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567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1D6D83" w:rsidTr="007A4FB6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D83" w:rsidRDefault="001D6D83" w:rsidP="007A4FB6">
            <w:pPr>
              <w:ind w:left="1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:rsidR="001D6D83" w:rsidRDefault="001D6D83" w:rsidP="007A4FB6">
            <w:pPr>
              <w:jc w:val="right"/>
              <w:rPr>
                <w:lang w:val="en-US"/>
              </w:rPr>
            </w:pPr>
          </w:p>
        </w:tc>
        <w:tc>
          <w:tcPr>
            <w:tcW w:w="4013" w:type="dxa"/>
          </w:tcPr>
          <w:p w:rsidR="001D6D83" w:rsidRDefault="001D6D83" w:rsidP="007A4F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6D83" w:rsidRDefault="001D6D83" w:rsidP="00EB69C8">
      <w:pPr>
        <w:ind w:right="-851"/>
        <w:jc w:val="both"/>
      </w:pPr>
      <w:bookmarkStart w:id="0" w:name="_GoBack"/>
      <w:bookmarkEnd w:id="0"/>
    </w:p>
    <w:p w:rsidR="001D6D83" w:rsidRDefault="001D6D83" w:rsidP="00EA3A50">
      <w:pPr>
        <w:ind w:right="-851"/>
        <w:jc w:val="center"/>
        <w:rPr>
          <w:sz w:val="40"/>
          <w:szCs w:val="40"/>
        </w:rPr>
      </w:pPr>
      <w:r w:rsidRPr="00A95A4E">
        <w:rPr>
          <w:sz w:val="40"/>
          <w:szCs w:val="40"/>
        </w:rPr>
        <w:t>О Б Ъ Я В Л Е Н И Е</w:t>
      </w:r>
    </w:p>
    <w:p w:rsidR="001D6D83" w:rsidRDefault="001D6D83" w:rsidP="00EA3A50">
      <w:pPr>
        <w:ind w:right="-851"/>
        <w:jc w:val="center"/>
        <w:rPr>
          <w:sz w:val="40"/>
          <w:szCs w:val="40"/>
        </w:rPr>
      </w:pPr>
    </w:p>
    <w:p w:rsidR="001D6D83" w:rsidRPr="00EA3A50" w:rsidRDefault="001D6D83" w:rsidP="00EA3A50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  <w:rPr>
          <w:b/>
          <w:sz w:val="28"/>
          <w:szCs w:val="28"/>
        </w:rPr>
      </w:pPr>
      <w:r w:rsidRPr="002D6A2F">
        <w:rPr>
          <w:sz w:val="32"/>
          <w:szCs w:val="32"/>
        </w:rPr>
        <w:t xml:space="preserve">                   Публичные слушания в населенных пунктах</w:t>
      </w:r>
      <w:r>
        <w:rPr>
          <w:sz w:val="32"/>
          <w:szCs w:val="32"/>
        </w:rPr>
        <w:t>:</w:t>
      </w:r>
      <w:r w:rsidRPr="002D6A2F">
        <w:rPr>
          <w:sz w:val="32"/>
          <w:szCs w:val="32"/>
        </w:rPr>
        <w:t xml:space="preserve"> </w:t>
      </w:r>
      <w:r>
        <w:t xml:space="preserve"> </w:t>
      </w:r>
      <w:r w:rsidRPr="00EA3A50">
        <w:rPr>
          <w:b/>
          <w:sz w:val="28"/>
          <w:szCs w:val="28"/>
        </w:rPr>
        <w:t xml:space="preserve">д. </w:t>
      </w:r>
      <w:proofErr w:type="spellStart"/>
      <w:r w:rsidRPr="00EA3A50">
        <w:rPr>
          <w:b/>
          <w:sz w:val="28"/>
          <w:szCs w:val="28"/>
        </w:rPr>
        <w:t>Дремино</w:t>
      </w:r>
      <w:proofErr w:type="spellEnd"/>
      <w:r>
        <w:rPr>
          <w:b/>
          <w:sz w:val="28"/>
          <w:szCs w:val="28"/>
        </w:rPr>
        <w:t>,</w:t>
      </w:r>
      <w:r w:rsidRPr="00EA3A50">
        <w:rPr>
          <w:b/>
          <w:sz w:val="28"/>
          <w:szCs w:val="28"/>
        </w:rPr>
        <w:t xml:space="preserve"> д. Черепановка</w:t>
      </w:r>
      <w:r>
        <w:rPr>
          <w:b/>
          <w:sz w:val="28"/>
          <w:szCs w:val="28"/>
        </w:rPr>
        <w:t>,</w:t>
      </w:r>
      <w:r w:rsidRPr="00EA3A50">
        <w:rPr>
          <w:b/>
          <w:sz w:val="28"/>
          <w:szCs w:val="28"/>
        </w:rPr>
        <w:t xml:space="preserve"> д. Калиновка</w:t>
      </w:r>
      <w:r w:rsidRPr="002D6A2F">
        <w:rPr>
          <w:sz w:val="32"/>
          <w:szCs w:val="32"/>
        </w:rPr>
        <w:t xml:space="preserve"> по проекту внесения изменений </w:t>
      </w:r>
      <w:r w:rsidRPr="00EA3A50">
        <w:rPr>
          <w:sz w:val="28"/>
          <w:szCs w:val="28"/>
        </w:rPr>
        <w:t xml:space="preserve">в Правила землепользования и застройки муниципального образования «Первомайское» Воткинского района Удмуртской </w:t>
      </w:r>
      <w:r>
        <w:rPr>
          <w:sz w:val="28"/>
          <w:szCs w:val="28"/>
        </w:rPr>
        <w:t>Республики утвержденны</w:t>
      </w:r>
      <w:r w:rsidRPr="00EA3A50">
        <w:rPr>
          <w:sz w:val="28"/>
          <w:szCs w:val="28"/>
        </w:rPr>
        <w:t>е решением Совета депутатов муниципального образования «Первомайское» от 25.12.2013 г. №76 «Об утверждении Правил землепользования и застройки муниципального образования «Первомайское»</w:t>
      </w:r>
      <w:r>
        <w:rPr>
          <w:sz w:val="32"/>
          <w:szCs w:val="32"/>
        </w:rPr>
        <w:t xml:space="preserve"> </w:t>
      </w:r>
      <w:r w:rsidRPr="002D6A2F">
        <w:rPr>
          <w:sz w:val="32"/>
          <w:szCs w:val="32"/>
        </w:rPr>
        <w:t xml:space="preserve">будут </w:t>
      </w:r>
      <w:r w:rsidRPr="00EA3A50">
        <w:rPr>
          <w:b/>
          <w:sz w:val="28"/>
          <w:szCs w:val="28"/>
        </w:rPr>
        <w:t>проходить по адресу: УР, Воткинский район, с. Первомайский, ул. Гагарина, д.16 (здание Сельского культурного центра) 15 октября 2016 года в 10-00 часов</w:t>
      </w:r>
      <w:r>
        <w:rPr>
          <w:b/>
          <w:sz w:val="28"/>
          <w:szCs w:val="28"/>
        </w:rPr>
        <w:t>.</w:t>
      </w:r>
    </w:p>
    <w:p w:rsidR="001D6D83" w:rsidRPr="00513DBC" w:rsidRDefault="001D6D83" w:rsidP="00EA3A50">
      <w:pPr>
        <w:tabs>
          <w:tab w:val="left" w:pos="5400"/>
        </w:tabs>
        <w:ind w:right="225"/>
        <w:jc w:val="both"/>
        <w:rPr>
          <w:sz w:val="32"/>
          <w:szCs w:val="32"/>
        </w:rPr>
      </w:pPr>
    </w:p>
    <w:p w:rsidR="001D6D83" w:rsidRDefault="001D6D83" w:rsidP="00EA3A50">
      <w:pPr>
        <w:tabs>
          <w:tab w:val="left" w:pos="5400"/>
        </w:tabs>
        <w:ind w:right="225"/>
        <w:jc w:val="center"/>
        <w:rPr>
          <w:sz w:val="32"/>
          <w:szCs w:val="32"/>
        </w:rPr>
      </w:pPr>
      <w:r w:rsidRPr="00513DBC">
        <w:rPr>
          <w:sz w:val="32"/>
          <w:szCs w:val="32"/>
        </w:rPr>
        <w:t xml:space="preserve">                                 Администрация </w:t>
      </w:r>
    </w:p>
    <w:p w:rsidR="001D6D83" w:rsidRDefault="001D6D83" w:rsidP="00EA3A50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513DBC">
        <w:rPr>
          <w:sz w:val="32"/>
          <w:szCs w:val="32"/>
        </w:rPr>
        <w:t xml:space="preserve">муниципального   образования </w:t>
      </w:r>
    </w:p>
    <w:p w:rsidR="001D6D83" w:rsidRPr="00513DBC" w:rsidRDefault="001D6D83" w:rsidP="00EA3A50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«Первомайское</w:t>
      </w:r>
      <w:r w:rsidRPr="00513DBC">
        <w:rPr>
          <w:sz w:val="32"/>
          <w:szCs w:val="32"/>
        </w:rPr>
        <w:t>»</w:t>
      </w:r>
    </w:p>
    <w:p w:rsidR="001D6D83" w:rsidRDefault="001D6D83" w:rsidP="00EA3A50">
      <w:pPr>
        <w:ind w:right="-851"/>
        <w:jc w:val="both"/>
        <w:rPr>
          <w:sz w:val="20"/>
          <w:szCs w:val="20"/>
        </w:rPr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Default="001D6D83" w:rsidP="00EB69C8">
      <w:pPr>
        <w:ind w:right="-851"/>
        <w:jc w:val="both"/>
      </w:pPr>
    </w:p>
    <w:p w:rsidR="001D6D83" w:rsidRPr="00D30025" w:rsidRDefault="001D6D83" w:rsidP="00EB69C8">
      <w:pPr>
        <w:ind w:right="-851"/>
        <w:jc w:val="both"/>
      </w:pPr>
    </w:p>
    <w:p w:rsidR="001D6D83" w:rsidRPr="00FB1C43" w:rsidRDefault="001D6D83" w:rsidP="00EB69C8">
      <w:pPr>
        <w:ind w:right="-851"/>
        <w:jc w:val="both"/>
        <w:rPr>
          <w:sz w:val="20"/>
          <w:szCs w:val="20"/>
        </w:rPr>
      </w:pPr>
    </w:p>
    <w:sectPr w:rsidR="001D6D83" w:rsidRPr="00FB1C43" w:rsidSect="00E9686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55"/>
    <w:rsid w:val="00065AD6"/>
    <w:rsid w:val="000727F2"/>
    <w:rsid w:val="0009370D"/>
    <w:rsid w:val="000C3E00"/>
    <w:rsid w:val="001B3B34"/>
    <w:rsid w:val="001D6B40"/>
    <w:rsid w:val="001D6D83"/>
    <w:rsid w:val="00264355"/>
    <w:rsid w:val="00270D94"/>
    <w:rsid w:val="00286F5B"/>
    <w:rsid w:val="002D6A2F"/>
    <w:rsid w:val="00316DD3"/>
    <w:rsid w:val="00396F6F"/>
    <w:rsid w:val="00434D4A"/>
    <w:rsid w:val="00484700"/>
    <w:rsid w:val="004E0E32"/>
    <w:rsid w:val="004E0EB1"/>
    <w:rsid w:val="00507EF6"/>
    <w:rsid w:val="00513DBC"/>
    <w:rsid w:val="00547C11"/>
    <w:rsid w:val="005A319D"/>
    <w:rsid w:val="005A7E18"/>
    <w:rsid w:val="005E3165"/>
    <w:rsid w:val="0063644F"/>
    <w:rsid w:val="00661C8D"/>
    <w:rsid w:val="00684813"/>
    <w:rsid w:val="00694238"/>
    <w:rsid w:val="006C3799"/>
    <w:rsid w:val="007129CE"/>
    <w:rsid w:val="00751402"/>
    <w:rsid w:val="007A4FB6"/>
    <w:rsid w:val="007D20A5"/>
    <w:rsid w:val="008814B4"/>
    <w:rsid w:val="0088453E"/>
    <w:rsid w:val="008A3711"/>
    <w:rsid w:val="008C19D1"/>
    <w:rsid w:val="008F43B8"/>
    <w:rsid w:val="00904E04"/>
    <w:rsid w:val="009107A2"/>
    <w:rsid w:val="00933910"/>
    <w:rsid w:val="00936A44"/>
    <w:rsid w:val="00940DC3"/>
    <w:rsid w:val="00981254"/>
    <w:rsid w:val="009D1127"/>
    <w:rsid w:val="00A808D3"/>
    <w:rsid w:val="00A929FD"/>
    <w:rsid w:val="00A95A4E"/>
    <w:rsid w:val="00AB0260"/>
    <w:rsid w:val="00BB10F6"/>
    <w:rsid w:val="00C00441"/>
    <w:rsid w:val="00C02374"/>
    <w:rsid w:val="00C26546"/>
    <w:rsid w:val="00C6437A"/>
    <w:rsid w:val="00CC3A2F"/>
    <w:rsid w:val="00CD19C5"/>
    <w:rsid w:val="00D07F57"/>
    <w:rsid w:val="00D10B97"/>
    <w:rsid w:val="00D30025"/>
    <w:rsid w:val="00D52475"/>
    <w:rsid w:val="00DA0C5B"/>
    <w:rsid w:val="00E01CF1"/>
    <w:rsid w:val="00E96869"/>
    <w:rsid w:val="00EA3A50"/>
    <w:rsid w:val="00EB69C8"/>
    <w:rsid w:val="00F22A4E"/>
    <w:rsid w:val="00FA3F61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C0044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EB69C8"/>
    <w:rPr>
      <w:rFonts w:cs="Times New Roman"/>
    </w:rPr>
  </w:style>
  <w:style w:type="character" w:styleId="a3">
    <w:name w:val="Hyperlink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Пользователь Windows</cp:lastModifiedBy>
  <cp:revision>11</cp:revision>
  <cp:lastPrinted>2013-10-21T08:53:00Z</cp:lastPrinted>
  <dcterms:created xsi:type="dcterms:W3CDTF">2016-06-28T20:33:00Z</dcterms:created>
  <dcterms:modified xsi:type="dcterms:W3CDTF">2016-08-15T12:47:00Z</dcterms:modified>
</cp:coreProperties>
</file>