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72" w:rsidRPr="00A41488" w:rsidRDefault="002F6272" w:rsidP="002F6272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F6272" w:rsidRPr="00AB11FC" w:rsidTr="00880A79">
        <w:trPr>
          <w:trHeight w:val="1040"/>
        </w:trPr>
        <w:tc>
          <w:tcPr>
            <w:tcW w:w="9571" w:type="dxa"/>
            <w:shd w:val="clear" w:color="auto" w:fill="auto"/>
          </w:tcPr>
          <w:p w:rsidR="002F6272" w:rsidRPr="00AB11FC" w:rsidRDefault="002F6272" w:rsidP="00880A7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723900" cy="64770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272" w:rsidRPr="00AB11FC" w:rsidTr="00880A79">
        <w:trPr>
          <w:trHeight w:val="365"/>
        </w:trPr>
        <w:tc>
          <w:tcPr>
            <w:tcW w:w="9571" w:type="dxa"/>
            <w:shd w:val="clear" w:color="auto" w:fill="auto"/>
            <w:vAlign w:val="bottom"/>
          </w:tcPr>
          <w:p w:rsidR="002F6272" w:rsidRPr="00AB11FC" w:rsidRDefault="002F6272" w:rsidP="00880A79">
            <w:pPr>
              <w:jc w:val="center"/>
              <w:rPr>
                <w:b/>
              </w:rPr>
            </w:pPr>
            <w:r w:rsidRPr="00AB11FC">
              <w:rPr>
                <w:b/>
                <w:caps/>
              </w:rPr>
              <w:t xml:space="preserve">«ВоткА  ЁРОС» </w:t>
            </w:r>
            <w:r w:rsidRPr="00AB11FC">
              <w:rPr>
                <w:b/>
                <w:caps/>
                <w:szCs w:val="20"/>
              </w:rPr>
              <w:t>МУНИЦИПАЛ КЫЛДЫТЭТЛЭН</w:t>
            </w:r>
            <w:r w:rsidRPr="00AB11FC">
              <w:rPr>
                <w:b/>
                <w:caps/>
              </w:rPr>
              <w:t xml:space="preserve"> Администрациез</w:t>
            </w:r>
          </w:p>
        </w:tc>
      </w:tr>
      <w:tr w:rsidR="002F6272" w:rsidRPr="00AB11FC" w:rsidTr="00880A79">
        <w:trPr>
          <w:trHeight w:val="375"/>
        </w:trPr>
        <w:tc>
          <w:tcPr>
            <w:tcW w:w="9571" w:type="dxa"/>
            <w:shd w:val="clear" w:color="auto" w:fill="auto"/>
            <w:vAlign w:val="bottom"/>
          </w:tcPr>
          <w:p w:rsidR="002F6272" w:rsidRPr="00AB11FC" w:rsidRDefault="002F6272" w:rsidP="00880A79">
            <w:pPr>
              <w:jc w:val="center"/>
              <w:rPr>
                <w:b/>
                <w:caps/>
              </w:rPr>
            </w:pPr>
            <w:r w:rsidRPr="00AB11FC">
              <w:rPr>
                <w:b/>
              </w:rPr>
              <w:t>АДМИНИСТРАЦИЯ МУНИЦИПАЛЬНОГО ОБРАЗОВАНИЯ «ВОТКИНСКИЙ РАЙОН»</w:t>
            </w:r>
          </w:p>
        </w:tc>
      </w:tr>
      <w:tr w:rsidR="002F6272" w:rsidRPr="00AB11FC" w:rsidTr="00880A79">
        <w:trPr>
          <w:trHeight w:val="537"/>
        </w:trPr>
        <w:tc>
          <w:tcPr>
            <w:tcW w:w="9571" w:type="dxa"/>
            <w:shd w:val="clear" w:color="auto" w:fill="auto"/>
            <w:vAlign w:val="bottom"/>
          </w:tcPr>
          <w:p w:rsidR="002F6272" w:rsidRPr="00AB11FC" w:rsidRDefault="002F6272" w:rsidP="00880A79">
            <w:pPr>
              <w:jc w:val="center"/>
              <w:rPr>
                <w:b/>
                <w:spacing w:val="60"/>
                <w:sz w:val="44"/>
                <w:szCs w:val="44"/>
              </w:rPr>
            </w:pPr>
            <w:r w:rsidRPr="00AB11FC">
              <w:rPr>
                <w:b/>
                <w:spacing w:val="60"/>
                <w:sz w:val="44"/>
                <w:szCs w:val="44"/>
              </w:rPr>
              <w:t>ПОСТАНОВЛЕНИЕ</w:t>
            </w:r>
          </w:p>
        </w:tc>
      </w:tr>
      <w:tr w:rsidR="002F6272" w:rsidRPr="00AB11FC" w:rsidTr="00880A79">
        <w:trPr>
          <w:trHeight w:val="171"/>
        </w:trPr>
        <w:tc>
          <w:tcPr>
            <w:tcW w:w="9571" w:type="dxa"/>
            <w:shd w:val="clear" w:color="auto" w:fill="auto"/>
            <w:vAlign w:val="bottom"/>
          </w:tcPr>
          <w:p w:rsidR="002F6272" w:rsidRPr="00AB11FC" w:rsidRDefault="002F6272" w:rsidP="00880A7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F6272" w:rsidRPr="00AB11FC" w:rsidTr="00880A79">
        <w:trPr>
          <w:trHeight w:val="517"/>
        </w:trPr>
        <w:tc>
          <w:tcPr>
            <w:tcW w:w="9571" w:type="dxa"/>
            <w:shd w:val="clear" w:color="auto" w:fill="auto"/>
            <w:vAlign w:val="bottom"/>
          </w:tcPr>
          <w:p w:rsidR="002F6272" w:rsidRPr="00AB11FC" w:rsidRDefault="002F6272" w:rsidP="00880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81D20">
              <w:rPr>
                <w:sz w:val="28"/>
                <w:szCs w:val="28"/>
              </w:rPr>
              <w:t xml:space="preserve">т </w:t>
            </w:r>
            <w:r w:rsidR="00300DDF">
              <w:rPr>
                <w:sz w:val="28"/>
                <w:szCs w:val="28"/>
              </w:rPr>
              <w:t>13</w:t>
            </w:r>
            <w:r w:rsidR="00781D20">
              <w:rPr>
                <w:sz w:val="28"/>
                <w:szCs w:val="28"/>
              </w:rPr>
              <w:t xml:space="preserve"> </w:t>
            </w:r>
            <w:r w:rsidR="00300DDF">
              <w:rPr>
                <w:sz w:val="28"/>
                <w:szCs w:val="28"/>
              </w:rPr>
              <w:t>апреля</w:t>
            </w:r>
            <w:r w:rsidRPr="00AB11FC">
              <w:rPr>
                <w:sz w:val="28"/>
                <w:szCs w:val="28"/>
              </w:rPr>
              <w:t xml:space="preserve"> 201</w:t>
            </w:r>
            <w:r w:rsidR="00F250DD">
              <w:rPr>
                <w:sz w:val="28"/>
                <w:szCs w:val="28"/>
              </w:rPr>
              <w:t>7</w:t>
            </w:r>
            <w:r w:rsidRPr="00AB11FC">
              <w:rPr>
                <w:sz w:val="28"/>
                <w:szCs w:val="28"/>
              </w:rPr>
              <w:t xml:space="preserve"> года                                                                      №</w:t>
            </w:r>
            <w:r w:rsidR="00300DDF">
              <w:rPr>
                <w:sz w:val="28"/>
                <w:szCs w:val="28"/>
              </w:rPr>
              <w:t>686</w:t>
            </w:r>
          </w:p>
          <w:p w:rsidR="002F6272" w:rsidRPr="00AB11FC" w:rsidRDefault="002F6272" w:rsidP="00880A79">
            <w:pPr>
              <w:jc w:val="both"/>
              <w:rPr>
                <w:sz w:val="28"/>
                <w:szCs w:val="28"/>
              </w:rPr>
            </w:pPr>
          </w:p>
        </w:tc>
      </w:tr>
    </w:tbl>
    <w:p w:rsidR="009720CC" w:rsidRPr="002F6272" w:rsidRDefault="002F6272" w:rsidP="002F6272">
      <w:pPr>
        <w:ind w:right="-851"/>
        <w:jc w:val="center"/>
        <w:rPr>
          <w:b/>
          <w:sz w:val="20"/>
          <w:szCs w:val="20"/>
        </w:rPr>
      </w:pPr>
      <w:r w:rsidRPr="00AB11FC">
        <w:rPr>
          <w:b/>
          <w:sz w:val="20"/>
          <w:szCs w:val="20"/>
        </w:rPr>
        <w:t>г. Воткинск</w:t>
      </w:r>
    </w:p>
    <w:p w:rsidR="009720CC" w:rsidRDefault="009720CC" w:rsidP="009720CC">
      <w:pPr>
        <w:widowControl w:val="0"/>
        <w:autoSpaceDE w:val="0"/>
        <w:autoSpaceDN w:val="0"/>
        <w:adjustRightInd w:val="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201DFC" w:rsidTr="00201DFC">
        <w:tc>
          <w:tcPr>
            <w:tcW w:w="4644" w:type="dxa"/>
            <w:vAlign w:val="center"/>
          </w:tcPr>
          <w:p w:rsidR="00201DFC" w:rsidRDefault="00201DFC" w:rsidP="00F250D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 подготовке проекта планировки </w:t>
            </w:r>
            <w:r w:rsidR="00F250DD">
              <w:t>т</w:t>
            </w:r>
            <w:r>
              <w:t>ерритории</w:t>
            </w:r>
            <w:r w:rsidR="00F250DD">
              <w:t xml:space="preserve"> для размещения линейного</w:t>
            </w:r>
            <w:r>
              <w:t xml:space="preserve"> объект</w:t>
            </w:r>
            <w:r w:rsidR="00F250DD">
              <w:t>а</w:t>
            </w:r>
            <w:r>
              <w:t xml:space="preserve"> «</w:t>
            </w:r>
            <w:r w:rsidR="00F250DD">
              <w:t xml:space="preserve">Подземная линия газопровода жилого дома № 14 по улице № 19 в </w:t>
            </w:r>
            <w:proofErr w:type="gramStart"/>
            <w:r w:rsidR="00F250DD">
              <w:t>СТ</w:t>
            </w:r>
            <w:proofErr w:type="gramEnd"/>
            <w:r w:rsidR="00F250DD">
              <w:t xml:space="preserve"> «Галево», Воткинского района</w:t>
            </w:r>
            <w:r w:rsidR="00072CE2">
              <w:t>»</w:t>
            </w:r>
          </w:p>
        </w:tc>
      </w:tr>
    </w:tbl>
    <w:p w:rsidR="009720CC" w:rsidRDefault="009720CC" w:rsidP="009720CC">
      <w:pPr>
        <w:tabs>
          <w:tab w:val="left" w:pos="567"/>
          <w:tab w:val="left" w:pos="709"/>
          <w:tab w:val="left" w:pos="993"/>
          <w:tab w:val="left" w:pos="1418"/>
          <w:tab w:val="left" w:pos="5400"/>
        </w:tabs>
        <w:jc w:val="both"/>
      </w:pPr>
    </w:p>
    <w:p w:rsidR="002F6272" w:rsidRDefault="002F6272" w:rsidP="009720CC">
      <w:pPr>
        <w:tabs>
          <w:tab w:val="left" w:pos="567"/>
          <w:tab w:val="left" w:pos="709"/>
          <w:tab w:val="left" w:pos="993"/>
          <w:tab w:val="left" w:pos="1418"/>
          <w:tab w:val="left" w:pos="5400"/>
        </w:tabs>
        <w:jc w:val="both"/>
      </w:pPr>
    </w:p>
    <w:p w:rsidR="009720CC" w:rsidRDefault="000F76DF" w:rsidP="00072CE2">
      <w:pPr>
        <w:widowControl w:val="0"/>
        <w:autoSpaceDE w:val="0"/>
        <w:autoSpaceDN w:val="0"/>
        <w:adjustRightInd w:val="0"/>
        <w:jc w:val="both"/>
      </w:pPr>
      <w:r>
        <w:tab/>
      </w:r>
      <w:r w:rsidR="0041711F">
        <w:t>Рассмотрев</w:t>
      </w:r>
      <w:r w:rsidR="009720CC">
        <w:t xml:space="preserve"> заявление</w:t>
      </w:r>
      <w:r w:rsidR="00F250DD">
        <w:t xml:space="preserve"> Фонарева А.Л.</w:t>
      </w:r>
      <w:r w:rsidR="00F6079D">
        <w:t xml:space="preserve"> от </w:t>
      </w:r>
      <w:r w:rsidR="00F250DD">
        <w:t>24</w:t>
      </w:r>
      <w:r w:rsidR="00F6079D">
        <w:t>.</w:t>
      </w:r>
      <w:r w:rsidR="00880A79">
        <w:t>0</w:t>
      </w:r>
      <w:r w:rsidR="00F250DD">
        <w:t>3</w:t>
      </w:r>
      <w:r w:rsidR="002F6272">
        <w:t>.201</w:t>
      </w:r>
      <w:r w:rsidR="00F250DD">
        <w:t>7</w:t>
      </w:r>
      <w:r w:rsidR="009720CC">
        <w:t>г.</w:t>
      </w:r>
      <w:r w:rsidR="00895CF3">
        <w:t xml:space="preserve">, </w:t>
      </w:r>
      <w:r w:rsidR="00880A79">
        <w:t>о подготовке проекта планировки территории</w:t>
      </w:r>
      <w:r w:rsidR="00F250DD" w:rsidRPr="00F250DD">
        <w:t xml:space="preserve"> </w:t>
      </w:r>
      <w:r w:rsidR="00F250DD">
        <w:t xml:space="preserve">для размещения линейного объекта «Подземная линия газопровода жилого дома № 14 по улице № 19 в </w:t>
      </w:r>
      <w:proofErr w:type="gramStart"/>
      <w:r w:rsidR="00F250DD">
        <w:t>СТ</w:t>
      </w:r>
      <w:proofErr w:type="gramEnd"/>
      <w:r w:rsidR="00F250DD">
        <w:t xml:space="preserve"> «Галево», Воткинского района</w:t>
      </w:r>
      <w:r w:rsidR="006C73E9">
        <w:t>»</w:t>
      </w:r>
      <w:r w:rsidR="00880A79">
        <w:t xml:space="preserve">, в соответствии с </w:t>
      </w:r>
      <w:r w:rsidR="00880A79" w:rsidRPr="00577A25">
        <w:t>Правил</w:t>
      </w:r>
      <w:r w:rsidR="00880A79">
        <w:t>ами</w:t>
      </w:r>
      <w:r w:rsidR="00880A79" w:rsidRPr="00577A25">
        <w:t xml:space="preserve"> землепользования и застройки муниципаль</w:t>
      </w:r>
      <w:r w:rsidR="00880A79">
        <w:t xml:space="preserve">ного образования </w:t>
      </w:r>
      <w:r w:rsidR="00880A79" w:rsidRPr="008F30AE">
        <w:t>«</w:t>
      </w:r>
      <w:r w:rsidR="00F250DD">
        <w:t>Гавриловское</w:t>
      </w:r>
      <w:r w:rsidR="00880A79" w:rsidRPr="0068062F">
        <w:t>»</w:t>
      </w:r>
      <w:r w:rsidR="00880A79">
        <w:t xml:space="preserve"> утвержденными</w:t>
      </w:r>
      <w:r w:rsidR="00880A79" w:rsidRPr="0068062F">
        <w:t xml:space="preserve"> решением Совета депутатов муниципаль</w:t>
      </w:r>
      <w:r w:rsidR="00880A79">
        <w:t>ного образования «</w:t>
      </w:r>
      <w:r w:rsidR="00F250DD">
        <w:t>Гавриловское</w:t>
      </w:r>
      <w:r w:rsidR="00880A79">
        <w:t>» от 2</w:t>
      </w:r>
      <w:r w:rsidR="00072CE2">
        <w:t>0</w:t>
      </w:r>
      <w:r w:rsidR="00880A79" w:rsidRPr="0068062F">
        <w:t>.12.2</w:t>
      </w:r>
      <w:r w:rsidR="00880A79">
        <w:t>013г. №</w:t>
      </w:r>
      <w:r w:rsidR="00F250DD">
        <w:t>72</w:t>
      </w:r>
      <w:r w:rsidR="00880A79">
        <w:t xml:space="preserve">, </w:t>
      </w:r>
      <w:r w:rsidR="00880A79" w:rsidRPr="00BD1284">
        <w:t xml:space="preserve">Соглашения </w:t>
      </w:r>
      <w:r w:rsidR="006C73E9">
        <w:t>о передаче Администрацией муниципального образования «Гавриловское» Администрации муниципального образования «Воткинский район» отдельных полномочий</w:t>
      </w:r>
      <w:r w:rsidR="00880A79" w:rsidRPr="00BD1284">
        <w:t>, утвержденное решением Совета депутатов муниципального образования «</w:t>
      </w:r>
      <w:r w:rsidR="00F250DD">
        <w:t>Гавриловское</w:t>
      </w:r>
      <w:r w:rsidR="00880A79" w:rsidRPr="00BD1284">
        <w:t>» от 2</w:t>
      </w:r>
      <w:r w:rsidR="006C73E9">
        <w:t>2</w:t>
      </w:r>
      <w:r w:rsidR="00880A79" w:rsidRPr="00BD1284">
        <w:t>.12.201</w:t>
      </w:r>
      <w:r w:rsidR="006C73E9">
        <w:t>6</w:t>
      </w:r>
      <w:r w:rsidR="00880A79" w:rsidRPr="00BD1284">
        <w:t>г. №</w:t>
      </w:r>
      <w:r w:rsidR="006C73E9">
        <w:t>21</w:t>
      </w:r>
      <w:r w:rsidR="00880A79">
        <w:t>,</w:t>
      </w:r>
      <w:r w:rsidR="00A66FBA">
        <w:t xml:space="preserve"> </w:t>
      </w:r>
      <w:r w:rsidR="00A66FBA" w:rsidRPr="008F30AE">
        <w:t>Градостроительным Кодексом РФ</w:t>
      </w:r>
      <w:r w:rsidR="00A66FBA">
        <w:t>,</w:t>
      </w:r>
      <w:r w:rsidR="00880A79">
        <w:t xml:space="preserve"> </w:t>
      </w:r>
      <w:r w:rsidR="00880A79" w:rsidRPr="008F30AE">
        <w:t>Положением «О публичных слушаниях в муниципальном образовании «Воткинский район» утвержденным решением Районного совета депутатов от 18.06.2015г. №250</w:t>
      </w:r>
      <w:r w:rsidR="00880A79">
        <w:rPr>
          <w:sz w:val="23"/>
          <w:szCs w:val="23"/>
        </w:rPr>
        <w:t>,</w:t>
      </w:r>
      <w:r w:rsidR="00880A79">
        <w:t xml:space="preserve"> руководствуясь Уставом муниципального образования «Воткинский район»</w:t>
      </w:r>
      <w:r w:rsidR="009720CC">
        <w:t xml:space="preserve">, </w:t>
      </w:r>
    </w:p>
    <w:p w:rsidR="009720CC" w:rsidRDefault="009720CC" w:rsidP="009720CC">
      <w:pPr>
        <w:tabs>
          <w:tab w:val="left" w:pos="567"/>
          <w:tab w:val="left" w:pos="709"/>
          <w:tab w:val="left" w:pos="993"/>
          <w:tab w:val="left" w:pos="1418"/>
          <w:tab w:val="left" w:pos="5400"/>
        </w:tabs>
        <w:jc w:val="both"/>
      </w:pPr>
    </w:p>
    <w:p w:rsidR="002F6272" w:rsidRPr="00577A25" w:rsidRDefault="002F6272" w:rsidP="002F6272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577A25">
        <w:rPr>
          <w:b/>
        </w:rPr>
        <w:t>Администрация муниципального образования «Воткинский район» ПОСТАНОВЛЯЕТ:</w:t>
      </w:r>
      <w:r w:rsidR="00880A79">
        <w:rPr>
          <w:b/>
        </w:rPr>
        <w:t xml:space="preserve"> </w:t>
      </w:r>
    </w:p>
    <w:p w:rsidR="009720CC" w:rsidRDefault="009720CC" w:rsidP="009720CC">
      <w:pPr>
        <w:widowControl w:val="0"/>
        <w:autoSpaceDE w:val="0"/>
        <w:autoSpaceDN w:val="0"/>
        <w:adjustRightInd w:val="0"/>
        <w:jc w:val="both"/>
      </w:pPr>
    </w:p>
    <w:p w:rsidR="00A41488" w:rsidRDefault="00A41488" w:rsidP="00957A6E">
      <w:pPr>
        <w:jc w:val="both"/>
      </w:pPr>
      <w:r>
        <w:t xml:space="preserve">1. Принять решение о разработке проекта планировки территории для размещения линейного объекта «Подземная линия газопровода жилого дома № 14 по улице № 19 в </w:t>
      </w:r>
      <w:proofErr w:type="gramStart"/>
      <w:r>
        <w:t>СТ</w:t>
      </w:r>
      <w:proofErr w:type="gramEnd"/>
      <w:r>
        <w:t xml:space="preserve"> «Галево», Воткинского района».</w:t>
      </w:r>
    </w:p>
    <w:p w:rsidR="00957A6E" w:rsidRDefault="00A41488" w:rsidP="00957A6E">
      <w:pPr>
        <w:jc w:val="both"/>
      </w:pPr>
      <w:r>
        <w:t>2</w:t>
      </w:r>
      <w:r w:rsidR="00957A6E">
        <w:t xml:space="preserve">. Разрешить </w:t>
      </w:r>
      <w:r w:rsidR="006C73E9">
        <w:t>Фонареву А.Л.</w:t>
      </w:r>
      <w:r w:rsidR="00880A79">
        <w:t xml:space="preserve"> </w:t>
      </w:r>
      <w:r w:rsidR="00957A6E">
        <w:t xml:space="preserve"> разработ</w:t>
      </w:r>
      <w:r w:rsidR="00D72FB4">
        <w:t>ку проекта планировки</w:t>
      </w:r>
      <w:r w:rsidR="002F6272">
        <w:t xml:space="preserve"> </w:t>
      </w:r>
      <w:r w:rsidR="00880A79">
        <w:t xml:space="preserve">территории </w:t>
      </w:r>
      <w:r w:rsidR="006C73E9">
        <w:t xml:space="preserve">для размещения линейного объекта «Подземная линия газопровода жилого дома № 14 по улице № 19 в </w:t>
      </w:r>
      <w:proofErr w:type="gramStart"/>
      <w:r w:rsidR="006C73E9">
        <w:t>СТ</w:t>
      </w:r>
      <w:proofErr w:type="gramEnd"/>
      <w:r w:rsidR="006C73E9">
        <w:t xml:space="preserve"> «Галево», Воткинского района</w:t>
      </w:r>
      <w:r w:rsidR="003E0DB4">
        <w:t>»</w:t>
      </w:r>
      <w:r w:rsidR="00957A6E">
        <w:t>.</w:t>
      </w:r>
    </w:p>
    <w:p w:rsidR="00957A6E" w:rsidRDefault="00A41488" w:rsidP="00357E3A">
      <w:pPr>
        <w:jc w:val="both"/>
      </w:pPr>
      <w:r>
        <w:t>3</w:t>
      </w:r>
      <w:r w:rsidR="00957A6E">
        <w:t>. Отделу архитектуры</w:t>
      </w:r>
      <w:r w:rsidR="002F6272">
        <w:t xml:space="preserve"> Управления архитектуры</w:t>
      </w:r>
      <w:r w:rsidR="00957A6E">
        <w:t xml:space="preserve"> и строительства Администрации муниципального образования «Воткинский район»:</w:t>
      </w:r>
    </w:p>
    <w:p w:rsidR="00957A6E" w:rsidRDefault="00A41488" w:rsidP="00357E3A">
      <w:pPr>
        <w:jc w:val="both"/>
      </w:pPr>
      <w:r>
        <w:t>3</w:t>
      </w:r>
      <w:r w:rsidR="00957A6E">
        <w:t>.1. Подготовить техническое задание на разработ</w:t>
      </w:r>
      <w:r w:rsidR="00D72FB4">
        <w:t>ку проекта планировки</w:t>
      </w:r>
      <w:r w:rsidR="00880A79">
        <w:t xml:space="preserve"> </w:t>
      </w:r>
      <w:r w:rsidR="006C73E9">
        <w:t xml:space="preserve">для размещения линейного объекта «Подземная линия газопровода жилого дома № 14 по улице № 19 в </w:t>
      </w:r>
      <w:proofErr w:type="gramStart"/>
      <w:r w:rsidR="006C73E9">
        <w:t>СТ</w:t>
      </w:r>
      <w:proofErr w:type="gramEnd"/>
      <w:r w:rsidR="006C73E9">
        <w:t xml:space="preserve"> «Галево», Воткинского района</w:t>
      </w:r>
      <w:r w:rsidR="003E0DB4">
        <w:t>»</w:t>
      </w:r>
      <w:r w:rsidR="00957A6E">
        <w:t>.</w:t>
      </w:r>
    </w:p>
    <w:p w:rsidR="00957A6E" w:rsidRDefault="00A41488" w:rsidP="00357E3A">
      <w:pPr>
        <w:jc w:val="both"/>
      </w:pPr>
      <w:r>
        <w:t>3</w:t>
      </w:r>
      <w:r w:rsidR="00957A6E">
        <w:t xml:space="preserve">.2. Принимать предложения физических и юридических лиц о порядке, сроках подготовки и содержании </w:t>
      </w:r>
      <w:proofErr w:type="gramStart"/>
      <w:r w:rsidR="00957A6E">
        <w:t>документац</w:t>
      </w:r>
      <w:r w:rsidR="00D72FB4">
        <w:t>ии проекта планировки</w:t>
      </w:r>
      <w:r w:rsidR="00880A79">
        <w:t xml:space="preserve"> </w:t>
      </w:r>
      <w:r w:rsidR="007C059E">
        <w:t xml:space="preserve">территории </w:t>
      </w:r>
      <w:r w:rsidR="006C73E9">
        <w:t>линейного объекта</w:t>
      </w:r>
      <w:proofErr w:type="gramEnd"/>
      <w:r w:rsidR="003E0DB4">
        <w:t xml:space="preserve"> </w:t>
      </w:r>
      <w:r w:rsidR="00957A6E">
        <w:t>и передавать их</w:t>
      </w:r>
      <w:r w:rsidR="006C73E9">
        <w:t xml:space="preserve"> Фонареву А.Л.</w:t>
      </w:r>
      <w:r w:rsidR="00957A6E">
        <w:t xml:space="preserve"> в пятидневный срок с момента поступления.</w:t>
      </w:r>
    </w:p>
    <w:p w:rsidR="00957A6E" w:rsidRDefault="00A41488" w:rsidP="00357E3A">
      <w:pPr>
        <w:jc w:val="both"/>
      </w:pPr>
      <w:r>
        <w:t>3</w:t>
      </w:r>
      <w:r w:rsidR="00957A6E">
        <w:t>.3. Выполнить проверку ра</w:t>
      </w:r>
      <w:r w:rsidR="00D72FB4">
        <w:t>зработанного проекта планировки</w:t>
      </w:r>
      <w:r w:rsidR="00880A79">
        <w:t xml:space="preserve"> </w:t>
      </w:r>
      <w:r w:rsidR="00DC7D9C">
        <w:t xml:space="preserve">территории </w:t>
      </w:r>
      <w:r w:rsidR="00357E3A">
        <w:t xml:space="preserve"> </w:t>
      </w:r>
      <w:r w:rsidR="006C73E9">
        <w:t xml:space="preserve">линейного </w:t>
      </w:r>
      <w:r w:rsidR="00357E3A">
        <w:t>объекта</w:t>
      </w:r>
      <w:r w:rsidR="00957A6E">
        <w:t>.</w:t>
      </w:r>
    </w:p>
    <w:p w:rsidR="00EA25D3" w:rsidRDefault="00A41488" w:rsidP="00357E3A">
      <w:pPr>
        <w:jc w:val="both"/>
      </w:pPr>
      <w:r>
        <w:t>3</w:t>
      </w:r>
      <w:r w:rsidR="00957A6E">
        <w:t xml:space="preserve">.4. Подготовить проект постановления об организации и проведении публичных слушаний </w:t>
      </w:r>
      <w:r w:rsidR="00D72FB4">
        <w:t>по проекту планировки</w:t>
      </w:r>
      <w:r w:rsidR="00880A79">
        <w:t xml:space="preserve"> </w:t>
      </w:r>
      <w:r w:rsidR="00D72FB4">
        <w:t>терри</w:t>
      </w:r>
      <w:r w:rsidR="00DC7D9C">
        <w:t>тории</w:t>
      </w:r>
      <w:r w:rsidR="00357E3A">
        <w:t xml:space="preserve"> </w:t>
      </w:r>
      <w:r w:rsidR="003E0DB4">
        <w:t xml:space="preserve">линейного </w:t>
      </w:r>
      <w:r w:rsidR="00357E3A">
        <w:t>объекта</w:t>
      </w:r>
      <w:r w:rsidR="00880A79">
        <w:t>.</w:t>
      </w:r>
    </w:p>
    <w:p w:rsidR="00EA25D3" w:rsidRDefault="00A41488" w:rsidP="00357E3A">
      <w:pPr>
        <w:jc w:val="both"/>
      </w:pPr>
      <w:r>
        <w:lastRenderedPageBreak/>
        <w:t>3</w:t>
      </w:r>
      <w:r w:rsidR="00EA25D3">
        <w:t xml:space="preserve">.5. В течение трех дней </w:t>
      </w:r>
      <w:proofErr w:type="gramStart"/>
      <w:r w:rsidR="00EA25D3">
        <w:t>разместить постановление</w:t>
      </w:r>
      <w:proofErr w:type="gramEnd"/>
      <w:r w:rsidR="00EA25D3">
        <w:t xml:space="preserve"> на официальном сайте муниципального образования «Воткинский район» в сети Интернет - www.vot</w:t>
      </w:r>
      <w:r w:rsidR="00EA25D3">
        <w:rPr>
          <w:lang w:val="en-US"/>
        </w:rPr>
        <w:t>ray</w:t>
      </w:r>
      <w:r w:rsidR="00EA25D3">
        <w:t>.</w:t>
      </w:r>
      <w:proofErr w:type="spellStart"/>
      <w:r w:rsidR="00EA25D3">
        <w:t>ru</w:t>
      </w:r>
      <w:proofErr w:type="spellEnd"/>
    </w:p>
    <w:p w:rsidR="00957A6E" w:rsidRPr="00EA25D3" w:rsidRDefault="00A41488" w:rsidP="00357E3A">
      <w:pPr>
        <w:jc w:val="both"/>
      </w:pPr>
      <w:r>
        <w:t>4</w:t>
      </w:r>
      <w:r w:rsidR="00957A6E" w:rsidRPr="00EA25D3">
        <w:t>. Заказчику (</w:t>
      </w:r>
      <w:r w:rsidR="003E0DB4">
        <w:t>Фонареву А.Л.)</w:t>
      </w:r>
      <w:r w:rsidR="00957A6E" w:rsidRPr="00EA25D3">
        <w:t xml:space="preserve"> выполнить следующие мероприятия: </w:t>
      </w:r>
      <w:r w:rsidR="00880A79">
        <w:t xml:space="preserve"> </w:t>
      </w:r>
    </w:p>
    <w:p w:rsidR="00957A6E" w:rsidRDefault="00A41488" w:rsidP="00357E3A">
      <w:pPr>
        <w:jc w:val="both"/>
      </w:pPr>
      <w:r>
        <w:t>4</w:t>
      </w:r>
      <w:r w:rsidR="00C50A9D">
        <w:t>.1. Получить в о</w:t>
      </w:r>
      <w:r w:rsidR="00957A6E">
        <w:t xml:space="preserve">тделе архитектуры </w:t>
      </w:r>
      <w:r w:rsidR="00357E3A">
        <w:t xml:space="preserve">Управления архитектуры </w:t>
      </w:r>
      <w:r w:rsidR="00957A6E">
        <w:t>и строительства Администрации муниципального образования «Воткинский район» техническое задание на разработку проекта</w:t>
      </w:r>
      <w:r w:rsidR="00D72FB4">
        <w:t xml:space="preserve"> планировки</w:t>
      </w:r>
      <w:r w:rsidR="00880A79">
        <w:t xml:space="preserve"> территории </w:t>
      </w:r>
      <w:r w:rsidR="003E0DB4">
        <w:t xml:space="preserve">для размещения линейного объекта «Подземная линия газопровода жилого дома № 14 по улице № 19 в </w:t>
      </w:r>
      <w:proofErr w:type="gramStart"/>
      <w:r w:rsidR="003E0DB4">
        <w:t>СТ</w:t>
      </w:r>
      <w:proofErr w:type="gramEnd"/>
      <w:r w:rsidR="003E0DB4">
        <w:t xml:space="preserve"> «Галево», Воткинского района</w:t>
      </w:r>
      <w:r w:rsidR="00880A79">
        <w:t>»</w:t>
      </w:r>
      <w:r w:rsidR="00357E3A">
        <w:t>.</w:t>
      </w:r>
    </w:p>
    <w:p w:rsidR="00957A6E" w:rsidRDefault="00A41488" w:rsidP="00357E3A">
      <w:pPr>
        <w:jc w:val="both"/>
      </w:pPr>
      <w:r>
        <w:t>4</w:t>
      </w:r>
      <w:r w:rsidR="00D72FB4">
        <w:t>.2. Проект планировки</w:t>
      </w:r>
      <w:r w:rsidR="00880A79">
        <w:t xml:space="preserve"> </w:t>
      </w:r>
      <w:r w:rsidR="003E0DB4">
        <w:t>т</w:t>
      </w:r>
      <w:r w:rsidR="00E54CA1">
        <w:t>ерритории</w:t>
      </w:r>
      <w:r w:rsidR="00357E3A">
        <w:t xml:space="preserve"> </w:t>
      </w:r>
      <w:r w:rsidR="003E0DB4">
        <w:t xml:space="preserve">линейного </w:t>
      </w:r>
      <w:r w:rsidR="00357E3A">
        <w:t>объекта</w:t>
      </w:r>
      <w:r w:rsidR="00F21C03">
        <w:t xml:space="preserve"> </w:t>
      </w:r>
      <w:r w:rsidR="00957A6E">
        <w:t>выполнить, в соответствии с требованиями законодательства Российской Федерации, предъявляемыми к лицам, осуществляющим выполнения данных работ.</w:t>
      </w:r>
      <w:r w:rsidR="00880A79">
        <w:t xml:space="preserve"> </w:t>
      </w:r>
    </w:p>
    <w:p w:rsidR="002B4BA1" w:rsidRPr="005723A1" w:rsidRDefault="00A41488" w:rsidP="00357E3A">
      <w:pPr>
        <w:jc w:val="both"/>
      </w:pPr>
      <w:r>
        <w:t>4</w:t>
      </w:r>
      <w:r w:rsidR="00C50A9D">
        <w:t>.3. Представить в о</w:t>
      </w:r>
      <w:r w:rsidR="00957A6E">
        <w:t xml:space="preserve">тдел архитектуры </w:t>
      </w:r>
      <w:r w:rsidR="00357E3A">
        <w:t xml:space="preserve">Управления архитектуры </w:t>
      </w:r>
      <w:r w:rsidR="00957A6E">
        <w:t xml:space="preserve">и строительства Администрации муниципального образования «Воткинский район» согласованную в соответствии с действующим </w:t>
      </w:r>
      <w:r w:rsidR="00957A6E" w:rsidRPr="005723A1">
        <w:t>законодательством документацию по проекту пл</w:t>
      </w:r>
      <w:r w:rsidR="0041711F" w:rsidRPr="005723A1">
        <w:t xml:space="preserve">анировки </w:t>
      </w:r>
      <w:r w:rsidR="00E54CA1" w:rsidRPr="005723A1">
        <w:t xml:space="preserve">территории </w:t>
      </w:r>
      <w:r w:rsidR="00D72FB4" w:rsidRPr="005723A1">
        <w:t xml:space="preserve"> </w:t>
      </w:r>
      <w:r w:rsidR="003E0DB4" w:rsidRPr="005723A1">
        <w:t xml:space="preserve">линейного </w:t>
      </w:r>
      <w:r w:rsidR="00D72FB4" w:rsidRPr="005723A1">
        <w:t>объекта</w:t>
      </w:r>
      <w:r w:rsidR="00F21C03" w:rsidRPr="005723A1">
        <w:t xml:space="preserve"> </w:t>
      </w:r>
      <w:r w:rsidR="0040115B" w:rsidRPr="005723A1">
        <w:t xml:space="preserve">в срок до </w:t>
      </w:r>
      <w:r w:rsidR="005723A1" w:rsidRPr="005723A1">
        <w:t>02</w:t>
      </w:r>
      <w:r w:rsidR="0040115B" w:rsidRPr="005723A1">
        <w:t>.</w:t>
      </w:r>
      <w:r w:rsidR="005723A1" w:rsidRPr="005723A1">
        <w:t>07</w:t>
      </w:r>
      <w:r w:rsidR="0041711F" w:rsidRPr="005723A1">
        <w:t>.201</w:t>
      </w:r>
      <w:r w:rsidR="005723A1" w:rsidRPr="005723A1">
        <w:t>7</w:t>
      </w:r>
      <w:r w:rsidR="00957A6E" w:rsidRPr="005723A1">
        <w:t xml:space="preserve"> года</w:t>
      </w:r>
      <w:r w:rsidR="004C20CF" w:rsidRPr="005723A1">
        <w:t>.</w:t>
      </w:r>
    </w:p>
    <w:p w:rsidR="00957A6E" w:rsidRPr="005723A1" w:rsidRDefault="00A41488" w:rsidP="00357E3A">
      <w:pPr>
        <w:jc w:val="both"/>
      </w:pPr>
      <w:r>
        <w:t>4</w:t>
      </w:r>
      <w:r w:rsidR="00957A6E" w:rsidRPr="005723A1">
        <w:t>.4. Подготовить материалы</w:t>
      </w:r>
      <w:r w:rsidR="007C362B">
        <w:t xml:space="preserve"> к публичным слушаниям</w:t>
      </w:r>
      <w:r w:rsidR="007C362B" w:rsidRPr="007C362B">
        <w:t xml:space="preserve"> </w:t>
      </w:r>
      <w:r w:rsidR="007C362B" w:rsidRPr="005723A1">
        <w:t>по проекту планировки территории  линейного объекта</w:t>
      </w:r>
      <w:r w:rsidR="00957A6E" w:rsidRPr="005723A1">
        <w:t xml:space="preserve"> и принять непосредственное участие в </w:t>
      </w:r>
      <w:r w:rsidR="007C362B">
        <w:t>них в качестве организатора</w:t>
      </w:r>
      <w:r w:rsidR="00957A6E" w:rsidRPr="005723A1">
        <w:t>.</w:t>
      </w:r>
    </w:p>
    <w:p w:rsidR="00957A6E" w:rsidRDefault="00A41488" w:rsidP="00357E3A">
      <w:pPr>
        <w:jc w:val="both"/>
      </w:pPr>
      <w:r>
        <w:t>5</w:t>
      </w:r>
      <w:r w:rsidR="00957A6E" w:rsidRPr="005723A1">
        <w:t xml:space="preserve">. Предложить физическим </w:t>
      </w:r>
      <w:r w:rsidR="00895CF3" w:rsidRPr="005723A1">
        <w:t xml:space="preserve">и юридическим лицам в срок до </w:t>
      </w:r>
      <w:r w:rsidR="005723A1" w:rsidRPr="005723A1">
        <w:t>02</w:t>
      </w:r>
      <w:r w:rsidR="00E54CA1" w:rsidRPr="005723A1">
        <w:t>.</w:t>
      </w:r>
      <w:r w:rsidR="005723A1" w:rsidRPr="005723A1">
        <w:t>06</w:t>
      </w:r>
      <w:r w:rsidR="0041711F" w:rsidRPr="005723A1">
        <w:t>.201</w:t>
      </w:r>
      <w:r w:rsidR="005723A1" w:rsidRPr="005723A1">
        <w:t>7</w:t>
      </w:r>
      <w:r w:rsidR="00957A6E" w:rsidRPr="005723A1">
        <w:t xml:space="preserve"> года</w:t>
      </w:r>
      <w:r w:rsidR="00957A6E">
        <w:t xml:space="preserve"> предоставлять в </w:t>
      </w:r>
      <w:r w:rsidR="00C50A9D">
        <w:t>о</w:t>
      </w:r>
      <w:r w:rsidR="00895CF3">
        <w:t>тдел</w:t>
      </w:r>
      <w:r w:rsidR="00957A6E">
        <w:t xml:space="preserve"> архитектуры </w:t>
      </w:r>
      <w:r w:rsidR="00357E3A">
        <w:t xml:space="preserve">Управления архитектуры </w:t>
      </w:r>
      <w:r w:rsidR="00957A6E">
        <w:t xml:space="preserve">и строительства </w:t>
      </w:r>
      <w:r w:rsidR="00895CF3">
        <w:t xml:space="preserve">Администрации муниципального образования «Воткинский район» </w:t>
      </w:r>
      <w:r w:rsidR="00957A6E">
        <w:t>предложения о порядке, сроках подготовки и содержан</w:t>
      </w:r>
      <w:r w:rsidR="00D72FB4">
        <w:t>ии проекта планировки</w:t>
      </w:r>
      <w:r w:rsidR="00880A79">
        <w:t xml:space="preserve"> </w:t>
      </w:r>
      <w:r w:rsidR="00F21C03">
        <w:t xml:space="preserve">территории </w:t>
      </w:r>
      <w:r w:rsidR="00D8641C">
        <w:t xml:space="preserve"> линейного объекта</w:t>
      </w:r>
      <w:r w:rsidR="00957A6E">
        <w:t>.</w:t>
      </w:r>
    </w:p>
    <w:p w:rsidR="00957A6E" w:rsidRDefault="00A41488" w:rsidP="00357E3A">
      <w:pPr>
        <w:jc w:val="both"/>
      </w:pPr>
      <w:r>
        <w:t>6</w:t>
      </w:r>
      <w:r w:rsidR="00957A6E">
        <w:t>. В случае несоблюдения условий</w:t>
      </w:r>
      <w:r w:rsidR="00D72FB4">
        <w:t xml:space="preserve"> и сроков, указанных в пунктах 3-5</w:t>
      </w:r>
      <w:r w:rsidR="00957A6E">
        <w:t xml:space="preserve"> настоящего постановления, постановление признать утратившим силу.</w:t>
      </w:r>
    </w:p>
    <w:p w:rsidR="009720CC" w:rsidRDefault="00A41488" w:rsidP="00357E3A">
      <w:pPr>
        <w:widowControl w:val="0"/>
        <w:autoSpaceDE w:val="0"/>
        <w:autoSpaceDN w:val="0"/>
        <w:adjustRightInd w:val="0"/>
        <w:jc w:val="both"/>
      </w:pPr>
      <w:r>
        <w:t>7</w:t>
      </w:r>
      <w:r w:rsidR="009720CC">
        <w:t xml:space="preserve">.  </w:t>
      </w:r>
      <w:proofErr w:type="gramStart"/>
      <w:r w:rsidR="009720CC">
        <w:t>Контроль за</w:t>
      </w:r>
      <w:proofErr w:type="gramEnd"/>
      <w:r w:rsidR="009720CC">
        <w:t xml:space="preserve"> выполнением данного Постановления оставляю за собой.</w:t>
      </w:r>
    </w:p>
    <w:p w:rsidR="009720CC" w:rsidRDefault="009720CC" w:rsidP="009720CC">
      <w:pPr>
        <w:pStyle w:val="2"/>
        <w:tabs>
          <w:tab w:val="left" w:pos="720"/>
          <w:tab w:val="left" w:pos="5940"/>
        </w:tabs>
        <w:spacing w:line="240" w:lineRule="auto"/>
        <w:rPr>
          <w:sz w:val="24"/>
          <w:szCs w:val="24"/>
        </w:rPr>
      </w:pPr>
    </w:p>
    <w:p w:rsidR="004164E0" w:rsidRDefault="004164E0" w:rsidP="009720CC">
      <w:pPr>
        <w:pStyle w:val="2"/>
        <w:tabs>
          <w:tab w:val="left" w:pos="720"/>
          <w:tab w:val="left" w:pos="5940"/>
        </w:tabs>
        <w:spacing w:line="240" w:lineRule="auto"/>
        <w:rPr>
          <w:sz w:val="24"/>
          <w:szCs w:val="24"/>
        </w:rPr>
      </w:pPr>
    </w:p>
    <w:p w:rsidR="004164E0" w:rsidRDefault="004164E0" w:rsidP="009720CC">
      <w:pPr>
        <w:pStyle w:val="2"/>
        <w:tabs>
          <w:tab w:val="left" w:pos="720"/>
          <w:tab w:val="left" w:pos="5940"/>
        </w:tabs>
        <w:spacing w:line="240" w:lineRule="auto"/>
        <w:rPr>
          <w:sz w:val="24"/>
          <w:szCs w:val="24"/>
        </w:rPr>
      </w:pPr>
    </w:p>
    <w:p w:rsidR="00880A79" w:rsidRPr="0014410C" w:rsidRDefault="000D5E62" w:rsidP="003E0DB4">
      <w:pPr>
        <w:ind w:right="15"/>
        <w:jc w:val="both"/>
      </w:pPr>
      <w:r>
        <w:t>Глав</w:t>
      </w:r>
      <w:r w:rsidR="003E0DB4">
        <w:t>а</w:t>
      </w:r>
      <w:r w:rsidR="00880A79" w:rsidRPr="0014410C">
        <w:t xml:space="preserve"> муниципального образования </w:t>
      </w:r>
    </w:p>
    <w:p w:rsidR="00880A79" w:rsidRPr="0014410C" w:rsidRDefault="00834374" w:rsidP="00880A79">
      <w:pPr>
        <w:jc w:val="both"/>
      </w:pPr>
      <w:r>
        <w:t xml:space="preserve">«Воткинский район»               </w:t>
      </w:r>
      <w:r>
        <w:tab/>
      </w:r>
      <w:r>
        <w:tab/>
      </w:r>
      <w:r>
        <w:tab/>
      </w:r>
      <w:r>
        <w:tab/>
      </w:r>
      <w:r w:rsidR="00880A79" w:rsidRPr="0014410C">
        <w:tab/>
        <w:t xml:space="preserve">     </w:t>
      </w:r>
      <w:r w:rsidR="000D5E62">
        <w:t xml:space="preserve">                 </w:t>
      </w:r>
      <w:r w:rsidR="003E0DB4">
        <w:t>А</w:t>
      </w:r>
      <w:r w:rsidR="000D5E62">
        <w:t xml:space="preserve">.А. </w:t>
      </w:r>
      <w:r w:rsidR="003E0DB4">
        <w:t>Русинов</w:t>
      </w:r>
    </w:p>
    <w:p w:rsidR="00880A79" w:rsidRDefault="00880A79" w:rsidP="00880A79">
      <w:pPr>
        <w:pStyle w:val="2"/>
        <w:spacing w:line="240" w:lineRule="auto"/>
        <w:rPr>
          <w:sz w:val="22"/>
          <w:szCs w:val="22"/>
        </w:rPr>
      </w:pPr>
    </w:p>
    <w:sectPr w:rsidR="00880A79" w:rsidSect="00E22E5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0CC"/>
    <w:rsid w:val="000104F1"/>
    <w:rsid w:val="00030804"/>
    <w:rsid w:val="00072CE2"/>
    <w:rsid w:val="000A4315"/>
    <w:rsid w:val="000B3E84"/>
    <w:rsid w:val="000D5E62"/>
    <w:rsid w:val="000F76DF"/>
    <w:rsid w:val="001316E8"/>
    <w:rsid w:val="00201DFC"/>
    <w:rsid w:val="00205B4C"/>
    <w:rsid w:val="00246D5B"/>
    <w:rsid w:val="00257FD7"/>
    <w:rsid w:val="002B4BA1"/>
    <w:rsid w:val="002F6272"/>
    <w:rsid w:val="00300DDF"/>
    <w:rsid w:val="00312C9F"/>
    <w:rsid w:val="0035413B"/>
    <w:rsid w:val="00357E3A"/>
    <w:rsid w:val="003E0DB4"/>
    <w:rsid w:val="0040115B"/>
    <w:rsid w:val="004164E0"/>
    <w:rsid w:val="0041711F"/>
    <w:rsid w:val="004C20CF"/>
    <w:rsid w:val="004C2527"/>
    <w:rsid w:val="00534BB9"/>
    <w:rsid w:val="005723A1"/>
    <w:rsid w:val="00605E95"/>
    <w:rsid w:val="006C73E9"/>
    <w:rsid w:val="00723A22"/>
    <w:rsid w:val="007310A9"/>
    <w:rsid w:val="00753695"/>
    <w:rsid w:val="00781D20"/>
    <w:rsid w:val="007C059E"/>
    <w:rsid w:val="007C362B"/>
    <w:rsid w:val="00834374"/>
    <w:rsid w:val="0087578F"/>
    <w:rsid w:val="00880A79"/>
    <w:rsid w:val="00895CF3"/>
    <w:rsid w:val="008D19CA"/>
    <w:rsid w:val="00957A6E"/>
    <w:rsid w:val="009720CC"/>
    <w:rsid w:val="009E62DD"/>
    <w:rsid w:val="009F06D4"/>
    <w:rsid w:val="00A15A61"/>
    <w:rsid w:val="00A41488"/>
    <w:rsid w:val="00A66FBA"/>
    <w:rsid w:val="00AD1964"/>
    <w:rsid w:val="00B57A88"/>
    <w:rsid w:val="00C3109C"/>
    <w:rsid w:val="00C50A9D"/>
    <w:rsid w:val="00D72FB4"/>
    <w:rsid w:val="00D8641C"/>
    <w:rsid w:val="00DC7D9C"/>
    <w:rsid w:val="00E22E58"/>
    <w:rsid w:val="00E54CA1"/>
    <w:rsid w:val="00E5567B"/>
    <w:rsid w:val="00E564E4"/>
    <w:rsid w:val="00EA25D3"/>
    <w:rsid w:val="00EF77A1"/>
    <w:rsid w:val="00F21C03"/>
    <w:rsid w:val="00F250DD"/>
    <w:rsid w:val="00F40831"/>
    <w:rsid w:val="00F6079D"/>
    <w:rsid w:val="00F6327E"/>
    <w:rsid w:val="00FE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720CC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9720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20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0C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01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Пользователь Windows</cp:lastModifiedBy>
  <cp:revision>25</cp:revision>
  <cp:lastPrinted>2017-04-11T11:39:00Z</cp:lastPrinted>
  <dcterms:created xsi:type="dcterms:W3CDTF">2016-09-01T12:23:00Z</dcterms:created>
  <dcterms:modified xsi:type="dcterms:W3CDTF">2017-05-31T11:56:00Z</dcterms:modified>
</cp:coreProperties>
</file>