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20" w:rsidRPr="00253919" w:rsidRDefault="00142220" w:rsidP="00142220">
      <w:pPr>
        <w:jc w:val="center"/>
        <w:rPr>
          <w:b/>
        </w:rPr>
      </w:pPr>
      <w:r w:rsidRPr="00253919">
        <w:rPr>
          <w:b/>
        </w:rPr>
        <w:t xml:space="preserve">ПРОТОКОЛ № </w:t>
      </w:r>
      <w:r w:rsidR="00FD539D">
        <w:rPr>
          <w:b/>
        </w:rPr>
        <w:t>2</w:t>
      </w:r>
    </w:p>
    <w:p w:rsidR="00142220" w:rsidRPr="00253919" w:rsidRDefault="00142220" w:rsidP="00142220">
      <w:pPr>
        <w:jc w:val="center"/>
        <w:rPr>
          <w:b/>
        </w:rPr>
      </w:pPr>
      <w:r w:rsidRPr="00253919">
        <w:rPr>
          <w:b/>
        </w:rPr>
        <w:t>заседания Антинаркотической комиссии</w:t>
      </w:r>
    </w:p>
    <w:p w:rsidR="00142220" w:rsidRPr="00253919" w:rsidRDefault="00142220" w:rsidP="00142220">
      <w:pPr>
        <w:jc w:val="center"/>
        <w:rPr>
          <w:b/>
        </w:rPr>
      </w:pPr>
      <w:r w:rsidRPr="00253919">
        <w:rPr>
          <w:b/>
        </w:rPr>
        <w:t xml:space="preserve"> муниципального образования «Воткинский район »</w:t>
      </w:r>
    </w:p>
    <w:p w:rsidR="00142220" w:rsidRPr="00253919" w:rsidRDefault="00142220" w:rsidP="00142220">
      <w:r w:rsidRPr="00253919">
        <w:t xml:space="preserve">                                                                                                        </w:t>
      </w:r>
    </w:p>
    <w:p w:rsidR="00142220" w:rsidRPr="00253919" w:rsidRDefault="00142220" w:rsidP="00142220">
      <w:r w:rsidRPr="00253919">
        <w:t xml:space="preserve">г.Воткинск                                                                             </w:t>
      </w:r>
      <w:r w:rsidR="00C172CC">
        <w:t xml:space="preserve">                   </w:t>
      </w:r>
      <w:r w:rsidRPr="00253919">
        <w:t>«</w:t>
      </w:r>
      <w:r w:rsidR="00FD539D">
        <w:t>14</w:t>
      </w:r>
      <w:r w:rsidRPr="00253919">
        <w:t>»</w:t>
      </w:r>
      <w:r w:rsidR="000A00FC" w:rsidRPr="00253919">
        <w:t xml:space="preserve"> </w:t>
      </w:r>
      <w:r w:rsidR="00FD539D">
        <w:t xml:space="preserve">июня </w:t>
      </w:r>
      <w:r w:rsidRPr="00253919">
        <w:t xml:space="preserve"> 201</w:t>
      </w:r>
      <w:r w:rsidR="00CA1A9F">
        <w:t>7</w:t>
      </w:r>
      <w:r w:rsidRPr="00253919">
        <w:t xml:space="preserve"> года</w:t>
      </w:r>
    </w:p>
    <w:p w:rsidR="00142220" w:rsidRPr="00253919" w:rsidRDefault="00142220" w:rsidP="00142220">
      <w:r w:rsidRPr="00253919">
        <w:t xml:space="preserve">                                                                                                                                </w:t>
      </w:r>
    </w:p>
    <w:p w:rsidR="00142220" w:rsidRPr="00253919" w:rsidRDefault="00142220" w:rsidP="00142220">
      <w:pPr>
        <w:rPr>
          <w:b/>
        </w:rPr>
      </w:pPr>
      <w:r w:rsidRPr="00253919">
        <w:t xml:space="preserve">                                              </w:t>
      </w:r>
      <w:r w:rsidRPr="00253919">
        <w:rPr>
          <w:b/>
        </w:rPr>
        <w:t>Председательствовал:</w:t>
      </w:r>
      <w:r w:rsidRPr="00253919">
        <w:tab/>
      </w:r>
    </w:p>
    <w:p w:rsidR="00142220" w:rsidRPr="00321D40" w:rsidRDefault="00142220" w:rsidP="00CA1A9F">
      <w:pPr>
        <w:jc w:val="both"/>
      </w:pPr>
      <w:r w:rsidRPr="00253919">
        <w:t xml:space="preserve"> </w:t>
      </w:r>
      <w:r w:rsidR="00897CA9">
        <w:t>И.П. Прозоров</w:t>
      </w:r>
      <w:r w:rsidRPr="00321D40">
        <w:t xml:space="preserve">  председатель Антинаркотической комиссии муниципального образования «Воткинский район», Глава муниципального образования «Воткинский район»;</w:t>
      </w:r>
    </w:p>
    <w:p w:rsidR="00A22BAD" w:rsidRPr="00321D40" w:rsidRDefault="00CA1A9F" w:rsidP="00CA1A9F">
      <w:pPr>
        <w:jc w:val="both"/>
      </w:pPr>
      <w:proofErr w:type="spellStart"/>
      <w:r>
        <w:t>Епишкина</w:t>
      </w:r>
      <w:proofErr w:type="spellEnd"/>
      <w:r>
        <w:t xml:space="preserve"> О.А.</w:t>
      </w:r>
      <w:r w:rsidR="00A22BAD" w:rsidRPr="00321D40">
        <w:t xml:space="preserve"> – зам. председателя Антинаркотической комиссии МО «Воткинский район», </w:t>
      </w:r>
      <w:r>
        <w:t>заместитель главы Администрации МО «Воткинский район» по социальным вопросам;</w:t>
      </w:r>
    </w:p>
    <w:p w:rsidR="00142220" w:rsidRPr="00321D40" w:rsidRDefault="00142220" w:rsidP="00CA1A9F">
      <w:pPr>
        <w:jc w:val="both"/>
      </w:pPr>
      <w:r w:rsidRPr="00321D40">
        <w:t xml:space="preserve">Поскребышева Т.М. –  секретарь, </w:t>
      </w:r>
      <w:r w:rsidR="00CA1A9F">
        <w:t>г</w:t>
      </w:r>
      <w:r w:rsidRPr="00321D40">
        <w:t>лавный специалист-эксперт Управления культуры, спорта и молодежной политики Администрации муниципального образования «Воткинский район»;</w:t>
      </w:r>
    </w:p>
    <w:p w:rsidR="00142220" w:rsidRPr="00321D40" w:rsidRDefault="00142220" w:rsidP="00142220">
      <w:r w:rsidRPr="00321D40">
        <w:rPr>
          <w:b/>
        </w:rPr>
        <w:t>Члены комиссии</w:t>
      </w:r>
      <w:r w:rsidRPr="00321D40">
        <w:t>:</w:t>
      </w:r>
    </w:p>
    <w:p w:rsidR="00142220" w:rsidRPr="00321D40" w:rsidRDefault="00142220" w:rsidP="00CA1A9F">
      <w:pPr>
        <w:jc w:val="both"/>
      </w:pPr>
      <w:proofErr w:type="spellStart"/>
      <w:r w:rsidRPr="00321D40">
        <w:t>Орденко</w:t>
      </w:r>
      <w:proofErr w:type="spellEnd"/>
      <w:r w:rsidRPr="00321D40">
        <w:t xml:space="preserve"> О.И. – помощник главы муниципального образования по связям с правоохранительными органами и общественной безопасности;</w:t>
      </w:r>
    </w:p>
    <w:p w:rsidR="00142220" w:rsidRPr="00321D40" w:rsidRDefault="00CA1A9F" w:rsidP="00CA1A9F">
      <w:pPr>
        <w:jc w:val="both"/>
      </w:pPr>
      <w:r>
        <w:t>Кузьмина С.А.</w:t>
      </w:r>
      <w:r w:rsidR="00142220" w:rsidRPr="00321D40">
        <w:t xml:space="preserve"> – начальник Районного управления образования Администрации муниципального образования «Воткинский район»;</w:t>
      </w:r>
    </w:p>
    <w:p w:rsidR="00142220" w:rsidRPr="00321D40" w:rsidRDefault="00142220" w:rsidP="00CA1A9F">
      <w:pPr>
        <w:jc w:val="both"/>
      </w:pPr>
      <w:proofErr w:type="spellStart"/>
      <w:r w:rsidRPr="00321D40">
        <w:t>Елькина</w:t>
      </w:r>
      <w:proofErr w:type="spellEnd"/>
      <w:r w:rsidRPr="00321D40">
        <w:t xml:space="preserve"> Н.В. – начальник Управления культуры Администрации муниципального образования «Воткинский район»;</w:t>
      </w:r>
    </w:p>
    <w:p w:rsidR="00142220" w:rsidRPr="00321D40" w:rsidRDefault="00142220" w:rsidP="00CA1A9F">
      <w:pPr>
        <w:jc w:val="both"/>
      </w:pPr>
      <w:proofErr w:type="spellStart"/>
      <w:r w:rsidRPr="00321D40">
        <w:t>Вьюжанина</w:t>
      </w:r>
      <w:proofErr w:type="spellEnd"/>
      <w:r w:rsidRPr="00321D40">
        <w:t xml:space="preserve"> Т.И. – заместитель главного врача БУЗ УР «</w:t>
      </w:r>
      <w:proofErr w:type="spellStart"/>
      <w:r w:rsidRPr="00321D40">
        <w:t>Воткинская</w:t>
      </w:r>
      <w:proofErr w:type="spellEnd"/>
      <w:r w:rsidRPr="00321D40">
        <w:t xml:space="preserve"> районная больница МЗ УР»;</w:t>
      </w:r>
    </w:p>
    <w:p w:rsidR="00142220" w:rsidRPr="00321D40" w:rsidRDefault="00142220" w:rsidP="00CA1A9F">
      <w:pPr>
        <w:jc w:val="both"/>
      </w:pPr>
      <w:r w:rsidRPr="00321D40">
        <w:t>Гусев А.Н. – заведующий наркологическим отделением БУЗ УР «</w:t>
      </w:r>
      <w:proofErr w:type="spellStart"/>
      <w:r w:rsidRPr="00321D40">
        <w:t>Воткинская</w:t>
      </w:r>
      <w:proofErr w:type="spellEnd"/>
      <w:r w:rsidRPr="00321D40">
        <w:t xml:space="preserve"> районная больница МЗ УР»;</w:t>
      </w:r>
    </w:p>
    <w:p w:rsidR="00142220" w:rsidRPr="00321D40" w:rsidRDefault="00142220" w:rsidP="00CA1A9F">
      <w:pPr>
        <w:jc w:val="both"/>
      </w:pPr>
      <w:proofErr w:type="spellStart"/>
      <w:r w:rsidRPr="00321D40">
        <w:t>Барсикян</w:t>
      </w:r>
      <w:proofErr w:type="spellEnd"/>
      <w:r w:rsidRPr="00321D40">
        <w:t xml:space="preserve"> С.Н. – заведующая </w:t>
      </w:r>
      <w:proofErr w:type="spellStart"/>
      <w:r w:rsidRPr="00321D40">
        <w:t>Воткинским</w:t>
      </w:r>
      <w:proofErr w:type="spellEnd"/>
      <w:r w:rsidRPr="00321D40">
        <w:t xml:space="preserve"> зональным центром по профилактике и борьбе со СПИДом и инфекционными заболеваниями;</w:t>
      </w:r>
    </w:p>
    <w:p w:rsidR="00142220" w:rsidRPr="00321D40" w:rsidRDefault="000A00FC" w:rsidP="00CA1A9F">
      <w:pPr>
        <w:jc w:val="both"/>
      </w:pPr>
      <w:proofErr w:type="spellStart"/>
      <w:r w:rsidRPr="00321D40">
        <w:t>Мгои</w:t>
      </w:r>
      <w:proofErr w:type="spellEnd"/>
      <w:r w:rsidRPr="00321D40">
        <w:t xml:space="preserve"> Ф.Б.</w:t>
      </w:r>
      <w:r w:rsidR="00142220" w:rsidRPr="00321D40">
        <w:t xml:space="preserve"> – начальник ГУ «Межмуниципальный отдел МВД России «Воткинский»;</w:t>
      </w:r>
    </w:p>
    <w:p w:rsidR="00142220" w:rsidRDefault="00142220" w:rsidP="00142220">
      <w:pPr>
        <w:jc w:val="both"/>
        <w:rPr>
          <w:b/>
        </w:rPr>
      </w:pPr>
      <w:bookmarkStart w:id="0" w:name="_GoBack"/>
      <w:bookmarkEnd w:id="0"/>
      <w:r w:rsidRPr="00321D40">
        <w:rPr>
          <w:b/>
        </w:rPr>
        <w:t>Приглашенные:</w:t>
      </w:r>
    </w:p>
    <w:p w:rsidR="00663CD3" w:rsidRPr="00663CD3" w:rsidRDefault="00663CD3" w:rsidP="00142220">
      <w:pPr>
        <w:jc w:val="both"/>
      </w:pPr>
      <w:proofErr w:type="spellStart"/>
      <w:r>
        <w:t>Караханов</w:t>
      </w:r>
      <w:proofErr w:type="spellEnd"/>
      <w:r>
        <w:t xml:space="preserve"> Р.Ш. – Воткинский межрайонный прокурор;</w:t>
      </w:r>
    </w:p>
    <w:p w:rsidR="00B71EDD" w:rsidRPr="009D14C6" w:rsidRDefault="009D14C6" w:rsidP="009D14C6">
      <w:pPr>
        <w:jc w:val="both"/>
        <w:rPr>
          <w:color w:val="000000" w:themeColor="text1" w:themeShade="80"/>
          <w:szCs w:val="28"/>
        </w:rPr>
      </w:pPr>
      <w:r>
        <w:t>Ощепкова И.Н.</w:t>
      </w:r>
      <w:r w:rsidR="00DA35DB" w:rsidRPr="00321D40">
        <w:t xml:space="preserve"> </w:t>
      </w:r>
      <w:r w:rsidR="006E38E8">
        <w:t xml:space="preserve">- </w:t>
      </w:r>
      <w:r w:rsidR="00AB0C94" w:rsidRPr="00321D40">
        <w:t xml:space="preserve"> </w:t>
      </w:r>
      <w:r>
        <w:rPr>
          <w:color w:val="000000" w:themeColor="text1" w:themeShade="80"/>
          <w:szCs w:val="28"/>
        </w:rPr>
        <w:t>Начальник</w:t>
      </w:r>
      <w:r w:rsidRPr="008F77D7">
        <w:rPr>
          <w:color w:val="000000" w:themeColor="text1" w:themeShade="80"/>
          <w:szCs w:val="28"/>
        </w:rPr>
        <w:t xml:space="preserve"> ОДН ГУ МО МВД России  «Воткинский»;</w:t>
      </w:r>
    </w:p>
    <w:p w:rsidR="00B619C0" w:rsidRPr="009D14C6" w:rsidRDefault="009D14C6" w:rsidP="009D14C6">
      <w:pPr>
        <w:jc w:val="both"/>
        <w:rPr>
          <w:szCs w:val="28"/>
        </w:rPr>
      </w:pPr>
      <w:proofErr w:type="spellStart"/>
      <w:r>
        <w:t>Кунакбаев</w:t>
      </w:r>
      <w:proofErr w:type="spellEnd"/>
      <w:r>
        <w:t xml:space="preserve"> А.Г.</w:t>
      </w:r>
      <w:r w:rsidR="006E38E8">
        <w:t xml:space="preserve"> – </w:t>
      </w:r>
      <w:r w:rsidRPr="008F77D7">
        <w:rPr>
          <w:szCs w:val="28"/>
        </w:rPr>
        <w:t>начальник сектора спорта и молодежной политики;</w:t>
      </w:r>
    </w:p>
    <w:p w:rsidR="009D14C6" w:rsidRDefault="009D14C6" w:rsidP="009D14C6">
      <w:pPr>
        <w:jc w:val="both"/>
        <w:rPr>
          <w:color w:val="000000" w:themeColor="text1" w:themeShade="80"/>
          <w:szCs w:val="28"/>
        </w:rPr>
      </w:pPr>
      <w:r w:rsidRPr="008F77D7">
        <w:rPr>
          <w:color w:val="000000" w:themeColor="text1" w:themeShade="80"/>
          <w:szCs w:val="28"/>
        </w:rPr>
        <w:t xml:space="preserve">Гаврилов С.Ю. – начальник  филиала по г.Воткинску и </w:t>
      </w:r>
      <w:proofErr w:type="spellStart"/>
      <w:r w:rsidRPr="008F77D7">
        <w:rPr>
          <w:color w:val="000000" w:themeColor="text1" w:themeShade="80"/>
          <w:szCs w:val="28"/>
        </w:rPr>
        <w:t>Воткинскому</w:t>
      </w:r>
      <w:proofErr w:type="spellEnd"/>
      <w:r w:rsidRPr="008F77D7">
        <w:rPr>
          <w:color w:val="000000" w:themeColor="text1" w:themeShade="80"/>
          <w:szCs w:val="28"/>
        </w:rPr>
        <w:t xml:space="preserve"> району ФКУ УИИ УФСИН России по УР;</w:t>
      </w:r>
    </w:p>
    <w:p w:rsidR="00CE7577" w:rsidRPr="008F77D7" w:rsidRDefault="00CE7577" w:rsidP="009D14C6">
      <w:pPr>
        <w:jc w:val="both"/>
        <w:rPr>
          <w:color w:val="000000" w:themeColor="text1" w:themeShade="80"/>
          <w:szCs w:val="28"/>
        </w:rPr>
      </w:pPr>
      <w:proofErr w:type="spellStart"/>
      <w:r>
        <w:rPr>
          <w:color w:val="000000" w:themeColor="text1" w:themeShade="80"/>
          <w:szCs w:val="28"/>
        </w:rPr>
        <w:t>Абдраулов</w:t>
      </w:r>
      <w:proofErr w:type="spellEnd"/>
      <w:r>
        <w:rPr>
          <w:color w:val="000000" w:themeColor="text1" w:themeShade="80"/>
          <w:szCs w:val="28"/>
        </w:rPr>
        <w:t xml:space="preserve"> Р.Ш. – </w:t>
      </w:r>
      <w:proofErr w:type="spellStart"/>
      <w:r>
        <w:rPr>
          <w:color w:val="000000" w:themeColor="text1" w:themeShade="80"/>
          <w:szCs w:val="28"/>
        </w:rPr>
        <w:t>врио</w:t>
      </w:r>
      <w:proofErr w:type="spellEnd"/>
      <w:r>
        <w:rPr>
          <w:color w:val="000000" w:themeColor="text1" w:themeShade="80"/>
          <w:szCs w:val="28"/>
        </w:rPr>
        <w:t xml:space="preserve"> зам.начальника полиции по охране общественного порядка;</w:t>
      </w:r>
    </w:p>
    <w:p w:rsidR="000A00FC" w:rsidRPr="00321D40" w:rsidRDefault="000A00FC" w:rsidP="00142220">
      <w:pPr>
        <w:rPr>
          <w:b/>
        </w:rPr>
      </w:pPr>
    </w:p>
    <w:p w:rsidR="00142220" w:rsidRPr="00321D40" w:rsidRDefault="00142220" w:rsidP="00142220">
      <w:pPr>
        <w:rPr>
          <w:b/>
        </w:rPr>
      </w:pPr>
      <w:r w:rsidRPr="00321D40">
        <w:rPr>
          <w:b/>
        </w:rPr>
        <w:t>Слушали вопросы:</w:t>
      </w:r>
    </w:p>
    <w:p w:rsidR="00802AE3" w:rsidRPr="00802AE3" w:rsidRDefault="00802AE3" w:rsidP="00802AE3">
      <w:pPr>
        <w:pStyle w:val="a3"/>
        <w:numPr>
          <w:ilvl w:val="0"/>
          <w:numId w:val="24"/>
        </w:numPr>
        <w:jc w:val="both"/>
        <w:rPr>
          <w:b/>
        </w:rPr>
      </w:pPr>
      <w:r w:rsidRPr="00802AE3">
        <w:rPr>
          <w:b/>
        </w:rPr>
        <w:t>«О мерах  по повышению эффективности деятельности инспекторов по делам несовершеннолетних:</w:t>
      </w:r>
    </w:p>
    <w:p w:rsidR="00802AE3" w:rsidRPr="00802AE3" w:rsidRDefault="00802AE3" w:rsidP="00802AE3">
      <w:pPr>
        <w:ind w:left="360"/>
        <w:jc w:val="both"/>
        <w:rPr>
          <w:b/>
        </w:rPr>
      </w:pPr>
      <w:r w:rsidRPr="00802AE3">
        <w:rPr>
          <w:b/>
        </w:rPr>
        <w:t>- по пресечению незаконного оборота наркотических и психотропных веществ на территории Воткинского района;</w:t>
      </w:r>
    </w:p>
    <w:p w:rsidR="00802AE3" w:rsidRPr="00802AE3" w:rsidRDefault="00802AE3" w:rsidP="00802AE3">
      <w:pPr>
        <w:jc w:val="both"/>
        <w:rPr>
          <w:b/>
        </w:rPr>
      </w:pPr>
      <w:r w:rsidRPr="00802AE3">
        <w:rPr>
          <w:b/>
        </w:rPr>
        <w:t xml:space="preserve">      - по профилактике наркомании среди детей и молодежи.</w:t>
      </w:r>
    </w:p>
    <w:p w:rsidR="00042CF2" w:rsidRPr="00042CF2" w:rsidRDefault="00042CF2" w:rsidP="00042CF2">
      <w:pPr>
        <w:ind w:left="142"/>
        <w:jc w:val="both"/>
        <w:rPr>
          <w:i/>
          <w:color w:val="000000" w:themeColor="text1" w:themeShade="80"/>
        </w:rPr>
      </w:pPr>
      <w:r w:rsidRPr="00042CF2">
        <w:rPr>
          <w:i/>
        </w:rPr>
        <w:t xml:space="preserve">(Ощепкова И.Н. - </w:t>
      </w:r>
      <w:r w:rsidRPr="00042CF2">
        <w:rPr>
          <w:i/>
          <w:color w:val="000000" w:themeColor="text1" w:themeShade="80"/>
        </w:rPr>
        <w:t>Начальник ОДН ГУ МО МВД России  «Воткинский»)</w:t>
      </w:r>
    </w:p>
    <w:p w:rsidR="00042CF2" w:rsidRDefault="00042CF2" w:rsidP="00042CF2">
      <w:pPr>
        <w:jc w:val="both"/>
      </w:pPr>
      <w:r w:rsidRPr="00042CF2">
        <w:rPr>
          <w:color w:val="000000" w:themeColor="text1" w:themeShade="80"/>
        </w:rPr>
        <w:t xml:space="preserve">1.1.Информацию  </w:t>
      </w:r>
      <w:r>
        <w:t>Ощепковой И.Н.</w:t>
      </w:r>
      <w:r w:rsidRPr="006E38E8">
        <w:t xml:space="preserve"> -  </w:t>
      </w:r>
      <w:r w:rsidRPr="00042CF2">
        <w:t xml:space="preserve">начальника </w:t>
      </w:r>
      <w:r w:rsidRPr="00042CF2">
        <w:rPr>
          <w:color w:val="000000" w:themeColor="text1" w:themeShade="80"/>
        </w:rPr>
        <w:t>ОДН ГУ МО МВД России  «Воткинский»</w:t>
      </w:r>
      <w:r w:rsidRPr="00042CF2">
        <w:t xml:space="preserve"> «О мерах  по повышению эффективности деятельности инспекторов по делам несовершеннолетних: по пресечению незаконного оборота наркотических и психотропных веществ на территории Воткинского района</w:t>
      </w:r>
      <w:r>
        <w:t xml:space="preserve">, </w:t>
      </w:r>
      <w:r w:rsidRPr="00042CF2">
        <w:t>по профилактике на</w:t>
      </w:r>
      <w:r>
        <w:t xml:space="preserve">ркомании среди детей и молодежи  </w:t>
      </w:r>
      <w:r w:rsidRPr="006E38E8">
        <w:t>принять к сведению;</w:t>
      </w:r>
    </w:p>
    <w:p w:rsidR="008172DE" w:rsidRDefault="008172DE" w:rsidP="008172DE">
      <w:pPr>
        <w:autoSpaceDE w:val="0"/>
        <w:autoSpaceDN w:val="0"/>
        <w:adjustRightInd w:val="0"/>
        <w:jc w:val="both"/>
        <w:rPr>
          <w:color w:val="000000" w:themeColor="text1" w:themeShade="80"/>
        </w:rPr>
      </w:pPr>
      <w:r w:rsidRPr="008172DE">
        <w:t xml:space="preserve">1.2 </w:t>
      </w:r>
      <w:r w:rsidRPr="008172DE">
        <w:rPr>
          <w:color w:val="000000" w:themeColor="text1" w:themeShade="80"/>
        </w:rPr>
        <w:t>ГУ МО МВД России  «Воткинский</w:t>
      </w:r>
      <w:r w:rsidRPr="00042CF2">
        <w:rPr>
          <w:i/>
          <w:color w:val="000000" w:themeColor="text1" w:themeShade="80"/>
        </w:rPr>
        <w:t>»</w:t>
      </w:r>
      <w:r w:rsidRPr="008172DE">
        <w:rPr>
          <w:color w:val="000000" w:themeColor="text1" w:themeShade="80"/>
        </w:rPr>
        <w:t xml:space="preserve">: </w:t>
      </w:r>
    </w:p>
    <w:p w:rsidR="008172DE" w:rsidRPr="008172DE" w:rsidRDefault="008172DE" w:rsidP="008172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 w:themeColor="text1" w:themeShade="80"/>
        </w:rPr>
        <w:t xml:space="preserve">- </w:t>
      </w:r>
      <w:r w:rsidRPr="008172DE">
        <w:rPr>
          <w:rFonts w:eastAsiaTheme="minorHAnsi"/>
          <w:lang w:eastAsia="en-US"/>
        </w:rPr>
        <w:t>продолжить проверки по ограничению доступности для</w:t>
      </w:r>
      <w:r>
        <w:rPr>
          <w:rFonts w:eastAsiaTheme="minorHAnsi"/>
          <w:lang w:eastAsia="en-US"/>
        </w:rPr>
        <w:t xml:space="preserve"> </w:t>
      </w:r>
      <w:r w:rsidRPr="008172DE">
        <w:rPr>
          <w:rFonts w:eastAsiaTheme="minorHAnsi"/>
          <w:lang w:eastAsia="en-US"/>
        </w:rPr>
        <w:t>несовершеннолетних алкогольной продукции и табачных изделий, как</w:t>
      </w:r>
      <w:r>
        <w:rPr>
          <w:rFonts w:eastAsiaTheme="minorHAnsi"/>
          <w:lang w:eastAsia="en-US"/>
        </w:rPr>
        <w:t xml:space="preserve"> </w:t>
      </w:r>
      <w:r w:rsidRPr="008172DE">
        <w:rPr>
          <w:rFonts w:eastAsiaTheme="minorHAnsi"/>
          <w:lang w:eastAsia="en-US"/>
        </w:rPr>
        <w:t xml:space="preserve">фактора, способствующего началу потребления </w:t>
      </w:r>
      <w:proofErr w:type="spellStart"/>
      <w:r w:rsidRPr="008172DE">
        <w:rPr>
          <w:rFonts w:eastAsiaTheme="minorHAnsi"/>
          <w:lang w:eastAsia="en-US"/>
        </w:rPr>
        <w:t>психоактивных</w:t>
      </w:r>
      <w:proofErr w:type="spellEnd"/>
      <w:r w:rsidRPr="008172DE">
        <w:rPr>
          <w:rFonts w:eastAsiaTheme="minorHAnsi"/>
          <w:lang w:eastAsia="en-US"/>
        </w:rPr>
        <w:t xml:space="preserve"> веществ</w:t>
      </w:r>
      <w:r>
        <w:rPr>
          <w:rFonts w:eastAsiaTheme="minorHAnsi"/>
          <w:lang w:eastAsia="en-US"/>
        </w:rPr>
        <w:t xml:space="preserve">. </w:t>
      </w:r>
      <w:r w:rsidRPr="008172DE">
        <w:rPr>
          <w:rFonts w:eastAsiaTheme="minorHAnsi"/>
          <w:lang w:eastAsia="en-US"/>
        </w:rPr>
        <w:t>Срок - постоянно.</w:t>
      </w:r>
    </w:p>
    <w:p w:rsidR="008172DE" w:rsidRPr="008172DE" w:rsidRDefault="008172DE" w:rsidP="008172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8172DE">
        <w:rPr>
          <w:rFonts w:eastAsiaTheme="minorHAnsi"/>
          <w:lang w:eastAsia="en-US"/>
        </w:rPr>
        <w:t>обеспечить дежурство участковых уполномоченных полиции во время</w:t>
      </w:r>
      <w:r>
        <w:rPr>
          <w:rFonts w:eastAsiaTheme="minorHAnsi"/>
          <w:lang w:eastAsia="en-US"/>
        </w:rPr>
        <w:t xml:space="preserve"> </w:t>
      </w:r>
      <w:r w:rsidRPr="008172DE">
        <w:rPr>
          <w:rFonts w:eastAsiaTheme="minorHAnsi"/>
          <w:lang w:eastAsia="en-US"/>
        </w:rPr>
        <w:t>проведения культурно-массовых мероприятий. Срок - постоянно.</w:t>
      </w:r>
    </w:p>
    <w:p w:rsidR="00075620" w:rsidRDefault="00075620" w:rsidP="008172DE">
      <w:pPr>
        <w:jc w:val="both"/>
      </w:pPr>
    </w:p>
    <w:p w:rsidR="00A5354A" w:rsidRPr="008172DE" w:rsidRDefault="00A5354A" w:rsidP="008172DE">
      <w:pPr>
        <w:jc w:val="both"/>
      </w:pPr>
      <w:r w:rsidRPr="008172DE">
        <w:lastRenderedPageBreak/>
        <w:t>1.</w:t>
      </w:r>
      <w:r w:rsidR="008172DE">
        <w:t>3</w:t>
      </w:r>
      <w:r w:rsidRPr="008172DE">
        <w:t>. Районному управлению образования (начальник Кузьмина С.А.):</w:t>
      </w:r>
    </w:p>
    <w:p w:rsidR="00A5354A" w:rsidRPr="008172DE" w:rsidRDefault="00A5354A" w:rsidP="008172DE">
      <w:pPr>
        <w:jc w:val="both"/>
      </w:pPr>
      <w:r w:rsidRPr="008172DE">
        <w:t>- в 2017 году совместно с иными субъектами профилактической работы организовать и провести в образовательных учреждениях района комплекс дополнительных, адресных антинаркотических мероприятий;</w:t>
      </w:r>
    </w:p>
    <w:p w:rsidR="00A5354A" w:rsidRPr="008172DE" w:rsidRDefault="00A5354A" w:rsidP="008172DE">
      <w:pPr>
        <w:jc w:val="both"/>
      </w:pPr>
      <w:r w:rsidRPr="008172DE">
        <w:t>- обеспечить занятость детей «группы риска» в кружках и секциях, созданных на базе образовательных уч</w:t>
      </w:r>
      <w:r w:rsidR="00BF73EE" w:rsidRPr="008172DE">
        <w:t>реждений Воткинского района и в учреждении дополнительного образования;</w:t>
      </w:r>
    </w:p>
    <w:p w:rsidR="00BF73EE" w:rsidRDefault="00BF73EE" w:rsidP="008172DE">
      <w:pPr>
        <w:jc w:val="both"/>
      </w:pPr>
      <w:r w:rsidRPr="008172DE">
        <w:t>- активнее привлекать  детей «группы риска» к деятельности волонтерских отрядов  мотивировать их участие в работе общественных молодежных</w:t>
      </w:r>
      <w:r>
        <w:t xml:space="preserve"> движений.</w:t>
      </w:r>
    </w:p>
    <w:p w:rsidR="00CE7577" w:rsidRDefault="00CE7577" w:rsidP="008172DE">
      <w:pPr>
        <w:jc w:val="both"/>
      </w:pPr>
      <w:r>
        <w:t>1.4. Главам МО сельских поселений:</w:t>
      </w:r>
    </w:p>
    <w:p w:rsidR="00CE7577" w:rsidRDefault="00CE7577" w:rsidP="008172DE">
      <w:pPr>
        <w:jc w:val="both"/>
        <w:rPr>
          <w:color w:val="000000" w:themeColor="text1" w:themeShade="80"/>
        </w:rPr>
      </w:pPr>
      <w:r>
        <w:t xml:space="preserve">- за неделю информировать </w:t>
      </w:r>
      <w:r w:rsidRPr="008172DE">
        <w:rPr>
          <w:color w:val="000000" w:themeColor="text1" w:themeShade="80"/>
        </w:rPr>
        <w:t>ГУ МО МВД России  «Воткинский</w:t>
      </w:r>
      <w:r w:rsidRPr="00042CF2">
        <w:rPr>
          <w:i/>
          <w:color w:val="000000" w:themeColor="text1" w:themeShade="80"/>
        </w:rPr>
        <w:t>»</w:t>
      </w:r>
      <w:r>
        <w:rPr>
          <w:i/>
          <w:color w:val="000000" w:themeColor="text1" w:themeShade="80"/>
        </w:rPr>
        <w:t xml:space="preserve"> </w:t>
      </w:r>
      <w:r>
        <w:rPr>
          <w:color w:val="000000" w:themeColor="text1" w:themeShade="80"/>
        </w:rPr>
        <w:t>о проводимых на территории своего поселения культурно-массовых и спортивных мероприятиях;</w:t>
      </w:r>
    </w:p>
    <w:p w:rsidR="00CE7577" w:rsidRPr="00CE7577" w:rsidRDefault="00CE7577" w:rsidP="008172DE">
      <w:pPr>
        <w:jc w:val="both"/>
      </w:pPr>
      <w:r>
        <w:rPr>
          <w:color w:val="000000" w:themeColor="text1" w:themeShade="80"/>
        </w:rPr>
        <w:t>- привлекать ДНД к охране общественного порядка при проведении различных мероприятий;</w:t>
      </w:r>
    </w:p>
    <w:p w:rsidR="00802AE3" w:rsidRPr="00802AE3" w:rsidRDefault="00802AE3" w:rsidP="00802AE3">
      <w:pPr>
        <w:ind w:left="284"/>
        <w:jc w:val="both"/>
        <w:rPr>
          <w:b/>
        </w:rPr>
      </w:pPr>
    </w:p>
    <w:p w:rsidR="00802AE3" w:rsidRPr="00802AE3" w:rsidRDefault="00042CF2" w:rsidP="00802AE3">
      <w:pPr>
        <w:pStyle w:val="a3"/>
        <w:numPr>
          <w:ilvl w:val="0"/>
          <w:numId w:val="24"/>
        </w:numPr>
        <w:spacing w:after="200"/>
        <w:jc w:val="both"/>
        <w:rPr>
          <w:b/>
          <w:bCs/>
        </w:rPr>
      </w:pPr>
      <w:r w:rsidRPr="00802AE3">
        <w:rPr>
          <w:b/>
          <w:bCs/>
        </w:rPr>
        <w:t xml:space="preserve"> </w:t>
      </w:r>
      <w:r w:rsidR="00802AE3" w:rsidRPr="00802AE3">
        <w:rPr>
          <w:b/>
          <w:bCs/>
        </w:rPr>
        <w:t>«Об организации работы сети клубных формирований для детей и подростков с привлечением к занятиям несовершеннолетних, состоящих на учете в органах внутренних дел, с учетом возрастных особенностей;</w:t>
      </w:r>
    </w:p>
    <w:p w:rsidR="00802AE3" w:rsidRDefault="00042CF2" w:rsidP="00042CF2">
      <w:pPr>
        <w:jc w:val="center"/>
        <w:rPr>
          <w:i/>
        </w:rPr>
      </w:pPr>
      <w:r w:rsidRPr="00042CF2">
        <w:rPr>
          <w:b/>
          <w:i/>
        </w:rPr>
        <w:t>(</w:t>
      </w:r>
      <w:proofErr w:type="spellStart"/>
      <w:r w:rsidRPr="00042CF2">
        <w:rPr>
          <w:i/>
        </w:rPr>
        <w:t>Елькина</w:t>
      </w:r>
      <w:proofErr w:type="spellEnd"/>
      <w:r w:rsidRPr="00042CF2">
        <w:rPr>
          <w:i/>
        </w:rPr>
        <w:t xml:space="preserve"> Н.В.</w:t>
      </w:r>
      <w:r w:rsidRPr="00042CF2">
        <w:rPr>
          <w:b/>
          <w:i/>
        </w:rPr>
        <w:t xml:space="preserve"> - </w:t>
      </w:r>
      <w:r w:rsidR="00802AE3" w:rsidRPr="00042CF2">
        <w:rPr>
          <w:i/>
        </w:rPr>
        <w:t>начальник Управления культуры, спорта и молодежной политики</w:t>
      </w:r>
      <w:r w:rsidRPr="00042CF2">
        <w:rPr>
          <w:i/>
        </w:rPr>
        <w:t>)</w:t>
      </w:r>
    </w:p>
    <w:p w:rsidR="00042CF2" w:rsidRDefault="00042CF2" w:rsidP="00042CF2">
      <w:pPr>
        <w:jc w:val="both"/>
      </w:pPr>
      <w:r>
        <w:rPr>
          <w:color w:val="000000" w:themeColor="text1" w:themeShade="80"/>
        </w:rPr>
        <w:t>2</w:t>
      </w:r>
      <w:r w:rsidRPr="00042CF2">
        <w:rPr>
          <w:color w:val="000000" w:themeColor="text1" w:themeShade="80"/>
        </w:rPr>
        <w:t xml:space="preserve">.1.Информацию  </w:t>
      </w:r>
      <w:proofErr w:type="spellStart"/>
      <w:r w:rsidRPr="00042CF2">
        <w:t>Елькин</w:t>
      </w:r>
      <w:r>
        <w:t>ой</w:t>
      </w:r>
      <w:proofErr w:type="spellEnd"/>
      <w:r w:rsidRPr="00042CF2">
        <w:t xml:space="preserve"> Н.В.</w:t>
      </w:r>
      <w:r w:rsidRPr="00042CF2">
        <w:rPr>
          <w:b/>
        </w:rPr>
        <w:t xml:space="preserve"> - </w:t>
      </w:r>
      <w:r w:rsidRPr="00042CF2">
        <w:t>начальник</w:t>
      </w:r>
      <w:r>
        <w:t>а</w:t>
      </w:r>
      <w:r w:rsidRPr="00042CF2">
        <w:t xml:space="preserve"> Управления культуры, спорта и молодежной политики </w:t>
      </w:r>
      <w:r w:rsidRPr="00042CF2">
        <w:rPr>
          <w:bCs/>
        </w:rPr>
        <w:t>«Об организации работы сети клубных формирований для детей и подростков с привлечением к занятиям несовершеннолетних, состоящих на учете в органах внутренних дел, с учетом возрастных особенностей</w:t>
      </w:r>
      <w:r>
        <w:t xml:space="preserve"> </w:t>
      </w:r>
      <w:r w:rsidRPr="006E38E8">
        <w:t>принять к сведению;</w:t>
      </w:r>
    </w:p>
    <w:p w:rsidR="0076646A" w:rsidRDefault="0076646A" w:rsidP="00042CF2">
      <w:pPr>
        <w:jc w:val="both"/>
        <w:rPr>
          <w:rFonts w:eastAsia="Calibri"/>
          <w:color w:val="000000"/>
        </w:rPr>
      </w:pPr>
      <w:r>
        <w:t xml:space="preserve">2.2 </w:t>
      </w:r>
      <w:r w:rsidRPr="0076646A">
        <w:rPr>
          <w:rFonts w:eastAsia="Calibri"/>
          <w:color w:val="000000"/>
        </w:rPr>
        <w:t>Образовательным учреждениям и учреждениям культуры</w:t>
      </w:r>
      <w:r>
        <w:rPr>
          <w:rFonts w:eastAsia="Calibri"/>
          <w:color w:val="000000"/>
        </w:rPr>
        <w:t>:</w:t>
      </w:r>
    </w:p>
    <w:p w:rsidR="0076646A" w:rsidRDefault="0076646A" w:rsidP="00042CF2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Pr="0076646A">
        <w:rPr>
          <w:rFonts w:eastAsia="Calibri"/>
          <w:color w:val="000000"/>
        </w:rPr>
        <w:t xml:space="preserve"> активизировать работу по повышению правовой грамотности подростков и молодежи, знаний в области правовых, социальных, медицинских последствий незаконного о</w:t>
      </w:r>
      <w:r>
        <w:rPr>
          <w:rFonts w:eastAsia="Calibri"/>
          <w:color w:val="000000"/>
        </w:rPr>
        <w:t>борота и потребления наркотиков;</w:t>
      </w:r>
    </w:p>
    <w:p w:rsidR="0076646A" w:rsidRPr="0076646A" w:rsidRDefault="0076646A" w:rsidP="0076646A">
      <w:pPr>
        <w:pStyle w:val="a7"/>
        <w:tabs>
          <w:tab w:val="left" w:pos="0"/>
        </w:tabs>
        <w:jc w:val="both"/>
        <w:rPr>
          <w:rFonts w:eastAsia="Calibri"/>
          <w:color w:val="000000"/>
        </w:rPr>
      </w:pPr>
      <w:r w:rsidRPr="0076646A">
        <w:rPr>
          <w:rFonts w:eastAsia="Calibri"/>
          <w:color w:val="000000"/>
        </w:rPr>
        <w:t xml:space="preserve">- разработать отдельный  комплексный план по профилактике потребления </w:t>
      </w:r>
      <w:proofErr w:type="spellStart"/>
      <w:r w:rsidRPr="0076646A">
        <w:rPr>
          <w:rFonts w:eastAsia="Calibri"/>
          <w:color w:val="000000"/>
        </w:rPr>
        <w:t>психоактивных</w:t>
      </w:r>
      <w:proofErr w:type="spellEnd"/>
      <w:r w:rsidRPr="0076646A">
        <w:rPr>
          <w:rFonts w:eastAsia="Calibri"/>
          <w:color w:val="000000"/>
        </w:rPr>
        <w:t xml:space="preserve"> веществ, приобщения обучающихся к здоровому и безопасному образу жизни;</w:t>
      </w:r>
    </w:p>
    <w:p w:rsidR="0076646A" w:rsidRDefault="0076646A" w:rsidP="0076646A">
      <w:pPr>
        <w:pStyle w:val="a7"/>
        <w:tabs>
          <w:tab w:val="left" w:pos="0"/>
        </w:tabs>
        <w:jc w:val="both"/>
        <w:rPr>
          <w:rFonts w:eastAsia="Calibri"/>
          <w:color w:val="000000"/>
        </w:rPr>
      </w:pPr>
      <w:r w:rsidRPr="0076646A">
        <w:rPr>
          <w:rFonts w:eastAsia="Calibri"/>
          <w:color w:val="000000"/>
        </w:rPr>
        <w:t xml:space="preserve">  - обеспечить оформление информационных стендов по профилактике </w:t>
      </w:r>
      <w:proofErr w:type="spellStart"/>
      <w:r w:rsidRPr="0076646A">
        <w:rPr>
          <w:rFonts w:eastAsia="Calibri"/>
          <w:color w:val="000000"/>
        </w:rPr>
        <w:t>психоактивных</w:t>
      </w:r>
      <w:proofErr w:type="spellEnd"/>
      <w:r w:rsidRPr="0076646A">
        <w:rPr>
          <w:rFonts w:eastAsia="Calibri"/>
          <w:color w:val="000000"/>
        </w:rPr>
        <w:t xml:space="preserve"> веществ.</w:t>
      </w:r>
    </w:p>
    <w:p w:rsidR="00B42FB7" w:rsidRPr="00B42FB7" w:rsidRDefault="00B42FB7" w:rsidP="00B42FB7">
      <w:pPr>
        <w:ind w:right="-1"/>
        <w:jc w:val="both"/>
      </w:pPr>
      <w:r>
        <w:rPr>
          <w:rFonts w:eastAsia="Calibri"/>
          <w:color w:val="000000"/>
        </w:rPr>
        <w:t xml:space="preserve">2.3. </w:t>
      </w:r>
      <w:r w:rsidRPr="00B42FB7">
        <w:rPr>
          <w:rFonts w:eastAsia="Calibri"/>
          <w:color w:val="000000"/>
        </w:rPr>
        <w:t xml:space="preserve">Всем субъектам профилактики </w:t>
      </w:r>
      <w:r>
        <w:rPr>
          <w:rFonts w:eastAsia="Calibri"/>
          <w:color w:val="000000"/>
        </w:rPr>
        <w:t xml:space="preserve">организовать и </w:t>
      </w:r>
      <w:r w:rsidRPr="00B42FB7">
        <w:rPr>
          <w:rFonts w:eastAsia="Calibri"/>
          <w:color w:val="000000"/>
        </w:rPr>
        <w:t>провести</w:t>
      </w:r>
      <w:r>
        <w:rPr>
          <w:rFonts w:eastAsia="Calibri"/>
          <w:color w:val="000000"/>
        </w:rPr>
        <w:t xml:space="preserve"> с 01 по 30 июня 2017 года антинаркотические </w:t>
      </w:r>
      <w:r w:rsidRPr="00B42FB7">
        <w:rPr>
          <w:rFonts w:eastAsia="Calibri"/>
          <w:color w:val="000000"/>
        </w:rPr>
        <w:t xml:space="preserve"> мероприятия</w:t>
      </w:r>
      <w:r>
        <w:rPr>
          <w:rFonts w:eastAsia="Calibri"/>
          <w:color w:val="000000"/>
        </w:rPr>
        <w:t xml:space="preserve">, в рамках </w:t>
      </w:r>
      <w:r>
        <w:t xml:space="preserve">месячника, посвященного Международному Дню борьбы с наркоманией </w:t>
      </w:r>
      <w:r w:rsidR="00221ABE">
        <w:rPr>
          <w:rFonts w:eastAsia="Calibri"/>
          <w:color w:val="000000"/>
        </w:rPr>
        <w:t>согласно плану мероприятий и в срок до 03 июля предоставить информацию секретарю Антинаркотической комиссии МО «Воткинский район».</w:t>
      </w:r>
    </w:p>
    <w:p w:rsidR="00042CF2" w:rsidRPr="00042CF2" w:rsidRDefault="00042CF2" w:rsidP="00042CF2"/>
    <w:p w:rsidR="00802AE3" w:rsidRPr="00802AE3" w:rsidRDefault="00802AE3" w:rsidP="00802AE3">
      <w:pPr>
        <w:pStyle w:val="1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AE3">
        <w:rPr>
          <w:rFonts w:ascii="Times New Roman" w:hAnsi="Times New Roman" w:cs="Times New Roman"/>
          <w:b/>
          <w:sz w:val="24"/>
          <w:szCs w:val="24"/>
        </w:rPr>
        <w:t>«О принимаемых мерах по предупреждению преступлений и правонарушений в сфере реализации алкогольной продукции, в том числе в частных домовладениях»</w:t>
      </w:r>
    </w:p>
    <w:p w:rsidR="007A2C13" w:rsidRPr="00C6680F" w:rsidRDefault="007A2C13" w:rsidP="007A2C13">
      <w:pPr>
        <w:jc w:val="both"/>
        <w:rPr>
          <w:i/>
        </w:rPr>
      </w:pPr>
      <w:r w:rsidRPr="00C6680F">
        <w:rPr>
          <w:b/>
          <w:i/>
        </w:rPr>
        <w:t>(</w:t>
      </w:r>
      <w:proofErr w:type="spellStart"/>
      <w:r w:rsidRPr="00C6680F">
        <w:rPr>
          <w:i/>
        </w:rPr>
        <w:t>Абдраулов</w:t>
      </w:r>
      <w:proofErr w:type="spellEnd"/>
      <w:r w:rsidRPr="00C6680F">
        <w:rPr>
          <w:i/>
        </w:rPr>
        <w:t xml:space="preserve"> </w:t>
      </w:r>
      <w:proofErr w:type="spellStart"/>
      <w:r w:rsidRPr="00C6680F">
        <w:rPr>
          <w:i/>
        </w:rPr>
        <w:t>Радик</w:t>
      </w:r>
      <w:proofErr w:type="spellEnd"/>
      <w:r w:rsidRPr="00C6680F">
        <w:rPr>
          <w:i/>
        </w:rPr>
        <w:t xml:space="preserve"> </w:t>
      </w:r>
      <w:proofErr w:type="spellStart"/>
      <w:r w:rsidRPr="00C6680F">
        <w:rPr>
          <w:i/>
        </w:rPr>
        <w:t>Шаукетович</w:t>
      </w:r>
      <w:proofErr w:type="spellEnd"/>
      <w:r w:rsidRPr="00C6680F">
        <w:rPr>
          <w:i/>
        </w:rPr>
        <w:t xml:space="preserve">  – </w:t>
      </w:r>
      <w:proofErr w:type="spellStart"/>
      <w:r w:rsidRPr="00C6680F">
        <w:rPr>
          <w:i/>
        </w:rPr>
        <w:t>врио</w:t>
      </w:r>
      <w:proofErr w:type="spellEnd"/>
      <w:r w:rsidRPr="00C6680F">
        <w:rPr>
          <w:i/>
        </w:rPr>
        <w:t xml:space="preserve"> зам. начальника полиции по охране общественного порядка ГУ «Межмуниципальный отдел МВД России «Воткинский»)</w:t>
      </w:r>
    </w:p>
    <w:p w:rsidR="007A2C13" w:rsidRPr="00C6680F" w:rsidRDefault="007A2C13" w:rsidP="00C6680F">
      <w:pPr>
        <w:pStyle w:val="a3"/>
        <w:numPr>
          <w:ilvl w:val="1"/>
          <w:numId w:val="24"/>
        </w:numPr>
        <w:jc w:val="both"/>
      </w:pPr>
      <w:r w:rsidRPr="00C6680F">
        <w:rPr>
          <w:color w:val="000000" w:themeColor="text1" w:themeShade="80"/>
        </w:rPr>
        <w:t xml:space="preserve">Информацию  </w:t>
      </w:r>
      <w:r w:rsidRPr="00C6680F">
        <w:t xml:space="preserve"> </w:t>
      </w:r>
      <w:proofErr w:type="spellStart"/>
      <w:r w:rsidRPr="00C6680F">
        <w:t>Абдраулова</w:t>
      </w:r>
      <w:proofErr w:type="spellEnd"/>
      <w:r w:rsidRPr="00C6680F">
        <w:t xml:space="preserve"> </w:t>
      </w:r>
      <w:proofErr w:type="spellStart"/>
      <w:r w:rsidRPr="00C6680F">
        <w:t>Радика</w:t>
      </w:r>
      <w:proofErr w:type="spellEnd"/>
      <w:r w:rsidRPr="00C6680F">
        <w:t xml:space="preserve"> </w:t>
      </w:r>
      <w:proofErr w:type="spellStart"/>
      <w:r w:rsidRPr="00C6680F">
        <w:t>Шаукетовича</w:t>
      </w:r>
      <w:proofErr w:type="spellEnd"/>
      <w:r w:rsidRPr="00C6680F">
        <w:t xml:space="preserve">  – </w:t>
      </w:r>
      <w:proofErr w:type="spellStart"/>
      <w:r w:rsidRPr="00C6680F">
        <w:t>врио</w:t>
      </w:r>
      <w:proofErr w:type="spellEnd"/>
      <w:r w:rsidRPr="00C6680F">
        <w:t xml:space="preserve"> зам. начальника полиции по охране общественного порядка ГУ «Межмуниципальный отдел МВД России «В</w:t>
      </w:r>
      <w:r w:rsidR="00C6680F" w:rsidRPr="00C6680F">
        <w:t xml:space="preserve">откинский» </w:t>
      </w:r>
      <w:r w:rsidRPr="00C6680F">
        <w:t xml:space="preserve"> «О принимаемых мерах по предупреждению преступлений и правонарушений в сфере реализации алкогольной продукции, в том числе в частных домовладениях» принять к сведению;</w:t>
      </w:r>
    </w:p>
    <w:p w:rsidR="00A411F2" w:rsidRDefault="00A411F2" w:rsidP="000D6402">
      <w:pPr>
        <w:pStyle w:val="1"/>
        <w:numPr>
          <w:ilvl w:val="1"/>
          <w:numId w:val="24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CF2">
        <w:rPr>
          <w:rFonts w:ascii="Times New Roman" w:hAnsi="Times New Roman" w:cs="Times New Roman"/>
          <w:sz w:val="24"/>
          <w:szCs w:val="24"/>
        </w:rPr>
        <w:t>ГУ «Межмуниципальный отдел МВД России «Воткинский»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A411F2">
        <w:rPr>
          <w:rFonts w:ascii="Times New Roman" w:hAnsi="Times New Roman" w:cs="Times New Roman"/>
          <w:sz w:val="24"/>
          <w:szCs w:val="24"/>
        </w:rPr>
        <w:t>БУЗ УР «</w:t>
      </w:r>
      <w:proofErr w:type="spellStart"/>
      <w:r w:rsidRPr="00A411F2">
        <w:rPr>
          <w:rFonts w:ascii="Times New Roman" w:hAnsi="Times New Roman" w:cs="Times New Roman"/>
          <w:sz w:val="24"/>
          <w:szCs w:val="24"/>
        </w:rPr>
        <w:t>Воткинская</w:t>
      </w:r>
      <w:proofErr w:type="spellEnd"/>
      <w:r w:rsidRPr="00A411F2">
        <w:rPr>
          <w:rFonts w:ascii="Times New Roman" w:hAnsi="Times New Roman" w:cs="Times New Roman"/>
          <w:sz w:val="24"/>
          <w:szCs w:val="24"/>
        </w:rPr>
        <w:t xml:space="preserve"> районная больница МЗ УР»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и провести ряд рабочих встреч , на которых выработать алгоритм совместных действий, направленных на повышение эффективности профилактических, лечебных и реабилитационных </w:t>
      </w:r>
      <w:r w:rsidR="00F73F13">
        <w:rPr>
          <w:rFonts w:ascii="Times New Roman" w:hAnsi="Times New Roman" w:cs="Times New Roman"/>
          <w:sz w:val="24"/>
          <w:szCs w:val="24"/>
        </w:rPr>
        <w:t>процедур лицами, привлеченными к административной ответственности с применением ч.2.1. ст.4.1 КоАП России.</w:t>
      </w:r>
    </w:p>
    <w:p w:rsidR="00AA44AE" w:rsidRPr="00AA44AE" w:rsidRDefault="00AA44AE" w:rsidP="00AA44AE">
      <w:pPr>
        <w:pStyle w:val="a3"/>
        <w:numPr>
          <w:ilvl w:val="1"/>
          <w:numId w:val="24"/>
        </w:num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042CF2">
        <w:lastRenderedPageBreak/>
        <w:t>ГУ «Межмуниципальный отдел МВД России «Воткинский»</w:t>
      </w:r>
      <w:r>
        <w:t xml:space="preserve"> (начальник </w:t>
      </w:r>
      <w:proofErr w:type="spellStart"/>
      <w:r>
        <w:t>Ф.Б.Мгои</w:t>
      </w:r>
      <w:proofErr w:type="spellEnd"/>
      <w:r>
        <w:t>):</w:t>
      </w:r>
    </w:p>
    <w:p w:rsidR="00AA44AE" w:rsidRPr="00AA44AE" w:rsidRDefault="00AA44AE" w:rsidP="00AA44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AA44AE">
        <w:rPr>
          <w:rFonts w:eastAsiaTheme="minorHAnsi"/>
          <w:lang w:eastAsia="en-US"/>
        </w:rPr>
        <w:t>принять меры для повышения результативности работы по получению</w:t>
      </w:r>
      <w:r>
        <w:rPr>
          <w:rFonts w:eastAsiaTheme="minorHAnsi"/>
          <w:lang w:eastAsia="en-US"/>
        </w:rPr>
        <w:t xml:space="preserve"> </w:t>
      </w:r>
      <w:r w:rsidRPr="00AA44AE">
        <w:rPr>
          <w:rFonts w:eastAsiaTheme="minorHAnsi"/>
          <w:lang w:eastAsia="en-US"/>
        </w:rPr>
        <w:t>первичной информации с использованием возможностей участковых</w:t>
      </w:r>
      <w:r>
        <w:rPr>
          <w:rFonts w:eastAsiaTheme="minorHAnsi"/>
          <w:lang w:eastAsia="en-US"/>
        </w:rPr>
        <w:t xml:space="preserve"> </w:t>
      </w:r>
      <w:r w:rsidRPr="00AA44AE">
        <w:rPr>
          <w:rFonts w:eastAsiaTheme="minorHAnsi"/>
          <w:lang w:eastAsia="en-US"/>
        </w:rPr>
        <w:t xml:space="preserve">уполномоченных полиции, работников ЖКХ, </w:t>
      </w:r>
      <w:r>
        <w:rPr>
          <w:rFonts w:eastAsiaTheme="minorHAnsi"/>
          <w:lang w:eastAsia="en-US"/>
        </w:rPr>
        <w:t xml:space="preserve">добровольных </w:t>
      </w:r>
      <w:r w:rsidRPr="00AA44AE">
        <w:rPr>
          <w:rFonts w:eastAsiaTheme="minorHAnsi"/>
          <w:lang w:eastAsia="en-US"/>
        </w:rPr>
        <w:t xml:space="preserve"> народных дружин, </w:t>
      </w:r>
      <w:r>
        <w:rPr>
          <w:rFonts w:eastAsiaTheme="minorHAnsi"/>
          <w:lang w:eastAsia="en-US"/>
        </w:rPr>
        <w:t>уполномоченных по работе с молодежью</w:t>
      </w:r>
      <w:r w:rsidRPr="00AA44AE">
        <w:rPr>
          <w:rFonts w:eastAsiaTheme="minorHAnsi"/>
          <w:lang w:eastAsia="en-US"/>
        </w:rPr>
        <w:t xml:space="preserve">: о </w:t>
      </w:r>
      <w:proofErr w:type="spellStart"/>
      <w:r w:rsidRPr="00AA44AE">
        <w:rPr>
          <w:rFonts w:eastAsiaTheme="minorHAnsi"/>
          <w:lang w:eastAsia="en-US"/>
        </w:rPr>
        <w:t>наркопритонах</w:t>
      </w:r>
      <w:proofErr w:type="spellEnd"/>
      <w:r w:rsidRPr="00AA44AE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AA44AE">
        <w:rPr>
          <w:rFonts w:eastAsiaTheme="minorHAnsi"/>
          <w:lang w:eastAsia="en-US"/>
        </w:rPr>
        <w:t>местах сбыта наркотиков, лицах, осуществляющих незаконную торговлю</w:t>
      </w:r>
      <w:r>
        <w:rPr>
          <w:rFonts w:eastAsiaTheme="minorHAnsi"/>
          <w:lang w:eastAsia="en-US"/>
        </w:rPr>
        <w:t xml:space="preserve"> </w:t>
      </w:r>
      <w:r w:rsidRPr="00AA44AE">
        <w:rPr>
          <w:rFonts w:eastAsiaTheme="minorHAnsi"/>
          <w:lang w:eastAsia="en-US"/>
        </w:rPr>
        <w:t>наркотиками, культивирование наркосодержащих растений</w:t>
      </w:r>
      <w:r>
        <w:rPr>
          <w:rFonts w:eastAsiaTheme="minorHAnsi"/>
          <w:lang w:eastAsia="en-US"/>
        </w:rPr>
        <w:t xml:space="preserve"> </w:t>
      </w:r>
      <w:r w:rsidRPr="00AA44AE">
        <w:rPr>
          <w:rFonts w:eastAsiaTheme="minorHAnsi"/>
          <w:lang w:eastAsia="en-US"/>
        </w:rPr>
        <w:t xml:space="preserve"> Срок -</w:t>
      </w:r>
    </w:p>
    <w:p w:rsidR="00AA44AE" w:rsidRPr="00AA44AE" w:rsidRDefault="00AA44AE" w:rsidP="00AA44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A44AE">
        <w:rPr>
          <w:rFonts w:eastAsiaTheme="minorHAnsi"/>
          <w:lang w:eastAsia="en-US"/>
        </w:rPr>
        <w:t>постоянно.</w:t>
      </w:r>
    </w:p>
    <w:p w:rsidR="00AA44AE" w:rsidRPr="00AA44AE" w:rsidRDefault="00AA44AE" w:rsidP="00AA44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AA44AE">
        <w:rPr>
          <w:rFonts w:eastAsiaTheme="minorHAnsi"/>
          <w:lang w:eastAsia="en-US"/>
        </w:rPr>
        <w:t>продолжить мероприятия по выявлению лиц, употребляющих наркотики и</w:t>
      </w:r>
    </w:p>
    <w:p w:rsidR="00AA44AE" w:rsidRPr="00AA44AE" w:rsidRDefault="00AA44AE" w:rsidP="00AA44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AA44AE">
        <w:rPr>
          <w:rFonts w:eastAsiaTheme="minorHAnsi"/>
          <w:lang w:eastAsia="en-US"/>
        </w:rPr>
        <w:t>психоактивные</w:t>
      </w:r>
      <w:proofErr w:type="spellEnd"/>
      <w:r w:rsidRPr="00AA44AE">
        <w:rPr>
          <w:rFonts w:eastAsiaTheme="minorHAnsi"/>
          <w:lang w:eastAsia="en-US"/>
        </w:rPr>
        <w:t xml:space="preserve"> вещества. Срок - постоянно.</w:t>
      </w:r>
    </w:p>
    <w:p w:rsidR="00AA44AE" w:rsidRPr="00AA44AE" w:rsidRDefault="00AA44AE" w:rsidP="00AA44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AA44AE">
        <w:rPr>
          <w:rFonts w:eastAsiaTheme="minorHAnsi"/>
          <w:lang w:eastAsia="en-US"/>
        </w:rPr>
        <w:t>принимать меры административно-профилактического характера в</w:t>
      </w:r>
      <w:r>
        <w:rPr>
          <w:rFonts w:eastAsiaTheme="minorHAnsi"/>
          <w:lang w:eastAsia="en-US"/>
        </w:rPr>
        <w:t xml:space="preserve"> </w:t>
      </w:r>
      <w:r w:rsidRPr="00AA44AE">
        <w:rPr>
          <w:rFonts w:eastAsiaTheme="minorHAnsi"/>
          <w:lang w:eastAsia="en-US"/>
        </w:rPr>
        <w:t>отношении лиц, потребляющих</w:t>
      </w:r>
      <w:r>
        <w:rPr>
          <w:rFonts w:eastAsiaTheme="minorHAnsi"/>
          <w:lang w:eastAsia="en-US"/>
        </w:rPr>
        <w:t xml:space="preserve"> </w:t>
      </w:r>
      <w:r w:rsidRPr="00AA44AE">
        <w:rPr>
          <w:rFonts w:eastAsiaTheme="minorHAnsi"/>
          <w:lang w:eastAsia="en-US"/>
        </w:rPr>
        <w:t>наркотики без назначения врача, по</w:t>
      </w:r>
      <w:r>
        <w:rPr>
          <w:rFonts w:eastAsiaTheme="minorHAnsi"/>
          <w:lang w:eastAsia="en-US"/>
        </w:rPr>
        <w:t xml:space="preserve"> </w:t>
      </w:r>
      <w:r w:rsidRPr="00AA44AE">
        <w:rPr>
          <w:rFonts w:eastAsiaTheme="minorHAnsi"/>
          <w:lang w:eastAsia="en-US"/>
        </w:rPr>
        <w:t>необходимости прохождения ими курса лечения. Срок - постоянно.</w:t>
      </w:r>
    </w:p>
    <w:p w:rsidR="00AA44AE" w:rsidRPr="005438AD" w:rsidRDefault="00AA44AE" w:rsidP="005438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A44AE">
        <w:rPr>
          <w:lang w:eastAsia="en-US"/>
        </w:rPr>
        <w:t xml:space="preserve">- </w:t>
      </w:r>
      <w:r w:rsidRPr="00AA44AE">
        <w:rPr>
          <w:rFonts w:eastAsiaTheme="minorHAnsi"/>
          <w:lang w:eastAsia="en-US"/>
        </w:rPr>
        <w:t>продолжать проведение комплекса мероприятий по выявлению и</w:t>
      </w:r>
      <w:r>
        <w:rPr>
          <w:rFonts w:eastAsiaTheme="minorHAnsi"/>
          <w:lang w:eastAsia="en-US"/>
        </w:rPr>
        <w:t xml:space="preserve"> </w:t>
      </w:r>
      <w:r w:rsidRPr="00AA44AE">
        <w:rPr>
          <w:rFonts w:eastAsiaTheme="minorHAnsi"/>
          <w:lang w:eastAsia="en-US"/>
        </w:rPr>
        <w:t>ликвидации притонов для потребления наркотических средств,</w:t>
      </w:r>
      <w:r w:rsidR="005438AD">
        <w:rPr>
          <w:rFonts w:eastAsiaTheme="minorHAnsi"/>
          <w:lang w:eastAsia="en-US"/>
        </w:rPr>
        <w:t xml:space="preserve"> </w:t>
      </w:r>
      <w:r w:rsidRPr="005438AD">
        <w:rPr>
          <w:rFonts w:eastAsiaTheme="minorHAnsi"/>
          <w:lang w:eastAsia="en-US"/>
        </w:rPr>
        <w:t>психотропных веществ и мест сбыта нар</w:t>
      </w:r>
      <w:r w:rsidR="005438AD">
        <w:rPr>
          <w:rFonts w:eastAsiaTheme="minorHAnsi"/>
          <w:lang w:eastAsia="en-US"/>
        </w:rPr>
        <w:t>котиков в жилом секторе. Срок -</w:t>
      </w:r>
      <w:r w:rsidR="000D6402">
        <w:rPr>
          <w:rFonts w:eastAsiaTheme="minorHAnsi"/>
          <w:lang w:eastAsia="en-US"/>
        </w:rPr>
        <w:t xml:space="preserve"> </w:t>
      </w:r>
      <w:r w:rsidRPr="005438AD">
        <w:rPr>
          <w:rFonts w:eastAsiaTheme="minorHAnsi"/>
          <w:lang w:eastAsia="en-US"/>
        </w:rPr>
        <w:t>постоянно.</w:t>
      </w:r>
    </w:p>
    <w:p w:rsidR="00042CF2" w:rsidRPr="00042CF2" w:rsidRDefault="00042CF2" w:rsidP="00042CF2">
      <w:pPr>
        <w:jc w:val="center"/>
        <w:rPr>
          <w:i/>
        </w:rPr>
      </w:pPr>
    </w:p>
    <w:p w:rsidR="00802AE3" w:rsidRPr="00802AE3" w:rsidRDefault="00802AE3" w:rsidP="00802AE3">
      <w:pPr>
        <w:pStyle w:val="a3"/>
        <w:numPr>
          <w:ilvl w:val="0"/>
          <w:numId w:val="24"/>
        </w:numPr>
        <w:spacing w:after="200"/>
        <w:jc w:val="both"/>
        <w:rPr>
          <w:b/>
        </w:rPr>
      </w:pPr>
      <w:r w:rsidRPr="00802AE3">
        <w:rPr>
          <w:b/>
        </w:rPr>
        <w:t xml:space="preserve">«О мерах, принимаемых по профилактике повторной преступности, а также по </w:t>
      </w:r>
      <w:proofErr w:type="spellStart"/>
      <w:r w:rsidRPr="00802AE3">
        <w:rPr>
          <w:b/>
        </w:rPr>
        <w:t>ресоциализации</w:t>
      </w:r>
      <w:proofErr w:type="spellEnd"/>
      <w:r w:rsidRPr="00802AE3">
        <w:rPr>
          <w:b/>
        </w:rPr>
        <w:t xml:space="preserve"> лиц, освобождающихся из исправительных учреждений и лиц, осужденных без изоляции от общества»;</w:t>
      </w:r>
    </w:p>
    <w:p w:rsidR="00802AE3" w:rsidRPr="00042CF2" w:rsidRDefault="00042CF2" w:rsidP="00042CF2">
      <w:pPr>
        <w:ind w:left="360"/>
        <w:jc w:val="center"/>
        <w:rPr>
          <w:i/>
          <w:color w:val="000000" w:themeColor="text1" w:themeShade="80"/>
        </w:rPr>
      </w:pPr>
      <w:r w:rsidRPr="00042CF2">
        <w:rPr>
          <w:b/>
          <w:i/>
        </w:rPr>
        <w:t>(</w:t>
      </w:r>
      <w:r w:rsidR="00802AE3" w:rsidRPr="00042CF2">
        <w:rPr>
          <w:i/>
          <w:color w:val="000000" w:themeColor="text1" w:themeShade="80"/>
        </w:rPr>
        <w:t xml:space="preserve">Гаврилов С.Ю. – начальник  филиала по г.Воткинску и </w:t>
      </w:r>
      <w:proofErr w:type="spellStart"/>
      <w:r w:rsidR="00802AE3" w:rsidRPr="00042CF2">
        <w:rPr>
          <w:i/>
          <w:color w:val="000000" w:themeColor="text1" w:themeShade="80"/>
        </w:rPr>
        <w:t>Воткинскому</w:t>
      </w:r>
      <w:proofErr w:type="spellEnd"/>
      <w:r w:rsidR="00802AE3" w:rsidRPr="00042CF2">
        <w:rPr>
          <w:i/>
          <w:color w:val="000000" w:themeColor="text1" w:themeShade="80"/>
        </w:rPr>
        <w:t xml:space="preserve"> ра</w:t>
      </w:r>
      <w:r w:rsidRPr="00042CF2">
        <w:rPr>
          <w:i/>
          <w:color w:val="000000" w:themeColor="text1" w:themeShade="80"/>
        </w:rPr>
        <w:t>йону ФКУ УИИ УФСИН России по УР)</w:t>
      </w:r>
    </w:p>
    <w:p w:rsidR="00F8243F" w:rsidRPr="00042CF2" w:rsidRDefault="00F8243F" w:rsidP="00F8243F">
      <w:pPr>
        <w:pStyle w:val="1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CF2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Информацию  </w:t>
      </w:r>
      <w:proofErr w:type="spellStart"/>
      <w:r w:rsidRPr="00042CF2">
        <w:rPr>
          <w:rFonts w:ascii="Times New Roman" w:hAnsi="Times New Roman" w:cs="Times New Roman"/>
          <w:sz w:val="24"/>
          <w:szCs w:val="24"/>
        </w:rPr>
        <w:t>Мгои</w:t>
      </w:r>
      <w:proofErr w:type="spellEnd"/>
      <w:r w:rsidRPr="00042CF2">
        <w:rPr>
          <w:rFonts w:ascii="Times New Roman" w:hAnsi="Times New Roman" w:cs="Times New Roman"/>
          <w:sz w:val="24"/>
          <w:szCs w:val="24"/>
        </w:rPr>
        <w:t xml:space="preserve"> Ф.Б. – начальника ГУ «Межмуниципальный отдел МВД России «Воткинский» «О принимаемых мерах по предупреждению преступлений и правонарушений в сфере реализации алкогольной продукции, в том числе в частных домовладениях» принять к сведению;</w:t>
      </w:r>
    </w:p>
    <w:p w:rsidR="00802AE3" w:rsidRPr="00802AE3" w:rsidRDefault="00802AE3" w:rsidP="00802AE3">
      <w:pPr>
        <w:ind w:left="360"/>
        <w:jc w:val="both"/>
        <w:rPr>
          <w:color w:val="000000" w:themeColor="text1" w:themeShade="80"/>
        </w:rPr>
      </w:pPr>
    </w:p>
    <w:p w:rsidR="00802AE3" w:rsidRPr="00802AE3" w:rsidRDefault="00802AE3" w:rsidP="00802AE3">
      <w:pPr>
        <w:pStyle w:val="a3"/>
        <w:numPr>
          <w:ilvl w:val="0"/>
          <w:numId w:val="24"/>
        </w:numPr>
        <w:spacing w:after="200"/>
        <w:jc w:val="both"/>
        <w:rPr>
          <w:b/>
        </w:rPr>
      </w:pPr>
      <w:r w:rsidRPr="00802AE3">
        <w:rPr>
          <w:b/>
        </w:rPr>
        <w:t>«Об эффективности работы спортивных объектов Воткинского района в вопросе пропаганды здорового образа жизни (в разрезе поселений)»</w:t>
      </w:r>
    </w:p>
    <w:p w:rsidR="00802AE3" w:rsidRDefault="00F8243F" w:rsidP="00F8243F">
      <w:pPr>
        <w:jc w:val="center"/>
        <w:rPr>
          <w:i/>
        </w:rPr>
      </w:pPr>
      <w:r w:rsidRPr="00F8243F">
        <w:rPr>
          <w:b/>
          <w:i/>
        </w:rPr>
        <w:t>(</w:t>
      </w:r>
      <w:proofErr w:type="spellStart"/>
      <w:r w:rsidR="00802AE3" w:rsidRPr="00F8243F">
        <w:rPr>
          <w:i/>
        </w:rPr>
        <w:t>Кунакбаев</w:t>
      </w:r>
      <w:proofErr w:type="spellEnd"/>
      <w:r w:rsidR="00802AE3" w:rsidRPr="00F8243F">
        <w:rPr>
          <w:i/>
        </w:rPr>
        <w:t xml:space="preserve"> А.Г. – начальник секто</w:t>
      </w:r>
      <w:r w:rsidRPr="00F8243F">
        <w:rPr>
          <w:i/>
        </w:rPr>
        <w:t>ра спорта и молодежной политики)</w:t>
      </w:r>
    </w:p>
    <w:p w:rsidR="00802AE3" w:rsidRDefault="00F8243F" w:rsidP="00F8243F">
      <w:pPr>
        <w:pStyle w:val="a3"/>
        <w:numPr>
          <w:ilvl w:val="1"/>
          <w:numId w:val="24"/>
        </w:numPr>
        <w:spacing w:after="200"/>
        <w:jc w:val="both"/>
      </w:pPr>
      <w:r w:rsidRPr="00F8243F">
        <w:rPr>
          <w:color w:val="000000" w:themeColor="text1" w:themeShade="80"/>
        </w:rPr>
        <w:t xml:space="preserve">Информацию  </w:t>
      </w:r>
      <w:proofErr w:type="spellStart"/>
      <w:r>
        <w:t>Кунакбаева</w:t>
      </w:r>
      <w:proofErr w:type="spellEnd"/>
      <w:r>
        <w:t xml:space="preserve"> А.Г.</w:t>
      </w:r>
      <w:r w:rsidRPr="00042CF2">
        <w:t xml:space="preserve"> – </w:t>
      </w:r>
      <w:r w:rsidRPr="00F8243F">
        <w:t>начальник сектора спорта и молодежной политики</w:t>
      </w:r>
      <w:r w:rsidRPr="00042CF2">
        <w:t xml:space="preserve"> </w:t>
      </w:r>
      <w:r w:rsidRPr="00F8243F">
        <w:t>«Об эффективности работы спортивных объектов Воткинского района в вопросе пропаганды здорового обр</w:t>
      </w:r>
      <w:r>
        <w:t xml:space="preserve">аза жизни (в разрезе поселений) </w:t>
      </w:r>
      <w:r w:rsidRPr="00F8243F">
        <w:t>принять к сведению;</w:t>
      </w:r>
    </w:p>
    <w:p w:rsidR="00A5354A" w:rsidRPr="00A5354A" w:rsidRDefault="00A5354A" w:rsidP="00F8243F">
      <w:pPr>
        <w:pStyle w:val="a3"/>
        <w:numPr>
          <w:ilvl w:val="1"/>
          <w:numId w:val="24"/>
        </w:numPr>
        <w:spacing w:after="200"/>
        <w:jc w:val="both"/>
      </w:pPr>
      <w:r>
        <w:rPr>
          <w:color w:val="000000" w:themeColor="text1" w:themeShade="80"/>
        </w:rPr>
        <w:t xml:space="preserve"> Сектору спорта и молодежной политике:</w:t>
      </w:r>
    </w:p>
    <w:p w:rsidR="00A5354A" w:rsidRDefault="00A5354A" w:rsidP="00A5354A">
      <w:pPr>
        <w:pStyle w:val="a3"/>
        <w:spacing w:after="200"/>
        <w:ind w:left="360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>- дополнить традиционно используемые подходы к организации профилактической работы целевыми мероприятиями по работе с категорией «трудные подростки», в том числе путем вовлечения их в масштабные соревнования;</w:t>
      </w:r>
    </w:p>
    <w:p w:rsidR="00A5354A" w:rsidRDefault="00A5354A" w:rsidP="00A5354A">
      <w:pPr>
        <w:pStyle w:val="a3"/>
        <w:spacing w:after="200"/>
        <w:ind w:left="360"/>
        <w:jc w:val="both"/>
      </w:pPr>
      <w:r>
        <w:rPr>
          <w:color w:val="000000" w:themeColor="text1" w:themeShade="80"/>
        </w:rPr>
        <w:t>- увеличить количество проводимых мероприятий, направленных на привитие здорового образа жизни несовершеннолетних и молодежи;</w:t>
      </w:r>
    </w:p>
    <w:p w:rsidR="00F8243F" w:rsidRPr="00F8243F" w:rsidRDefault="00F8243F" w:rsidP="00F8243F">
      <w:pPr>
        <w:pStyle w:val="a3"/>
        <w:spacing w:after="200"/>
        <w:ind w:left="360"/>
        <w:jc w:val="both"/>
      </w:pPr>
    </w:p>
    <w:p w:rsidR="00802AE3" w:rsidRPr="00802AE3" w:rsidRDefault="00802AE3" w:rsidP="00802AE3">
      <w:pPr>
        <w:pStyle w:val="a3"/>
        <w:numPr>
          <w:ilvl w:val="0"/>
          <w:numId w:val="24"/>
        </w:numPr>
        <w:spacing w:after="200"/>
        <w:jc w:val="both"/>
        <w:rPr>
          <w:b/>
        </w:rPr>
      </w:pPr>
      <w:r w:rsidRPr="00802AE3">
        <w:rPr>
          <w:b/>
        </w:rPr>
        <w:t>Ситуация по ВИЧ-инфекции в Воткинском районе по итогам 2016 года.</w:t>
      </w:r>
    </w:p>
    <w:p w:rsidR="00802AE3" w:rsidRPr="00F8243F" w:rsidRDefault="00F8243F" w:rsidP="00F8243F">
      <w:pPr>
        <w:jc w:val="center"/>
        <w:rPr>
          <w:i/>
        </w:rPr>
      </w:pPr>
      <w:r w:rsidRPr="00F8243F">
        <w:rPr>
          <w:b/>
          <w:i/>
        </w:rPr>
        <w:t>(</w:t>
      </w:r>
      <w:proofErr w:type="spellStart"/>
      <w:r w:rsidR="00802AE3" w:rsidRPr="00F8243F">
        <w:rPr>
          <w:i/>
        </w:rPr>
        <w:t>Барсикян</w:t>
      </w:r>
      <w:proofErr w:type="spellEnd"/>
      <w:r w:rsidR="00802AE3" w:rsidRPr="00F8243F">
        <w:rPr>
          <w:i/>
        </w:rPr>
        <w:t xml:space="preserve"> С.Н. – заведующая </w:t>
      </w:r>
      <w:proofErr w:type="spellStart"/>
      <w:r w:rsidR="00802AE3" w:rsidRPr="00F8243F">
        <w:rPr>
          <w:i/>
        </w:rPr>
        <w:t>Воткинским</w:t>
      </w:r>
      <w:proofErr w:type="spellEnd"/>
      <w:r w:rsidR="00802AE3" w:rsidRPr="00F8243F">
        <w:rPr>
          <w:i/>
        </w:rPr>
        <w:t xml:space="preserve"> зональным центром по профилактике и борьбе со СПИДо</w:t>
      </w:r>
      <w:r w:rsidRPr="00F8243F">
        <w:rPr>
          <w:i/>
        </w:rPr>
        <w:t>м и инфекционными заболеваниями)</w:t>
      </w:r>
    </w:p>
    <w:p w:rsidR="00F8243F" w:rsidRPr="005438AD" w:rsidRDefault="00F8243F" w:rsidP="00F8243F">
      <w:pPr>
        <w:pStyle w:val="a3"/>
        <w:numPr>
          <w:ilvl w:val="1"/>
          <w:numId w:val="24"/>
        </w:numPr>
        <w:spacing w:after="200"/>
        <w:jc w:val="both"/>
        <w:rPr>
          <w:b/>
        </w:rPr>
      </w:pPr>
      <w:r w:rsidRPr="00F8243F">
        <w:rPr>
          <w:color w:val="000000" w:themeColor="text1" w:themeShade="80"/>
        </w:rPr>
        <w:t xml:space="preserve">Информацию  </w:t>
      </w:r>
      <w:proofErr w:type="spellStart"/>
      <w:r w:rsidRPr="00F8243F">
        <w:t>Барсикян</w:t>
      </w:r>
      <w:proofErr w:type="spellEnd"/>
      <w:r w:rsidRPr="00F8243F">
        <w:t xml:space="preserve"> С.Н. – заведующая </w:t>
      </w:r>
      <w:proofErr w:type="spellStart"/>
      <w:r w:rsidRPr="00F8243F">
        <w:t>Воткинским</w:t>
      </w:r>
      <w:proofErr w:type="spellEnd"/>
      <w:r w:rsidRPr="00F8243F">
        <w:t xml:space="preserve"> зональным центром по профилактике и борьбе со СПИДом и инфекционными заболеваниями </w:t>
      </w:r>
      <w:r>
        <w:t>«</w:t>
      </w:r>
      <w:r w:rsidRPr="00F8243F">
        <w:t>Ситуация по ВИЧ-инфекции в Воткинском районе по ито</w:t>
      </w:r>
      <w:r>
        <w:t xml:space="preserve">гам 2016 года </w:t>
      </w:r>
      <w:r w:rsidRPr="00F8243F">
        <w:t>принять к сведению;</w:t>
      </w:r>
    </w:p>
    <w:p w:rsidR="005438AD" w:rsidRPr="005438AD" w:rsidRDefault="005438AD" w:rsidP="005438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38AD">
        <w:rPr>
          <w:rFonts w:eastAsiaTheme="minorHAnsi"/>
          <w:lang w:eastAsia="en-US"/>
        </w:rPr>
        <w:t>6.2. Главам сельских поселений:</w:t>
      </w:r>
    </w:p>
    <w:p w:rsidR="005438AD" w:rsidRPr="005438AD" w:rsidRDefault="005438AD" w:rsidP="005438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5438AD">
        <w:rPr>
          <w:rFonts w:eastAsiaTheme="minorHAnsi"/>
          <w:lang w:eastAsia="en-US"/>
        </w:rPr>
        <w:t xml:space="preserve"> продолжить антинаркотическую пропаганду, направленную на разные</w:t>
      </w:r>
      <w:r>
        <w:rPr>
          <w:rFonts w:eastAsiaTheme="minorHAnsi"/>
          <w:lang w:eastAsia="en-US"/>
        </w:rPr>
        <w:t xml:space="preserve"> </w:t>
      </w:r>
      <w:r w:rsidRPr="005438AD">
        <w:rPr>
          <w:rFonts w:eastAsiaTheme="minorHAnsi"/>
          <w:lang w:eastAsia="en-US"/>
        </w:rPr>
        <w:t>категории населения на сходах граждан; разместить на стендах</w:t>
      </w:r>
      <w:r>
        <w:rPr>
          <w:rFonts w:eastAsiaTheme="minorHAnsi"/>
          <w:lang w:eastAsia="en-US"/>
        </w:rPr>
        <w:t xml:space="preserve"> </w:t>
      </w:r>
      <w:r w:rsidRPr="005438AD">
        <w:rPr>
          <w:rFonts w:eastAsiaTheme="minorHAnsi"/>
          <w:lang w:eastAsia="en-US"/>
        </w:rPr>
        <w:t>«телефоны доверия», по которым можно обратиться в случаях выявления</w:t>
      </w:r>
      <w:r>
        <w:rPr>
          <w:rFonts w:eastAsiaTheme="minorHAnsi"/>
          <w:lang w:eastAsia="en-US"/>
        </w:rPr>
        <w:t xml:space="preserve"> </w:t>
      </w:r>
      <w:r w:rsidRPr="005438AD">
        <w:rPr>
          <w:rFonts w:eastAsiaTheme="minorHAnsi"/>
          <w:lang w:eastAsia="en-US"/>
        </w:rPr>
        <w:t>фактов распространения и хранения наркотических и психотропных</w:t>
      </w:r>
      <w:r>
        <w:rPr>
          <w:rFonts w:eastAsiaTheme="minorHAnsi"/>
          <w:lang w:eastAsia="en-US"/>
        </w:rPr>
        <w:t xml:space="preserve"> </w:t>
      </w:r>
      <w:r w:rsidRPr="005438AD">
        <w:rPr>
          <w:rFonts w:eastAsiaTheme="minorHAnsi"/>
          <w:lang w:eastAsia="en-US"/>
        </w:rPr>
        <w:t>веществ. Срок - постоянно, не реже 1 раза в квартал;</w:t>
      </w:r>
    </w:p>
    <w:p w:rsidR="005438AD" w:rsidRPr="005438AD" w:rsidRDefault="005438AD" w:rsidP="005438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5438AD">
        <w:rPr>
          <w:rFonts w:eastAsiaTheme="minorHAnsi"/>
          <w:lang w:eastAsia="en-US"/>
        </w:rPr>
        <w:t>определить лиц, ответственных за выявление дикорастущей конопли</w:t>
      </w:r>
      <w:r>
        <w:rPr>
          <w:rFonts w:eastAsiaTheme="minorHAnsi"/>
          <w:lang w:eastAsia="en-US"/>
        </w:rPr>
        <w:t xml:space="preserve">, </w:t>
      </w:r>
      <w:r w:rsidRPr="005438AD">
        <w:rPr>
          <w:rFonts w:eastAsiaTheme="minorHAnsi"/>
          <w:lang w:eastAsia="en-US"/>
        </w:rPr>
        <w:t>разработать графики объездов территорий с целью выявления и</w:t>
      </w:r>
      <w:r>
        <w:rPr>
          <w:rFonts w:eastAsiaTheme="minorHAnsi"/>
          <w:lang w:eastAsia="en-US"/>
        </w:rPr>
        <w:t xml:space="preserve"> </w:t>
      </w:r>
      <w:r w:rsidRPr="005438AD">
        <w:rPr>
          <w:rFonts w:eastAsiaTheme="minorHAnsi"/>
          <w:lang w:eastAsia="en-US"/>
        </w:rPr>
        <w:t xml:space="preserve">уничтожения дикорастущей </w:t>
      </w:r>
      <w:r w:rsidRPr="005438AD">
        <w:rPr>
          <w:rFonts w:eastAsiaTheme="minorHAnsi"/>
          <w:lang w:eastAsia="en-US"/>
        </w:rPr>
        <w:lastRenderedPageBreak/>
        <w:t>растительности (графики направить в</w:t>
      </w:r>
      <w:r>
        <w:rPr>
          <w:rFonts w:eastAsiaTheme="minorHAnsi"/>
          <w:lang w:eastAsia="en-US"/>
        </w:rPr>
        <w:t xml:space="preserve"> </w:t>
      </w:r>
      <w:r w:rsidRPr="005438AD">
        <w:rPr>
          <w:rFonts w:eastAsiaTheme="minorHAnsi"/>
          <w:lang w:eastAsia="en-US"/>
        </w:rPr>
        <w:t>антинаркотическую комиссию). Срок - до 01.0</w:t>
      </w:r>
      <w:r>
        <w:rPr>
          <w:rFonts w:eastAsiaTheme="minorHAnsi"/>
          <w:lang w:eastAsia="en-US"/>
        </w:rPr>
        <w:t>7</w:t>
      </w:r>
      <w:r w:rsidRPr="005438AD">
        <w:rPr>
          <w:rFonts w:eastAsiaTheme="minorHAnsi"/>
          <w:lang w:eastAsia="en-US"/>
        </w:rPr>
        <w:t>.2017г.;</w:t>
      </w:r>
    </w:p>
    <w:p w:rsidR="005438AD" w:rsidRPr="005438AD" w:rsidRDefault="005438AD" w:rsidP="005438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5438AD">
        <w:rPr>
          <w:rFonts w:eastAsiaTheme="minorHAnsi"/>
          <w:lang w:eastAsia="en-US"/>
        </w:rPr>
        <w:t xml:space="preserve"> проводить обследование территорий с целью выявления</w:t>
      </w:r>
      <w:r>
        <w:rPr>
          <w:rFonts w:eastAsiaTheme="minorHAnsi"/>
          <w:lang w:eastAsia="en-US"/>
        </w:rPr>
        <w:t xml:space="preserve"> </w:t>
      </w:r>
      <w:r w:rsidRPr="005438AD">
        <w:rPr>
          <w:rFonts w:eastAsiaTheme="minorHAnsi"/>
          <w:lang w:eastAsia="en-US"/>
        </w:rPr>
        <w:t>неиспользованных земель и земельных участков. Срок - до 01.0</w:t>
      </w:r>
      <w:r>
        <w:rPr>
          <w:rFonts w:eastAsiaTheme="minorHAnsi"/>
          <w:lang w:eastAsia="en-US"/>
        </w:rPr>
        <w:t>7</w:t>
      </w:r>
      <w:r w:rsidRPr="005438AD">
        <w:rPr>
          <w:rFonts w:eastAsiaTheme="minorHAnsi"/>
          <w:lang w:eastAsia="en-US"/>
        </w:rPr>
        <w:t>.2017г.;</w:t>
      </w:r>
    </w:p>
    <w:p w:rsidR="00802AE3" w:rsidRPr="00F8243F" w:rsidRDefault="00802AE3" w:rsidP="00F8243F">
      <w:pPr>
        <w:ind w:left="360"/>
        <w:jc w:val="center"/>
        <w:rPr>
          <w:b/>
          <w:i/>
        </w:rPr>
      </w:pPr>
    </w:p>
    <w:p w:rsidR="00802AE3" w:rsidRDefault="00802AE3" w:rsidP="00802AE3">
      <w:pPr>
        <w:ind w:left="360"/>
        <w:jc w:val="both"/>
        <w:rPr>
          <w:b/>
        </w:rPr>
      </w:pPr>
    </w:p>
    <w:p w:rsidR="00142220" w:rsidRPr="00802AE3" w:rsidRDefault="00142220" w:rsidP="00802AE3">
      <w:pPr>
        <w:ind w:left="360"/>
        <w:jc w:val="both"/>
        <w:rPr>
          <w:b/>
        </w:rPr>
      </w:pPr>
      <w:r w:rsidRPr="00802AE3">
        <w:rPr>
          <w:b/>
        </w:rPr>
        <w:t>Председатель Антинаркотической комиссии</w:t>
      </w:r>
    </w:p>
    <w:p w:rsidR="00142220" w:rsidRPr="00321D40" w:rsidRDefault="00142220" w:rsidP="00142220">
      <w:pPr>
        <w:ind w:left="360"/>
        <w:jc w:val="both"/>
        <w:rPr>
          <w:b/>
        </w:rPr>
      </w:pPr>
      <w:r w:rsidRPr="00321D40">
        <w:rPr>
          <w:b/>
        </w:rPr>
        <w:t>Муниципального образования</w:t>
      </w:r>
    </w:p>
    <w:p w:rsidR="00CB184D" w:rsidRPr="000D6402" w:rsidRDefault="00142220" w:rsidP="000D6402">
      <w:pPr>
        <w:ind w:left="360"/>
        <w:jc w:val="both"/>
        <w:rPr>
          <w:b/>
        </w:rPr>
      </w:pPr>
      <w:r w:rsidRPr="00321D40">
        <w:rPr>
          <w:b/>
        </w:rPr>
        <w:t xml:space="preserve">«Воткинский район»                                                                          </w:t>
      </w:r>
      <w:r w:rsidR="000D6402">
        <w:rPr>
          <w:b/>
        </w:rPr>
        <w:t>И.П. Прозоров</w:t>
      </w:r>
    </w:p>
    <w:sectPr w:rsidR="00CB184D" w:rsidRPr="000D6402" w:rsidSect="00E41B5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sz w:val="28"/>
      </w:rPr>
    </w:lvl>
  </w:abstractNum>
  <w:abstractNum w:abstractNumId="3">
    <w:nsid w:val="129D4BE4"/>
    <w:multiLevelType w:val="multilevel"/>
    <w:tmpl w:val="64385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16696B81"/>
    <w:multiLevelType w:val="multilevel"/>
    <w:tmpl w:val="F3D25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1F8A1C0E"/>
    <w:multiLevelType w:val="multilevel"/>
    <w:tmpl w:val="141E15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50" w:hanging="1800"/>
      </w:pPr>
      <w:rPr>
        <w:rFonts w:hint="default"/>
      </w:rPr>
    </w:lvl>
  </w:abstractNum>
  <w:abstractNum w:abstractNumId="6">
    <w:nsid w:val="27215628"/>
    <w:multiLevelType w:val="hybridMultilevel"/>
    <w:tmpl w:val="9B5A5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23304"/>
    <w:multiLevelType w:val="multilevel"/>
    <w:tmpl w:val="4EAEB7E0"/>
    <w:lvl w:ilvl="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 w:val="0"/>
      </w:rPr>
    </w:lvl>
  </w:abstractNum>
  <w:abstractNum w:abstractNumId="8">
    <w:nsid w:val="3FEA44C6"/>
    <w:multiLevelType w:val="hybridMultilevel"/>
    <w:tmpl w:val="9B5A5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B5AE3"/>
    <w:multiLevelType w:val="hybridMultilevel"/>
    <w:tmpl w:val="9B5A5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704BC"/>
    <w:multiLevelType w:val="hybridMultilevel"/>
    <w:tmpl w:val="49409C74"/>
    <w:lvl w:ilvl="0" w:tplc="F18E831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61550F"/>
    <w:multiLevelType w:val="hybridMultilevel"/>
    <w:tmpl w:val="9F24BE82"/>
    <w:lvl w:ilvl="0" w:tplc="13DA15B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B3F93"/>
    <w:multiLevelType w:val="multilevel"/>
    <w:tmpl w:val="7BDE7D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3">
    <w:nsid w:val="47391B9D"/>
    <w:multiLevelType w:val="multilevel"/>
    <w:tmpl w:val="3904A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4992225C"/>
    <w:multiLevelType w:val="multilevel"/>
    <w:tmpl w:val="B498CF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AA02515"/>
    <w:multiLevelType w:val="hybridMultilevel"/>
    <w:tmpl w:val="0A1E8EBC"/>
    <w:lvl w:ilvl="0" w:tplc="F03CD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FC7640"/>
    <w:multiLevelType w:val="hybridMultilevel"/>
    <w:tmpl w:val="F43E720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2D05D8"/>
    <w:multiLevelType w:val="multilevel"/>
    <w:tmpl w:val="D9C272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8">
    <w:nsid w:val="5C271D29"/>
    <w:multiLevelType w:val="multilevel"/>
    <w:tmpl w:val="E4029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65D90037"/>
    <w:multiLevelType w:val="multilevel"/>
    <w:tmpl w:val="141E15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50" w:hanging="1800"/>
      </w:pPr>
      <w:rPr>
        <w:rFonts w:hint="default"/>
      </w:rPr>
    </w:lvl>
  </w:abstractNum>
  <w:abstractNum w:abstractNumId="20">
    <w:nsid w:val="6859729E"/>
    <w:multiLevelType w:val="hybridMultilevel"/>
    <w:tmpl w:val="9F24BE82"/>
    <w:lvl w:ilvl="0" w:tplc="13DA15B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26920"/>
    <w:multiLevelType w:val="hybridMultilevel"/>
    <w:tmpl w:val="9F24BE82"/>
    <w:lvl w:ilvl="0" w:tplc="13DA15B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0146C"/>
    <w:multiLevelType w:val="multilevel"/>
    <w:tmpl w:val="95AA32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 w:themeShade="8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 w:themeShade="8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 w:themeColor="text1" w:themeShade="8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 w:themeShade="8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 w:themeShade="8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 w:themeShade="8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 w:themeShade="8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 w:themeShade="80"/>
      </w:rPr>
    </w:lvl>
  </w:abstractNum>
  <w:abstractNum w:abstractNumId="23">
    <w:nsid w:val="7A392090"/>
    <w:multiLevelType w:val="hybridMultilevel"/>
    <w:tmpl w:val="9F24BE82"/>
    <w:lvl w:ilvl="0" w:tplc="13DA15B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D4115"/>
    <w:multiLevelType w:val="hybridMultilevel"/>
    <w:tmpl w:val="9B5A5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0271B"/>
    <w:multiLevelType w:val="multilevel"/>
    <w:tmpl w:val="F9C6B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000000" w:themeColor="text1" w:themeShade="8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 w:themeColor="text1" w:themeShade="8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 w:themeColor="text1" w:themeShade="8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 w:themeColor="text1" w:themeShade="8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 w:themeColor="text1" w:themeShade="8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 w:themeColor="text1" w:themeShade="8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 w:themeColor="text1" w:themeShade="8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 w:themeColor="text1" w:themeShade="80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13"/>
  </w:num>
  <w:num w:numId="8">
    <w:abstractNumId w:val="18"/>
  </w:num>
  <w:num w:numId="9">
    <w:abstractNumId w:val="8"/>
  </w:num>
  <w:num w:numId="10">
    <w:abstractNumId w:val="6"/>
  </w:num>
  <w:num w:numId="11">
    <w:abstractNumId w:val="24"/>
  </w:num>
  <w:num w:numId="12">
    <w:abstractNumId w:val="9"/>
  </w:num>
  <w:num w:numId="13">
    <w:abstractNumId w:val="1"/>
  </w:num>
  <w:num w:numId="14">
    <w:abstractNumId w:val="2"/>
  </w:num>
  <w:num w:numId="15">
    <w:abstractNumId w:val="11"/>
  </w:num>
  <w:num w:numId="16">
    <w:abstractNumId w:val="21"/>
  </w:num>
  <w:num w:numId="17">
    <w:abstractNumId w:val="20"/>
  </w:num>
  <w:num w:numId="18">
    <w:abstractNumId w:val="23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 w:numId="23">
    <w:abstractNumId w:val="17"/>
  </w:num>
  <w:num w:numId="24">
    <w:abstractNumId w:val="25"/>
  </w:num>
  <w:num w:numId="25">
    <w:abstractNumId w:val="0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284F14"/>
    <w:rsid w:val="00023D04"/>
    <w:rsid w:val="00042CF2"/>
    <w:rsid w:val="000530EE"/>
    <w:rsid w:val="00075620"/>
    <w:rsid w:val="000A00FC"/>
    <w:rsid w:val="000A41B7"/>
    <w:rsid w:val="000B7E13"/>
    <w:rsid w:val="000C4645"/>
    <w:rsid w:val="000D6402"/>
    <w:rsid w:val="000D7AA9"/>
    <w:rsid w:val="00142220"/>
    <w:rsid w:val="00143A1F"/>
    <w:rsid w:val="00194A50"/>
    <w:rsid w:val="001C170C"/>
    <w:rsid w:val="001E219D"/>
    <w:rsid w:val="00221ABE"/>
    <w:rsid w:val="00253919"/>
    <w:rsid w:val="00284F14"/>
    <w:rsid w:val="002C1BB0"/>
    <w:rsid w:val="002C6EEC"/>
    <w:rsid w:val="00310877"/>
    <w:rsid w:val="00321D40"/>
    <w:rsid w:val="003511F0"/>
    <w:rsid w:val="003E1425"/>
    <w:rsid w:val="003E46D0"/>
    <w:rsid w:val="00466679"/>
    <w:rsid w:val="005438AD"/>
    <w:rsid w:val="00594F6D"/>
    <w:rsid w:val="00663CD3"/>
    <w:rsid w:val="00671A55"/>
    <w:rsid w:val="00681CCF"/>
    <w:rsid w:val="006E38E8"/>
    <w:rsid w:val="00733B18"/>
    <w:rsid w:val="00734851"/>
    <w:rsid w:val="00740C77"/>
    <w:rsid w:val="00741A01"/>
    <w:rsid w:val="00754AA2"/>
    <w:rsid w:val="0076646A"/>
    <w:rsid w:val="007A0BBC"/>
    <w:rsid w:val="007A2C13"/>
    <w:rsid w:val="00800ADA"/>
    <w:rsid w:val="00802AE3"/>
    <w:rsid w:val="00812765"/>
    <w:rsid w:val="008172DE"/>
    <w:rsid w:val="00834E07"/>
    <w:rsid w:val="008400F2"/>
    <w:rsid w:val="008733B3"/>
    <w:rsid w:val="008756A7"/>
    <w:rsid w:val="00897CA9"/>
    <w:rsid w:val="008F6FA1"/>
    <w:rsid w:val="009424E9"/>
    <w:rsid w:val="009A5856"/>
    <w:rsid w:val="009D14C6"/>
    <w:rsid w:val="009D79BC"/>
    <w:rsid w:val="00A22BAD"/>
    <w:rsid w:val="00A411F2"/>
    <w:rsid w:val="00A5354A"/>
    <w:rsid w:val="00AA44AE"/>
    <w:rsid w:val="00AA486B"/>
    <w:rsid w:val="00AA646B"/>
    <w:rsid w:val="00AB0C94"/>
    <w:rsid w:val="00AE3284"/>
    <w:rsid w:val="00B066F0"/>
    <w:rsid w:val="00B35D68"/>
    <w:rsid w:val="00B40426"/>
    <w:rsid w:val="00B42FB7"/>
    <w:rsid w:val="00B4348B"/>
    <w:rsid w:val="00B619C0"/>
    <w:rsid w:val="00B71EDD"/>
    <w:rsid w:val="00B94B29"/>
    <w:rsid w:val="00BE2223"/>
    <w:rsid w:val="00BF73EE"/>
    <w:rsid w:val="00C172CC"/>
    <w:rsid w:val="00C6680F"/>
    <w:rsid w:val="00CA1A9F"/>
    <w:rsid w:val="00CB184D"/>
    <w:rsid w:val="00CE7577"/>
    <w:rsid w:val="00D5738A"/>
    <w:rsid w:val="00D63CB3"/>
    <w:rsid w:val="00DA35DB"/>
    <w:rsid w:val="00E41B57"/>
    <w:rsid w:val="00E66400"/>
    <w:rsid w:val="00F73F13"/>
    <w:rsid w:val="00F8243F"/>
    <w:rsid w:val="00FD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220"/>
    <w:pPr>
      <w:ind w:left="720"/>
      <w:contextualSpacing/>
    </w:pPr>
  </w:style>
  <w:style w:type="paragraph" w:styleId="a4">
    <w:name w:val="No Spacing"/>
    <w:uiPriority w:val="1"/>
    <w:qFormat/>
    <w:rsid w:val="0014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8400F2"/>
    <w:rPr>
      <w:lang w:eastAsia="ru-RU"/>
    </w:rPr>
  </w:style>
  <w:style w:type="paragraph" w:customStyle="1" w:styleId="1">
    <w:name w:val="Без интервала1"/>
    <w:link w:val="NoSpacingChar"/>
    <w:rsid w:val="008400F2"/>
    <w:pPr>
      <w:spacing w:after="0" w:line="240" w:lineRule="auto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4A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A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2C6EEC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2C6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733B18"/>
  </w:style>
  <w:style w:type="paragraph" w:customStyle="1" w:styleId="a9">
    <w:name w:val="Знак"/>
    <w:basedOn w:val="a"/>
    <w:rsid w:val="00733B18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220"/>
    <w:pPr>
      <w:ind w:left="720"/>
      <w:contextualSpacing/>
    </w:pPr>
  </w:style>
  <w:style w:type="paragraph" w:styleId="a4">
    <w:name w:val="No Spacing"/>
    <w:uiPriority w:val="1"/>
    <w:qFormat/>
    <w:rsid w:val="0014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8400F2"/>
    <w:rPr>
      <w:lang w:eastAsia="ru-RU"/>
    </w:rPr>
  </w:style>
  <w:style w:type="paragraph" w:customStyle="1" w:styleId="1">
    <w:name w:val="Без интервала1"/>
    <w:link w:val="NoSpacingChar"/>
    <w:rsid w:val="008400F2"/>
    <w:pPr>
      <w:spacing w:after="0" w:line="240" w:lineRule="auto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4A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A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2C6EEC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2C6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733B18"/>
  </w:style>
  <w:style w:type="paragraph" w:customStyle="1" w:styleId="a9">
    <w:name w:val="Знак"/>
    <w:basedOn w:val="a"/>
    <w:rsid w:val="00733B18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Molodej</dc:creator>
  <cp:lastModifiedBy>Zam_Boss</cp:lastModifiedBy>
  <cp:revision>4</cp:revision>
  <cp:lastPrinted>2018-08-03T05:47:00Z</cp:lastPrinted>
  <dcterms:created xsi:type="dcterms:W3CDTF">2018-08-24T05:12:00Z</dcterms:created>
  <dcterms:modified xsi:type="dcterms:W3CDTF">2018-09-12T11:52:00Z</dcterms:modified>
</cp:coreProperties>
</file>