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3F" w:rsidRPr="00337C6E" w:rsidRDefault="008F003F" w:rsidP="008F00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0" w:name="P160"/>
      <w:bookmarkEnd w:id="0"/>
      <w:r w:rsidRPr="00337C6E">
        <w:rPr>
          <w:rFonts w:eastAsia="Calibri"/>
          <w:sz w:val="24"/>
          <w:szCs w:val="24"/>
          <w:lang w:eastAsia="ru-RU"/>
        </w:rPr>
        <w:t>ОПОВЕЩЕНИЕ</w:t>
      </w: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о начале публичных слушаний 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03040A" w:rsidRPr="004A3C53" w:rsidRDefault="008F003F" w:rsidP="004A3C53">
      <w:pPr>
        <w:pStyle w:val="2"/>
        <w:spacing w:line="240" w:lineRule="auto"/>
        <w:rPr>
          <w:rFonts w:eastAsia="Calibri"/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  <w:t>Организатор пр</w:t>
      </w:r>
      <w:r w:rsidR="00C47AE7">
        <w:rPr>
          <w:rFonts w:eastAsia="Calibri"/>
          <w:sz w:val="24"/>
          <w:szCs w:val="24"/>
        </w:rPr>
        <w:t>оведения  публичных  слушаний</w:t>
      </w:r>
      <w:r w:rsidRPr="00337C6E">
        <w:rPr>
          <w:rFonts w:eastAsia="Calibri"/>
          <w:sz w:val="24"/>
          <w:szCs w:val="24"/>
        </w:rPr>
        <w:t xml:space="preserve">: Администрация муниципального образования </w:t>
      </w:r>
      <w:r w:rsidRPr="00F94260">
        <w:rPr>
          <w:sz w:val="24"/>
          <w:szCs w:val="24"/>
        </w:rPr>
        <w:t>«</w:t>
      </w:r>
      <w:r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 xml:space="preserve"> (отдел архитектуры Управления архитектуры и строительства Администрации муниципального образования «Воткинский район»), </w:t>
      </w:r>
      <w:r w:rsidRPr="00337C6E">
        <w:rPr>
          <w:rFonts w:eastAsia="Calibri"/>
          <w:sz w:val="24"/>
          <w:szCs w:val="24"/>
        </w:rPr>
        <w:t xml:space="preserve">действующая в соответствии </w:t>
      </w:r>
      <w:r>
        <w:rPr>
          <w:rFonts w:eastAsia="Calibri"/>
          <w:sz w:val="24"/>
          <w:szCs w:val="24"/>
        </w:rPr>
        <w:t xml:space="preserve">Постановлением Главы муниципального образования «Воткинский район» от </w:t>
      </w:r>
      <w:r w:rsidR="001304F6">
        <w:rPr>
          <w:rFonts w:eastAsia="Calibri"/>
          <w:sz w:val="24"/>
          <w:szCs w:val="24"/>
          <w:lang w:val="ru-RU"/>
        </w:rPr>
        <w:t>0</w:t>
      </w:r>
      <w:r w:rsidR="004A3C53">
        <w:rPr>
          <w:rFonts w:eastAsia="Calibri"/>
          <w:sz w:val="24"/>
          <w:szCs w:val="24"/>
          <w:lang w:val="ru-RU"/>
        </w:rPr>
        <w:t>8</w:t>
      </w:r>
      <w:r>
        <w:rPr>
          <w:rFonts w:eastAsia="Calibri"/>
          <w:sz w:val="24"/>
          <w:szCs w:val="24"/>
        </w:rPr>
        <w:t>.</w:t>
      </w:r>
      <w:r w:rsidR="004A3C53">
        <w:rPr>
          <w:rFonts w:eastAsia="Calibri"/>
          <w:sz w:val="24"/>
          <w:szCs w:val="24"/>
          <w:lang w:val="ru-RU"/>
        </w:rPr>
        <w:t>02</w:t>
      </w:r>
      <w:r>
        <w:rPr>
          <w:rFonts w:eastAsia="Calibri"/>
          <w:sz w:val="24"/>
          <w:szCs w:val="24"/>
        </w:rPr>
        <w:t>.201</w:t>
      </w:r>
      <w:r w:rsidR="004A3C53">
        <w:rPr>
          <w:rFonts w:eastAsia="Calibri"/>
          <w:sz w:val="24"/>
          <w:szCs w:val="24"/>
          <w:lang w:val="ru-RU"/>
        </w:rPr>
        <w:t>9</w:t>
      </w:r>
      <w:r>
        <w:rPr>
          <w:rFonts w:eastAsia="Calibri"/>
          <w:sz w:val="24"/>
          <w:szCs w:val="24"/>
        </w:rPr>
        <w:t xml:space="preserve"> №</w:t>
      </w:r>
      <w:r w:rsidR="004A3C53">
        <w:rPr>
          <w:rFonts w:eastAsia="Calibri"/>
          <w:sz w:val="24"/>
          <w:szCs w:val="24"/>
          <w:lang w:val="ru-RU"/>
        </w:rPr>
        <w:t>7</w:t>
      </w:r>
      <w:r>
        <w:rPr>
          <w:rFonts w:eastAsia="Calibri"/>
          <w:sz w:val="24"/>
          <w:szCs w:val="24"/>
        </w:rPr>
        <w:t xml:space="preserve"> «О назначении публичных слушаний по вопросу предоставления разрешения на </w:t>
      </w:r>
      <w:r w:rsidR="001304F6">
        <w:rPr>
          <w:rFonts w:eastAsia="Calibri"/>
          <w:sz w:val="24"/>
          <w:szCs w:val="24"/>
          <w:lang w:val="ru-RU"/>
        </w:rPr>
        <w:t>отклонение от предельных параметров разрешенного строительства объектов капитального строительства</w:t>
      </w:r>
      <w:r w:rsidR="004A3C53">
        <w:rPr>
          <w:rFonts w:eastAsia="Calibri"/>
          <w:sz w:val="24"/>
          <w:szCs w:val="24"/>
          <w:lang w:val="ru-RU"/>
        </w:rPr>
        <w:t>, расположенного на земельном участке по адресу: УР, Воткинский район, д. Гавриловка, ул. Животноводов, д.19, кв.2</w:t>
      </w:r>
      <w:r w:rsidR="00C47AE7">
        <w:rPr>
          <w:rFonts w:eastAsia="Calibri"/>
          <w:sz w:val="24"/>
          <w:szCs w:val="24"/>
        </w:rPr>
        <w:t>»</w:t>
      </w:r>
      <w:r w:rsidR="0003040A">
        <w:rPr>
          <w:rFonts w:eastAsia="Calibri"/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</w:rPr>
        <w:t>оповещает   о</w:t>
      </w:r>
      <w:r w:rsidR="00C47AE7">
        <w:rPr>
          <w:rFonts w:eastAsia="Calibri"/>
          <w:sz w:val="24"/>
          <w:szCs w:val="24"/>
        </w:rPr>
        <w:t xml:space="preserve">   начале   публичных  слушаний</w:t>
      </w:r>
      <w:r w:rsidRPr="00337C6E">
        <w:rPr>
          <w:rFonts w:eastAsia="Calibri"/>
          <w:sz w:val="24"/>
          <w:szCs w:val="24"/>
        </w:rPr>
        <w:t xml:space="preserve"> </w:t>
      </w:r>
      <w:r w:rsidR="00C47AE7">
        <w:rPr>
          <w:rFonts w:eastAsia="Calibri"/>
          <w:sz w:val="24"/>
          <w:szCs w:val="24"/>
        </w:rPr>
        <w:t>по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>вопросу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 xml:space="preserve">предоставления разрешения на </w:t>
      </w:r>
      <w:r w:rsidR="001304F6">
        <w:rPr>
          <w:rFonts w:eastAsia="Calibri"/>
          <w:sz w:val="24"/>
          <w:szCs w:val="24"/>
          <w:lang w:val="ru-RU"/>
        </w:rPr>
        <w:t xml:space="preserve">отклонение от предельных параметров разрешенного строительства объекта капитального строительства, расположенного на земельном участке по адресу: </w:t>
      </w:r>
      <w:r w:rsidR="004A3C53">
        <w:rPr>
          <w:rFonts w:eastAsia="Calibri"/>
          <w:sz w:val="24"/>
          <w:szCs w:val="24"/>
          <w:lang w:val="ru-RU"/>
        </w:rPr>
        <w:t>УР, Воткинский район, д. Гавриловка, ул. Животноводов, д.19, кв.2 в части</w:t>
      </w:r>
      <w:r w:rsidR="004A3C53">
        <w:rPr>
          <w:sz w:val="24"/>
          <w:szCs w:val="24"/>
          <w:lang w:val="ru-RU"/>
        </w:rPr>
        <w:t xml:space="preserve"> </w:t>
      </w:r>
      <w:r w:rsidR="001304F6" w:rsidRPr="001304F6">
        <w:rPr>
          <w:sz w:val="24"/>
          <w:szCs w:val="24"/>
        </w:rPr>
        <w:t>уменьшени</w:t>
      </w:r>
      <w:r w:rsidR="004A3C53">
        <w:rPr>
          <w:sz w:val="24"/>
          <w:szCs w:val="24"/>
          <w:lang w:val="ru-RU"/>
        </w:rPr>
        <w:t>я</w:t>
      </w:r>
      <w:r w:rsidR="001304F6" w:rsidRPr="001304F6">
        <w:rPr>
          <w:sz w:val="24"/>
          <w:szCs w:val="24"/>
        </w:rPr>
        <w:t xml:space="preserve"> минимального отступа</w:t>
      </w:r>
      <w:r w:rsidR="004A3C53">
        <w:rPr>
          <w:sz w:val="24"/>
          <w:szCs w:val="24"/>
        </w:rPr>
        <w:t xml:space="preserve"> от границы земельного участка</w:t>
      </w:r>
      <w:r w:rsidR="004A3C53">
        <w:rPr>
          <w:sz w:val="24"/>
          <w:szCs w:val="24"/>
          <w:lang w:val="ru-RU"/>
        </w:rPr>
        <w:t xml:space="preserve"> </w:t>
      </w:r>
      <w:r w:rsidR="001304F6" w:rsidRPr="001304F6">
        <w:rPr>
          <w:sz w:val="24"/>
          <w:szCs w:val="24"/>
        </w:rPr>
        <w:t xml:space="preserve">до </w:t>
      </w:r>
      <w:r w:rsidR="004A3C53">
        <w:rPr>
          <w:sz w:val="24"/>
          <w:szCs w:val="24"/>
          <w:lang w:val="ru-RU"/>
        </w:rPr>
        <w:t>объекта индивидуального жилищного строительства</w:t>
      </w:r>
      <w:r w:rsidR="001304F6" w:rsidRPr="001304F6">
        <w:rPr>
          <w:sz w:val="24"/>
          <w:szCs w:val="24"/>
        </w:rPr>
        <w:t xml:space="preserve"> с 3 метров до 2 метров</w:t>
      </w:r>
      <w:r w:rsidR="00E84AF4">
        <w:rPr>
          <w:rFonts w:eastAsia="Calibri"/>
          <w:sz w:val="24"/>
          <w:szCs w:val="24"/>
        </w:rPr>
        <w:t>;</w:t>
      </w:r>
    </w:p>
    <w:p w:rsidR="008F003F" w:rsidRPr="001304F6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1304F6">
        <w:rPr>
          <w:rFonts w:eastAsia="Calibri"/>
          <w:sz w:val="24"/>
          <w:szCs w:val="24"/>
          <w:lang w:eastAsia="ru-RU"/>
        </w:rPr>
        <w:tab/>
        <w:t>Перечень информационных материалов к рассматриваемому проекту:</w:t>
      </w:r>
    </w:p>
    <w:p w:rsidR="004A3C53" w:rsidRDefault="00AD1689" w:rsidP="008F003F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Схема привязки к границам земельного участка, расположенного </w:t>
      </w:r>
      <w:r w:rsidR="00F84EFD" w:rsidRPr="004A3C53">
        <w:rPr>
          <w:rFonts w:eastAsia="Calibri"/>
          <w:sz w:val="24"/>
          <w:szCs w:val="24"/>
        </w:rPr>
        <w:t xml:space="preserve">по адресу: </w:t>
      </w:r>
      <w:proofErr w:type="gramStart"/>
      <w:r w:rsidR="004A3C53">
        <w:rPr>
          <w:rFonts w:eastAsia="Calibri"/>
          <w:sz w:val="24"/>
          <w:szCs w:val="24"/>
        </w:rPr>
        <w:t xml:space="preserve">УР, Воткинский район, д. Гавриловка, ул. </w:t>
      </w:r>
      <w:proofErr w:type="gramEnd"/>
      <w:r w:rsidR="004A3C53">
        <w:rPr>
          <w:rFonts w:eastAsia="Calibri"/>
          <w:sz w:val="24"/>
          <w:szCs w:val="24"/>
        </w:rPr>
        <w:t>Животноводов, д.19, кв.2</w:t>
      </w:r>
      <w:r w:rsidR="00C055D1">
        <w:rPr>
          <w:rFonts w:eastAsia="Calibri"/>
          <w:sz w:val="24"/>
          <w:szCs w:val="24"/>
        </w:rPr>
        <w:t xml:space="preserve"> (экспозиция).</w:t>
      </w:r>
      <w:bookmarkStart w:id="1" w:name="_GoBack"/>
      <w:bookmarkEnd w:id="1"/>
    </w:p>
    <w:p w:rsidR="004A3C53" w:rsidRPr="00E8147F" w:rsidRDefault="008F003F" w:rsidP="004A3C53">
      <w:pPr>
        <w:pStyle w:val="2"/>
        <w:tabs>
          <w:tab w:val="left" w:pos="720"/>
        </w:tabs>
        <w:spacing w:line="240" w:lineRule="auto"/>
        <w:rPr>
          <w:sz w:val="24"/>
          <w:szCs w:val="24"/>
          <w:lang w:val="ru-RU"/>
        </w:rPr>
      </w:pPr>
      <w:r w:rsidRPr="004A3C53">
        <w:rPr>
          <w:rFonts w:eastAsia="Calibri"/>
          <w:sz w:val="24"/>
          <w:szCs w:val="24"/>
        </w:rPr>
        <w:tab/>
      </w:r>
      <w:r w:rsidR="00E84AF4" w:rsidRPr="004A3C53">
        <w:rPr>
          <w:rFonts w:eastAsia="Calibri"/>
          <w:sz w:val="24"/>
          <w:szCs w:val="24"/>
        </w:rPr>
        <w:t>И</w:t>
      </w:r>
      <w:r w:rsidRPr="004A3C53">
        <w:rPr>
          <w:rFonts w:eastAsia="Calibri"/>
          <w:sz w:val="24"/>
          <w:szCs w:val="24"/>
        </w:rPr>
        <w:t>нформационные материалы будут размещены с «</w:t>
      </w:r>
      <w:r w:rsidR="004A3C53">
        <w:rPr>
          <w:rFonts w:eastAsia="Calibri"/>
          <w:sz w:val="24"/>
          <w:szCs w:val="24"/>
        </w:rPr>
        <w:t>16</w:t>
      </w:r>
      <w:r w:rsidRPr="004A3C53">
        <w:rPr>
          <w:rFonts w:eastAsia="Calibri"/>
          <w:sz w:val="24"/>
          <w:szCs w:val="24"/>
        </w:rPr>
        <w:t xml:space="preserve">» </w:t>
      </w:r>
      <w:r w:rsidR="004A3C53">
        <w:rPr>
          <w:rFonts w:eastAsia="Calibri"/>
          <w:sz w:val="24"/>
          <w:szCs w:val="24"/>
        </w:rPr>
        <w:t>марта</w:t>
      </w:r>
      <w:r w:rsidRPr="004A3C53">
        <w:rPr>
          <w:rFonts w:eastAsia="Calibri"/>
          <w:sz w:val="24"/>
          <w:szCs w:val="24"/>
        </w:rPr>
        <w:t xml:space="preserve"> 20</w:t>
      </w:r>
      <w:r w:rsidR="0003040A" w:rsidRPr="004A3C53">
        <w:rPr>
          <w:rFonts w:eastAsia="Calibri"/>
          <w:sz w:val="24"/>
          <w:szCs w:val="24"/>
        </w:rPr>
        <w:t>1</w:t>
      </w:r>
      <w:r w:rsidR="004A3C53">
        <w:rPr>
          <w:rFonts w:eastAsia="Calibri"/>
          <w:sz w:val="24"/>
          <w:szCs w:val="24"/>
        </w:rPr>
        <w:t>9</w:t>
      </w:r>
      <w:r w:rsidRPr="004A3C53">
        <w:rPr>
          <w:rFonts w:eastAsia="Calibri"/>
          <w:sz w:val="24"/>
          <w:szCs w:val="24"/>
        </w:rPr>
        <w:t xml:space="preserve"> года </w:t>
      </w:r>
      <w:r w:rsidR="004A3C53" w:rsidRPr="002C4D07">
        <w:rPr>
          <w:sz w:val="24"/>
          <w:szCs w:val="24"/>
        </w:rPr>
        <w:t xml:space="preserve">на официальном </w:t>
      </w:r>
      <w:r w:rsidR="004A3C53" w:rsidRPr="00837DD9">
        <w:rPr>
          <w:sz w:val="24"/>
          <w:szCs w:val="24"/>
        </w:rPr>
        <w:t>сайте Администрации муниципального образования «Воткинский район» - «</w:t>
      </w:r>
      <w:r w:rsidR="004A3C53" w:rsidRPr="00837DD9">
        <w:rPr>
          <w:sz w:val="24"/>
          <w:szCs w:val="24"/>
          <w:lang w:val="en-US"/>
        </w:rPr>
        <w:t>votray</w:t>
      </w:r>
      <w:r w:rsidR="004A3C53" w:rsidRPr="00837DD9">
        <w:rPr>
          <w:sz w:val="24"/>
          <w:szCs w:val="24"/>
        </w:rPr>
        <w:t>.</w:t>
      </w:r>
      <w:r w:rsidR="004A3C53" w:rsidRPr="00837DD9">
        <w:rPr>
          <w:sz w:val="24"/>
          <w:szCs w:val="24"/>
          <w:lang w:val="en-US"/>
        </w:rPr>
        <w:t>ru</w:t>
      </w:r>
      <w:r w:rsidR="004A3C53" w:rsidRPr="00837DD9">
        <w:rPr>
          <w:sz w:val="24"/>
          <w:szCs w:val="24"/>
        </w:rPr>
        <w:t>»</w:t>
      </w:r>
      <w:r w:rsidR="004A3C53" w:rsidRPr="00A028AF">
        <w:rPr>
          <w:sz w:val="24"/>
          <w:szCs w:val="24"/>
          <w:lang w:val="ru-RU"/>
        </w:rPr>
        <w:t xml:space="preserve"> </w:t>
      </w:r>
      <w:r w:rsidR="004A3C53">
        <w:rPr>
          <w:sz w:val="24"/>
          <w:szCs w:val="24"/>
          <w:lang w:val="ru-RU"/>
        </w:rPr>
        <w:t>(раздел «Градостроительство», подраздел «Публичные слушания»)</w:t>
      </w:r>
      <w:r w:rsidR="004A3C53" w:rsidRPr="00837DD9">
        <w:rPr>
          <w:sz w:val="24"/>
          <w:szCs w:val="24"/>
          <w:lang w:val="ru-RU"/>
        </w:rPr>
        <w:t xml:space="preserve">, </w:t>
      </w:r>
      <w:r w:rsidR="004A3C53">
        <w:rPr>
          <w:sz w:val="24"/>
          <w:szCs w:val="24"/>
          <w:lang w:val="ru-RU"/>
        </w:rPr>
        <w:t>на официальном сайте муниципального образования «</w:t>
      </w:r>
      <w:r w:rsidR="004A3C53" w:rsidRPr="00E8147F">
        <w:rPr>
          <w:sz w:val="24"/>
          <w:szCs w:val="24"/>
          <w:lang w:val="ru-RU"/>
        </w:rPr>
        <w:t>Гавриловское» - «</w:t>
      </w:r>
      <w:hyperlink r:id="rId7" w:history="1">
        <w:r w:rsidR="004A3C53" w:rsidRPr="00E8147F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mogavrilovka.ru</w:t>
        </w:r>
      </w:hyperlink>
      <w:r w:rsidR="004A3C53" w:rsidRPr="00E8147F">
        <w:rPr>
          <w:sz w:val="24"/>
          <w:szCs w:val="24"/>
          <w:lang w:val="ru-RU"/>
        </w:rPr>
        <w:t>»,</w:t>
      </w:r>
      <w:r w:rsidR="004A3C53">
        <w:rPr>
          <w:lang w:val="ru-RU"/>
        </w:rPr>
        <w:t xml:space="preserve"> </w:t>
      </w:r>
      <w:r w:rsidR="004A3C53" w:rsidRPr="00837DD9">
        <w:rPr>
          <w:sz w:val="24"/>
          <w:szCs w:val="24"/>
          <w:lang w:val="ru-RU"/>
        </w:rPr>
        <w:t xml:space="preserve">на </w:t>
      </w:r>
      <w:r w:rsidR="004A3C53" w:rsidRPr="00837DD9">
        <w:rPr>
          <w:sz w:val="24"/>
          <w:szCs w:val="24"/>
        </w:rPr>
        <w:t>информационных стендах</w:t>
      </w:r>
      <w:r w:rsidR="004A3C53">
        <w:rPr>
          <w:sz w:val="24"/>
          <w:szCs w:val="24"/>
          <w:lang w:val="ru-RU"/>
        </w:rPr>
        <w:t xml:space="preserve">, оборудованных в здании </w:t>
      </w:r>
      <w:r w:rsidR="004A3C53" w:rsidRPr="0016673C">
        <w:rPr>
          <w:sz w:val="24"/>
          <w:szCs w:val="24"/>
        </w:rPr>
        <w:t>Администрации муниципального образования «Воткинский район» по адресу</w:t>
      </w:r>
      <w:r w:rsidR="004A3C53" w:rsidRPr="009E5CD4">
        <w:rPr>
          <w:sz w:val="24"/>
          <w:szCs w:val="24"/>
        </w:rPr>
        <w:t>: УР, г. Воткинск, ул. Красноармейская, 43</w:t>
      </w:r>
      <w:r w:rsidR="004A3C53">
        <w:rPr>
          <w:sz w:val="24"/>
          <w:szCs w:val="24"/>
        </w:rPr>
        <w:t>а</w:t>
      </w:r>
      <w:r w:rsidR="004A3C53">
        <w:rPr>
          <w:sz w:val="24"/>
          <w:szCs w:val="24"/>
          <w:lang w:val="ru-RU"/>
        </w:rPr>
        <w:t xml:space="preserve">, 20 </w:t>
      </w:r>
      <w:proofErr w:type="spellStart"/>
      <w:r w:rsidR="004A3C53">
        <w:rPr>
          <w:sz w:val="24"/>
          <w:szCs w:val="24"/>
          <w:lang w:val="ru-RU"/>
        </w:rPr>
        <w:t>каб</w:t>
      </w:r>
      <w:proofErr w:type="spellEnd"/>
      <w:r w:rsidR="004A3C53">
        <w:rPr>
          <w:sz w:val="24"/>
          <w:szCs w:val="24"/>
          <w:lang w:val="ru-RU"/>
        </w:rPr>
        <w:t xml:space="preserve">., в местах массового скопления граждан: Гавриловский сельский дом культуры по адресу: УР, Воткинский район, д. Гавриловка, ул. Дружбы, 8, </w:t>
      </w:r>
      <w:r w:rsidR="004A3C53" w:rsidRPr="00837DD9">
        <w:rPr>
          <w:sz w:val="24"/>
          <w:szCs w:val="24"/>
        </w:rPr>
        <w:t xml:space="preserve">на </w:t>
      </w:r>
      <w:r w:rsidR="004A3C53">
        <w:rPr>
          <w:sz w:val="24"/>
          <w:szCs w:val="24"/>
          <w:lang w:val="ru-RU"/>
        </w:rPr>
        <w:t xml:space="preserve">информационных стендах, оборудованных в границах </w:t>
      </w:r>
      <w:r w:rsidR="004A3C53" w:rsidRPr="00837DD9">
        <w:rPr>
          <w:sz w:val="24"/>
          <w:szCs w:val="24"/>
          <w:lang w:val="ru-RU"/>
        </w:rPr>
        <w:t xml:space="preserve">земельного </w:t>
      </w:r>
      <w:r w:rsidR="004A3C53" w:rsidRPr="008604B8">
        <w:rPr>
          <w:sz w:val="24"/>
          <w:szCs w:val="24"/>
          <w:lang w:val="ru-RU"/>
        </w:rPr>
        <w:t>участка</w:t>
      </w:r>
      <w:r w:rsidR="004A3C53" w:rsidRPr="008604B8">
        <w:rPr>
          <w:sz w:val="24"/>
          <w:szCs w:val="24"/>
        </w:rPr>
        <w:t xml:space="preserve"> по адресу: </w:t>
      </w:r>
      <w:r w:rsidR="004A3C53" w:rsidRPr="00E8147F">
        <w:rPr>
          <w:sz w:val="24"/>
          <w:szCs w:val="24"/>
        </w:rPr>
        <w:t>УР, Воткинский район,  д. Гавриловка, ул. Животноводов, д.19, кв.2.</w:t>
      </w:r>
      <w:r w:rsidR="004A3C53" w:rsidRPr="00E8147F">
        <w:rPr>
          <w:sz w:val="24"/>
          <w:szCs w:val="24"/>
          <w:lang w:val="ru-RU"/>
        </w:rPr>
        <w:t xml:space="preserve"> 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Срок проведения публичных слушаний:</w:t>
      </w:r>
      <w:r w:rsidR="004A3C53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с «</w:t>
      </w:r>
      <w:r w:rsidR="004A3C53">
        <w:rPr>
          <w:rFonts w:eastAsia="Calibri"/>
          <w:sz w:val="24"/>
          <w:szCs w:val="24"/>
          <w:lang w:eastAsia="ru-RU"/>
        </w:rPr>
        <w:t>16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4A3C53">
        <w:rPr>
          <w:rFonts w:eastAsia="Calibri"/>
          <w:sz w:val="24"/>
          <w:szCs w:val="24"/>
          <w:lang w:eastAsia="ru-RU"/>
        </w:rPr>
        <w:t>марта</w:t>
      </w:r>
      <w:r w:rsidR="00E84AF4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4A3C53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г. до «</w:t>
      </w:r>
      <w:r w:rsidR="004A3C53">
        <w:rPr>
          <w:rFonts w:eastAsia="Calibri"/>
          <w:sz w:val="24"/>
          <w:szCs w:val="24"/>
          <w:lang w:eastAsia="ru-RU"/>
        </w:rPr>
        <w:t>16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4A3C53">
        <w:rPr>
          <w:rFonts w:eastAsia="Calibri"/>
          <w:sz w:val="24"/>
          <w:szCs w:val="24"/>
          <w:lang w:eastAsia="ru-RU"/>
        </w:rPr>
        <w:t>апреля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4A3C53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г.</w:t>
      </w:r>
    </w:p>
    <w:p w:rsidR="008F003F" w:rsidRPr="00337C6E" w:rsidRDefault="008F003F" w:rsidP="0003040A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Для публичных слушаний: собрание (собрания) участников публичных слушаний будет </w:t>
      </w:r>
      <w:r w:rsidR="0003040A">
        <w:rPr>
          <w:rFonts w:eastAsia="Calibri"/>
          <w:sz w:val="24"/>
          <w:szCs w:val="24"/>
          <w:lang w:eastAsia="ru-RU"/>
        </w:rPr>
        <w:t>проведено (будут проведены) «</w:t>
      </w:r>
      <w:r w:rsidR="004A3C53">
        <w:rPr>
          <w:rFonts w:eastAsia="Calibri"/>
          <w:sz w:val="24"/>
          <w:szCs w:val="24"/>
          <w:lang w:eastAsia="ru-RU"/>
        </w:rPr>
        <w:t>16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4A3C53">
        <w:rPr>
          <w:rFonts w:eastAsia="Calibri"/>
          <w:sz w:val="24"/>
          <w:szCs w:val="24"/>
          <w:lang w:eastAsia="ru-RU"/>
        </w:rPr>
        <w:t>апреля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4A3C53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года  </w:t>
      </w:r>
      <w:r w:rsidR="0003040A" w:rsidRPr="002A78B0">
        <w:rPr>
          <w:sz w:val="24"/>
          <w:szCs w:val="24"/>
        </w:rPr>
        <w:t xml:space="preserve">в </w:t>
      </w:r>
      <w:r w:rsidR="0003040A">
        <w:rPr>
          <w:sz w:val="24"/>
          <w:szCs w:val="24"/>
        </w:rPr>
        <w:t>17</w:t>
      </w:r>
      <w:r w:rsidR="0003040A" w:rsidRPr="002A78B0">
        <w:rPr>
          <w:sz w:val="24"/>
          <w:szCs w:val="24"/>
        </w:rPr>
        <w:t>-</w:t>
      </w:r>
      <w:r w:rsidR="0003040A">
        <w:rPr>
          <w:sz w:val="24"/>
          <w:szCs w:val="24"/>
        </w:rPr>
        <w:t>00</w:t>
      </w:r>
      <w:r w:rsidR="0003040A" w:rsidRPr="002A78B0">
        <w:rPr>
          <w:sz w:val="24"/>
          <w:szCs w:val="24"/>
        </w:rPr>
        <w:t xml:space="preserve"> часов </w:t>
      </w:r>
      <w:r w:rsidR="0003040A">
        <w:rPr>
          <w:sz w:val="24"/>
          <w:szCs w:val="24"/>
        </w:rPr>
        <w:t xml:space="preserve">по адресу: </w:t>
      </w:r>
      <w:r w:rsidR="004A3C53" w:rsidRPr="00E8147F">
        <w:rPr>
          <w:sz w:val="24"/>
          <w:szCs w:val="24"/>
        </w:rPr>
        <w:t>УР, Воткинский район,  д. Гавриловка, ул. Животноводов, д.19, кв.2</w:t>
      </w:r>
      <w:r w:rsidR="0003040A">
        <w:rPr>
          <w:sz w:val="24"/>
          <w:szCs w:val="24"/>
        </w:rPr>
        <w:t xml:space="preserve">, </w:t>
      </w:r>
      <w:r w:rsidRPr="00337C6E">
        <w:rPr>
          <w:rFonts w:eastAsia="Calibri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03040A">
        <w:rPr>
          <w:rFonts w:eastAsia="Calibri"/>
          <w:sz w:val="24"/>
          <w:szCs w:val="24"/>
          <w:lang w:eastAsia="ru-RU"/>
        </w:rPr>
        <w:t>17.00</w:t>
      </w:r>
      <w:r w:rsidRPr="00337C6E">
        <w:rPr>
          <w:rFonts w:eastAsia="Calibri"/>
          <w:sz w:val="24"/>
          <w:szCs w:val="24"/>
          <w:lang w:eastAsia="ru-RU"/>
        </w:rPr>
        <w:t xml:space="preserve"> до </w:t>
      </w:r>
      <w:r w:rsidR="00E84AF4">
        <w:rPr>
          <w:rFonts w:eastAsia="Calibri"/>
          <w:sz w:val="24"/>
          <w:szCs w:val="24"/>
          <w:lang w:eastAsia="ru-RU"/>
        </w:rPr>
        <w:t>17</w:t>
      </w:r>
      <w:r w:rsidR="0003040A">
        <w:rPr>
          <w:rFonts w:eastAsia="Calibri"/>
          <w:sz w:val="24"/>
          <w:szCs w:val="24"/>
          <w:lang w:eastAsia="ru-RU"/>
        </w:rPr>
        <w:t>.</w:t>
      </w:r>
      <w:r w:rsidR="004A3C53">
        <w:rPr>
          <w:rFonts w:eastAsia="Calibri"/>
          <w:sz w:val="24"/>
          <w:szCs w:val="24"/>
          <w:lang w:eastAsia="ru-RU"/>
        </w:rPr>
        <w:t>15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000266" w:rsidRDefault="008F003F" w:rsidP="00000266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С   документацией   по   подготовке  и  проведению  публичных  слушаний можно ознакомиться на экспозиции (экспозициях) по следующему адресу: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000266" w:rsidRPr="009E5CD4">
        <w:rPr>
          <w:sz w:val="24"/>
          <w:szCs w:val="24"/>
        </w:rPr>
        <w:t xml:space="preserve">в здании Администрации муниципального образования «Воткинский район» по адресу: УР, г. Воткинск, ул. </w:t>
      </w:r>
      <w:proofErr w:type="gramStart"/>
      <w:r w:rsidR="00000266" w:rsidRPr="009E5CD4">
        <w:rPr>
          <w:sz w:val="24"/>
          <w:szCs w:val="24"/>
        </w:rPr>
        <w:t>Красноармейская</w:t>
      </w:r>
      <w:proofErr w:type="gramEnd"/>
      <w:r w:rsidR="00000266" w:rsidRPr="009E5CD4">
        <w:rPr>
          <w:sz w:val="24"/>
          <w:szCs w:val="24"/>
        </w:rPr>
        <w:t>, 43</w:t>
      </w:r>
      <w:r w:rsidR="004A3C53">
        <w:rPr>
          <w:sz w:val="24"/>
          <w:szCs w:val="24"/>
        </w:rPr>
        <w:t xml:space="preserve">а, 20 </w:t>
      </w:r>
      <w:proofErr w:type="spellStart"/>
      <w:r w:rsidR="004A3C53">
        <w:rPr>
          <w:sz w:val="24"/>
          <w:szCs w:val="24"/>
        </w:rPr>
        <w:t>каб</w:t>
      </w:r>
      <w:proofErr w:type="spellEnd"/>
    </w:p>
    <w:p w:rsidR="008F003F" w:rsidRPr="00337C6E" w:rsidRDefault="008F003F" w:rsidP="0000026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Срок проведения экспозиции: </w:t>
      </w:r>
      <w:r w:rsidR="00000266">
        <w:rPr>
          <w:rFonts w:eastAsia="Calibri"/>
          <w:sz w:val="24"/>
          <w:szCs w:val="24"/>
          <w:lang w:eastAsia="ru-RU"/>
        </w:rPr>
        <w:t>ПН-ЧТ с 08.00-17.00, ПТ- с 08.00-16.00.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Предложения  и  замечания  по  проекту  можно  подавать в срок до «</w:t>
      </w:r>
      <w:r w:rsidR="004A3C53">
        <w:rPr>
          <w:rFonts w:eastAsia="Calibri"/>
          <w:sz w:val="24"/>
          <w:szCs w:val="24"/>
          <w:lang w:eastAsia="ru-RU"/>
        </w:rPr>
        <w:t>16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4A3C53">
        <w:rPr>
          <w:rFonts w:eastAsia="Calibri"/>
          <w:sz w:val="24"/>
          <w:szCs w:val="24"/>
          <w:lang w:eastAsia="ru-RU"/>
        </w:rPr>
        <w:t>апреля</w:t>
      </w:r>
      <w:r w:rsidR="00000266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00266">
        <w:rPr>
          <w:rFonts w:eastAsia="Calibri"/>
          <w:sz w:val="24"/>
          <w:szCs w:val="24"/>
          <w:lang w:eastAsia="ru-RU"/>
        </w:rPr>
        <w:t>1</w:t>
      </w:r>
      <w:r w:rsidR="004A3C53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>:</w:t>
      </w:r>
    </w:p>
    <w:p w:rsidR="008F003F" w:rsidRPr="007B2395" w:rsidRDefault="008F003F" w:rsidP="008F003F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1</w:t>
      </w:r>
      <w:r w:rsidRPr="00337C6E">
        <w:rPr>
          <w:rFonts w:eastAsia="Calibri"/>
          <w:sz w:val="24"/>
          <w:szCs w:val="24"/>
          <w:lang w:eastAsia="ru-RU"/>
        </w:rPr>
        <w:t xml:space="preserve">)  в  письменной форме по адресу: </w:t>
      </w:r>
      <w:r w:rsidR="007B2395" w:rsidRPr="009E5CD4">
        <w:rPr>
          <w:sz w:val="24"/>
          <w:szCs w:val="24"/>
        </w:rPr>
        <w:t xml:space="preserve">УР, г. Воткинск, ул. </w:t>
      </w:r>
      <w:proofErr w:type="gramStart"/>
      <w:r w:rsidR="007B2395" w:rsidRPr="009E5CD4">
        <w:rPr>
          <w:sz w:val="24"/>
          <w:szCs w:val="24"/>
        </w:rPr>
        <w:t>Красноармейская</w:t>
      </w:r>
      <w:proofErr w:type="gramEnd"/>
      <w:r w:rsidR="007B2395" w:rsidRPr="009E5CD4">
        <w:rPr>
          <w:sz w:val="24"/>
          <w:szCs w:val="24"/>
        </w:rPr>
        <w:t>, 43</w:t>
      </w:r>
      <w:r w:rsidR="007B2395">
        <w:rPr>
          <w:sz w:val="24"/>
          <w:szCs w:val="24"/>
        </w:rPr>
        <w:t>а</w:t>
      </w:r>
      <w:r w:rsidR="00AD1B22">
        <w:rPr>
          <w:sz w:val="24"/>
          <w:szCs w:val="24"/>
        </w:rPr>
        <w:t xml:space="preserve"> 20 </w:t>
      </w:r>
      <w:proofErr w:type="spellStart"/>
      <w:r w:rsidR="00AD1B22">
        <w:rPr>
          <w:sz w:val="24"/>
          <w:szCs w:val="24"/>
        </w:rPr>
        <w:t>каб</w:t>
      </w:r>
      <w:proofErr w:type="spellEnd"/>
      <w:r w:rsidR="00AD1B22">
        <w:rPr>
          <w:sz w:val="24"/>
          <w:szCs w:val="24"/>
        </w:rPr>
        <w:t>.</w:t>
      </w:r>
      <w:r w:rsidR="007B2395">
        <w:rPr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(в случае проведения  публичных  слушаний  −  также в  письменной  и  устной  форме  в ходе проведения собрания или собраний участников публичных слушаний);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2</w:t>
      </w:r>
      <w:r w:rsidRPr="00337C6E">
        <w:rPr>
          <w:rFonts w:eastAsia="Calibri"/>
          <w:sz w:val="24"/>
          <w:szCs w:val="24"/>
          <w:lang w:eastAsia="ru-RU"/>
        </w:rPr>
        <w:t>)  посредством  записи  в книге (журнале) учета посетителей экспозиции проекта,  подлежащего  рассмотре</w:t>
      </w:r>
      <w:r w:rsidR="00C47AE7">
        <w:rPr>
          <w:rFonts w:eastAsia="Calibri"/>
          <w:sz w:val="24"/>
          <w:szCs w:val="24"/>
          <w:lang w:eastAsia="ru-RU"/>
        </w:rPr>
        <w:t>нию  на  публичных слушаниях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="00C47AE7">
        <w:rPr>
          <w:rFonts w:eastAsia="Calibri"/>
          <w:sz w:val="24"/>
          <w:szCs w:val="24"/>
          <w:lang w:eastAsia="ru-RU"/>
        </w:rPr>
        <w:tab/>
        <w:t>Участники  публичных  слушаний</w:t>
      </w:r>
      <w:r w:rsidRPr="00337C6E">
        <w:rPr>
          <w:rFonts w:eastAsia="Calibri"/>
          <w:sz w:val="24"/>
          <w:szCs w:val="24"/>
          <w:lang w:eastAsia="ru-RU"/>
        </w:rPr>
        <w:t xml:space="preserve">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</w:r>
      <w:proofErr w:type="gramStart"/>
      <w:r w:rsidR="004A3C53">
        <w:rPr>
          <w:rFonts w:eastAsia="Calibri"/>
          <w:sz w:val="24"/>
          <w:szCs w:val="24"/>
          <w:lang w:eastAsia="ru-RU"/>
        </w:rPr>
        <w:t>Участники  публичных  слушаний</w:t>
      </w:r>
      <w:r w:rsidRPr="00337C6E">
        <w:rPr>
          <w:rFonts w:eastAsia="Calibri"/>
          <w:sz w:val="24"/>
          <w:szCs w:val="24"/>
          <w:lang w:eastAsia="ru-RU"/>
        </w:rPr>
        <w:t xml:space="preserve">,  являющиеся правообладателями  соответствующих земельных участков и (или) расположенных на  них  объектов  </w:t>
      </w:r>
      <w:r w:rsidRPr="00337C6E">
        <w:rPr>
          <w:rFonts w:eastAsia="Calibri"/>
          <w:sz w:val="24"/>
          <w:szCs w:val="24"/>
          <w:lang w:eastAsia="ru-RU"/>
        </w:rPr>
        <w:lastRenderedPageBreak/>
        <w:t>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</w:t>
      </w:r>
      <w:proofErr w:type="gramEnd"/>
      <w:r w:rsidRPr="00337C6E">
        <w:rPr>
          <w:rFonts w:eastAsia="Calibri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Порядок   проведения   публичных   слушаний,   общественных  обсуждений определен  в решении </w:t>
      </w:r>
      <w:r w:rsidR="007B2395">
        <w:rPr>
          <w:rFonts w:eastAsia="Calibri"/>
          <w:sz w:val="24"/>
          <w:szCs w:val="24"/>
          <w:lang w:eastAsia="ru-RU"/>
        </w:rPr>
        <w:t>Совета депутатов муниципального образования «</w:t>
      </w:r>
      <w:r w:rsidR="00C47AE7">
        <w:rPr>
          <w:rFonts w:eastAsia="Calibri"/>
          <w:sz w:val="24"/>
          <w:szCs w:val="24"/>
          <w:lang w:eastAsia="ru-RU"/>
        </w:rPr>
        <w:t>Воткинский район</w:t>
      </w:r>
      <w:r w:rsidR="007B2395"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от «</w:t>
      </w:r>
      <w:r w:rsidR="00C47AE7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сентября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7B2395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№ </w:t>
      </w:r>
      <w:r w:rsidR="00C47AE7">
        <w:rPr>
          <w:rFonts w:eastAsia="Calibri"/>
          <w:sz w:val="24"/>
          <w:szCs w:val="24"/>
          <w:lang w:eastAsia="ru-RU"/>
        </w:rPr>
        <w:t>163</w:t>
      </w:r>
      <w:r w:rsidRPr="00337C6E">
        <w:rPr>
          <w:rFonts w:eastAsia="Calibri"/>
          <w:sz w:val="24"/>
          <w:szCs w:val="24"/>
          <w:lang w:eastAsia="ru-RU"/>
        </w:rPr>
        <w:t xml:space="preserve"> «Об утверждении Положения об организа</w:t>
      </w:r>
      <w:r w:rsidR="007B2395">
        <w:rPr>
          <w:rFonts w:eastAsia="Calibri"/>
          <w:sz w:val="24"/>
          <w:szCs w:val="24"/>
          <w:lang w:eastAsia="ru-RU"/>
        </w:rPr>
        <w:t>ции и проведении общественных</w:t>
      </w:r>
      <w:r w:rsidRPr="00337C6E">
        <w:rPr>
          <w:rFonts w:eastAsia="Calibri"/>
          <w:sz w:val="24"/>
          <w:szCs w:val="24"/>
          <w:lang w:eastAsia="ru-RU"/>
        </w:rPr>
        <w:t xml:space="preserve"> обс</w:t>
      </w:r>
      <w:r w:rsidR="00C47AE7">
        <w:rPr>
          <w:rFonts w:eastAsia="Calibri"/>
          <w:sz w:val="24"/>
          <w:szCs w:val="24"/>
          <w:lang w:eastAsia="ru-RU"/>
        </w:rPr>
        <w:t>уждений, публичных слушаний по</w:t>
      </w:r>
      <w:r w:rsidRPr="00337C6E">
        <w:rPr>
          <w:rFonts w:eastAsia="Calibri"/>
          <w:sz w:val="24"/>
          <w:szCs w:val="24"/>
          <w:lang w:eastAsia="ru-RU"/>
        </w:rPr>
        <w:t xml:space="preserve"> вопросам   градостроительной деятельности в </w:t>
      </w:r>
      <w:r w:rsidRPr="00337C6E">
        <w:rPr>
          <w:sz w:val="24"/>
          <w:szCs w:val="24"/>
        </w:rPr>
        <w:t xml:space="preserve">муниципальном образовании </w:t>
      </w:r>
      <w:r w:rsidRPr="00F94260">
        <w:rPr>
          <w:sz w:val="24"/>
          <w:szCs w:val="24"/>
        </w:rPr>
        <w:t>«</w:t>
      </w:r>
      <w:r w:rsidR="00C47AE7"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C47AE7">
        <w:rPr>
          <w:sz w:val="24"/>
          <w:szCs w:val="24"/>
        </w:rPr>
        <w:t xml:space="preserve"> </w:t>
      </w:r>
    </w:p>
    <w:p w:rsidR="008F003F" w:rsidRPr="00337C6E" w:rsidRDefault="008F003F" w:rsidP="008F003F">
      <w:pPr>
        <w:rPr>
          <w:sz w:val="24"/>
          <w:szCs w:val="24"/>
          <w:lang w:eastAsia="ru-RU"/>
        </w:rPr>
      </w:pPr>
    </w:p>
    <w:p w:rsidR="008F003F" w:rsidRDefault="008F003F" w:rsidP="008F003F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2D061C" w:rsidRPr="0005400D" w:rsidRDefault="008F003F" w:rsidP="0005400D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2D061C" w:rsidRPr="0005400D" w:rsidSect="007E43B6">
          <w:pgSz w:w="11906" w:h="16838"/>
          <w:pgMar w:top="993" w:right="707" w:bottom="851" w:left="1560" w:header="709" w:footer="709" w:gutter="0"/>
          <w:cols w:space="708"/>
          <w:titlePg/>
          <w:docGrid w:linePitch="381"/>
        </w:sectPr>
      </w:pPr>
      <w:r w:rsidRPr="00F94260">
        <w:rPr>
          <w:rFonts w:ascii="Times New Roman" w:hAnsi="Times New Roman" w:cs="Times New Roman"/>
          <w:sz w:val="24"/>
          <w:szCs w:val="24"/>
        </w:rPr>
        <w:t>«</w:t>
      </w:r>
      <w:r w:rsidR="0005400D">
        <w:rPr>
          <w:rFonts w:ascii="Times New Roman" w:hAnsi="Times New Roman" w:cs="Times New Roman"/>
          <w:sz w:val="24"/>
          <w:szCs w:val="24"/>
        </w:rPr>
        <w:t>Воткинский район»</w:t>
      </w:r>
    </w:p>
    <w:p w:rsidR="003F1426" w:rsidRPr="0005400D" w:rsidRDefault="003F1426" w:rsidP="0005400D">
      <w:pPr>
        <w:tabs>
          <w:tab w:val="left" w:pos="2955"/>
        </w:tabs>
      </w:pPr>
    </w:p>
    <w:sectPr w:rsidR="003F1426" w:rsidRPr="0005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0"/>
    <w:rsid w:val="00000266"/>
    <w:rsid w:val="0003040A"/>
    <w:rsid w:val="00044367"/>
    <w:rsid w:val="0005400D"/>
    <w:rsid w:val="001304F6"/>
    <w:rsid w:val="0017553C"/>
    <w:rsid w:val="002D061C"/>
    <w:rsid w:val="003F1426"/>
    <w:rsid w:val="004A3C53"/>
    <w:rsid w:val="005353C8"/>
    <w:rsid w:val="00587921"/>
    <w:rsid w:val="006032D0"/>
    <w:rsid w:val="006426F0"/>
    <w:rsid w:val="00661EB6"/>
    <w:rsid w:val="007B2395"/>
    <w:rsid w:val="008F003F"/>
    <w:rsid w:val="00AD1689"/>
    <w:rsid w:val="00AD1B22"/>
    <w:rsid w:val="00C055D1"/>
    <w:rsid w:val="00C47AE7"/>
    <w:rsid w:val="00E84AF4"/>
    <w:rsid w:val="00F10FA8"/>
    <w:rsid w:val="00F374E3"/>
    <w:rsid w:val="00F8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  <w:style w:type="character" w:styleId="a6">
    <w:name w:val="Hyperlink"/>
    <w:rsid w:val="004A3C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  <w:style w:type="character" w:styleId="a6">
    <w:name w:val="Hyperlink"/>
    <w:rsid w:val="004A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gavrilov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4AA4-37ED-41A5-AB54-B8B0808B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5</cp:revision>
  <cp:lastPrinted>2018-08-13T07:02:00Z</cp:lastPrinted>
  <dcterms:created xsi:type="dcterms:W3CDTF">2019-03-14T10:09:00Z</dcterms:created>
  <dcterms:modified xsi:type="dcterms:W3CDTF">2019-03-14T10:32:00Z</dcterms:modified>
</cp:coreProperties>
</file>