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5528"/>
      </w:tblGrid>
      <w:tr w:rsidR="00D81438" w:rsidRPr="00E65673" w:rsidTr="0092277F">
        <w:tc>
          <w:tcPr>
            <w:tcW w:w="4820" w:type="dxa"/>
            <w:tcBorders>
              <w:top w:val="nil"/>
              <w:left w:val="nil"/>
              <w:bottom w:val="nil"/>
              <w:right w:val="nil"/>
            </w:tcBorders>
          </w:tcPr>
          <w:p w:rsidR="00D81438" w:rsidRPr="007F4AD7" w:rsidRDefault="00D81438" w:rsidP="0092277F">
            <w:pPr>
              <w:jc w:val="both"/>
              <w:rPr>
                <w:sz w:val="28"/>
                <w:szCs w:val="28"/>
                <w:lang w:val="en-US"/>
              </w:rPr>
            </w:pPr>
          </w:p>
        </w:tc>
        <w:tc>
          <w:tcPr>
            <w:tcW w:w="5528" w:type="dxa"/>
            <w:tcBorders>
              <w:top w:val="nil"/>
              <w:left w:val="nil"/>
              <w:bottom w:val="nil"/>
              <w:right w:val="nil"/>
            </w:tcBorders>
          </w:tcPr>
          <w:p w:rsidR="00D81438" w:rsidRPr="007F4AD7" w:rsidRDefault="00D81438" w:rsidP="007D0936">
            <w:pPr>
              <w:rPr>
                <w:sz w:val="28"/>
                <w:szCs w:val="28"/>
              </w:rPr>
            </w:pPr>
          </w:p>
        </w:tc>
      </w:tr>
    </w:tbl>
    <w:p w:rsidR="00D81438" w:rsidRDefault="00D81438" w:rsidP="00D81438">
      <w:pPr>
        <w:jc w:val="center"/>
        <w:rPr>
          <w:b/>
          <w:i/>
          <w:iCs/>
          <w:sz w:val="28"/>
          <w:szCs w:val="28"/>
        </w:rPr>
      </w:pPr>
    </w:p>
    <w:p w:rsidR="00D81438" w:rsidRDefault="00D81438" w:rsidP="00D81438">
      <w:pPr>
        <w:jc w:val="center"/>
        <w:rPr>
          <w:b/>
          <w:i/>
          <w:iCs/>
          <w:sz w:val="28"/>
          <w:szCs w:val="28"/>
        </w:rPr>
      </w:pPr>
    </w:p>
    <w:p w:rsidR="00D81438" w:rsidRPr="000B3CA4" w:rsidRDefault="00D81438" w:rsidP="00D81438">
      <w:pPr>
        <w:jc w:val="center"/>
        <w:rPr>
          <w:b/>
          <w:iCs/>
        </w:rPr>
      </w:pPr>
      <w:r w:rsidRPr="000B3CA4">
        <w:rPr>
          <w:b/>
          <w:iCs/>
        </w:rPr>
        <w:t xml:space="preserve">ПАМЯТКА  </w:t>
      </w:r>
    </w:p>
    <w:p w:rsidR="00D81438" w:rsidRPr="000B3CA4" w:rsidRDefault="00D81438" w:rsidP="00D81438">
      <w:pPr>
        <w:jc w:val="center"/>
        <w:rPr>
          <w:b/>
          <w:bCs/>
        </w:rPr>
      </w:pPr>
      <w:r w:rsidRPr="000B3CA4">
        <w:rPr>
          <w:b/>
          <w:iCs/>
        </w:rPr>
        <w:t>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0B3CA4">
        <w:rPr>
          <w:b/>
          <w:bCs/>
        </w:rPr>
        <w:t> </w:t>
      </w:r>
    </w:p>
    <w:p w:rsidR="00D81438" w:rsidRDefault="00D81438" w:rsidP="00D81438">
      <w:pPr>
        <w:jc w:val="both"/>
        <w:rPr>
          <w:b/>
          <w:bCs/>
          <w:i/>
          <w:iCs/>
        </w:rPr>
      </w:pPr>
      <w:r w:rsidRPr="009E0502">
        <w:rPr>
          <w:i/>
          <w:iCs/>
        </w:rPr>
        <w:t> </w:t>
      </w:r>
      <w:r>
        <w:rPr>
          <w:i/>
          <w:iCs/>
        </w:rPr>
        <w:tab/>
      </w:r>
      <w:r w:rsidRPr="009E0502">
        <w:rPr>
          <w:b/>
          <w:bCs/>
          <w:i/>
          <w:iCs/>
        </w:rPr>
        <w:t> </w:t>
      </w:r>
    </w:p>
    <w:p w:rsidR="00D81438" w:rsidRPr="002D63DC" w:rsidRDefault="00D81438" w:rsidP="00D81438">
      <w:pPr>
        <w:ind w:firstLine="708"/>
        <w:jc w:val="both"/>
        <w:rPr>
          <w:i/>
          <w:iCs/>
        </w:rPr>
      </w:pPr>
      <w:proofErr w:type="gramStart"/>
      <w:r w:rsidRPr="002D63DC">
        <w:rPr>
          <w:b/>
          <w:i/>
          <w:iCs/>
        </w:rPr>
        <w:t xml:space="preserve">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7" w:history="1">
        <w:r w:rsidRPr="002D63DC">
          <w:rPr>
            <w:b/>
            <w:i/>
            <w:iCs/>
          </w:rPr>
          <w:t>должностного положения</w:t>
        </w:r>
      </w:hyperlink>
      <w:r w:rsidRPr="002D63DC">
        <w:rPr>
          <w:b/>
          <w:i/>
          <w:iCs/>
        </w:rPr>
        <w:t xml:space="preserve"> может способствовать таким действиям (бездействию), а равно за </w:t>
      </w:r>
      <w:hyperlink r:id="rId8" w:history="1">
        <w:r w:rsidRPr="002D63DC">
          <w:rPr>
            <w:b/>
            <w:i/>
            <w:iCs/>
          </w:rPr>
          <w:t>общее покровительство</w:t>
        </w:r>
      </w:hyperlink>
      <w:r w:rsidRPr="002D63DC">
        <w:rPr>
          <w:b/>
          <w:i/>
          <w:iCs/>
        </w:rPr>
        <w:t xml:space="preserve"> или </w:t>
      </w:r>
      <w:hyperlink r:id="rId9" w:history="1">
        <w:r w:rsidRPr="002D63DC">
          <w:rPr>
            <w:b/>
            <w:i/>
            <w:iCs/>
          </w:rPr>
          <w:t>попустительство по службе</w:t>
        </w:r>
      </w:hyperlink>
      <w:r w:rsidRPr="002D63DC">
        <w:rPr>
          <w:b/>
          <w:i/>
          <w:iCs/>
        </w:rPr>
        <w:t xml:space="preserve"> называется </w:t>
      </w:r>
      <w:r w:rsidRPr="002D63DC">
        <w:rPr>
          <w:b/>
          <w:bCs/>
          <w:i/>
          <w:iCs/>
        </w:rPr>
        <w:t>ВЗЯТКОЙ</w:t>
      </w:r>
      <w:r w:rsidRPr="002D63DC">
        <w:rPr>
          <w:i/>
          <w:iCs/>
        </w:rPr>
        <w:t>.</w:t>
      </w:r>
      <w:proofErr w:type="gramEnd"/>
    </w:p>
    <w:p w:rsidR="00D81438" w:rsidRPr="00212D14" w:rsidRDefault="00D81438" w:rsidP="00D81438">
      <w:pPr>
        <w:jc w:val="both"/>
        <w:rPr>
          <w:i/>
          <w:iCs/>
          <w:sz w:val="12"/>
          <w:szCs w:val="12"/>
        </w:rPr>
      </w:pPr>
      <w:r w:rsidRPr="009E0502">
        <w:rPr>
          <w:i/>
          <w:iCs/>
        </w:rPr>
        <w:t> </w:t>
      </w:r>
    </w:p>
    <w:p w:rsidR="00D81438" w:rsidRPr="009E0502" w:rsidRDefault="00D81438" w:rsidP="00D81438">
      <w:pPr>
        <w:ind w:firstLine="708"/>
        <w:jc w:val="both"/>
        <w:rPr>
          <w:i/>
          <w:iCs/>
        </w:rPr>
      </w:pPr>
      <w:r w:rsidRPr="009E0502">
        <w:rPr>
          <w:b/>
          <w:bCs/>
          <w:i/>
          <w:iCs/>
        </w:rPr>
        <w:t>ВЗЯТКА</w:t>
      </w:r>
      <w:r w:rsidRPr="009E0502">
        <w:rPr>
          <w:i/>
          <w:iCs/>
        </w:rPr>
        <w:t xml:space="preserve"> </w:t>
      </w:r>
      <w:r w:rsidRPr="002D63DC">
        <w:rPr>
          <w:b/>
          <w:i/>
          <w:iCs/>
        </w:rPr>
        <w:t>является</w:t>
      </w:r>
      <w:r w:rsidRPr="009E0502">
        <w:rPr>
          <w:i/>
          <w:iCs/>
        </w:rPr>
        <w:t xml:space="preserve"> </w:t>
      </w:r>
      <w:r w:rsidRPr="009E0502">
        <w:rPr>
          <w:b/>
          <w:bCs/>
          <w:i/>
          <w:iCs/>
        </w:rPr>
        <w:t>уголовным преступлением</w:t>
      </w:r>
      <w:r w:rsidRPr="009E0502">
        <w:rPr>
          <w:i/>
          <w:iCs/>
        </w:rPr>
        <w:t>.</w:t>
      </w:r>
    </w:p>
    <w:p w:rsidR="00D81438" w:rsidRPr="006902D5" w:rsidRDefault="00D81438" w:rsidP="00D81438">
      <w:pPr>
        <w:jc w:val="both"/>
        <w:rPr>
          <w:i/>
          <w:iCs/>
          <w:sz w:val="12"/>
          <w:szCs w:val="12"/>
        </w:rPr>
      </w:pPr>
      <w:r w:rsidRPr="009E0502">
        <w:rPr>
          <w:b/>
          <w:bCs/>
          <w:i/>
          <w:iCs/>
        </w:rPr>
        <w:t> </w:t>
      </w:r>
    </w:p>
    <w:p w:rsidR="00D81438" w:rsidRPr="009E0502" w:rsidRDefault="00D81438" w:rsidP="00D81438">
      <w:pPr>
        <w:ind w:firstLine="708"/>
        <w:jc w:val="both"/>
        <w:rPr>
          <w:i/>
          <w:iCs/>
        </w:rPr>
      </w:pPr>
      <w:r w:rsidRPr="009E0502">
        <w:rPr>
          <w:b/>
          <w:bCs/>
          <w:i/>
          <w:iCs/>
        </w:rPr>
        <w:t xml:space="preserve">Предметом </w:t>
      </w:r>
      <w:r>
        <w:rPr>
          <w:b/>
          <w:bCs/>
          <w:i/>
          <w:iCs/>
        </w:rPr>
        <w:t>взятки</w:t>
      </w:r>
      <w:r w:rsidRPr="009E0502">
        <w:rPr>
          <w:b/>
          <w:bCs/>
          <w:i/>
          <w:iCs/>
        </w:rPr>
        <w:t xml:space="preserve"> </w:t>
      </w:r>
      <w:r w:rsidRPr="009E0502">
        <w:rPr>
          <w:i/>
          <w:iCs/>
        </w:rPr>
        <w:t>могут быть:</w:t>
      </w:r>
    </w:p>
    <w:p w:rsidR="00D81438" w:rsidRDefault="00D81438" w:rsidP="00D81438">
      <w:pPr>
        <w:ind w:firstLine="708"/>
        <w:jc w:val="both"/>
        <w:rPr>
          <w:i/>
          <w:iCs/>
        </w:rPr>
      </w:pPr>
      <w:r w:rsidRPr="00D15031">
        <w:rPr>
          <w:b/>
          <w:bCs/>
          <w:i/>
          <w:iCs/>
        </w:rPr>
        <w:t>деньги</w:t>
      </w:r>
      <w:r w:rsidRPr="00D8088F">
        <w:rPr>
          <w:bCs/>
          <w:i/>
          <w:iCs/>
        </w:rPr>
        <w:t>,</w:t>
      </w:r>
      <w:r w:rsidRPr="009E0502">
        <w:rPr>
          <w:i/>
          <w:iCs/>
        </w:rPr>
        <w:t xml:space="preserve"> в том числе валюта, банковские чеки и ценные бумаги, изделия из драгоценных металлов и камней, </w:t>
      </w:r>
      <w:r w:rsidRPr="00D15031">
        <w:rPr>
          <w:b/>
          <w:i/>
          <w:iCs/>
        </w:rPr>
        <w:t>автотранспортные средства</w:t>
      </w:r>
      <w:r w:rsidRPr="009E0502">
        <w:rPr>
          <w:i/>
          <w:iCs/>
        </w:rPr>
        <w:t xml:space="preserve">, </w:t>
      </w:r>
      <w:r w:rsidRPr="00D15031">
        <w:rPr>
          <w:b/>
          <w:i/>
          <w:iCs/>
        </w:rPr>
        <w:t>продукты питания</w:t>
      </w:r>
      <w:r w:rsidRPr="009E0502">
        <w:rPr>
          <w:i/>
          <w:iCs/>
        </w:rPr>
        <w:t xml:space="preserve">, видеотехника, бытовые приборы и другие </w:t>
      </w:r>
      <w:r w:rsidRPr="00D15031">
        <w:rPr>
          <w:b/>
          <w:i/>
          <w:iCs/>
        </w:rPr>
        <w:t>товары</w:t>
      </w:r>
      <w:r w:rsidRPr="009E0502">
        <w:rPr>
          <w:i/>
          <w:iCs/>
        </w:rPr>
        <w:t xml:space="preserve">, квартиры, дачи, загородные дома, гаражи, земельные участки и другая </w:t>
      </w:r>
      <w:r w:rsidRPr="00D15031">
        <w:rPr>
          <w:b/>
          <w:i/>
          <w:iCs/>
        </w:rPr>
        <w:t>недвижимость</w:t>
      </w:r>
      <w:r w:rsidRPr="009E0502">
        <w:rPr>
          <w:i/>
          <w:iCs/>
        </w:rPr>
        <w:t>;</w:t>
      </w:r>
    </w:p>
    <w:p w:rsidR="00D81438" w:rsidRDefault="00D81438" w:rsidP="00D81438">
      <w:pPr>
        <w:ind w:firstLine="708"/>
        <w:jc w:val="both"/>
        <w:rPr>
          <w:i/>
          <w:iCs/>
        </w:rPr>
      </w:pPr>
      <w:r w:rsidRPr="009E0502">
        <w:rPr>
          <w:b/>
          <w:bCs/>
          <w:i/>
          <w:iCs/>
        </w:rPr>
        <w:t xml:space="preserve">услуги и выгоды – </w:t>
      </w:r>
      <w:r>
        <w:rPr>
          <w:i/>
          <w:iCs/>
        </w:rPr>
        <w:t xml:space="preserve">лечение, ремонтные и строительные работы, </w:t>
      </w:r>
      <w:r w:rsidRPr="009E0502">
        <w:rPr>
          <w:i/>
          <w:iCs/>
        </w:rPr>
        <w:t>санаторные и туристические путевки, поездки за границу, оплата развлечений и других расходов безвозмездно или по заниженной стоимости</w:t>
      </w:r>
      <w:r>
        <w:rPr>
          <w:i/>
          <w:iCs/>
        </w:rPr>
        <w:t>;</w:t>
      </w:r>
      <w:r w:rsidRPr="009E0502">
        <w:rPr>
          <w:i/>
          <w:iCs/>
        </w:rPr>
        <w:t xml:space="preserve"> </w:t>
      </w:r>
    </w:p>
    <w:p w:rsidR="00D81438" w:rsidRDefault="00D81438" w:rsidP="00D81438">
      <w:pPr>
        <w:ind w:firstLine="708"/>
        <w:jc w:val="both"/>
        <w:rPr>
          <w:i/>
          <w:iCs/>
        </w:rPr>
      </w:pPr>
      <w:proofErr w:type="gramStart"/>
      <w:r w:rsidRPr="00D8088F">
        <w:rPr>
          <w:b/>
          <w:i/>
          <w:iCs/>
        </w:rPr>
        <w:t>завуалированная форма взятки</w:t>
      </w:r>
      <w:r>
        <w:rPr>
          <w:b/>
          <w:i/>
          <w:iCs/>
        </w:rPr>
        <w:t xml:space="preserve"> –</w:t>
      </w:r>
      <w:r>
        <w:rPr>
          <w:i/>
          <w:iCs/>
        </w:rPr>
        <w:t xml:space="preserve"> </w:t>
      </w:r>
      <w:r w:rsidRPr="009E0502">
        <w:rPr>
          <w:i/>
          <w:iCs/>
        </w:rPr>
        <w:t>банковская</w:t>
      </w:r>
      <w:r>
        <w:rPr>
          <w:i/>
          <w:iCs/>
        </w:rPr>
        <w:t xml:space="preserve"> </w:t>
      </w:r>
      <w:r w:rsidRPr="009E0502">
        <w:rPr>
          <w:i/>
          <w:iCs/>
        </w:rPr>
        <w:t>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roofErr w:type="gramEnd"/>
    </w:p>
    <w:p w:rsidR="00D81438" w:rsidRPr="00372335" w:rsidRDefault="00D81438" w:rsidP="00D81438">
      <w:pPr>
        <w:jc w:val="both"/>
        <w:rPr>
          <w:i/>
          <w:iCs/>
          <w:sz w:val="12"/>
          <w:szCs w:val="12"/>
        </w:rPr>
      </w:pPr>
      <w:r w:rsidRPr="009E0502">
        <w:rPr>
          <w:i/>
          <w:iCs/>
        </w:rPr>
        <w:t> </w:t>
      </w:r>
    </w:p>
    <w:p w:rsidR="00D81438" w:rsidRDefault="00D81438" w:rsidP="00D81438">
      <w:pPr>
        <w:ind w:firstLine="708"/>
        <w:jc w:val="both"/>
        <w:rPr>
          <w:i/>
          <w:iCs/>
        </w:rPr>
      </w:pPr>
      <w:r w:rsidRPr="009E0502">
        <w:rPr>
          <w:b/>
          <w:bCs/>
          <w:i/>
          <w:iCs/>
        </w:rPr>
        <w:t xml:space="preserve">Субъект получения </w:t>
      </w:r>
      <w:r>
        <w:rPr>
          <w:b/>
          <w:bCs/>
          <w:i/>
          <w:iCs/>
        </w:rPr>
        <w:t>взятки</w:t>
      </w:r>
      <w:r>
        <w:rPr>
          <w:i/>
          <w:iCs/>
        </w:rPr>
        <w:t xml:space="preserve"> – это </w:t>
      </w:r>
      <w:r w:rsidRPr="009E0502">
        <w:rPr>
          <w:i/>
          <w:iCs/>
        </w:rPr>
        <w:t xml:space="preserve">лицо, постоянно, временно или по специальному полномочию, осуществляющее функции представителя власти </w:t>
      </w:r>
      <w:r w:rsidRPr="002D63DC">
        <w:rPr>
          <w:i/>
          <w:iCs/>
        </w:rPr>
        <w:t xml:space="preserve">либо </w:t>
      </w:r>
      <w:r w:rsidRPr="009E0502">
        <w:rPr>
          <w:i/>
          <w:iCs/>
        </w:rPr>
        <w:t>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D81438" w:rsidRDefault="00D81438" w:rsidP="00D81438">
      <w:pPr>
        <w:ind w:firstLine="708"/>
        <w:jc w:val="both"/>
        <w:rPr>
          <w:b/>
          <w:i/>
          <w:iCs/>
          <w:sz w:val="12"/>
          <w:szCs w:val="12"/>
        </w:rPr>
      </w:pPr>
    </w:p>
    <w:p w:rsidR="00D81438" w:rsidRDefault="00D81438" w:rsidP="00D81438">
      <w:pPr>
        <w:ind w:firstLine="708"/>
        <w:jc w:val="both"/>
        <w:rPr>
          <w:b/>
          <w:i/>
          <w:iCs/>
          <w:sz w:val="12"/>
          <w:szCs w:val="12"/>
        </w:rPr>
      </w:pPr>
    </w:p>
    <w:p w:rsidR="00D81438" w:rsidRDefault="00D81438" w:rsidP="00D81438">
      <w:pPr>
        <w:ind w:firstLine="708"/>
        <w:jc w:val="both"/>
        <w:rPr>
          <w:b/>
          <w:i/>
          <w:iCs/>
          <w:sz w:val="12"/>
          <w:szCs w:val="12"/>
        </w:rPr>
      </w:pPr>
    </w:p>
    <w:p w:rsidR="00D81438" w:rsidRDefault="00D81438" w:rsidP="00D81438">
      <w:pPr>
        <w:ind w:firstLine="708"/>
        <w:jc w:val="both"/>
        <w:rPr>
          <w:b/>
          <w:i/>
          <w:iCs/>
        </w:rPr>
      </w:pPr>
      <w:r w:rsidRPr="00212D14">
        <w:rPr>
          <w:b/>
          <w:i/>
          <w:iCs/>
        </w:rPr>
        <w:t>РАЗМЕР ВЗЯТКИ ДЛЯ НАСТУПЛЕНИЯ УГОЛОВНОЙ ОТВЕТСТВЕННОСТИ ЗНАЧЕНИЯ НЕ ИМЕЕТ</w:t>
      </w:r>
      <w:r>
        <w:rPr>
          <w:b/>
          <w:i/>
          <w:iCs/>
        </w:rPr>
        <w:t>.</w:t>
      </w:r>
    </w:p>
    <w:p w:rsidR="00D81438" w:rsidRDefault="00D81438" w:rsidP="00D81438">
      <w:pPr>
        <w:jc w:val="both"/>
        <w:rPr>
          <w:b/>
          <w:bCs/>
          <w:i/>
          <w:iCs/>
        </w:rPr>
      </w:pPr>
    </w:p>
    <w:p w:rsidR="00D81438" w:rsidRDefault="00D81438" w:rsidP="00D81438">
      <w:pPr>
        <w:jc w:val="both"/>
        <w:rPr>
          <w:b/>
          <w:i/>
          <w:iCs/>
        </w:rPr>
      </w:pPr>
      <w:r w:rsidRPr="009E0502">
        <w:rPr>
          <w:b/>
          <w:bCs/>
          <w:i/>
          <w:iCs/>
        </w:rPr>
        <w:t> </w:t>
      </w:r>
      <w:r w:rsidRPr="00167431">
        <w:rPr>
          <w:b/>
          <w:bCs/>
          <w:i/>
          <w:iCs/>
        </w:rPr>
        <w:t> </w:t>
      </w:r>
      <w:r>
        <w:rPr>
          <w:b/>
          <w:bCs/>
          <w:i/>
          <w:iCs/>
        </w:rPr>
        <w:tab/>
      </w:r>
      <w:proofErr w:type="gramStart"/>
      <w:r w:rsidRPr="00014F8A">
        <w:rPr>
          <w:b/>
          <w:bCs/>
          <w:i/>
          <w:iCs/>
          <w:highlight w:val="yellow"/>
        </w:rPr>
        <w:t>ПОЛУЧЕНИЕ ВЗЯТКИ</w:t>
      </w:r>
      <w:r w:rsidRPr="00014F8A">
        <w:rPr>
          <w:b/>
          <w:i/>
          <w:iCs/>
          <w:highlight w:val="yellow"/>
        </w:rPr>
        <w:t xml:space="preserve"> — преступление,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sidRPr="00014F8A">
          <w:rPr>
            <w:b/>
            <w:i/>
            <w:iCs/>
            <w:highlight w:val="yellow"/>
          </w:rPr>
          <w:t>должностного положения</w:t>
        </w:r>
      </w:hyperlink>
      <w:r w:rsidRPr="00014F8A">
        <w:rPr>
          <w:b/>
          <w:i/>
          <w:iCs/>
          <w:highlight w:val="yellow"/>
        </w:rPr>
        <w:t xml:space="preserve"> может способствовать таким действиям (бездействию), а равно за </w:t>
      </w:r>
      <w:hyperlink r:id="rId11" w:history="1">
        <w:r w:rsidRPr="00014F8A">
          <w:rPr>
            <w:b/>
            <w:i/>
            <w:iCs/>
            <w:highlight w:val="yellow"/>
          </w:rPr>
          <w:t>общее покровительство</w:t>
        </w:r>
      </w:hyperlink>
      <w:r w:rsidRPr="00014F8A">
        <w:rPr>
          <w:b/>
          <w:i/>
          <w:iCs/>
          <w:highlight w:val="yellow"/>
        </w:rPr>
        <w:t xml:space="preserve"> или </w:t>
      </w:r>
      <w:hyperlink r:id="rId12" w:history="1">
        <w:r w:rsidRPr="00014F8A">
          <w:rPr>
            <w:b/>
            <w:i/>
            <w:iCs/>
            <w:highlight w:val="yellow"/>
          </w:rPr>
          <w:t>попустительство по службе</w:t>
        </w:r>
      </w:hyperlink>
      <w:r w:rsidRPr="00014F8A">
        <w:rPr>
          <w:b/>
          <w:i/>
          <w:iCs/>
          <w:highlight w:val="yellow"/>
        </w:rPr>
        <w:t>.</w:t>
      </w:r>
      <w:proofErr w:type="gramEnd"/>
    </w:p>
    <w:p w:rsidR="00D81438" w:rsidRDefault="00D81438" w:rsidP="00D81438">
      <w:pPr>
        <w:jc w:val="both"/>
        <w:rPr>
          <w:b/>
          <w:i/>
          <w:iCs/>
        </w:rPr>
      </w:pPr>
    </w:p>
    <w:p w:rsidR="00D81438" w:rsidRPr="00F94826" w:rsidRDefault="00D81438" w:rsidP="00D81438">
      <w:pPr>
        <w:jc w:val="center"/>
        <w:rPr>
          <w:b/>
          <w:bCs/>
          <w:i/>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Получение взятки (ст. 290 УК РФ)</w:t>
            </w:r>
          </w:p>
        </w:tc>
      </w:tr>
      <w:tr w:rsidR="00D81438"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получение должностным лицом взятки лично или через посредника </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25-</w:t>
            </w:r>
            <w:r w:rsidRPr="00D81438">
              <w:rPr>
                <w:i/>
                <w:iCs/>
                <w:sz w:val="20"/>
                <w:szCs w:val="20"/>
              </w:rPr>
              <w:t>кратной</w:t>
            </w:r>
            <w:r w:rsidRPr="00D81438">
              <w:rPr>
                <w:b/>
                <w:bCs/>
                <w:i/>
                <w:iCs/>
                <w:sz w:val="20"/>
                <w:szCs w:val="20"/>
              </w:rPr>
              <w:t xml:space="preserve"> до 50-</w:t>
            </w:r>
            <w:r w:rsidRPr="00D81438">
              <w:rPr>
                <w:i/>
                <w:iCs/>
                <w:sz w:val="20"/>
                <w:szCs w:val="20"/>
              </w:rPr>
              <w:t xml:space="preserve">кратной суммы взятки </w:t>
            </w:r>
            <w:r w:rsidRPr="00D81438">
              <w:rPr>
                <w:b/>
                <w:bCs/>
                <w:i/>
                <w:iCs/>
                <w:sz w:val="20"/>
                <w:szCs w:val="20"/>
              </w:rPr>
              <w:t xml:space="preserve">с лишением права занимать определенные </w:t>
            </w:r>
            <w:r w:rsidRPr="00D81438">
              <w:rPr>
                <w:b/>
                <w:bCs/>
                <w:i/>
                <w:iCs/>
                <w:sz w:val="20"/>
                <w:szCs w:val="20"/>
              </w:rPr>
              <w:lastRenderedPageBreak/>
              <w:t xml:space="preserve">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 xml:space="preserve">5 </w:t>
            </w:r>
            <w:r w:rsidRPr="00D81438">
              <w:rPr>
                <w:i/>
                <w:iCs/>
                <w:sz w:val="20"/>
                <w:szCs w:val="20"/>
              </w:rPr>
              <w:t xml:space="preserve">лет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3 </w:t>
            </w:r>
            <w:r w:rsidRPr="00D81438">
              <w:rPr>
                <w:i/>
                <w:iCs/>
                <w:sz w:val="20"/>
                <w:szCs w:val="20"/>
              </w:rPr>
              <w:t xml:space="preserve">лет </w:t>
            </w:r>
            <w:r w:rsidRPr="00D81438">
              <w:rPr>
                <w:b/>
                <w:bCs/>
                <w:i/>
                <w:iCs/>
                <w:sz w:val="20"/>
                <w:szCs w:val="20"/>
              </w:rPr>
              <w:t>со штрафом</w:t>
            </w:r>
            <w:r w:rsidRPr="00D81438">
              <w:rPr>
                <w:i/>
                <w:iCs/>
                <w:sz w:val="20"/>
                <w:szCs w:val="20"/>
              </w:rPr>
              <w:t xml:space="preserve"> в размере </w:t>
            </w:r>
            <w:r w:rsidRPr="00D81438">
              <w:rPr>
                <w:b/>
                <w:bCs/>
                <w:i/>
                <w:iCs/>
                <w:sz w:val="20"/>
                <w:szCs w:val="20"/>
              </w:rPr>
              <w:t>20-</w:t>
            </w:r>
            <w:r w:rsidRPr="00D81438">
              <w:rPr>
                <w:i/>
                <w:iCs/>
                <w:sz w:val="20"/>
                <w:szCs w:val="20"/>
              </w:rPr>
              <w:t>кратной суммы взятки.</w:t>
            </w:r>
          </w:p>
          <w:p w:rsidR="00D81438" w:rsidRPr="00D81438" w:rsidRDefault="00D81438" w:rsidP="00D81438">
            <w:pPr>
              <w:jc w:val="both"/>
              <w:rPr>
                <w:i/>
                <w:iCs/>
                <w:sz w:val="20"/>
                <w:szCs w:val="20"/>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lastRenderedPageBreak/>
              <w:t>получение должностным лицом взятки в значительном размере </w:t>
            </w:r>
          </w:p>
          <w:p w:rsidR="00D81438" w:rsidRPr="00D81438" w:rsidRDefault="00D81438" w:rsidP="00D81438">
            <w:pPr>
              <w:jc w:val="both"/>
              <w:rPr>
                <w:i/>
                <w:iCs/>
                <w:sz w:val="20"/>
                <w:szCs w:val="20"/>
              </w:rPr>
            </w:pPr>
            <w:r w:rsidRPr="00D81438">
              <w:rPr>
                <w:i/>
                <w:iCs/>
                <w:sz w:val="20"/>
                <w:szCs w:val="20"/>
              </w:rPr>
              <w:t>(более 25 000 руб.)</w:t>
            </w: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30-</w:t>
            </w:r>
            <w:r w:rsidRPr="00D81438">
              <w:rPr>
                <w:i/>
                <w:iCs/>
                <w:sz w:val="20"/>
                <w:szCs w:val="20"/>
              </w:rPr>
              <w:t>кратной</w:t>
            </w:r>
            <w:r w:rsidRPr="00D81438">
              <w:rPr>
                <w:b/>
                <w:bCs/>
                <w:i/>
                <w:iCs/>
                <w:sz w:val="20"/>
                <w:szCs w:val="20"/>
              </w:rPr>
              <w:t xml:space="preserve"> до 60-</w:t>
            </w:r>
            <w:r w:rsidRPr="00D81438">
              <w:rPr>
                <w:i/>
                <w:iCs/>
                <w:sz w:val="20"/>
                <w:szCs w:val="20"/>
              </w:rPr>
              <w:t xml:space="preserve">кратной суммы взятки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на срок до</w:t>
            </w:r>
            <w:r w:rsidRPr="00D81438">
              <w:rPr>
                <w:b/>
                <w:bCs/>
                <w:i/>
                <w:iCs/>
                <w:sz w:val="20"/>
                <w:szCs w:val="20"/>
              </w:rPr>
              <w:t xml:space="preserve"> 6 лет со 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widowControl w:val="0"/>
              <w:autoSpaceDE w:val="0"/>
              <w:autoSpaceDN w:val="0"/>
              <w:adjustRightInd w:val="0"/>
              <w:jc w:val="both"/>
              <w:rPr>
                <w:i/>
                <w:iCs/>
                <w:sz w:val="20"/>
                <w:szCs w:val="20"/>
              </w:rPr>
            </w:pPr>
            <w:r w:rsidRPr="00D81438">
              <w:rPr>
                <w:i/>
                <w:iCs/>
                <w:sz w:val="20"/>
                <w:szCs w:val="20"/>
              </w:rPr>
              <w:t xml:space="preserve">получение должностным лицом взятки за </w:t>
            </w:r>
            <w:hyperlink r:id="rId13" w:history="1">
              <w:r w:rsidRPr="00D81438">
                <w:rPr>
                  <w:i/>
                  <w:iCs/>
                  <w:sz w:val="20"/>
                  <w:szCs w:val="20"/>
                </w:rPr>
                <w:t>незаконные</w:t>
              </w:r>
            </w:hyperlink>
            <w:r w:rsidRPr="00D81438">
              <w:rPr>
                <w:i/>
                <w:iCs/>
                <w:sz w:val="20"/>
                <w:szCs w:val="20"/>
              </w:rPr>
              <w:t xml:space="preserve"> действия (бездействие) </w:t>
            </w:r>
          </w:p>
          <w:p w:rsidR="00D81438" w:rsidRPr="00D81438" w:rsidRDefault="00D81438" w:rsidP="00D81438">
            <w:pPr>
              <w:widowControl w:val="0"/>
              <w:autoSpaceDE w:val="0"/>
              <w:autoSpaceDN w:val="0"/>
              <w:adjustRightInd w:val="0"/>
              <w:ind w:firstLine="540"/>
              <w:jc w:val="both"/>
              <w:rPr>
                <w:i/>
                <w:iCs/>
                <w:sz w:val="20"/>
                <w:szCs w:val="20"/>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40-</w:t>
            </w:r>
            <w:r w:rsidRPr="00D81438">
              <w:rPr>
                <w:i/>
                <w:iCs/>
                <w:sz w:val="20"/>
                <w:szCs w:val="20"/>
              </w:rPr>
              <w:t>кратной</w:t>
            </w:r>
            <w:r w:rsidRPr="00D81438">
              <w:rPr>
                <w:b/>
                <w:bCs/>
                <w:i/>
                <w:iCs/>
                <w:sz w:val="20"/>
                <w:szCs w:val="20"/>
              </w:rPr>
              <w:t xml:space="preserve"> до 70-</w:t>
            </w:r>
            <w:r w:rsidRPr="00D81438">
              <w:rPr>
                <w:i/>
                <w:iCs/>
                <w:sz w:val="20"/>
                <w:szCs w:val="20"/>
              </w:rPr>
              <w:t xml:space="preserve">кратной суммы взятки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на срок до</w:t>
            </w:r>
            <w:r w:rsidRPr="00D81438">
              <w:rPr>
                <w:b/>
                <w:bCs/>
                <w:i/>
                <w:iCs/>
                <w:sz w:val="20"/>
                <w:szCs w:val="20"/>
              </w:rPr>
              <w:t xml:space="preserve"> от 3 до 7 лет со штрафом</w:t>
            </w:r>
            <w:r w:rsidRPr="00D81438">
              <w:rPr>
                <w:i/>
                <w:iCs/>
                <w:sz w:val="20"/>
                <w:szCs w:val="20"/>
              </w:rPr>
              <w:t xml:space="preserve"> в размере </w:t>
            </w:r>
            <w:r w:rsidRPr="00D81438">
              <w:rPr>
                <w:b/>
                <w:bCs/>
                <w:i/>
                <w:iCs/>
                <w:sz w:val="20"/>
                <w:szCs w:val="20"/>
              </w:rPr>
              <w:t>40-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с </w:t>
            </w:r>
            <w:r w:rsidRPr="00D81438">
              <w:rPr>
                <w:b/>
                <w:bCs/>
                <w:i/>
                <w:iCs/>
                <w:sz w:val="20"/>
                <w:szCs w:val="20"/>
              </w:rPr>
              <w:t>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5</w:t>
            </w:r>
            <w:r w:rsidRPr="00D81438">
              <w:rPr>
                <w:i/>
                <w:iCs/>
                <w:sz w:val="20"/>
                <w:szCs w:val="20"/>
              </w:rPr>
              <w:t xml:space="preserve"> до </w:t>
            </w:r>
            <w:r w:rsidRPr="00D81438">
              <w:rPr>
                <w:b/>
                <w:bCs/>
                <w:i/>
                <w:iCs/>
                <w:sz w:val="20"/>
                <w:szCs w:val="20"/>
              </w:rPr>
              <w:t>10</w:t>
            </w:r>
            <w:r w:rsidRPr="00D81438">
              <w:rPr>
                <w:i/>
                <w:iCs/>
                <w:sz w:val="20"/>
                <w:szCs w:val="20"/>
              </w:rPr>
              <w:t xml:space="preserve"> лет со штрафом в размере </w:t>
            </w:r>
            <w:r w:rsidRPr="00D81438">
              <w:rPr>
                <w:b/>
                <w:bCs/>
                <w:i/>
                <w:iCs/>
                <w:sz w:val="20"/>
                <w:szCs w:val="20"/>
              </w:rPr>
              <w:t>50</w:t>
            </w:r>
            <w:r w:rsidRPr="00D81438">
              <w:rPr>
                <w:i/>
                <w:iCs/>
                <w:sz w:val="20"/>
                <w:szCs w:val="20"/>
              </w:rPr>
              <w:t>-кратной суммы взятки.</w:t>
            </w:r>
          </w:p>
          <w:p w:rsidR="00D81438" w:rsidRPr="00D81438" w:rsidRDefault="00D81438" w:rsidP="00D81438">
            <w:pPr>
              <w:jc w:val="both"/>
              <w:rPr>
                <w:b/>
                <w:bCs/>
                <w:i/>
                <w:iCs/>
                <w:sz w:val="12"/>
                <w:szCs w:val="12"/>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w:t>
            </w:r>
          </w:p>
          <w:p w:rsidR="00D81438" w:rsidRPr="00D81438" w:rsidRDefault="00D81438" w:rsidP="00D81438">
            <w:pPr>
              <w:jc w:val="both"/>
              <w:rPr>
                <w:i/>
                <w:iCs/>
                <w:sz w:val="20"/>
                <w:szCs w:val="20"/>
              </w:rPr>
            </w:pPr>
            <w:r w:rsidRPr="00D81438">
              <w:rPr>
                <w:i/>
                <w:iCs/>
                <w:sz w:val="20"/>
                <w:szCs w:val="20"/>
              </w:rPr>
              <w:t xml:space="preserve">а) группой лиц по </w:t>
            </w:r>
            <w:hyperlink r:id="rId14" w:history="1">
              <w:r w:rsidRPr="00D81438">
                <w:rPr>
                  <w:bCs/>
                  <w:i/>
                  <w:iCs/>
                  <w:sz w:val="20"/>
                  <w:szCs w:val="20"/>
                </w:rPr>
                <w:t>предварительному сговору</w:t>
              </w:r>
            </w:hyperlink>
            <w:r w:rsidRPr="00D81438">
              <w:rPr>
                <w:bCs/>
                <w:i/>
                <w:iCs/>
                <w:sz w:val="20"/>
                <w:szCs w:val="20"/>
              </w:rPr>
              <w:t xml:space="preserve"> или </w:t>
            </w:r>
            <w:hyperlink r:id="rId15" w:history="1">
              <w:r w:rsidRPr="00D81438">
                <w:rPr>
                  <w:bCs/>
                  <w:i/>
                  <w:iCs/>
                  <w:sz w:val="20"/>
                  <w:szCs w:val="20"/>
                </w:rPr>
                <w:t>организованной группой</w:t>
              </w:r>
            </w:hyperlink>
            <w:r w:rsidRPr="00D81438">
              <w:rPr>
                <w:bCs/>
                <w:i/>
                <w:iCs/>
                <w:sz w:val="20"/>
                <w:szCs w:val="20"/>
              </w:rPr>
              <w:t>;</w:t>
            </w:r>
          </w:p>
          <w:p w:rsidR="00D81438" w:rsidRPr="00D81438" w:rsidRDefault="00D81438" w:rsidP="00D81438">
            <w:pPr>
              <w:jc w:val="both"/>
              <w:rPr>
                <w:i/>
                <w:iCs/>
                <w:sz w:val="20"/>
                <w:szCs w:val="20"/>
              </w:rPr>
            </w:pPr>
            <w:r w:rsidRPr="00D81438">
              <w:rPr>
                <w:bCs/>
                <w:i/>
                <w:iCs/>
                <w:sz w:val="20"/>
                <w:szCs w:val="20"/>
              </w:rPr>
              <w:t xml:space="preserve">б) с </w:t>
            </w:r>
            <w:hyperlink r:id="rId16" w:history="1">
              <w:r w:rsidRPr="00D81438">
                <w:rPr>
                  <w:bCs/>
                  <w:i/>
                  <w:iCs/>
                  <w:sz w:val="20"/>
                  <w:szCs w:val="20"/>
                </w:rPr>
                <w:t>вымогательством</w:t>
              </w:r>
            </w:hyperlink>
            <w:r w:rsidRPr="00D81438">
              <w:rPr>
                <w:i/>
                <w:iCs/>
                <w:sz w:val="20"/>
                <w:szCs w:val="20"/>
              </w:rPr>
              <w:t xml:space="preserve"> взятки;</w:t>
            </w:r>
          </w:p>
          <w:p w:rsidR="00D81438" w:rsidRPr="00D81438" w:rsidRDefault="00D81438" w:rsidP="00D81438">
            <w:pPr>
              <w:jc w:val="both"/>
              <w:rPr>
                <w:i/>
                <w:iCs/>
                <w:sz w:val="20"/>
                <w:szCs w:val="20"/>
              </w:rPr>
            </w:pPr>
            <w:r w:rsidRPr="00D81438">
              <w:rPr>
                <w:i/>
                <w:iCs/>
                <w:sz w:val="20"/>
                <w:szCs w:val="20"/>
              </w:rPr>
              <w:t xml:space="preserve">в) в крупном размере </w:t>
            </w:r>
          </w:p>
          <w:p w:rsidR="00D81438" w:rsidRPr="00D81438" w:rsidRDefault="00D81438" w:rsidP="00D81438">
            <w:pPr>
              <w:jc w:val="both"/>
              <w:rPr>
                <w:i/>
                <w:iCs/>
                <w:sz w:val="20"/>
                <w:szCs w:val="20"/>
                <w:lang w:val="en-US"/>
              </w:rPr>
            </w:pPr>
            <w:r w:rsidRPr="00D81438">
              <w:rPr>
                <w:i/>
                <w:iCs/>
                <w:sz w:val="20"/>
                <w:szCs w:val="20"/>
              </w:rPr>
              <w:t>(более 150 000 руб.)</w:t>
            </w:r>
          </w:p>
          <w:p w:rsidR="00D81438" w:rsidRPr="00D81438" w:rsidRDefault="00D81438" w:rsidP="00D81438">
            <w:pPr>
              <w:jc w:val="both"/>
              <w:rPr>
                <w:i/>
                <w:iCs/>
                <w:sz w:val="6"/>
                <w:szCs w:val="6"/>
                <w:lang w:val="en-US"/>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70-</w:t>
            </w:r>
            <w:r w:rsidRPr="00D81438">
              <w:rPr>
                <w:i/>
                <w:iCs/>
                <w:sz w:val="20"/>
                <w:szCs w:val="20"/>
              </w:rPr>
              <w:t xml:space="preserve">кратной до </w:t>
            </w:r>
            <w:r w:rsidRPr="00D81438">
              <w:rPr>
                <w:b/>
                <w:bCs/>
                <w:i/>
                <w:iCs/>
                <w:sz w:val="20"/>
                <w:szCs w:val="20"/>
              </w:rPr>
              <w:t>90-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 xml:space="preserve">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 </w:t>
            </w:r>
            <w:r w:rsidRPr="00D81438">
              <w:rPr>
                <w:b/>
                <w:bCs/>
                <w:i/>
                <w:iCs/>
                <w:sz w:val="20"/>
                <w:szCs w:val="20"/>
              </w:rPr>
              <w:t>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 со </w:t>
            </w:r>
            <w:r w:rsidRPr="00D81438">
              <w:rPr>
                <w:b/>
                <w:bCs/>
                <w:i/>
                <w:iCs/>
                <w:sz w:val="20"/>
                <w:szCs w:val="20"/>
              </w:rPr>
              <w:t xml:space="preserve">штрафом </w:t>
            </w:r>
            <w:r w:rsidRPr="00D81438">
              <w:rPr>
                <w:i/>
                <w:iCs/>
                <w:sz w:val="20"/>
                <w:szCs w:val="20"/>
              </w:rPr>
              <w:t xml:space="preserve">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b/>
                <w:bCs/>
                <w:i/>
                <w:iCs/>
                <w:sz w:val="12"/>
                <w:szCs w:val="12"/>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80</w:t>
            </w:r>
            <w:r w:rsidRPr="00D81438">
              <w:rPr>
                <w:i/>
                <w:iCs/>
                <w:sz w:val="20"/>
                <w:szCs w:val="20"/>
              </w:rPr>
              <w:t xml:space="preserve">-кратной до </w:t>
            </w:r>
            <w:r w:rsidRPr="00D81438">
              <w:rPr>
                <w:b/>
                <w:bCs/>
                <w:i/>
                <w:iCs/>
                <w:sz w:val="20"/>
                <w:szCs w:val="20"/>
              </w:rPr>
              <w:t>100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8</w:t>
            </w:r>
            <w:r w:rsidRPr="00D81438">
              <w:rPr>
                <w:i/>
                <w:iCs/>
                <w:sz w:val="20"/>
                <w:szCs w:val="20"/>
              </w:rPr>
              <w:t xml:space="preserve"> до </w:t>
            </w:r>
            <w:r w:rsidRPr="00D81438">
              <w:rPr>
                <w:b/>
                <w:bCs/>
                <w:i/>
                <w:iCs/>
                <w:sz w:val="20"/>
                <w:szCs w:val="20"/>
              </w:rPr>
              <w:t>15</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i/>
                <w:iCs/>
                <w:sz w:val="20"/>
                <w:szCs w:val="20"/>
              </w:rPr>
              <w:t>70</w:t>
            </w:r>
            <w:r w:rsidRPr="00D81438">
              <w:rPr>
                <w:i/>
                <w:iCs/>
                <w:sz w:val="20"/>
                <w:szCs w:val="20"/>
              </w:rPr>
              <w:t>-кратной суммы взятки.</w:t>
            </w:r>
          </w:p>
          <w:p w:rsidR="00D81438" w:rsidRPr="00D81438" w:rsidRDefault="00D81438" w:rsidP="00D81438">
            <w:pPr>
              <w:jc w:val="both"/>
              <w:rPr>
                <w:b/>
                <w:bCs/>
                <w:i/>
                <w:iCs/>
                <w:sz w:val="12"/>
                <w:szCs w:val="12"/>
              </w:rPr>
            </w:pPr>
          </w:p>
        </w:tc>
      </w:tr>
    </w:tbl>
    <w:p w:rsidR="00D81438" w:rsidRDefault="00D81438" w:rsidP="00D81438">
      <w:pPr>
        <w:ind w:firstLine="708"/>
        <w:jc w:val="both"/>
        <w:rPr>
          <w:i/>
          <w:iCs/>
          <w:sz w:val="20"/>
          <w:szCs w:val="20"/>
        </w:rPr>
      </w:pPr>
    </w:p>
    <w:p w:rsidR="00D81438" w:rsidRPr="00F94826" w:rsidRDefault="00D81438" w:rsidP="00D81438">
      <w:pPr>
        <w:ind w:firstLine="708"/>
        <w:jc w:val="both"/>
        <w:rPr>
          <w:i/>
          <w:iCs/>
          <w:sz w:val="20"/>
          <w:szCs w:val="20"/>
        </w:rPr>
      </w:pPr>
      <w:r w:rsidRPr="00F94826">
        <w:rPr>
          <w:i/>
          <w:iCs/>
          <w:sz w:val="20"/>
          <w:szCs w:val="20"/>
        </w:rPr>
        <w:t xml:space="preserve">По </w:t>
      </w:r>
      <w:hyperlink r:id="rId17" w:history="1">
        <w:r w:rsidRPr="00F94826">
          <w:rPr>
            <w:bCs/>
            <w:i/>
            <w:iCs/>
            <w:sz w:val="20"/>
            <w:szCs w:val="20"/>
          </w:rPr>
          <w:t>статье 290</w:t>
        </w:r>
      </w:hyperlink>
      <w:r w:rsidRPr="00F94826">
        <w:rPr>
          <w:i/>
          <w:iCs/>
          <w:sz w:val="20"/>
          <w:szCs w:val="20"/>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sidRPr="00F94826">
        <w:rPr>
          <w:bCs/>
          <w:i/>
          <w:iCs/>
          <w:sz w:val="20"/>
          <w:szCs w:val="20"/>
        </w:rPr>
        <w:t>способствовать</w:t>
      </w:r>
      <w:r w:rsidRPr="00F94826">
        <w:rPr>
          <w:i/>
          <w:iCs/>
          <w:sz w:val="20"/>
          <w:szCs w:val="20"/>
        </w:rPr>
        <w:t xml:space="preserve"> таким действиям (бездействию).</w:t>
      </w: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i/>
          <w:iCs/>
        </w:rPr>
      </w:pPr>
      <w:r w:rsidRPr="00014F8A">
        <w:rPr>
          <w:b/>
          <w:bCs/>
          <w:i/>
          <w:iCs/>
          <w:highlight w:val="yellow"/>
        </w:rPr>
        <w:t>ДАЧА ВЗЯТКИ</w:t>
      </w:r>
      <w:r w:rsidRPr="00014F8A">
        <w:rPr>
          <w:b/>
          <w:i/>
          <w:iCs/>
          <w:highlight w:val="yellow"/>
        </w:rPr>
        <w:t xml:space="preserve"> — преступление, направленное на склонение должностного лица к совершению действий (бездействие), </w:t>
      </w:r>
      <w:hyperlink r:id="rId18" w:history="1">
        <w:r w:rsidRPr="00014F8A">
          <w:rPr>
            <w:b/>
            <w:i/>
            <w:iCs/>
            <w:highlight w:val="yellow"/>
          </w:rPr>
          <w:t>общее покровительство</w:t>
        </w:r>
      </w:hyperlink>
      <w:r w:rsidRPr="00014F8A">
        <w:rPr>
          <w:b/>
          <w:i/>
          <w:iCs/>
          <w:highlight w:val="yellow"/>
        </w:rPr>
        <w:t xml:space="preserve"> или </w:t>
      </w:r>
      <w:hyperlink r:id="rId19" w:history="1">
        <w:r w:rsidRPr="00014F8A">
          <w:rPr>
            <w:b/>
            <w:i/>
            <w:iCs/>
            <w:highlight w:val="yellow"/>
          </w:rPr>
          <w:t>попустительство по службе</w:t>
        </w:r>
      </w:hyperlink>
      <w:r w:rsidRPr="00014F8A">
        <w:rPr>
          <w:b/>
          <w:i/>
          <w:iCs/>
          <w:highlight w:val="yellow"/>
        </w:rPr>
        <w:t xml:space="preserve"> в пользу взяткодателя, если такие действия (бездействие) входят в служебные полномочия должностного лица либо если оно в силу </w:t>
      </w:r>
      <w:hyperlink r:id="rId20" w:history="1">
        <w:r w:rsidRPr="00014F8A">
          <w:rPr>
            <w:b/>
            <w:i/>
            <w:iCs/>
            <w:highlight w:val="yellow"/>
          </w:rPr>
          <w:t>должностного положения</w:t>
        </w:r>
      </w:hyperlink>
      <w:r w:rsidRPr="00014F8A">
        <w:rPr>
          <w:b/>
          <w:i/>
          <w:iCs/>
          <w:highlight w:val="yellow"/>
        </w:rPr>
        <w:t xml:space="preserve"> может способствовать таким действиям (бездействию).</w:t>
      </w:r>
    </w:p>
    <w:p w:rsidR="00D81438" w:rsidRPr="00212D14" w:rsidRDefault="00D81438" w:rsidP="00D81438">
      <w:pPr>
        <w:ind w:firstLine="708"/>
        <w:jc w:val="both"/>
        <w:rPr>
          <w:i/>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Дача взятки (ст. 291 УК РФ)</w:t>
            </w:r>
          </w:p>
        </w:tc>
      </w:tr>
      <w:tr w:rsidR="00D81438"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 xml:space="preserve">дача взятки должностному лицу лично или </w:t>
            </w:r>
            <w:r w:rsidRPr="00D81438">
              <w:rPr>
                <w:i/>
                <w:iCs/>
                <w:sz w:val="20"/>
                <w:szCs w:val="20"/>
              </w:rPr>
              <w:lastRenderedPageBreak/>
              <w:t>через посредника</w:t>
            </w:r>
          </w:p>
        </w:tc>
        <w:tc>
          <w:tcPr>
            <w:tcW w:w="5947" w:type="dxa"/>
          </w:tcPr>
          <w:p w:rsidR="00D81438" w:rsidRPr="00D81438" w:rsidRDefault="00D81438" w:rsidP="00D81438">
            <w:pPr>
              <w:jc w:val="both"/>
              <w:rPr>
                <w:i/>
                <w:iCs/>
                <w:sz w:val="20"/>
                <w:szCs w:val="20"/>
              </w:rPr>
            </w:pPr>
            <w:r w:rsidRPr="00D81438">
              <w:rPr>
                <w:b/>
                <w:bCs/>
                <w:i/>
                <w:iCs/>
                <w:sz w:val="20"/>
                <w:szCs w:val="20"/>
              </w:rPr>
              <w:lastRenderedPageBreak/>
              <w:t>штраф</w:t>
            </w:r>
            <w:r w:rsidRPr="00D81438">
              <w:rPr>
                <w:i/>
                <w:iCs/>
                <w:sz w:val="20"/>
                <w:szCs w:val="20"/>
              </w:rPr>
              <w:t xml:space="preserve"> в размере от </w:t>
            </w:r>
            <w:r w:rsidRPr="00D81438">
              <w:rPr>
                <w:b/>
                <w:bCs/>
                <w:i/>
                <w:iCs/>
                <w:sz w:val="20"/>
                <w:szCs w:val="20"/>
              </w:rPr>
              <w:t>15</w:t>
            </w:r>
            <w:r w:rsidRPr="00D81438">
              <w:rPr>
                <w:i/>
                <w:iCs/>
                <w:sz w:val="20"/>
                <w:szCs w:val="20"/>
              </w:rPr>
              <w:t xml:space="preserve">-кратной до </w:t>
            </w:r>
            <w:r w:rsidRPr="00D81438">
              <w:rPr>
                <w:b/>
                <w:bCs/>
                <w:i/>
                <w:iCs/>
                <w:sz w:val="20"/>
                <w:szCs w:val="20"/>
              </w:rPr>
              <w:t>30</w:t>
            </w:r>
            <w:r w:rsidRPr="00D81438">
              <w:rPr>
                <w:i/>
                <w:iCs/>
                <w:sz w:val="20"/>
                <w:szCs w:val="20"/>
              </w:rPr>
              <w:t xml:space="preserve">-кратной суммы </w:t>
            </w:r>
            <w:r w:rsidRPr="00D81438">
              <w:rPr>
                <w:i/>
                <w:iCs/>
                <w:sz w:val="20"/>
                <w:szCs w:val="20"/>
              </w:rPr>
              <w:lastRenderedPageBreak/>
              <w:t>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2 </w:t>
            </w:r>
            <w:r w:rsidRPr="00D81438">
              <w:rPr>
                <w:i/>
                <w:iCs/>
                <w:sz w:val="20"/>
                <w:szCs w:val="20"/>
              </w:rPr>
              <w:t xml:space="preserve">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10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rPr>
          <w:trHeight w:val="827"/>
        </w:trPr>
        <w:tc>
          <w:tcPr>
            <w:tcW w:w="4077" w:type="dxa"/>
          </w:tcPr>
          <w:p w:rsidR="00D81438" w:rsidRPr="00D81438" w:rsidRDefault="00D81438" w:rsidP="00D81438">
            <w:pPr>
              <w:jc w:val="both"/>
              <w:rPr>
                <w:i/>
                <w:iCs/>
                <w:sz w:val="20"/>
                <w:szCs w:val="20"/>
              </w:rPr>
            </w:pPr>
            <w:r w:rsidRPr="00D81438">
              <w:rPr>
                <w:i/>
                <w:iCs/>
                <w:sz w:val="20"/>
                <w:szCs w:val="20"/>
              </w:rPr>
              <w:lastRenderedPageBreak/>
              <w:t>дача взятки должностному лицу лично или через посредника в значительном размере</w:t>
            </w:r>
          </w:p>
          <w:p w:rsidR="00D81438" w:rsidRPr="00D81438" w:rsidRDefault="00D81438" w:rsidP="00D81438">
            <w:pPr>
              <w:jc w:val="both"/>
              <w:rPr>
                <w:i/>
                <w:iCs/>
                <w:sz w:val="20"/>
                <w:szCs w:val="20"/>
              </w:rPr>
            </w:pPr>
            <w:r w:rsidRPr="00D81438">
              <w:rPr>
                <w:i/>
                <w:iCs/>
                <w:sz w:val="20"/>
                <w:szCs w:val="20"/>
              </w:rPr>
              <w:t>(более 25 000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20</w:t>
            </w:r>
            <w:r w:rsidRPr="00D81438">
              <w:rPr>
                <w:i/>
                <w:iCs/>
                <w:sz w:val="20"/>
                <w:szCs w:val="20"/>
              </w:rPr>
              <w:t xml:space="preserve">-кратной до </w:t>
            </w:r>
            <w:r w:rsidRPr="00D81438">
              <w:rPr>
                <w:b/>
                <w:bCs/>
                <w:i/>
                <w:iCs/>
                <w:sz w:val="20"/>
                <w:szCs w:val="20"/>
              </w:rPr>
              <w:t>40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15</w:t>
            </w:r>
            <w:r w:rsidRPr="00D81438">
              <w:rPr>
                <w:i/>
                <w:iCs/>
                <w:sz w:val="20"/>
                <w:szCs w:val="20"/>
              </w:rPr>
              <w:t>-кратной суммы взятки. </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дача взятки должностному лицу лично или через посредника за совершение заведомо незаконных действий (бездействие)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30</w:t>
            </w:r>
            <w:r w:rsidRPr="00D81438">
              <w:rPr>
                <w:i/>
                <w:iCs/>
                <w:sz w:val="20"/>
                <w:szCs w:val="20"/>
              </w:rPr>
              <w:t xml:space="preserve">-кратной до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8</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 xml:space="preserve">деяния, указанные выше, совершенные: </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б) в крупном размере (более 150 000 руб.)</w:t>
            </w: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5</w:t>
            </w:r>
            <w:r w:rsidRPr="00D81438">
              <w:rPr>
                <w:i/>
                <w:iCs/>
                <w:sz w:val="20"/>
                <w:szCs w:val="20"/>
              </w:rPr>
              <w:t xml:space="preserve"> до </w:t>
            </w:r>
            <w:r w:rsidRPr="00D81438">
              <w:rPr>
                <w:b/>
                <w:bCs/>
                <w:i/>
                <w:iCs/>
                <w:sz w:val="20"/>
                <w:szCs w:val="20"/>
              </w:rPr>
              <w:t>10</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10"/>
                <w:szCs w:val="10"/>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70</w:t>
            </w:r>
            <w:r w:rsidRPr="00D81438">
              <w:rPr>
                <w:i/>
                <w:iCs/>
                <w:sz w:val="20"/>
                <w:szCs w:val="20"/>
              </w:rPr>
              <w:t xml:space="preserve">-кратной до </w:t>
            </w:r>
            <w:r w:rsidRPr="00D81438">
              <w:rPr>
                <w:b/>
                <w:bCs/>
                <w:i/>
                <w:iCs/>
                <w:sz w:val="20"/>
                <w:szCs w:val="20"/>
              </w:rPr>
              <w:t>90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70-</w:t>
            </w:r>
            <w:r w:rsidRPr="00D81438">
              <w:rPr>
                <w:i/>
                <w:iCs/>
                <w:sz w:val="20"/>
                <w:szCs w:val="20"/>
              </w:rPr>
              <w:t>кратной суммы взятки.</w:t>
            </w:r>
          </w:p>
          <w:p w:rsidR="00D81438" w:rsidRPr="00D81438" w:rsidRDefault="00D81438" w:rsidP="00D81438">
            <w:pPr>
              <w:jc w:val="both"/>
              <w:rPr>
                <w:i/>
                <w:iCs/>
                <w:sz w:val="6"/>
                <w:szCs w:val="6"/>
              </w:rPr>
            </w:pPr>
          </w:p>
        </w:tc>
      </w:tr>
    </w:tbl>
    <w:p w:rsidR="00D81438" w:rsidRPr="00511CBA" w:rsidRDefault="00D81438" w:rsidP="00D81438">
      <w:pPr>
        <w:ind w:firstLine="708"/>
        <w:jc w:val="both"/>
        <w:rPr>
          <w:i/>
          <w:iCs/>
          <w:sz w:val="20"/>
          <w:szCs w:val="20"/>
        </w:rPr>
      </w:pPr>
      <w:r w:rsidRPr="00511CBA">
        <w:rPr>
          <w:bCs/>
          <w:i/>
          <w:iCs/>
          <w:sz w:val="20"/>
          <w:szCs w:val="20"/>
        </w:rPr>
        <w:t>Лицо, давшее взятку, освобождается от уголовной ответственности</w:t>
      </w:r>
      <w:r w:rsidRPr="00511CBA">
        <w:rPr>
          <w:i/>
          <w:iCs/>
          <w:sz w:val="20"/>
          <w:szCs w:val="20"/>
        </w:rPr>
        <w:t xml:space="preserve">, если оно </w:t>
      </w:r>
      <w:r w:rsidRPr="00511CBA">
        <w:rPr>
          <w:bCs/>
          <w:i/>
          <w:iCs/>
          <w:sz w:val="20"/>
          <w:szCs w:val="20"/>
        </w:rPr>
        <w:t>активно способствовало раскрытию и (или) расследованию преступления</w:t>
      </w:r>
      <w:r w:rsidRPr="00511CBA">
        <w:rPr>
          <w:i/>
          <w:iCs/>
          <w:sz w:val="20"/>
          <w:szCs w:val="20"/>
        </w:rPr>
        <w:t xml:space="preserve"> и либо имело место вымогательство взятки со стороны должностного лица, либо лицо после совершения преступления </w:t>
      </w:r>
      <w:r w:rsidRPr="00511CBA">
        <w:rPr>
          <w:bCs/>
          <w:i/>
          <w:iCs/>
          <w:sz w:val="20"/>
          <w:szCs w:val="20"/>
        </w:rPr>
        <w:t>добровольно сообщило о даче взятки</w:t>
      </w:r>
      <w:r w:rsidRPr="00511CBA">
        <w:rPr>
          <w:i/>
          <w:iCs/>
          <w:sz w:val="20"/>
          <w:szCs w:val="20"/>
        </w:rPr>
        <w:t xml:space="preserve"> органу, имеющему право возбудить уголовное дело.</w:t>
      </w:r>
      <w:r>
        <w:rPr>
          <w:i/>
          <w:iCs/>
          <w:sz w:val="20"/>
          <w:szCs w:val="20"/>
        </w:rPr>
        <w:t xml:space="preserve"> Н</w:t>
      </w:r>
      <w:r w:rsidRPr="00511CBA">
        <w:rPr>
          <w:bCs/>
          <w:i/>
          <w:iCs/>
          <w:sz w:val="20"/>
          <w:szCs w:val="20"/>
        </w:rPr>
        <w:t>е может быть признано добровольным заявление о даче взятки, если правоохранительным органам стало известно об этом из других источников.</w:t>
      </w:r>
    </w:p>
    <w:p w:rsidR="00D81438" w:rsidRPr="009E0502" w:rsidRDefault="00D81438" w:rsidP="00D81438">
      <w:pPr>
        <w:jc w:val="both"/>
        <w:rPr>
          <w:i/>
          <w:iCs/>
        </w:rPr>
      </w:pPr>
    </w:p>
    <w:p w:rsidR="00D81438" w:rsidRDefault="00D81438" w:rsidP="00D81438">
      <w:pPr>
        <w:ind w:firstLine="708"/>
        <w:jc w:val="both"/>
        <w:rPr>
          <w:b/>
          <w:bCs/>
          <w:i/>
          <w:iCs/>
          <w:highlight w:val="yellow"/>
        </w:rPr>
      </w:pPr>
    </w:p>
    <w:p w:rsidR="00D81438" w:rsidRDefault="00D81438" w:rsidP="00D81438">
      <w:pPr>
        <w:ind w:firstLine="708"/>
        <w:jc w:val="both"/>
        <w:rPr>
          <w:b/>
          <w:i/>
          <w:iCs/>
        </w:rPr>
      </w:pPr>
      <w:proofErr w:type="gramStart"/>
      <w:r w:rsidRPr="00DE5AA0">
        <w:rPr>
          <w:b/>
          <w:bCs/>
          <w:i/>
          <w:iCs/>
          <w:highlight w:val="yellow"/>
        </w:rPr>
        <w:t>КОММЕРЧЕСКИЙ ПОДКУП – </w:t>
      </w:r>
      <w:r w:rsidRPr="00DE5AA0">
        <w:rPr>
          <w:b/>
          <w:i/>
          <w:iCs/>
          <w:highlight w:val="yellow"/>
        </w:rPr>
        <w:t>незаконная передача денег, ценных бумаг, иного имущества, оказание ему услуг имущественного характера, предоставление иных имущественных прав (</w:t>
      </w:r>
      <w:r w:rsidRPr="00DE5AA0">
        <w:rPr>
          <w:b/>
          <w:bCs/>
          <w:i/>
          <w:iCs/>
          <w:highlight w:val="yellow"/>
        </w:rPr>
        <w:t xml:space="preserve">взятка) </w:t>
      </w:r>
      <w:r w:rsidRPr="00DE5AA0">
        <w:rPr>
          <w:b/>
          <w:i/>
          <w:iCs/>
          <w:highlight w:val="yellow"/>
        </w:rPr>
        <w:t>лицу, выполняющему управленческие функции в коммерческой или иной организации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w:t>
      </w:r>
      <w:proofErr w:type="gramEnd"/>
      <w:r w:rsidRPr="00DE5AA0">
        <w:rPr>
          <w:b/>
          <w:i/>
          <w:iCs/>
          <w:highlight w:val="yellow"/>
        </w:rPr>
        <w:t xml:space="preserve"> и т. д</w:t>
      </w:r>
      <w:r>
        <w:rPr>
          <w:b/>
          <w:i/>
          <w:iCs/>
          <w:highlight w:val="yellow"/>
        </w:rPr>
        <w:t>.</w:t>
      </w:r>
      <w:r w:rsidRPr="00DE5AA0">
        <w:rPr>
          <w:b/>
          <w:i/>
          <w:iCs/>
          <w:highlight w:val="yellow"/>
        </w:rPr>
        <w:t xml:space="preserve">. за совершение действий (бездействие) в интересах </w:t>
      </w:r>
      <w:proofErr w:type="gramStart"/>
      <w:r w:rsidRPr="00DE5AA0">
        <w:rPr>
          <w:b/>
          <w:i/>
          <w:iCs/>
          <w:highlight w:val="yellow"/>
        </w:rPr>
        <w:t>дающего</w:t>
      </w:r>
      <w:proofErr w:type="gramEnd"/>
      <w:r w:rsidRPr="00DE5AA0">
        <w:rPr>
          <w:b/>
          <w:i/>
          <w:iCs/>
          <w:highlight w:val="yellow"/>
        </w:rPr>
        <w:t xml:space="preserve"> в связи с занимаемым этим лицом служебным полож</w:t>
      </w:r>
      <w:r>
        <w:rPr>
          <w:b/>
          <w:i/>
          <w:iCs/>
          <w:highlight w:val="yellow"/>
        </w:rPr>
        <w:t>е</w:t>
      </w:r>
      <w:r w:rsidRPr="00DE5AA0">
        <w:rPr>
          <w:b/>
          <w:i/>
          <w:iCs/>
          <w:highlight w:val="yellow"/>
        </w:rPr>
        <w:t>нием</w:t>
      </w:r>
      <w:r>
        <w:rPr>
          <w:b/>
          <w:i/>
          <w:iCs/>
        </w:rPr>
        <w:t>.</w:t>
      </w:r>
    </w:p>
    <w:p w:rsidR="00D81438" w:rsidRPr="00B27C35" w:rsidRDefault="00D81438" w:rsidP="00D81438">
      <w:pPr>
        <w:ind w:firstLine="708"/>
        <w:jc w:val="both"/>
        <w:rPr>
          <w:i/>
          <w:i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Коммерческий подкуп (ст. 204 УК РФ)</w:t>
            </w:r>
          </w:p>
        </w:tc>
      </w:tr>
      <w:tr w:rsidR="00D81438" w:rsidRPr="00981E13"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10</w:t>
            </w:r>
            <w:r w:rsidRPr="00D81438">
              <w:rPr>
                <w:i/>
                <w:iCs/>
                <w:sz w:val="20"/>
                <w:szCs w:val="20"/>
              </w:rPr>
              <w:t xml:space="preserve">-кратной до </w:t>
            </w:r>
            <w:r w:rsidRPr="00D81438">
              <w:rPr>
                <w:b/>
                <w:bCs/>
                <w:i/>
                <w:iCs/>
                <w:sz w:val="20"/>
                <w:szCs w:val="20"/>
              </w:rPr>
              <w:t>50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w:t>
            </w:r>
            <w:r w:rsidRPr="00D81438">
              <w:rPr>
                <w:i/>
                <w:iCs/>
                <w:sz w:val="20"/>
                <w:szCs w:val="20"/>
              </w:rPr>
              <w:t xml:space="preserve">и или заниматься определенной деятельностью на срок до </w:t>
            </w:r>
            <w:r w:rsidRPr="00D81438">
              <w:rPr>
                <w:b/>
                <w:bCs/>
                <w:i/>
                <w:iCs/>
                <w:sz w:val="20"/>
                <w:szCs w:val="20"/>
              </w:rPr>
              <w:t xml:space="preserve">2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ограничение свободы</w:t>
            </w:r>
            <w:r w:rsidRPr="00D81438">
              <w:rPr>
                <w:i/>
                <w:iCs/>
                <w:sz w:val="20"/>
                <w:szCs w:val="20"/>
              </w:rPr>
              <w:t xml:space="preserve"> на срок до </w:t>
            </w:r>
            <w:r w:rsidRPr="00D81438">
              <w:rPr>
                <w:b/>
                <w:bCs/>
                <w:i/>
                <w:iCs/>
                <w:sz w:val="20"/>
                <w:szCs w:val="20"/>
              </w:rPr>
              <w:t>2</w:t>
            </w:r>
            <w:r w:rsidRPr="00D81438">
              <w:rPr>
                <w:i/>
                <w:iCs/>
                <w:sz w:val="20"/>
                <w:szCs w:val="20"/>
              </w:rPr>
              <w:t xml:space="preserve"> лет, 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 xml:space="preserve">деяния, указанные выше, совершенные: </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 б) за заведомо незаконные действия (бездействие)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40</w:t>
            </w:r>
            <w:r w:rsidRPr="00D81438">
              <w:rPr>
                <w:i/>
                <w:iCs/>
                <w:sz w:val="20"/>
                <w:szCs w:val="20"/>
              </w:rPr>
              <w:t xml:space="preserve">-кратной до </w:t>
            </w:r>
            <w:r w:rsidRPr="00D81438">
              <w:rPr>
                <w:b/>
                <w:bCs/>
                <w:i/>
                <w:iCs/>
                <w:sz w:val="20"/>
                <w:szCs w:val="20"/>
              </w:rPr>
              <w:t>70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 xml:space="preserve">принудительные работы </w:t>
            </w:r>
            <w:r w:rsidRPr="00D81438">
              <w:rPr>
                <w:i/>
                <w:iCs/>
                <w:sz w:val="20"/>
                <w:szCs w:val="20"/>
              </w:rPr>
              <w:t xml:space="preserve">на срок до </w:t>
            </w:r>
            <w:r w:rsidRPr="00D81438">
              <w:rPr>
                <w:b/>
                <w:bCs/>
                <w:i/>
                <w:iCs/>
                <w:sz w:val="20"/>
                <w:szCs w:val="20"/>
              </w:rPr>
              <w:t>4</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арест</w:t>
            </w:r>
            <w:r w:rsidRPr="00D81438">
              <w:rPr>
                <w:i/>
                <w:iCs/>
                <w:sz w:val="20"/>
                <w:szCs w:val="20"/>
              </w:rPr>
              <w:t xml:space="preserve"> на срок от </w:t>
            </w:r>
            <w:r w:rsidRPr="00D81438">
              <w:rPr>
                <w:b/>
                <w:bCs/>
                <w:i/>
                <w:iCs/>
                <w:sz w:val="20"/>
                <w:szCs w:val="20"/>
              </w:rPr>
              <w:t>3 до 6 месяцев</w:t>
            </w:r>
            <w:r w:rsidRPr="00D81438">
              <w:rPr>
                <w:i/>
                <w:iCs/>
                <w:sz w:val="20"/>
                <w:szCs w:val="20"/>
              </w:rPr>
              <w:t>,</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lastRenderedPageBreak/>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6</w:t>
            </w:r>
            <w:r w:rsidRPr="00D81438">
              <w:rPr>
                <w:i/>
                <w:iCs/>
                <w:sz w:val="20"/>
                <w:szCs w:val="20"/>
              </w:rPr>
              <w:t xml:space="preserve"> лет.</w:t>
            </w:r>
          </w:p>
          <w:p w:rsidR="00D81438" w:rsidRPr="00D81438" w:rsidRDefault="00D81438" w:rsidP="00D81438">
            <w:pPr>
              <w:jc w:val="both"/>
              <w:rPr>
                <w:i/>
                <w:iCs/>
                <w:sz w:val="6"/>
                <w:szCs w:val="6"/>
              </w:rPr>
            </w:pP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15-</w:t>
            </w:r>
            <w:r w:rsidRPr="00D81438">
              <w:rPr>
                <w:i/>
                <w:iCs/>
                <w:sz w:val="20"/>
                <w:szCs w:val="20"/>
              </w:rPr>
              <w:t xml:space="preserve">кратной до </w:t>
            </w:r>
            <w:r w:rsidRPr="00D81438">
              <w:rPr>
                <w:b/>
                <w:bCs/>
                <w:i/>
                <w:iCs/>
                <w:sz w:val="20"/>
                <w:szCs w:val="20"/>
              </w:rPr>
              <w:t>70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принудительные работы </w:t>
            </w:r>
            <w:r w:rsidRPr="00D81438">
              <w:rPr>
                <w:i/>
                <w:iCs/>
                <w:sz w:val="20"/>
                <w:szCs w:val="20"/>
              </w:rPr>
              <w:t xml:space="preserve">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p w:rsidR="00D81438" w:rsidRPr="00D81438" w:rsidRDefault="00D81438" w:rsidP="00D81438">
            <w:pPr>
              <w:jc w:val="both"/>
              <w:rPr>
                <w:i/>
                <w:iCs/>
                <w:sz w:val="6"/>
                <w:szCs w:val="6"/>
              </w:rPr>
            </w:pPr>
          </w:p>
          <w:p w:rsidR="00D81438" w:rsidRPr="00D81438" w:rsidRDefault="00D81438" w:rsidP="00D81438">
            <w:pPr>
              <w:jc w:val="both"/>
              <w:rPr>
                <w:i/>
                <w:iCs/>
                <w:sz w:val="12"/>
                <w:szCs w:val="12"/>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7</w:t>
            </w:r>
            <w:r w:rsidRPr="00D81438">
              <w:rPr>
                <w:i/>
                <w:iCs/>
                <w:sz w:val="20"/>
                <w:szCs w:val="20"/>
              </w:rPr>
              <w:t xml:space="preserve"> лет со штрафом в размере до </w:t>
            </w:r>
            <w:r w:rsidRPr="00D81438">
              <w:rPr>
                <w:b/>
                <w:bCs/>
                <w:i/>
                <w:iCs/>
                <w:sz w:val="20"/>
                <w:szCs w:val="20"/>
              </w:rPr>
              <w:t>40</w:t>
            </w:r>
            <w:r w:rsidRPr="00D81438">
              <w:rPr>
                <w:i/>
                <w:iCs/>
                <w:sz w:val="20"/>
                <w:szCs w:val="20"/>
              </w:rPr>
              <w:t>-кратной суммы коммерческого подкупа.</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w:t>
            </w:r>
          </w:p>
          <w:p w:rsidR="00D81438" w:rsidRPr="00D81438" w:rsidRDefault="00D81438" w:rsidP="00D81438">
            <w:pPr>
              <w:jc w:val="both"/>
              <w:rPr>
                <w:i/>
                <w:iCs/>
                <w:sz w:val="20"/>
                <w:szCs w:val="20"/>
              </w:rPr>
            </w:pPr>
            <w:r w:rsidRPr="00D81438">
              <w:rPr>
                <w:i/>
                <w:iCs/>
                <w:sz w:val="20"/>
                <w:szCs w:val="20"/>
              </w:rPr>
              <w:t xml:space="preserve">а) </w:t>
            </w:r>
            <w:proofErr w:type="gramStart"/>
            <w:r w:rsidRPr="00D81438">
              <w:rPr>
                <w:i/>
                <w:iCs/>
                <w:sz w:val="20"/>
                <w:szCs w:val="20"/>
              </w:rPr>
              <w:t>совершенные</w:t>
            </w:r>
            <w:proofErr w:type="gramEnd"/>
            <w:r w:rsidRPr="00D81438">
              <w:rPr>
                <w:i/>
                <w:iCs/>
                <w:sz w:val="20"/>
                <w:szCs w:val="20"/>
              </w:rPr>
              <w:t xml:space="preserve">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 xml:space="preserve">б) </w:t>
            </w:r>
            <w:proofErr w:type="gramStart"/>
            <w:r w:rsidRPr="00D81438">
              <w:rPr>
                <w:i/>
                <w:iCs/>
                <w:sz w:val="20"/>
                <w:szCs w:val="20"/>
              </w:rPr>
              <w:t>сопряженные</w:t>
            </w:r>
            <w:proofErr w:type="gramEnd"/>
            <w:r w:rsidRPr="00D81438">
              <w:rPr>
                <w:i/>
                <w:iCs/>
                <w:sz w:val="20"/>
                <w:szCs w:val="20"/>
              </w:rPr>
              <w:t xml:space="preserve"> с вымогательством предмета подкупа;</w:t>
            </w:r>
          </w:p>
          <w:p w:rsidR="00D81438" w:rsidRPr="00D81438" w:rsidRDefault="00D81438" w:rsidP="00D81438">
            <w:pPr>
              <w:jc w:val="both"/>
              <w:rPr>
                <w:i/>
                <w:iCs/>
                <w:sz w:val="20"/>
                <w:szCs w:val="20"/>
              </w:rPr>
            </w:pPr>
            <w:proofErr w:type="gramStart"/>
            <w:r w:rsidRPr="00D81438">
              <w:rPr>
                <w:i/>
                <w:iCs/>
                <w:sz w:val="20"/>
                <w:szCs w:val="20"/>
              </w:rPr>
              <w:t>в) совершенные за незаконные действия (бездействие)</w:t>
            </w:r>
            <w:proofErr w:type="gramEnd"/>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50</w:t>
            </w:r>
            <w:r w:rsidRPr="00D81438">
              <w:rPr>
                <w:i/>
                <w:iCs/>
                <w:sz w:val="20"/>
                <w:szCs w:val="20"/>
              </w:rPr>
              <w:t xml:space="preserve">-кратной до </w:t>
            </w:r>
            <w:r w:rsidRPr="00D81438">
              <w:rPr>
                <w:b/>
                <w:bCs/>
                <w:i/>
                <w:iCs/>
                <w:sz w:val="20"/>
                <w:szCs w:val="20"/>
              </w:rPr>
              <w:t>90</w:t>
            </w:r>
            <w:r w:rsidRPr="00D81438">
              <w:rPr>
                <w:i/>
                <w:iCs/>
                <w:sz w:val="20"/>
                <w:szCs w:val="20"/>
              </w:rPr>
              <w:t xml:space="preserve">-кратной суммы коммерческого подкупа </w:t>
            </w:r>
            <w:r w:rsidRPr="00D81438">
              <w:rPr>
                <w:b/>
                <w:bCs/>
                <w:i/>
                <w:iCs/>
                <w:sz w:val="20"/>
                <w:szCs w:val="20"/>
              </w:rPr>
              <w:t xml:space="preserve">с 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12 </w:t>
            </w:r>
            <w:r w:rsidRPr="00D81438">
              <w:rPr>
                <w:i/>
                <w:iCs/>
                <w:sz w:val="20"/>
                <w:szCs w:val="20"/>
              </w:rPr>
              <w:t xml:space="preserve">лет со штрафом в размере до </w:t>
            </w:r>
            <w:r w:rsidRPr="00D81438">
              <w:rPr>
                <w:b/>
                <w:bCs/>
                <w:i/>
                <w:iCs/>
                <w:sz w:val="20"/>
                <w:szCs w:val="20"/>
              </w:rPr>
              <w:t>50</w:t>
            </w:r>
            <w:r w:rsidRPr="00D81438">
              <w:rPr>
                <w:i/>
                <w:iCs/>
                <w:sz w:val="20"/>
                <w:szCs w:val="20"/>
              </w:rPr>
              <w:t>-кратной суммы коммерческого подкупа.</w:t>
            </w:r>
          </w:p>
          <w:p w:rsidR="00D81438" w:rsidRPr="00D81438" w:rsidRDefault="00D81438" w:rsidP="00D81438">
            <w:pPr>
              <w:jc w:val="both"/>
              <w:rPr>
                <w:i/>
                <w:iCs/>
                <w:sz w:val="12"/>
                <w:szCs w:val="12"/>
              </w:rPr>
            </w:pPr>
          </w:p>
        </w:tc>
      </w:tr>
    </w:tbl>
    <w:p w:rsidR="00D81438" w:rsidRPr="00F94826" w:rsidRDefault="00D81438" w:rsidP="00D81438">
      <w:pPr>
        <w:ind w:firstLine="708"/>
        <w:jc w:val="both"/>
        <w:rPr>
          <w:i/>
          <w:iCs/>
          <w:sz w:val="20"/>
          <w:szCs w:val="20"/>
        </w:rPr>
      </w:pPr>
      <w:r w:rsidRPr="00511CBA">
        <w:rPr>
          <w:bCs/>
          <w:i/>
          <w:iCs/>
          <w:sz w:val="20"/>
          <w:szCs w:val="20"/>
        </w:rPr>
        <w:t>Лицо, совершившее деяния,</w:t>
      </w:r>
      <w:r w:rsidRPr="00511CBA">
        <w:rPr>
          <w:i/>
          <w:iCs/>
          <w:sz w:val="20"/>
          <w:szCs w:val="20"/>
        </w:rPr>
        <w:t xml:space="preserve"> предусмотренные выше, </w:t>
      </w:r>
      <w:r w:rsidRPr="00511CBA">
        <w:rPr>
          <w:bCs/>
          <w:i/>
          <w:iCs/>
          <w:sz w:val="20"/>
          <w:szCs w:val="20"/>
        </w:rPr>
        <w:t>освобождается от уголовной ответственности</w:t>
      </w:r>
      <w:r w:rsidRPr="00511CBA">
        <w:rPr>
          <w:i/>
          <w:iCs/>
          <w:sz w:val="20"/>
          <w:szCs w:val="20"/>
        </w:rPr>
        <w:t xml:space="preserve">, если оно </w:t>
      </w:r>
      <w:r w:rsidRPr="00511CBA">
        <w:rPr>
          <w:bCs/>
          <w:i/>
          <w:iCs/>
          <w:sz w:val="20"/>
          <w:szCs w:val="20"/>
        </w:rPr>
        <w:t>активно способствовало раскрытию и (или) расследованию преступления</w:t>
      </w:r>
      <w:r w:rsidRPr="00511CBA">
        <w:rPr>
          <w:i/>
          <w:iCs/>
          <w:sz w:val="20"/>
          <w:szCs w:val="20"/>
        </w:rPr>
        <w:t xml:space="preserve"> и либо в отношении его имело место вымогательство, либо это лицо </w:t>
      </w:r>
      <w:r w:rsidRPr="00511CBA">
        <w:rPr>
          <w:bCs/>
          <w:i/>
          <w:iCs/>
          <w:sz w:val="20"/>
          <w:szCs w:val="20"/>
        </w:rPr>
        <w:t>добровольно сообщило</w:t>
      </w:r>
      <w:r w:rsidRPr="00511CBA">
        <w:rPr>
          <w:i/>
          <w:iCs/>
          <w:sz w:val="20"/>
          <w:szCs w:val="20"/>
        </w:rPr>
        <w:t xml:space="preserve"> о подкупе органу, имеющему право возбудить уголовное дело</w:t>
      </w:r>
      <w:r w:rsidRPr="00F94826">
        <w:rPr>
          <w:i/>
          <w:iCs/>
          <w:sz w:val="20"/>
          <w:szCs w:val="20"/>
        </w:rPr>
        <w:t>.</w:t>
      </w:r>
      <w:r>
        <w:rPr>
          <w:i/>
          <w:iCs/>
          <w:sz w:val="20"/>
          <w:szCs w:val="20"/>
        </w:rPr>
        <w:t xml:space="preserve"> </w:t>
      </w:r>
      <w:r w:rsidRPr="00F94826">
        <w:rPr>
          <w:bCs/>
          <w:i/>
          <w:iCs/>
          <w:sz w:val="20"/>
          <w:szCs w:val="20"/>
        </w:rPr>
        <w:t>Не может быть признано добровольным заявление о коммерческом подкупе, если правоохранительным органам стало известно об этом из других источников.</w:t>
      </w:r>
    </w:p>
    <w:p w:rsidR="00D81438" w:rsidRPr="000B3CA4" w:rsidRDefault="00D81438" w:rsidP="00D81438">
      <w:pPr>
        <w:ind w:firstLine="708"/>
        <w:jc w:val="both"/>
        <w:rPr>
          <w:i/>
          <w:iCs/>
          <w:sz w:val="20"/>
          <w:szCs w:val="20"/>
        </w:rPr>
      </w:pPr>
    </w:p>
    <w:p w:rsidR="00D81438" w:rsidRPr="008E213E" w:rsidRDefault="00D81438" w:rsidP="00D81438">
      <w:pPr>
        <w:jc w:val="both"/>
        <w:rPr>
          <w:b/>
          <w:i/>
          <w:iCs/>
        </w:rPr>
      </w:pPr>
      <w:r w:rsidRPr="009E0502">
        <w:rPr>
          <w:i/>
          <w:iCs/>
        </w:rPr>
        <w:t> </w:t>
      </w:r>
      <w:r w:rsidRPr="00014F8A">
        <w:rPr>
          <w:b/>
          <w:i/>
          <w:iCs/>
          <w:highlight w:val="yellow"/>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9"/>
        <w:gridCol w:w="5642"/>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Посредничество во взяточничестве (ст. 291.1 УК РФ)</w:t>
            </w:r>
          </w:p>
        </w:tc>
      </w:tr>
      <w:tr w:rsidR="00D81438" w:rsidRPr="00981E13"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в значительном размере (более 25 000 руб.)</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20</w:t>
            </w:r>
            <w:r w:rsidRPr="00D81438">
              <w:rPr>
                <w:i/>
                <w:iCs/>
                <w:sz w:val="20"/>
                <w:szCs w:val="20"/>
              </w:rPr>
              <w:t xml:space="preserve">-кратной до </w:t>
            </w:r>
            <w:r w:rsidRPr="00D81438">
              <w:rPr>
                <w:b/>
                <w:bCs/>
                <w:i/>
                <w:iCs/>
                <w:sz w:val="20"/>
                <w:szCs w:val="20"/>
              </w:rPr>
              <w:t>40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20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i/>
                <w:iCs/>
                <w:sz w:val="20"/>
                <w:szCs w:val="20"/>
              </w:rPr>
              <w:t>30</w:t>
            </w:r>
            <w:r w:rsidRPr="00D81438">
              <w:rPr>
                <w:i/>
                <w:iCs/>
                <w:sz w:val="20"/>
                <w:szCs w:val="20"/>
              </w:rPr>
              <w:t xml:space="preserve">-кратной до </w:t>
            </w:r>
            <w:r w:rsidRPr="00D81438">
              <w:rPr>
                <w:b/>
                <w:i/>
                <w:iCs/>
                <w:sz w:val="20"/>
                <w:szCs w:val="20"/>
              </w:rPr>
              <w:t>60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w:t>
            </w:r>
            <w:r w:rsidRPr="00D81438">
              <w:rPr>
                <w:b/>
                <w:bCs/>
                <w:i/>
                <w:iCs/>
                <w:sz w:val="20"/>
                <w:szCs w:val="20"/>
              </w:rPr>
              <w:t xml:space="preserve"> 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3</w:t>
            </w:r>
            <w:r w:rsidRPr="00D81438">
              <w:rPr>
                <w:i/>
                <w:iCs/>
                <w:sz w:val="20"/>
                <w:szCs w:val="20"/>
              </w:rPr>
              <w:t xml:space="preserve"> до 7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12"/>
                <w:szCs w:val="12"/>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совершенное:</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б) в крупном размере</w:t>
            </w:r>
          </w:p>
          <w:p w:rsidR="00D81438" w:rsidRPr="00D81438" w:rsidRDefault="00D81438" w:rsidP="00D81438">
            <w:pPr>
              <w:jc w:val="both"/>
              <w:rPr>
                <w:i/>
                <w:iCs/>
                <w:sz w:val="20"/>
                <w:szCs w:val="20"/>
              </w:rPr>
            </w:pPr>
            <w:r w:rsidRPr="00D81438">
              <w:rPr>
                <w:i/>
                <w:iCs/>
                <w:sz w:val="20"/>
                <w:szCs w:val="20"/>
              </w:rPr>
              <w:t>(более 150 000 руб.)</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и до </w:t>
            </w:r>
            <w:r w:rsidRPr="00D81438">
              <w:rPr>
                <w:b/>
                <w:bCs/>
                <w:i/>
                <w:iCs/>
                <w:sz w:val="20"/>
                <w:szCs w:val="20"/>
              </w:rPr>
              <w:t>1</w:t>
            </w:r>
            <w:r w:rsidRPr="00D81438">
              <w:rPr>
                <w:i/>
                <w:iCs/>
                <w:sz w:val="20"/>
                <w:szCs w:val="20"/>
              </w:rPr>
              <w:t xml:space="preserve">2 лет со штрафом 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12"/>
                <w:szCs w:val="12"/>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i/>
                <w:iCs/>
                <w:sz w:val="20"/>
                <w:szCs w:val="20"/>
              </w:rPr>
              <w:t xml:space="preserve">штраф в размере от </w:t>
            </w:r>
            <w:r w:rsidRPr="00D81438">
              <w:rPr>
                <w:b/>
                <w:i/>
                <w:iCs/>
                <w:sz w:val="20"/>
                <w:szCs w:val="20"/>
              </w:rPr>
              <w:t>70</w:t>
            </w:r>
            <w:r w:rsidRPr="00D81438">
              <w:rPr>
                <w:i/>
                <w:iCs/>
                <w:sz w:val="20"/>
                <w:szCs w:val="20"/>
              </w:rPr>
              <w:t xml:space="preserve">-кратной до </w:t>
            </w:r>
            <w:r w:rsidRPr="00D81438">
              <w:rPr>
                <w:b/>
                <w:i/>
                <w:iCs/>
                <w:sz w:val="20"/>
                <w:szCs w:val="20"/>
              </w:rPr>
              <w:t>90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70</w:t>
            </w:r>
            <w:r w:rsidRPr="00D81438">
              <w:rPr>
                <w:i/>
                <w:iCs/>
                <w:sz w:val="20"/>
                <w:szCs w:val="20"/>
              </w:rPr>
              <w:t>-кратной суммы взятки.</w:t>
            </w: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обещание или предложение посредничества во взяточничестве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i/>
                <w:iCs/>
                <w:sz w:val="20"/>
                <w:szCs w:val="20"/>
              </w:rPr>
              <w:t>15</w:t>
            </w:r>
            <w:r w:rsidRPr="00D81438">
              <w:rPr>
                <w:i/>
                <w:iCs/>
                <w:sz w:val="20"/>
                <w:szCs w:val="20"/>
              </w:rPr>
              <w:t xml:space="preserve">-кратной до </w:t>
            </w:r>
            <w:r w:rsidRPr="00D81438">
              <w:rPr>
                <w:b/>
                <w:i/>
                <w:iCs/>
                <w:sz w:val="20"/>
                <w:szCs w:val="20"/>
              </w:rPr>
              <w:t>70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w:t>
            </w:r>
            <w:r w:rsidRPr="00D81438">
              <w:rPr>
                <w:b/>
                <w:bCs/>
                <w:i/>
                <w:iCs/>
                <w:sz w:val="20"/>
                <w:szCs w:val="20"/>
              </w:rPr>
              <w:t>штраф</w:t>
            </w:r>
            <w:r w:rsidRPr="00D81438">
              <w:rPr>
                <w:i/>
                <w:iCs/>
                <w:sz w:val="20"/>
                <w:szCs w:val="20"/>
              </w:rPr>
              <w:t xml:space="preserve"> в размере от </w:t>
            </w:r>
            <w:r w:rsidRPr="00D81438">
              <w:rPr>
                <w:b/>
                <w:i/>
                <w:iCs/>
                <w:sz w:val="20"/>
                <w:szCs w:val="20"/>
              </w:rPr>
              <w:t>25000</w:t>
            </w:r>
            <w:r w:rsidRPr="00D81438">
              <w:rPr>
                <w:i/>
                <w:iCs/>
                <w:sz w:val="20"/>
                <w:szCs w:val="20"/>
              </w:rPr>
              <w:t xml:space="preserve"> до </w:t>
            </w:r>
            <w:r w:rsidRPr="00D81438">
              <w:rPr>
                <w:b/>
                <w:i/>
                <w:iCs/>
                <w:sz w:val="20"/>
                <w:szCs w:val="20"/>
              </w:rPr>
              <w:t>500 000 000</w:t>
            </w:r>
            <w:r w:rsidRPr="00D81438">
              <w:rPr>
                <w:i/>
                <w:iCs/>
                <w:sz w:val="20"/>
                <w:szCs w:val="20"/>
              </w:rPr>
              <w:t xml:space="preserve">  рублей </w:t>
            </w:r>
            <w:r w:rsidRPr="00D81438">
              <w:rPr>
                <w:b/>
                <w:bCs/>
                <w:i/>
                <w:iCs/>
                <w:sz w:val="20"/>
                <w:szCs w:val="20"/>
              </w:rPr>
              <w:t xml:space="preserve">с лишением права занимать определенные </w:t>
            </w:r>
            <w:r w:rsidRPr="00D81438">
              <w:rPr>
                <w:b/>
                <w:bCs/>
                <w:i/>
                <w:iCs/>
                <w:sz w:val="20"/>
                <w:szCs w:val="20"/>
              </w:rPr>
              <w:lastRenderedPageBreak/>
              <w:t>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7</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от </w:t>
            </w:r>
            <w:r w:rsidRPr="00D81438">
              <w:rPr>
                <w:b/>
                <w:bCs/>
                <w:i/>
                <w:iCs/>
                <w:sz w:val="20"/>
                <w:szCs w:val="20"/>
              </w:rPr>
              <w:t>10</w:t>
            </w:r>
            <w:r w:rsidRPr="00D81438">
              <w:rPr>
                <w:i/>
                <w:iCs/>
                <w:sz w:val="20"/>
                <w:szCs w:val="20"/>
              </w:rPr>
              <w:t xml:space="preserve">-кратной до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6"/>
                <w:szCs w:val="6"/>
              </w:rPr>
            </w:pPr>
          </w:p>
        </w:tc>
      </w:tr>
    </w:tbl>
    <w:p w:rsidR="00D81438" w:rsidRPr="00511CBA" w:rsidRDefault="00D81438" w:rsidP="00D81438">
      <w:pPr>
        <w:ind w:firstLine="708"/>
        <w:jc w:val="both"/>
        <w:rPr>
          <w:i/>
          <w:iCs/>
          <w:sz w:val="20"/>
          <w:szCs w:val="20"/>
        </w:rPr>
      </w:pPr>
      <w:r w:rsidRPr="00511CBA">
        <w:rPr>
          <w:i/>
          <w:iCs/>
          <w:sz w:val="20"/>
          <w:szCs w:val="20"/>
        </w:rPr>
        <w:lastRenderedPageBreak/>
        <w:t xml:space="preserve">Лицо, являющееся посредником во взяточничестве, </w:t>
      </w:r>
      <w:r w:rsidRPr="00511CBA">
        <w:rPr>
          <w:bCs/>
          <w:i/>
          <w:iCs/>
          <w:sz w:val="20"/>
          <w:szCs w:val="20"/>
        </w:rPr>
        <w:t>освобождается от уголовной ответственности</w:t>
      </w:r>
      <w:r w:rsidRPr="00511CBA">
        <w:rPr>
          <w:i/>
          <w:iCs/>
          <w:sz w:val="20"/>
          <w:szCs w:val="20"/>
        </w:rPr>
        <w:t xml:space="preserve">, если оно после совершения преступления </w:t>
      </w:r>
      <w:r w:rsidRPr="00511CBA">
        <w:rPr>
          <w:bCs/>
          <w:i/>
          <w:iCs/>
          <w:sz w:val="20"/>
          <w:szCs w:val="20"/>
        </w:rPr>
        <w:t>активно способствовало раскрытию и (или) пресечению преступления</w:t>
      </w:r>
      <w:r w:rsidRPr="00511CBA">
        <w:rPr>
          <w:i/>
          <w:iCs/>
          <w:sz w:val="20"/>
          <w:szCs w:val="20"/>
        </w:rPr>
        <w:t xml:space="preserve"> и </w:t>
      </w:r>
      <w:r w:rsidRPr="00511CBA">
        <w:rPr>
          <w:bCs/>
          <w:i/>
          <w:iCs/>
          <w:sz w:val="20"/>
          <w:szCs w:val="20"/>
        </w:rPr>
        <w:t>добровольно сообщило</w:t>
      </w:r>
      <w:r w:rsidRPr="00511CBA">
        <w:rPr>
          <w:i/>
          <w:iCs/>
          <w:sz w:val="20"/>
          <w:szCs w:val="20"/>
        </w:rPr>
        <w:t xml:space="preserve"> органу, имеющему право возбудить уголовное дело, о посредничестве во взяточничестве.</w:t>
      </w:r>
    </w:p>
    <w:p w:rsidR="00D81438" w:rsidRDefault="00D81438" w:rsidP="00D81438">
      <w:pPr>
        <w:jc w:val="both"/>
        <w:rPr>
          <w:i/>
          <w:iCs/>
        </w:rPr>
      </w:pPr>
      <w:r w:rsidRPr="00511CBA">
        <w:rPr>
          <w:i/>
          <w:iCs/>
        </w:rPr>
        <w:t> </w:t>
      </w:r>
      <w:r>
        <w:rPr>
          <w:i/>
          <w:iCs/>
        </w:rPr>
        <w:tab/>
      </w:r>
    </w:p>
    <w:p w:rsidR="00D81438" w:rsidRPr="009E0502" w:rsidRDefault="00D81438" w:rsidP="00D81438">
      <w:pPr>
        <w:ind w:firstLine="708"/>
        <w:jc w:val="both"/>
        <w:rPr>
          <w:i/>
          <w:iCs/>
        </w:rPr>
      </w:pPr>
      <w:r>
        <w:rPr>
          <w:i/>
          <w:iCs/>
        </w:rPr>
        <w:t>Е</w:t>
      </w:r>
      <w:r w:rsidRPr="009E0502">
        <w:rPr>
          <w:i/>
          <w:iCs/>
        </w:rPr>
        <w:t xml:space="preserve">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sidRPr="009E0502">
        <w:rPr>
          <w:b/>
          <w:bCs/>
          <w:i/>
          <w:iCs/>
        </w:rPr>
        <w:t>покушение на получение взятки или незаконное вознаграждение при коммерческом подкупе</w:t>
      </w:r>
      <w:r w:rsidRPr="009E0502">
        <w:rPr>
          <w:i/>
          <w:iCs/>
        </w:rPr>
        <w:t xml:space="preserve">. </w:t>
      </w:r>
      <w:proofErr w:type="gramStart"/>
      <w:r w:rsidRPr="009E0502">
        <w:rPr>
          <w:i/>
          <w:iCs/>
        </w:rPr>
        <w:t>При этом за покушение на преступление предусмотрена ответственность в соответствии со статьей</w:t>
      </w:r>
      <w:proofErr w:type="gramEnd"/>
      <w:r w:rsidRPr="009E0502">
        <w:rPr>
          <w:i/>
          <w:iCs/>
        </w:rPr>
        <w:t xml:space="preserve"> 66 УК РФ как за неоконченное преступление.</w:t>
      </w:r>
    </w:p>
    <w:p w:rsidR="00D81438" w:rsidRDefault="00D81438" w:rsidP="00D81438">
      <w:pPr>
        <w:ind w:firstLine="708"/>
        <w:jc w:val="both"/>
        <w:rPr>
          <w:b/>
          <w:bCs/>
          <w:i/>
          <w:iCs/>
          <w:sz w:val="12"/>
          <w:szCs w:val="12"/>
        </w:rPr>
      </w:pPr>
    </w:p>
    <w:p w:rsidR="00D81438" w:rsidRPr="009E29E2" w:rsidRDefault="00D81438" w:rsidP="00D81438">
      <w:pPr>
        <w:ind w:firstLine="708"/>
        <w:jc w:val="both"/>
        <w:rPr>
          <w:b/>
          <w:bCs/>
          <w:i/>
          <w:iCs/>
          <w:sz w:val="12"/>
          <w:szCs w:val="12"/>
        </w:rPr>
      </w:pPr>
    </w:p>
    <w:p w:rsidR="00D81438" w:rsidRPr="009E0502" w:rsidRDefault="00D81438" w:rsidP="00D81438">
      <w:pPr>
        <w:ind w:firstLine="708"/>
        <w:jc w:val="both"/>
        <w:rPr>
          <w:i/>
          <w:iCs/>
        </w:rPr>
      </w:pPr>
      <w:r w:rsidRPr="009E0502">
        <w:rPr>
          <w:b/>
          <w:bCs/>
          <w:i/>
          <w:iCs/>
        </w:rPr>
        <w:t>Заведомо ложный донос о вымогательстве взятки или коммерческом подкупе</w:t>
      </w:r>
      <w:r w:rsidRPr="009E0502">
        <w:rPr>
          <w:i/>
          <w:iCs/>
        </w:rPr>
        <w:t xml:space="preserve"> рассматривается Уголовным кодексом Российской Федерации как </w:t>
      </w:r>
      <w:r w:rsidRPr="009E0502">
        <w:rPr>
          <w:b/>
          <w:bCs/>
          <w:i/>
          <w:iCs/>
        </w:rPr>
        <w:t>преступление</w:t>
      </w:r>
      <w:r w:rsidRPr="009E0502">
        <w:rPr>
          <w:i/>
          <w:iCs/>
        </w:rPr>
        <w:t xml:space="preserve"> и </w:t>
      </w:r>
      <w:r w:rsidRPr="009E0502">
        <w:rPr>
          <w:b/>
          <w:bCs/>
          <w:i/>
          <w:iCs/>
        </w:rPr>
        <w:t>наказывается лишением свободы на срок до шести ле</w:t>
      </w:r>
      <w:r w:rsidRPr="009E0502">
        <w:rPr>
          <w:i/>
          <w:iCs/>
        </w:rPr>
        <w:t>т (ст. 306 УК РФ).</w:t>
      </w:r>
    </w:p>
    <w:p w:rsidR="00D81438" w:rsidRPr="007D2286" w:rsidRDefault="00D81438" w:rsidP="00D81438">
      <w:pPr>
        <w:jc w:val="both"/>
        <w:rPr>
          <w:i/>
          <w:iCs/>
          <w:sz w:val="12"/>
          <w:szCs w:val="12"/>
        </w:rPr>
      </w:pPr>
      <w:r w:rsidRPr="009E0502">
        <w:rPr>
          <w:i/>
          <w:iCs/>
        </w:rPr>
        <w:t> </w:t>
      </w:r>
    </w:p>
    <w:p w:rsidR="00D81438" w:rsidRPr="009E29E2" w:rsidRDefault="00D81438" w:rsidP="00D81438">
      <w:pPr>
        <w:jc w:val="both"/>
        <w:rPr>
          <w:i/>
          <w:iCs/>
          <w:sz w:val="12"/>
          <w:szCs w:val="12"/>
        </w:rPr>
      </w:pPr>
    </w:p>
    <w:p w:rsidR="00D81438" w:rsidRPr="00E426DB" w:rsidRDefault="00D81438" w:rsidP="00D81438">
      <w:pPr>
        <w:jc w:val="both"/>
        <w:rPr>
          <w:i/>
          <w:iCs/>
        </w:rPr>
      </w:pPr>
      <w:r w:rsidRPr="00786CCD">
        <w:rPr>
          <w:i/>
          <w:iCs/>
          <w:color w:val="FF0000"/>
        </w:rPr>
        <w:t> </w:t>
      </w:r>
      <w:r w:rsidRPr="00E426DB">
        <w:rPr>
          <w:b/>
          <w:bCs/>
          <w:i/>
          <w:iCs/>
        </w:rPr>
        <w:t>ВНИМАНИЕ!   Вас могут пров</w:t>
      </w:r>
      <w:r>
        <w:rPr>
          <w:b/>
          <w:bCs/>
          <w:i/>
          <w:iCs/>
        </w:rPr>
        <w:t>о</w:t>
      </w:r>
      <w:r w:rsidRPr="00E426DB">
        <w:rPr>
          <w:b/>
          <w:bCs/>
          <w:i/>
          <w:iCs/>
        </w:rPr>
        <w:t>цировать на получение взятки или коммерческий подкуп!</w:t>
      </w:r>
    </w:p>
    <w:p w:rsidR="00D81438" w:rsidRPr="00D03FF6" w:rsidRDefault="00D81438" w:rsidP="00D81438">
      <w:pPr>
        <w:widowControl w:val="0"/>
        <w:autoSpaceDE w:val="0"/>
        <w:autoSpaceDN w:val="0"/>
        <w:adjustRightInd w:val="0"/>
        <w:ind w:firstLine="540"/>
        <w:jc w:val="both"/>
        <w:outlineLvl w:val="0"/>
        <w:rPr>
          <w:i/>
          <w:iCs/>
          <w:sz w:val="12"/>
          <w:szCs w:val="12"/>
        </w:rPr>
      </w:pPr>
    </w:p>
    <w:p w:rsidR="00D81438" w:rsidRPr="002A4F2A" w:rsidRDefault="00D81438" w:rsidP="00D81438">
      <w:pPr>
        <w:widowControl w:val="0"/>
        <w:autoSpaceDE w:val="0"/>
        <w:autoSpaceDN w:val="0"/>
        <w:adjustRightInd w:val="0"/>
        <w:ind w:firstLine="540"/>
        <w:jc w:val="both"/>
        <w:rPr>
          <w:b/>
          <w:i/>
          <w:iCs/>
        </w:rPr>
      </w:pPr>
      <w:hyperlink r:id="rId21" w:history="1">
        <w:r w:rsidRPr="00D03FF6">
          <w:rPr>
            <w:b/>
            <w:i/>
            <w:iCs/>
            <w:highlight w:val="yellow"/>
          </w:rPr>
          <w:t>ПРОВОКАЦИЯ ВЗЯТКИ</w:t>
        </w:r>
      </w:hyperlink>
      <w:r w:rsidRPr="00D03FF6">
        <w:rPr>
          <w:b/>
          <w:i/>
          <w:iCs/>
          <w:highlight w:val="yellow"/>
        </w:rPr>
        <w:t xml:space="preserve">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D81438" w:rsidRPr="002A4F2A" w:rsidRDefault="00D81438" w:rsidP="00D81438">
      <w:pPr>
        <w:widowControl w:val="0"/>
        <w:autoSpaceDE w:val="0"/>
        <w:autoSpaceDN w:val="0"/>
        <w:adjustRightInd w:val="0"/>
        <w:ind w:firstLine="540"/>
        <w:jc w:val="both"/>
        <w:rPr>
          <w:i/>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5645"/>
      </w:tblGrid>
      <w:tr w:rsidR="00D81438" w:rsidRPr="00F94826"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Провокация взятки либо коммерческого подкупа (ст. 304 УК РФ)</w:t>
            </w:r>
          </w:p>
        </w:tc>
      </w:tr>
      <w:tr w:rsidR="00D81438" w:rsidRPr="00F94826"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F94826" w:rsidTr="00D81438">
        <w:tc>
          <w:tcPr>
            <w:tcW w:w="4077" w:type="dxa"/>
          </w:tcPr>
          <w:p w:rsidR="00D81438" w:rsidRPr="00D81438" w:rsidRDefault="00D81438" w:rsidP="00D81438">
            <w:pPr>
              <w:jc w:val="both"/>
              <w:rPr>
                <w:i/>
                <w:iCs/>
                <w:sz w:val="20"/>
                <w:szCs w:val="20"/>
              </w:rPr>
            </w:pPr>
            <w:r w:rsidRPr="00D81438">
              <w:rPr>
                <w:i/>
                <w:iCs/>
                <w:sz w:val="20"/>
                <w:szCs w:val="20"/>
              </w:rPr>
              <w:t>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до </w:t>
            </w:r>
            <w:r w:rsidRPr="00D81438">
              <w:rPr>
                <w:b/>
                <w:bCs/>
                <w:i/>
                <w:iCs/>
                <w:sz w:val="20"/>
                <w:szCs w:val="20"/>
              </w:rPr>
              <w:t>200 000</w:t>
            </w:r>
            <w:r w:rsidRPr="00D81438">
              <w:rPr>
                <w:i/>
                <w:iCs/>
                <w:sz w:val="20"/>
                <w:szCs w:val="20"/>
              </w:rPr>
              <w:t xml:space="preserve"> рублей или в размере заработной платы или иного дохода осужденного за период до </w:t>
            </w:r>
            <w:r w:rsidRPr="00D81438">
              <w:rPr>
                <w:b/>
                <w:i/>
                <w:iCs/>
                <w:sz w:val="20"/>
                <w:szCs w:val="20"/>
              </w:rPr>
              <w:t>18</w:t>
            </w:r>
            <w:r w:rsidRPr="00D81438">
              <w:rPr>
                <w:i/>
                <w:iCs/>
                <w:sz w:val="20"/>
                <w:szCs w:val="20"/>
              </w:rPr>
              <w:t xml:space="preserve"> месяцев,</w:t>
            </w:r>
          </w:p>
          <w:p w:rsidR="00D81438" w:rsidRPr="00D81438" w:rsidRDefault="00D81438" w:rsidP="00D81438">
            <w:pPr>
              <w:jc w:val="both"/>
              <w:rPr>
                <w:i/>
                <w:iCs/>
                <w:sz w:val="12"/>
                <w:szCs w:val="12"/>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p w:rsidR="00D81438" w:rsidRPr="00D81438" w:rsidRDefault="00D81438" w:rsidP="00D81438">
            <w:pPr>
              <w:jc w:val="both"/>
              <w:rPr>
                <w:i/>
                <w:iCs/>
                <w:sz w:val="12"/>
                <w:szCs w:val="12"/>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w:t>
            </w:r>
            <w:r w:rsidRPr="00D81438">
              <w:rPr>
                <w:i/>
                <w:iCs/>
                <w:sz w:val="20"/>
                <w:szCs w:val="20"/>
              </w:rPr>
              <w:t xml:space="preserve">и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tc>
      </w:tr>
    </w:tbl>
    <w:p w:rsidR="00D81438" w:rsidRDefault="00D81438" w:rsidP="00D81438">
      <w:pPr>
        <w:widowControl w:val="0"/>
        <w:autoSpaceDE w:val="0"/>
        <w:autoSpaceDN w:val="0"/>
        <w:adjustRightInd w:val="0"/>
        <w:ind w:firstLine="540"/>
        <w:jc w:val="both"/>
        <w:rPr>
          <w:i/>
          <w:iCs/>
          <w:color w:val="FF0000"/>
          <w:sz w:val="12"/>
          <w:szCs w:val="12"/>
        </w:rPr>
      </w:pPr>
    </w:p>
    <w:p w:rsidR="00D81438" w:rsidRPr="002A4F2A" w:rsidRDefault="00D81438" w:rsidP="00D81438">
      <w:pPr>
        <w:ind w:firstLine="708"/>
        <w:jc w:val="both"/>
        <w:rPr>
          <w:i/>
          <w:iCs/>
        </w:rPr>
      </w:pPr>
      <w:r>
        <w:rPr>
          <w:b/>
          <w:bCs/>
          <w:i/>
          <w:iCs/>
        </w:rPr>
        <w:t xml:space="preserve"> В случае предложения взятки </w:t>
      </w:r>
      <w:r w:rsidRPr="002A4F2A">
        <w:rPr>
          <w:b/>
          <w:bCs/>
          <w:i/>
          <w:iCs/>
        </w:rPr>
        <w:t xml:space="preserve"> гражданск</w:t>
      </w:r>
      <w:r>
        <w:rPr>
          <w:b/>
          <w:bCs/>
          <w:i/>
          <w:iCs/>
        </w:rPr>
        <w:t xml:space="preserve">ий служащий ОБЯЗАН </w:t>
      </w:r>
      <w:r w:rsidRPr="002A4F2A">
        <w:rPr>
          <w:b/>
          <w:bCs/>
          <w:i/>
          <w:iCs/>
        </w:rPr>
        <w:t>уведом</w:t>
      </w:r>
      <w:r>
        <w:rPr>
          <w:b/>
          <w:bCs/>
          <w:i/>
          <w:iCs/>
        </w:rPr>
        <w:t>ить</w:t>
      </w:r>
      <w:r w:rsidRPr="002A4F2A">
        <w:rPr>
          <w:b/>
          <w:bCs/>
          <w:i/>
          <w:iCs/>
        </w:rPr>
        <w:t xml:space="preserve"> представителя нанимателя о фактах обращения в целях склонения </w:t>
      </w:r>
      <w:r>
        <w:rPr>
          <w:b/>
          <w:bCs/>
          <w:i/>
          <w:iCs/>
        </w:rPr>
        <w:t xml:space="preserve">его </w:t>
      </w:r>
      <w:r w:rsidRPr="002A4F2A">
        <w:rPr>
          <w:b/>
          <w:bCs/>
          <w:i/>
          <w:iCs/>
        </w:rPr>
        <w:t>к совершению коррупционн</w:t>
      </w:r>
      <w:r>
        <w:rPr>
          <w:b/>
          <w:bCs/>
          <w:i/>
          <w:iCs/>
        </w:rPr>
        <w:t xml:space="preserve">ого </w:t>
      </w:r>
      <w:r w:rsidRPr="002A4F2A">
        <w:rPr>
          <w:b/>
          <w:bCs/>
          <w:i/>
          <w:iCs/>
        </w:rPr>
        <w:t>правонарушени</w:t>
      </w:r>
      <w:r>
        <w:rPr>
          <w:b/>
          <w:bCs/>
          <w:i/>
          <w:iCs/>
        </w:rPr>
        <w:t>я.</w:t>
      </w:r>
    </w:p>
    <w:p w:rsidR="00D81438" w:rsidRPr="002A4F2A" w:rsidRDefault="00D81438" w:rsidP="00D81438">
      <w:pPr>
        <w:ind w:firstLine="708"/>
        <w:jc w:val="both"/>
        <w:rPr>
          <w:i/>
          <w:iCs/>
        </w:rPr>
      </w:pPr>
      <w:r w:rsidRPr="002A4F2A">
        <w:rPr>
          <w:i/>
          <w:iCs/>
        </w:rPr>
        <w:t>Также необходимо обратиться с устным или письменным сообщением о</w:t>
      </w:r>
      <w:r>
        <w:rPr>
          <w:i/>
          <w:iCs/>
        </w:rPr>
        <w:t xml:space="preserve"> готовящемся преступлении в </w:t>
      </w:r>
      <w:r w:rsidRPr="002A4F2A">
        <w:rPr>
          <w:i/>
          <w:iCs/>
        </w:rPr>
        <w:t xml:space="preserve"> органы внутренних дел или в органы прокуратуры.</w:t>
      </w:r>
    </w:p>
    <w:p w:rsidR="00D81438" w:rsidRPr="002A4F2A" w:rsidRDefault="00D81438" w:rsidP="00D81438">
      <w:pPr>
        <w:jc w:val="both"/>
        <w:rPr>
          <w:i/>
          <w:iCs/>
        </w:rPr>
      </w:pPr>
      <w:r w:rsidRPr="002A4F2A">
        <w:rPr>
          <w:i/>
          <w:iCs/>
        </w:rPr>
        <w:t> </w:t>
      </w:r>
      <w:r>
        <w:rPr>
          <w:i/>
          <w:iCs/>
        </w:rPr>
        <w:tab/>
      </w:r>
      <w:r w:rsidRPr="002A4F2A">
        <w:rPr>
          <w:i/>
          <w:iCs/>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sidRPr="002A4F2A">
        <w:t xml:space="preserve"> </w:t>
      </w:r>
      <w:r w:rsidRPr="002A4F2A">
        <w:rPr>
          <w:i/>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w:t>
      </w:r>
      <w:r>
        <w:rPr>
          <w:i/>
        </w:rPr>
        <w:t>Ф,</w:t>
      </w:r>
      <w:r w:rsidRPr="002A4F2A">
        <w:rPr>
          <w:i/>
        </w:rPr>
        <w:t xml:space="preserve"> </w:t>
      </w:r>
      <w:r w:rsidRPr="002A4F2A">
        <w:rPr>
          <w:i/>
        </w:rPr>
        <w:lastRenderedPageBreak/>
        <w:t>осуществляющую прокурорский надзор за деятельностью правоохранительных органов и силовых структур.</w:t>
      </w:r>
    </w:p>
    <w:p w:rsidR="00D81438" w:rsidRDefault="00D81438" w:rsidP="00D81438">
      <w:pPr>
        <w:widowControl w:val="0"/>
        <w:autoSpaceDE w:val="0"/>
        <w:autoSpaceDN w:val="0"/>
        <w:adjustRightInd w:val="0"/>
        <w:ind w:firstLine="540"/>
        <w:jc w:val="both"/>
        <w:rPr>
          <w:i/>
          <w:iCs/>
          <w:color w:val="FF0000"/>
          <w:sz w:val="12"/>
          <w:szCs w:val="12"/>
        </w:rPr>
      </w:pPr>
    </w:p>
    <w:p w:rsidR="00D81438" w:rsidRDefault="00D81438" w:rsidP="00D81438">
      <w:pPr>
        <w:widowControl w:val="0"/>
        <w:autoSpaceDE w:val="0"/>
        <w:autoSpaceDN w:val="0"/>
        <w:adjustRightInd w:val="0"/>
        <w:ind w:firstLine="540"/>
        <w:jc w:val="both"/>
        <w:rPr>
          <w:i/>
          <w:iCs/>
          <w:color w:val="FF0000"/>
          <w:sz w:val="12"/>
          <w:szCs w:val="12"/>
        </w:rPr>
      </w:pPr>
    </w:p>
    <w:p w:rsidR="00D81438" w:rsidRDefault="00D81438" w:rsidP="00D81438">
      <w:pPr>
        <w:ind w:firstLine="708"/>
        <w:jc w:val="both"/>
        <w:rPr>
          <w:b/>
          <w:i/>
          <w:iCs/>
        </w:rPr>
      </w:pPr>
      <w:r w:rsidRPr="00D03FF6">
        <w:rPr>
          <w:b/>
          <w:bCs/>
          <w:i/>
          <w:iCs/>
          <w:highlight w:val="yellow"/>
        </w:rPr>
        <w:t>НЕЗАКОННОЕ ВОЗНАГРАЖДЕНИЕ ОТ ИМЕНИ ЮРИДИЧЕСКОГО ЛИЦА</w:t>
      </w:r>
      <w:r w:rsidRPr="00D03FF6">
        <w:rPr>
          <w:b/>
          <w:i/>
          <w:iCs/>
          <w:highlight w:val="yellow"/>
        </w:rPr>
        <w:t xml:space="preserve"> - </w:t>
      </w:r>
      <w:r w:rsidRPr="00D03FF6">
        <w:rPr>
          <w:b/>
          <w:bCs/>
          <w:i/>
          <w:iCs/>
          <w:highlight w:val="yellow"/>
        </w:rPr>
        <w:t>незаконные передача, предложение или обещание</w:t>
      </w:r>
      <w:r w:rsidRPr="00D03FF6">
        <w:rPr>
          <w:b/>
          <w:i/>
          <w:iCs/>
          <w:highlight w:val="yellow"/>
        </w:rPr>
        <w:t xml:space="preserve"> от имени или в интересах юридического лица должностному лицу д</w:t>
      </w:r>
      <w:r w:rsidRPr="00D03FF6">
        <w:rPr>
          <w:b/>
          <w:bCs/>
          <w:i/>
          <w:iCs/>
          <w:highlight w:val="yellow"/>
        </w:rPr>
        <w:t>енег, ценных бумаг, иного имущества</w:t>
      </w:r>
      <w:r w:rsidRPr="00D03FF6">
        <w:rPr>
          <w:b/>
          <w:i/>
          <w:iCs/>
          <w:highlight w:val="yellow"/>
        </w:rPr>
        <w:t xml:space="preserve">, </w:t>
      </w:r>
      <w:r w:rsidRPr="00D03FF6">
        <w:rPr>
          <w:b/>
          <w:bCs/>
          <w:i/>
          <w:iCs/>
          <w:highlight w:val="yellow"/>
        </w:rPr>
        <w:t>оказание ему услуг</w:t>
      </w:r>
      <w:r w:rsidRPr="00D03FF6">
        <w:rPr>
          <w:b/>
          <w:i/>
          <w:iCs/>
          <w:highlight w:val="yellow"/>
        </w:rPr>
        <w:t xml:space="preserve"> имущественного характера, </w:t>
      </w:r>
      <w:r w:rsidRPr="00D03FF6">
        <w:rPr>
          <w:b/>
          <w:bCs/>
          <w:i/>
          <w:iCs/>
          <w:highlight w:val="yellow"/>
        </w:rPr>
        <w:t>предоставление имущественных прав</w:t>
      </w:r>
      <w:r w:rsidRPr="00D03FF6">
        <w:rPr>
          <w:b/>
          <w:i/>
          <w:iCs/>
          <w:highlight w:val="yellow"/>
        </w:rPr>
        <w:t xml:space="preserve"> </w:t>
      </w:r>
      <w:r w:rsidRPr="00D03FF6">
        <w:rPr>
          <w:b/>
          <w:bCs/>
          <w:i/>
          <w:iCs/>
          <w:highlight w:val="yellow"/>
        </w:rPr>
        <w:t xml:space="preserve">за совершение </w:t>
      </w:r>
      <w:r w:rsidRPr="00D03FF6">
        <w:rPr>
          <w:b/>
          <w:i/>
          <w:iCs/>
          <w:highlight w:val="yellow"/>
        </w:rPr>
        <w:t>в интересах данного юридического лица</w:t>
      </w:r>
      <w:r w:rsidRPr="00D03FF6">
        <w:rPr>
          <w:b/>
          <w:bCs/>
          <w:i/>
          <w:iCs/>
          <w:highlight w:val="yellow"/>
        </w:rPr>
        <w:t xml:space="preserve"> должностным лицом, действия (бездействие), связанного с занимаемым ими служебным положением</w:t>
      </w:r>
      <w:r w:rsidRPr="00D03FF6">
        <w:rPr>
          <w:b/>
          <w:i/>
          <w:iCs/>
          <w:highlight w:val="yellow"/>
        </w:rPr>
        <w:t>.</w:t>
      </w:r>
      <w:r>
        <w:rPr>
          <w:b/>
          <w:i/>
          <w:iCs/>
        </w:rPr>
        <w:t xml:space="preserve"> </w:t>
      </w:r>
    </w:p>
    <w:p w:rsidR="00D81438" w:rsidRPr="00E426DB" w:rsidRDefault="00D81438" w:rsidP="00D81438">
      <w:pPr>
        <w:ind w:firstLine="708"/>
        <w:jc w:val="both"/>
        <w:rPr>
          <w:b/>
          <w:i/>
          <w:iCs/>
        </w:rPr>
      </w:pPr>
      <w:r>
        <w:rPr>
          <w:b/>
          <w:i/>
          <w:iCs/>
        </w:rPr>
        <w:t>Является административным правонарушением.</w:t>
      </w:r>
    </w:p>
    <w:p w:rsidR="00D81438" w:rsidRPr="00786CCD" w:rsidRDefault="00D81438" w:rsidP="00D81438">
      <w:pPr>
        <w:jc w:val="both"/>
        <w:rPr>
          <w:i/>
          <w:iCs/>
          <w:color w:val="FF0000"/>
        </w:rPr>
      </w:pPr>
      <w:r w:rsidRPr="00786CCD">
        <w:rPr>
          <w:i/>
          <w:iCs/>
          <w:color w:val="FF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5654"/>
      </w:tblGrid>
      <w:tr w:rsidR="00D81438" w:rsidRPr="00E426DB" w:rsidTr="00D81438">
        <w:tc>
          <w:tcPr>
            <w:tcW w:w="10024" w:type="dxa"/>
            <w:gridSpan w:val="2"/>
          </w:tcPr>
          <w:p w:rsidR="00D81438" w:rsidRPr="00D81438" w:rsidRDefault="00D81438" w:rsidP="00D81438">
            <w:pPr>
              <w:jc w:val="center"/>
              <w:rPr>
                <w:i/>
                <w:iCs/>
                <w:sz w:val="20"/>
                <w:szCs w:val="20"/>
              </w:rPr>
            </w:pPr>
            <w:proofErr w:type="gramStart"/>
            <w:r w:rsidRPr="00D81438">
              <w:rPr>
                <w:b/>
                <w:bCs/>
                <w:i/>
                <w:iCs/>
                <w:sz w:val="20"/>
                <w:szCs w:val="20"/>
              </w:rPr>
              <w:t>Незаконное</w:t>
            </w:r>
            <w:proofErr w:type="gramEnd"/>
            <w:r w:rsidRPr="00D81438">
              <w:rPr>
                <w:b/>
                <w:bCs/>
                <w:i/>
                <w:iCs/>
                <w:sz w:val="20"/>
                <w:szCs w:val="20"/>
              </w:rPr>
              <w:t xml:space="preserve">  (ст. 19.28 КоАП РФ)</w:t>
            </w:r>
          </w:p>
        </w:tc>
      </w:tr>
      <w:tr w:rsidR="00D81438" w:rsidRPr="00F94826"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E426DB" w:rsidTr="00D81438">
        <w:tc>
          <w:tcPr>
            <w:tcW w:w="4077" w:type="dxa"/>
          </w:tcPr>
          <w:p w:rsidR="00D81438" w:rsidRPr="00D81438" w:rsidRDefault="00D81438" w:rsidP="00D81438">
            <w:pPr>
              <w:jc w:val="both"/>
              <w:rPr>
                <w:i/>
                <w:sz w:val="20"/>
                <w:szCs w:val="20"/>
              </w:rPr>
            </w:pPr>
            <w:r w:rsidRPr="00D81438">
              <w:rPr>
                <w:i/>
                <w:sz w:val="20"/>
                <w:szCs w:val="20"/>
              </w:rPr>
              <w:t>незаконное вознаграждение от имени юридического лица</w:t>
            </w:r>
          </w:p>
          <w:p w:rsidR="00D81438" w:rsidRPr="00D81438" w:rsidRDefault="00D81438" w:rsidP="00D81438">
            <w:pPr>
              <w:jc w:val="both"/>
              <w:rPr>
                <w:i/>
                <w:iCs/>
                <w:sz w:val="12"/>
                <w:szCs w:val="12"/>
              </w:rPr>
            </w:pP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в  размере до </w:t>
            </w:r>
            <w:r w:rsidRPr="00D81438">
              <w:rPr>
                <w:b/>
                <w:i/>
                <w:sz w:val="20"/>
                <w:szCs w:val="20"/>
              </w:rPr>
              <w:t>3-</w:t>
            </w:r>
            <w:r w:rsidRPr="00D81438">
              <w:rPr>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 xml:space="preserve">1 000 </w:t>
            </w:r>
            <w:proofErr w:type="spellStart"/>
            <w:r w:rsidRPr="00D81438">
              <w:rPr>
                <w:b/>
                <w:i/>
                <w:sz w:val="20"/>
                <w:szCs w:val="20"/>
              </w:rPr>
              <w:t>000</w:t>
            </w:r>
            <w:proofErr w:type="spellEnd"/>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iCs/>
                <w:sz w:val="6"/>
                <w:szCs w:val="6"/>
              </w:rPr>
            </w:pPr>
          </w:p>
        </w:tc>
      </w:tr>
      <w:tr w:rsidR="00D81438" w:rsidRPr="00E426DB" w:rsidTr="00D81438">
        <w:tc>
          <w:tcPr>
            <w:tcW w:w="4077" w:type="dxa"/>
          </w:tcPr>
          <w:p w:rsidR="00D81438" w:rsidRPr="00D81438" w:rsidRDefault="00D81438" w:rsidP="00D81438">
            <w:pPr>
              <w:jc w:val="both"/>
              <w:rPr>
                <w:i/>
                <w:sz w:val="20"/>
                <w:szCs w:val="20"/>
              </w:rPr>
            </w:pPr>
            <w:r w:rsidRPr="00D81438">
              <w:rPr>
                <w:i/>
                <w:sz w:val="20"/>
                <w:szCs w:val="20"/>
              </w:rPr>
              <w:t>незаконное вознаграждение от имени юридического лица, совершенные в крупном размере</w:t>
            </w:r>
          </w:p>
          <w:p w:rsidR="00D81438" w:rsidRPr="00D81438" w:rsidRDefault="00D81438" w:rsidP="00D81438">
            <w:pPr>
              <w:jc w:val="both"/>
              <w:rPr>
                <w:i/>
                <w:sz w:val="20"/>
                <w:szCs w:val="20"/>
              </w:rPr>
            </w:pPr>
            <w:r w:rsidRPr="00D81438">
              <w:rPr>
                <w:i/>
                <w:iCs/>
                <w:sz w:val="20"/>
                <w:szCs w:val="20"/>
              </w:rPr>
              <w:t>(более 1 000 000 руб.)</w:t>
            </w: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до </w:t>
            </w:r>
            <w:r w:rsidRPr="00D81438">
              <w:rPr>
                <w:b/>
                <w:i/>
                <w:sz w:val="20"/>
                <w:szCs w:val="20"/>
              </w:rPr>
              <w:t>30</w:t>
            </w:r>
            <w:r w:rsidRPr="00D81438">
              <w:rPr>
                <w:i/>
                <w:sz w:val="20"/>
                <w:szCs w:val="20"/>
              </w:rPr>
              <w:t xml:space="preserve">-кратного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20 000 000</w:t>
            </w:r>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sz w:val="6"/>
                <w:szCs w:val="6"/>
              </w:rPr>
            </w:pPr>
          </w:p>
        </w:tc>
      </w:tr>
      <w:tr w:rsidR="00D81438" w:rsidRPr="00CD1A06" w:rsidTr="00D81438">
        <w:tc>
          <w:tcPr>
            <w:tcW w:w="4077" w:type="dxa"/>
          </w:tcPr>
          <w:p w:rsidR="00D81438" w:rsidRPr="00D81438" w:rsidRDefault="00D81438" w:rsidP="00D81438">
            <w:pPr>
              <w:jc w:val="center"/>
              <w:rPr>
                <w:i/>
                <w:sz w:val="20"/>
                <w:szCs w:val="20"/>
              </w:rPr>
            </w:pPr>
            <w:r w:rsidRPr="00D81438">
              <w:rPr>
                <w:i/>
                <w:sz w:val="20"/>
                <w:szCs w:val="20"/>
              </w:rPr>
              <w:t>незаконное вознаграждение от имени юридического лица, совершенные в особо крупном размере</w:t>
            </w:r>
          </w:p>
          <w:p w:rsidR="00D81438" w:rsidRPr="00D81438" w:rsidRDefault="00D81438" w:rsidP="00D81438">
            <w:pPr>
              <w:jc w:val="center"/>
              <w:rPr>
                <w:i/>
                <w:sz w:val="20"/>
                <w:szCs w:val="20"/>
              </w:rPr>
            </w:pPr>
            <w:r w:rsidRPr="00D81438">
              <w:rPr>
                <w:i/>
                <w:iCs/>
                <w:sz w:val="20"/>
                <w:szCs w:val="20"/>
              </w:rPr>
              <w:t>(более 20 000 000 руб.)</w:t>
            </w: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в размере до </w:t>
            </w:r>
            <w:r w:rsidRPr="00D81438">
              <w:rPr>
                <w:b/>
                <w:i/>
                <w:sz w:val="20"/>
                <w:szCs w:val="20"/>
              </w:rPr>
              <w:t>100</w:t>
            </w:r>
            <w:r w:rsidRPr="00D81438">
              <w:rPr>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100 000 000</w:t>
            </w:r>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sz w:val="6"/>
                <w:szCs w:val="6"/>
              </w:rPr>
            </w:pPr>
          </w:p>
        </w:tc>
      </w:tr>
    </w:tbl>
    <w:p w:rsidR="00D81438" w:rsidRPr="00CD1A06" w:rsidRDefault="00D81438" w:rsidP="00D81438">
      <w:pPr>
        <w:jc w:val="center"/>
        <w:rPr>
          <w:i/>
          <w:iCs/>
        </w:rPr>
      </w:pPr>
      <w:r w:rsidRPr="00CD1A06">
        <w:rPr>
          <w:i/>
          <w:iCs/>
        </w:rPr>
        <w:t>________________________</w:t>
      </w:r>
    </w:p>
    <w:p w:rsidR="00D81438" w:rsidRDefault="00D81438" w:rsidP="00D81438">
      <w:pPr>
        <w:jc w:val="both"/>
        <w:rPr>
          <w:i/>
          <w:iCs/>
          <w:color w:val="FF0000"/>
        </w:rPr>
      </w:pPr>
    </w:p>
    <w:p w:rsidR="00D81438" w:rsidRDefault="00D81438" w:rsidP="00D81438">
      <w:pPr>
        <w:jc w:val="both"/>
        <w:rPr>
          <w:i/>
          <w:iCs/>
          <w:color w:val="FF0000"/>
        </w:rPr>
      </w:pPr>
    </w:p>
    <w:p w:rsidR="002F1D54" w:rsidRPr="00D81438" w:rsidRDefault="002F1D54" w:rsidP="00D81438">
      <w:pPr>
        <w:rPr>
          <w:szCs w:val="22"/>
        </w:rPr>
      </w:pPr>
    </w:p>
    <w:sectPr w:rsidR="002F1D54" w:rsidRPr="00D8143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D7" w:rsidRDefault="001D0BD7" w:rsidP="000A21D3">
      <w:r>
        <w:separator/>
      </w:r>
    </w:p>
  </w:endnote>
  <w:endnote w:type="continuationSeparator" w:id="0">
    <w:p w:rsidR="001D0BD7" w:rsidRDefault="001D0BD7" w:rsidP="000A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D7" w:rsidRDefault="001D0BD7" w:rsidP="000A21D3">
      <w:r>
        <w:separator/>
      </w:r>
    </w:p>
  </w:footnote>
  <w:footnote w:type="continuationSeparator" w:id="0">
    <w:p w:rsidR="001D0BD7" w:rsidRDefault="001D0BD7" w:rsidP="000A2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452"/>
    <w:multiLevelType w:val="hybridMultilevel"/>
    <w:tmpl w:val="A78C5A7E"/>
    <w:lvl w:ilvl="0" w:tplc="DB387580">
      <w:start w:val="1"/>
      <w:numFmt w:val="decimal"/>
      <w:lvlText w:val="%1."/>
      <w:lvlJc w:val="left"/>
      <w:pPr>
        <w:tabs>
          <w:tab w:val="num" w:pos="720"/>
        </w:tabs>
        <w:ind w:left="720" w:hanging="360"/>
      </w:pPr>
      <w:rPr>
        <w:rFonts w:hint="default"/>
        <w:sz w:val="24"/>
      </w:rPr>
    </w:lvl>
    <w:lvl w:ilvl="1" w:tplc="08CE2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522E3"/>
    <w:multiLevelType w:val="hybridMultilevel"/>
    <w:tmpl w:val="D4382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07540"/>
    <w:multiLevelType w:val="hybridMultilevel"/>
    <w:tmpl w:val="53EA9238"/>
    <w:lvl w:ilvl="0" w:tplc="B4861050">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156A2B08"/>
    <w:multiLevelType w:val="hybridMultilevel"/>
    <w:tmpl w:val="1E8069D6"/>
    <w:lvl w:ilvl="0" w:tplc="A63CDBD0">
      <w:start w:val="1"/>
      <w:numFmt w:val="decimal"/>
      <w:lvlText w:val="%1."/>
      <w:lvlJc w:val="left"/>
      <w:pPr>
        <w:tabs>
          <w:tab w:val="num" w:pos="1065"/>
        </w:tabs>
        <w:ind w:left="1065" w:hanging="360"/>
      </w:pPr>
      <w:rPr>
        <w:rFonts w:hint="default"/>
      </w:rPr>
    </w:lvl>
    <w:lvl w:ilvl="1" w:tplc="94981C90">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C53D2C"/>
    <w:multiLevelType w:val="hybridMultilevel"/>
    <w:tmpl w:val="54DE4B24"/>
    <w:lvl w:ilvl="0" w:tplc="A9D626EE">
      <w:start w:val="1"/>
      <w:numFmt w:val="decimal"/>
      <w:lvlText w:val="%1."/>
      <w:lvlJc w:val="left"/>
      <w:pPr>
        <w:tabs>
          <w:tab w:val="num" w:pos="1068"/>
        </w:tabs>
        <w:ind w:left="1068" w:hanging="360"/>
      </w:pPr>
      <w:rPr>
        <w:rFonts w:hint="default"/>
      </w:rPr>
    </w:lvl>
    <w:lvl w:ilvl="1" w:tplc="2896475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392E25"/>
    <w:multiLevelType w:val="hybridMultilevel"/>
    <w:tmpl w:val="44C259A0"/>
    <w:lvl w:ilvl="0" w:tplc="0419000F">
      <w:start w:val="1"/>
      <w:numFmt w:val="decimal"/>
      <w:lvlText w:val="%1."/>
      <w:lvlJc w:val="left"/>
      <w:pPr>
        <w:tabs>
          <w:tab w:val="num" w:pos="720"/>
        </w:tabs>
        <w:ind w:left="720" w:hanging="360"/>
      </w:pPr>
      <w:rPr>
        <w:rFonts w:hint="default"/>
      </w:rPr>
    </w:lvl>
    <w:lvl w:ilvl="1" w:tplc="E4B2026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F1346"/>
    <w:multiLevelType w:val="hybridMultilevel"/>
    <w:tmpl w:val="F0D84384"/>
    <w:lvl w:ilvl="0" w:tplc="0419000F">
      <w:start w:val="1"/>
      <w:numFmt w:val="decimal"/>
      <w:lvlText w:val="%1."/>
      <w:lvlJc w:val="left"/>
      <w:pPr>
        <w:tabs>
          <w:tab w:val="num" w:pos="720"/>
        </w:tabs>
        <w:ind w:left="720" w:hanging="360"/>
      </w:pPr>
      <w:rPr>
        <w:rFonts w:hint="default"/>
      </w:rPr>
    </w:lvl>
    <w:lvl w:ilvl="1" w:tplc="957E6F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D95A88"/>
    <w:multiLevelType w:val="hybridMultilevel"/>
    <w:tmpl w:val="00CE3130"/>
    <w:lvl w:ilvl="0" w:tplc="19260DE8">
      <w:start w:val="1"/>
      <w:numFmt w:val="decimal"/>
      <w:lvlText w:val="%1."/>
      <w:lvlJc w:val="left"/>
      <w:pPr>
        <w:tabs>
          <w:tab w:val="num" w:pos="720"/>
        </w:tabs>
        <w:ind w:left="720" w:hanging="360"/>
      </w:pPr>
      <w:rPr>
        <w:rFonts w:hint="default"/>
        <w:sz w:val="22"/>
      </w:rPr>
    </w:lvl>
    <w:lvl w:ilvl="1" w:tplc="7B1C6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81086"/>
    <w:multiLevelType w:val="hybridMultilevel"/>
    <w:tmpl w:val="B1244DDA"/>
    <w:lvl w:ilvl="0" w:tplc="0419000F">
      <w:start w:val="1"/>
      <w:numFmt w:val="decimal"/>
      <w:lvlText w:val="%1."/>
      <w:lvlJc w:val="left"/>
      <w:pPr>
        <w:tabs>
          <w:tab w:val="num" w:pos="720"/>
        </w:tabs>
        <w:ind w:left="720" w:hanging="360"/>
      </w:pPr>
      <w:rPr>
        <w:rFonts w:hint="default"/>
      </w:rPr>
    </w:lvl>
    <w:lvl w:ilvl="1" w:tplc="FA08C4C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E934E3"/>
    <w:multiLevelType w:val="hybridMultilevel"/>
    <w:tmpl w:val="8884C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C5FAA"/>
    <w:multiLevelType w:val="hybridMultilevel"/>
    <w:tmpl w:val="80ACD170"/>
    <w:lvl w:ilvl="0" w:tplc="74B85B3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B286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DE31993"/>
    <w:multiLevelType w:val="hybridMultilevel"/>
    <w:tmpl w:val="42A6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7D35DE"/>
    <w:multiLevelType w:val="singleLevel"/>
    <w:tmpl w:val="8CEE1A4E"/>
    <w:lvl w:ilvl="0">
      <w:start w:val="1"/>
      <w:numFmt w:val="bullet"/>
      <w:lvlText w:val="-"/>
      <w:lvlJc w:val="left"/>
      <w:pPr>
        <w:tabs>
          <w:tab w:val="num" w:pos="1095"/>
        </w:tabs>
        <w:ind w:left="1095" w:hanging="360"/>
      </w:pPr>
      <w:rPr>
        <w:rFonts w:hint="default"/>
      </w:rPr>
    </w:lvl>
  </w:abstractNum>
  <w:abstractNum w:abstractNumId="14">
    <w:nsid w:val="62DA1CB5"/>
    <w:multiLevelType w:val="hybridMultilevel"/>
    <w:tmpl w:val="FC3AE468"/>
    <w:lvl w:ilvl="0" w:tplc="BFEC3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ED7192"/>
    <w:multiLevelType w:val="hybridMultilevel"/>
    <w:tmpl w:val="1BC83EA2"/>
    <w:lvl w:ilvl="0" w:tplc="9982814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8"/>
  </w:num>
  <w:num w:numId="9">
    <w:abstractNumId w:val="6"/>
  </w:num>
  <w:num w:numId="10">
    <w:abstractNumId w:val="9"/>
  </w:num>
  <w:num w:numId="11">
    <w:abstractNumId w:val="11"/>
  </w:num>
  <w:num w:numId="12">
    <w:abstractNumId w:val="13"/>
  </w:num>
  <w:num w:numId="13">
    <w:abstractNumId w:val="12"/>
  </w:num>
  <w:num w:numId="14">
    <w:abstractNumId w:val="15"/>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E74E0"/>
    <w:rsid w:val="00010423"/>
    <w:rsid w:val="00017731"/>
    <w:rsid w:val="00020A18"/>
    <w:rsid w:val="0002168E"/>
    <w:rsid w:val="00021FB8"/>
    <w:rsid w:val="00023CF6"/>
    <w:rsid w:val="00030DF1"/>
    <w:rsid w:val="00044485"/>
    <w:rsid w:val="00065841"/>
    <w:rsid w:val="00074F3C"/>
    <w:rsid w:val="000832C8"/>
    <w:rsid w:val="0008560D"/>
    <w:rsid w:val="000A21D3"/>
    <w:rsid w:val="000A34B7"/>
    <w:rsid w:val="000A5945"/>
    <w:rsid w:val="000A7895"/>
    <w:rsid w:val="000B6854"/>
    <w:rsid w:val="000C28C7"/>
    <w:rsid w:val="000C551B"/>
    <w:rsid w:val="000C717A"/>
    <w:rsid w:val="000E74E0"/>
    <w:rsid w:val="000E76F2"/>
    <w:rsid w:val="000F264D"/>
    <w:rsid w:val="00113D98"/>
    <w:rsid w:val="001353F8"/>
    <w:rsid w:val="001454A4"/>
    <w:rsid w:val="00150DB1"/>
    <w:rsid w:val="00152D9C"/>
    <w:rsid w:val="001531F0"/>
    <w:rsid w:val="00170D8C"/>
    <w:rsid w:val="00181BA0"/>
    <w:rsid w:val="001840EE"/>
    <w:rsid w:val="001A1FA4"/>
    <w:rsid w:val="001A7642"/>
    <w:rsid w:val="001C279C"/>
    <w:rsid w:val="001D0676"/>
    <w:rsid w:val="001D0BD7"/>
    <w:rsid w:val="00205601"/>
    <w:rsid w:val="002251C4"/>
    <w:rsid w:val="00234816"/>
    <w:rsid w:val="002376B9"/>
    <w:rsid w:val="002445EB"/>
    <w:rsid w:val="00246E0A"/>
    <w:rsid w:val="002477D9"/>
    <w:rsid w:val="0025019C"/>
    <w:rsid w:val="00256B27"/>
    <w:rsid w:val="002905BD"/>
    <w:rsid w:val="002A2444"/>
    <w:rsid w:val="002C0A96"/>
    <w:rsid w:val="002C25F8"/>
    <w:rsid w:val="002C36FD"/>
    <w:rsid w:val="002C42E3"/>
    <w:rsid w:val="002C6561"/>
    <w:rsid w:val="002C7CB2"/>
    <w:rsid w:val="002F1D54"/>
    <w:rsid w:val="003015D8"/>
    <w:rsid w:val="003058DB"/>
    <w:rsid w:val="00310295"/>
    <w:rsid w:val="00323C6A"/>
    <w:rsid w:val="00340085"/>
    <w:rsid w:val="0034373D"/>
    <w:rsid w:val="003645AB"/>
    <w:rsid w:val="00371C37"/>
    <w:rsid w:val="003A15A0"/>
    <w:rsid w:val="003A6489"/>
    <w:rsid w:val="003B1C74"/>
    <w:rsid w:val="003B32A7"/>
    <w:rsid w:val="003F7F41"/>
    <w:rsid w:val="00416910"/>
    <w:rsid w:val="004226E8"/>
    <w:rsid w:val="004227FC"/>
    <w:rsid w:val="00427D49"/>
    <w:rsid w:val="004449D6"/>
    <w:rsid w:val="00444BA7"/>
    <w:rsid w:val="004640C3"/>
    <w:rsid w:val="0046756B"/>
    <w:rsid w:val="00474A75"/>
    <w:rsid w:val="00475801"/>
    <w:rsid w:val="00481061"/>
    <w:rsid w:val="00481410"/>
    <w:rsid w:val="00492EE1"/>
    <w:rsid w:val="004B2634"/>
    <w:rsid w:val="004E0F85"/>
    <w:rsid w:val="00526ED5"/>
    <w:rsid w:val="005371FC"/>
    <w:rsid w:val="00555DBF"/>
    <w:rsid w:val="00583C40"/>
    <w:rsid w:val="00595848"/>
    <w:rsid w:val="00597F16"/>
    <w:rsid w:val="005B3561"/>
    <w:rsid w:val="005B6791"/>
    <w:rsid w:val="005D441C"/>
    <w:rsid w:val="005D613F"/>
    <w:rsid w:val="005E5E56"/>
    <w:rsid w:val="005F71FF"/>
    <w:rsid w:val="0060332F"/>
    <w:rsid w:val="00625E8A"/>
    <w:rsid w:val="00661780"/>
    <w:rsid w:val="00674CC1"/>
    <w:rsid w:val="0069177A"/>
    <w:rsid w:val="006A19F5"/>
    <w:rsid w:val="006E3CE5"/>
    <w:rsid w:val="006E44E6"/>
    <w:rsid w:val="00701E9C"/>
    <w:rsid w:val="00721B38"/>
    <w:rsid w:val="007279AB"/>
    <w:rsid w:val="007317D9"/>
    <w:rsid w:val="00736AEA"/>
    <w:rsid w:val="00741031"/>
    <w:rsid w:val="00747041"/>
    <w:rsid w:val="007544CA"/>
    <w:rsid w:val="0075626E"/>
    <w:rsid w:val="007871CA"/>
    <w:rsid w:val="0079555D"/>
    <w:rsid w:val="007C5B13"/>
    <w:rsid w:val="007D0936"/>
    <w:rsid w:val="007D3831"/>
    <w:rsid w:val="007E7704"/>
    <w:rsid w:val="007F3FC2"/>
    <w:rsid w:val="00816475"/>
    <w:rsid w:val="00827331"/>
    <w:rsid w:val="00840042"/>
    <w:rsid w:val="0085279B"/>
    <w:rsid w:val="00855BEC"/>
    <w:rsid w:val="0086665F"/>
    <w:rsid w:val="00873025"/>
    <w:rsid w:val="00885B7E"/>
    <w:rsid w:val="00892109"/>
    <w:rsid w:val="00894787"/>
    <w:rsid w:val="008A2214"/>
    <w:rsid w:val="008D0440"/>
    <w:rsid w:val="00912DB6"/>
    <w:rsid w:val="0092088A"/>
    <w:rsid w:val="009224B7"/>
    <w:rsid w:val="0092277F"/>
    <w:rsid w:val="00923F17"/>
    <w:rsid w:val="00926C8E"/>
    <w:rsid w:val="00935EA6"/>
    <w:rsid w:val="009436DF"/>
    <w:rsid w:val="0095464F"/>
    <w:rsid w:val="00957830"/>
    <w:rsid w:val="00961F33"/>
    <w:rsid w:val="00974D54"/>
    <w:rsid w:val="00981470"/>
    <w:rsid w:val="009844B9"/>
    <w:rsid w:val="00987BAD"/>
    <w:rsid w:val="009B4B4E"/>
    <w:rsid w:val="009C1A8B"/>
    <w:rsid w:val="009C32F4"/>
    <w:rsid w:val="009C3A28"/>
    <w:rsid w:val="009C5C9A"/>
    <w:rsid w:val="009C6829"/>
    <w:rsid w:val="009C705E"/>
    <w:rsid w:val="009D004A"/>
    <w:rsid w:val="009D084E"/>
    <w:rsid w:val="009D5490"/>
    <w:rsid w:val="009D5822"/>
    <w:rsid w:val="009E7CEF"/>
    <w:rsid w:val="009F6ED2"/>
    <w:rsid w:val="00A24FC4"/>
    <w:rsid w:val="00A329DF"/>
    <w:rsid w:val="00A32A68"/>
    <w:rsid w:val="00A56CA4"/>
    <w:rsid w:val="00A616C9"/>
    <w:rsid w:val="00A66289"/>
    <w:rsid w:val="00A73F2C"/>
    <w:rsid w:val="00AA0244"/>
    <w:rsid w:val="00AA241E"/>
    <w:rsid w:val="00AD2D0F"/>
    <w:rsid w:val="00AE42DA"/>
    <w:rsid w:val="00AE6055"/>
    <w:rsid w:val="00B03EE4"/>
    <w:rsid w:val="00B04288"/>
    <w:rsid w:val="00B21117"/>
    <w:rsid w:val="00B2258A"/>
    <w:rsid w:val="00B22DD6"/>
    <w:rsid w:val="00B6733C"/>
    <w:rsid w:val="00B73AF6"/>
    <w:rsid w:val="00B76CD7"/>
    <w:rsid w:val="00B77075"/>
    <w:rsid w:val="00B90826"/>
    <w:rsid w:val="00B94CBD"/>
    <w:rsid w:val="00B96191"/>
    <w:rsid w:val="00BA1CA7"/>
    <w:rsid w:val="00BB28F5"/>
    <w:rsid w:val="00BC12DF"/>
    <w:rsid w:val="00BF2A26"/>
    <w:rsid w:val="00BF7964"/>
    <w:rsid w:val="00C06178"/>
    <w:rsid w:val="00C531D8"/>
    <w:rsid w:val="00C71513"/>
    <w:rsid w:val="00C86F60"/>
    <w:rsid w:val="00C93F45"/>
    <w:rsid w:val="00CA1263"/>
    <w:rsid w:val="00CC00B5"/>
    <w:rsid w:val="00CD535B"/>
    <w:rsid w:val="00CF1E46"/>
    <w:rsid w:val="00CF783E"/>
    <w:rsid w:val="00D03D54"/>
    <w:rsid w:val="00D24D0B"/>
    <w:rsid w:val="00D27F9D"/>
    <w:rsid w:val="00D554B2"/>
    <w:rsid w:val="00D617D6"/>
    <w:rsid w:val="00D62351"/>
    <w:rsid w:val="00D67EF9"/>
    <w:rsid w:val="00D81438"/>
    <w:rsid w:val="00D83611"/>
    <w:rsid w:val="00DC4258"/>
    <w:rsid w:val="00DD2C0B"/>
    <w:rsid w:val="00DD7EDB"/>
    <w:rsid w:val="00DE0A7B"/>
    <w:rsid w:val="00DF7A95"/>
    <w:rsid w:val="00E11F3C"/>
    <w:rsid w:val="00E2431D"/>
    <w:rsid w:val="00E27B88"/>
    <w:rsid w:val="00E312E4"/>
    <w:rsid w:val="00E33724"/>
    <w:rsid w:val="00E34A47"/>
    <w:rsid w:val="00E35BAB"/>
    <w:rsid w:val="00E5189B"/>
    <w:rsid w:val="00E54B37"/>
    <w:rsid w:val="00E57C4E"/>
    <w:rsid w:val="00E72F66"/>
    <w:rsid w:val="00E97807"/>
    <w:rsid w:val="00EB167A"/>
    <w:rsid w:val="00EE2F47"/>
    <w:rsid w:val="00EE69F1"/>
    <w:rsid w:val="00EF0839"/>
    <w:rsid w:val="00EF78C6"/>
    <w:rsid w:val="00F01BD1"/>
    <w:rsid w:val="00F03426"/>
    <w:rsid w:val="00F207E8"/>
    <w:rsid w:val="00F20ADC"/>
    <w:rsid w:val="00F22378"/>
    <w:rsid w:val="00F425E2"/>
    <w:rsid w:val="00F64489"/>
    <w:rsid w:val="00F866DF"/>
    <w:rsid w:val="00F8695E"/>
    <w:rsid w:val="00FA1882"/>
    <w:rsid w:val="00FB44AD"/>
    <w:rsid w:val="00FC4E89"/>
    <w:rsid w:val="00FD6CAD"/>
    <w:rsid w:val="00FE372D"/>
    <w:rsid w:val="00FE3AB7"/>
    <w:rsid w:val="00FE3F44"/>
    <w:rsid w:val="00FE47FF"/>
    <w:rsid w:val="00FF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uiPriority w:val="59"/>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7B3B12FFC5E7A2024FF35E1983FA011F5A33D5056E00C838B724B128F1007F765C9B880FE32C4IEG8N" TargetMode="External"/><Relationship Id="rId13" Type="http://schemas.openxmlformats.org/officeDocument/2006/relationships/hyperlink" Target="consultantplus://offline/ref=C4CBF040BEC1AC34A703F26A64B78067B4EC8456E067BDB99F8F5A281997494DFCF4B40DAEEADE8133dBJ" TargetMode="External"/><Relationship Id="rId18" Type="http://schemas.openxmlformats.org/officeDocument/2006/relationships/hyperlink" Target="consultantplus://offline/ref=7497B3B12FFC5E7A2024FF35E1983FA011F5A33D5056E00C838B724B128F1007F765C9B880FE32C4IEG8N" TargetMode="External"/><Relationship Id="rId3" Type="http://schemas.openxmlformats.org/officeDocument/2006/relationships/settings" Target="settings.xml"/><Relationship Id="rId21" Type="http://schemas.openxmlformats.org/officeDocument/2006/relationships/hyperlink" Target="consultantplus://offline/ref=822D041A14309EE190CBE59684C093438AA5213A169D62CC17AE5F073EBBD136A68884005852D5BC1AO2N" TargetMode="External"/><Relationship Id="rId7" Type="http://schemas.openxmlformats.org/officeDocument/2006/relationships/hyperlink" Target="consultantplus://offline/ref=7497B3B12FFC5E7A2024FF35E1983FA011F5A33D5056E00C838B724B128F1007F765C9B880FE32C3IEGBN" TargetMode="External"/><Relationship Id="rId12" Type="http://schemas.openxmlformats.org/officeDocument/2006/relationships/hyperlink" Target="consultantplus://offline/ref=7497B3B12FFC5E7A2024FF35E1983FA011F5A33D5056E00C838B724B128F1007F765C9B880FE32C3IEGDN" TargetMode="External"/><Relationship Id="rId17"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6" Type="http://schemas.openxmlformats.org/officeDocument/2006/relationships/hyperlink" Target="consultantplus://offline/ref=9114657E367B25D80690A2B8B1F0472848B45576AFDA750F4F1CF358D1FBEDA3F345C9961DF15A5DF729F" TargetMode="External"/><Relationship Id="rId20" Type="http://schemas.openxmlformats.org/officeDocument/2006/relationships/hyperlink" Target="consultantplus://offline/ref=7497B3B12FFC5E7A2024FF35E1983FA011F5A33D5056E00C838B724B128F1007F765C9B880FE32C3IEG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7B3B12FFC5E7A2024FF35E1983FA011F5A33D5056E00C838B724B128F1007F765C9B880FE32C4IEG8N" TargetMode="External"/><Relationship Id="rId5" Type="http://schemas.openxmlformats.org/officeDocument/2006/relationships/footnotes" Target="footnotes.xml"/><Relationship Id="rId15" Type="http://schemas.openxmlformats.org/officeDocument/2006/relationships/hyperlink" Target="consultantplus://offline/ref=9114657E367B25D80690A2B8B1F0472848B45576AFDA750F4F1CF358D1FBEDA3F345C9961DF15A5DF72DF" TargetMode="External"/><Relationship Id="rId23" Type="http://schemas.openxmlformats.org/officeDocument/2006/relationships/theme" Target="theme/theme1.xml"/><Relationship Id="rId10" Type="http://schemas.openxmlformats.org/officeDocument/2006/relationships/hyperlink" Target="consultantplus://offline/ref=7497B3B12FFC5E7A2024FF35E1983FA011F5A33D5056E00C838B724B128F1007F765C9B880FE32C3IEGBN" TargetMode="External"/><Relationship Id="rId19" Type="http://schemas.openxmlformats.org/officeDocument/2006/relationships/hyperlink" Target="consultantplus://offline/ref=7497B3B12FFC5E7A2024FF35E1983FA011F5A33D5056E00C838B724B128F1007F765C9B880FE32C3IEGDN" TargetMode="External"/><Relationship Id="rId4" Type="http://schemas.openxmlformats.org/officeDocument/2006/relationships/webSettings" Target="webSettings.xml"/><Relationship Id="rId9" Type="http://schemas.openxmlformats.org/officeDocument/2006/relationships/hyperlink" Target="consultantplus://offline/ref=7497B3B12FFC5E7A2024FF35E1983FA011F5A33D5056E00C838B724B128F1007F765C9B880FE32C3IEGDN" TargetMode="External"/><Relationship Id="rId14" Type="http://schemas.openxmlformats.org/officeDocument/2006/relationships/hyperlink" Target="consultantplus://offline/ref=9114657E367B25D80690A2B8B1F0472848B45576AFDA750F4F1CF358D1FBEDA3F345C9961DF15A5DF72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20793</CharactersWithSpaces>
  <SharedDoc>false</SharedDoc>
  <HLinks>
    <vt:vector size="90" baseType="variant">
      <vt:variant>
        <vt:i4>7340134</vt:i4>
      </vt:variant>
      <vt:variant>
        <vt:i4>42</vt:i4>
      </vt:variant>
      <vt:variant>
        <vt:i4>0</vt:i4>
      </vt:variant>
      <vt:variant>
        <vt:i4>5</vt:i4>
      </vt:variant>
      <vt:variant>
        <vt:lpwstr>consultantplus://offline/ref=822D041A14309EE190CBE59684C093438AA5213A169D62CC17AE5F073EBBD136A68884005852D5BC1AO2N</vt:lpwstr>
      </vt:variant>
      <vt:variant>
        <vt:lpwstr/>
      </vt:variant>
      <vt:variant>
        <vt:i4>2293869</vt:i4>
      </vt:variant>
      <vt:variant>
        <vt:i4>39</vt:i4>
      </vt:variant>
      <vt:variant>
        <vt:i4>0</vt:i4>
      </vt:variant>
      <vt:variant>
        <vt:i4>5</vt:i4>
      </vt:variant>
      <vt:variant>
        <vt:lpwstr>consultantplus://offline/ref=7497B3B12FFC5E7A2024FF35E1983FA011F5A33D5056E00C838B724B128F1007F765C9B880FE32C3IEGBN</vt:lpwstr>
      </vt:variant>
      <vt:variant>
        <vt:lpwstr/>
      </vt:variant>
      <vt:variant>
        <vt:i4>2293867</vt:i4>
      </vt:variant>
      <vt:variant>
        <vt:i4>36</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33</vt:i4>
      </vt:variant>
      <vt:variant>
        <vt:i4>0</vt:i4>
      </vt:variant>
      <vt:variant>
        <vt:i4>5</vt:i4>
      </vt:variant>
      <vt:variant>
        <vt:lpwstr>consultantplus://offline/ref=7497B3B12FFC5E7A2024FF35E1983FA011F5A33D5056E00C838B724B128F1007F765C9B880FE32C4IEG8N</vt:lpwstr>
      </vt:variant>
      <vt:variant>
        <vt:lpwstr/>
      </vt:variant>
      <vt:variant>
        <vt:i4>5242963</vt:i4>
      </vt:variant>
      <vt:variant>
        <vt:i4>30</vt:i4>
      </vt:variant>
      <vt:variant>
        <vt:i4>0</vt:i4>
      </vt:variant>
      <vt:variant>
        <vt:i4>5</vt:i4>
      </vt:variant>
      <vt:variant>
        <vt:lpwstr>consultantplus://offline/ref=31CB33757CC75F7B4D5A5B67DE33C26060ADC60D8622DD9C1FD239853431506FEED1EAA0C2T2E8O</vt:lpwstr>
      </vt:variant>
      <vt:variant>
        <vt:lpwstr/>
      </vt:variant>
      <vt:variant>
        <vt:i4>8126569</vt:i4>
      </vt:variant>
      <vt:variant>
        <vt:i4>27</vt:i4>
      </vt:variant>
      <vt:variant>
        <vt:i4>0</vt:i4>
      </vt:variant>
      <vt:variant>
        <vt:i4>5</vt:i4>
      </vt:variant>
      <vt:variant>
        <vt:lpwstr>consultantplus://offline/ref=9114657E367B25D80690A2B8B1F0472848B45576AFDA750F4F1CF358D1FBEDA3F345C9961DF15A5DF729F</vt:lpwstr>
      </vt:variant>
      <vt:variant>
        <vt:lpwstr/>
      </vt:variant>
      <vt:variant>
        <vt:i4>8126516</vt:i4>
      </vt:variant>
      <vt:variant>
        <vt:i4>24</vt:i4>
      </vt:variant>
      <vt:variant>
        <vt:i4>0</vt:i4>
      </vt:variant>
      <vt:variant>
        <vt:i4>5</vt:i4>
      </vt:variant>
      <vt:variant>
        <vt:lpwstr>consultantplus://offline/ref=9114657E367B25D80690A2B8B1F0472848B45576AFDA750F4F1CF358D1FBEDA3F345C9961DF15A5DF72DF</vt:lpwstr>
      </vt:variant>
      <vt:variant>
        <vt:lpwstr/>
      </vt:variant>
      <vt:variant>
        <vt:i4>8126517</vt:i4>
      </vt:variant>
      <vt:variant>
        <vt:i4>21</vt:i4>
      </vt:variant>
      <vt:variant>
        <vt:i4>0</vt:i4>
      </vt:variant>
      <vt:variant>
        <vt:i4>5</vt:i4>
      </vt:variant>
      <vt:variant>
        <vt:lpwstr>consultantplus://offline/ref=9114657E367B25D80690A2B8B1F0472848B45576AFDA750F4F1CF358D1FBEDA3F345C9961DF15A5DF72EF</vt:lpwstr>
      </vt:variant>
      <vt:variant>
        <vt:lpwstr/>
      </vt:variant>
      <vt:variant>
        <vt:i4>8257636</vt:i4>
      </vt:variant>
      <vt:variant>
        <vt:i4>18</vt:i4>
      </vt:variant>
      <vt:variant>
        <vt:i4>0</vt:i4>
      </vt:variant>
      <vt:variant>
        <vt:i4>5</vt:i4>
      </vt:variant>
      <vt:variant>
        <vt:lpwstr>consultantplus://offline/ref=C4CBF040BEC1AC34A703F26A64B78067B4EC8456E067BDB99F8F5A281997494DFCF4B40DAEEADE8133dBJ</vt:lpwstr>
      </vt:variant>
      <vt:variant>
        <vt:lpwstr/>
      </vt:variant>
      <vt:variant>
        <vt:i4>2293867</vt:i4>
      </vt:variant>
      <vt:variant>
        <vt:i4>15</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12</vt:i4>
      </vt:variant>
      <vt:variant>
        <vt:i4>0</vt:i4>
      </vt:variant>
      <vt:variant>
        <vt:i4>5</vt:i4>
      </vt:variant>
      <vt:variant>
        <vt:lpwstr>consultantplus://offline/ref=7497B3B12FFC5E7A2024FF35E1983FA011F5A33D5056E00C838B724B128F1007F765C9B880FE32C4IEG8N</vt:lpwstr>
      </vt:variant>
      <vt:variant>
        <vt:lpwstr/>
      </vt:variant>
      <vt:variant>
        <vt:i4>2293869</vt:i4>
      </vt:variant>
      <vt:variant>
        <vt:i4>9</vt:i4>
      </vt:variant>
      <vt:variant>
        <vt:i4>0</vt:i4>
      </vt:variant>
      <vt:variant>
        <vt:i4>5</vt:i4>
      </vt:variant>
      <vt:variant>
        <vt:lpwstr>consultantplus://offline/ref=7497B3B12FFC5E7A2024FF35E1983FA011F5A33D5056E00C838B724B128F1007F765C9B880FE32C3IEGBN</vt:lpwstr>
      </vt:variant>
      <vt:variant>
        <vt:lpwstr/>
      </vt:variant>
      <vt:variant>
        <vt:i4>2293867</vt:i4>
      </vt:variant>
      <vt:variant>
        <vt:i4>6</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3</vt:i4>
      </vt:variant>
      <vt:variant>
        <vt:i4>0</vt:i4>
      </vt:variant>
      <vt:variant>
        <vt:i4>5</vt:i4>
      </vt:variant>
      <vt:variant>
        <vt:lpwstr>consultantplus://offline/ref=7497B3B12FFC5E7A2024FF35E1983FA011F5A33D5056E00C838B724B128F1007F765C9B880FE32C4IEG8N</vt:lpwstr>
      </vt:variant>
      <vt:variant>
        <vt:lpwstr/>
      </vt:variant>
      <vt:variant>
        <vt:i4>2293869</vt:i4>
      </vt:variant>
      <vt:variant>
        <vt:i4>0</vt:i4>
      </vt:variant>
      <vt:variant>
        <vt:i4>0</vt:i4>
      </vt:variant>
      <vt:variant>
        <vt:i4>5</vt:i4>
      </vt:variant>
      <vt:variant>
        <vt:lpwstr>consultantplus://offline/ref=7497B3B12FFC5E7A2024FF35E1983FA011F5A33D5056E00C838B724B128F1007F765C9B880FE32C3IEGBN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2013-08-16T06:14:00Z</cp:lastPrinted>
  <dcterms:created xsi:type="dcterms:W3CDTF">2019-09-16T12:05:00Z</dcterms:created>
  <dcterms:modified xsi:type="dcterms:W3CDTF">2019-09-16T12:05:00Z</dcterms:modified>
</cp:coreProperties>
</file>