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7B" w:rsidRPr="00BE029B" w:rsidRDefault="000D567B" w:rsidP="000D567B">
      <w:pPr>
        <w:ind w:right="-8"/>
        <w:jc w:val="right"/>
        <w:rPr>
          <w:sz w:val="20"/>
          <w:szCs w:val="20"/>
        </w:rPr>
      </w:pPr>
      <w:r w:rsidRPr="00CF30A7">
        <w:rPr>
          <w:i/>
          <w:sz w:val="36"/>
          <w:szCs w:val="36"/>
        </w:rPr>
        <w:t xml:space="preserve">                         </w:t>
      </w:r>
      <w:r w:rsidRPr="00BE029B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65pt;margin-top:-6.55pt;width:47.1pt;height:45.7pt;z-index:251659264;mso-position-horizontal-relative:text;mso-position-vertical-relative:text" o:allowincell="f">
            <v:imagedata r:id="rId6" o:title=""/>
          </v:shape>
          <o:OLEObject Type="Embed" ProgID="CorelDraw.Graphic.8" ShapeID="_x0000_s1026" DrawAspect="Content" ObjectID="_1489318084" r:id="rId7"/>
        </w:pict>
      </w:r>
    </w:p>
    <w:p w:rsidR="000D567B" w:rsidRDefault="000D567B" w:rsidP="000D567B">
      <w:pPr>
        <w:ind w:right="-8"/>
        <w:jc w:val="center"/>
      </w:pPr>
    </w:p>
    <w:p w:rsidR="000D567B" w:rsidRDefault="000D567B" w:rsidP="000D567B">
      <w:pPr>
        <w:ind w:right="-8"/>
        <w:jc w:val="center"/>
      </w:pPr>
    </w:p>
    <w:p w:rsidR="000D567B" w:rsidRDefault="000D567B" w:rsidP="000D567B">
      <w:pPr>
        <w:ind w:right="-8"/>
        <w:jc w:val="center"/>
      </w:pPr>
    </w:p>
    <w:p w:rsidR="000D567B" w:rsidRDefault="000D567B" w:rsidP="000D567B">
      <w:pPr>
        <w:jc w:val="center"/>
      </w:pPr>
    </w:p>
    <w:p w:rsidR="000D567B" w:rsidRPr="008F35C7" w:rsidRDefault="000D567B" w:rsidP="000D567B">
      <w:pPr>
        <w:jc w:val="center"/>
        <w:rPr>
          <w:sz w:val="25"/>
          <w:szCs w:val="25"/>
        </w:rPr>
      </w:pPr>
      <w:r>
        <w:rPr>
          <w:b/>
          <w:sz w:val="25"/>
          <w:szCs w:val="25"/>
        </w:rPr>
        <w:t xml:space="preserve">Решение </w:t>
      </w:r>
      <w:r w:rsidRPr="008F35C7">
        <w:rPr>
          <w:b/>
          <w:sz w:val="25"/>
          <w:szCs w:val="25"/>
        </w:rPr>
        <w:t>Совета депутатов муниципального образования «Воткинский район»</w:t>
      </w:r>
    </w:p>
    <w:p w:rsidR="000D567B" w:rsidRPr="008F35C7" w:rsidRDefault="000D567B" w:rsidP="000D567B">
      <w:pPr>
        <w:jc w:val="center"/>
        <w:rPr>
          <w:b/>
          <w:sz w:val="25"/>
          <w:szCs w:val="25"/>
        </w:rPr>
      </w:pPr>
      <w:r w:rsidRPr="008F35C7">
        <w:rPr>
          <w:b/>
          <w:sz w:val="25"/>
          <w:szCs w:val="25"/>
        </w:rPr>
        <w:t>«</w:t>
      </w:r>
      <w:proofErr w:type="spellStart"/>
      <w:r w:rsidRPr="008F35C7">
        <w:rPr>
          <w:b/>
          <w:sz w:val="25"/>
          <w:szCs w:val="25"/>
        </w:rPr>
        <w:t>Воткаёрос</w:t>
      </w:r>
      <w:proofErr w:type="spellEnd"/>
      <w:r w:rsidRPr="008F35C7">
        <w:rPr>
          <w:b/>
          <w:sz w:val="25"/>
          <w:szCs w:val="25"/>
        </w:rPr>
        <w:t xml:space="preserve">» муниципал </w:t>
      </w:r>
      <w:proofErr w:type="spellStart"/>
      <w:r w:rsidRPr="008F35C7">
        <w:rPr>
          <w:b/>
          <w:sz w:val="25"/>
          <w:szCs w:val="25"/>
        </w:rPr>
        <w:t>кылдытэтысь</w:t>
      </w:r>
      <w:proofErr w:type="spellEnd"/>
      <w:r w:rsidRPr="008F35C7">
        <w:rPr>
          <w:b/>
          <w:sz w:val="25"/>
          <w:szCs w:val="25"/>
        </w:rPr>
        <w:t xml:space="preserve"> депутат </w:t>
      </w:r>
      <w:proofErr w:type="spellStart"/>
      <w:r w:rsidRPr="008F35C7">
        <w:rPr>
          <w:b/>
          <w:sz w:val="25"/>
          <w:szCs w:val="25"/>
        </w:rPr>
        <w:t>Кенеш</w:t>
      </w:r>
      <w:proofErr w:type="spellEnd"/>
    </w:p>
    <w:p w:rsidR="000D567B" w:rsidRPr="00217ABE" w:rsidRDefault="000D567B" w:rsidP="000D567B">
      <w:pPr>
        <w:jc w:val="center"/>
        <w:rPr>
          <w:bCs/>
          <w:sz w:val="16"/>
          <w:szCs w:val="16"/>
        </w:rPr>
      </w:pPr>
    </w:p>
    <w:p w:rsidR="000D567B" w:rsidRPr="00217ABE" w:rsidRDefault="000D567B" w:rsidP="000D567B">
      <w:pPr>
        <w:jc w:val="center"/>
        <w:rPr>
          <w:bCs/>
          <w:sz w:val="16"/>
          <w:szCs w:val="16"/>
        </w:rPr>
      </w:pPr>
    </w:p>
    <w:p w:rsidR="000D567B" w:rsidRPr="00B81E3C" w:rsidRDefault="000D567B" w:rsidP="000D567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B81E3C">
        <w:rPr>
          <w:rFonts w:ascii="Times New Roman" w:hAnsi="Times New Roman"/>
          <w:sz w:val="25"/>
          <w:szCs w:val="25"/>
        </w:rPr>
        <w:t xml:space="preserve">Об </w:t>
      </w:r>
      <w:r w:rsidRPr="00B81E3C">
        <w:rPr>
          <w:rFonts w:ascii="Times New Roman" w:eastAsia="Calibri" w:hAnsi="Times New Roman"/>
          <w:color w:val="000000"/>
          <w:sz w:val="25"/>
          <w:szCs w:val="25"/>
        </w:rPr>
        <w:t>отчете о деятельности Контрольно-счетного органа муниципального образования «Воткинский район» за 2014 год</w:t>
      </w:r>
    </w:p>
    <w:p w:rsidR="000D567B" w:rsidRPr="00BE029B" w:rsidRDefault="000D567B" w:rsidP="000D567B">
      <w:pPr>
        <w:rPr>
          <w:sz w:val="25"/>
          <w:szCs w:val="25"/>
        </w:rPr>
      </w:pPr>
    </w:p>
    <w:p w:rsidR="000D567B" w:rsidRPr="00BE029B" w:rsidRDefault="000D567B" w:rsidP="000D567B">
      <w:pPr>
        <w:jc w:val="right"/>
        <w:rPr>
          <w:sz w:val="25"/>
          <w:szCs w:val="25"/>
        </w:rPr>
      </w:pPr>
      <w:r w:rsidRPr="00BE029B">
        <w:rPr>
          <w:sz w:val="25"/>
          <w:szCs w:val="25"/>
        </w:rPr>
        <w:t>Принято</w:t>
      </w:r>
    </w:p>
    <w:p w:rsidR="000D567B" w:rsidRPr="00BE029B" w:rsidRDefault="000D567B" w:rsidP="000D567B">
      <w:pPr>
        <w:jc w:val="right"/>
        <w:rPr>
          <w:sz w:val="25"/>
          <w:szCs w:val="25"/>
        </w:rPr>
      </w:pPr>
      <w:r w:rsidRPr="00BE029B">
        <w:rPr>
          <w:sz w:val="25"/>
          <w:szCs w:val="25"/>
        </w:rPr>
        <w:t xml:space="preserve">Советом депутатов </w:t>
      </w:r>
      <w:proofErr w:type="gramStart"/>
      <w:r w:rsidRPr="00BE029B">
        <w:rPr>
          <w:sz w:val="25"/>
          <w:szCs w:val="25"/>
        </w:rPr>
        <w:t>муниципального</w:t>
      </w:r>
      <w:proofErr w:type="gramEnd"/>
    </w:p>
    <w:p w:rsidR="000D567B" w:rsidRPr="00BE029B" w:rsidRDefault="000D567B" w:rsidP="000D567B">
      <w:pPr>
        <w:jc w:val="right"/>
        <w:rPr>
          <w:sz w:val="25"/>
          <w:szCs w:val="25"/>
        </w:rPr>
      </w:pPr>
      <w:r w:rsidRPr="00BE029B">
        <w:rPr>
          <w:sz w:val="25"/>
          <w:szCs w:val="25"/>
        </w:rPr>
        <w:t>образования «Воткинский район»</w:t>
      </w:r>
    </w:p>
    <w:p w:rsidR="000D567B" w:rsidRPr="00BE029B" w:rsidRDefault="000D567B" w:rsidP="000D567B">
      <w:pPr>
        <w:ind w:firstLine="708"/>
        <w:jc w:val="right"/>
        <w:rPr>
          <w:sz w:val="25"/>
          <w:szCs w:val="25"/>
        </w:rPr>
      </w:pPr>
      <w:r w:rsidRPr="00BE029B">
        <w:rPr>
          <w:sz w:val="25"/>
          <w:szCs w:val="25"/>
        </w:rPr>
        <w:t>«</w:t>
      </w:r>
      <w:r>
        <w:rPr>
          <w:sz w:val="25"/>
          <w:szCs w:val="25"/>
        </w:rPr>
        <w:t>27</w:t>
      </w:r>
      <w:r w:rsidRPr="00BE029B">
        <w:rPr>
          <w:sz w:val="25"/>
          <w:szCs w:val="25"/>
        </w:rPr>
        <w:t xml:space="preserve">» </w:t>
      </w:r>
      <w:r>
        <w:rPr>
          <w:sz w:val="25"/>
          <w:szCs w:val="25"/>
        </w:rPr>
        <w:t>февраля</w:t>
      </w:r>
      <w:r w:rsidRPr="00BE029B">
        <w:rPr>
          <w:sz w:val="25"/>
          <w:szCs w:val="25"/>
        </w:rPr>
        <w:t xml:space="preserve"> 201</w:t>
      </w:r>
      <w:r>
        <w:rPr>
          <w:sz w:val="25"/>
          <w:szCs w:val="25"/>
        </w:rPr>
        <w:t>5</w:t>
      </w:r>
      <w:r w:rsidRPr="00BE029B">
        <w:rPr>
          <w:sz w:val="25"/>
          <w:szCs w:val="25"/>
        </w:rPr>
        <w:t xml:space="preserve"> года</w:t>
      </w:r>
    </w:p>
    <w:p w:rsidR="000D567B" w:rsidRPr="00896167" w:rsidRDefault="000D567B" w:rsidP="000D567B">
      <w:pPr>
        <w:rPr>
          <w:sz w:val="25"/>
          <w:szCs w:val="25"/>
        </w:rPr>
      </w:pPr>
    </w:p>
    <w:p w:rsidR="000D567B" w:rsidRPr="00896167" w:rsidRDefault="000D567B" w:rsidP="000D567B">
      <w:pPr>
        <w:ind w:firstLine="709"/>
        <w:jc w:val="both"/>
        <w:rPr>
          <w:bCs/>
          <w:sz w:val="25"/>
          <w:szCs w:val="25"/>
        </w:rPr>
      </w:pPr>
      <w:proofErr w:type="gramStart"/>
      <w:r>
        <w:rPr>
          <w:rStyle w:val="a4"/>
          <w:b w:val="0"/>
          <w:sz w:val="25"/>
          <w:szCs w:val="25"/>
        </w:rPr>
        <w:t>В соответствии со статьей 19 Федерального закона от 07.02.2011 года</w:t>
      </w:r>
      <w:r>
        <w:rPr>
          <w:rStyle w:val="a4"/>
          <w:b w:val="0"/>
          <w:sz w:val="25"/>
          <w:szCs w:val="25"/>
        </w:rPr>
        <w:br/>
        <w:t>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</w:t>
      </w:r>
      <w:r>
        <w:rPr>
          <w:rStyle w:val="a4"/>
          <w:b w:val="0"/>
          <w:sz w:val="25"/>
          <w:szCs w:val="25"/>
        </w:rPr>
        <w:br/>
        <w:t xml:space="preserve">«О Контрольно-счетном органе муниципального образования «Воткинский район»», </w:t>
      </w:r>
      <w:r w:rsidRPr="00B81E3C">
        <w:rPr>
          <w:sz w:val="25"/>
          <w:szCs w:val="25"/>
        </w:rPr>
        <w:t>утвержденного решением Совета депутатов муниципального образования «Воткинский район» от 27.12.2012 № 92</w:t>
      </w:r>
      <w:r>
        <w:rPr>
          <w:rStyle w:val="a4"/>
          <w:b w:val="0"/>
          <w:sz w:val="25"/>
          <w:szCs w:val="25"/>
        </w:rPr>
        <w:t>, заслушав отчет председателя Контрольно-счетного органа муниципального образования «Воткинский район» Кривошеина О.П., руководствуясь Уставом муниципального образования</w:t>
      </w:r>
      <w:proofErr w:type="gramEnd"/>
      <w:r>
        <w:rPr>
          <w:rStyle w:val="a4"/>
          <w:b w:val="0"/>
          <w:sz w:val="25"/>
          <w:szCs w:val="25"/>
        </w:rPr>
        <w:t xml:space="preserve"> «</w:t>
      </w:r>
      <w:r w:rsidRPr="00896167">
        <w:rPr>
          <w:rStyle w:val="a4"/>
          <w:b w:val="0"/>
          <w:sz w:val="25"/>
          <w:szCs w:val="25"/>
        </w:rPr>
        <w:t>В</w:t>
      </w:r>
      <w:r>
        <w:rPr>
          <w:rStyle w:val="a4"/>
          <w:b w:val="0"/>
          <w:sz w:val="25"/>
          <w:szCs w:val="25"/>
        </w:rPr>
        <w:t>откинский район»,</w:t>
      </w:r>
    </w:p>
    <w:p w:rsidR="000D567B" w:rsidRPr="00896167" w:rsidRDefault="000D567B" w:rsidP="000D567B">
      <w:pPr>
        <w:ind w:firstLine="709"/>
        <w:jc w:val="both"/>
        <w:rPr>
          <w:sz w:val="25"/>
          <w:szCs w:val="25"/>
        </w:rPr>
      </w:pPr>
      <w:r w:rsidRPr="00896167">
        <w:rPr>
          <w:sz w:val="25"/>
          <w:szCs w:val="25"/>
        </w:rPr>
        <w:t>Совет депутатов муниципального образования «Воткинский район» решает:</w:t>
      </w:r>
    </w:p>
    <w:p w:rsidR="000D567B" w:rsidRPr="00896167" w:rsidRDefault="000D567B" w:rsidP="000D567B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0D567B" w:rsidRPr="00896167" w:rsidRDefault="000D567B" w:rsidP="000D567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Утвердить отчет о деятельности Контрольно-счетного органа муниципального образования «Воткинский район» за 2014 год (прилагается).</w:t>
      </w:r>
    </w:p>
    <w:p w:rsidR="000D567B" w:rsidRPr="00896167" w:rsidRDefault="000D567B" w:rsidP="000D567B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0D567B" w:rsidRPr="00262D54" w:rsidRDefault="000D567B" w:rsidP="000D567B">
      <w:pPr>
        <w:ind w:firstLine="708"/>
        <w:jc w:val="both"/>
        <w:rPr>
          <w:sz w:val="26"/>
          <w:szCs w:val="26"/>
        </w:rPr>
      </w:pPr>
      <w:r w:rsidRPr="00262D54"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Решение вступает </w:t>
      </w:r>
      <w:r w:rsidRPr="00262D54">
        <w:rPr>
          <w:sz w:val="26"/>
          <w:szCs w:val="26"/>
        </w:rPr>
        <w:t xml:space="preserve">в силу со дня его принятия и подлежит </w:t>
      </w:r>
      <w:r>
        <w:rPr>
          <w:sz w:val="26"/>
          <w:szCs w:val="26"/>
        </w:rPr>
        <w:t>размещению на официальном сайте муниципального образования «Воткинский район».</w:t>
      </w:r>
    </w:p>
    <w:p w:rsidR="000D567B" w:rsidRPr="00385235" w:rsidRDefault="000D567B" w:rsidP="000D567B">
      <w:pPr>
        <w:jc w:val="both"/>
        <w:rPr>
          <w:sz w:val="26"/>
          <w:szCs w:val="26"/>
        </w:rPr>
      </w:pPr>
    </w:p>
    <w:p w:rsidR="000D567B" w:rsidRPr="00EE296F" w:rsidRDefault="000D567B" w:rsidP="000D567B">
      <w:pPr>
        <w:rPr>
          <w:sz w:val="25"/>
          <w:szCs w:val="25"/>
        </w:rPr>
      </w:pPr>
      <w:r w:rsidRPr="00385235">
        <w:rPr>
          <w:sz w:val="25"/>
          <w:szCs w:val="25"/>
        </w:rPr>
        <w:t>Глава</w:t>
      </w:r>
      <w:r w:rsidRPr="00EE296F">
        <w:rPr>
          <w:sz w:val="25"/>
          <w:szCs w:val="25"/>
        </w:rPr>
        <w:t xml:space="preserve"> муниципального образования</w:t>
      </w:r>
    </w:p>
    <w:p w:rsidR="000D567B" w:rsidRPr="00EE296F" w:rsidRDefault="000D567B" w:rsidP="000D567B">
      <w:pPr>
        <w:rPr>
          <w:sz w:val="25"/>
          <w:szCs w:val="25"/>
        </w:rPr>
      </w:pPr>
      <w:r w:rsidRPr="00EE296F">
        <w:rPr>
          <w:sz w:val="25"/>
          <w:szCs w:val="25"/>
        </w:rPr>
        <w:t>«Воткинский район»</w:t>
      </w:r>
      <w:r w:rsidRPr="00EE296F">
        <w:rPr>
          <w:sz w:val="25"/>
          <w:szCs w:val="25"/>
        </w:rPr>
        <w:tab/>
      </w:r>
      <w:r w:rsidRPr="00EE296F">
        <w:rPr>
          <w:sz w:val="25"/>
          <w:szCs w:val="25"/>
        </w:rPr>
        <w:tab/>
      </w:r>
      <w:r w:rsidRPr="00EE296F">
        <w:rPr>
          <w:sz w:val="25"/>
          <w:szCs w:val="25"/>
        </w:rPr>
        <w:tab/>
      </w:r>
      <w:r w:rsidRPr="00EE296F"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EE296F">
        <w:rPr>
          <w:sz w:val="25"/>
          <w:szCs w:val="25"/>
        </w:rPr>
        <w:t xml:space="preserve">    А.А. Русинов</w:t>
      </w:r>
      <w:r w:rsidRPr="00EE296F">
        <w:rPr>
          <w:sz w:val="25"/>
          <w:szCs w:val="25"/>
        </w:rPr>
        <w:br/>
      </w:r>
    </w:p>
    <w:p w:rsidR="000D567B" w:rsidRPr="00EE296F" w:rsidRDefault="000D567B" w:rsidP="000D567B">
      <w:pPr>
        <w:jc w:val="both"/>
        <w:rPr>
          <w:sz w:val="25"/>
          <w:szCs w:val="25"/>
        </w:rPr>
      </w:pPr>
      <w:r w:rsidRPr="00EE296F">
        <w:rPr>
          <w:sz w:val="25"/>
          <w:szCs w:val="25"/>
        </w:rPr>
        <w:t>г. Воткинск</w:t>
      </w:r>
    </w:p>
    <w:p w:rsidR="000D567B" w:rsidRPr="00EE296F" w:rsidRDefault="000D567B" w:rsidP="000D567B">
      <w:pPr>
        <w:rPr>
          <w:sz w:val="25"/>
          <w:szCs w:val="25"/>
        </w:rPr>
      </w:pPr>
      <w:bookmarkStart w:id="0" w:name="_GoBack"/>
      <w:r w:rsidRPr="00EE296F">
        <w:rPr>
          <w:sz w:val="25"/>
          <w:szCs w:val="25"/>
        </w:rPr>
        <w:t>«</w:t>
      </w:r>
      <w:r>
        <w:rPr>
          <w:sz w:val="25"/>
          <w:szCs w:val="25"/>
        </w:rPr>
        <w:t>27</w:t>
      </w:r>
      <w:r w:rsidRPr="00EE296F">
        <w:rPr>
          <w:sz w:val="25"/>
          <w:szCs w:val="25"/>
        </w:rPr>
        <w:t xml:space="preserve">» </w:t>
      </w:r>
      <w:r>
        <w:rPr>
          <w:sz w:val="25"/>
          <w:szCs w:val="25"/>
        </w:rPr>
        <w:t xml:space="preserve"> февраля</w:t>
      </w:r>
      <w:r w:rsidRPr="00EE296F">
        <w:rPr>
          <w:sz w:val="25"/>
          <w:szCs w:val="25"/>
        </w:rPr>
        <w:t xml:space="preserve"> 201</w:t>
      </w:r>
      <w:r>
        <w:rPr>
          <w:sz w:val="25"/>
          <w:szCs w:val="25"/>
        </w:rPr>
        <w:t>5</w:t>
      </w:r>
      <w:r w:rsidRPr="00EE296F">
        <w:rPr>
          <w:sz w:val="25"/>
          <w:szCs w:val="25"/>
        </w:rPr>
        <w:t xml:space="preserve"> года</w:t>
      </w:r>
    </w:p>
    <w:p w:rsidR="000D567B" w:rsidRPr="00EE296F" w:rsidRDefault="000D567B" w:rsidP="000D567B">
      <w:pPr>
        <w:jc w:val="both"/>
        <w:rPr>
          <w:sz w:val="25"/>
          <w:szCs w:val="25"/>
        </w:rPr>
      </w:pPr>
      <w:r>
        <w:rPr>
          <w:sz w:val="25"/>
          <w:szCs w:val="25"/>
        </w:rPr>
        <w:t>№ 224</w:t>
      </w:r>
    </w:p>
    <w:bookmarkEnd w:id="0"/>
    <w:p w:rsidR="000D567B" w:rsidRDefault="000D567B" w:rsidP="000D567B"/>
    <w:p w:rsidR="000D567B" w:rsidRDefault="000D567B" w:rsidP="000D567B">
      <w:pPr>
        <w:autoSpaceDE w:val="0"/>
        <w:autoSpaceDN w:val="0"/>
        <w:adjustRightInd w:val="0"/>
        <w:rPr>
          <w:rStyle w:val="a4"/>
          <w:b w:val="0"/>
          <w:sz w:val="25"/>
          <w:szCs w:val="25"/>
        </w:rPr>
      </w:pPr>
    </w:p>
    <w:p w:rsidR="000D567B" w:rsidRDefault="000D567B" w:rsidP="000D567B">
      <w:pPr>
        <w:autoSpaceDE w:val="0"/>
        <w:autoSpaceDN w:val="0"/>
        <w:adjustRightInd w:val="0"/>
        <w:rPr>
          <w:rStyle w:val="a4"/>
          <w:b w:val="0"/>
          <w:sz w:val="25"/>
          <w:szCs w:val="25"/>
        </w:rPr>
      </w:pPr>
    </w:p>
    <w:p w:rsidR="00951883" w:rsidRDefault="00951883"/>
    <w:sectPr w:rsidR="00951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681"/>
    <w:multiLevelType w:val="hybridMultilevel"/>
    <w:tmpl w:val="F5D47C0A"/>
    <w:lvl w:ilvl="0" w:tplc="1D606A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43"/>
    <w:rsid w:val="000D567B"/>
    <w:rsid w:val="00951883"/>
    <w:rsid w:val="00F3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D567B"/>
    <w:pPr>
      <w:spacing w:after="75"/>
    </w:pPr>
  </w:style>
  <w:style w:type="character" w:styleId="a4">
    <w:name w:val="Strong"/>
    <w:uiPriority w:val="22"/>
    <w:qFormat/>
    <w:rsid w:val="000D567B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0D56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D567B"/>
    <w:pPr>
      <w:spacing w:after="75"/>
    </w:pPr>
  </w:style>
  <w:style w:type="character" w:styleId="a4">
    <w:name w:val="Strong"/>
    <w:uiPriority w:val="22"/>
    <w:qFormat/>
    <w:rsid w:val="000D567B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0D56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Вьюжанина</dc:creator>
  <cp:keywords/>
  <dc:description/>
  <cp:lastModifiedBy>Анна Вьюжанина</cp:lastModifiedBy>
  <cp:revision>2</cp:revision>
  <dcterms:created xsi:type="dcterms:W3CDTF">2015-03-31T10:41:00Z</dcterms:created>
  <dcterms:modified xsi:type="dcterms:W3CDTF">2015-03-31T10:42:00Z</dcterms:modified>
</cp:coreProperties>
</file>