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A44725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сентябрь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 xml:space="preserve"> 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1358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05323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D75F5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5F5" w:rsidRPr="00FD5278" w:rsidRDefault="003D75F5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F5" w:rsidRPr="00FD5278" w:rsidRDefault="003D75F5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F5" w:rsidRPr="00FD5278" w:rsidRDefault="003D75F5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F5" w:rsidRPr="00FD5278" w:rsidRDefault="003D75F5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Месячник безопасности детей</w:t>
            </w:r>
          </w:p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FD5278" w:rsidRDefault="001240D2" w:rsidP="00B73EA2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 xml:space="preserve">Профилактическая акция по пропаганде </w:t>
            </w:r>
            <w:r>
              <w:rPr>
                <w:rFonts w:ascii="Times New Roman" w:hAnsi="Times New Roman" w:cs="Times New Roman"/>
              </w:rPr>
              <w:t xml:space="preserve">Правил дорожного движения </w:t>
            </w:r>
            <w:r w:rsidRPr="00FD5278">
              <w:rPr>
                <w:rFonts w:ascii="Times New Roman" w:hAnsi="Times New Roman" w:cs="Times New Roman"/>
              </w:rPr>
              <w:t>«Внимание дети!»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Кузьмина С.А.</w:t>
            </w:r>
          </w:p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 xml:space="preserve">День окончания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5278">
              <w:rPr>
                <w:rFonts w:ascii="Times New Roman" w:eastAsia="Times New Roman" w:hAnsi="Times New Roman" w:cs="Times New Roman"/>
                <w:b/>
              </w:rPr>
              <w:t>Второй мировой войны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5278">
              <w:rPr>
                <w:rFonts w:ascii="Times New Roman" w:eastAsia="Times New Roman" w:hAnsi="Times New Roman" w:cs="Times New Roman"/>
                <w:b/>
              </w:rPr>
              <w:t>(1945год)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 xml:space="preserve">День российской гвардии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240D2" w:rsidRPr="00AA692F" w:rsidTr="00B73EA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FC7A3E" w:rsidRDefault="001240D2" w:rsidP="0009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40C">
              <w:rPr>
                <w:rFonts w:ascii="Times New Roman" w:eastAsia="Times New Roman" w:hAnsi="Times New Roman" w:cs="Times New Roman"/>
                <w:b/>
              </w:rPr>
              <w:t xml:space="preserve">День </w:t>
            </w:r>
            <w:r w:rsidRPr="00DD141C">
              <w:rPr>
                <w:rFonts w:ascii="Times New Roman" w:eastAsia="Times New Roman" w:hAnsi="Times New Roman" w:cs="Times New Roman"/>
                <w:b/>
              </w:rPr>
              <w:t>знаний</w:t>
            </w:r>
            <w:r w:rsidRPr="00DD141C">
              <w:rPr>
                <w:rFonts w:ascii="Times New Roman" w:eastAsia="Times New Roman" w:hAnsi="Times New Roman" w:cs="Times New Roman"/>
              </w:rPr>
              <w:t xml:space="preserve">. Торжественные линейки. </w:t>
            </w:r>
            <w:r w:rsidRPr="00DD141C">
              <w:rPr>
                <w:rFonts w:ascii="Times New Roman" w:hAnsi="Times New Roman" w:cs="Times New Roman"/>
              </w:rPr>
              <w:t xml:space="preserve">Всероссийский открытый урок по основам безопасности жизнедеятельности. </w:t>
            </w:r>
            <w:r w:rsidRPr="00DD141C">
              <w:rPr>
                <w:rFonts w:ascii="Times New Roman" w:eastAsia="Times New Roman" w:hAnsi="Times New Roman" w:cs="Times New Roman"/>
              </w:rPr>
              <w:t>Проведение конкурсных и игровых программ, посвященных Дню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Default="001240D2" w:rsidP="0009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учреждения,</w:t>
            </w:r>
          </w:p>
          <w:p w:rsidR="001240D2" w:rsidRPr="00FC7A3E" w:rsidRDefault="001240D2" w:rsidP="000C0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C7A3E" w:rsidRDefault="001240D2" w:rsidP="0009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Кузьмина 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9408D" w:rsidRPr="00AA692F" w:rsidTr="0009408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08D" w:rsidRDefault="000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8D" w:rsidRDefault="0009408D" w:rsidP="001E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соблюдения действующего трудового законодательства и правильности начисления заработной платы в М</w:t>
            </w:r>
            <w:r w:rsidR="001E170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</w:t>
            </w:r>
            <w:r w:rsidR="001E170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обслуживанию </w:t>
            </w:r>
            <w:r w:rsidR="001E170B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08D" w:rsidRDefault="000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08D" w:rsidRDefault="0009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</w:tc>
      </w:tr>
      <w:tr w:rsidR="00CD5120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2-30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Месячник по исполнению законодательства об образовании в части обеспечения гарантий прав граждан</w:t>
            </w:r>
            <w:r w:rsidR="001E170B">
              <w:rPr>
                <w:rFonts w:ascii="Times New Roman" w:eastAsia="Calibri" w:hAnsi="Times New Roman" w:cs="Times New Roman"/>
              </w:rPr>
              <w:t xml:space="preserve">, </w:t>
            </w:r>
            <w:r w:rsidRPr="00FD5278">
              <w:rPr>
                <w:rFonts w:ascii="Times New Roman" w:eastAsia="Calibri" w:hAnsi="Times New Roman" w:cs="Times New Roman"/>
              </w:rPr>
              <w:t xml:space="preserve"> на получении образования  в школах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C76F23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5B39">
              <w:rPr>
                <w:rFonts w:ascii="Times New Roman" w:eastAsia="Times New Roman" w:hAnsi="Times New Roman" w:cs="Times New Roman"/>
                <w:b/>
              </w:rPr>
              <w:t>Тематические мероприятия</w:t>
            </w:r>
            <w:r w:rsidRPr="00C76F23">
              <w:rPr>
                <w:rFonts w:ascii="Times New Roman" w:eastAsia="Times New Roman" w:hAnsi="Times New Roman" w:cs="Times New Roman"/>
              </w:rPr>
              <w:t>, приуроченные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C76F23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C76F23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B923ED" w:rsidP="00B923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</w:t>
            </w:r>
            <w:r w:rsidR="001240D2">
              <w:rPr>
                <w:rFonts w:ascii="Times New Roman" w:hAnsi="Times New Roman" w:cs="Times New Roman"/>
              </w:rPr>
              <w:t>кция</w:t>
            </w:r>
            <w:r w:rsidR="001240D2" w:rsidRPr="00FD5278">
              <w:rPr>
                <w:rFonts w:ascii="Times New Roman" w:hAnsi="Times New Roman" w:cs="Times New Roman"/>
              </w:rPr>
              <w:t xml:space="preserve"> «Капля жизни»</w:t>
            </w:r>
            <w:r w:rsidR="001240D2">
              <w:rPr>
                <w:rFonts w:ascii="Times New Roman" w:hAnsi="Times New Roman" w:cs="Times New Roman"/>
              </w:rPr>
              <w:t xml:space="preserve">, </w:t>
            </w:r>
            <w:r w:rsidR="001240D2" w:rsidRPr="00C76F23">
              <w:rPr>
                <w:rFonts w:ascii="Times New Roman" w:eastAsia="Times New Roman" w:hAnsi="Times New Roman" w:cs="Times New Roman"/>
              </w:rPr>
              <w:t>приуроченн</w:t>
            </w:r>
            <w:r w:rsidR="001240D2">
              <w:rPr>
                <w:rFonts w:ascii="Times New Roman" w:eastAsia="Times New Roman" w:hAnsi="Times New Roman" w:cs="Times New Roman"/>
              </w:rPr>
              <w:t>ая   к Д</w:t>
            </w:r>
            <w:r w:rsidR="001240D2" w:rsidRPr="00C76F23">
              <w:rPr>
                <w:rFonts w:ascii="Times New Roman" w:eastAsia="Times New Roman" w:hAnsi="Times New Roman" w:cs="Times New Roman"/>
              </w:rPr>
              <w:t>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Кузьмина С.А.</w:t>
            </w:r>
          </w:p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1240D2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278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1240D2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CD5120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FD5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 w:rsidRPr="000637D8">
              <w:rPr>
                <w:rFonts w:ascii="Times New Roman" w:hAnsi="Times New Roman" w:cs="Times New Roman"/>
              </w:rPr>
              <w:t>Посещение Государственного Цирка учащимися первых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</w:t>
            </w:r>
            <w:proofErr w:type="gramStart"/>
            <w:r w:rsidRPr="00FD5278">
              <w:rPr>
                <w:rFonts w:ascii="Times New Roman" w:hAnsi="Times New Roman" w:cs="Times New Roman"/>
              </w:rPr>
              <w:t>.И</w:t>
            </w:r>
            <w:proofErr w:type="gramEnd"/>
            <w:r w:rsidRPr="00FD5278">
              <w:rPr>
                <w:rFonts w:ascii="Times New Roman" w:hAnsi="Times New Roman" w:cs="Times New Roman"/>
              </w:rPr>
              <w:t>жевск</w:t>
            </w:r>
          </w:p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5278">
              <w:rPr>
                <w:rFonts w:ascii="Times New Roman" w:hAnsi="Times New Roman" w:cs="Times New Roman"/>
              </w:rPr>
              <w:t>Гос</w:t>
            </w:r>
            <w:proofErr w:type="gramStart"/>
            <w:r w:rsidRPr="00FD5278">
              <w:rPr>
                <w:rFonts w:ascii="Times New Roman" w:hAnsi="Times New Roman" w:cs="Times New Roman"/>
              </w:rPr>
              <w:t>.ц</w:t>
            </w:r>
            <w:proofErr w:type="gramEnd"/>
            <w:r w:rsidRPr="00FD5278">
              <w:rPr>
                <w:rFonts w:ascii="Times New Roman" w:hAnsi="Times New Roman" w:cs="Times New Roman"/>
              </w:rPr>
              <w:t>ирк</w:t>
            </w:r>
            <w:proofErr w:type="spellEnd"/>
            <w:r w:rsidRPr="00FD5278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D5120" w:rsidRPr="00AA692F" w:rsidTr="007001A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20" w:rsidRPr="00FD5278" w:rsidRDefault="00CD512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Сессия Совета депутатов МО «</w:t>
            </w:r>
            <w:proofErr w:type="spellStart"/>
            <w:r w:rsidRPr="00FD5278">
              <w:rPr>
                <w:rFonts w:ascii="Times New Roman" w:hAnsi="Times New Roman" w:cs="Times New Roman"/>
                <w:b/>
              </w:rPr>
              <w:t>Воткинский</w:t>
            </w:r>
            <w:proofErr w:type="spellEnd"/>
            <w:r w:rsidRPr="00FD5278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D5278">
              <w:rPr>
                <w:rFonts w:ascii="Times New Roman" w:eastAsia="Calibri" w:hAnsi="Times New Roman" w:cs="Times New Roman"/>
                <w:lang w:eastAsia="en-US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D5120" w:rsidRPr="00AA692F" w:rsidTr="007001A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20" w:rsidRPr="00FD527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CD5120" w:rsidRPr="00AA692F" w:rsidTr="002033D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20" w:rsidRPr="00FD5278" w:rsidRDefault="001240D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27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120" w:rsidRPr="00FD5278" w:rsidRDefault="00CD5120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1240D2" w:rsidRPr="00AA692F" w:rsidTr="004A1F2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674B1A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1240D2" w:rsidRPr="00F75718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674B1A" w:rsidRDefault="001240D2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240D2" w:rsidRPr="00AA692F" w:rsidTr="004A1F2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Default="001240D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5262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Районный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туристический слет работников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75718" w:rsidRDefault="001240D2" w:rsidP="005262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Болгуры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(карьер),</w:t>
            </w:r>
          </w:p>
          <w:p w:rsidR="001240D2" w:rsidRPr="00F75718" w:rsidRDefault="001240D2" w:rsidP="005262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Default="001240D2" w:rsidP="005262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240D2" w:rsidRDefault="001240D2" w:rsidP="005262A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1240D2" w:rsidRPr="00AA692F" w:rsidTr="001E1E5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D2" w:rsidRDefault="001240D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D2" w:rsidRPr="00C76F23" w:rsidRDefault="001240D2" w:rsidP="001E1E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</w:t>
            </w:r>
            <w:r>
              <w:rPr>
                <w:rFonts w:ascii="Times New Roman" w:eastAsia="Times New Roman" w:hAnsi="Times New Roman" w:cs="Times New Roman"/>
                <w:b/>
              </w:rPr>
              <w:t>села Камское»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«Камский Торжок»</w:t>
            </w:r>
            <w:r w:rsidR="005262A1">
              <w:rPr>
                <w:rFonts w:ascii="Times New Roman" w:eastAsia="Times New Roman" w:hAnsi="Times New Roman" w:cs="Times New Roman"/>
                <w:b/>
              </w:rPr>
              <w:t xml:space="preserve">, посвященный 80-ти </w:t>
            </w:r>
            <w:proofErr w:type="spellStart"/>
            <w:r w:rsidR="005262A1">
              <w:rPr>
                <w:rFonts w:ascii="Times New Roman" w:eastAsia="Times New Roman" w:hAnsi="Times New Roman" w:cs="Times New Roman"/>
                <w:b/>
              </w:rPr>
              <w:t>лети</w:t>
            </w:r>
            <w:r w:rsidR="001E1E5F">
              <w:rPr>
                <w:rFonts w:ascii="Times New Roman" w:eastAsia="Times New Roman" w:hAnsi="Times New Roman" w:cs="Times New Roman"/>
                <w:b/>
              </w:rPr>
              <w:t>ю</w:t>
            </w:r>
            <w:proofErr w:type="spellEnd"/>
            <w:r w:rsidR="005262A1">
              <w:rPr>
                <w:rFonts w:ascii="Times New Roman" w:eastAsia="Times New Roman" w:hAnsi="Times New Roman" w:cs="Times New Roman"/>
                <w:b/>
              </w:rPr>
              <w:t xml:space="preserve">  со дня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D2" w:rsidRPr="00C76F23" w:rsidRDefault="001240D2" w:rsidP="00BF3DA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с. Камское,</w:t>
            </w:r>
            <w:r w:rsidR="007001A2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11</w:t>
            </w:r>
            <w:r w:rsidRPr="00C76F2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D2" w:rsidRPr="00C76F23" w:rsidRDefault="001240D2" w:rsidP="00091D34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1240D2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Участие в Первенстве Удмуртской Республики «Шиповка Юных» школьников 2004-05; 2006-07г.р.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</w:t>
            </w:r>
            <w:proofErr w:type="gramStart"/>
            <w:r w:rsidRPr="00FD5278">
              <w:rPr>
                <w:rFonts w:ascii="Times New Roman" w:hAnsi="Times New Roman" w:cs="Times New Roman"/>
              </w:rPr>
              <w:t>.З</w:t>
            </w:r>
            <w:proofErr w:type="gramEnd"/>
            <w:r w:rsidRPr="00FD5278">
              <w:rPr>
                <w:rFonts w:ascii="Times New Roman" w:hAnsi="Times New Roman" w:cs="Times New Roman"/>
              </w:rPr>
              <w:t>авьялово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240D2" w:rsidRPr="00FD5278" w:rsidRDefault="001240D2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D5278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FD5278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1240D2" w:rsidRPr="00AA692F" w:rsidTr="005262A1">
        <w:trPr>
          <w:trHeight w:val="4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4F3728" w:rsidRDefault="001240D2" w:rsidP="004F3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0D2" w:rsidRPr="004F3728" w:rsidRDefault="001240D2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>Участие в Республиканском фестивале трудовых бригад «Трудовое лето 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4F3728" w:rsidRDefault="001240D2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>ЛОК «</w:t>
            </w:r>
            <w:proofErr w:type="spellStart"/>
            <w:r w:rsidRPr="004F3728">
              <w:rPr>
                <w:rFonts w:ascii="Times New Roman" w:hAnsi="Times New Roman" w:cs="Times New Roman"/>
              </w:rPr>
              <w:t>Дзержинец</w:t>
            </w:r>
            <w:proofErr w:type="spellEnd"/>
            <w:r w:rsidRPr="004F3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0D2" w:rsidRPr="004F3728" w:rsidRDefault="001240D2" w:rsidP="004F372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3728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FD5278" w:rsidRDefault="004F3728" w:rsidP="00FD527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«Уроки добра», посвященные социальной активности и добровольчеству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4F3728" w:rsidRPr="00FD5278" w:rsidRDefault="004F3728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Международный день распространения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527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4F3728" w:rsidRDefault="00460233" w:rsidP="004F3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4F3728" w:rsidRDefault="00460233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 xml:space="preserve">Заседание Антинаркотической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4F3728" w:rsidRDefault="00460233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 xml:space="preserve">Каб.№56,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F372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4F3728" w:rsidRDefault="00460233" w:rsidP="004F37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3728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4F372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Участие школьников во Всероссийском уроке трезвости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60233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Д.Беркуты,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D527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FD5278" w:rsidRDefault="004F3728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Участие команды туристов в республиканских соревнованиях «Школа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8" w:rsidRPr="00FD5278" w:rsidRDefault="004F3728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Кузьмина С.А.</w:t>
            </w:r>
          </w:p>
          <w:p w:rsidR="004F3728" w:rsidRPr="00FD5278" w:rsidRDefault="004F3728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Болгуринское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Д.В.Позимь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Светлакова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</w:tr>
      <w:tr w:rsidR="00460233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52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60233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Болгуринское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Светлакова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460233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Событийное мероприятие для  любителей спорта «</w:t>
            </w:r>
            <w:proofErr w:type="spellStart"/>
            <w:r w:rsidRPr="00FD5278">
              <w:rPr>
                <w:rFonts w:ascii="Times New Roman" w:eastAsia="Times New Roman" w:hAnsi="Times New Roman" w:cs="Times New Roman"/>
                <w:b/>
              </w:rPr>
              <w:t>Физкульт</w:t>
            </w:r>
            <w:proofErr w:type="gramStart"/>
            <w:r w:rsidRPr="00FD5278">
              <w:rPr>
                <w:rFonts w:ascii="Times New Roman" w:eastAsia="Times New Roman" w:hAnsi="Times New Roman" w:cs="Times New Roman"/>
                <w:b/>
              </w:rPr>
              <w:t>Fest</w:t>
            </w:r>
            <w:proofErr w:type="spellEnd"/>
            <w:proofErr w:type="gramEnd"/>
            <w:r w:rsidRPr="00FD527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с. Июльское,  </w:t>
            </w:r>
          </w:p>
          <w:p w:rsidR="00460233" w:rsidRPr="00FD5278" w:rsidRDefault="00460233" w:rsidP="009801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стадион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16-23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 xml:space="preserve">Проведение  проверки целевого и эффективного использования бюджетных средств, направленных на поддержку </w:t>
            </w:r>
            <w:r>
              <w:rPr>
                <w:rFonts w:ascii="Times New Roman" w:eastAsia="Times New Roman" w:hAnsi="Times New Roman" w:cs="Times New Roman"/>
              </w:rPr>
              <w:t>МП «Формирование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в Администрации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75718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75718" w:rsidRDefault="00460233" w:rsidP="00091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. №56,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Кварсинское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FD527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 xml:space="preserve"> А.Н..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4F543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ольшек</w:t>
            </w:r>
            <w:r w:rsidRPr="00FD5278">
              <w:rPr>
                <w:rFonts w:ascii="Times New Roman" w:hAnsi="Times New Roman" w:cs="Times New Roman"/>
                <w:lang w:eastAsia="en-US"/>
              </w:rPr>
              <w:t>иварское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091D34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581432" w:rsidRDefault="00460233" w:rsidP="0058143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1432">
              <w:rPr>
                <w:rFonts w:ascii="Times New Roman" w:hAnsi="Times New Roman" w:cs="Times New Roman"/>
              </w:rPr>
              <w:t>Семинар-практикум для заведующих сельских библиотек «Библиотек</w:t>
            </w:r>
            <w:proofErr w:type="gramStart"/>
            <w:r w:rsidRPr="00581432"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1432">
              <w:rPr>
                <w:rFonts w:ascii="Times New Roman" w:hAnsi="Times New Roman" w:cs="Times New Roman"/>
              </w:rPr>
              <w:t>как открытое информационное пространство для людей с ограниченными возможностями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091D34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 xml:space="preserve">БКЦ,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Pr="00091D34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091D34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91D34"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Pr="00091D34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460233" w:rsidRPr="00091D34" w:rsidRDefault="00460233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Верхнеталицкое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27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D5278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D527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День победы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Каб.№22,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460233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DB6ADF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среди школьников </w:t>
            </w:r>
            <w:r w:rsidRPr="009E7593">
              <w:rPr>
                <w:rFonts w:ascii="Times New Roman" w:hAnsi="Times New Roman" w:cs="Times New Roman"/>
              </w:rPr>
              <w:t>по осеннему легкоатлетическому кроссу. Районный день ГТО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278">
              <w:rPr>
                <w:rFonts w:ascii="Times New Roman" w:hAnsi="Times New Roman" w:cs="Times New Roman"/>
              </w:rPr>
              <w:t xml:space="preserve"> (бег на длинные дистанции)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98015B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г. Воткинск</w:t>
            </w:r>
            <w:r>
              <w:rPr>
                <w:rFonts w:ascii="Times New Roman" w:hAnsi="Times New Roman" w:cs="Times New Roman"/>
              </w:rPr>
              <w:t xml:space="preserve">,       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5278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FD5278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 xml:space="preserve">Проведение анализа осуществления МКУ  «Управление </w:t>
            </w:r>
            <w:r>
              <w:rPr>
                <w:rFonts w:ascii="Times New Roman" w:eastAsia="Times New Roman" w:hAnsi="Times New Roman" w:cs="Times New Roman"/>
              </w:rPr>
              <w:t>ЖКХ</w:t>
            </w:r>
            <w:r w:rsidRPr="0009408D">
              <w:rPr>
                <w:rFonts w:ascii="Times New Roman" w:eastAsia="Times New Roman" w:hAnsi="Times New Roman" w:cs="Times New Roman"/>
              </w:rPr>
              <w:t>»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 xml:space="preserve"> район» внутреннего финансового контроля и внутреннего финансового аудита.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4F37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4F3728" w:rsidRPr="00AA692F" w:rsidTr="0058143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1D34" w:rsidRDefault="004F3728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091D34" w:rsidRDefault="004F3728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Приемка учреждений культуры к работе в осенне-зимних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091D34" w:rsidRDefault="004F3728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728" w:rsidRPr="00091D34" w:rsidRDefault="004F3728" w:rsidP="0058143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91D34"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 w:rsidRPr="00091D34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4F3728" w:rsidRPr="00091D34" w:rsidRDefault="004F3728" w:rsidP="0058143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Директора УК</w:t>
            </w:r>
          </w:p>
        </w:tc>
      </w:tr>
      <w:tr w:rsidR="00460233" w:rsidRPr="00E055AA" w:rsidTr="005262A1">
        <w:trPr>
          <w:trHeight w:val="4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Первенство района по мини-футболу среди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98015B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 xml:space="preserve">,    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D5278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FD5278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460233" w:rsidRPr="00E055AA" w:rsidTr="005262A1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  <w:b/>
              </w:rPr>
              <w:t>Заседания</w:t>
            </w:r>
            <w:r w:rsidRPr="00F7571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Каб.№37,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7571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F3728" w:rsidRPr="00E055AA" w:rsidTr="0098015B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Проведение проверки соблюдения законодательства Р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и иных нормативных правовых актов о контрактной системе в сфере закупок товаров, работ, услуг для обеспечения государственных нужд УР в Администрации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9408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09408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09408D" w:rsidRDefault="004F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460233" w:rsidRPr="00E055AA" w:rsidTr="005262A1">
        <w:trPr>
          <w:trHeight w:val="5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FD5278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 xml:space="preserve">Каб.№56,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D5278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Широкова Л.Б.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460233" w:rsidRPr="00E055AA" w:rsidTr="005262A1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1E170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eastAsia="Times New Roman" w:hAnsi="Times New Roman" w:cs="Times New Roman"/>
              </w:rPr>
              <w:t>ФКУ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МЧС России </w:t>
            </w:r>
            <w:r w:rsidRPr="00FD5278">
              <w:rPr>
                <w:rFonts w:ascii="Times New Roman" w:eastAsia="Times New Roman" w:hAnsi="Times New Roman" w:cs="Times New Roman"/>
              </w:rPr>
              <w:br/>
              <w:t>по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FD5278">
              <w:rPr>
                <w:rFonts w:ascii="Times New Roman" w:eastAsia="Times New Roman" w:hAnsi="Times New Roman" w:cs="Times New Roman"/>
              </w:rPr>
              <w:t>» с Е</w:t>
            </w:r>
            <w:r>
              <w:rPr>
                <w:rFonts w:ascii="Times New Roman" w:eastAsia="Times New Roman" w:hAnsi="Times New Roman" w:cs="Times New Roman"/>
              </w:rPr>
              <w:t xml:space="preserve">ДДС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МКУ «ЕДДС,</w:t>
            </w:r>
          </w:p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>. №61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Ю.А.,</w:t>
            </w:r>
          </w:p>
          <w:p w:rsidR="00460233" w:rsidRPr="001E170B" w:rsidRDefault="00460233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70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(старших оперативных групп) Администрации МО «</w:t>
            </w:r>
            <w:proofErr w:type="spellStart"/>
            <w:r w:rsidRPr="001E170B">
              <w:rPr>
                <w:rFonts w:ascii="Times New Roman" w:eastAsia="Times New Roman" w:hAnsi="Times New Roman" w:cs="Times New Roman"/>
                <w:sz w:val="16"/>
                <w:szCs w:val="16"/>
              </w:rPr>
              <w:t>Воткинский</w:t>
            </w:r>
            <w:proofErr w:type="spellEnd"/>
            <w:r w:rsidRPr="001E1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D527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FD5278">
              <w:rPr>
                <w:rFonts w:ascii="Times New Roman" w:eastAsia="Calibri" w:hAnsi="Times New Roman" w:cs="Times New Roman"/>
                <w:b/>
              </w:rPr>
              <w:t>Всемирный день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eastAsia="Calibri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460233" w:rsidRPr="00F7571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674B1A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A22D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Совещание заведующих детскими садами «</w:t>
            </w:r>
            <w:proofErr w:type="spellStart"/>
            <w:proofErr w:type="gramStart"/>
            <w:r w:rsidRPr="00FD5278">
              <w:rPr>
                <w:rFonts w:ascii="Times New Roman" w:eastAsia="Calibri" w:hAnsi="Times New Roman" w:cs="Times New Roman"/>
              </w:rPr>
              <w:t>Совре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D5278">
              <w:rPr>
                <w:rFonts w:ascii="Times New Roman" w:eastAsia="Calibri" w:hAnsi="Times New Roman" w:cs="Times New Roman"/>
              </w:rPr>
              <w:t>менные</w:t>
            </w:r>
            <w:proofErr w:type="spellEnd"/>
            <w:proofErr w:type="gramEnd"/>
            <w:r w:rsidRPr="00FD5278">
              <w:rPr>
                <w:rFonts w:ascii="Times New Roman" w:eastAsia="Calibri" w:hAnsi="Times New Roman" w:cs="Times New Roman"/>
              </w:rPr>
              <w:t xml:space="preserve"> подходы к развитию системы дошкольного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98015B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В-</w:t>
            </w:r>
            <w:proofErr w:type="spellStart"/>
            <w:r w:rsidRPr="00FD5278">
              <w:rPr>
                <w:rFonts w:ascii="Times New Roman" w:eastAsia="Calibri" w:hAnsi="Times New Roman" w:cs="Times New Roman"/>
              </w:rPr>
              <w:t>Позимская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78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FD52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</w:t>
            </w: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Перевоз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FD5278">
              <w:rPr>
                <w:rFonts w:ascii="Times New Roman" w:hAnsi="Times New Roman" w:cs="Times New Roman"/>
                <w:lang w:eastAsia="en-US"/>
              </w:rPr>
              <w:t>нское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Кругосветка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Нечкинский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Районный туристический Слет для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5278">
              <w:rPr>
                <w:rFonts w:ascii="Times New Roman" w:hAnsi="Times New Roman" w:cs="Times New Roman"/>
              </w:rPr>
              <w:t>с</w:t>
            </w:r>
            <w:proofErr w:type="gramStart"/>
            <w:r w:rsidRPr="00FD5278">
              <w:rPr>
                <w:rFonts w:ascii="Times New Roman" w:hAnsi="Times New Roman" w:cs="Times New Roman"/>
              </w:rPr>
              <w:t>.С</w:t>
            </w:r>
            <w:proofErr w:type="gramEnd"/>
            <w:r w:rsidRPr="00FD5278">
              <w:rPr>
                <w:rFonts w:ascii="Times New Roman" w:hAnsi="Times New Roman" w:cs="Times New Roman"/>
              </w:rPr>
              <w:t>ветлое</w:t>
            </w:r>
            <w:proofErr w:type="spellEnd"/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60233" w:rsidRPr="00FD5278" w:rsidRDefault="00460233" w:rsidP="002033D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460233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Праздник «День деревни Гавриловка» «Гавриловка, моя ты песня и легенды»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C21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Д.Гавриловка,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460233" w:rsidRPr="00E055AA" w:rsidTr="005262A1">
        <w:trPr>
          <w:trHeight w:val="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460233" w:rsidRPr="00E055AA" w:rsidTr="004A1F28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Участие в республиканском турнире по мини-футболу среди детских дворовых команд «</w:t>
            </w:r>
            <w:proofErr w:type="gramStart"/>
            <w:r w:rsidRPr="00FD5278">
              <w:rPr>
                <w:rFonts w:ascii="Times New Roman" w:hAnsi="Times New Roman" w:cs="Times New Roman"/>
              </w:rPr>
              <w:t>Уличный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78">
              <w:rPr>
                <w:rFonts w:ascii="Times New Roman" w:hAnsi="Times New Roman" w:cs="Times New Roman"/>
              </w:rPr>
              <w:t>Красава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г. Ижевск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60233" w:rsidRPr="00FD5278" w:rsidRDefault="00460233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D5278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FD5278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4F3728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Всемирный день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F3728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F3728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E74160" w:rsidRDefault="004F3728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7571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7571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4F3728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E74160" w:rsidRDefault="004F3728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Сент</w:t>
            </w:r>
            <w:r w:rsidR="003E20E6"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я</w:t>
            </w: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7571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</w:t>
            </w:r>
            <w:bookmarkStart w:id="0" w:name="_GoBack"/>
            <w:bookmarkEnd w:id="0"/>
            <w:r w:rsidRPr="00F75718">
              <w:rPr>
                <w:rFonts w:ascii="Times New Roman" w:eastAsia="Times New Roman" w:hAnsi="Times New Roman" w:cs="Times New Roman"/>
              </w:rPr>
              <w:t>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7571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Default="004F3728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4F3728" w:rsidRPr="00E055AA" w:rsidTr="0046023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E74160" w:rsidRDefault="00460233" w:rsidP="00FD5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4602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F3728" w:rsidP="004602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728" w:rsidRPr="00FD5278" w:rsidRDefault="00460233" w:rsidP="004602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</w:tbl>
    <w:p w:rsidR="00B43D50" w:rsidRDefault="00B43D50" w:rsidP="00635F65"/>
    <w:p w:rsidR="008969A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74160">
        <w:rPr>
          <w:rFonts w:ascii="Times New Roman" w:eastAsia="Times New Roman" w:hAnsi="Times New Roman" w:cs="Times New Roman"/>
          <w:b/>
        </w:rPr>
        <w:t xml:space="preserve">август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месяц  201</w:t>
      </w:r>
      <w:r>
        <w:rPr>
          <w:rFonts w:ascii="Times New Roman" w:eastAsia="Times New Roman" w:hAnsi="Times New Roman" w:cs="Times New Roman"/>
          <w:b/>
        </w:rPr>
        <w:t>9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8969A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53237"/>
    <w:rsid w:val="00077811"/>
    <w:rsid w:val="00083C55"/>
    <w:rsid w:val="00091D34"/>
    <w:rsid w:val="0009408D"/>
    <w:rsid w:val="000A3D10"/>
    <w:rsid w:val="000C0A2E"/>
    <w:rsid w:val="000C3092"/>
    <w:rsid w:val="000C32C9"/>
    <w:rsid w:val="000D33F1"/>
    <w:rsid w:val="00110613"/>
    <w:rsid w:val="0011588C"/>
    <w:rsid w:val="001240D2"/>
    <w:rsid w:val="001263E6"/>
    <w:rsid w:val="0013084A"/>
    <w:rsid w:val="0013280F"/>
    <w:rsid w:val="00134A19"/>
    <w:rsid w:val="00135828"/>
    <w:rsid w:val="001460B6"/>
    <w:rsid w:val="00155A3D"/>
    <w:rsid w:val="001821D4"/>
    <w:rsid w:val="001A66A9"/>
    <w:rsid w:val="001C5BAC"/>
    <w:rsid w:val="001D166B"/>
    <w:rsid w:val="001D57ED"/>
    <w:rsid w:val="001E170B"/>
    <w:rsid w:val="001E1E5F"/>
    <w:rsid w:val="001E4540"/>
    <w:rsid w:val="001F788C"/>
    <w:rsid w:val="001F7BC9"/>
    <w:rsid w:val="00201ED0"/>
    <w:rsid w:val="002033D4"/>
    <w:rsid w:val="00212827"/>
    <w:rsid w:val="00221984"/>
    <w:rsid w:val="0022741F"/>
    <w:rsid w:val="00266A9E"/>
    <w:rsid w:val="002A7633"/>
    <w:rsid w:val="002B1CF2"/>
    <w:rsid w:val="002B3189"/>
    <w:rsid w:val="002B516B"/>
    <w:rsid w:val="002B68A4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7BD0"/>
    <w:rsid w:val="00352178"/>
    <w:rsid w:val="00376D7D"/>
    <w:rsid w:val="003C1D21"/>
    <w:rsid w:val="003D75F5"/>
    <w:rsid w:val="003E20E6"/>
    <w:rsid w:val="00401A10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400E9"/>
    <w:rsid w:val="00545628"/>
    <w:rsid w:val="005555AD"/>
    <w:rsid w:val="00556679"/>
    <w:rsid w:val="00574101"/>
    <w:rsid w:val="00581432"/>
    <w:rsid w:val="005949E9"/>
    <w:rsid w:val="005A3E16"/>
    <w:rsid w:val="005C197E"/>
    <w:rsid w:val="005D609C"/>
    <w:rsid w:val="005F0BFA"/>
    <w:rsid w:val="005F6BEE"/>
    <w:rsid w:val="00612AB4"/>
    <w:rsid w:val="0062654E"/>
    <w:rsid w:val="00635F65"/>
    <w:rsid w:val="006619F4"/>
    <w:rsid w:val="00675786"/>
    <w:rsid w:val="006772F6"/>
    <w:rsid w:val="0068411F"/>
    <w:rsid w:val="006B17B5"/>
    <w:rsid w:val="006C0AC4"/>
    <w:rsid w:val="006C6408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B1045"/>
    <w:rsid w:val="007B323D"/>
    <w:rsid w:val="007C1F92"/>
    <w:rsid w:val="007C6911"/>
    <w:rsid w:val="007D7CFC"/>
    <w:rsid w:val="007E2D62"/>
    <w:rsid w:val="007E6435"/>
    <w:rsid w:val="007E6883"/>
    <w:rsid w:val="007F074B"/>
    <w:rsid w:val="007F101F"/>
    <w:rsid w:val="007F7487"/>
    <w:rsid w:val="00802C54"/>
    <w:rsid w:val="00806D82"/>
    <w:rsid w:val="00817752"/>
    <w:rsid w:val="00825D5E"/>
    <w:rsid w:val="0082615A"/>
    <w:rsid w:val="0083079D"/>
    <w:rsid w:val="008601A6"/>
    <w:rsid w:val="00886841"/>
    <w:rsid w:val="008969AD"/>
    <w:rsid w:val="008E6881"/>
    <w:rsid w:val="008E763F"/>
    <w:rsid w:val="00911EE3"/>
    <w:rsid w:val="00921EF1"/>
    <w:rsid w:val="009455B8"/>
    <w:rsid w:val="00953AF0"/>
    <w:rsid w:val="00966313"/>
    <w:rsid w:val="0098015B"/>
    <w:rsid w:val="009C7607"/>
    <w:rsid w:val="009D70D3"/>
    <w:rsid w:val="009D77A8"/>
    <w:rsid w:val="009E7319"/>
    <w:rsid w:val="00A02E81"/>
    <w:rsid w:val="00A04BAD"/>
    <w:rsid w:val="00A229C6"/>
    <w:rsid w:val="00A22DAD"/>
    <w:rsid w:val="00A4326E"/>
    <w:rsid w:val="00A44725"/>
    <w:rsid w:val="00A45409"/>
    <w:rsid w:val="00A470D2"/>
    <w:rsid w:val="00A80A04"/>
    <w:rsid w:val="00AA1986"/>
    <w:rsid w:val="00AA7A44"/>
    <w:rsid w:val="00AD40E0"/>
    <w:rsid w:val="00B428A7"/>
    <w:rsid w:val="00B43D50"/>
    <w:rsid w:val="00B67D20"/>
    <w:rsid w:val="00B7199E"/>
    <w:rsid w:val="00B73EA2"/>
    <w:rsid w:val="00B923ED"/>
    <w:rsid w:val="00B95D36"/>
    <w:rsid w:val="00BA7828"/>
    <w:rsid w:val="00BC18BA"/>
    <w:rsid w:val="00BD50C1"/>
    <w:rsid w:val="00BE4311"/>
    <w:rsid w:val="00BF3DAC"/>
    <w:rsid w:val="00C217B2"/>
    <w:rsid w:val="00C23D16"/>
    <w:rsid w:val="00C31FA8"/>
    <w:rsid w:val="00C36637"/>
    <w:rsid w:val="00C55539"/>
    <w:rsid w:val="00C877F9"/>
    <w:rsid w:val="00CC4089"/>
    <w:rsid w:val="00CD48BC"/>
    <w:rsid w:val="00CD5120"/>
    <w:rsid w:val="00D07EE0"/>
    <w:rsid w:val="00D20B8D"/>
    <w:rsid w:val="00D443B3"/>
    <w:rsid w:val="00D44C16"/>
    <w:rsid w:val="00D75301"/>
    <w:rsid w:val="00D8322E"/>
    <w:rsid w:val="00DA5C61"/>
    <w:rsid w:val="00DB6ADF"/>
    <w:rsid w:val="00DC74BC"/>
    <w:rsid w:val="00DD141C"/>
    <w:rsid w:val="00DE17B7"/>
    <w:rsid w:val="00DF1D17"/>
    <w:rsid w:val="00DF1FDD"/>
    <w:rsid w:val="00E07CB3"/>
    <w:rsid w:val="00E13A06"/>
    <w:rsid w:val="00E32D75"/>
    <w:rsid w:val="00E458E2"/>
    <w:rsid w:val="00E60AD4"/>
    <w:rsid w:val="00E6656E"/>
    <w:rsid w:val="00E74160"/>
    <w:rsid w:val="00E75BEB"/>
    <w:rsid w:val="00E9338D"/>
    <w:rsid w:val="00EB2776"/>
    <w:rsid w:val="00EB74E4"/>
    <w:rsid w:val="00ED62E0"/>
    <w:rsid w:val="00F03AEA"/>
    <w:rsid w:val="00F133EA"/>
    <w:rsid w:val="00F24140"/>
    <w:rsid w:val="00F335E8"/>
    <w:rsid w:val="00F341D7"/>
    <w:rsid w:val="00F4584C"/>
    <w:rsid w:val="00F45E87"/>
    <w:rsid w:val="00F66EBB"/>
    <w:rsid w:val="00F75718"/>
    <w:rsid w:val="00F87FF8"/>
    <w:rsid w:val="00FA1AE0"/>
    <w:rsid w:val="00FB6520"/>
    <w:rsid w:val="00FC0F7A"/>
    <w:rsid w:val="00FC1487"/>
    <w:rsid w:val="00FC1BFD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E230-09B3-416C-A820-AEB03A5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25</cp:revision>
  <cp:lastPrinted>2019-08-26T09:06:00Z</cp:lastPrinted>
  <dcterms:created xsi:type="dcterms:W3CDTF">2019-08-19T03:52:00Z</dcterms:created>
  <dcterms:modified xsi:type="dcterms:W3CDTF">2019-08-26T09:07:00Z</dcterms:modified>
</cp:coreProperties>
</file>