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8027C" w:rsidRDefault="00B3755E" w:rsidP="00ED1E3B">
      <w:pPr>
        <w:jc w:val="center"/>
        <w:outlineLvl w:val="0"/>
        <w:rPr>
          <w:color w:val="FF0000"/>
        </w:rPr>
      </w:pPr>
      <w:r w:rsidRPr="0068027C">
        <w:t xml:space="preserve">ПРОТОКОЛ № </w:t>
      </w:r>
      <w:r w:rsidR="005574EC">
        <w:t>94</w:t>
      </w:r>
    </w:p>
    <w:p w:rsidR="00526420" w:rsidRPr="000F2DAA" w:rsidRDefault="00526420" w:rsidP="00526420">
      <w:pPr>
        <w:overflowPunct w:val="0"/>
        <w:autoSpaceDE w:val="0"/>
        <w:autoSpaceDN w:val="0"/>
        <w:adjustRightInd w:val="0"/>
        <w:jc w:val="center"/>
      </w:pPr>
      <w:r w:rsidRPr="000F2DAA">
        <w:t xml:space="preserve">Заседания комиссии по проведению повторного аукциона по продаже  земельного участка с </w:t>
      </w:r>
      <w:proofErr w:type="gramStart"/>
      <w:r w:rsidRPr="000F2DAA">
        <w:t>кадастровым</w:t>
      </w:r>
      <w:proofErr w:type="gramEnd"/>
      <w:r w:rsidRPr="000F2DAA">
        <w:t xml:space="preserve"> </w:t>
      </w:r>
      <w:r w:rsidR="005574EC" w:rsidRPr="00094D32">
        <w:t>18:04:</w:t>
      </w:r>
      <w:r w:rsidR="005574EC">
        <w:t>013001:675</w:t>
      </w:r>
      <w:r w:rsidR="005574EC" w:rsidRPr="00094D32">
        <w:t>, расположенного по адресу: Удмуртская Республика, Воткинский район,</w:t>
      </w:r>
      <w:r w:rsidR="005574EC" w:rsidRPr="00094D32">
        <w:rPr>
          <w:color w:val="0F243E"/>
        </w:rPr>
        <w:t xml:space="preserve"> </w:t>
      </w:r>
      <w:r w:rsidR="005574EC">
        <w:rPr>
          <w:color w:val="0F243E"/>
        </w:rPr>
        <w:t>д. Кварса, ул. Дружбы, 13</w:t>
      </w:r>
      <w:r w:rsidR="005574EC" w:rsidRPr="00094D32">
        <w:rPr>
          <w:color w:val="0F243E"/>
        </w:rPr>
        <w:t xml:space="preserve">, </w:t>
      </w:r>
      <w:r w:rsidR="005574EC" w:rsidRPr="00094D32">
        <w:t xml:space="preserve">категория земель: земли населенных пунктов с разрешенным использованием: для </w:t>
      </w:r>
      <w:r w:rsidR="005574EC">
        <w:t>индивидуального жилищного строительства (код 2.1)</w:t>
      </w:r>
      <w:r w:rsidR="005574EC" w:rsidRPr="00094D32">
        <w:t xml:space="preserve"> площадью </w:t>
      </w:r>
      <w:r w:rsidR="005574EC">
        <w:t>1500</w:t>
      </w:r>
      <w:r w:rsidR="005574EC" w:rsidRPr="00094D32">
        <w:t xml:space="preserve"> кв.м.</w:t>
      </w:r>
    </w:p>
    <w:p w:rsidR="00926A01" w:rsidRPr="0068027C" w:rsidRDefault="00A977C9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</w:t>
      </w:r>
    </w:p>
    <w:p w:rsidR="00B45261" w:rsidRPr="0068027C" w:rsidRDefault="00926A01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            </w:t>
      </w:r>
      <w:r w:rsidR="005574EC">
        <w:t>20.11.</w:t>
      </w:r>
      <w:r w:rsidR="00D04DB6" w:rsidRPr="0068027C">
        <w:t>2018</w:t>
      </w:r>
      <w:r w:rsidR="00F070B0" w:rsidRPr="0068027C">
        <w:t xml:space="preserve"> года</w:t>
      </w:r>
      <w:r w:rsidR="00B45261" w:rsidRPr="0068027C">
        <w:tab/>
      </w:r>
    </w:p>
    <w:p w:rsidR="003A403B" w:rsidRPr="0068027C" w:rsidRDefault="006508D4" w:rsidP="003A403B">
      <w:pPr>
        <w:jc w:val="both"/>
      </w:pPr>
      <w:r w:rsidRPr="0068027C">
        <w:t>К</w:t>
      </w:r>
      <w:r w:rsidR="003A403B" w:rsidRPr="0068027C">
        <w:t xml:space="preserve">омиссия в составе: </w:t>
      </w:r>
    </w:p>
    <w:p w:rsidR="00D04DB6" w:rsidRPr="0068027C" w:rsidRDefault="00D04DB6" w:rsidP="00D04DB6">
      <w:pPr>
        <w:jc w:val="both"/>
      </w:pPr>
      <w:r w:rsidRPr="0068027C">
        <w:t xml:space="preserve">Председатель комиссии: </w:t>
      </w:r>
    </w:p>
    <w:p w:rsidR="00D04DB6" w:rsidRPr="0068027C" w:rsidRDefault="005574EC" w:rsidP="00D04DB6">
      <w:pPr>
        <w:jc w:val="both"/>
      </w:pPr>
      <w:proofErr w:type="spellStart"/>
      <w:r>
        <w:t>Мустафаева</w:t>
      </w:r>
      <w:proofErr w:type="spellEnd"/>
      <w:r>
        <w:t xml:space="preserve"> Т.А.</w:t>
      </w:r>
      <w:r w:rsidR="00D04DB6" w:rsidRPr="0068027C">
        <w:t xml:space="preserve">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8027C" w:rsidRDefault="00D04DB6" w:rsidP="00D04DB6">
      <w:pPr>
        <w:jc w:val="both"/>
      </w:pPr>
      <w:r w:rsidRPr="0068027C">
        <w:t>Заместитель председателя комиссии:</w:t>
      </w:r>
    </w:p>
    <w:p w:rsidR="00D04DB6" w:rsidRPr="0068027C" w:rsidRDefault="00D04DB6" w:rsidP="00D04DB6">
      <w:pPr>
        <w:jc w:val="both"/>
      </w:pPr>
      <w:r w:rsidRPr="0068027C"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526420" w:rsidRDefault="00526420" w:rsidP="00D04DB6">
      <w:pPr>
        <w:jc w:val="both"/>
      </w:pPr>
      <w:r>
        <w:t>Секретарь комиссии:</w:t>
      </w:r>
    </w:p>
    <w:p w:rsidR="00526420" w:rsidRPr="00605595" w:rsidRDefault="00526420" w:rsidP="00526420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Default="00D04DB6" w:rsidP="00D04DB6">
      <w:pPr>
        <w:jc w:val="both"/>
      </w:pPr>
      <w:r w:rsidRPr="0068027C">
        <w:t>Члены комиссии:</w:t>
      </w:r>
    </w:p>
    <w:p w:rsidR="005D44D3" w:rsidRPr="00605595" w:rsidRDefault="005D44D3" w:rsidP="005D44D3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605595">
        <w:rPr>
          <w:sz w:val="22"/>
          <w:szCs w:val="22"/>
        </w:rPr>
        <w:t>Русинова</w:t>
      </w:r>
      <w:proofErr w:type="spellEnd"/>
      <w:r w:rsidRPr="00605595">
        <w:rPr>
          <w:sz w:val="22"/>
          <w:szCs w:val="22"/>
        </w:rPr>
        <w:t xml:space="preserve"> О.Н. – заместитель главы Администрации – начальник  Управления финансов </w:t>
      </w:r>
      <w:r>
        <w:rPr>
          <w:sz w:val="22"/>
          <w:szCs w:val="22"/>
        </w:rPr>
        <w:t>Администрации муниципального образования</w:t>
      </w:r>
      <w:r w:rsidRPr="00605595">
        <w:rPr>
          <w:sz w:val="22"/>
          <w:szCs w:val="22"/>
        </w:rPr>
        <w:t xml:space="preserve"> «Воткинский район»;</w:t>
      </w:r>
    </w:p>
    <w:p w:rsidR="00D04DB6" w:rsidRPr="0068027C" w:rsidRDefault="00D04DB6" w:rsidP="00D04DB6">
      <w:pPr>
        <w:jc w:val="both"/>
      </w:pPr>
      <w:r w:rsidRPr="0068027C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04DB6" w:rsidRPr="0068027C" w:rsidRDefault="00D04DB6" w:rsidP="00D04DB6">
      <w:pPr>
        <w:jc w:val="both"/>
      </w:pPr>
      <w:r w:rsidRPr="0068027C"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68027C" w:rsidRDefault="00D04DB6" w:rsidP="00D04DB6">
      <w:pPr>
        <w:tabs>
          <w:tab w:val="left" w:pos="-2835"/>
        </w:tabs>
        <w:jc w:val="both"/>
      </w:pPr>
      <w:r w:rsidRPr="0068027C"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0054B0" w:rsidRDefault="000054B0" w:rsidP="000054B0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0C0813" w:rsidRDefault="000C0813" w:rsidP="00A977C9">
      <w:pPr>
        <w:autoSpaceDE w:val="0"/>
        <w:autoSpaceDN w:val="0"/>
        <w:jc w:val="both"/>
      </w:pPr>
    </w:p>
    <w:p w:rsidR="00D30597" w:rsidRDefault="00B45261" w:rsidP="00A977C9">
      <w:pPr>
        <w:autoSpaceDE w:val="0"/>
        <w:autoSpaceDN w:val="0"/>
        <w:jc w:val="both"/>
      </w:pPr>
      <w:r w:rsidRPr="0068027C">
        <w:t xml:space="preserve">рассмотрела процедурные вопросы, связанные с </w:t>
      </w:r>
      <w:r w:rsidR="00B3755E" w:rsidRPr="0068027C">
        <w:t>проведением</w:t>
      </w:r>
      <w:r w:rsidR="00526420">
        <w:t xml:space="preserve"> повторного</w:t>
      </w:r>
      <w:r w:rsidR="00507D16" w:rsidRPr="0068027C">
        <w:t xml:space="preserve"> </w:t>
      </w:r>
      <w:r w:rsidR="009342F6" w:rsidRPr="0068027C">
        <w:t>аукциона по продаже</w:t>
      </w:r>
      <w:r w:rsidR="00F03A19" w:rsidRPr="0068027C">
        <w:t xml:space="preserve"> </w:t>
      </w:r>
      <w:r w:rsidR="006D6324" w:rsidRPr="0068027C">
        <w:t>земельн</w:t>
      </w:r>
      <w:r w:rsidR="00D24747" w:rsidRPr="0068027C">
        <w:t xml:space="preserve">ого </w:t>
      </w:r>
      <w:r w:rsidR="006D6324" w:rsidRPr="0068027C">
        <w:t>участк</w:t>
      </w:r>
      <w:r w:rsidR="00D24747" w:rsidRPr="0068027C">
        <w:t>а</w:t>
      </w:r>
      <w:r w:rsidR="00F330F9" w:rsidRPr="0068027C">
        <w:t>,</w:t>
      </w:r>
      <w:r w:rsidR="00713A17" w:rsidRPr="0068027C">
        <w:t xml:space="preserve"> с кадастровым номером </w:t>
      </w:r>
      <w:r w:rsidR="000054B0" w:rsidRPr="00094D32">
        <w:t>18:04:</w:t>
      </w:r>
      <w:r w:rsidR="000054B0">
        <w:t>013001:675</w:t>
      </w:r>
      <w:r w:rsidR="000054B0" w:rsidRPr="00094D32">
        <w:t>, расположенного по адресу: Удмуртская Республика, Воткинский район,</w:t>
      </w:r>
      <w:r w:rsidR="000054B0" w:rsidRPr="00094D32">
        <w:rPr>
          <w:color w:val="0F243E"/>
        </w:rPr>
        <w:t xml:space="preserve"> </w:t>
      </w:r>
      <w:r w:rsidR="000054B0">
        <w:rPr>
          <w:color w:val="0F243E"/>
        </w:rPr>
        <w:t>д. Кварса, ул. Дружбы, 13</w:t>
      </w:r>
      <w:r w:rsidR="000054B0" w:rsidRPr="00094D32">
        <w:rPr>
          <w:color w:val="0F243E"/>
        </w:rPr>
        <w:t xml:space="preserve">, </w:t>
      </w:r>
      <w:r w:rsidR="000054B0" w:rsidRPr="00094D32">
        <w:t xml:space="preserve">категория земель: земли населенных пунктов с разрешенным использованием: для </w:t>
      </w:r>
      <w:r w:rsidR="000054B0">
        <w:t>индивидуального жилищного строительства (код 2.1)</w:t>
      </w:r>
      <w:r w:rsidR="000054B0" w:rsidRPr="00094D32">
        <w:t xml:space="preserve"> площадью </w:t>
      </w:r>
      <w:r w:rsidR="000054B0">
        <w:t>1500</w:t>
      </w:r>
      <w:r w:rsidR="000054B0" w:rsidRPr="00094D32">
        <w:t xml:space="preserve"> кв.м.</w:t>
      </w:r>
      <w:r w:rsidR="00526420">
        <w:t xml:space="preserve"> </w:t>
      </w:r>
    </w:p>
    <w:p w:rsidR="00526420" w:rsidRDefault="00526420" w:rsidP="00A977C9">
      <w:pPr>
        <w:autoSpaceDE w:val="0"/>
        <w:autoSpaceDN w:val="0"/>
        <w:jc w:val="both"/>
      </w:pPr>
    </w:p>
    <w:p w:rsidR="00526420" w:rsidRPr="0068027C" w:rsidRDefault="00526420" w:rsidP="00A977C9">
      <w:pPr>
        <w:autoSpaceDE w:val="0"/>
        <w:autoSpaceDN w:val="0"/>
        <w:jc w:val="both"/>
      </w:pPr>
      <w:r w:rsidRPr="0068027C">
        <w:t>Объявленная</w:t>
      </w:r>
      <w:r>
        <w:t xml:space="preserve"> начальная цена предмета аукциона </w:t>
      </w:r>
      <w:r w:rsidR="000054B0">
        <w:t>–</w:t>
      </w:r>
      <w:r>
        <w:t xml:space="preserve"> </w:t>
      </w:r>
      <w:r w:rsidR="000054B0">
        <w:rPr>
          <w:color w:val="000000"/>
        </w:rPr>
        <w:t>102 900</w:t>
      </w:r>
      <w:r>
        <w:rPr>
          <w:color w:val="000000"/>
        </w:rPr>
        <w:t xml:space="preserve"> (</w:t>
      </w:r>
      <w:r w:rsidR="000054B0">
        <w:rPr>
          <w:color w:val="000000"/>
        </w:rPr>
        <w:t>Сто две тысячи девятьсот</w:t>
      </w:r>
      <w:r>
        <w:rPr>
          <w:color w:val="000000"/>
        </w:rPr>
        <w:t>) рублей 00 копеек</w:t>
      </w:r>
      <w:r w:rsidR="000054B0">
        <w:rPr>
          <w:color w:val="000000"/>
        </w:rPr>
        <w:t>.</w:t>
      </w:r>
    </w:p>
    <w:p w:rsidR="000054B0" w:rsidRDefault="009342F6" w:rsidP="0068027C">
      <w:pPr>
        <w:autoSpaceDE w:val="0"/>
        <w:autoSpaceDN w:val="0"/>
        <w:jc w:val="both"/>
      </w:pPr>
      <w:r w:rsidRPr="0068027C">
        <w:t xml:space="preserve">В срок с </w:t>
      </w:r>
      <w:r w:rsidR="00EE6E0A" w:rsidRPr="0068027C">
        <w:t xml:space="preserve"> </w:t>
      </w:r>
      <w:r w:rsidR="000054B0">
        <w:t>26.10</w:t>
      </w:r>
      <w:r w:rsidR="00526420">
        <w:t xml:space="preserve">.2018 года по </w:t>
      </w:r>
      <w:r w:rsidR="000054B0">
        <w:t>19.11</w:t>
      </w:r>
      <w:r w:rsidR="00526420">
        <w:t xml:space="preserve">.2018 </w:t>
      </w:r>
      <w:r w:rsidRPr="0068027C">
        <w:rPr>
          <w:bCs/>
        </w:rPr>
        <w:t>года</w:t>
      </w:r>
      <w:r w:rsidRPr="0068027C">
        <w:t xml:space="preserve">, </w:t>
      </w:r>
      <w:r w:rsidR="00280860" w:rsidRPr="0068027C">
        <w:t>определенный информационным сообщением для приема заявок на участие в</w:t>
      </w:r>
      <w:r w:rsidR="00526420">
        <w:t xml:space="preserve"> повторном </w:t>
      </w:r>
      <w:r w:rsidR="00280860" w:rsidRPr="0068027C">
        <w:t xml:space="preserve"> аукционе по продаже земельного участка, с кадастровым номером </w:t>
      </w:r>
      <w:r w:rsidR="000054B0" w:rsidRPr="00094D32">
        <w:t>18:04:</w:t>
      </w:r>
      <w:r w:rsidR="000054B0">
        <w:t>013001:675</w:t>
      </w:r>
      <w:r w:rsidR="000054B0" w:rsidRPr="00094D32">
        <w:t>, расположенного по адресу: Удмуртская Республика, Воткинский район,</w:t>
      </w:r>
      <w:r w:rsidR="000054B0" w:rsidRPr="00094D32">
        <w:rPr>
          <w:color w:val="0F243E"/>
        </w:rPr>
        <w:t xml:space="preserve"> </w:t>
      </w:r>
      <w:r w:rsidR="000054B0">
        <w:rPr>
          <w:color w:val="0F243E"/>
        </w:rPr>
        <w:t>д. Кварса, ул. Дружбы, 13</w:t>
      </w:r>
      <w:r w:rsidR="000054B0" w:rsidRPr="00094D32">
        <w:rPr>
          <w:color w:val="0F243E"/>
        </w:rPr>
        <w:t xml:space="preserve">, </w:t>
      </w:r>
      <w:r w:rsidR="000054B0" w:rsidRPr="00094D32">
        <w:t xml:space="preserve">категория земель: земли населенных пунктов с разрешенным использованием: для </w:t>
      </w:r>
      <w:r w:rsidR="000054B0">
        <w:t>индивидуального жилищного строительства (код 2.1)</w:t>
      </w:r>
      <w:r w:rsidR="000054B0" w:rsidRPr="00094D32">
        <w:t xml:space="preserve"> площадью </w:t>
      </w:r>
      <w:r w:rsidR="000054B0">
        <w:t>1500</w:t>
      </w:r>
      <w:r w:rsidR="000054B0" w:rsidRPr="00094D32">
        <w:t xml:space="preserve"> кв.м.</w:t>
      </w:r>
      <w:r w:rsidR="000054B0">
        <w:t>,</w:t>
      </w:r>
    </w:p>
    <w:p w:rsidR="000054B0" w:rsidRDefault="000054B0" w:rsidP="0068027C">
      <w:pPr>
        <w:autoSpaceDE w:val="0"/>
        <w:autoSpaceDN w:val="0"/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поступили заявки от следующих лиц</w:t>
      </w:r>
      <w:r>
        <w:rPr>
          <w:sz w:val="22"/>
          <w:szCs w:val="22"/>
        </w:rPr>
        <w:t xml:space="preserve">: </w:t>
      </w:r>
    </w:p>
    <w:p w:rsidR="000054B0" w:rsidRDefault="000054B0" w:rsidP="0068027C">
      <w:pPr>
        <w:autoSpaceDE w:val="0"/>
        <w:autoSpaceDN w:val="0"/>
        <w:jc w:val="both"/>
        <w:rPr>
          <w:sz w:val="22"/>
          <w:szCs w:val="22"/>
        </w:rPr>
      </w:pPr>
    </w:p>
    <w:p w:rsidR="000054B0" w:rsidRDefault="000054B0" w:rsidP="0068027C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1.Казанцева Николая Ивановича</w:t>
      </w:r>
      <w:r w:rsidRPr="00605595">
        <w:rPr>
          <w:sz w:val="22"/>
          <w:szCs w:val="22"/>
        </w:rPr>
        <w:t xml:space="preserve">, </w:t>
      </w:r>
      <w:r w:rsidR="004E1A81">
        <w:rPr>
          <w:sz w:val="22"/>
          <w:szCs w:val="22"/>
        </w:rPr>
        <w:t>з</w:t>
      </w:r>
      <w:r w:rsidRPr="00605595">
        <w:rPr>
          <w:sz w:val="22"/>
          <w:szCs w:val="22"/>
        </w:rPr>
        <w:t xml:space="preserve">аявка с комплектом документов поступила  </w:t>
      </w:r>
      <w:r>
        <w:rPr>
          <w:sz w:val="22"/>
          <w:szCs w:val="22"/>
        </w:rPr>
        <w:t>07.11</w:t>
      </w:r>
      <w:r w:rsidRPr="00605595">
        <w:rPr>
          <w:sz w:val="22"/>
          <w:szCs w:val="22"/>
        </w:rPr>
        <w:t>.2018 года  1</w:t>
      </w:r>
      <w:r>
        <w:rPr>
          <w:sz w:val="22"/>
          <w:szCs w:val="22"/>
        </w:rPr>
        <w:t>5</w:t>
      </w:r>
      <w:r w:rsidRPr="00605595">
        <w:rPr>
          <w:sz w:val="22"/>
          <w:szCs w:val="22"/>
        </w:rPr>
        <w:t xml:space="preserve"> часов </w:t>
      </w:r>
      <w:r>
        <w:rPr>
          <w:sz w:val="22"/>
          <w:szCs w:val="22"/>
        </w:rPr>
        <w:t>44</w:t>
      </w:r>
      <w:r w:rsidRPr="00605595">
        <w:rPr>
          <w:sz w:val="22"/>
          <w:szCs w:val="22"/>
        </w:rPr>
        <w:t xml:space="preserve"> минуты, задаток внесен.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отсутствует.</w:t>
      </w:r>
    </w:p>
    <w:p w:rsidR="000054B0" w:rsidRDefault="000054B0" w:rsidP="0068027C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2.Козыревой Анастасии Алексеевны</w:t>
      </w:r>
      <w:r w:rsidRPr="00605595">
        <w:rPr>
          <w:sz w:val="22"/>
          <w:szCs w:val="22"/>
        </w:rPr>
        <w:t xml:space="preserve">, </w:t>
      </w:r>
      <w:r w:rsidR="004E1A81">
        <w:rPr>
          <w:sz w:val="22"/>
          <w:szCs w:val="22"/>
        </w:rPr>
        <w:t>з</w:t>
      </w:r>
      <w:r w:rsidRPr="00605595">
        <w:rPr>
          <w:sz w:val="22"/>
          <w:szCs w:val="22"/>
        </w:rPr>
        <w:t xml:space="preserve">аявка с комплектом документов поступила  </w:t>
      </w:r>
      <w:r>
        <w:rPr>
          <w:sz w:val="22"/>
          <w:szCs w:val="22"/>
        </w:rPr>
        <w:t>19.11</w:t>
      </w:r>
      <w:r w:rsidRPr="00605595">
        <w:rPr>
          <w:sz w:val="22"/>
          <w:szCs w:val="22"/>
        </w:rPr>
        <w:t xml:space="preserve">.2018 года  </w:t>
      </w:r>
      <w:r>
        <w:rPr>
          <w:sz w:val="22"/>
          <w:szCs w:val="22"/>
        </w:rPr>
        <w:t>08</w:t>
      </w:r>
      <w:r w:rsidRPr="00605595">
        <w:rPr>
          <w:sz w:val="22"/>
          <w:szCs w:val="22"/>
        </w:rPr>
        <w:t xml:space="preserve"> часов </w:t>
      </w:r>
      <w:r>
        <w:rPr>
          <w:sz w:val="22"/>
          <w:szCs w:val="22"/>
        </w:rPr>
        <w:t>14</w:t>
      </w:r>
      <w:r w:rsidRPr="00605595">
        <w:rPr>
          <w:sz w:val="22"/>
          <w:szCs w:val="22"/>
        </w:rPr>
        <w:t xml:space="preserve"> минуты, задаток внесен.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</w:t>
      </w:r>
    </w:p>
    <w:p w:rsidR="000054B0" w:rsidRDefault="000054B0" w:rsidP="0068027C">
      <w:pPr>
        <w:autoSpaceDE w:val="0"/>
        <w:autoSpaceDN w:val="0"/>
        <w:jc w:val="both"/>
        <w:rPr>
          <w:sz w:val="22"/>
          <w:szCs w:val="22"/>
        </w:rPr>
      </w:pPr>
    </w:p>
    <w:p w:rsidR="000054B0" w:rsidRDefault="000054B0" w:rsidP="0068027C">
      <w:pPr>
        <w:autoSpaceDE w:val="0"/>
        <w:autoSpaceDN w:val="0"/>
        <w:jc w:val="both"/>
        <w:rPr>
          <w:sz w:val="22"/>
          <w:szCs w:val="22"/>
        </w:rPr>
      </w:pPr>
    </w:p>
    <w:p w:rsidR="000054B0" w:rsidRDefault="000054B0" w:rsidP="0068027C">
      <w:pPr>
        <w:autoSpaceDE w:val="0"/>
        <w:autoSpaceDN w:val="0"/>
        <w:jc w:val="both"/>
        <w:rPr>
          <w:sz w:val="22"/>
          <w:szCs w:val="22"/>
        </w:rPr>
      </w:pPr>
    </w:p>
    <w:p w:rsidR="000054B0" w:rsidRDefault="000054B0" w:rsidP="0068027C">
      <w:pPr>
        <w:autoSpaceDE w:val="0"/>
        <w:autoSpaceDN w:val="0"/>
        <w:jc w:val="both"/>
        <w:rPr>
          <w:sz w:val="22"/>
          <w:szCs w:val="22"/>
        </w:rPr>
      </w:pPr>
    </w:p>
    <w:p w:rsidR="000054B0" w:rsidRDefault="000054B0" w:rsidP="0068027C">
      <w:pPr>
        <w:autoSpaceDE w:val="0"/>
        <w:autoSpaceDN w:val="0"/>
        <w:jc w:val="both"/>
      </w:pPr>
    </w:p>
    <w:p w:rsidR="009342F6" w:rsidRDefault="009342F6" w:rsidP="009342F6">
      <w:pPr>
        <w:ind w:firstLine="708"/>
        <w:jc w:val="both"/>
      </w:pPr>
      <w:r w:rsidRPr="0068027C">
        <w:lastRenderedPageBreak/>
        <w:t xml:space="preserve">Комиссия решила:  </w:t>
      </w:r>
    </w:p>
    <w:p w:rsidR="000054B0" w:rsidRPr="00605595" w:rsidRDefault="000054B0" w:rsidP="000054B0">
      <w:pPr>
        <w:tabs>
          <w:tab w:val="left" w:pos="0"/>
        </w:tabs>
        <w:ind w:left="120"/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Признать участниками аукциона:</w:t>
      </w:r>
    </w:p>
    <w:p w:rsidR="000054B0" w:rsidRPr="000C3834" w:rsidRDefault="000054B0" w:rsidP="000054B0">
      <w:pPr>
        <w:numPr>
          <w:ilvl w:val="0"/>
          <w:numId w:val="10"/>
        </w:numPr>
        <w:tabs>
          <w:tab w:val="left" w:pos="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Казанцева Николая Ивановича;</w:t>
      </w:r>
      <w:r w:rsidRPr="00605595">
        <w:rPr>
          <w:sz w:val="22"/>
          <w:szCs w:val="22"/>
        </w:rPr>
        <w:t xml:space="preserve"> </w:t>
      </w:r>
    </w:p>
    <w:p w:rsidR="000054B0" w:rsidRDefault="000054B0" w:rsidP="000054B0">
      <w:pPr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Козыреву Анастасию Алексеевну;</w:t>
      </w:r>
    </w:p>
    <w:p w:rsidR="000054B0" w:rsidRDefault="000054B0" w:rsidP="000054B0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:rsidR="000054B0" w:rsidRPr="00605595" w:rsidRDefault="000054B0" w:rsidP="000054B0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>2. Избрать аукционистом при проведен</w:t>
      </w:r>
      <w:proofErr w:type="gramStart"/>
      <w:r w:rsidRPr="00605595">
        <w:rPr>
          <w:sz w:val="22"/>
          <w:szCs w:val="22"/>
        </w:rPr>
        <w:t>ии ау</w:t>
      </w:r>
      <w:proofErr w:type="gramEnd"/>
      <w:r w:rsidRPr="00605595">
        <w:rPr>
          <w:sz w:val="22"/>
          <w:szCs w:val="22"/>
        </w:rPr>
        <w:t xml:space="preserve">кциона – председателя комиссии по проведению аукциона по продаже земельных участков или продаже права  на заключение договора аренды земельных участков </w:t>
      </w:r>
      <w:proofErr w:type="spellStart"/>
      <w:r>
        <w:rPr>
          <w:sz w:val="22"/>
          <w:szCs w:val="22"/>
        </w:rPr>
        <w:t>Мустафаеву</w:t>
      </w:r>
      <w:proofErr w:type="spellEnd"/>
      <w:r>
        <w:rPr>
          <w:sz w:val="22"/>
          <w:szCs w:val="22"/>
        </w:rPr>
        <w:t xml:space="preserve"> Т.А.</w:t>
      </w:r>
      <w:r w:rsidRPr="00605595">
        <w:rPr>
          <w:sz w:val="22"/>
          <w:szCs w:val="22"/>
        </w:rPr>
        <w:t>.</w:t>
      </w:r>
    </w:p>
    <w:p w:rsidR="000054B0" w:rsidRDefault="000054B0" w:rsidP="009342F6">
      <w:pPr>
        <w:ind w:firstLine="708"/>
        <w:jc w:val="both"/>
      </w:pPr>
    </w:p>
    <w:p w:rsidR="0068027C" w:rsidRPr="0068027C" w:rsidRDefault="0068027C" w:rsidP="0068027C">
      <w:pPr>
        <w:autoSpaceDE w:val="0"/>
        <w:autoSpaceDN w:val="0"/>
        <w:jc w:val="both"/>
      </w:pPr>
      <w:r w:rsidRPr="0068027C">
        <w:t xml:space="preserve">                                                                                                             </w:t>
      </w:r>
    </w:p>
    <w:p w:rsidR="009342F6" w:rsidRPr="0068027C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68027C" w:rsidTr="007323A8">
        <w:tc>
          <w:tcPr>
            <w:tcW w:w="5210" w:type="dxa"/>
          </w:tcPr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Заместитель председателя комиссии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</w:t>
            </w:r>
          </w:p>
          <w:p w:rsidR="0041223C" w:rsidRPr="0068027C" w:rsidRDefault="00526420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Секретарь комиссии                                                                                      </w:t>
            </w:r>
          </w:p>
          <w:p w:rsidR="00526420" w:rsidRDefault="00526420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526420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Члены комиссии:</w:t>
            </w:r>
            <w:r w:rsidR="00E648B6" w:rsidRPr="0068027C">
              <w:t xml:space="preserve"> </w:t>
            </w:r>
          </w:p>
          <w:p w:rsidR="003A403B" w:rsidRPr="0068027C" w:rsidRDefault="00E648B6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 </w:t>
            </w:r>
          </w:p>
        </w:tc>
        <w:tc>
          <w:tcPr>
            <w:tcW w:w="5211" w:type="dxa"/>
          </w:tcPr>
          <w:p w:rsidR="0041223C" w:rsidRPr="0068027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</w:t>
            </w:r>
            <w:r w:rsidR="00A46946" w:rsidRPr="0068027C">
              <w:t xml:space="preserve">       </w:t>
            </w:r>
            <w:r w:rsidR="000054B0">
              <w:t xml:space="preserve">Т.А. </w:t>
            </w:r>
            <w:proofErr w:type="spellStart"/>
            <w:r w:rsidR="000054B0">
              <w:t>Мустафаева</w:t>
            </w:r>
            <w:proofErr w:type="spellEnd"/>
            <w:r w:rsidRPr="0068027C">
              <w:t xml:space="preserve">        </w:t>
            </w:r>
            <w:r w:rsidR="0041223C" w:rsidRPr="0068027C">
              <w:t xml:space="preserve">                                         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В.А. Попов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</w:t>
            </w:r>
          </w:p>
          <w:p w:rsidR="00526420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</w:t>
            </w:r>
            <w:r w:rsidR="00526420">
              <w:t xml:space="preserve">                      Л.А. Обухова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</w:t>
            </w:r>
            <w:r w:rsidR="00EE6E0A" w:rsidRPr="0068027C">
              <w:t xml:space="preserve">                  </w:t>
            </w:r>
          </w:p>
          <w:p w:rsidR="005D44D3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</w:t>
            </w:r>
            <w:r w:rsidR="005D44D3">
              <w:t>О.Н. Русинова</w:t>
            </w:r>
          </w:p>
          <w:p w:rsidR="005D44D3" w:rsidRDefault="005D44D3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</w:p>
          <w:p w:rsidR="003A403B" w:rsidRPr="0068027C" w:rsidRDefault="005D44D3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 w:rsidRPr="0068027C">
              <w:t>Н.В. Абрамова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8027C">
              <w:t>Е.А. Алексеева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8027C">
              <w:t>С.Г. Полтанова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0054B0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О.В. Быстрова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Pr="0068027C" w:rsidRDefault="009342F6" w:rsidP="009342F6">
      <w:pPr>
        <w:ind w:firstLine="360"/>
        <w:jc w:val="right"/>
      </w:pPr>
    </w:p>
    <w:sectPr w:rsidR="009342F6" w:rsidRPr="0068027C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1D7A5388"/>
    <w:lvl w:ilvl="0" w:tplc="1A2C857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54B0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0813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221E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B625C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1A81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6420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574EC"/>
    <w:rsid w:val="00567297"/>
    <w:rsid w:val="00571711"/>
    <w:rsid w:val="00572719"/>
    <w:rsid w:val="0057395C"/>
    <w:rsid w:val="00574EC3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B7BFD"/>
    <w:rsid w:val="005C0CFB"/>
    <w:rsid w:val="005C1DFE"/>
    <w:rsid w:val="005C6E08"/>
    <w:rsid w:val="005D3FB9"/>
    <w:rsid w:val="005D44D3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3BAB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027C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6D3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5FD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85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E72B7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E6E0A"/>
    <w:rsid w:val="00EF4A4C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4010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  <w:rsid w:val="00FF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26AE1B-63A8-4C63-96F2-10E29E36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5278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96</cp:revision>
  <cp:lastPrinted>2016-07-14T10:51:00Z</cp:lastPrinted>
  <dcterms:created xsi:type="dcterms:W3CDTF">2015-06-10T05:20:00Z</dcterms:created>
  <dcterms:modified xsi:type="dcterms:W3CDTF">2018-11-21T09:48:00Z</dcterms:modified>
</cp:coreProperties>
</file>