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84" w:rsidRPr="009B3284" w:rsidRDefault="009B3284" w:rsidP="009B3284">
      <w:pPr>
        <w:pStyle w:val="ConsPlusNonformat"/>
        <w:tabs>
          <w:tab w:val="left" w:pos="709"/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84">
        <w:rPr>
          <w:rFonts w:ascii="Times New Roman" w:hAnsi="Times New Roman" w:cs="Times New Roman"/>
          <w:b/>
          <w:sz w:val="28"/>
          <w:szCs w:val="28"/>
        </w:rPr>
        <w:t>Реализация табачной продукции вблизи образовательных организаций запрещена</w:t>
      </w:r>
    </w:p>
    <w:p w:rsidR="009B3284" w:rsidRDefault="009B3284" w:rsidP="009B3284">
      <w:pPr>
        <w:pStyle w:val="ConsPlusNonformat"/>
        <w:tabs>
          <w:tab w:val="left" w:pos="709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284" w:rsidRPr="00321C9B" w:rsidRDefault="009B3284" w:rsidP="009B3284">
      <w:pPr>
        <w:pStyle w:val="ConsPlusNonformat"/>
        <w:tabs>
          <w:tab w:val="left" w:pos="709"/>
          <w:tab w:val="left" w:pos="10206"/>
        </w:tabs>
        <w:ind w:firstLine="709"/>
        <w:jc w:val="both"/>
        <w:rPr>
          <w:rFonts w:ascii="Times New Roman" w:hAnsi="Times New Roman" w:cs="Times New Roman"/>
          <w:spacing w:val="2"/>
          <w:w w:val="105"/>
          <w:sz w:val="28"/>
          <w:szCs w:val="28"/>
        </w:rPr>
      </w:pPr>
      <w:proofErr w:type="spellStart"/>
      <w:r w:rsidRPr="00321C9B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Pr="00321C9B">
        <w:rPr>
          <w:rFonts w:ascii="Times New Roman" w:hAnsi="Times New Roman" w:cs="Times New Roman"/>
          <w:sz w:val="28"/>
          <w:szCs w:val="28"/>
        </w:rPr>
        <w:t xml:space="preserve"> межрайонной прокуратурой в ходе рассмотрения обращения </w:t>
      </w:r>
      <w:r w:rsidRPr="00321C9B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выявлены нарушения федерального законодательства </w:t>
      </w:r>
      <w:r w:rsidRPr="00321C9B">
        <w:rPr>
          <w:rFonts w:ascii="Times New Roman" w:hAnsi="Times New Roman" w:cs="Times New Roman"/>
          <w:color w:val="000000"/>
          <w:sz w:val="28"/>
          <w:szCs w:val="28"/>
        </w:rPr>
        <w:t>в сфере охраны здоровья граждан от воздействия окружающего табачного дыма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.</w:t>
      </w:r>
    </w:p>
    <w:p w:rsidR="009B3284" w:rsidRDefault="009B3284" w:rsidP="009B3284">
      <w:pPr>
        <w:ind w:firstLine="720"/>
        <w:jc w:val="both"/>
        <w:rPr>
          <w:spacing w:val="2"/>
          <w:w w:val="105"/>
          <w:sz w:val="28"/>
          <w:szCs w:val="28"/>
        </w:rPr>
      </w:pPr>
      <w:r>
        <w:rPr>
          <w:spacing w:val="2"/>
          <w:w w:val="105"/>
          <w:sz w:val="28"/>
          <w:szCs w:val="28"/>
        </w:rPr>
        <w:t>Так, установлен фак</w:t>
      </w:r>
      <w:r>
        <w:rPr>
          <w:spacing w:val="2"/>
          <w:w w:val="105"/>
          <w:sz w:val="28"/>
          <w:szCs w:val="28"/>
        </w:rPr>
        <w:t>т реализации табачной продукции в магазине, расположенном на расстоянии менее чем в 100 метрах от общеобразовательной организации г. Воткинска.</w:t>
      </w:r>
    </w:p>
    <w:p w:rsidR="009B3284" w:rsidRDefault="009B3284" w:rsidP="009B3284">
      <w:pPr>
        <w:pStyle w:val="a3"/>
        <w:ind w:firstLine="709"/>
        <w:rPr>
          <w:sz w:val="28"/>
          <w:szCs w:val="28"/>
        </w:rPr>
      </w:pPr>
      <w:r>
        <w:rPr>
          <w:w w:val="105"/>
          <w:sz w:val="28"/>
          <w:szCs w:val="28"/>
        </w:rPr>
        <w:t>Согласно требованиям п. 2 ч. 7 ст.19 Закона №15-ФЗ</w:t>
      </w:r>
      <w:r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«Об охране здоровья граждан от воздействия окружающего табачного дыма, последствий потребления табака или потреблен</w:t>
      </w:r>
      <w:r>
        <w:rPr>
          <w:w w:val="105"/>
          <w:sz w:val="28"/>
          <w:szCs w:val="28"/>
        </w:rPr>
        <w:t xml:space="preserve">ия </w:t>
      </w:r>
      <w:proofErr w:type="spellStart"/>
      <w:r>
        <w:rPr>
          <w:w w:val="105"/>
          <w:sz w:val="28"/>
          <w:szCs w:val="28"/>
        </w:rPr>
        <w:t>никотинсодержащей</w:t>
      </w:r>
      <w:proofErr w:type="spellEnd"/>
      <w:r>
        <w:rPr>
          <w:w w:val="105"/>
          <w:sz w:val="28"/>
          <w:szCs w:val="28"/>
        </w:rPr>
        <w:t xml:space="preserve"> продукции» </w:t>
      </w:r>
      <w:r>
        <w:rPr>
          <w:sz w:val="28"/>
          <w:szCs w:val="28"/>
        </w:rPr>
        <w:t>запрещается розничная торговля табачной продукцией на расстоянии менее чем сто метров по прямой линии без учет</w:t>
      </w:r>
      <w:bookmarkStart w:id="0" w:name="_GoBack"/>
      <w:bookmarkEnd w:id="0"/>
      <w:r>
        <w:rPr>
          <w:sz w:val="28"/>
          <w:szCs w:val="28"/>
        </w:rPr>
        <w:t xml:space="preserve">а искусственных и естественных преград от ближайшей точки, граничащей с территорией, предназначенной для </w:t>
      </w:r>
      <w:r>
        <w:rPr>
          <w:sz w:val="28"/>
          <w:szCs w:val="28"/>
        </w:rPr>
        <w:t>оказания образовательных услуг.</w:t>
      </w:r>
    </w:p>
    <w:p w:rsidR="009B3284" w:rsidRDefault="009B3284" w:rsidP="009B328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межрайонной прокуратурой внесено представление в адрес индивидуального предпринимателя, а также в отношении него возбуждено дело об административном правонарушении, предусмотренном ч.1 ст. 14.53 КоАП РФ. Меры прокурорского реагирования находятся на рассмотрении.</w:t>
      </w:r>
    </w:p>
    <w:p w:rsidR="00624FF2" w:rsidRPr="009B3284" w:rsidRDefault="00624FF2" w:rsidP="009B3284"/>
    <w:sectPr w:rsidR="00624FF2" w:rsidRPr="009B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7"/>
    <w:rsid w:val="0003750F"/>
    <w:rsid w:val="00054D38"/>
    <w:rsid w:val="00286A98"/>
    <w:rsid w:val="003210FC"/>
    <w:rsid w:val="003D6722"/>
    <w:rsid w:val="00624FF2"/>
    <w:rsid w:val="007961A4"/>
    <w:rsid w:val="007B0B14"/>
    <w:rsid w:val="009B3284"/>
    <w:rsid w:val="00C11DB7"/>
    <w:rsid w:val="00C86E4F"/>
    <w:rsid w:val="00D80636"/>
    <w:rsid w:val="00F7714D"/>
    <w:rsid w:val="00F9681D"/>
    <w:rsid w:val="00FC157D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4CE5-EC77-4534-B116-450680F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3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3284"/>
    <w:pPr>
      <w:jc w:val="both"/>
    </w:pPr>
  </w:style>
  <w:style w:type="character" w:customStyle="1" w:styleId="a4">
    <w:name w:val="Основной текст Знак"/>
    <w:basedOn w:val="a0"/>
    <w:link w:val="a3"/>
    <w:rsid w:val="009B3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B3284"/>
    <w:pPr>
      <w:jc w:val="center"/>
    </w:pPr>
    <w:rPr>
      <w:rFonts w:ascii="Arial" w:hAnsi="Arial"/>
      <w:b/>
      <w:i/>
      <w:szCs w:val="20"/>
    </w:rPr>
  </w:style>
  <w:style w:type="character" w:customStyle="1" w:styleId="a6">
    <w:name w:val="Название Знак"/>
    <w:basedOn w:val="a0"/>
    <w:link w:val="a5"/>
    <w:rsid w:val="009B3284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лопатин</dc:creator>
  <cp:keywords/>
  <dc:description/>
  <cp:lastModifiedBy>Павел</cp:lastModifiedBy>
  <cp:revision>12</cp:revision>
  <cp:lastPrinted>2020-01-20T05:51:00Z</cp:lastPrinted>
  <dcterms:created xsi:type="dcterms:W3CDTF">2020-01-16T12:01:00Z</dcterms:created>
  <dcterms:modified xsi:type="dcterms:W3CDTF">2020-12-11T06:30:00Z</dcterms:modified>
</cp:coreProperties>
</file>