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0C" w:rsidRDefault="00487419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Кадастровым инженером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Картошкиной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Юлией Степановной (№ регистрации в государственном реестре лиц, осуществляющих кадастровую деятельность - 32769; адрес: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Удмуртская Республи</w:t>
      </w:r>
      <w:r w:rsidR="008733BD">
        <w:rPr>
          <w:rFonts w:ascii="Times New Roman" w:hAnsi="Times New Roman" w:cs="Times New Roman"/>
          <w:color w:val="000000"/>
          <w:sz w:val="20"/>
          <w:szCs w:val="20"/>
        </w:rPr>
        <w:t xml:space="preserve">ка, г. Ижевск, ул. Архитектора П.П. </w:t>
      </w:r>
      <w:proofErr w:type="spellStart"/>
      <w:r w:rsidR="008733BD">
        <w:rPr>
          <w:rFonts w:ascii="Times New Roman" w:hAnsi="Times New Roman" w:cs="Times New Roman"/>
          <w:color w:val="000000"/>
          <w:sz w:val="20"/>
          <w:szCs w:val="20"/>
        </w:rPr>
        <w:t>Берша</w:t>
      </w:r>
      <w:proofErr w:type="spellEnd"/>
      <w:r w:rsidR="008733BD">
        <w:rPr>
          <w:rFonts w:ascii="Times New Roman" w:hAnsi="Times New Roman" w:cs="Times New Roman"/>
          <w:color w:val="000000"/>
          <w:sz w:val="20"/>
          <w:szCs w:val="20"/>
        </w:rPr>
        <w:t>, д. 4, кв. 157;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адрес электронной почты: 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pogorelkinay</w:t>
      </w:r>
      <w:proofErr w:type="spellEnd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@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mail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.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ru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тел. 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8-951-218-06-05; СНИЛС 153-365-021 42)</w:t>
      </w:r>
      <w:r w:rsidRPr="00A41E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ыполняются кадастровые работы 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>в отношении земельного участка с кадас</w:t>
      </w:r>
      <w:r w:rsidR="008733BD">
        <w:rPr>
          <w:rFonts w:ascii="Times New Roman" w:hAnsi="Times New Roman" w:cs="Times New Roman"/>
          <w:color w:val="000000"/>
          <w:sz w:val="20"/>
          <w:szCs w:val="20"/>
        </w:rPr>
        <w:t>тровым номером 18:04:108006:337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>, расположенного</w:t>
      </w:r>
      <w:r w:rsidR="0032749E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адресу:</w:t>
      </w:r>
      <w:proofErr w:type="gramEnd"/>
      <w:r w:rsidR="0032749E">
        <w:rPr>
          <w:rFonts w:ascii="Times New Roman" w:hAnsi="Times New Roman" w:cs="Times New Roman"/>
          <w:color w:val="000000"/>
          <w:sz w:val="20"/>
          <w:szCs w:val="20"/>
        </w:rPr>
        <w:t xml:space="preserve"> УР, </w:t>
      </w:r>
      <w:proofErr w:type="spellStart"/>
      <w:r w:rsidR="0032749E">
        <w:rPr>
          <w:rFonts w:ascii="Times New Roman" w:hAnsi="Times New Roman" w:cs="Times New Roman"/>
          <w:color w:val="000000"/>
          <w:sz w:val="20"/>
          <w:szCs w:val="20"/>
        </w:rPr>
        <w:t>Воткин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>ский</w:t>
      </w:r>
      <w:proofErr w:type="spellEnd"/>
      <w:r w:rsidR="005C4C0C">
        <w:rPr>
          <w:rFonts w:ascii="Times New Roman" w:hAnsi="Times New Roman" w:cs="Times New Roman"/>
          <w:color w:val="000000"/>
          <w:sz w:val="20"/>
          <w:szCs w:val="20"/>
        </w:rPr>
        <w:t xml:space="preserve"> район</w:t>
      </w:r>
      <w:r w:rsidR="008733BD">
        <w:rPr>
          <w:rFonts w:ascii="Times New Roman" w:hAnsi="Times New Roman" w:cs="Times New Roman"/>
          <w:color w:val="000000"/>
          <w:sz w:val="20"/>
          <w:szCs w:val="20"/>
        </w:rPr>
        <w:t>, СНТ «Редуктор», уч. 217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 xml:space="preserve">. Заказчиком 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кадастро</w:t>
      </w:r>
      <w:r w:rsidR="008733BD">
        <w:rPr>
          <w:rFonts w:ascii="Times New Roman" w:hAnsi="Times New Roman" w:cs="Times New Roman"/>
          <w:color w:val="000000"/>
          <w:sz w:val="20"/>
          <w:szCs w:val="20"/>
        </w:rPr>
        <w:t>вых работ является Санникова Л.Н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733BD">
        <w:rPr>
          <w:rFonts w:ascii="Times New Roman" w:hAnsi="Times New Roman" w:cs="Times New Roman"/>
          <w:color w:val="000000"/>
          <w:sz w:val="20"/>
          <w:szCs w:val="20"/>
        </w:rPr>
        <w:t xml:space="preserve"> (УР, г. Ижевск, ул. 50 лет ВЛКСМ, д. 21, кв. 144; тел. 8-950-179-16-14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>Смежные земельные участки, с правообладателями которых требуется согласовать местопо</w:t>
      </w:r>
      <w:r w:rsidR="008733BD">
        <w:rPr>
          <w:rFonts w:ascii="Times New Roman" w:hAnsi="Times New Roman" w:cs="Times New Roman"/>
          <w:color w:val="000000"/>
          <w:sz w:val="20"/>
          <w:szCs w:val="20"/>
        </w:rPr>
        <w:t>ложение границ: 18:04:108006:1051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 xml:space="preserve"> (УР, </w:t>
      </w:r>
      <w:proofErr w:type="spellStart"/>
      <w:r w:rsidR="005C4C0C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5C4C0C">
        <w:rPr>
          <w:rFonts w:ascii="Times New Roman" w:hAnsi="Times New Roman" w:cs="Times New Roman"/>
          <w:color w:val="000000"/>
          <w:sz w:val="20"/>
          <w:szCs w:val="20"/>
        </w:rPr>
        <w:t xml:space="preserve"> район, СНТ «Редуктор»,</w:t>
      </w:r>
      <w:r w:rsidR="008733BD">
        <w:rPr>
          <w:rFonts w:ascii="Times New Roman" w:hAnsi="Times New Roman" w:cs="Times New Roman"/>
          <w:color w:val="000000"/>
          <w:sz w:val="20"/>
          <w:szCs w:val="20"/>
        </w:rPr>
        <w:t xml:space="preserve"> ул. 7, уч. 203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>); 18:04</w:t>
      </w:r>
      <w:r w:rsidR="00857845">
        <w:rPr>
          <w:rFonts w:ascii="Times New Roman" w:hAnsi="Times New Roman" w:cs="Times New Roman"/>
          <w:color w:val="000000"/>
          <w:sz w:val="20"/>
          <w:szCs w:val="20"/>
        </w:rPr>
        <w:t>:108006:674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 xml:space="preserve"> (УР, </w:t>
      </w:r>
      <w:proofErr w:type="spellStart"/>
      <w:r w:rsidR="005C4C0C">
        <w:rPr>
          <w:rFonts w:ascii="Times New Roman" w:hAnsi="Times New Roman" w:cs="Times New Roman"/>
          <w:color w:val="000000"/>
          <w:sz w:val="20"/>
          <w:szCs w:val="20"/>
        </w:rPr>
        <w:t>Воткински</w:t>
      </w:r>
      <w:r w:rsidR="00857845">
        <w:rPr>
          <w:rFonts w:ascii="Times New Roman" w:hAnsi="Times New Roman" w:cs="Times New Roman"/>
          <w:color w:val="000000"/>
          <w:sz w:val="20"/>
          <w:szCs w:val="20"/>
        </w:rPr>
        <w:t>й</w:t>
      </w:r>
      <w:proofErr w:type="spellEnd"/>
      <w:r w:rsidR="00857845">
        <w:rPr>
          <w:rFonts w:ascii="Times New Roman" w:hAnsi="Times New Roman" w:cs="Times New Roman"/>
          <w:color w:val="000000"/>
          <w:sz w:val="20"/>
          <w:szCs w:val="20"/>
        </w:rPr>
        <w:t xml:space="preserve"> район, СНТ «Редуктор», уч. 191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5B0FE3" w:rsidRPr="00A41E0C" w:rsidRDefault="005B0FE3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по поводу согласования местоположения границ состоится по адресу: </w:t>
      </w:r>
      <w:r>
        <w:rPr>
          <w:rFonts w:ascii="Times New Roman" w:hAnsi="Times New Roman" w:cs="Times New Roman"/>
          <w:color w:val="000000"/>
          <w:sz w:val="20"/>
          <w:szCs w:val="20"/>
        </w:rPr>
        <w:t>Удмуртская Республика, г. Ижевск, ул. К</w:t>
      </w:r>
      <w:r w:rsidR="00E011FD">
        <w:rPr>
          <w:rFonts w:ascii="Times New Roman" w:hAnsi="Times New Roman" w:cs="Times New Roman"/>
          <w:color w:val="000000"/>
          <w:sz w:val="20"/>
          <w:szCs w:val="20"/>
        </w:rPr>
        <w:t>ирова, д. 146, офис 3 «13»  ноября   2018 г. в 11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-00 часов. С проектами межевых планов земельных участк</w:t>
      </w:r>
      <w:r>
        <w:rPr>
          <w:rFonts w:ascii="Times New Roman" w:hAnsi="Times New Roman" w:cs="Times New Roman"/>
          <w:color w:val="000000"/>
          <w:sz w:val="20"/>
          <w:szCs w:val="20"/>
        </w:rPr>
        <w:t>ов можно ознакомиться по адресу: УР, г. Иж</w:t>
      </w:r>
      <w:r w:rsidR="00E011FD">
        <w:rPr>
          <w:rFonts w:ascii="Times New Roman" w:hAnsi="Times New Roman" w:cs="Times New Roman"/>
          <w:color w:val="000000"/>
          <w:sz w:val="20"/>
          <w:szCs w:val="20"/>
        </w:rPr>
        <w:t>евск, ул. Кирова, д. 146, офис 3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B0FE3" w:rsidRPr="00BD696A" w:rsidRDefault="005B0FE3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Требования   о   проведении   согласования  местоположения  границ земельных участков на местно</w:t>
      </w:r>
      <w:r w:rsidR="00E011FD">
        <w:rPr>
          <w:rFonts w:ascii="Times New Roman" w:hAnsi="Times New Roman" w:cs="Times New Roman"/>
          <w:color w:val="000000"/>
          <w:sz w:val="20"/>
          <w:szCs w:val="20"/>
        </w:rPr>
        <w:t>сти принимаются с   «12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E011FD">
        <w:rPr>
          <w:rFonts w:ascii="Times New Roman" w:hAnsi="Times New Roman" w:cs="Times New Roman"/>
          <w:color w:val="000000"/>
          <w:sz w:val="20"/>
          <w:szCs w:val="20"/>
        </w:rPr>
        <w:t>октября 2018 г. по «12» ноября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г., обоснованные  возражения  о  местоположении   границ   земельных  участков  после ознакомления   с  проектом  межевого пл</w:t>
      </w:r>
      <w:r w:rsidR="00E011FD">
        <w:rPr>
          <w:rFonts w:ascii="Times New Roman" w:hAnsi="Times New Roman" w:cs="Times New Roman"/>
          <w:color w:val="000000"/>
          <w:sz w:val="20"/>
          <w:szCs w:val="20"/>
        </w:rPr>
        <w:t>ана принимаются с «1</w:t>
      </w:r>
      <w:r w:rsidR="003F622E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E011FD">
        <w:rPr>
          <w:rFonts w:ascii="Times New Roman" w:hAnsi="Times New Roman" w:cs="Times New Roman"/>
          <w:color w:val="000000"/>
          <w:sz w:val="20"/>
          <w:szCs w:val="20"/>
        </w:rPr>
        <w:t>» октября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2018 г</w:t>
      </w:r>
      <w:r w:rsidR="00E011FD">
        <w:rPr>
          <w:rFonts w:ascii="Times New Roman" w:hAnsi="Times New Roman" w:cs="Times New Roman"/>
          <w:color w:val="000000"/>
          <w:sz w:val="20"/>
          <w:szCs w:val="20"/>
        </w:rPr>
        <w:t>. по «12» ноября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 г., по 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>адресу: УР, г. Ижевск, у</w:t>
      </w:r>
      <w:r w:rsidR="00E011FD">
        <w:rPr>
          <w:rFonts w:ascii="Times New Roman" w:hAnsi="Times New Roman" w:cs="Times New Roman"/>
          <w:color w:val="000000"/>
          <w:sz w:val="20"/>
          <w:szCs w:val="20"/>
        </w:rPr>
        <w:t>л. Кирова, д. 146, офис 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487419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96A">
        <w:rPr>
          <w:rFonts w:ascii="Times New Roman" w:hAnsi="Times New Roman" w:cs="Times New Roman"/>
          <w:color w:val="000000"/>
          <w:sz w:val="20"/>
          <w:szCs w:val="20"/>
        </w:rPr>
        <w:t>При проведении согласования местоположения границ при себе  необходимо иметь документ,  удостоверяющий  личность,  а  также  документы  о правах  на земельный участок (часть 12 статьи 39, часть 2 статьи 40  Федерального  закона  от  24 июля 2007 г. N 221-ФЗ "О кадастровой деятельности").</w:t>
      </w:r>
    </w:p>
    <w:bookmarkEnd w:id="0"/>
    <w:p w:rsidR="00487419" w:rsidRDefault="00487419"/>
    <w:sectPr w:rsidR="00487419" w:rsidSect="004C4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BFA"/>
    <w:rsid w:val="00072AAD"/>
    <w:rsid w:val="00154896"/>
    <w:rsid w:val="001D73B0"/>
    <w:rsid w:val="0024605B"/>
    <w:rsid w:val="002731CA"/>
    <w:rsid w:val="0027544D"/>
    <w:rsid w:val="00282DEC"/>
    <w:rsid w:val="002A1203"/>
    <w:rsid w:val="002D3D67"/>
    <w:rsid w:val="002D4BFC"/>
    <w:rsid w:val="002E6672"/>
    <w:rsid w:val="0032749E"/>
    <w:rsid w:val="0037573C"/>
    <w:rsid w:val="003E1955"/>
    <w:rsid w:val="003F622E"/>
    <w:rsid w:val="00487419"/>
    <w:rsid w:val="004C490E"/>
    <w:rsid w:val="00572500"/>
    <w:rsid w:val="005B0FE3"/>
    <w:rsid w:val="005C4C0C"/>
    <w:rsid w:val="005D5BAD"/>
    <w:rsid w:val="00674466"/>
    <w:rsid w:val="00694DB6"/>
    <w:rsid w:val="006A6782"/>
    <w:rsid w:val="0076011C"/>
    <w:rsid w:val="00857845"/>
    <w:rsid w:val="008733BD"/>
    <w:rsid w:val="00933DC7"/>
    <w:rsid w:val="00981582"/>
    <w:rsid w:val="00A43282"/>
    <w:rsid w:val="00AA0C04"/>
    <w:rsid w:val="00AE1EC1"/>
    <w:rsid w:val="00B720FC"/>
    <w:rsid w:val="00BB609E"/>
    <w:rsid w:val="00BD696A"/>
    <w:rsid w:val="00C25BFA"/>
    <w:rsid w:val="00CA0F60"/>
    <w:rsid w:val="00D2326B"/>
    <w:rsid w:val="00DE3BC3"/>
    <w:rsid w:val="00DF7716"/>
    <w:rsid w:val="00E011FD"/>
    <w:rsid w:val="00E621F9"/>
    <w:rsid w:val="00E87389"/>
    <w:rsid w:val="00EB6743"/>
    <w:rsid w:val="00F05145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38</cp:revision>
  <cp:lastPrinted>2018-03-19T04:13:00Z</cp:lastPrinted>
  <dcterms:created xsi:type="dcterms:W3CDTF">2017-10-26T05:18:00Z</dcterms:created>
  <dcterms:modified xsi:type="dcterms:W3CDTF">2018-10-04T07:28:00Z</dcterms:modified>
</cp:coreProperties>
</file>