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0" w:rsidRDefault="00076DB0" w:rsidP="00620AE2">
      <w:pPr>
        <w:contextualSpacing/>
        <w:jc w:val="center"/>
      </w:pPr>
      <w:r w:rsidRPr="00AE61A0">
        <w:rPr>
          <w:noProof/>
        </w:rPr>
        <w:drawing>
          <wp:inline distT="0" distB="0" distL="0" distR="0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279" w:rsidRPr="00061395" w:rsidRDefault="00572279" w:rsidP="00620AE2">
      <w:pPr>
        <w:contextualSpacing/>
        <w:jc w:val="center"/>
      </w:pP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СОВЕТ ДЕПУТАТОВ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МУНИЦИПАЛЬНОГО ОБРАЗОВАНИЯ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«МУНИЦИПАОТНЫЙ ОКРУГ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ВОТКИНСКИЙ РАЙОН»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УДМУРСТКОЙ РЕСПУБЛИКИ</w:t>
      </w:r>
    </w:p>
    <w:p w:rsidR="00572279" w:rsidRPr="00572279" w:rsidRDefault="00572279" w:rsidP="00572279">
      <w:pPr>
        <w:contextualSpacing/>
        <w:jc w:val="center"/>
        <w:rPr>
          <w:b/>
        </w:rPr>
      </w:pP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 xml:space="preserve">«УДМУРТ ЭЛЬКУНЫСЬ 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ВОТКА ЁРОС МУНИЦИПАЛ ОКРУГ»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МУНИЦИПАЛ КЫЛДЫТЭТЫСЬ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ДЕПУТАТЪЁСЛЭН КЕНЕШСЫ</w:t>
      </w:r>
    </w:p>
    <w:p w:rsidR="00BC71C3" w:rsidRDefault="00BC71C3" w:rsidP="00B023D6">
      <w:pPr>
        <w:contextualSpacing/>
        <w:rPr>
          <w:sz w:val="20"/>
          <w:szCs w:val="20"/>
        </w:rPr>
      </w:pPr>
    </w:p>
    <w:p w:rsidR="00BC71C3" w:rsidRPr="00F73220" w:rsidRDefault="00BC71C3" w:rsidP="00620AE2">
      <w:pPr>
        <w:contextualSpacing/>
        <w:jc w:val="center"/>
        <w:rPr>
          <w:b/>
          <w:sz w:val="40"/>
          <w:szCs w:val="40"/>
        </w:rPr>
      </w:pPr>
      <w:r w:rsidRPr="00F73220">
        <w:rPr>
          <w:b/>
          <w:sz w:val="40"/>
          <w:szCs w:val="40"/>
        </w:rPr>
        <w:t>РЕШЕНИЕ</w:t>
      </w:r>
    </w:p>
    <w:p w:rsidR="00BC71C3" w:rsidRPr="00382753" w:rsidRDefault="00BC71C3" w:rsidP="00620AE2">
      <w:pPr>
        <w:contextualSpacing/>
        <w:jc w:val="center"/>
      </w:pPr>
    </w:p>
    <w:p w:rsidR="00BC71C3" w:rsidRPr="00CA6E66" w:rsidRDefault="00AC18AF" w:rsidP="00620AE2">
      <w:pPr>
        <w:contextualSpacing/>
        <w:rPr>
          <w:sz w:val="23"/>
          <w:szCs w:val="23"/>
        </w:rPr>
      </w:pPr>
      <w:r w:rsidRPr="00CA6E66">
        <w:rPr>
          <w:sz w:val="23"/>
          <w:szCs w:val="23"/>
        </w:rPr>
        <w:t>«</w:t>
      </w:r>
      <w:r w:rsidR="006B48F4" w:rsidRPr="00CA6E66">
        <w:rPr>
          <w:sz w:val="23"/>
          <w:szCs w:val="23"/>
        </w:rPr>
        <w:t>23</w:t>
      </w:r>
      <w:r w:rsidRPr="00CA6E66">
        <w:rPr>
          <w:sz w:val="23"/>
          <w:szCs w:val="23"/>
        </w:rPr>
        <w:t>»</w:t>
      </w:r>
      <w:r w:rsidR="00572279" w:rsidRPr="00CA6E66">
        <w:rPr>
          <w:sz w:val="23"/>
          <w:szCs w:val="23"/>
        </w:rPr>
        <w:t xml:space="preserve"> </w:t>
      </w:r>
      <w:r w:rsidR="006B48F4" w:rsidRPr="00CA6E66">
        <w:rPr>
          <w:sz w:val="23"/>
          <w:szCs w:val="23"/>
        </w:rPr>
        <w:t xml:space="preserve">июня </w:t>
      </w:r>
      <w:r w:rsidR="00A73DF3" w:rsidRPr="00CA6E66">
        <w:rPr>
          <w:sz w:val="23"/>
          <w:szCs w:val="23"/>
        </w:rPr>
        <w:t>202</w:t>
      </w:r>
      <w:r w:rsidR="00063397" w:rsidRPr="00CA6E66">
        <w:rPr>
          <w:sz w:val="23"/>
          <w:szCs w:val="23"/>
        </w:rPr>
        <w:t>2</w:t>
      </w:r>
      <w:r w:rsidR="00BC71C3" w:rsidRPr="00CA6E66">
        <w:rPr>
          <w:sz w:val="23"/>
          <w:szCs w:val="23"/>
        </w:rPr>
        <w:t xml:space="preserve"> года                                               </w:t>
      </w:r>
      <w:r w:rsidR="00E45052" w:rsidRPr="00CA6E66">
        <w:rPr>
          <w:sz w:val="23"/>
          <w:szCs w:val="23"/>
        </w:rPr>
        <w:t xml:space="preserve">                             </w:t>
      </w:r>
      <w:r w:rsidR="00C21877" w:rsidRPr="00CA6E66">
        <w:rPr>
          <w:sz w:val="23"/>
          <w:szCs w:val="23"/>
        </w:rPr>
        <w:t xml:space="preserve">           </w:t>
      </w:r>
      <w:r w:rsidR="00DF18A4" w:rsidRPr="00CA6E66">
        <w:rPr>
          <w:sz w:val="23"/>
          <w:szCs w:val="23"/>
        </w:rPr>
        <w:t xml:space="preserve"> </w:t>
      </w:r>
      <w:r w:rsidR="00E45052" w:rsidRPr="00CA6E66">
        <w:rPr>
          <w:sz w:val="23"/>
          <w:szCs w:val="23"/>
        </w:rPr>
        <w:t xml:space="preserve"> </w:t>
      </w:r>
      <w:r w:rsidR="00BC71C3" w:rsidRPr="00CA6E66">
        <w:rPr>
          <w:sz w:val="23"/>
          <w:szCs w:val="23"/>
        </w:rPr>
        <w:t>№</w:t>
      </w:r>
      <w:r w:rsidR="006B48F4" w:rsidRPr="00CA6E66">
        <w:rPr>
          <w:sz w:val="23"/>
          <w:szCs w:val="23"/>
        </w:rPr>
        <w:t>278</w:t>
      </w:r>
    </w:p>
    <w:p w:rsidR="00BC71C3" w:rsidRPr="00CA6E66" w:rsidRDefault="00BC71C3" w:rsidP="00620AE2">
      <w:pPr>
        <w:contextualSpacing/>
        <w:jc w:val="center"/>
        <w:rPr>
          <w:sz w:val="23"/>
          <w:szCs w:val="23"/>
        </w:rPr>
      </w:pPr>
    </w:p>
    <w:p w:rsidR="00BC71C3" w:rsidRPr="00CA6E66" w:rsidRDefault="00BC71C3" w:rsidP="00620AE2">
      <w:pPr>
        <w:contextualSpacing/>
        <w:jc w:val="center"/>
        <w:rPr>
          <w:sz w:val="23"/>
          <w:szCs w:val="23"/>
        </w:rPr>
      </w:pPr>
      <w:r w:rsidRPr="00CA6E66">
        <w:rPr>
          <w:sz w:val="23"/>
          <w:szCs w:val="23"/>
        </w:rPr>
        <w:t>г. Воткинск</w:t>
      </w:r>
    </w:p>
    <w:p w:rsidR="00BC71C3" w:rsidRPr="00CA6E66" w:rsidRDefault="00BC71C3" w:rsidP="00620AE2">
      <w:pPr>
        <w:contextualSpacing/>
        <w:jc w:val="center"/>
        <w:rPr>
          <w:sz w:val="23"/>
          <w:szCs w:val="23"/>
        </w:rPr>
      </w:pPr>
    </w:p>
    <w:p w:rsidR="004840F9" w:rsidRDefault="00B73D1E" w:rsidP="00B023D6">
      <w:pPr>
        <w:autoSpaceDE w:val="0"/>
        <w:autoSpaceDN w:val="0"/>
        <w:adjustRightInd w:val="0"/>
        <w:ind w:firstLine="708"/>
        <w:contextualSpacing/>
        <w:jc w:val="center"/>
        <w:rPr>
          <w:b/>
          <w:sz w:val="23"/>
          <w:szCs w:val="23"/>
        </w:rPr>
      </w:pPr>
      <w:r w:rsidRPr="00CA6E66">
        <w:rPr>
          <w:b/>
          <w:sz w:val="23"/>
          <w:szCs w:val="23"/>
        </w:rPr>
        <w:t xml:space="preserve">О назначении ежемесячной надбавки за выслугу лет к должностному окладу </w:t>
      </w:r>
    </w:p>
    <w:p w:rsidR="00702C23" w:rsidRPr="00CA6E66" w:rsidRDefault="00B73D1E" w:rsidP="00B023D6">
      <w:pPr>
        <w:autoSpaceDE w:val="0"/>
        <w:autoSpaceDN w:val="0"/>
        <w:adjustRightInd w:val="0"/>
        <w:ind w:firstLine="708"/>
        <w:contextualSpacing/>
        <w:jc w:val="center"/>
        <w:rPr>
          <w:b/>
          <w:sz w:val="23"/>
          <w:szCs w:val="23"/>
        </w:rPr>
      </w:pPr>
      <w:r w:rsidRPr="00CA6E66">
        <w:rPr>
          <w:b/>
          <w:sz w:val="23"/>
          <w:szCs w:val="23"/>
        </w:rPr>
        <w:t xml:space="preserve">Главы муниципального образования «Муниципальный округ </w:t>
      </w:r>
    </w:p>
    <w:p w:rsidR="00C36D63" w:rsidRPr="00CA6E66" w:rsidRDefault="00B73D1E" w:rsidP="00B023D6">
      <w:pPr>
        <w:autoSpaceDE w:val="0"/>
        <w:autoSpaceDN w:val="0"/>
        <w:adjustRightInd w:val="0"/>
        <w:ind w:firstLine="708"/>
        <w:contextualSpacing/>
        <w:jc w:val="center"/>
        <w:rPr>
          <w:b/>
          <w:sz w:val="23"/>
          <w:szCs w:val="23"/>
        </w:rPr>
      </w:pPr>
      <w:r w:rsidRPr="00CA6E66">
        <w:rPr>
          <w:b/>
          <w:sz w:val="23"/>
          <w:szCs w:val="23"/>
        </w:rPr>
        <w:t>Воткинский район Удмуртской Республики»</w:t>
      </w:r>
    </w:p>
    <w:p w:rsidR="00D25DDF" w:rsidRPr="00CA6E66" w:rsidRDefault="00D25DDF" w:rsidP="00B023D6">
      <w:pPr>
        <w:autoSpaceDE w:val="0"/>
        <w:autoSpaceDN w:val="0"/>
        <w:adjustRightInd w:val="0"/>
        <w:ind w:firstLine="708"/>
        <w:contextualSpacing/>
        <w:jc w:val="center"/>
        <w:rPr>
          <w:b/>
          <w:sz w:val="23"/>
          <w:szCs w:val="23"/>
        </w:rPr>
      </w:pPr>
    </w:p>
    <w:p w:rsidR="009245F9" w:rsidRPr="00CA6E66" w:rsidRDefault="00C36D63" w:rsidP="00DD263F">
      <w:pPr>
        <w:autoSpaceDE w:val="0"/>
        <w:autoSpaceDN w:val="0"/>
        <w:adjustRightInd w:val="0"/>
        <w:ind w:firstLine="708"/>
        <w:contextualSpacing/>
        <w:jc w:val="both"/>
        <w:rPr>
          <w:sz w:val="23"/>
          <w:szCs w:val="23"/>
        </w:rPr>
      </w:pPr>
      <w:r w:rsidRPr="00CA6E66">
        <w:rPr>
          <w:sz w:val="23"/>
          <w:szCs w:val="23"/>
        </w:rPr>
        <w:t>В соответствии с Федеральными законами от 06.10.2003г. № 131-ФЗ «Об общих при</w:t>
      </w:r>
      <w:r w:rsidRPr="00CA6E66">
        <w:rPr>
          <w:sz w:val="23"/>
          <w:szCs w:val="23"/>
        </w:rPr>
        <w:t>н</w:t>
      </w:r>
      <w:r w:rsidRPr="00CA6E66">
        <w:rPr>
          <w:sz w:val="23"/>
          <w:szCs w:val="23"/>
        </w:rPr>
        <w:t>ципах организации местного самоуправления в Российской Федерации», Законом Удмуртской Республики от 24.10.2008г. № 43-РЗ «О гарантиях осуществления полномочий депутата пре</w:t>
      </w:r>
      <w:r w:rsidRPr="00CA6E66">
        <w:rPr>
          <w:sz w:val="23"/>
          <w:szCs w:val="23"/>
        </w:rPr>
        <w:t>д</w:t>
      </w:r>
      <w:r w:rsidRPr="00CA6E66">
        <w:rPr>
          <w:sz w:val="23"/>
          <w:szCs w:val="23"/>
        </w:rPr>
        <w:t>ставительного органа муниципального образования, члена выборного органа местного сам</w:t>
      </w:r>
      <w:r w:rsidRPr="00CA6E66">
        <w:rPr>
          <w:sz w:val="23"/>
          <w:szCs w:val="23"/>
        </w:rPr>
        <w:t>о</w:t>
      </w:r>
      <w:r w:rsidRPr="00CA6E66">
        <w:rPr>
          <w:sz w:val="23"/>
          <w:szCs w:val="23"/>
        </w:rPr>
        <w:t>управления, выборного должностного лица местного самоуправления в Удмуртской Респу</w:t>
      </w:r>
      <w:r w:rsidRPr="00CA6E66">
        <w:rPr>
          <w:sz w:val="23"/>
          <w:szCs w:val="23"/>
        </w:rPr>
        <w:t>б</w:t>
      </w:r>
      <w:r w:rsidRPr="00CA6E66">
        <w:rPr>
          <w:sz w:val="23"/>
          <w:szCs w:val="23"/>
        </w:rPr>
        <w:t>лике, постановлением Правительства Удмуртской Республики от 10.10.2016г. № 437 «О фо</w:t>
      </w:r>
      <w:r w:rsidRPr="00CA6E66">
        <w:rPr>
          <w:sz w:val="23"/>
          <w:szCs w:val="23"/>
        </w:rPr>
        <w:t>р</w:t>
      </w:r>
      <w:r w:rsidRPr="00CA6E66">
        <w:rPr>
          <w:sz w:val="23"/>
          <w:szCs w:val="23"/>
        </w:rPr>
        <w:t>мировании расходов на оплату труда депутатов, выборных должностных лиц местного сам</w:t>
      </w:r>
      <w:r w:rsidRPr="00CA6E66">
        <w:rPr>
          <w:sz w:val="23"/>
          <w:szCs w:val="23"/>
        </w:rPr>
        <w:t>о</w:t>
      </w:r>
      <w:r w:rsidRPr="00CA6E66">
        <w:rPr>
          <w:sz w:val="23"/>
          <w:szCs w:val="23"/>
        </w:rPr>
        <w:t>управления, осуществляющих свои полномочия на постоянной основе, муниципальных сл</w:t>
      </w:r>
      <w:r w:rsidRPr="00CA6E66">
        <w:rPr>
          <w:sz w:val="23"/>
          <w:szCs w:val="23"/>
        </w:rPr>
        <w:t>у</w:t>
      </w:r>
      <w:r w:rsidRPr="00CA6E66">
        <w:rPr>
          <w:sz w:val="23"/>
          <w:szCs w:val="23"/>
        </w:rPr>
        <w:t>жащих, работников, занимающих должности, не являющиеся должностями муниципальной службы, а также работников органов местного самоуправления в Удмуртской Республике, осуществляющих профессиональную деятельность по профессиям рабочих, и о признании утратившими силу некоторых постановлений Правительства Удмуртской Республики</w:t>
      </w:r>
      <w:r w:rsidRPr="00CA6E66">
        <w:rPr>
          <w:b/>
          <w:sz w:val="23"/>
          <w:szCs w:val="23"/>
        </w:rPr>
        <w:t xml:space="preserve">», </w:t>
      </w:r>
      <w:r w:rsidRPr="00CA6E66">
        <w:rPr>
          <w:sz w:val="23"/>
          <w:szCs w:val="23"/>
        </w:rPr>
        <w:t>Пр</w:t>
      </w:r>
      <w:r w:rsidRPr="00CA6E66">
        <w:rPr>
          <w:sz w:val="23"/>
          <w:szCs w:val="23"/>
        </w:rPr>
        <w:t>о</w:t>
      </w:r>
      <w:r w:rsidRPr="00CA6E66">
        <w:rPr>
          <w:sz w:val="23"/>
          <w:szCs w:val="23"/>
        </w:rPr>
        <w:t xml:space="preserve">токолом заседания комиссии по установлению </w:t>
      </w:r>
      <w:r w:rsidR="004227D1">
        <w:rPr>
          <w:sz w:val="23"/>
          <w:szCs w:val="23"/>
        </w:rPr>
        <w:t>стажа работы от 24.05.2022г. № 1</w:t>
      </w:r>
      <w:r w:rsidRPr="00CA6E66">
        <w:rPr>
          <w:sz w:val="23"/>
          <w:szCs w:val="23"/>
        </w:rPr>
        <w:t>,</w:t>
      </w:r>
      <w:r w:rsidRPr="00CA6E66">
        <w:rPr>
          <w:b/>
          <w:sz w:val="23"/>
          <w:szCs w:val="23"/>
        </w:rPr>
        <w:t xml:space="preserve"> </w:t>
      </w:r>
      <w:r w:rsidRPr="00CA6E66">
        <w:rPr>
          <w:sz w:val="23"/>
          <w:szCs w:val="23"/>
        </w:rPr>
        <w:t>руково</w:t>
      </w:r>
      <w:r w:rsidRPr="00CA6E66">
        <w:rPr>
          <w:sz w:val="23"/>
          <w:szCs w:val="23"/>
        </w:rPr>
        <w:t>д</w:t>
      </w:r>
      <w:r w:rsidRPr="00CA6E66">
        <w:rPr>
          <w:sz w:val="23"/>
          <w:szCs w:val="23"/>
        </w:rPr>
        <w:t>ствуясь Уставом муниципального образования</w:t>
      </w:r>
      <w:r w:rsidRPr="00CA6E66">
        <w:rPr>
          <w:b/>
          <w:sz w:val="23"/>
          <w:szCs w:val="23"/>
        </w:rPr>
        <w:t xml:space="preserve"> </w:t>
      </w:r>
      <w:r w:rsidRPr="00CA6E66">
        <w:rPr>
          <w:sz w:val="23"/>
          <w:szCs w:val="23"/>
        </w:rPr>
        <w:t>«Муниципальный округ Воткинский район Удмуртской Республики», Совет депутатов муниципального образования «Муниципальный округ Воткинский район Удмуртской Республики» РЕШАЕТ:</w:t>
      </w:r>
    </w:p>
    <w:p w:rsidR="009245F9" w:rsidRPr="00CA6E66" w:rsidRDefault="009245F9" w:rsidP="009245F9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A6E66">
        <w:rPr>
          <w:sz w:val="23"/>
          <w:szCs w:val="23"/>
        </w:rPr>
        <w:t>1.Назначить Прозорову Илье Петровичу- Главе муниципального образования «Мун</w:t>
      </w:r>
      <w:r w:rsidRPr="00CA6E66">
        <w:rPr>
          <w:sz w:val="23"/>
          <w:szCs w:val="23"/>
        </w:rPr>
        <w:t>и</w:t>
      </w:r>
      <w:r w:rsidRPr="00CA6E66">
        <w:rPr>
          <w:sz w:val="23"/>
          <w:szCs w:val="23"/>
        </w:rPr>
        <w:t>ципальный округ Воткинский район Удмуртской Республики» ежемесячную надб</w:t>
      </w:r>
      <w:r w:rsidR="00554EFD" w:rsidRPr="00CA6E66">
        <w:rPr>
          <w:sz w:val="23"/>
          <w:szCs w:val="23"/>
        </w:rPr>
        <w:t>авку за в</w:t>
      </w:r>
      <w:r w:rsidR="00554EFD" w:rsidRPr="00CA6E66">
        <w:rPr>
          <w:sz w:val="23"/>
          <w:szCs w:val="23"/>
        </w:rPr>
        <w:t>ы</w:t>
      </w:r>
      <w:r w:rsidR="00554EFD" w:rsidRPr="00CA6E66">
        <w:rPr>
          <w:sz w:val="23"/>
          <w:szCs w:val="23"/>
        </w:rPr>
        <w:t>слугу лет в размере 15</w:t>
      </w:r>
      <w:r w:rsidRPr="00CA6E66">
        <w:rPr>
          <w:sz w:val="23"/>
          <w:szCs w:val="23"/>
        </w:rPr>
        <w:t xml:space="preserve">% </w:t>
      </w:r>
      <w:r w:rsidR="005E57D4" w:rsidRPr="00CA6E66">
        <w:rPr>
          <w:sz w:val="23"/>
          <w:szCs w:val="23"/>
        </w:rPr>
        <w:t xml:space="preserve">его </w:t>
      </w:r>
      <w:r w:rsidRPr="00CA6E66">
        <w:rPr>
          <w:sz w:val="23"/>
          <w:szCs w:val="23"/>
        </w:rPr>
        <w:t>должностного оклада.</w:t>
      </w:r>
    </w:p>
    <w:p w:rsidR="009245F9" w:rsidRPr="00CA6E66" w:rsidRDefault="009245F9" w:rsidP="00B023D6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CA6E66">
        <w:rPr>
          <w:sz w:val="23"/>
          <w:szCs w:val="23"/>
        </w:rPr>
        <w:t>2. Настоящее решение вступает в силу с момента его принятия и распространяется на правоотношения, возникшие с 04 мая 2022 года.</w:t>
      </w:r>
    </w:p>
    <w:p w:rsidR="00B023D6" w:rsidRPr="00CA6E66" w:rsidRDefault="00B023D6" w:rsidP="00B023D6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8940DF" w:rsidRPr="00CA6E66" w:rsidRDefault="009245F9" w:rsidP="00B73D1E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A6E66">
        <w:rPr>
          <w:sz w:val="23"/>
          <w:szCs w:val="23"/>
        </w:rPr>
        <w:t>Председатель Совета депутатов</w:t>
      </w:r>
      <w:r w:rsidR="00DD263F" w:rsidRPr="00CA6E66">
        <w:rPr>
          <w:sz w:val="23"/>
          <w:szCs w:val="23"/>
        </w:rPr>
        <w:t xml:space="preserve">                                                                  </w:t>
      </w:r>
      <w:r w:rsidR="00791BAA" w:rsidRPr="00CA6E66">
        <w:rPr>
          <w:sz w:val="23"/>
          <w:szCs w:val="23"/>
        </w:rPr>
        <w:t xml:space="preserve">              </w:t>
      </w:r>
      <w:r w:rsidR="004227D1">
        <w:rPr>
          <w:sz w:val="23"/>
          <w:szCs w:val="23"/>
        </w:rPr>
        <w:t xml:space="preserve">      </w:t>
      </w:r>
      <w:bookmarkStart w:id="0" w:name="_GoBack"/>
      <w:bookmarkEnd w:id="0"/>
      <w:r w:rsidR="00C41683" w:rsidRPr="00CA6E66">
        <w:rPr>
          <w:sz w:val="23"/>
          <w:szCs w:val="23"/>
        </w:rPr>
        <w:t>М.В.Ярко</w:t>
      </w:r>
    </w:p>
    <w:p w:rsidR="00197456" w:rsidRPr="00CA6E66" w:rsidRDefault="00197456" w:rsidP="00B73D1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197456" w:rsidRPr="00CA6E66" w:rsidRDefault="00197456" w:rsidP="0019745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A6E66">
        <w:rPr>
          <w:sz w:val="23"/>
          <w:szCs w:val="23"/>
        </w:rPr>
        <w:t xml:space="preserve">И.о Главы муниципального образования                              </w:t>
      </w:r>
      <w:r w:rsidR="004227D1">
        <w:rPr>
          <w:sz w:val="23"/>
          <w:szCs w:val="23"/>
        </w:rPr>
        <w:t xml:space="preserve">          </w:t>
      </w:r>
      <w:r w:rsidRPr="00CA6E66">
        <w:rPr>
          <w:sz w:val="23"/>
          <w:szCs w:val="23"/>
        </w:rPr>
        <w:t xml:space="preserve">В.В.Шумков                                 </w:t>
      </w:r>
      <w:r w:rsidRPr="00CA6E66">
        <w:rPr>
          <w:sz w:val="23"/>
          <w:szCs w:val="23"/>
        </w:rPr>
        <w:tab/>
        <w:t xml:space="preserve">                                    </w:t>
      </w:r>
    </w:p>
    <w:p w:rsidR="0011046E" w:rsidRPr="00CA6E66" w:rsidRDefault="00B023D6" w:rsidP="00AC14B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A6E66">
        <w:rPr>
          <w:sz w:val="23"/>
          <w:szCs w:val="23"/>
        </w:rPr>
        <w:t xml:space="preserve"> </w:t>
      </w:r>
      <w:r w:rsidR="0011046E" w:rsidRPr="00CA6E66">
        <w:rPr>
          <w:sz w:val="23"/>
          <w:szCs w:val="23"/>
        </w:rPr>
        <w:t>г. Воткинск</w:t>
      </w:r>
    </w:p>
    <w:p w:rsidR="0011046E" w:rsidRPr="00CA6E66" w:rsidRDefault="0011046E" w:rsidP="00AC14B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A6E66">
        <w:rPr>
          <w:sz w:val="23"/>
          <w:szCs w:val="23"/>
        </w:rPr>
        <w:t>«23» июня 2022 года</w:t>
      </w:r>
    </w:p>
    <w:p w:rsidR="0011046E" w:rsidRPr="00CA6E66" w:rsidRDefault="0011046E" w:rsidP="00AC14B2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A6E66">
        <w:rPr>
          <w:sz w:val="23"/>
          <w:szCs w:val="23"/>
        </w:rPr>
        <w:t>№278</w:t>
      </w:r>
    </w:p>
    <w:p w:rsidR="00DD263F" w:rsidRPr="00B73D1E" w:rsidRDefault="00DD263F" w:rsidP="00B73D1E">
      <w:pPr>
        <w:autoSpaceDE w:val="0"/>
        <w:autoSpaceDN w:val="0"/>
        <w:adjustRightInd w:val="0"/>
        <w:jc w:val="both"/>
      </w:pPr>
    </w:p>
    <w:sectPr w:rsidR="00DD263F" w:rsidRPr="00B73D1E" w:rsidSect="00B023D6">
      <w:headerReference w:type="default" r:id="rId9"/>
      <w:headerReference w:type="first" r:id="rId10"/>
      <w:pgSz w:w="11906" w:h="16838"/>
      <w:pgMar w:top="1134" w:right="85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D5" w:rsidRDefault="00CC35D5" w:rsidP="00666C93">
      <w:r>
        <w:separator/>
      </w:r>
    </w:p>
  </w:endnote>
  <w:endnote w:type="continuationSeparator" w:id="0">
    <w:p w:rsidR="00CC35D5" w:rsidRDefault="00CC35D5" w:rsidP="006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D5" w:rsidRDefault="00CC35D5" w:rsidP="00666C93">
      <w:r>
        <w:separator/>
      </w:r>
    </w:p>
  </w:footnote>
  <w:footnote w:type="continuationSeparator" w:id="0">
    <w:p w:rsidR="00CC35D5" w:rsidRDefault="00CC35D5" w:rsidP="006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A4" w:rsidRDefault="00DF18A4" w:rsidP="007159D9">
    <w:pPr>
      <w:pStyle w:val="a8"/>
      <w:jc w:val="right"/>
    </w:pP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A4" w:rsidRPr="009E4C09" w:rsidRDefault="00DF18A4" w:rsidP="00620AE2">
    <w:pPr>
      <w:pStyle w:val="a8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2397"/>
    <w:multiLevelType w:val="hybridMultilevel"/>
    <w:tmpl w:val="CD248226"/>
    <w:lvl w:ilvl="0" w:tplc="1F5EC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0"/>
    <w:rsid w:val="00051540"/>
    <w:rsid w:val="00063397"/>
    <w:rsid w:val="00076DB0"/>
    <w:rsid w:val="00082FE3"/>
    <w:rsid w:val="000A6243"/>
    <w:rsid w:val="000C5FEF"/>
    <w:rsid w:val="000E32D2"/>
    <w:rsid w:val="0011046E"/>
    <w:rsid w:val="00121A7A"/>
    <w:rsid w:val="0012204D"/>
    <w:rsid w:val="00125FFE"/>
    <w:rsid w:val="00140793"/>
    <w:rsid w:val="00162938"/>
    <w:rsid w:val="00165F98"/>
    <w:rsid w:val="00173917"/>
    <w:rsid w:val="00181949"/>
    <w:rsid w:val="001973D1"/>
    <w:rsid w:val="00197456"/>
    <w:rsid w:val="001A6B4A"/>
    <w:rsid w:val="001B472A"/>
    <w:rsid w:val="001D6FFD"/>
    <w:rsid w:val="00213672"/>
    <w:rsid w:val="00226460"/>
    <w:rsid w:val="0023218F"/>
    <w:rsid w:val="00275F99"/>
    <w:rsid w:val="0029479E"/>
    <w:rsid w:val="002976A2"/>
    <w:rsid w:val="002A1C1E"/>
    <w:rsid w:val="002C3442"/>
    <w:rsid w:val="002F35B2"/>
    <w:rsid w:val="00313EFB"/>
    <w:rsid w:val="003278CB"/>
    <w:rsid w:val="00382753"/>
    <w:rsid w:val="0038537B"/>
    <w:rsid w:val="003A3A1D"/>
    <w:rsid w:val="003B3630"/>
    <w:rsid w:val="003D6214"/>
    <w:rsid w:val="00401CCE"/>
    <w:rsid w:val="004227D1"/>
    <w:rsid w:val="004354B4"/>
    <w:rsid w:val="004363C4"/>
    <w:rsid w:val="00437A5C"/>
    <w:rsid w:val="00455263"/>
    <w:rsid w:val="00456254"/>
    <w:rsid w:val="004840F9"/>
    <w:rsid w:val="004A0BED"/>
    <w:rsid w:val="004A60B0"/>
    <w:rsid w:val="004E68A4"/>
    <w:rsid w:val="0050544D"/>
    <w:rsid w:val="00516181"/>
    <w:rsid w:val="005269F2"/>
    <w:rsid w:val="00541DD7"/>
    <w:rsid w:val="00542952"/>
    <w:rsid w:val="00546AA8"/>
    <w:rsid w:val="00546B8A"/>
    <w:rsid w:val="005472F4"/>
    <w:rsid w:val="00554EFD"/>
    <w:rsid w:val="00572279"/>
    <w:rsid w:val="0059127A"/>
    <w:rsid w:val="005A23FC"/>
    <w:rsid w:val="005A7630"/>
    <w:rsid w:val="005C26C4"/>
    <w:rsid w:val="005D14CD"/>
    <w:rsid w:val="005D7E08"/>
    <w:rsid w:val="005E57D4"/>
    <w:rsid w:val="005F22BF"/>
    <w:rsid w:val="00615468"/>
    <w:rsid w:val="00620AE2"/>
    <w:rsid w:val="00634F76"/>
    <w:rsid w:val="0063659D"/>
    <w:rsid w:val="00651E2D"/>
    <w:rsid w:val="00653514"/>
    <w:rsid w:val="006630CB"/>
    <w:rsid w:val="00666C93"/>
    <w:rsid w:val="006723FC"/>
    <w:rsid w:val="00696E8D"/>
    <w:rsid w:val="006A4A02"/>
    <w:rsid w:val="006A6E67"/>
    <w:rsid w:val="006B0305"/>
    <w:rsid w:val="006B48F4"/>
    <w:rsid w:val="006B6B19"/>
    <w:rsid w:val="006C4159"/>
    <w:rsid w:val="006D5625"/>
    <w:rsid w:val="006D5C5D"/>
    <w:rsid w:val="00702C23"/>
    <w:rsid w:val="007159D9"/>
    <w:rsid w:val="00733419"/>
    <w:rsid w:val="00734A68"/>
    <w:rsid w:val="0074614E"/>
    <w:rsid w:val="00791BAA"/>
    <w:rsid w:val="007B6407"/>
    <w:rsid w:val="007B7854"/>
    <w:rsid w:val="007D0FE0"/>
    <w:rsid w:val="007D683D"/>
    <w:rsid w:val="00831961"/>
    <w:rsid w:val="0083505D"/>
    <w:rsid w:val="00841AE5"/>
    <w:rsid w:val="00861A9F"/>
    <w:rsid w:val="008738A9"/>
    <w:rsid w:val="008940DF"/>
    <w:rsid w:val="00894C6B"/>
    <w:rsid w:val="008C08CC"/>
    <w:rsid w:val="0091483A"/>
    <w:rsid w:val="009156E6"/>
    <w:rsid w:val="00917FC7"/>
    <w:rsid w:val="009245F9"/>
    <w:rsid w:val="00933FF7"/>
    <w:rsid w:val="00971F24"/>
    <w:rsid w:val="00976ED1"/>
    <w:rsid w:val="009868AB"/>
    <w:rsid w:val="0098709A"/>
    <w:rsid w:val="009B0EB8"/>
    <w:rsid w:val="009B2458"/>
    <w:rsid w:val="009C13D8"/>
    <w:rsid w:val="009F3E68"/>
    <w:rsid w:val="00A20A39"/>
    <w:rsid w:val="00A646A5"/>
    <w:rsid w:val="00A73DF3"/>
    <w:rsid w:val="00A76834"/>
    <w:rsid w:val="00AA017C"/>
    <w:rsid w:val="00AC14B2"/>
    <w:rsid w:val="00AC18AF"/>
    <w:rsid w:val="00AD234B"/>
    <w:rsid w:val="00B023D6"/>
    <w:rsid w:val="00B21E69"/>
    <w:rsid w:val="00B239E3"/>
    <w:rsid w:val="00B45E7C"/>
    <w:rsid w:val="00B46117"/>
    <w:rsid w:val="00B577EA"/>
    <w:rsid w:val="00B73D1E"/>
    <w:rsid w:val="00BC71C3"/>
    <w:rsid w:val="00BD3A1B"/>
    <w:rsid w:val="00C150D5"/>
    <w:rsid w:val="00C21877"/>
    <w:rsid w:val="00C36D63"/>
    <w:rsid w:val="00C41683"/>
    <w:rsid w:val="00C42396"/>
    <w:rsid w:val="00C468C5"/>
    <w:rsid w:val="00C47706"/>
    <w:rsid w:val="00C56F60"/>
    <w:rsid w:val="00C83F44"/>
    <w:rsid w:val="00C93602"/>
    <w:rsid w:val="00C94928"/>
    <w:rsid w:val="00CA6E66"/>
    <w:rsid w:val="00CB2306"/>
    <w:rsid w:val="00CC35D5"/>
    <w:rsid w:val="00CC4465"/>
    <w:rsid w:val="00CF22B4"/>
    <w:rsid w:val="00CF5A25"/>
    <w:rsid w:val="00D0566B"/>
    <w:rsid w:val="00D25DDF"/>
    <w:rsid w:val="00D302DF"/>
    <w:rsid w:val="00D41C33"/>
    <w:rsid w:val="00D46D76"/>
    <w:rsid w:val="00DB5580"/>
    <w:rsid w:val="00DD263F"/>
    <w:rsid w:val="00DD38A0"/>
    <w:rsid w:val="00DE2B06"/>
    <w:rsid w:val="00DF18A4"/>
    <w:rsid w:val="00DF3EE8"/>
    <w:rsid w:val="00E23854"/>
    <w:rsid w:val="00E23FDC"/>
    <w:rsid w:val="00E2559F"/>
    <w:rsid w:val="00E259F2"/>
    <w:rsid w:val="00E45052"/>
    <w:rsid w:val="00EA0D80"/>
    <w:rsid w:val="00EA5D6A"/>
    <w:rsid w:val="00EA6A9E"/>
    <w:rsid w:val="00EB7D6E"/>
    <w:rsid w:val="00EC2547"/>
    <w:rsid w:val="00ED69B7"/>
    <w:rsid w:val="00ED7022"/>
    <w:rsid w:val="00F40751"/>
    <w:rsid w:val="00F470A0"/>
    <w:rsid w:val="00F54A4C"/>
    <w:rsid w:val="00F73220"/>
    <w:rsid w:val="00F80157"/>
    <w:rsid w:val="00F80C29"/>
    <w:rsid w:val="00F924A0"/>
    <w:rsid w:val="00F95CE9"/>
    <w:rsid w:val="00FB3D76"/>
    <w:rsid w:val="00FD5FFF"/>
    <w:rsid w:val="00FF2082"/>
    <w:rsid w:val="00FF38D5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4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C4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F18A4"/>
    <w:pPr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DF18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4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C4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F18A4"/>
    <w:pPr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DF18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Admin</cp:lastModifiedBy>
  <cp:revision>23</cp:revision>
  <cp:lastPrinted>2022-11-24T05:49:00Z</cp:lastPrinted>
  <dcterms:created xsi:type="dcterms:W3CDTF">2022-05-25T11:05:00Z</dcterms:created>
  <dcterms:modified xsi:type="dcterms:W3CDTF">2022-11-30T04:18:00Z</dcterms:modified>
</cp:coreProperties>
</file>