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87" w:rsidRDefault="00FA4FEB" w:rsidP="00E91487">
      <w:pPr>
        <w:jc w:val="center"/>
      </w:pPr>
      <w:r>
        <w:tab/>
      </w:r>
      <w:r>
        <w:tab/>
      </w:r>
      <w:r>
        <w:tab/>
      </w:r>
      <w:r>
        <w:tab/>
      </w:r>
      <w:r>
        <w:tab/>
      </w:r>
      <w:r>
        <w:tab/>
      </w:r>
      <w:r>
        <w:tab/>
      </w:r>
      <w:r>
        <w:tab/>
      </w:r>
      <w:r>
        <w:tab/>
      </w:r>
      <w:r>
        <w:tab/>
      </w:r>
    </w:p>
    <w:p w:rsidR="009E230D" w:rsidRDefault="009E230D" w:rsidP="00E91487">
      <w:pPr>
        <w:jc w:val="center"/>
        <w:rPr>
          <w:sz w:val="25"/>
          <w:szCs w:val="25"/>
        </w:rPr>
      </w:pPr>
    </w:p>
    <w:p w:rsidR="000E0806" w:rsidRPr="004538B8" w:rsidRDefault="000E0806" w:rsidP="000E0806">
      <w:pPr>
        <w:jc w:val="center"/>
        <w:rPr>
          <w:b/>
          <w:sz w:val="26"/>
          <w:szCs w:val="26"/>
        </w:rPr>
      </w:pPr>
      <w:r w:rsidRPr="00FC17CA">
        <w:object w:dxaOrig="820" w:dyaOrig="1080">
          <v:rect id="_x0000_i1025" style="width:41.25pt;height:47.25pt" o:ole="" o:preferrelative="t" stroked="f">
            <v:imagedata r:id="rId8" o:title="" gain="1.25"/>
          </v:rect>
          <o:OLEObject Type="Embed" ProgID="StaticMetafile" ShapeID="_x0000_i1025" DrawAspect="Content" ObjectID="_1655539798" r:id="rId9"/>
        </w:object>
      </w:r>
    </w:p>
    <w:p w:rsidR="000E0806" w:rsidRPr="00F219EC" w:rsidRDefault="000E0806" w:rsidP="000E0806">
      <w:pPr>
        <w:pStyle w:val="1"/>
        <w:rPr>
          <w:sz w:val="24"/>
        </w:rPr>
      </w:pPr>
      <w:r w:rsidRPr="00F219EC">
        <w:rPr>
          <w:sz w:val="24"/>
        </w:rPr>
        <w:t>СОВЕТ   ДЕПУТАТОВ</w:t>
      </w:r>
    </w:p>
    <w:p w:rsidR="000E0806" w:rsidRPr="00F219EC" w:rsidRDefault="000E0806" w:rsidP="000E0806">
      <w:pPr>
        <w:pStyle w:val="1"/>
        <w:rPr>
          <w:sz w:val="24"/>
        </w:rPr>
      </w:pPr>
      <w:r w:rsidRPr="00F219EC">
        <w:rPr>
          <w:sz w:val="24"/>
        </w:rPr>
        <w:t>МУНИЦИПАЛЬНОГО ОБРАЗОВАНИЯ</w:t>
      </w:r>
    </w:p>
    <w:p w:rsidR="000E0806" w:rsidRPr="00F219EC" w:rsidRDefault="000E0806" w:rsidP="000E0806">
      <w:pPr>
        <w:pStyle w:val="1"/>
        <w:rPr>
          <w:sz w:val="24"/>
        </w:rPr>
      </w:pPr>
      <w:r w:rsidRPr="00F219EC">
        <w:rPr>
          <w:sz w:val="24"/>
        </w:rPr>
        <w:t>«ВОТКИНСКИЙ РАЙОН»</w:t>
      </w:r>
    </w:p>
    <w:p w:rsidR="000E0806" w:rsidRPr="00F219EC" w:rsidRDefault="000E0806" w:rsidP="000E0806">
      <w:pPr>
        <w:pStyle w:val="1"/>
        <w:rPr>
          <w:sz w:val="24"/>
        </w:rPr>
      </w:pPr>
    </w:p>
    <w:p w:rsidR="000E0806" w:rsidRPr="00965141" w:rsidRDefault="000E0806" w:rsidP="000E0806">
      <w:pPr>
        <w:pStyle w:val="1"/>
        <w:rPr>
          <w:sz w:val="24"/>
        </w:rPr>
      </w:pPr>
      <w:r w:rsidRPr="00F219EC">
        <w:rPr>
          <w:sz w:val="24"/>
        </w:rPr>
        <w:t>«ВОТКА ЁРОС</w:t>
      </w:r>
      <w:r w:rsidRPr="00965141">
        <w:rPr>
          <w:sz w:val="24"/>
        </w:rPr>
        <w:t>»</w:t>
      </w:r>
    </w:p>
    <w:p w:rsidR="000E0806" w:rsidRDefault="000E0806" w:rsidP="000E0806">
      <w:pPr>
        <w:jc w:val="center"/>
        <w:rPr>
          <w:b/>
        </w:rPr>
      </w:pPr>
      <w:r>
        <w:rPr>
          <w:b/>
        </w:rPr>
        <w:t>МУНИЦИПАЛ КЫЛДЫТЭТЫСЬ</w:t>
      </w:r>
      <w:r w:rsidRPr="00965141">
        <w:rPr>
          <w:b/>
        </w:rPr>
        <w:t xml:space="preserve"> </w:t>
      </w:r>
    </w:p>
    <w:p w:rsidR="000E0806" w:rsidRDefault="000E0806" w:rsidP="000E0806">
      <w:pPr>
        <w:jc w:val="center"/>
        <w:rPr>
          <w:b/>
        </w:rPr>
      </w:pPr>
      <w:r>
        <w:rPr>
          <w:b/>
        </w:rPr>
        <w:t>ДЕПУТАТЪЁС</w:t>
      </w:r>
      <w:r w:rsidRPr="00965141">
        <w:rPr>
          <w:b/>
        </w:rPr>
        <w:t>ЛЭН КЕНЕШСЫ</w:t>
      </w:r>
    </w:p>
    <w:p w:rsidR="000E0806" w:rsidRDefault="000E0806" w:rsidP="000E0806">
      <w:pPr>
        <w:widowControl w:val="0"/>
        <w:ind w:right="-1"/>
        <w:jc w:val="center"/>
        <w:rPr>
          <w:b/>
          <w:caps/>
          <w:snapToGrid w:val="0"/>
        </w:rPr>
      </w:pPr>
    </w:p>
    <w:p w:rsidR="000E0806" w:rsidRPr="000E0806" w:rsidRDefault="000E0806" w:rsidP="000E0806">
      <w:pPr>
        <w:keepNext/>
        <w:jc w:val="center"/>
        <w:outlineLvl w:val="6"/>
        <w:rPr>
          <w:b/>
          <w:spacing w:val="60"/>
          <w:sz w:val="36"/>
          <w:szCs w:val="36"/>
        </w:rPr>
      </w:pPr>
      <w:proofErr w:type="gramStart"/>
      <w:r w:rsidRPr="000E0806">
        <w:rPr>
          <w:b/>
          <w:sz w:val="36"/>
          <w:szCs w:val="36"/>
        </w:rPr>
        <w:t>Р</w:t>
      </w:r>
      <w:proofErr w:type="gramEnd"/>
      <w:r w:rsidRPr="000E0806">
        <w:rPr>
          <w:b/>
          <w:sz w:val="36"/>
          <w:szCs w:val="36"/>
        </w:rPr>
        <w:t xml:space="preserve"> Е Ш Е Н И Е</w:t>
      </w:r>
    </w:p>
    <w:p w:rsidR="000E0806" w:rsidRPr="002A099D" w:rsidRDefault="000E0806" w:rsidP="000E0806">
      <w:pPr>
        <w:jc w:val="center"/>
        <w:rPr>
          <w:b/>
        </w:rPr>
      </w:pPr>
    </w:p>
    <w:p w:rsidR="000E0806" w:rsidRPr="000E0806" w:rsidRDefault="000E0806" w:rsidP="000E0806">
      <w:pPr>
        <w:jc w:val="both"/>
      </w:pPr>
      <w:r w:rsidRPr="000E0806">
        <w:t>«</w:t>
      </w:r>
      <w:r w:rsidR="00902597">
        <w:t>03</w:t>
      </w:r>
      <w:r w:rsidRPr="000E0806">
        <w:t xml:space="preserve">» </w:t>
      </w:r>
      <w:r w:rsidR="00902597">
        <w:t>июля</w:t>
      </w:r>
      <w:r w:rsidRPr="000E0806">
        <w:t xml:space="preserve"> 2020  года                                                                            </w:t>
      </w:r>
      <w:r>
        <w:t xml:space="preserve">           </w:t>
      </w:r>
      <w:r w:rsidRPr="000E0806">
        <w:t xml:space="preserve">  </w:t>
      </w:r>
      <w:r w:rsidR="002C33F5">
        <w:t xml:space="preserve">       </w:t>
      </w:r>
      <w:r w:rsidRPr="000E0806">
        <w:t xml:space="preserve"> № </w:t>
      </w:r>
      <w:r w:rsidR="00000179">
        <w:t>2</w:t>
      </w:r>
      <w:r w:rsidR="00902597">
        <w:t>9</w:t>
      </w:r>
      <w:r w:rsidR="002C33F5">
        <w:t>5</w:t>
      </w:r>
    </w:p>
    <w:p w:rsidR="000E0806" w:rsidRPr="001048C6" w:rsidRDefault="000E0806" w:rsidP="000E0806">
      <w:pPr>
        <w:jc w:val="both"/>
      </w:pPr>
      <w:r>
        <w:t xml:space="preserve"> </w:t>
      </w:r>
    </w:p>
    <w:p w:rsidR="000E0806" w:rsidRDefault="000E0806" w:rsidP="000E0806">
      <w:pPr>
        <w:jc w:val="center"/>
        <w:rPr>
          <w:sz w:val="26"/>
          <w:szCs w:val="26"/>
        </w:rPr>
      </w:pPr>
      <w:r w:rsidRPr="004538B8">
        <w:rPr>
          <w:sz w:val="26"/>
          <w:szCs w:val="26"/>
        </w:rPr>
        <w:t>г. Воткинск</w:t>
      </w:r>
    </w:p>
    <w:p w:rsidR="002C33F5" w:rsidRPr="002C33F5" w:rsidRDefault="002C33F5" w:rsidP="002C33F5">
      <w:pPr>
        <w:pStyle w:val="af6"/>
        <w:spacing w:after="0"/>
        <w:contextualSpacing/>
        <w:jc w:val="center"/>
        <w:rPr>
          <w:rFonts w:eastAsia="Calibri"/>
          <w:b/>
          <w:color w:val="000000"/>
          <w:lang w:eastAsia="en-US"/>
        </w:rPr>
      </w:pPr>
      <w:r w:rsidRPr="002C33F5">
        <w:rPr>
          <w:rFonts w:eastAsia="Calibri"/>
          <w:b/>
          <w:color w:val="000000"/>
          <w:lang w:eastAsia="en-US"/>
        </w:rPr>
        <w:t xml:space="preserve">Об утверждении Положения о контрольно-счетном органе </w:t>
      </w:r>
    </w:p>
    <w:p w:rsidR="002C33F5" w:rsidRPr="002C33F5" w:rsidRDefault="002C33F5" w:rsidP="002C33F5">
      <w:pPr>
        <w:pStyle w:val="af6"/>
        <w:spacing w:after="0"/>
        <w:contextualSpacing/>
        <w:jc w:val="center"/>
      </w:pPr>
      <w:r w:rsidRPr="002C33F5">
        <w:rPr>
          <w:rFonts w:eastAsia="Calibri"/>
          <w:b/>
          <w:color w:val="000000"/>
          <w:lang w:eastAsia="en-US"/>
        </w:rPr>
        <w:t>муниципального образования «Воткинский район»</w:t>
      </w:r>
    </w:p>
    <w:p w:rsidR="002C33F5" w:rsidRPr="002C33F5" w:rsidRDefault="002C33F5" w:rsidP="002C33F5">
      <w:pPr>
        <w:ind w:firstLine="709"/>
        <w:contextualSpacing/>
        <w:jc w:val="both"/>
        <w:rPr>
          <w:b/>
          <w:bCs/>
        </w:rPr>
      </w:pPr>
      <w:proofErr w:type="gramStart"/>
      <w:r w:rsidRPr="002C33F5">
        <w:rPr>
          <w:rStyle w:val="af7"/>
          <w:b w:val="0"/>
        </w:rPr>
        <w:t>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«Воткинский район», на основании протеста Воткинского межрайонного прокурора УР от 08.05.2020 года № 49-2020,</w:t>
      </w:r>
      <w:proofErr w:type="gramEnd"/>
    </w:p>
    <w:p w:rsidR="002C33F5" w:rsidRPr="002C33F5" w:rsidRDefault="002C33F5" w:rsidP="002C33F5">
      <w:pPr>
        <w:ind w:firstLine="709"/>
        <w:contextualSpacing/>
        <w:jc w:val="both"/>
      </w:pPr>
      <w:r w:rsidRPr="002C33F5">
        <w:t>Совет депутатов муниципального образования «Воткинский район»        РЕШАЕТ:</w:t>
      </w:r>
    </w:p>
    <w:p w:rsidR="002C33F5" w:rsidRPr="002C33F5" w:rsidRDefault="002C33F5" w:rsidP="002C33F5">
      <w:pPr>
        <w:pStyle w:val="af8"/>
        <w:numPr>
          <w:ilvl w:val="0"/>
          <w:numId w:val="20"/>
        </w:numPr>
        <w:spacing w:after="0" w:line="240" w:lineRule="auto"/>
        <w:ind w:left="0" w:firstLine="567"/>
        <w:jc w:val="both"/>
        <w:rPr>
          <w:rFonts w:ascii="Times New Roman" w:hAnsi="Times New Roman"/>
          <w:sz w:val="24"/>
          <w:szCs w:val="24"/>
        </w:rPr>
      </w:pPr>
      <w:r w:rsidRPr="002C33F5">
        <w:rPr>
          <w:rFonts w:ascii="Times New Roman" w:hAnsi="Times New Roman"/>
          <w:sz w:val="24"/>
          <w:szCs w:val="24"/>
        </w:rPr>
        <w:t>Утвердить Положение о контрольно-счетном органе муниципального образования «Воткинский район».</w:t>
      </w:r>
    </w:p>
    <w:p w:rsidR="002C33F5" w:rsidRPr="002C33F5" w:rsidRDefault="002C33F5" w:rsidP="002C33F5">
      <w:pPr>
        <w:pStyle w:val="af8"/>
        <w:numPr>
          <w:ilvl w:val="0"/>
          <w:numId w:val="20"/>
        </w:numPr>
        <w:spacing w:after="0" w:line="240" w:lineRule="auto"/>
        <w:ind w:left="0" w:firstLine="567"/>
        <w:jc w:val="both"/>
        <w:rPr>
          <w:rFonts w:ascii="Times New Roman" w:hAnsi="Times New Roman"/>
          <w:sz w:val="24"/>
          <w:szCs w:val="24"/>
        </w:rPr>
      </w:pPr>
      <w:r w:rsidRPr="002C33F5">
        <w:rPr>
          <w:rFonts w:ascii="Times New Roman" w:hAnsi="Times New Roman"/>
          <w:sz w:val="24"/>
          <w:szCs w:val="24"/>
        </w:rPr>
        <w:t>Признать утратившим силу решение Совета депутатов муниципального образования «Воткинский район» от 20.02.2020 года № 277 «Об утверждении Положения о контрольно-счетном органе муниципального образования «Воткинский район».</w:t>
      </w:r>
    </w:p>
    <w:p w:rsidR="002C33F5" w:rsidRPr="002C33F5" w:rsidRDefault="002C33F5" w:rsidP="002C33F5">
      <w:pPr>
        <w:pStyle w:val="af8"/>
        <w:numPr>
          <w:ilvl w:val="0"/>
          <w:numId w:val="20"/>
        </w:numPr>
        <w:spacing w:after="0" w:line="240" w:lineRule="auto"/>
        <w:ind w:left="0" w:firstLine="567"/>
        <w:jc w:val="both"/>
        <w:rPr>
          <w:rFonts w:ascii="Times New Roman" w:hAnsi="Times New Roman"/>
          <w:sz w:val="24"/>
          <w:szCs w:val="24"/>
        </w:rPr>
      </w:pPr>
      <w:r w:rsidRPr="002C33F5">
        <w:rPr>
          <w:rFonts w:ascii="Times New Roman" w:hAnsi="Times New Roman"/>
          <w:sz w:val="24"/>
          <w:szCs w:val="24"/>
        </w:rPr>
        <w:t>Настоящее решение вступает в силу с момента его принятия, подлежит опубликованию в Вестнике правовых актов муниципального образования «Воткинский район» и размещению на официальном сайте муниципального образования «Воткинский район» в информационно-телекоммуникационной сети «Интернет».</w:t>
      </w:r>
    </w:p>
    <w:p w:rsidR="002C33F5" w:rsidRDefault="002C33F5" w:rsidP="002C33F5">
      <w:pPr>
        <w:pStyle w:val="ConsNonformat"/>
        <w:widowControl/>
        <w:contextualSpacing/>
        <w:jc w:val="both"/>
        <w:rPr>
          <w:rFonts w:ascii="Times New Roman" w:hAnsi="Times New Roman" w:cs="Times New Roman"/>
          <w:sz w:val="24"/>
          <w:szCs w:val="24"/>
        </w:rPr>
      </w:pPr>
    </w:p>
    <w:p w:rsidR="002C33F5" w:rsidRPr="002C33F5" w:rsidRDefault="002C33F5" w:rsidP="002C33F5">
      <w:pPr>
        <w:pStyle w:val="ConsNonformat"/>
        <w:widowControl/>
        <w:contextualSpacing/>
        <w:jc w:val="both"/>
        <w:rPr>
          <w:rFonts w:ascii="Times New Roman" w:hAnsi="Times New Roman" w:cs="Times New Roman"/>
          <w:sz w:val="24"/>
          <w:szCs w:val="24"/>
        </w:rPr>
      </w:pPr>
    </w:p>
    <w:p w:rsidR="002C33F5" w:rsidRPr="002C33F5" w:rsidRDefault="002C33F5" w:rsidP="002C33F5">
      <w:pPr>
        <w:pStyle w:val="ConsNonformat"/>
        <w:widowControl/>
        <w:contextualSpacing/>
        <w:rPr>
          <w:rFonts w:ascii="Times New Roman" w:hAnsi="Times New Roman" w:cs="Times New Roman"/>
          <w:sz w:val="24"/>
          <w:szCs w:val="24"/>
        </w:rPr>
      </w:pPr>
      <w:r w:rsidRPr="002C33F5">
        <w:rPr>
          <w:rFonts w:ascii="Times New Roman" w:hAnsi="Times New Roman" w:cs="Times New Roman"/>
          <w:sz w:val="24"/>
          <w:szCs w:val="24"/>
        </w:rPr>
        <w:t>Председатель Совета депутатов</w:t>
      </w:r>
    </w:p>
    <w:p w:rsidR="002C33F5" w:rsidRPr="002C33F5" w:rsidRDefault="002C33F5" w:rsidP="002C33F5">
      <w:pPr>
        <w:pStyle w:val="ConsNonformat"/>
        <w:widowControl/>
        <w:contextualSpacing/>
        <w:rPr>
          <w:rFonts w:ascii="Times New Roman" w:hAnsi="Times New Roman" w:cs="Times New Roman"/>
          <w:sz w:val="24"/>
          <w:szCs w:val="24"/>
        </w:rPr>
      </w:pPr>
      <w:r w:rsidRPr="002C33F5">
        <w:rPr>
          <w:rFonts w:ascii="Times New Roman" w:hAnsi="Times New Roman" w:cs="Times New Roman"/>
          <w:sz w:val="24"/>
          <w:szCs w:val="24"/>
        </w:rPr>
        <w:t>муниципального образования</w:t>
      </w:r>
    </w:p>
    <w:p w:rsidR="002C33F5" w:rsidRPr="002C33F5" w:rsidRDefault="002C33F5" w:rsidP="002C33F5">
      <w:pPr>
        <w:pStyle w:val="ConsNonformat"/>
        <w:widowControl/>
        <w:contextualSpacing/>
        <w:rPr>
          <w:rFonts w:ascii="Times New Roman" w:hAnsi="Times New Roman" w:cs="Times New Roman"/>
          <w:sz w:val="24"/>
          <w:szCs w:val="24"/>
        </w:rPr>
      </w:pPr>
      <w:r w:rsidRPr="002C33F5">
        <w:rPr>
          <w:rFonts w:ascii="Times New Roman" w:hAnsi="Times New Roman" w:cs="Times New Roman"/>
          <w:sz w:val="24"/>
          <w:szCs w:val="24"/>
        </w:rPr>
        <w:t>«Воткинский район»</w:t>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t>М.А. Назаров</w:t>
      </w:r>
    </w:p>
    <w:p w:rsidR="002C33F5" w:rsidRPr="002C33F5" w:rsidRDefault="002C33F5" w:rsidP="002C33F5">
      <w:pPr>
        <w:pStyle w:val="ConsNonformat"/>
        <w:widowControl/>
        <w:contextualSpacing/>
        <w:rPr>
          <w:rFonts w:ascii="Times New Roman" w:hAnsi="Times New Roman" w:cs="Times New Roman"/>
          <w:sz w:val="24"/>
          <w:szCs w:val="24"/>
        </w:rPr>
      </w:pPr>
    </w:p>
    <w:p w:rsidR="002C33F5" w:rsidRPr="002C33F5" w:rsidRDefault="002C33F5" w:rsidP="002C33F5">
      <w:pPr>
        <w:pStyle w:val="ConsNonformat"/>
        <w:widowControl/>
        <w:contextualSpacing/>
        <w:rPr>
          <w:rFonts w:ascii="Times New Roman" w:hAnsi="Times New Roman" w:cs="Times New Roman"/>
          <w:sz w:val="24"/>
          <w:szCs w:val="24"/>
        </w:rPr>
      </w:pPr>
      <w:r w:rsidRPr="002C33F5">
        <w:rPr>
          <w:rFonts w:ascii="Times New Roman" w:hAnsi="Times New Roman" w:cs="Times New Roman"/>
          <w:sz w:val="24"/>
          <w:szCs w:val="24"/>
        </w:rPr>
        <w:t>Глава муниципального образования</w:t>
      </w:r>
    </w:p>
    <w:p w:rsidR="002C33F5" w:rsidRPr="002C33F5" w:rsidRDefault="002C33F5" w:rsidP="002C33F5">
      <w:pPr>
        <w:pStyle w:val="ConsNonformat"/>
        <w:widowControl/>
        <w:contextualSpacing/>
        <w:rPr>
          <w:rFonts w:ascii="Times New Roman" w:hAnsi="Times New Roman" w:cs="Times New Roman"/>
          <w:sz w:val="24"/>
          <w:szCs w:val="24"/>
        </w:rPr>
      </w:pPr>
      <w:r w:rsidRPr="002C33F5">
        <w:rPr>
          <w:rFonts w:ascii="Times New Roman" w:hAnsi="Times New Roman" w:cs="Times New Roman"/>
          <w:sz w:val="24"/>
          <w:szCs w:val="24"/>
        </w:rPr>
        <w:t>«Воткинский район»</w:t>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r>
      <w:r w:rsidRPr="002C33F5">
        <w:rPr>
          <w:rFonts w:ascii="Times New Roman" w:hAnsi="Times New Roman" w:cs="Times New Roman"/>
          <w:sz w:val="24"/>
          <w:szCs w:val="24"/>
        </w:rPr>
        <w:tab/>
        <w:t xml:space="preserve">И.П. </w:t>
      </w:r>
      <w:proofErr w:type="spellStart"/>
      <w:r w:rsidRPr="002C33F5">
        <w:rPr>
          <w:rFonts w:ascii="Times New Roman" w:hAnsi="Times New Roman" w:cs="Times New Roman"/>
          <w:sz w:val="24"/>
          <w:szCs w:val="24"/>
        </w:rPr>
        <w:t>Прозоров</w:t>
      </w:r>
      <w:proofErr w:type="spellEnd"/>
    </w:p>
    <w:p w:rsidR="002C33F5" w:rsidRPr="008F49EF" w:rsidRDefault="002C33F5" w:rsidP="002C33F5">
      <w:pPr>
        <w:pStyle w:val="ConsNonformat"/>
        <w:widowControl/>
        <w:contextualSpacing/>
        <w:rPr>
          <w:rFonts w:ascii="Times New Roman" w:hAnsi="Times New Roman" w:cs="Times New Roman"/>
          <w:sz w:val="27"/>
          <w:szCs w:val="27"/>
        </w:rPr>
      </w:pPr>
    </w:p>
    <w:p w:rsidR="009E230D" w:rsidRPr="000E0806" w:rsidRDefault="009E230D" w:rsidP="00E91487">
      <w:pPr>
        <w:jc w:val="both"/>
      </w:pPr>
      <w:r w:rsidRPr="000E0806">
        <w:t>г. Воткинск</w:t>
      </w:r>
    </w:p>
    <w:p w:rsidR="009E230D" w:rsidRPr="000E0806" w:rsidRDefault="009E230D" w:rsidP="00E91487">
      <w:pPr>
        <w:jc w:val="both"/>
      </w:pPr>
      <w:r w:rsidRPr="000E0806">
        <w:t>«</w:t>
      </w:r>
      <w:r w:rsidR="00FA4FEB" w:rsidRPr="000E0806">
        <w:t xml:space="preserve"> </w:t>
      </w:r>
      <w:r w:rsidR="00902597">
        <w:t>03</w:t>
      </w:r>
      <w:r w:rsidR="00FA4FEB" w:rsidRPr="000E0806">
        <w:t xml:space="preserve">  </w:t>
      </w:r>
      <w:r w:rsidR="00835943" w:rsidRPr="000E0806">
        <w:t>»</w:t>
      </w:r>
      <w:r w:rsidR="00000179">
        <w:t xml:space="preserve"> </w:t>
      </w:r>
      <w:r w:rsidR="00902597">
        <w:t>июля</w:t>
      </w:r>
      <w:r w:rsidR="00000179">
        <w:t xml:space="preserve"> </w:t>
      </w:r>
      <w:r w:rsidR="00835943" w:rsidRPr="000E0806">
        <w:t xml:space="preserve"> </w:t>
      </w:r>
      <w:r w:rsidRPr="000E0806">
        <w:t>20</w:t>
      </w:r>
      <w:r w:rsidR="007C7756" w:rsidRPr="000E0806">
        <w:t>20</w:t>
      </w:r>
      <w:r w:rsidR="00E91487" w:rsidRPr="000E0806">
        <w:t xml:space="preserve"> года</w:t>
      </w:r>
    </w:p>
    <w:p w:rsidR="009E230D" w:rsidRDefault="009E230D" w:rsidP="00E91487">
      <w:pPr>
        <w:jc w:val="both"/>
      </w:pPr>
      <w:r w:rsidRPr="000E0806">
        <w:t>№</w:t>
      </w:r>
      <w:r w:rsidR="00B84148" w:rsidRPr="000E0806">
        <w:t xml:space="preserve"> </w:t>
      </w:r>
      <w:bookmarkStart w:id="0" w:name="_GoBack"/>
      <w:bookmarkEnd w:id="0"/>
      <w:r w:rsidR="00000179">
        <w:t>2</w:t>
      </w:r>
      <w:r w:rsidR="00902597">
        <w:t>9</w:t>
      </w:r>
      <w:r w:rsidR="002C33F5">
        <w:t>5</w:t>
      </w:r>
    </w:p>
    <w:p w:rsidR="00425440" w:rsidRPr="008940DF" w:rsidRDefault="00425440" w:rsidP="00425440">
      <w:pPr>
        <w:widowControl w:val="0"/>
        <w:autoSpaceDE w:val="0"/>
        <w:autoSpaceDN w:val="0"/>
        <w:adjustRightInd w:val="0"/>
        <w:jc w:val="right"/>
        <w:rPr>
          <w:rFonts w:ascii="Times" w:hAnsi="Times" w:cs="Times"/>
          <w:bCs/>
          <w:color w:val="000000"/>
          <w:sz w:val="22"/>
          <w:szCs w:val="22"/>
        </w:rPr>
      </w:pPr>
      <w:r w:rsidRPr="008940DF">
        <w:rPr>
          <w:rFonts w:ascii="Times" w:hAnsi="Times" w:cs="Times"/>
          <w:bCs/>
          <w:color w:val="000000"/>
          <w:sz w:val="22"/>
          <w:szCs w:val="22"/>
        </w:rPr>
        <w:lastRenderedPageBreak/>
        <w:t xml:space="preserve">Приложение к решению                                        </w:t>
      </w:r>
    </w:p>
    <w:p w:rsidR="00425440" w:rsidRPr="008940DF" w:rsidRDefault="00425440" w:rsidP="00425440">
      <w:pPr>
        <w:widowControl w:val="0"/>
        <w:autoSpaceDE w:val="0"/>
        <w:autoSpaceDN w:val="0"/>
        <w:adjustRightInd w:val="0"/>
        <w:jc w:val="center"/>
        <w:rPr>
          <w:rFonts w:ascii="Times" w:hAnsi="Times" w:cs="Times"/>
          <w:bCs/>
          <w:color w:val="000000"/>
          <w:sz w:val="22"/>
          <w:szCs w:val="22"/>
        </w:rPr>
      </w:pPr>
      <w:r w:rsidRPr="008940DF">
        <w:rPr>
          <w:rFonts w:ascii="Times" w:hAnsi="Times" w:cs="Times"/>
          <w:bCs/>
          <w:color w:val="000000"/>
          <w:sz w:val="22"/>
          <w:szCs w:val="22"/>
        </w:rPr>
        <w:t xml:space="preserve">                                                                                                   Совета депутатов муниципального </w:t>
      </w:r>
    </w:p>
    <w:p w:rsidR="00425440" w:rsidRPr="008940DF" w:rsidRDefault="00425440" w:rsidP="00425440">
      <w:pPr>
        <w:widowControl w:val="0"/>
        <w:autoSpaceDE w:val="0"/>
        <w:autoSpaceDN w:val="0"/>
        <w:adjustRightInd w:val="0"/>
        <w:jc w:val="center"/>
        <w:rPr>
          <w:rFonts w:ascii="Times" w:hAnsi="Times" w:cs="Times"/>
          <w:bCs/>
          <w:color w:val="000000"/>
          <w:sz w:val="22"/>
          <w:szCs w:val="22"/>
        </w:rPr>
      </w:pPr>
      <w:r w:rsidRPr="008940DF">
        <w:rPr>
          <w:rFonts w:ascii="Times" w:hAnsi="Times" w:cs="Times"/>
          <w:bCs/>
          <w:color w:val="000000"/>
          <w:sz w:val="22"/>
          <w:szCs w:val="22"/>
        </w:rPr>
        <w:t xml:space="preserve">                                                                                                     образования «Воткински</w:t>
      </w:r>
      <w:r>
        <w:rPr>
          <w:rFonts w:ascii="Times" w:hAnsi="Times" w:cs="Times"/>
          <w:bCs/>
          <w:color w:val="000000"/>
          <w:sz w:val="22"/>
          <w:szCs w:val="22"/>
        </w:rPr>
        <w:t>й</w:t>
      </w:r>
      <w:r w:rsidRPr="008940DF">
        <w:rPr>
          <w:rFonts w:ascii="Times" w:hAnsi="Times" w:cs="Times"/>
          <w:bCs/>
          <w:color w:val="000000"/>
          <w:sz w:val="22"/>
          <w:szCs w:val="22"/>
        </w:rPr>
        <w:t xml:space="preserve"> район»</w:t>
      </w:r>
    </w:p>
    <w:p w:rsidR="00425440" w:rsidRDefault="00425440" w:rsidP="00425440">
      <w:pPr>
        <w:widowControl w:val="0"/>
        <w:autoSpaceDE w:val="0"/>
        <w:autoSpaceDN w:val="0"/>
        <w:adjustRightInd w:val="0"/>
        <w:rPr>
          <w:rFonts w:ascii="Times" w:hAnsi="Times" w:cs="Times"/>
          <w:bCs/>
          <w:color w:val="000000"/>
          <w:sz w:val="22"/>
          <w:szCs w:val="22"/>
        </w:rPr>
      </w:pPr>
      <w:r>
        <w:rPr>
          <w:rFonts w:ascii="Times" w:hAnsi="Times" w:cs="Times"/>
          <w:bCs/>
          <w:color w:val="000000"/>
          <w:sz w:val="22"/>
          <w:szCs w:val="22"/>
        </w:rPr>
        <w:t xml:space="preserve">                                                                                                                      от 03 июля</w:t>
      </w:r>
      <w:r w:rsidRPr="008940DF">
        <w:rPr>
          <w:rFonts w:ascii="Times" w:hAnsi="Times" w:cs="Times"/>
          <w:bCs/>
          <w:color w:val="000000"/>
          <w:sz w:val="22"/>
          <w:szCs w:val="22"/>
        </w:rPr>
        <w:t xml:space="preserve"> 2020 года</w:t>
      </w:r>
      <w:r>
        <w:rPr>
          <w:rFonts w:ascii="Times" w:hAnsi="Times" w:cs="Times"/>
          <w:bCs/>
          <w:color w:val="000000"/>
          <w:sz w:val="22"/>
          <w:szCs w:val="22"/>
        </w:rPr>
        <w:t xml:space="preserve"> № 295</w:t>
      </w:r>
    </w:p>
    <w:p w:rsidR="00425440" w:rsidRDefault="00425440" w:rsidP="00425440">
      <w:pPr>
        <w:widowControl w:val="0"/>
        <w:autoSpaceDE w:val="0"/>
        <w:autoSpaceDN w:val="0"/>
        <w:adjustRightInd w:val="0"/>
        <w:rPr>
          <w:rFonts w:ascii="Times" w:hAnsi="Times" w:cs="Times"/>
          <w:bCs/>
          <w:color w:val="000000"/>
          <w:sz w:val="22"/>
          <w:szCs w:val="22"/>
        </w:rPr>
      </w:pPr>
    </w:p>
    <w:p w:rsidR="00425440" w:rsidRDefault="00425440" w:rsidP="00425440">
      <w:pPr>
        <w:autoSpaceDE w:val="0"/>
        <w:autoSpaceDN w:val="0"/>
        <w:adjustRightInd w:val="0"/>
        <w:contextualSpacing/>
        <w:jc w:val="right"/>
        <w:rPr>
          <w:sz w:val="27"/>
          <w:szCs w:val="27"/>
        </w:rPr>
      </w:pPr>
    </w:p>
    <w:p w:rsidR="00425440" w:rsidRPr="00AD3E80" w:rsidRDefault="00425440" w:rsidP="00425440">
      <w:pPr>
        <w:widowControl w:val="0"/>
        <w:autoSpaceDE w:val="0"/>
        <w:autoSpaceDN w:val="0"/>
        <w:adjustRightInd w:val="0"/>
        <w:ind w:firstLine="567"/>
        <w:jc w:val="center"/>
        <w:rPr>
          <w:b/>
          <w:bCs/>
          <w:color w:val="000000"/>
        </w:rPr>
      </w:pPr>
      <w:r w:rsidRPr="00AD3E80">
        <w:rPr>
          <w:b/>
          <w:bCs/>
          <w:color w:val="000000"/>
        </w:rPr>
        <w:t xml:space="preserve">Положение о контрольно-счетном органе </w:t>
      </w:r>
    </w:p>
    <w:p w:rsidR="00425440" w:rsidRPr="00AD3E80" w:rsidRDefault="00425440" w:rsidP="00425440">
      <w:pPr>
        <w:widowControl w:val="0"/>
        <w:autoSpaceDE w:val="0"/>
        <w:autoSpaceDN w:val="0"/>
        <w:adjustRightInd w:val="0"/>
        <w:ind w:firstLine="567"/>
        <w:jc w:val="center"/>
        <w:rPr>
          <w:color w:val="000000"/>
        </w:rPr>
      </w:pPr>
      <w:r w:rsidRPr="00AD3E80">
        <w:rPr>
          <w:b/>
          <w:bCs/>
          <w:color w:val="000000"/>
        </w:rPr>
        <w:t>муниципального образования</w:t>
      </w:r>
      <w:r w:rsidRPr="00AD3E80">
        <w:rPr>
          <w:b/>
          <w:color w:val="000000"/>
        </w:rPr>
        <w:t xml:space="preserve"> «Воткинский район»</w:t>
      </w:r>
    </w:p>
    <w:p w:rsidR="00425440" w:rsidRPr="00AD3E80" w:rsidRDefault="00425440" w:rsidP="00425440">
      <w:pPr>
        <w:widowControl w:val="0"/>
        <w:autoSpaceDE w:val="0"/>
        <w:autoSpaceDN w:val="0"/>
        <w:adjustRightInd w:val="0"/>
        <w:ind w:left="1746"/>
        <w:rPr>
          <w:color w:val="000000"/>
        </w:rPr>
      </w:pPr>
    </w:p>
    <w:p w:rsidR="00425440" w:rsidRPr="00AD3E80" w:rsidRDefault="00425440" w:rsidP="00425440">
      <w:pPr>
        <w:widowControl w:val="0"/>
        <w:autoSpaceDE w:val="0"/>
        <w:autoSpaceDN w:val="0"/>
        <w:adjustRightInd w:val="0"/>
        <w:ind w:firstLine="567"/>
        <w:jc w:val="center"/>
        <w:rPr>
          <w:color w:val="000000"/>
        </w:rPr>
      </w:pPr>
      <w:r w:rsidRPr="00AD3E80">
        <w:rPr>
          <w:color w:val="000000"/>
        </w:rPr>
        <w:t xml:space="preserve">Глава 1. </w:t>
      </w:r>
      <w:r w:rsidRPr="00AD3E80">
        <w:rPr>
          <w:b/>
          <w:bCs/>
          <w:color w:val="000000"/>
        </w:rPr>
        <w:t>Общие положения</w:t>
      </w:r>
    </w:p>
    <w:p w:rsidR="00425440" w:rsidRPr="00AD3E80" w:rsidRDefault="00425440" w:rsidP="00425440">
      <w:pPr>
        <w:widowControl w:val="0"/>
        <w:autoSpaceDE w:val="0"/>
        <w:autoSpaceDN w:val="0"/>
        <w:adjustRightInd w:val="0"/>
        <w:rPr>
          <w:color w:val="000000"/>
        </w:rPr>
      </w:pPr>
    </w:p>
    <w:p w:rsidR="00425440" w:rsidRPr="00AD3E80" w:rsidRDefault="00425440" w:rsidP="00425440">
      <w:pPr>
        <w:widowControl w:val="0"/>
        <w:autoSpaceDE w:val="0"/>
        <w:autoSpaceDN w:val="0"/>
        <w:adjustRightInd w:val="0"/>
        <w:ind w:firstLine="567"/>
        <w:jc w:val="both"/>
        <w:rPr>
          <w:b/>
          <w:color w:val="000000"/>
        </w:rPr>
      </w:pPr>
      <w:r w:rsidRPr="00AD3E80">
        <w:rPr>
          <w:color w:val="000000"/>
        </w:rPr>
        <w:t>Статья 1.</w:t>
      </w:r>
      <w:r w:rsidRPr="00AD3E80">
        <w:rPr>
          <w:b/>
          <w:bCs/>
          <w:color w:val="000000"/>
        </w:rPr>
        <w:t xml:space="preserve">Статус контрольно-счетного органа муниципального образования </w:t>
      </w:r>
      <w:r w:rsidRPr="00AD3E80">
        <w:rPr>
          <w:b/>
          <w:color w:val="000000"/>
        </w:rPr>
        <w:t>«Воткинский район»</w:t>
      </w:r>
    </w:p>
    <w:p w:rsidR="00425440" w:rsidRPr="00AD3E80" w:rsidRDefault="00425440" w:rsidP="00425440">
      <w:pPr>
        <w:widowControl w:val="0"/>
        <w:autoSpaceDE w:val="0"/>
        <w:autoSpaceDN w:val="0"/>
        <w:adjustRightInd w:val="0"/>
        <w:ind w:firstLine="567"/>
        <w:jc w:val="both"/>
        <w:rPr>
          <w:b/>
          <w:color w:val="000000"/>
        </w:rPr>
      </w:pPr>
    </w:p>
    <w:p w:rsidR="00425440" w:rsidRPr="00AD3E80" w:rsidRDefault="00425440" w:rsidP="00425440">
      <w:pPr>
        <w:widowControl w:val="0"/>
        <w:tabs>
          <w:tab w:val="left" w:pos="1933"/>
          <w:tab w:val="left" w:pos="6480"/>
        </w:tabs>
        <w:autoSpaceDE w:val="0"/>
        <w:autoSpaceDN w:val="0"/>
        <w:adjustRightInd w:val="0"/>
        <w:ind w:firstLine="567"/>
        <w:jc w:val="both"/>
        <w:rPr>
          <w:color w:val="000000"/>
        </w:rPr>
      </w:pPr>
      <w:r w:rsidRPr="00AD3E80">
        <w:rPr>
          <w:color w:val="000000"/>
        </w:rPr>
        <w:t>1. Контрольно-счетный орган муниципального образования «Воткинский район» (далее – контрольно-счетный орган) является постоянно действующим органом внешнего муниципального финансового контроля, образуемым Советом депутатов муниципального образования «Воткинский район» (далее – представительный орган) и подотчётным ему.</w:t>
      </w:r>
    </w:p>
    <w:p w:rsidR="00425440" w:rsidRPr="00AD3E80" w:rsidRDefault="00425440" w:rsidP="00425440">
      <w:pPr>
        <w:ind w:firstLine="567"/>
        <w:jc w:val="both"/>
        <w:rPr>
          <w:color w:val="000000"/>
        </w:rPr>
      </w:pPr>
      <w:r w:rsidRPr="00AD3E80">
        <w:rPr>
          <w:color w:val="000000"/>
        </w:rPr>
        <w:t xml:space="preserve">2. Контрольно-счетный орган является органом местного самоуправления муниципального образования «Воткинский район», не обладающим правами юридического лица, имеет гербовую печать и бланки со своим наименованием и с изображением герба муниципального образования «Воткинский район».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3. Контрольно-счетный орган обладает организационной и функциональной независимостью и осуществляет свою деятельность самостоятельно.</w:t>
      </w:r>
    </w:p>
    <w:p w:rsidR="00425440" w:rsidRPr="00AD3E80" w:rsidRDefault="00425440" w:rsidP="00425440">
      <w:pPr>
        <w:widowControl w:val="0"/>
        <w:tabs>
          <w:tab w:val="left" w:pos="7173"/>
          <w:tab w:val="left" w:pos="8813"/>
          <w:tab w:val="left" w:pos="9853"/>
        </w:tabs>
        <w:autoSpaceDE w:val="0"/>
        <w:autoSpaceDN w:val="0"/>
        <w:adjustRightInd w:val="0"/>
        <w:ind w:firstLine="567"/>
        <w:jc w:val="both"/>
        <w:rPr>
          <w:color w:val="000000"/>
        </w:rPr>
      </w:pPr>
      <w:r w:rsidRPr="00AD3E80">
        <w:rPr>
          <w:color w:val="000000"/>
        </w:rPr>
        <w:t>4. Деятельность контрольно-счетного органа не может быть приостановлена, в том числе в связи с</w:t>
      </w:r>
      <w:r w:rsidRPr="00AD3E80">
        <w:t xml:space="preserve"> истечением срока или</w:t>
      </w:r>
      <w:r w:rsidRPr="00AD3E80">
        <w:rPr>
          <w:color w:val="000000"/>
        </w:rPr>
        <w:t xml:space="preserve"> досрочным прекращением полномочий представительного органа. </w:t>
      </w:r>
    </w:p>
    <w:p w:rsidR="00425440" w:rsidRPr="00AD3E80" w:rsidRDefault="00425440" w:rsidP="00425440">
      <w:pPr>
        <w:widowControl w:val="0"/>
        <w:tabs>
          <w:tab w:val="left" w:pos="6093"/>
        </w:tabs>
        <w:autoSpaceDE w:val="0"/>
        <w:autoSpaceDN w:val="0"/>
        <w:adjustRightInd w:val="0"/>
        <w:ind w:firstLine="567"/>
        <w:jc w:val="both"/>
        <w:rPr>
          <w:color w:val="000000"/>
        </w:rPr>
      </w:pPr>
      <w:r w:rsidRPr="00AD3E80">
        <w:rPr>
          <w:color w:val="000000"/>
        </w:rPr>
        <w:t>5. Контрольно-счетный орган обладает правом нормотворческой инициативы в представительном органе по вопросам своей деятельности.</w:t>
      </w:r>
    </w:p>
    <w:p w:rsidR="00425440" w:rsidRPr="00AD3E80" w:rsidRDefault="00425440" w:rsidP="00425440">
      <w:pPr>
        <w:widowControl w:val="0"/>
        <w:autoSpaceDE w:val="0"/>
        <w:autoSpaceDN w:val="0"/>
        <w:adjustRightInd w:val="0"/>
        <w:ind w:firstLine="993"/>
        <w:rPr>
          <w:color w:val="000000"/>
        </w:rPr>
      </w:pPr>
    </w:p>
    <w:p w:rsidR="00425440" w:rsidRPr="00AD3E80" w:rsidRDefault="00425440" w:rsidP="00425440">
      <w:pPr>
        <w:widowControl w:val="0"/>
        <w:autoSpaceDE w:val="0"/>
        <w:autoSpaceDN w:val="0"/>
        <w:adjustRightInd w:val="0"/>
        <w:ind w:firstLine="567"/>
        <w:jc w:val="both"/>
        <w:rPr>
          <w:b/>
          <w:bCs/>
          <w:color w:val="000000"/>
        </w:rPr>
      </w:pPr>
      <w:r w:rsidRPr="00AD3E80">
        <w:rPr>
          <w:color w:val="000000"/>
        </w:rPr>
        <w:t>Статья 2.</w:t>
      </w:r>
      <w:r w:rsidRPr="00AD3E80">
        <w:rPr>
          <w:b/>
          <w:bCs/>
          <w:color w:val="000000"/>
        </w:rPr>
        <w:t xml:space="preserve"> Правовые основы деятельности контрольно-счетного органа</w:t>
      </w:r>
    </w:p>
    <w:p w:rsidR="00425440" w:rsidRPr="00AD3E80" w:rsidRDefault="00425440" w:rsidP="00425440">
      <w:pPr>
        <w:widowControl w:val="0"/>
        <w:autoSpaceDE w:val="0"/>
        <w:autoSpaceDN w:val="0"/>
        <w:adjustRightInd w:val="0"/>
        <w:ind w:firstLine="567"/>
        <w:rPr>
          <w:bCs/>
          <w:color w:val="000000"/>
        </w:rPr>
      </w:pPr>
    </w:p>
    <w:p w:rsidR="00425440" w:rsidRPr="00AD3E80" w:rsidRDefault="00425440" w:rsidP="00425440">
      <w:pPr>
        <w:autoSpaceDE w:val="0"/>
        <w:autoSpaceDN w:val="0"/>
        <w:adjustRightInd w:val="0"/>
        <w:ind w:firstLine="540"/>
        <w:jc w:val="both"/>
        <w:rPr>
          <w:color w:val="000000"/>
        </w:rPr>
      </w:pPr>
      <w:proofErr w:type="gramStart"/>
      <w:r w:rsidRPr="00AD3E80">
        <w:rPr>
          <w:color w:val="000000"/>
        </w:rPr>
        <w:t>Контрольно-счетный орган осуществляет свою деятельность на основе Конституции Российской Федерации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Удмуртской Республики, Уставом муниципального образования</w:t>
      </w:r>
      <w:proofErr w:type="gramEnd"/>
      <w:r w:rsidRPr="00AD3E80">
        <w:rPr>
          <w:color w:val="000000"/>
        </w:rPr>
        <w:t xml:space="preserve"> «Воткинский район», настоящим Положением, другими нормативными правовыми актами муниципального образования «Воткинский район».</w:t>
      </w:r>
    </w:p>
    <w:p w:rsidR="00425440" w:rsidRPr="00AD3E80" w:rsidRDefault="00425440" w:rsidP="00425440">
      <w:pPr>
        <w:autoSpaceDE w:val="0"/>
        <w:autoSpaceDN w:val="0"/>
        <w:adjustRightInd w:val="0"/>
        <w:ind w:firstLine="540"/>
        <w:jc w:val="both"/>
        <w:rPr>
          <w:color w:val="000000"/>
        </w:rPr>
      </w:pPr>
    </w:p>
    <w:p w:rsidR="00425440" w:rsidRPr="00AD3E80" w:rsidRDefault="00425440" w:rsidP="00425440">
      <w:pPr>
        <w:widowControl w:val="0"/>
        <w:autoSpaceDE w:val="0"/>
        <w:autoSpaceDN w:val="0"/>
        <w:adjustRightInd w:val="0"/>
        <w:ind w:firstLine="567"/>
        <w:jc w:val="both"/>
        <w:rPr>
          <w:b/>
          <w:bCs/>
          <w:color w:val="000000"/>
        </w:rPr>
      </w:pPr>
      <w:r w:rsidRPr="00AD3E80">
        <w:rPr>
          <w:color w:val="000000"/>
        </w:rPr>
        <w:t>Статья 3.</w:t>
      </w:r>
      <w:r w:rsidRPr="00AD3E80">
        <w:rPr>
          <w:b/>
          <w:bCs/>
          <w:color w:val="000000"/>
        </w:rPr>
        <w:t>Принципы деятельности контрольно-счетного органа</w:t>
      </w:r>
    </w:p>
    <w:p w:rsidR="00425440" w:rsidRPr="00AD3E80" w:rsidRDefault="00425440" w:rsidP="00425440">
      <w:pPr>
        <w:widowControl w:val="0"/>
        <w:autoSpaceDE w:val="0"/>
        <w:autoSpaceDN w:val="0"/>
        <w:adjustRightInd w:val="0"/>
        <w:ind w:firstLine="567"/>
        <w:jc w:val="both"/>
        <w:rPr>
          <w:color w:val="000000"/>
        </w:rPr>
      </w:pPr>
    </w:p>
    <w:p w:rsidR="00425440" w:rsidRPr="00AD3E80" w:rsidRDefault="00425440" w:rsidP="00425440">
      <w:pPr>
        <w:widowControl w:val="0"/>
        <w:tabs>
          <w:tab w:val="left" w:pos="7213"/>
        </w:tabs>
        <w:autoSpaceDE w:val="0"/>
        <w:autoSpaceDN w:val="0"/>
        <w:adjustRightInd w:val="0"/>
        <w:ind w:firstLine="567"/>
        <w:jc w:val="both"/>
        <w:rPr>
          <w:color w:val="000000"/>
        </w:rPr>
      </w:pPr>
      <w:r w:rsidRPr="00AD3E80">
        <w:rPr>
          <w:color w:val="000000"/>
        </w:rPr>
        <w:t>Деятельность контрольно-счетного органа основывается на принципах законности, объективности, эффективности, независимости и гласности.</w:t>
      </w:r>
    </w:p>
    <w:p w:rsidR="00425440" w:rsidRPr="00AD3E80" w:rsidRDefault="00425440" w:rsidP="00425440">
      <w:pPr>
        <w:widowControl w:val="0"/>
        <w:tabs>
          <w:tab w:val="left" w:pos="7213"/>
        </w:tabs>
        <w:autoSpaceDE w:val="0"/>
        <w:autoSpaceDN w:val="0"/>
        <w:adjustRightInd w:val="0"/>
        <w:ind w:firstLine="567"/>
        <w:jc w:val="both"/>
        <w:rPr>
          <w:color w:val="000000"/>
        </w:rPr>
      </w:pPr>
    </w:p>
    <w:p w:rsidR="00425440" w:rsidRPr="00AD3E80" w:rsidRDefault="00425440" w:rsidP="00425440">
      <w:pPr>
        <w:widowControl w:val="0"/>
        <w:tabs>
          <w:tab w:val="left" w:pos="3960"/>
          <w:tab w:val="left" w:pos="5293"/>
          <w:tab w:val="left" w:pos="8120"/>
        </w:tabs>
        <w:autoSpaceDE w:val="0"/>
        <w:autoSpaceDN w:val="0"/>
        <w:adjustRightInd w:val="0"/>
        <w:ind w:firstLine="567"/>
        <w:jc w:val="center"/>
        <w:rPr>
          <w:color w:val="000000"/>
        </w:rPr>
      </w:pPr>
      <w:r w:rsidRPr="00AD3E80">
        <w:rPr>
          <w:color w:val="000000"/>
        </w:rPr>
        <w:t>Глава 2.</w:t>
      </w:r>
      <w:r w:rsidRPr="00AD3E80">
        <w:rPr>
          <w:b/>
          <w:bCs/>
          <w:color w:val="000000"/>
        </w:rPr>
        <w:t xml:space="preserve"> Состав, структура контрольно-счетного органа, гарантии статуса должностных лиц контрольно-счетного органа.</w:t>
      </w:r>
    </w:p>
    <w:p w:rsidR="00425440" w:rsidRPr="00AD3E80" w:rsidRDefault="00425440" w:rsidP="00425440">
      <w:pPr>
        <w:widowControl w:val="0"/>
        <w:autoSpaceDE w:val="0"/>
        <w:autoSpaceDN w:val="0"/>
        <w:adjustRightInd w:val="0"/>
        <w:ind w:firstLine="567"/>
        <w:rPr>
          <w:color w:val="000000"/>
        </w:rPr>
      </w:pPr>
    </w:p>
    <w:p w:rsidR="00425440" w:rsidRPr="00AD3E80" w:rsidRDefault="00425440" w:rsidP="00425440">
      <w:pPr>
        <w:widowControl w:val="0"/>
        <w:autoSpaceDE w:val="0"/>
        <w:autoSpaceDN w:val="0"/>
        <w:adjustRightInd w:val="0"/>
        <w:ind w:firstLine="567"/>
        <w:rPr>
          <w:bCs/>
          <w:color w:val="000000"/>
        </w:rPr>
      </w:pPr>
      <w:r w:rsidRPr="00AD3E80">
        <w:rPr>
          <w:color w:val="000000"/>
        </w:rPr>
        <w:t>Статья 4.</w:t>
      </w:r>
      <w:r w:rsidRPr="00AD3E80">
        <w:rPr>
          <w:b/>
          <w:bCs/>
          <w:color w:val="000000"/>
        </w:rPr>
        <w:t xml:space="preserve"> Состав и структура контрольно-счетного органа</w:t>
      </w:r>
    </w:p>
    <w:p w:rsidR="00425440" w:rsidRPr="00AD3E80" w:rsidRDefault="00425440" w:rsidP="00425440">
      <w:pPr>
        <w:widowControl w:val="0"/>
        <w:tabs>
          <w:tab w:val="left" w:pos="5240"/>
        </w:tabs>
        <w:autoSpaceDE w:val="0"/>
        <w:autoSpaceDN w:val="0"/>
        <w:adjustRightInd w:val="0"/>
        <w:ind w:firstLine="567"/>
        <w:jc w:val="both"/>
        <w:rPr>
          <w:color w:val="000000"/>
        </w:rPr>
      </w:pPr>
      <w:r w:rsidRPr="00AD3E80">
        <w:rPr>
          <w:color w:val="000000"/>
        </w:rPr>
        <w:t xml:space="preserve">1. Контрольно-счетный орган образуется в составе </w:t>
      </w:r>
      <w:r>
        <w:rPr>
          <w:color w:val="000000"/>
        </w:rPr>
        <w:t>председателя</w:t>
      </w:r>
      <w:r w:rsidRPr="00AD3E80">
        <w:rPr>
          <w:color w:val="000000"/>
        </w:rPr>
        <w:t xml:space="preserve"> контрольно-счетного органа муниципального образования «Воткинский район».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lastRenderedPageBreak/>
        <w:t xml:space="preserve">2. </w:t>
      </w:r>
      <w:r>
        <w:rPr>
          <w:color w:val="000000"/>
        </w:rPr>
        <w:t>Председатель</w:t>
      </w:r>
      <w:r w:rsidRPr="00AD3E80">
        <w:rPr>
          <w:color w:val="000000"/>
        </w:rPr>
        <w:t xml:space="preserve"> контрольно-счетного органа замещает должность муниципальной службы в Удмуртской Республике.  </w:t>
      </w:r>
    </w:p>
    <w:p w:rsidR="00425440" w:rsidRPr="00AD3E80" w:rsidRDefault="00425440" w:rsidP="00425440">
      <w:pPr>
        <w:widowControl w:val="0"/>
        <w:tabs>
          <w:tab w:val="left" w:pos="7080"/>
        </w:tabs>
        <w:autoSpaceDE w:val="0"/>
        <w:autoSpaceDN w:val="0"/>
        <w:adjustRightInd w:val="0"/>
        <w:ind w:firstLine="567"/>
        <w:jc w:val="both"/>
        <w:rPr>
          <w:color w:val="000000"/>
        </w:rPr>
      </w:pPr>
      <w:r w:rsidRPr="00AD3E80">
        <w:rPr>
          <w:color w:val="000000"/>
        </w:rPr>
        <w:t xml:space="preserve">3. На </w:t>
      </w:r>
      <w:r>
        <w:rPr>
          <w:color w:val="000000"/>
        </w:rPr>
        <w:t>председателя</w:t>
      </w:r>
      <w:r w:rsidRPr="00AD3E80">
        <w:rPr>
          <w:color w:val="000000"/>
        </w:rPr>
        <w:t xml:space="preserve">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w:t>
      </w:r>
    </w:p>
    <w:p w:rsidR="00425440" w:rsidRPr="00AD3E80" w:rsidRDefault="00425440" w:rsidP="00425440">
      <w:pPr>
        <w:widowControl w:val="0"/>
        <w:autoSpaceDE w:val="0"/>
        <w:autoSpaceDN w:val="0"/>
        <w:adjustRightInd w:val="0"/>
        <w:ind w:firstLine="567"/>
        <w:rPr>
          <w:color w:val="000000"/>
        </w:rPr>
      </w:pPr>
      <w:r w:rsidRPr="00AD3E80">
        <w:rPr>
          <w:color w:val="000000"/>
        </w:rPr>
        <w:t>4. Штатная численность контрольно-счетного органа составляет</w:t>
      </w:r>
      <w:r w:rsidRPr="00AD3E80">
        <w:rPr>
          <w:b/>
          <w:bCs/>
          <w:color w:val="000000"/>
        </w:rPr>
        <w:t xml:space="preserve"> 1</w:t>
      </w:r>
      <w:r w:rsidRPr="00AD3E80">
        <w:rPr>
          <w:color w:val="000000"/>
        </w:rPr>
        <w:t xml:space="preserve">единица.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5. Внутренние вопросы деятельности контрольно-счетного органа, порядок ведения дел, формирование планов работы контрольно-счетного органа, а также порядок подготовки к проведению контрольных и экспертно-аналитических мероприятий определяются Регламентом контрольно-счетного органа.</w:t>
      </w:r>
    </w:p>
    <w:p w:rsidR="00425440" w:rsidRPr="00AD3E80" w:rsidRDefault="00425440" w:rsidP="00425440">
      <w:pPr>
        <w:widowControl w:val="0"/>
        <w:tabs>
          <w:tab w:val="left" w:pos="9200"/>
        </w:tabs>
        <w:autoSpaceDE w:val="0"/>
        <w:autoSpaceDN w:val="0"/>
        <w:adjustRightInd w:val="0"/>
        <w:ind w:firstLine="567"/>
        <w:jc w:val="both"/>
        <w:rPr>
          <w:color w:val="000000"/>
        </w:rPr>
      </w:pPr>
      <w:r w:rsidRPr="00AD3E80">
        <w:rPr>
          <w:color w:val="000000"/>
        </w:rPr>
        <w:t xml:space="preserve">6. На </w:t>
      </w:r>
      <w:r>
        <w:rPr>
          <w:color w:val="000000"/>
        </w:rPr>
        <w:t>председателя</w:t>
      </w:r>
      <w:r w:rsidRPr="00AD3E80">
        <w:rPr>
          <w:color w:val="000000"/>
        </w:rPr>
        <w:t xml:space="preserve">, замещающего в контрольно-счетном органе должность муниципальной службы в Удмуртской Республике, распространяется действие трудового законодательства и иных актов, содержащих нормы трудового права, с особенностями, предусмотренными федеральными законами и иными нормативными правовыми актами  Российской Федерации, законами Удмуртской Республики и иными нормативными  правовыми актами муниципального образования «Воткинский район» о муниципальной службе.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7. Права, обязанности и ответственность </w:t>
      </w:r>
      <w:r>
        <w:rPr>
          <w:color w:val="000000"/>
        </w:rPr>
        <w:t>председателя</w:t>
      </w:r>
      <w:r w:rsidRPr="00AD3E80">
        <w:rPr>
          <w:color w:val="000000"/>
        </w:rPr>
        <w:t xml:space="preserve"> контрольно-счетного органа  определяются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Pr="00AD3E80">
          <w:rPr>
            <w:color w:val="000000"/>
          </w:rPr>
          <w:t xml:space="preserve">законодательством </w:t>
        </w:r>
      </w:hyperlink>
      <w:r w:rsidRPr="00AD3E80">
        <w:rPr>
          <w:color w:val="000000"/>
        </w:rPr>
        <w:t xml:space="preserve">о муниципальной службе, трудовым </w:t>
      </w:r>
      <w:hyperlink r:id="rId11" w:history="1">
        <w:r w:rsidRPr="00AD3E80">
          <w:rPr>
            <w:color w:val="000000"/>
          </w:rPr>
          <w:t xml:space="preserve">законодательством </w:t>
        </w:r>
      </w:hyperlink>
      <w:r w:rsidRPr="00AD3E80">
        <w:rPr>
          <w:color w:val="000000"/>
        </w:rPr>
        <w:t xml:space="preserve">и иными нормативными правовыми актами, содержащими нормы трудового права, а также настоящим Положением. </w:t>
      </w:r>
    </w:p>
    <w:p w:rsidR="00425440" w:rsidRPr="00AD3E80" w:rsidRDefault="00425440" w:rsidP="00425440">
      <w:pPr>
        <w:widowControl w:val="0"/>
        <w:autoSpaceDE w:val="0"/>
        <w:autoSpaceDN w:val="0"/>
        <w:adjustRightInd w:val="0"/>
        <w:rPr>
          <w:color w:val="000000"/>
        </w:rPr>
      </w:pPr>
    </w:p>
    <w:p w:rsidR="00425440" w:rsidRPr="00AD3E80" w:rsidRDefault="00425440" w:rsidP="00425440">
      <w:pPr>
        <w:widowControl w:val="0"/>
        <w:autoSpaceDE w:val="0"/>
        <w:autoSpaceDN w:val="0"/>
        <w:adjustRightInd w:val="0"/>
        <w:ind w:firstLine="567"/>
        <w:jc w:val="both"/>
        <w:rPr>
          <w:b/>
          <w:bCs/>
          <w:color w:val="000000"/>
        </w:rPr>
      </w:pPr>
      <w:r w:rsidRPr="00AD3E80">
        <w:rPr>
          <w:color w:val="000000"/>
        </w:rPr>
        <w:t>Статья 5.</w:t>
      </w:r>
      <w:r>
        <w:rPr>
          <w:color w:val="000000"/>
        </w:rPr>
        <w:t xml:space="preserve"> </w:t>
      </w:r>
      <w:r w:rsidRPr="00AD3E80">
        <w:rPr>
          <w:b/>
          <w:bCs/>
          <w:color w:val="000000"/>
        </w:rPr>
        <w:t xml:space="preserve">Порядок назначения на должность </w:t>
      </w:r>
      <w:r>
        <w:rPr>
          <w:b/>
          <w:bCs/>
          <w:color w:val="000000"/>
        </w:rPr>
        <w:t>председателя</w:t>
      </w:r>
      <w:r w:rsidRPr="00AD3E80">
        <w:rPr>
          <w:b/>
          <w:bCs/>
          <w:color w:val="000000"/>
        </w:rPr>
        <w:t xml:space="preserve"> контрольно-счетного органа</w:t>
      </w:r>
    </w:p>
    <w:p w:rsidR="00425440" w:rsidRDefault="00425440" w:rsidP="00425440">
      <w:pPr>
        <w:widowControl w:val="0"/>
        <w:tabs>
          <w:tab w:val="left" w:pos="6413"/>
        </w:tabs>
        <w:autoSpaceDE w:val="0"/>
        <w:autoSpaceDN w:val="0"/>
        <w:adjustRightInd w:val="0"/>
        <w:ind w:firstLine="567"/>
        <w:jc w:val="both"/>
        <w:rPr>
          <w:color w:val="000000"/>
        </w:rPr>
      </w:pPr>
      <w:r>
        <w:rPr>
          <w:color w:val="000000"/>
        </w:rPr>
        <w:t>1. Председатель</w:t>
      </w:r>
      <w:r w:rsidRPr="00AD3E80">
        <w:rPr>
          <w:color w:val="000000"/>
        </w:rPr>
        <w:t xml:space="preserve"> контрольно-счетного органа назначается на должность решением Совета депутатов муниципального образования «Воткинский район»</w:t>
      </w:r>
      <w:r>
        <w:rPr>
          <w:color w:val="000000"/>
        </w:rPr>
        <w:t xml:space="preserve"> сроком на 5 лет:</w:t>
      </w:r>
    </w:p>
    <w:p w:rsidR="00425440" w:rsidRPr="00A72C87" w:rsidRDefault="00425440" w:rsidP="00425440">
      <w:pPr>
        <w:ind w:firstLine="567"/>
        <w:contextualSpacing/>
        <w:jc w:val="both"/>
        <w:rPr>
          <w:color w:val="000000"/>
        </w:rPr>
      </w:pPr>
      <w:r w:rsidRPr="00A72C87">
        <w:rPr>
          <w:color w:val="000000"/>
        </w:rPr>
        <w:t>2. Предложения о кандидатурах на должность председателя контрольно-счетного органа вносятся в Совет депутатов муниципального образования «Воткинский район»:</w:t>
      </w:r>
    </w:p>
    <w:p w:rsidR="00425440" w:rsidRPr="00A72C87" w:rsidRDefault="00425440" w:rsidP="00425440">
      <w:pPr>
        <w:ind w:firstLine="709"/>
        <w:contextualSpacing/>
        <w:jc w:val="both"/>
        <w:rPr>
          <w:color w:val="000000"/>
        </w:rPr>
      </w:pPr>
      <w:r w:rsidRPr="00A72C87">
        <w:rPr>
          <w:color w:val="000000"/>
        </w:rPr>
        <w:t>а) председателем Совета депутатов муниципального образования «Воткинский район»;</w:t>
      </w:r>
    </w:p>
    <w:p w:rsidR="00425440" w:rsidRPr="00A72C87" w:rsidRDefault="00425440" w:rsidP="00425440">
      <w:pPr>
        <w:ind w:firstLine="709"/>
        <w:contextualSpacing/>
        <w:jc w:val="both"/>
        <w:rPr>
          <w:color w:val="000000"/>
        </w:rPr>
      </w:pPr>
      <w:r w:rsidRPr="00A72C87">
        <w:rPr>
          <w:color w:val="000000"/>
        </w:rPr>
        <w:t>б) депутатами Совета депутатов муниципального образования «Воткинский район» – не менее одной трети от установленного числа депутатов Совета депутатов муниципального образования «Воткинский район»;</w:t>
      </w:r>
    </w:p>
    <w:p w:rsidR="00425440" w:rsidRPr="00A72C87" w:rsidRDefault="00425440" w:rsidP="00425440">
      <w:pPr>
        <w:ind w:firstLine="709"/>
        <w:contextualSpacing/>
        <w:jc w:val="both"/>
        <w:rPr>
          <w:color w:val="000000"/>
        </w:rPr>
      </w:pPr>
      <w:r w:rsidRPr="00A72C87">
        <w:rPr>
          <w:color w:val="000000"/>
        </w:rPr>
        <w:t>в) Главой муниципального образования «Воткинский район».</w:t>
      </w:r>
    </w:p>
    <w:p w:rsidR="00425440" w:rsidRPr="00AD3E80" w:rsidRDefault="00425440" w:rsidP="00425440">
      <w:pPr>
        <w:widowControl w:val="0"/>
        <w:tabs>
          <w:tab w:val="left" w:pos="6413"/>
        </w:tabs>
        <w:autoSpaceDE w:val="0"/>
        <w:autoSpaceDN w:val="0"/>
        <w:adjustRightInd w:val="0"/>
        <w:ind w:firstLine="567"/>
        <w:jc w:val="both"/>
        <w:rPr>
          <w:color w:val="000000"/>
        </w:rPr>
      </w:pPr>
    </w:p>
    <w:p w:rsidR="00425440" w:rsidRPr="00AD3E80" w:rsidRDefault="00425440" w:rsidP="00425440">
      <w:pPr>
        <w:widowControl w:val="0"/>
        <w:tabs>
          <w:tab w:val="left" w:pos="5160"/>
          <w:tab w:val="left" w:pos="7706"/>
        </w:tabs>
        <w:autoSpaceDE w:val="0"/>
        <w:autoSpaceDN w:val="0"/>
        <w:adjustRightInd w:val="0"/>
        <w:ind w:firstLine="567"/>
        <w:jc w:val="both"/>
        <w:rPr>
          <w:b/>
          <w:bCs/>
          <w:color w:val="000000"/>
        </w:rPr>
      </w:pPr>
      <w:r w:rsidRPr="00AD3E80">
        <w:rPr>
          <w:color w:val="000000"/>
        </w:rPr>
        <w:t>Статья 6.</w:t>
      </w:r>
      <w:r w:rsidRPr="00AD3E80">
        <w:rPr>
          <w:b/>
          <w:bCs/>
          <w:color w:val="000000"/>
        </w:rPr>
        <w:t xml:space="preserve">Требования к кандидатурам на должность </w:t>
      </w:r>
      <w:r>
        <w:rPr>
          <w:b/>
          <w:bCs/>
          <w:color w:val="000000"/>
        </w:rPr>
        <w:t>председателя</w:t>
      </w:r>
      <w:r w:rsidRPr="00AD3E80">
        <w:rPr>
          <w:b/>
          <w:bCs/>
          <w:color w:val="000000"/>
        </w:rPr>
        <w:t xml:space="preserve"> контрольно-счетного органа</w:t>
      </w:r>
    </w:p>
    <w:p w:rsidR="00425440" w:rsidRPr="00AD3E80" w:rsidRDefault="00425440" w:rsidP="00425440">
      <w:pPr>
        <w:widowControl w:val="0"/>
        <w:tabs>
          <w:tab w:val="left" w:pos="5160"/>
          <w:tab w:val="left" w:pos="7706"/>
        </w:tabs>
        <w:autoSpaceDE w:val="0"/>
        <w:autoSpaceDN w:val="0"/>
        <w:adjustRightInd w:val="0"/>
        <w:ind w:firstLine="567"/>
        <w:jc w:val="both"/>
        <w:rPr>
          <w:b/>
          <w:bCs/>
          <w:color w:val="000000"/>
        </w:rPr>
      </w:pP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1. На должность </w:t>
      </w:r>
      <w:r>
        <w:rPr>
          <w:color w:val="000000"/>
        </w:rPr>
        <w:t>председателя</w:t>
      </w:r>
      <w:r w:rsidRPr="00AD3E80">
        <w:rPr>
          <w:color w:val="000000"/>
        </w:rPr>
        <w:t xml:space="preserve"> контрольно-счетного органа назначаются граждане Российской Федерации,</w:t>
      </w:r>
      <w:r w:rsidRPr="00AD3E80">
        <w:rPr>
          <w:color w:val="000000"/>
        </w:rPr>
        <w:tab/>
        <w:t>имеющие высшее профессиональное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2. Гражданин Российской Федерации не может быть назначен на должность </w:t>
      </w:r>
      <w:r>
        <w:rPr>
          <w:color w:val="000000"/>
        </w:rPr>
        <w:t>председателя</w:t>
      </w:r>
      <w:r w:rsidRPr="00AD3E80">
        <w:rPr>
          <w:color w:val="000000"/>
        </w:rPr>
        <w:t xml:space="preserve"> контрольно-счетного органа в случае:</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1) наличия у него неснятой или непогашенной судимости;</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2) признания его недееспособным или ограниченно дееспособным решением суда, вступившим в законную силу;</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w:t>
      </w:r>
      <w:r w:rsidRPr="00AD3E80">
        <w:rPr>
          <w:color w:val="000000"/>
        </w:rPr>
        <w:lastRenderedPageBreak/>
        <w:t>исполнение обязанностей по должности, на замещение которой претендует гражданин, связано с использованием таких сведений;</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5)   наличие оснований, предусмотренных частью 3 настоящей статьи.</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3.   </w:t>
      </w:r>
      <w:proofErr w:type="gramStart"/>
      <w:r>
        <w:rPr>
          <w:color w:val="000000"/>
        </w:rPr>
        <w:t>Председатель</w:t>
      </w:r>
      <w:r w:rsidRPr="00AD3E80">
        <w:rPr>
          <w:color w:val="000000"/>
        </w:rPr>
        <w:t xml:space="preserve"> не может состоять в близком родстве или свойстве (родители, супруги, дети, братья, сестры, а также братья, сестры, родители, дети супругов и супруги детей)</w:t>
      </w:r>
      <w:r>
        <w:rPr>
          <w:color w:val="000000"/>
        </w:rPr>
        <w:t xml:space="preserve"> </w:t>
      </w:r>
      <w:r w:rsidRPr="00AD3E80">
        <w:rPr>
          <w:color w:val="000000"/>
        </w:rPr>
        <w:t>с</w:t>
      </w:r>
      <w:r>
        <w:rPr>
          <w:color w:val="000000"/>
        </w:rPr>
        <w:t xml:space="preserve"> </w:t>
      </w:r>
      <w:r w:rsidRPr="00AD3E80">
        <w:rPr>
          <w:color w:val="000000"/>
        </w:rPr>
        <w:t>председателем Совета депутатов муниципального образования «Воткинский район»,  Главой муниципального образования «Воткинский район», руководителями судебных и правоохранительных органов, расположенных на территории муниципального образования «Воткинский район».</w:t>
      </w:r>
      <w:r w:rsidRPr="00AD3E80">
        <w:rPr>
          <w:color w:val="000000"/>
        </w:rPr>
        <w:tab/>
      </w:r>
      <w:proofErr w:type="gramEnd"/>
    </w:p>
    <w:p w:rsidR="00425440" w:rsidRPr="00AD3E80" w:rsidRDefault="00425440" w:rsidP="00425440">
      <w:pPr>
        <w:autoSpaceDE w:val="0"/>
        <w:autoSpaceDN w:val="0"/>
        <w:adjustRightInd w:val="0"/>
        <w:ind w:firstLine="540"/>
        <w:jc w:val="both"/>
      </w:pPr>
      <w:r w:rsidRPr="00AD3E80">
        <w:t xml:space="preserve">4. </w:t>
      </w:r>
      <w:r>
        <w:rPr>
          <w:color w:val="000000"/>
        </w:rPr>
        <w:t>Председатель</w:t>
      </w:r>
      <w:r w:rsidRPr="00AD3E80">
        <w:rPr>
          <w:color w:val="000000"/>
        </w:rPr>
        <w:t xml:space="preserve"> контрольно-счетного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5. </w:t>
      </w:r>
      <w:proofErr w:type="gramStart"/>
      <w:r>
        <w:rPr>
          <w:color w:val="000000"/>
        </w:rPr>
        <w:t>Председатель</w:t>
      </w:r>
      <w:r w:rsidRPr="00AD3E80">
        <w:rPr>
          <w:color w:val="000000"/>
        </w:rPr>
        <w:t xml:space="preserve"> контрольно-счетного органа,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Удмуртской Республики и нормативными правовыми актами муниципального образования «Воткинский район». </w:t>
      </w:r>
      <w:proofErr w:type="gramEnd"/>
    </w:p>
    <w:p w:rsidR="00425440" w:rsidRPr="00AD3E80" w:rsidRDefault="00425440" w:rsidP="00425440">
      <w:pPr>
        <w:widowControl w:val="0"/>
        <w:autoSpaceDE w:val="0"/>
        <w:autoSpaceDN w:val="0"/>
        <w:adjustRightInd w:val="0"/>
        <w:ind w:firstLine="567"/>
        <w:rPr>
          <w:color w:val="000000"/>
        </w:rPr>
      </w:pPr>
    </w:p>
    <w:p w:rsidR="00425440" w:rsidRPr="00AD3E80" w:rsidRDefault="00425440" w:rsidP="00425440">
      <w:pPr>
        <w:widowControl w:val="0"/>
        <w:autoSpaceDE w:val="0"/>
        <w:autoSpaceDN w:val="0"/>
        <w:adjustRightInd w:val="0"/>
        <w:ind w:firstLine="567"/>
        <w:jc w:val="both"/>
        <w:rPr>
          <w:b/>
          <w:bCs/>
          <w:color w:val="000000"/>
        </w:rPr>
      </w:pPr>
      <w:r w:rsidRPr="00AD3E80">
        <w:rPr>
          <w:color w:val="000000"/>
        </w:rPr>
        <w:t>Статья 7.</w:t>
      </w:r>
      <w:r w:rsidRPr="00AD3E80">
        <w:rPr>
          <w:b/>
          <w:bCs/>
          <w:color w:val="000000"/>
        </w:rPr>
        <w:t xml:space="preserve"> Гарантии статуса должностного лица контрольно-счетного органа</w:t>
      </w:r>
    </w:p>
    <w:p w:rsidR="00425440" w:rsidRPr="00AD3E80" w:rsidRDefault="00425440" w:rsidP="00425440">
      <w:pPr>
        <w:widowControl w:val="0"/>
        <w:autoSpaceDE w:val="0"/>
        <w:autoSpaceDN w:val="0"/>
        <w:adjustRightInd w:val="0"/>
        <w:ind w:firstLine="567"/>
        <w:jc w:val="both"/>
        <w:rPr>
          <w:bCs/>
          <w:color w:val="000000"/>
        </w:rPr>
      </w:pP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1. </w:t>
      </w:r>
      <w:r>
        <w:rPr>
          <w:color w:val="000000"/>
        </w:rPr>
        <w:t>Председатель</w:t>
      </w:r>
      <w:r w:rsidRPr="00AD3E80">
        <w:rPr>
          <w:color w:val="000000"/>
        </w:rPr>
        <w:t xml:space="preserve"> контрольно-счетного органа является должностным лицом контрольно-счетного органа.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2. </w:t>
      </w:r>
      <w:proofErr w:type="gramStart"/>
      <w:r w:rsidRPr="00AD3E80">
        <w:rPr>
          <w:color w:val="000000"/>
        </w:rPr>
        <w:t>Воздействие в какой-либо форме на должностное лицо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должностного лица контрольно-счетного органа либо распространение заведомо ложной информации о его деятельности влекут за собой ответственность, установленную законодательством.</w:t>
      </w:r>
      <w:proofErr w:type="gramEnd"/>
    </w:p>
    <w:p w:rsidR="00425440" w:rsidRPr="00AD3E80" w:rsidRDefault="00425440" w:rsidP="00425440">
      <w:pPr>
        <w:widowControl w:val="0"/>
        <w:autoSpaceDE w:val="0"/>
        <w:autoSpaceDN w:val="0"/>
        <w:adjustRightInd w:val="0"/>
        <w:ind w:firstLine="567"/>
        <w:jc w:val="both"/>
        <w:rPr>
          <w:color w:val="000000"/>
        </w:rPr>
      </w:pPr>
      <w:r w:rsidRPr="00AD3E80">
        <w:rPr>
          <w:color w:val="000000"/>
        </w:rPr>
        <w:t xml:space="preserve">3. Должностное лицо контрольно-счётного органа подлежит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w:t>
      </w:r>
    </w:p>
    <w:p w:rsidR="00425440" w:rsidRPr="00AD3E80" w:rsidRDefault="00425440" w:rsidP="00425440">
      <w:pPr>
        <w:widowControl w:val="0"/>
        <w:autoSpaceDE w:val="0"/>
        <w:autoSpaceDN w:val="0"/>
        <w:adjustRightInd w:val="0"/>
        <w:ind w:firstLine="567"/>
        <w:jc w:val="both"/>
        <w:rPr>
          <w:color w:val="000000"/>
        </w:rPr>
      </w:pPr>
      <w:r w:rsidRPr="00AD3E80">
        <w:rPr>
          <w:color w:val="000000"/>
        </w:rPr>
        <w:t>4. Должностное лицо контрольно-счетного органа обладает гарантиями профессиональной независимости.</w:t>
      </w:r>
    </w:p>
    <w:p w:rsidR="00425440" w:rsidRPr="00AD3E80" w:rsidRDefault="00425440" w:rsidP="00425440">
      <w:pPr>
        <w:widowControl w:val="0"/>
        <w:autoSpaceDE w:val="0"/>
        <w:autoSpaceDN w:val="0"/>
        <w:adjustRightInd w:val="0"/>
        <w:ind w:firstLine="567"/>
        <w:jc w:val="both"/>
        <w:rPr>
          <w:color w:val="000000"/>
        </w:rPr>
      </w:pPr>
    </w:p>
    <w:p w:rsidR="00425440" w:rsidRPr="00AD3E80" w:rsidRDefault="00425440" w:rsidP="00425440">
      <w:pPr>
        <w:widowControl w:val="0"/>
        <w:autoSpaceDE w:val="0"/>
        <w:autoSpaceDN w:val="0"/>
        <w:adjustRightInd w:val="0"/>
        <w:ind w:firstLine="567"/>
        <w:jc w:val="center"/>
        <w:rPr>
          <w:color w:val="000000"/>
        </w:rPr>
      </w:pPr>
      <w:r w:rsidRPr="00AD3E80">
        <w:rPr>
          <w:color w:val="000000"/>
        </w:rPr>
        <w:t>Глава 3.</w:t>
      </w:r>
      <w:r w:rsidRPr="00AD3E80">
        <w:rPr>
          <w:b/>
          <w:bCs/>
          <w:color w:val="000000"/>
        </w:rPr>
        <w:t>Компетенция и порядок деятельности контрольно-счетного органа</w:t>
      </w:r>
    </w:p>
    <w:p w:rsidR="00425440" w:rsidRPr="00AD3E80" w:rsidRDefault="00425440" w:rsidP="00425440">
      <w:pPr>
        <w:widowControl w:val="0"/>
        <w:autoSpaceDE w:val="0"/>
        <w:autoSpaceDN w:val="0"/>
        <w:adjustRightInd w:val="0"/>
        <w:ind w:firstLine="567"/>
        <w:rPr>
          <w:bCs/>
          <w:color w:val="000000"/>
        </w:rPr>
      </w:pPr>
      <w:r w:rsidRPr="00AD3E80">
        <w:rPr>
          <w:color w:val="000000"/>
        </w:rPr>
        <w:t>Статья 8.</w:t>
      </w:r>
      <w:r w:rsidRPr="00AD3E80">
        <w:rPr>
          <w:b/>
          <w:bCs/>
          <w:color w:val="000000"/>
        </w:rPr>
        <w:t xml:space="preserve"> Полномочия контрольно-счетного органа</w:t>
      </w:r>
    </w:p>
    <w:p w:rsidR="00425440" w:rsidRPr="00AD3E80" w:rsidRDefault="00425440" w:rsidP="00425440">
      <w:pPr>
        <w:widowControl w:val="0"/>
        <w:autoSpaceDE w:val="0"/>
        <w:autoSpaceDN w:val="0"/>
        <w:adjustRightInd w:val="0"/>
        <w:ind w:firstLine="540"/>
        <w:jc w:val="both"/>
      </w:pPr>
      <w:r w:rsidRPr="00AD3E80">
        <w:rPr>
          <w:bCs/>
          <w:color w:val="000000"/>
        </w:rPr>
        <w:t xml:space="preserve">1. </w:t>
      </w:r>
      <w:bookmarkStart w:id="1" w:name="Par0"/>
      <w:bookmarkEnd w:id="1"/>
      <w:r w:rsidRPr="00AD3E80">
        <w:t>Контрольно-счетный орган осуществляет следующие полномочия:</w:t>
      </w:r>
    </w:p>
    <w:p w:rsidR="00425440" w:rsidRPr="00AD3E80" w:rsidRDefault="00425440" w:rsidP="00425440">
      <w:pPr>
        <w:widowControl w:val="0"/>
        <w:autoSpaceDE w:val="0"/>
        <w:autoSpaceDN w:val="0"/>
        <w:adjustRightInd w:val="0"/>
        <w:ind w:firstLine="540"/>
        <w:jc w:val="both"/>
      </w:pPr>
      <w:r w:rsidRPr="00AD3E80">
        <w:t xml:space="preserve">1) </w:t>
      </w:r>
      <w:proofErr w:type="gramStart"/>
      <w:r w:rsidRPr="00AD3E80">
        <w:t>контроль за</w:t>
      </w:r>
      <w:proofErr w:type="gramEnd"/>
      <w:r w:rsidRPr="00AD3E80">
        <w:t xml:space="preserve"> исполнением местного бюджета;</w:t>
      </w:r>
    </w:p>
    <w:p w:rsidR="00425440" w:rsidRPr="00AD3E80" w:rsidRDefault="00425440" w:rsidP="00425440">
      <w:pPr>
        <w:widowControl w:val="0"/>
        <w:autoSpaceDE w:val="0"/>
        <w:autoSpaceDN w:val="0"/>
        <w:adjustRightInd w:val="0"/>
        <w:ind w:firstLine="540"/>
        <w:jc w:val="both"/>
      </w:pPr>
      <w:r w:rsidRPr="00AD3E80">
        <w:t>2) экспертиза проектов местного бюджета;</w:t>
      </w:r>
    </w:p>
    <w:p w:rsidR="00425440" w:rsidRPr="00AD3E80" w:rsidRDefault="00425440" w:rsidP="00425440">
      <w:pPr>
        <w:widowControl w:val="0"/>
        <w:autoSpaceDE w:val="0"/>
        <w:autoSpaceDN w:val="0"/>
        <w:adjustRightInd w:val="0"/>
        <w:ind w:firstLine="540"/>
        <w:jc w:val="both"/>
      </w:pPr>
      <w:r w:rsidRPr="00AD3E80">
        <w:t>3) внешняя проверка годового отчета об исполнении местного бюджета;</w:t>
      </w:r>
    </w:p>
    <w:p w:rsidR="00425440" w:rsidRPr="00AD3E80" w:rsidRDefault="00425440" w:rsidP="00425440">
      <w:pPr>
        <w:widowControl w:val="0"/>
        <w:autoSpaceDE w:val="0"/>
        <w:autoSpaceDN w:val="0"/>
        <w:adjustRightInd w:val="0"/>
        <w:ind w:firstLine="540"/>
        <w:jc w:val="both"/>
      </w:pPr>
      <w:r w:rsidRPr="00AD3E80">
        <w:t>4)</w:t>
      </w:r>
      <w:r>
        <w:t xml:space="preserve"> </w:t>
      </w:r>
      <w:r w:rsidRPr="00AD3E80">
        <w:t xml:space="preserve">организация и осуществление </w:t>
      </w:r>
      <w:proofErr w:type="gramStart"/>
      <w:r w:rsidRPr="00AD3E80">
        <w:t>контроля за</w:t>
      </w:r>
      <w:proofErr w:type="gramEnd"/>
      <w:r w:rsidRPr="00AD3E80">
        <w:t xml:space="preserve"> законностью, результативностью </w:t>
      </w:r>
      <w:r w:rsidRPr="00AD3E80">
        <w:lastRenderedPageBreak/>
        <w:t xml:space="preserve">(эффективностью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D3E80">
          <w:t>законодательством</w:t>
        </w:r>
      </w:hyperlink>
      <w:r w:rsidRPr="00AD3E80">
        <w:t xml:space="preserve"> Российской Федерации;</w:t>
      </w:r>
    </w:p>
    <w:p w:rsidR="00425440" w:rsidRPr="00AD3E80" w:rsidRDefault="00425440" w:rsidP="00425440">
      <w:pPr>
        <w:widowControl w:val="0"/>
        <w:autoSpaceDE w:val="0"/>
        <w:autoSpaceDN w:val="0"/>
        <w:adjustRightInd w:val="0"/>
        <w:ind w:firstLine="540"/>
        <w:jc w:val="both"/>
      </w:pPr>
      <w:r w:rsidRPr="00AD3E80">
        <w:t xml:space="preserve">5) </w:t>
      </w:r>
      <w:proofErr w:type="gramStart"/>
      <w:r w:rsidRPr="00AD3E80">
        <w:t>контроль за</w:t>
      </w:r>
      <w:proofErr w:type="gramEnd"/>
      <w:r w:rsidRPr="00AD3E80">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AD3E80">
        <w:rPr>
          <w:color w:val="000000"/>
        </w:rPr>
        <w:t>«Воткинский район»</w:t>
      </w:r>
      <w:r w:rsidRPr="00AD3E80">
        <w:t>;</w:t>
      </w:r>
    </w:p>
    <w:p w:rsidR="00425440" w:rsidRPr="00AD3E80" w:rsidRDefault="00425440" w:rsidP="00425440">
      <w:pPr>
        <w:widowControl w:val="0"/>
        <w:autoSpaceDE w:val="0"/>
        <w:autoSpaceDN w:val="0"/>
        <w:adjustRightInd w:val="0"/>
        <w:ind w:firstLine="540"/>
        <w:jc w:val="both"/>
      </w:pPr>
      <w:proofErr w:type="gramStart"/>
      <w:r w:rsidRPr="00AD3E80">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«Воткинский  район»;</w:t>
      </w:r>
      <w:proofErr w:type="gramEnd"/>
    </w:p>
    <w:p w:rsidR="00425440" w:rsidRPr="00AD3E80" w:rsidRDefault="00425440" w:rsidP="00425440">
      <w:pPr>
        <w:widowControl w:val="0"/>
        <w:autoSpaceDE w:val="0"/>
        <w:autoSpaceDN w:val="0"/>
        <w:adjustRightInd w:val="0"/>
        <w:ind w:firstLine="540"/>
        <w:jc w:val="both"/>
      </w:pPr>
      <w:r w:rsidRPr="00AD3E80">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AD3E80">
        <w:rPr>
          <w:color w:val="000000"/>
        </w:rPr>
        <w:t>«Воткинс</w:t>
      </w:r>
      <w:r w:rsidR="00867AC2">
        <w:rPr>
          <w:color w:val="000000"/>
        </w:rPr>
        <w:t>к</w:t>
      </w:r>
      <w:r w:rsidRPr="00AD3E80">
        <w:rPr>
          <w:color w:val="000000"/>
        </w:rPr>
        <w:t>ий район»</w:t>
      </w:r>
      <w:r w:rsidRPr="00AD3E80">
        <w:t xml:space="preserve">, а также муниципальных программ муниципального образования </w:t>
      </w:r>
      <w:r w:rsidRPr="00AD3E80">
        <w:rPr>
          <w:color w:val="000000"/>
        </w:rPr>
        <w:t>«Воткинский район»</w:t>
      </w:r>
      <w:r w:rsidRPr="00AD3E80">
        <w:t>;</w:t>
      </w:r>
    </w:p>
    <w:p w:rsidR="00425440" w:rsidRPr="00AD3E80" w:rsidRDefault="00425440" w:rsidP="00425440">
      <w:pPr>
        <w:widowControl w:val="0"/>
        <w:autoSpaceDE w:val="0"/>
        <w:autoSpaceDN w:val="0"/>
        <w:adjustRightInd w:val="0"/>
        <w:ind w:firstLine="540"/>
        <w:jc w:val="both"/>
      </w:pPr>
      <w:r w:rsidRPr="00AD3E80">
        <w:t xml:space="preserve">8) анализ бюджетного процесса в муниципальном образовании </w:t>
      </w:r>
      <w:r w:rsidRPr="00AD3E80">
        <w:rPr>
          <w:color w:val="000000"/>
        </w:rPr>
        <w:t>«Воткинский район»</w:t>
      </w:r>
      <w:r w:rsidRPr="00AD3E80">
        <w:t xml:space="preserve"> и подготовка предложений, направленных на его совершенствование;</w:t>
      </w:r>
    </w:p>
    <w:p w:rsidR="00425440" w:rsidRPr="00AD3E80" w:rsidRDefault="00425440" w:rsidP="00425440">
      <w:pPr>
        <w:widowControl w:val="0"/>
        <w:autoSpaceDE w:val="0"/>
        <w:autoSpaceDN w:val="0"/>
        <w:adjustRightInd w:val="0"/>
        <w:ind w:firstLine="540"/>
        <w:jc w:val="both"/>
      </w:pPr>
      <w:r w:rsidRPr="00AD3E80">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и Главе муниципального образования </w:t>
      </w:r>
      <w:r w:rsidRPr="00AD3E80">
        <w:rPr>
          <w:color w:val="000000"/>
        </w:rPr>
        <w:t>«Воткинский район»</w:t>
      </w:r>
      <w:r w:rsidRPr="00AD3E80">
        <w:t>;</w:t>
      </w:r>
    </w:p>
    <w:p w:rsidR="00425440" w:rsidRPr="00AD3E80" w:rsidRDefault="00425440" w:rsidP="00425440">
      <w:pPr>
        <w:widowControl w:val="0"/>
        <w:autoSpaceDE w:val="0"/>
        <w:autoSpaceDN w:val="0"/>
        <w:adjustRightInd w:val="0"/>
        <w:ind w:firstLine="540"/>
        <w:jc w:val="both"/>
      </w:pPr>
      <w:r w:rsidRPr="00AD3E80">
        <w:t>10) участие в пределах полномочий в мероприятиях, направленных на противодействие коррупции;</w:t>
      </w:r>
    </w:p>
    <w:p w:rsidR="00425440" w:rsidRPr="00AD3E80" w:rsidRDefault="00425440" w:rsidP="00425440">
      <w:pPr>
        <w:widowControl w:val="0"/>
        <w:autoSpaceDE w:val="0"/>
        <w:autoSpaceDN w:val="0"/>
        <w:adjustRightInd w:val="0"/>
        <w:ind w:firstLine="540"/>
        <w:jc w:val="both"/>
      </w:pPr>
      <w:r w:rsidRPr="00AD3E80">
        <w:t>11)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«Воткинский район» и нормативными правовыми актами представительного органа.</w:t>
      </w:r>
    </w:p>
    <w:p w:rsidR="00425440" w:rsidRPr="00AD3E80" w:rsidRDefault="00425440" w:rsidP="00425440">
      <w:pPr>
        <w:widowControl w:val="0"/>
        <w:autoSpaceDE w:val="0"/>
        <w:autoSpaceDN w:val="0"/>
        <w:adjustRightInd w:val="0"/>
        <w:ind w:firstLine="540"/>
        <w:jc w:val="both"/>
      </w:pPr>
      <w:r w:rsidRPr="00AD3E80">
        <w:t>2. Внешний муниципальный финансовый контроль осуществляется контрольно-счетным органом:</w:t>
      </w:r>
    </w:p>
    <w:p w:rsidR="00425440" w:rsidRPr="00AD3E80" w:rsidRDefault="00425440" w:rsidP="00425440">
      <w:pPr>
        <w:widowControl w:val="0"/>
        <w:autoSpaceDE w:val="0"/>
        <w:autoSpaceDN w:val="0"/>
        <w:adjustRightInd w:val="0"/>
        <w:ind w:firstLine="540"/>
        <w:jc w:val="both"/>
      </w:pPr>
      <w:r w:rsidRPr="00AD3E80">
        <w:t>1) в отношении органов местного самоуправления и муниципальных органов, муниципальных учреждений и унитарных предприятий муниципального образования «Воткинский район», а также иных организаций, если они используют имущество, находящееся в муниципальной собственности муниципального образования «Воткинский район»;</w:t>
      </w:r>
    </w:p>
    <w:p w:rsidR="00425440" w:rsidRPr="00AD3E80" w:rsidRDefault="00425440" w:rsidP="00425440">
      <w:pPr>
        <w:widowControl w:val="0"/>
        <w:autoSpaceDE w:val="0"/>
        <w:autoSpaceDN w:val="0"/>
        <w:adjustRightInd w:val="0"/>
        <w:ind w:firstLine="540"/>
        <w:jc w:val="both"/>
      </w:pPr>
      <w:proofErr w:type="gramStart"/>
      <w:r w:rsidRPr="00AD3E80">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бюджета муниципального образования «Воткинский район»,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roofErr w:type="gramEnd"/>
      <w:r w:rsidRPr="00AD3E80">
        <w:t xml:space="preserve"> «Воткинский район».</w:t>
      </w:r>
    </w:p>
    <w:p w:rsidR="00425440" w:rsidRPr="00AD3E80" w:rsidRDefault="00425440" w:rsidP="00425440">
      <w:pPr>
        <w:widowControl w:val="0"/>
        <w:autoSpaceDE w:val="0"/>
        <w:autoSpaceDN w:val="0"/>
        <w:adjustRightInd w:val="0"/>
        <w:ind w:firstLine="540"/>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9. </w:t>
      </w:r>
      <w:r w:rsidRPr="00AD3E80">
        <w:rPr>
          <w:b/>
        </w:rPr>
        <w:t>Формы осуществления контрольно-счетным органом внешнего государственного и муниципального финансового контроля</w:t>
      </w:r>
    </w:p>
    <w:p w:rsidR="00425440" w:rsidRPr="00AD3E80" w:rsidRDefault="00425440" w:rsidP="00425440">
      <w:pPr>
        <w:widowControl w:val="0"/>
        <w:autoSpaceDE w:val="0"/>
        <w:autoSpaceDN w:val="0"/>
        <w:adjustRightInd w:val="0"/>
        <w:ind w:firstLine="540"/>
        <w:jc w:val="both"/>
        <w:outlineLvl w:val="0"/>
      </w:pPr>
    </w:p>
    <w:p w:rsidR="00425440" w:rsidRPr="00AD3E80" w:rsidRDefault="00425440" w:rsidP="00425440">
      <w:pPr>
        <w:widowControl w:val="0"/>
        <w:autoSpaceDE w:val="0"/>
        <w:autoSpaceDN w:val="0"/>
        <w:adjustRightInd w:val="0"/>
        <w:ind w:firstLine="540"/>
        <w:jc w:val="both"/>
      </w:pPr>
      <w:r w:rsidRPr="00AD3E80">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425440" w:rsidRPr="00AD3E80" w:rsidRDefault="00425440" w:rsidP="00425440">
      <w:pPr>
        <w:widowControl w:val="0"/>
        <w:autoSpaceDE w:val="0"/>
        <w:autoSpaceDN w:val="0"/>
        <w:adjustRightInd w:val="0"/>
        <w:ind w:firstLine="540"/>
        <w:jc w:val="both"/>
      </w:pPr>
      <w:r w:rsidRPr="00AD3E80">
        <w:t xml:space="preserve">2. При проведении контрольного мероприятия контрольно-счетным органом составляется соответствующий акт, который вручается руководителю проверяемого органа (организации). </w:t>
      </w:r>
    </w:p>
    <w:p w:rsidR="00425440" w:rsidRPr="00AD3E80" w:rsidRDefault="00425440" w:rsidP="00425440">
      <w:pPr>
        <w:widowControl w:val="0"/>
        <w:autoSpaceDE w:val="0"/>
        <w:autoSpaceDN w:val="0"/>
        <w:adjustRightInd w:val="0"/>
        <w:ind w:firstLine="540"/>
        <w:jc w:val="both"/>
      </w:pPr>
      <w:r w:rsidRPr="00AD3E80">
        <w:lastRenderedPageBreak/>
        <w:t xml:space="preserve">3. При проведении экспертно-аналитического мероприятия контрольно-счетным органом составляется заключение. Заключение о результатах проведенного экспертно-аналитического мероприятия подписывается </w:t>
      </w:r>
      <w:r>
        <w:t>председателем</w:t>
      </w:r>
      <w:r w:rsidRPr="00AD3E80">
        <w:t xml:space="preserve"> контрольно-счётного органа.</w:t>
      </w:r>
    </w:p>
    <w:p w:rsidR="00425440" w:rsidRPr="00AD3E80" w:rsidRDefault="00425440" w:rsidP="00425440">
      <w:pPr>
        <w:widowControl w:val="0"/>
        <w:autoSpaceDE w:val="0"/>
        <w:autoSpaceDN w:val="0"/>
        <w:adjustRightInd w:val="0"/>
        <w:ind w:firstLine="540"/>
        <w:jc w:val="both"/>
        <w:outlineLvl w:val="0"/>
      </w:pPr>
    </w:p>
    <w:p w:rsidR="00425440" w:rsidRPr="00AD3E80" w:rsidRDefault="00425440" w:rsidP="00425440">
      <w:pPr>
        <w:autoSpaceDE w:val="0"/>
        <w:autoSpaceDN w:val="0"/>
        <w:adjustRightInd w:val="0"/>
        <w:ind w:firstLine="709"/>
        <w:jc w:val="both"/>
        <w:rPr>
          <w:b/>
        </w:rPr>
      </w:pPr>
      <w:r w:rsidRPr="00AD3E80">
        <w:t>Статья 10.</w:t>
      </w:r>
      <w:r w:rsidRPr="00AD3E80">
        <w:rPr>
          <w:b/>
        </w:rPr>
        <w:t xml:space="preserve"> Стандарты внешнего муниципального финансового контроля</w:t>
      </w:r>
    </w:p>
    <w:p w:rsidR="00425440" w:rsidRPr="00AD3E80" w:rsidRDefault="00425440" w:rsidP="00425440">
      <w:pPr>
        <w:autoSpaceDE w:val="0"/>
        <w:autoSpaceDN w:val="0"/>
        <w:adjustRightInd w:val="0"/>
        <w:ind w:firstLine="709"/>
        <w:jc w:val="both"/>
        <w:rPr>
          <w:b/>
        </w:rPr>
      </w:pPr>
    </w:p>
    <w:p w:rsidR="00425440" w:rsidRPr="00AD3E80" w:rsidRDefault="00425440" w:rsidP="00425440">
      <w:pPr>
        <w:autoSpaceDE w:val="0"/>
        <w:autoSpaceDN w:val="0"/>
        <w:adjustRightInd w:val="0"/>
        <w:ind w:firstLine="709"/>
        <w:jc w:val="both"/>
      </w:pPr>
      <w:r w:rsidRPr="00AD3E80">
        <w:t>1. Контрольно-счетный орган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Удмуртской Республики, Уставом муниципального образования «Воткинский район», настоящим Положением, другими нормативными правовыми актами муниципального образования «Воткинский район», а также стандартами внешнего государственного и муниципального финансового контроля.</w:t>
      </w:r>
    </w:p>
    <w:p w:rsidR="00425440" w:rsidRPr="00AD3E80" w:rsidRDefault="00425440" w:rsidP="00425440">
      <w:pPr>
        <w:autoSpaceDE w:val="0"/>
        <w:autoSpaceDN w:val="0"/>
        <w:adjustRightInd w:val="0"/>
        <w:ind w:firstLine="709"/>
        <w:jc w:val="both"/>
      </w:pPr>
      <w:r w:rsidRPr="00AD3E80">
        <w:t xml:space="preserve">2. Стандарты внешнего муниципального финансового контроля для проведения контрольных и экспертно-аналитических мероприятий утверждаются </w:t>
      </w:r>
      <w:r>
        <w:t>председателем</w:t>
      </w:r>
      <w:r w:rsidRPr="00AD3E80">
        <w:t xml:space="preserve"> контрольно-счетного органа:</w:t>
      </w:r>
    </w:p>
    <w:p w:rsidR="00425440" w:rsidRPr="00AD3E80" w:rsidRDefault="00425440" w:rsidP="00425440">
      <w:pPr>
        <w:autoSpaceDE w:val="0"/>
        <w:autoSpaceDN w:val="0"/>
        <w:adjustRightInd w:val="0"/>
        <w:ind w:firstLine="709"/>
        <w:jc w:val="both"/>
      </w:pPr>
      <w:r w:rsidRPr="00AD3E80">
        <w:t>1) в отношении органов местного самоуправления и муниципальных органов муниципального образования «Воткинский район», муниципальных учреждений и унитарных предприятий муниципального образования «Воткинский район» - в соответствии с общими требованиями, утвержденными Счетной палатой Российской Федерации (или) Государственным контрольным комитетом Удмуртской Республики;</w:t>
      </w:r>
    </w:p>
    <w:p w:rsidR="00425440" w:rsidRPr="00AD3E80" w:rsidRDefault="00425440" w:rsidP="00425440">
      <w:pPr>
        <w:autoSpaceDE w:val="0"/>
        <w:autoSpaceDN w:val="0"/>
        <w:adjustRightInd w:val="0"/>
        <w:ind w:firstLine="709"/>
        <w:jc w:val="both"/>
      </w:pPr>
      <w:r w:rsidRPr="00AD3E80">
        <w:t>2) в отношении иных организаций – в соответствии с общими требованиями, установленными федеральным законом.</w:t>
      </w:r>
    </w:p>
    <w:p w:rsidR="00425440" w:rsidRPr="00AD3E80" w:rsidRDefault="00425440" w:rsidP="00425440">
      <w:pPr>
        <w:autoSpaceDE w:val="0"/>
        <w:autoSpaceDN w:val="0"/>
        <w:adjustRightInd w:val="0"/>
        <w:ind w:firstLine="709"/>
        <w:jc w:val="both"/>
      </w:pPr>
      <w:r w:rsidRPr="00AD3E80">
        <w:t>3. При подготовке контрольно-счетным органом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25440" w:rsidRPr="00AD3E80" w:rsidRDefault="00425440" w:rsidP="00425440">
      <w:pPr>
        <w:autoSpaceDE w:val="0"/>
        <w:autoSpaceDN w:val="0"/>
        <w:adjustRightInd w:val="0"/>
        <w:ind w:firstLine="709"/>
        <w:jc w:val="both"/>
      </w:pPr>
      <w:r w:rsidRPr="00AD3E80">
        <w:t>4. Утверждаемые стандарты внешнего муниципального финансового контроля не могут противоречить законодательству Российской Федерации и (или) законодательству Удмуртской Республики.</w:t>
      </w:r>
    </w:p>
    <w:p w:rsidR="00425440" w:rsidRPr="00AD3E80" w:rsidRDefault="00425440" w:rsidP="00425440">
      <w:pPr>
        <w:widowControl w:val="0"/>
        <w:autoSpaceDE w:val="0"/>
        <w:autoSpaceDN w:val="0"/>
        <w:adjustRightInd w:val="0"/>
        <w:ind w:firstLine="540"/>
        <w:jc w:val="both"/>
        <w:outlineLvl w:val="0"/>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11. </w:t>
      </w:r>
      <w:r w:rsidRPr="00AD3E80">
        <w:rPr>
          <w:b/>
        </w:rPr>
        <w:t>Планирование деятельности контрольно-счетного органа</w:t>
      </w:r>
    </w:p>
    <w:p w:rsidR="00425440" w:rsidRPr="00AD3E80" w:rsidRDefault="00425440" w:rsidP="00425440">
      <w:pPr>
        <w:widowControl w:val="0"/>
        <w:autoSpaceDE w:val="0"/>
        <w:autoSpaceDN w:val="0"/>
        <w:adjustRightInd w:val="0"/>
        <w:ind w:firstLine="540"/>
        <w:jc w:val="both"/>
        <w:outlineLvl w:val="0"/>
        <w:rPr>
          <w:b/>
        </w:rPr>
      </w:pPr>
    </w:p>
    <w:p w:rsidR="00425440" w:rsidRPr="00AD3E80" w:rsidRDefault="00425440" w:rsidP="00425440">
      <w:pPr>
        <w:widowControl w:val="0"/>
        <w:autoSpaceDE w:val="0"/>
        <w:autoSpaceDN w:val="0"/>
        <w:adjustRightInd w:val="0"/>
        <w:ind w:firstLine="540"/>
        <w:jc w:val="both"/>
      </w:pPr>
      <w:r w:rsidRPr="00AD3E80">
        <w:t>1. Контрольно-счетный орган осуществляет свою деятельность на основе планов, которые разрабатываются и утверждаются им самостоятельно.</w:t>
      </w:r>
    </w:p>
    <w:p w:rsidR="00425440" w:rsidRPr="00AD3E80" w:rsidRDefault="00425440" w:rsidP="00425440">
      <w:pPr>
        <w:widowControl w:val="0"/>
        <w:autoSpaceDE w:val="0"/>
        <w:autoSpaceDN w:val="0"/>
        <w:adjustRightInd w:val="0"/>
        <w:ind w:firstLine="540"/>
        <w:jc w:val="both"/>
      </w:pPr>
      <w:r w:rsidRPr="00AD3E80">
        <w:t>2.</w:t>
      </w:r>
      <w:r>
        <w:t xml:space="preserve"> </w:t>
      </w:r>
      <w:r w:rsidRPr="00AD3E80">
        <w:t xml:space="preserve">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представительного органа, предложений и запросов Главы муниципального образования </w:t>
      </w:r>
      <w:r w:rsidRPr="00AD3E80">
        <w:rPr>
          <w:color w:val="000000"/>
        </w:rPr>
        <w:t>«Воткинский район»</w:t>
      </w:r>
      <w:r w:rsidRPr="00AD3E80">
        <w:t>.</w:t>
      </w:r>
    </w:p>
    <w:p w:rsidR="00425440" w:rsidRPr="00AD3E80" w:rsidRDefault="00425440" w:rsidP="00425440">
      <w:pPr>
        <w:widowControl w:val="0"/>
        <w:autoSpaceDE w:val="0"/>
        <w:autoSpaceDN w:val="0"/>
        <w:adjustRightInd w:val="0"/>
        <w:ind w:firstLine="567"/>
        <w:jc w:val="both"/>
      </w:pPr>
      <w:r w:rsidRPr="00AD3E80">
        <w:t xml:space="preserve">3. Поручения представительного органа, предложения и запросы Главы муниципального образования </w:t>
      </w:r>
      <w:r w:rsidRPr="00AD3E80">
        <w:rPr>
          <w:color w:val="000000"/>
        </w:rPr>
        <w:t>«Воткинский район» включаются в план работы контрольно-счётного органа на основании официального письменного обращения.</w:t>
      </w:r>
    </w:p>
    <w:p w:rsidR="00425440" w:rsidRPr="00AD3E80" w:rsidRDefault="00425440" w:rsidP="00425440">
      <w:pPr>
        <w:widowControl w:val="0"/>
        <w:autoSpaceDE w:val="0"/>
        <w:autoSpaceDN w:val="0"/>
        <w:adjustRightInd w:val="0"/>
        <w:ind w:firstLine="567"/>
        <w:jc w:val="both"/>
      </w:pPr>
      <w:r w:rsidRPr="00AD3E80">
        <w:t xml:space="preserve">4. Поручения представительного органа, предложения и запросы Главы муниципального образования </w:t>
      </w:r>
      <w:r w:rsidRPr="00AD3E80">
        <w:rPr>
          <w:color w:val="000000"/>
        </w:rPr>
        <w:t xml:space="preserve">«Воткинский район» рассматриваются </w:t>
      </w:r>
      <w:r>
        <w:rPr>
          <w:color w:val="000000"/>
        </w:rPr>
        <w:t>председателем</w:t>
      </w:r>
      <w:r w:rsidRPr="00AD3E80">
        <w:rPr>
          <w:color w:val="000000"/>
        </w:rPr>
        <w:t xml:space="preserve"> в десятидневный срок со дня их поступления</w:t>
      </w:r>
      <w:r w:rsidRPr="00AD3E80">
        <w:t>.</w:t>
      </w:r>
    </w:p>
    <w:p w:rsidR="00425440" w:rsidRPr="00AD3E80" w:rsidRDefault="00425440" w:rsidP="00425440">
      <w:pPr>
        <w:widowControl w:val="0"/>
        <w:autoSpaceDE w:val="0"/>
        <w:autoSpaceDN w:val="0"/>
        <w:adjustRightInd w:val="0"/>
        <w:jc w:val="both"/>
        <w:outlineLvl w:val="0"/>
      </w:pPr>
    </w:p>
    <w:p w:rsidR="00425440" w:rsidRPr="00AD3E80" w:rsidRDefault="00425440" w:rsidP="00425440">
      <w:pPr>
        <w:autoSpaceDE w:val="0"/>
        <w:autoSpaceDN w:val="0"/>
        <w:adjustRightInd w:val="0"/>
        <w:ind w:firstLine="709"/>
        <w:jc w:val="both"/>
        <w:rPr>
          <w:b/>
        </w:rPr>
      </w:pPr>
      <w:r w:rsidRPr="00AD3E80">
        <w:t>Статья 12.</w:t>
      </w:r>
      <w:r w:rsidRPr="00AD3E80">
        <w:rPr>
          <w:b/>
        </w:rPr>
        <w:t xml:space="preserve"> Полномочия </w:t>
      </w:r>
      <w:r>
        <w:rPr>
          <w:b/>
        </w:rPr>
        <w:t>председателя</w:t>
      </w:r>
      <w:r w:rsidRPr="00AD3E80">
        <w:rPr>
          <w:b/>
        </w:rPr>
        <w:t xml:space="preserve"> контрольно-счетного органа по организации деятельности контрольно-счетного органа</w:t>
      </w:r>
    </w:p>
    <w:p w:rsidR="00425440" w:rsidRPr="00AD3E80" w:rsidRDefault="00425440" w:rsidP="00425440">
      <w:pPr>
        <w:autoSpaceDE w:val="0"/>
        <w:autoSpaceDN w:val="0"/>
        <w:adjustRightInd w:val="0"/>
        <w:ind w:firstLine="709"/>
        <w:jc w:val="both"/>
      </w:pPr>
    </w:p>
    <w:p w:rsidR="00425440" w:rsidRPr="00AD3E80" w:rsidRDefault="00425440" w:rsidP="00425440">
      <w:pPr>
        <w:autoSpaceDE w:val="0"/>
        <w:autoSpaceDN w:val="0"/>
        <w:adjustRightInd w:val="0"/>
        <w:ind w:firstLine="709"/>
        <w:jc w:val="both"/>
      </w:pPr>
      <w:r w:rsidRPr="00AD3E80">
        <w:t xml:space="preserve">1. </w:t>
      </w:r>
      <w:r>
        <w:t>Председатель</w:t>
      </w:r>
      <w:r w:rsidRPr="00AD3E80">
        <w:t xml:space="preserve"> контрольно-счетного органа:</w:t>
      </w:r>
    </w:p>
    <w:p w:rsidR="00425440" w:rsidRPr="00AD3E80" w:rsidRDefault="00425440" w:rsidP="00425440">
      <w:pPr>
        <w:autoSpaceDE w:val="0"/>
        <w:autoSpaceDN w:val="0"/>
        <w:adjustRightInd w:val="0"/>
        <w:ind w:firstLine="709"/>
        <w:jc w:val="both"/>
      </w:pPr>
      <w:r w:rsidRPr="00AD3E80">
        <w:t>1) организует деятельность контрольно-счетного органа;</w:t>
      </w:r>
    </w:p>
    <w:p w:rsidR="00425440" w:rsidRPr="00AD3E80" w:rsidRDefault="00425440" w:rsidP="00425440">
      <w:pPr>
        <w:autoSpaceDE w:val="0"/>
        <w:autoSpaceDN w:val="0"/>
        <w:adjustRightInd w:val="0"/>
        <w:ind w:firstLine="709"/>
        <w:jc w:val="both"/>
      </w:pPr>
      <w:r w:rsidRPr="00AD3E80">
        <w:lastRenderedPageBreak/>
        <w:t>2) представляет в представительный орган годовой отчет о деятельности контрольно-счетного органа, а также отчеты и заключения о результатах проведенных контрольных и экспертно-аналитических мероприятий;</w:t>
      </w:r>
    </w:p>
    <w:p w:rsidR="00425440" w:rsidRPr="00AD3E80" w:rsidRDefault="00425440" w:rsidP="00425440">
      <w:pPr>
        <w:autoSpaceDE w:val="0"/>
        <w:autoSpaceDN w:val="0"/>
        <w:adjustRightInd w:val="0"/>
        <w:ind w:firstLine="709"/>
        <w:jc w:val="both"/>
      </w:pPr>
      <w:r w:rsidRPr="00AD3E80">
        <w:t>3) представляет Главе муниципального образования «Воткинский район» отчеты и заключения о результатах проведенных контрольных и экспертно-аналитических мероприятий;</w:t>
      </w:r>
    </w:p>
    <w:p w:rsidR="00425440" w:rsidRPr="00AD3E80" w:rsidRDefault="00425440" w:rsidP="00425440">
      <w:pPr>
        <w:autoSpaceDE w:val="0"/>
        <w:autoSpaceDN w:val="0"/>
        <w:adjustRightInd w:val="0"/>
        <w:ind w:firstLine="709"/>
        <w:jc w:val="both"/>
      </w:pPr>
      <w:r w:rsidRPr="00AD3E80">
        <w:t>4) представляет контрольно-счетный орган в отношениях с государственными органами Российской Федерации, органами государственной власти Удмуртской Республики, органами местного самоуправления, отраслевыми (функциональными)  органами Администрации муниципального образования «Воткинский район», организациями и физическими лицами, выдает от имени контрольно-счетного органа доверенности;</w:t>
      </w:r>
    </w:p>
    <w:p w:rsidR="00425440" w:rsidRPr="00AD3E80" w:rsidRDefault="00425440" w:rsidP="00425440">
      <w:pPr>
        <w:autoSpaceDE w:val="0"/>
        <w:autoSpaceDN w:val="0"/>
        <w:adjustRightInd w:val="0"/>
        <w:ind w:firstLine="709"/>
        <w:jc w:val="both"/>
      </w:pPr>
      <w:r w:rsidRPr="00AD3E80">
        <w:t>5) утверждает Регламент контрольно-счетного органа;</w:t>
      </w:r>
    </w:p>
    <w:p w:rsidR="00425440" w:rsidRPr="00AD3E80" w:rsidRDefault="00425440" w:rsidP="00425440">
      <w:pPr>
        <w:autoSpaceDE w:val="0"/>
        <w:autoSpaceDN w:val="0"/>
        <w:adjustRightInd w:val="0"/>
        <w:ind w:firstLine="709"/>
        <w:jc w:val="both"/>
      </w:pPr>
      <w:r w:rsidRPr="00AD3E80">
        <w:t>6) утверждает стандарты внешнего муниципального финансового контроля;</w:t>
      </w:r>
    </w:p>
    <w:p w:rsidR="00425440" w:rsidRPr="00AD3E80" w:rsidRDefault="00425440" w:rsidP="00425440">
      <w:pPr>
        <w:autoSpaceDE w:val="0"/>
        <w:autoSpaceDN w:val="0"/>
        <w:adjustRightInd w:val="0"/>
        <w:ind w:firstLine="709"/>
        <w:jc w:val="both"/>
      </w:pPr>
      <w:r w:rsidRPr="00AD3E80">
        <w:t>7) утверждает годовые и текущие планы работы контрольно-счетного органа, а также изменений в них;</w:t>
      </w:r>
    </w:p>
    <w:p w:rsidR="00425440" w:rsidRPr="00AD3E80" w:rsidRDefault="00425440" w:rsidP="00425440">
      <w:pPr>
        <w:autoSpaceDE w:val="0"/>
        <w:autoSpaceDN w:val="0"/>
        <w:adjustRightInd w:val="0"/>
        <w:ind w:firstLine="709"/>
        <w:jc w:val="both"/>
      </w:pPr>
      <w:r w:rsidRPr="00AD3E80">
        <w:t>8) утверждает отчеты о результатах проведенных контрольных мероприятий;</w:t>
      </w:r>
    </w:p>
    <w:p w:rsidR="00425440" w:rsidRPr="00AD3E80" w:rsidRDefault="00425440" w:rsidP="00425440">
      <w:pPr>
        <w:autoSpaceDE w:val="0"/>
        <w:autoSpaceDN w:val="0"/>
        <w:adjustRightInd w:val="0"/>
        <w:ind w:firstLine="709"/>
        <w:jc w:val="both"/>
      </w:pPr>
      <w:r w:rsidRPr="00AD3E80">
        <w:t xml:space="preserve">9) направляет уведомления о применении бюджетных мер принуждения финансовым органам, уполномоченным принимать решения </w:t>
      </w:r>
      <w:proofErr w:type="gramStart"/>
      <w:r w:rsidRPr="00AD3E80">
        <w:t>о</w:t>
      </w:r>
      <w:proofErr w:type="gramEnd"/>
      <w:r w:rsidRPr="00AD3E80">
        <w:t xml:space="preserve"> их применении;</w:t>
      </w:r>
    </w:p>
    <w:p w:rsidR="00425440" w:rsidRPr="00AD3E80" w:rsidRDefault="00425440" w:rsidP="00425440">
      <w:pPr>
        <w:autoSpaceDE w:val="0"/>
        <w:autoSpaceDN w:val="0"/>
        <w:adjustRightInd w:val="0"/>
        <w:ind w:firstLine="709"/>
        <w:jc w:val="both"/>
      </w:pPr>
      <w:r w:rsidRPr="00AD3E80">
        <w:t>10) принимает решения о направлении представлений и предписаний контрольно-счетного органа;</w:t>
      </w:r>
    </w:p>
    <w:p w:rsidR="00425440" w:rsidRPr="00AD3E80" w:rsidRDefault="00425440" w:rsidP="00425440">
      <w:pPr>
        <w:autoSpaceDE w:val="0"/>
        <w:autoSpaceDN w:val="0"/>
        <w:adjustRightInd w:val="0"/>
        <w:ind w:firstLine="709"/>
        <w:jc w:val="both"/>
      </w:pPr>
      <w:r w:rsidRPr="00AD3E80">
        <w:t>11) принимает решения об отмене представлений и предписаний контрольно-счетного органа;</w:t>
      </w:r>
    </w:p>
    <w:p w:rsidR="00425440" w:rsidRPr="00AD3E80" w:rsidRDefault="00425440" w:rsidP="00425440">
      <w:pPr>
        <w:autoSpaceDE w:val="0"/>
        <w:autoSpaceDN w:val="0"/>
        <w:adjustRightInd w:val="0"/>
        <w:ind w:firstLine="709"/>
        <w:jc w:val="both"/>
      </w:pPr>
      <w:r w:rsidRPr="00AD3E80">
        <w:t>12) утверждает отчеты о работе контрольно-счетного органа;</w:t>
      </w:r>
    </w:p>
    <w:p w:rsidR="00425440" w:rsidRPr="00AD3E80" w:rsidRDefault="00425440" w:rsidP="00425440">
      <w:pPr>
        <w:autoSpaceDE w:val="0"/>
        <w:autoSpaceDN w:val="0"/>
        <w:adjustRightInd w:val="0"/>
        <w:ind w:firstLine="709"/>
        <w:jc w:val="both"/>
      </w:pPr>
      <w:r w:rsidRPr="00AD3E80">
        <w:t>13) утверждает методические рекомендации по проведению контрольных мероприятий;</w:t>
      </w:r>
    </w:p>
    <w:p w:rsidR="00425440" w:rsidRPr="00AD3E80" w:rsidRDefault="00425440" w:rsidP="00425440">
      <w:pPr>
        <w:autoSpaceDE w:val="0"/>
        <w:autoSpaceDN w:val="0"/>
        <w:adjustRightInd w:val="0"/>
        <w:ind w:firstLine="709"/>
        <w:jc w:val="both"/>
      </w:pPr>
      <w:r w:rsidRPr="00AD3E80">
        <w:t>14) осуществляет иные полномочия, предусмотренные настоящим Положением.</w:t>
      </w:r>
    </w:p>
    <w:p w:rsidR="00425440" w:rsidRPr="00AD3E80" w:rsidRDefault="00425440" w:rsidP="00425440">
      <w:pPr>
        <w:autoSpaceDE w:val="0"/>
        <w:autoSpaceDN w:val="0"/>
        <w:adjustRightInd w:val="0"/>
        <w:ind w:firstLine="709"/>
        <w:jc w:val="both"/>
      </w:pPr>
      <w:r w:rsidRPr="00AD3E80">
        <w:rPr>
          <w:color w:val="000000"/>
          <w:spacing w:val="-2"/>
        </w:rPr>
        <w:t xml:space="preserve">2. </w:t>
      </w:r>
      <w:r>
        <w:t>Председатель</w:t>
      </w:r>
      <w:r w:rsidRPr="00AD3E80">
        <w:t xml:space="preserve"> контрольно-счетного органа вправе принимать участие в заседаниях представительного органа, заседаниях иных органов местного самоуправления. Вправе участвовать в заседаниях комитетов, комиссий и рабочих групп, создаваемых представительным органом.</w:t>
      </w:r>
    </w:p>
    <w:p w:rsidR="00425440" w:rsidRPr="00AD3E80" w:rsidRDefault="00425440" w:rsidP="00425440">
      <w:pPr>
        <w:autoSpaceDE w:val="0"/>
        <w:autoSpaceDN w:val="0"/>
        <w:adjustRightInd w:val="0"/>
        <w:ind w:firstLine="709"/>
        <w:jc w:val="both"/>
      </w:pPr>
    </w:p>
    <w:p w:rsidR="00425440" w:rsidRPr="00AD3E80" w:rsidRDefault="00425440" w:rsidP="00425440">
      <w:pPr>
        <w:autoSpaceDE w:val="0"/>
        <w:autoSpaceDN w:val="0"/>
        <w:adjustRightInd w:val="0"/>
        <w:ind w:firstLine="709"/>
        <w:jc w:val="both"/>
        <w:rPr>
          <w:b/>
        </w:rPr>
      </w:pPr>
      <w:r w:rsidRPr="00AD3E80">
        <w:t xml:space="preserve">Статья 13. </w:t>
      </w:r>
      <w:r w:rsidRPr="00AD3E80">
        <w:rPr>
          <w:b/>
        </w:rPr>
        <w:t>Права, обязанности и ответственность должностных лиц контрольно-счетного органа</w:t>
      </w:r>
    </w:p>
    <w:p w:rsidR="00425440" w:rsidRPr="00AD3E80" w:rsidRDefault="00425440" w:rsidP="00425440">
      <w:pPr>
        <w:autoSpaceDE w:val="0"/>
        <w:autoSpaceDN w:val="0"/>
        <w:adjustRightInd w:val="0"/>
        <w:ind w:firstLine="709"/>
        <w:jc w:val="both"/>
        <w:rPr>
          <w:b/>
        </w:rPr>
      </w:pPr>
    </w:p>
    <w:p w:rsidR="00425440" w:rsidRPr="00AD3E80" w:rsidRDefault="00425440" w:rsidP="00425440">
      <w:pPr>
        <w:pStyle w:val="Default"/>
        <w:ind w:firstLine="709"/>
        <w:jc w:val="both"/>
      </w:pPr>
      <w:r w:rsidRPr="00AD3E80">
        <w:t xml:space="preserve">1. </w:t>
      </w:r>
      <w:r>
        <w:t>Председатель</w:t>
      </w:r>
      <w:r w:rsidRPr="00AD3E80">
        <w:t xml:space="preserve"> контрольно-счетного органа при осуществлении возложенных на него должностных полномочий имеют право: </w:t>
      </w:r>
    </w:p>
    <w:p w:rsidR="00425440" w:rsidRPr="00AD3E80" w:rsidRDefault="00425440" w:rsidP="00425440">
      <w:pPr>
        <w:pStyle w:val="Default"/>
        <w:ind w:firstLine="709"/>
        <w:jc w:val="both"/>
      </w:pPr>
      <w:r w:rsidRPr="00AD3E80">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w:t>
      </w:r>
    </w:p>
    <w:p w:rsidR="00425440" w:rsidRPr="00AD3E80" w:rsidRDefault="00425440" w:rsidP="00425440">
      <w:pPr>
        <w:pStyle w:val="Default"/>
        <w:ind w:firstLine="709"/>
        <w:jc w:val="both"/>
      </w:pPr>
      <w:r w:rsidRPr="00AD3E80">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25440" w:rsidRPr="00AD3E80" w:rsidRDefault="00425440" w:rsidP="00425440">
      <w:pPr>
        <w:pStyle w:val="Default"/>
        <w:ind w:firstLine="709"/>
        <w:jc w:val="both"/>
      </w:pPr>
      <w:r w:rsidRPr="00AD3E80">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Удмуртской Республики и государственных органов Удмуртской Республики, органов местного самоуправления  </w:t>
      </w:r>
      <w:r w:rsidRPr="00AD3E80">
        <w:lastRenderedPageBreak/>
        <w:t>муниципального образования «Воткинский район», отраслевыми (функциональными) органами  Администрации муниципального образования «Воткинский район», организаций;</w:t>
      </w:r>
    </w:p>
    <w:p w:rsidR="00425440" w:rsidRPr="00AD3E80" w:rsidRDefault="00425440" w:rsidP="00425440">
      <w:pPr>
        <w:pStyle w:val="Default"/>
        <w:ind w:firstLine="709"/>
        <w:jc w:val="both"/>
      </w:pPr>
      <w:r w:rsidRPr="00AD3E80">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25440" w:rsidRPr="00AD3E80" w:rsidRDefault="00425440" w:rsidP="00425440">
      <w:pPr>
        <w:pStyle w:val="Default"/>
        <w:ind w:firstLine="709"/>
        <w:jc w:val="both"/>
      </w:pPr>
      <w:r w:rsidRPr="00AD3E80">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25440" w:rsidRPr="00AD3E80" w:rsidRDefault="00425440" w:rsidP="00425440">
      <w:pPr>
        <w:pStyle w:val="Default"/>
        <w:ind w:firstLine="709"/>
        <w:jc w:val="both"/>
      </w:pPr>
      <w:r w:rsidRPr="00AD3E80">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25440" w:rsidRPr="00AD3E80" w:rsidRDefault="00425440" w:rsidP="00425440">
      <w:pPr>
        <w:pStyle w:val="Default"/>
        <w:ind w:firstLine="709"/>
        <w:jc w:val="both"/>
      </w:pPr>
      <w:r w:rsidRPr="00AD3E80">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25440" w:rsidRPr="00AD3E80" w:rsidRDefault="00425440" w:rsidP="00425440">
      <w:pPr>
        <w:pStyle w:val="Default"/>
        <w:ind w:firstLine="709"/>
        <w:jc w:val="both"/>
      </w:pPr>
      <w:r w:rsidRPr="00AD3E80">
        <w:t>8) знакомиться с технической документацией к электронным базам данных;</w:t>
      </w:r>
    </w:p>
    <w:p w:rsidR="00425440" w:rsidRPr="00AD3E80" w:rsidRDefault="00425440" w:rsidP="00425440">
      <w:pPr>
        <w:pStyle w:val="Default"/>
        <w:ind w:firstLine="709"/>
        <w:jc w:val="both"/>
      </w:pPr>
      <w:r w:rsidRPr="00AD3E80">
        <w:t xml:space="preserve">9) составлять протоколы об административных правонарушениях в случаях, предусмотренных законодательством Российской Федерации, законодательством Удмуртской Республики. </w:t>
      </w:r>
    </w:p>
    <w:p w:rsidR="00425440" w:rsidRPr="00AD3E80" w:rsidRDefault="00425440" w:rsidP="00425440">
      <w:pPr>
        <w:pStyle w:val="Default"/>
        <w:ind w:firstLine="709"/>
        <w:jc w:val="both"/>
        <w:rPr>
          <w:color w:val="auto"/>
        </w:rPr>
      </w:pPr>
      <w:r w:rsidRPr="00AD3E80">
        <w:t xml:space="preserve">2. При проведении контрольного мероприятия </w:t>
      </w:r>
      <w:r>
        <w:t>председатель</w:t>
      </w:r>
      <w:r w:rsidRPr="00AD3E80">
        <w:t xml:space="preserve"> контрольно-счетного органа предъявляет руководителям (представителям) проверяемых органов и организаций служебное удостоверение и документ на право проведения контрольного мероприятия, в котором указывается наименование, форма, основания проведения контрольного мероприятия, руководитель контрольного мероприятия, состав должностных лиц, привлечённых </w:t>
      </w:r>
      <w:r w:rsidRPr="00AD3E80">
        <w:rPr>
          <w:color w:val="auto"/>
        </w:rPr>
        <w:t>к проведению контрольного мероприятия, а также сроки проведения контрольного мероприятия.</w:t>
      </w:r>
    </w:p>
    <w:p w:rsidR="00425440" w:rsidRPr="00AD3E80" w:rsidRDefault="00425440" w:rsidP="00425440">
      <w:pPr>
        <w:pStyle w:val="Default"/>
        <w:ind w:firstLine="709"/>
        <w:jc w:val="both"/>
        <w:rPr>
          <w:color w:val="auto"/>
        </w:rPr>
      </w:pPr>
      <w:r w:rsidRPr="00AD3E80">
        <w:rPr>
          <w:color w:val="auto"/>
        </w:rPr>
        <w:t xml:space="preserve">Руководители (представители) проверяемых органов и организаций обязаны предоставить </w:t>
      </w:r>
      <w:r>
        <w:rPr>
          <w:color w:val="auto"/>
        </w:rPr>
        <w:t>председателю</w:t>
      </w:r>
      <w:r w:rsidRPr="00AD3E80">
        <w:rPr>
          <w:color w:val="auto"/>
        </w:rPr>
        <w:t xml:space="preserve"> контрольно-счетного органа, проводящему контрольное мероприятие, на срок проведения контрольного мероприятия отдельное служебное помещение, оборудованное мебелью и обеспечивающее сохранность документов и материалов. </w:t>
      </w:r>
    </w:p>
    <w:p w:rsidR="00425440" w:rsidRPr="00AD3E80" w:rsidRDefault="00425440" w:rsidP="00425440">
      <w:pPr>
        <w:pStyle w:val="Default"/>
        <w:ind w:firstLine="709"/>
        <w:jc w:val="both"/>
        <w:rPr>
          <w:color w:val="auto"/>
        </w:rPr>
      </w:pPr>
      <w:r w:rsidRPr="00AD3E80">
        <w:rPr>
          <w:color w:val="auto"/>
        </w:rPr>
        <w:t xml:space="preserve">3. </w:t>
      </w:r>
      <w:r>
        <w:rPr>
          <w:color w:val="auto"/>
        </w:rPr>
        <w:t>Председатель</w:t>
      </w:r>
      <w:r w:rsidRPr="00AD3E80">
        <w:rPr>
          <w:color w:val="auto"/>
        </w:rPr>
        <w:t xml:space="preserve">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w:t>
      </w:r>
    </w:p>
    <w:p w:rsidR="00425440" w:rsidRPr="00AD3E80" w:rsidRDefault="00425440" w:rsidP="00425440">
      <w:pPr>
        <w:pStyle w:val="Default"/>
        <w:ind w:firstLine="709"/>
        <w:jc w:val="both"/>
        <w:rPr>
          <w:color w:val="auto"/>
        </w:rPr>
      </w:pPr>
      <w:r w:rsidRPr="00AD3E80">
        <w:rPr>
          <w:color w:val="auto"/>
        </w:rPr>
        <w:t xml:space="preserve">4. </w:t>
      </w:r>
      <w:r>
        <w:rPr>
          <w:color w:val="auto"/>
        </w:rPr>
        <w:t>Председатель</w:t>
      </w:r>
      <w:r w:rsidRPr="00AD3E80">
        <w:rPr>
          <w:color w:val="auto"/>
        </w:rPr>
        <w:t xml:space="preserve"> контрольно-счетного органа обязано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 в соответствующих актах, отчетах и заключениях.</w:t>
      </w:r>
    </w:p>
    <w:p w:rsidR="00425440" w:rsidRPr="00AD3E80" w:rsidRDefault="00425440" w:rsidP="00425440">
      <w:pPr>
        <w:ind w:firstLine="709"/>
        <w:jc w:val="both"/>
      </w:pPr>
      <w:r w:rsidRPr="00AD3E80">
        <w:t xml:space="preserve">5. </w:t>
      </w:r>
      <w:proofErr w:type="gramStart"/>
      <w:r>
        <w:t>Председатель</w:t>
      </w:r>
      <w:r w:rsidRPr="00AD3E80">
        <w:t xml:space="preserve"> контрольно-счетного органа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3" w:history="1">
        <w:r w:rsidRPr="00AD3E80">
          <w:t>Федеральным законом</w:t>
        </w:r>
      </w:hyperlink>
      <w:r w:rsidRPr="00AD3E80">
        <w:t xml:space="preserve"> от 3 декабря 2012 года N 230-ФЗ "О контроле за соответствием расходов лиц, замещающих </w:t>
      </w:r>
      <w:r w:rsidRPr="00AD3E80">
        <w:lastRenderedPageBreak/>
        <w:t xml:space="preserve">государственные должности, и иных лиц их доходам", </w:t>
      </w:r>
      <w:hyperlink r:id="rId14" w:history="1">
        <w:r w:rsidRPr="00AD3E80">
          <w:t>Федеральным законом</w:t>
        </w:r>
      </w:hyperlink>
      <w:r w:rsidRPr="00AD3E80">
        <w:t xml:space="preserve"> от 7 мая 2013 года N 79-ФЗ "О запрете отдельным категориям лиц</w:t>
      </w:r>
      <w:proofErr w:type="gramEnd"/>
      <w:r w:rsidRPr="00AD3E80">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5440" w:rsidRPr="00AD3E80" w:rsidRDefault="00425440" w:rsidP="00425440">
      <w:pPr>
        <w:autoSpaceDE w:val="0"/>
        <w:autoSpaceDN w:val="0"/>
        <w:adjustRightInd w:val="0"/>
        <w:ind w:firstLine="709"/>
        <w:jc w:val="both"/>
      </w:pPr>
      <w:r w:rsidRPr="00AD3E80">
        <w:t xml:space="preserve">6. </w:t>
      </w:r>
      <w:r>
        <w:t>Председатель</w:t>
      </w:r>
      <w:r w:rsidRPr="00AD3E80">
        <w:t xml:space="preserve"> контрольно-счетного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25440" w:rsidRPr="00AD3E80" w:rsidRDefault="00425440" w:rsidP="00425440">
      <w:pPr>
        <w:autoSpaceDE w:val="0"/>
        <w:autoSpaceDN w:val="0"/>
        <w:adjustRightInd w:val="0"/>
        <w:ind w:firstLine="709"/>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14. </w:t>
      </w:r>
      <w:r w:rsidRPr="00AD3E80">
        <w:rPr>
          <w:b/>
        </w:rPr>
        <w:t xml:space="preserve">Обязательность исполнения требований </w:t>
      </w:r>
      <w:r>
        <w:rPr>
          <w:b/>
        </w:rPr>
        <w:t>Председателя</w:t>
      </w:r>
      <w:r w:rsidRPr="00AD3E80">
        <w:rPr>
          <w:b/>
        </w:rPr>
        <w:t xml:space="preserve"> контрольно-счетного органа</w:t>
      </w:r>
    </w:p>
    <w:p w:rsidR="00425440" w:rsidRPr="00AD3E80" w:rsidRDefault="00425440" w:rsidP="00425440">
      <w:pPr>
        <w:widowControl w:val="0"/>
        <w:autoSpaceDE w:val="0"/>
        <w:autoSpaceDN w:val="0"/>
        <w:adjustRightInd w:val="0"/>
        <w:ind w:firstLine="540"/>
        <w:jc w:val="both"/>
        <w:outlineLvl w:val="0"/>
        <w:rPr>
          <w:b/>
        </w:rPr>
      </w:pPr>
    </w:p>
    <w:p w:rsidR="00425440" w:rsidRPr="00AD3E80" w:rsidRDefault="00425440" w:rsidP="00425440">
      <w:pPr>
        <w:widowControl w:val="0"/>
        <w:autoSpaceDE w:val="0"/>
        <w:autoSpaceDN w:val="0"/>
        <w:adjustRightInd w:val="0"/>
        <w:ind w:firstLine="540"/>
        <w:jc w:val="both"/>
      </w:pPr>
      <w:r w:rsidRPr="00AD3E80">
        <w:t xml:space="preserve">1. </w:t>
      </w:r>
      <w:proofErr w:type="gramStart"/>
      <w:r w:rsidRPr="00AD3E80">
        <w:t xml:space="preserve">Требования и запросы </w:t>
      </w:r>
      <w:r>
        <w:t>председателя</w:t>
      </w:r>
      <w:r w:rsidRPr="00AD3E80">
        <w:t xml:space="preserve"> контрольно-счетного органа, связанные с осуществлением ими своих должностных полномочий, установленных законодательством Российской Федерации, законодательством Удмуртской республики,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425440" w:rsidRPr="00AD3E80" w:rsidRDefault="00425440" w:rsidP="00425440">
      <w:pPr>
        <w:widowControl w:val="0"/>
        <w:autoSpaceDE w:val="0"/>
        <w:autoSpaceDN w:val="0"/>
        <w:adjustRightInd w:val="0"/>
        <w:ind w:firstLine="540"/>
        <w:jc w:val="both"/>
      </w:pPr>
      <w:r w:rsidRPr="00AD3E80">
        <w:t xml:space="preserve">2. Неисполнение законных требований и запросов </w:t>
      </w:r>
      <w:r>
        <w:t>председателя</w:t>
      </w:r>
      <w:r w:rsidRPr="00AD3E80">
        <w:t xml:space="preserve"> контрольно-счетного органа, а также воспрепятствование осуществлению ими возложенных на него должностных полномочий влекут за собой ответственность, установленную законодательством.</w:t>
      </w:r>
    </w:p>
    <w:p w:rsidR="00425440" w:rsidRPr="00AD3E80" w:rsidRDefault="00425440" w:rsidP="00425440">
      <w:pPr>
        <w:widowControl w:val="0"/>
        <w:autoSpaceDE w:val="0"/>
        <w:autoSpaceDN w:val="0"/>
        <w:adjustRightInd w:val="0"/>
        <w:ind w:firstLine="540"/>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15. </w:t>
      </w:r>
      <w:r w:rsidRPr="00AD3E80">
        <w:rPr>
          <w:b/>
        </w:rPr>
        <w:t>Представление информации по запросам контрольно-счетного органа</w:t>
      </w:r>
    </w:p>
    <w:p w:rsidR="00425440" w:rsidRPr="00AD3E80" w:rsidRDefault="00425440" w:rsidP="00425440">
      <w:pPr>
        <w:widowControl w:val="0"/>
        <w:autoSpaceDE w:val="0"/>
        <w:autoSpaceDN w:val="0"/>
        <w:adjustRightInd w:val="0"/>
        <w:ind w:firstLine="540"/>
        <w:jc w:val="both"/>
        <w:outlineLvl w:val="0"/>
        <w:rPr>
          <w:b/>
        </w:rPr>
      </w:pPr>
    </w:p>
    <w:p w:rsidR="00425440" w:rsidRPr="00AD3E80" w:rsidRDefault="00425440" w:rsidP="00425440">
      <w:pPr>
        <w:widowControl w:val="0"/>
        <w:autoSpaceDE w:val="0"/>
        <w:autoSpaceDN w:val="0"/>
        <w:adjustRightInd w:val="0"/>
        <w:ind w:firstLine="540"/>
        <w:jc w:val="both"/>
      </w:pPr>
      <w:bookmarkStart w:id="2" w:name="Par2"/>
      <w:bookmarkEnd w:id="2"/>
      <w:r w:rsidRPr="00AD3E80">
        <w:t xml:space="preserve">1. </w:t>
      </w:r>
      <w:proofErr w:type="gramStart"/>
      <w:r w:rsidRPr="00AD3E80">
        <w:t>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организации, в отношении которых контрольно-счетный орган вправе осуществлять внешний муниципальный финансовый контроль, их должностные лица обязаны в 10-дневный срок со дня получения запроса контрольно-счетного органа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 контрольно-счетного органа</w:t>
      </w:r>
      <w:proofErr w:type="gramEnd"/>
      <w:r w:rsidRPr="00AD3E80">
        <w:t>, если в запросе контрольно-счетного органа не установлен более длительный срок.</w:t>
      </w:r>
    </w:p>
    <w:p w:rsidR="00425440" w:rsidRPr="00AD3E80" w:rsidRDefault="00425440" w:rsidP="00425440">
      <w:pPr>
        <w:widowControl w:val="0"/>
        <w:autoSpaceDE w:val="0"/>
        <w:autoSpaceDN w:val="0"/>
        <w:adjustRightInd w:val="0"/>
        <w:ind w:firstLine="540"/>
        <w:jc w:val="both"/>
      </w:pPr>
      <w:r w:rsidRPr="00AD3E80">
        <w:t>2. Запросы контрольно-счетного органа направляются субъектам, указанным в части 1 настоящей статьи, почтовым отправлением с уведомлением или нарочно с отметкой о получении.</w:t>
      </w:r>
    </w:p>
    <w:p w:rsidR="00425440" w:rsidRPr="00AD3E80" w:rsidRDefault="00425440" w:rsidP="00425440">
      <w:pPr>
        <w:pStyle w:val="Default"/>
        <w:ind w:firstLine="540"/>
        <w:jc w:val="both"/>
      </w:pPr>
      <w:r w:rsidRPr="00AD3E80">
        <w:t xml:space="preserve">3. </w:t>
      </w:r>
      <w:proofErr w:type="gramStart"/>
      <w:r w:rsidRPr="00AD3E80">
        <w:t>При осуществлении контрольно-счетным органом контрольных мероприятий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образования «Воткинский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контрольно-счетным органом его полномочий.</w:t>
      </w:r>
      <w:proofErr w:type="gramEnd"/>
    </w:p>
    <w:p w:rsidR="00425440" w:rsidRPr="00AD3E80" w:rsidRDefault="00425440" w:rsidP="00425440">
      <w:pPr>
        <w:ind w:firstLine="708"/>
        <w:jc w:val="both"/>
        <w:rPr>
          <w:color w:val="000000"/>
        </w:rPr>
      </w:pPr>
      <w:proofErr w:type="gramStart"/>
      <w:r w:rsidRPr="00AD3E80">
        <w:t>4.</w:t>
      </w:r>
      <w:r w:rsidRPr="00AD3E80">
        <w:rPr>
          <w:color w:val="000000"/>
        </w:rPr>
        <w:t xml:space="preserve">Правовые акты Администрации муниципального образования «Воткинский район» о создании, преобразовании или ликвидации муниципальных учреждений и муниципальных унитарных предприятий муниципального образования «Воткинский район», изменении количества акций и долей муниципального образования «Воткинский район»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w:t>
      </w:r>
      <w:r w:rsidRPr="00AD3E80">
        <w:rPr>
          <w:color w:val="000000"/>
        </w:rPr>
        <w:lastRenderedPageBreak/>
        <w:t>образования «Воткинский район» направляются в контрольно-счетный орган в течение 10 рабочих</w:t>
      </w:r>
      <w:proofErr w:type="gramEnd"/>
      <w:r w:rsidRPr="00AD3E80">
        <w:rPr>
          <w:color w:val="000000"/>
        </w:rPr>
        <w:t xml:space="preserve"> дней со дня их принятия.</w:t>
      </w:r>
    </w:p>
    <w:p w:rsidR="00425440" w:rsidRPr="00AD3E80" w:rsidRDefault="00425440" w:rsidP="00425440">
      <w:pPr>
        <w:pStyle w:val="Default"/>
        <w:ind w:firstLine="540"/>
        <w:jc w:val="both"/>
      </w:pPr>
      <w:r w:rsidRPr="00AD3E80">
        <w:t xml:space="preserve">5.  </w:t>
      </w:r>
      <w:proofErr w:type="gramStart"/>
      <w:r w:rsidRPr="00AD3E80">
        <w:t xml:space="preserve">Отраслевые (функциональные) органы Администрации муниципального образования «Воткинский район» направляют в контрольно-счетный орган отчеты и заключения </w:t>
      </w:r>
      <w:r>
        <w:t>председатель</w:t>
      </w:r>
      <w:r w:rsidRPr="00AD3E80">
        <w:t xml:space="preserve">ских организаций по результатам </w:t>
      </w:r>
      <w:r>
        <w:t>председатель</w:t>
      </w:r>
      <w:r w:rsidRPr="00AD3E80">
        <w:t>ских проверок деятельности муниципальных учреждений и муниципальных унитарных предприятий, а также акционерных обществ с долей муниципального образования «Воткинский район» не менее 50 процентов в течение 10 рабочих дней со дня их получения.</w:t>
      </w:r>
      <w:proofErr w:type="gramEnd"/>
    </w:p>
    <w:p w:rsidR="00425440" w:rsidRPr="00AD3E80" w:rsidRDefault="00425440" w:rsidP="00425440">
      <w:pPr>
        <w:jc w:val="both"/>
      </w:pPr>
      <w:proofErr w:type="gramStart"/>
      <w:r w:rsidRPr="00AD3E80">
        <w:t xml:space="preserve">6.Непредставление или несвоевременное представление органами и организациями, указанными в части 1 настоящей статьи, в контрольно-счетный орган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установленную действующим законодательством ответственность виновных лиц. </w:t>
      </w:r>
      <w:proofErr w:type="gramEnd"/>
    </w:p>
    <w:p w:rsidR="00425440" w:rsidRPr="00AD3E80" w:rsidRDefault="00425440" w:rsidP="00425440">
      <w:pPr>
        <w:widowControl w:val="0"/>
        <w:autoSpaceDE w:val="0"/>
        <w:autoSpaceDN w:val="0"/>
        <w:adjustRightInd w:val="0"/>
        <w:ind w:firstLine="540"/>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16. </w:t>
      </w:r>
      <w:r w:rsidRPr="00AD3E80">
        <w:rPr>
          <w:b/>
        </w:rPr>
        <w:t>Представления и предписания контрольно-счетного органа</w:t>
      </w:r>
    </w:p>
    <w:p w:rsidR="00425440" w:rsidRPr="00AD3E80" w:rsidRDefault="00425440" w:rsidP="00425440">
      <w:pPr>
        <w:widowControl w:val="0"/>
        <w:autoSpaceDE w:val="0"/>
        <w:autoSpaceDN w:val="0"/>
        <w:adjustRightInd w:val="0"/>
        <w:ind w:firstLine="540"/>
        <w:jc w:val="both"/>
        <w:outlineLvl w:val="0"/>
      </w:pPr>
    </w:p>
    <w:p w:rsidR="00425440" w:rsidRPr="00AD3E80" w:rsidRDefault="00425440" w:rsidP="00425440">
      <w:pPr>
        <w:widowControl w:val="0"/>
        <w:autoSpaceDE w:val="0"/>
        <w:autoSpaceDN w:val="0"/>
        <w:adjustRightInd w:val="0"/>
        <w:ind w:firstLine="540"/>
        <w:jc w:val="both"/>
      </w:pPr>
      <w:r w:rsidRPr="00AD3E80">
        <w:t xml:space="preserve">1. </w:t>
      </w:r>
      <w:proofErr w:type="gramStart"/>
      <w:r w:rsidRPr="00AD3E80">
        <w:t>Контрольно-счетный орган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«Воткинский район»,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«Воткинс</w:t>
      </w:r>
      <w:r w:rsidR="00867AC2">
        <w:t>к</w:t>
      </w:r>
      <w:r w:rsidRPr="00AD3E80">
        <w:t>ий район» или возмещению причиненного вреда, по привлечению к ответственности должностных лиц, виновных в допущенных нарушениях</w:t>
      </w:r>
      <w:proofErr w:type="gramEnd"/>
      <w:r w:rsidRPr="00AD3E80">
        <w:t>, а также мер по пресечению, устранению и предупреждению нарушений.</w:t>
      </w:r>
    </w:p>
    <w:p w:rsidR="00425440" w:rsidRPr="00AD3E80" w:rsidRDefault="00425440" w:rsidP="00425440">
      <w:pPr>
        <w:pStyle w:val="Default"/>
        <w:ind w:firstLine="567"/>
        <w:jc w:val="both"/>
        <w:rPr>
          <w:color w:val="auto"/>
        </w:rPr>
      </w:pPr>
      <w:r w:rsidRPr="00AD3E80">
        <w:t xml:space="preserve">2. </w:t>
      </w:r>
      <w:proofErr w:type="gramStart"/>
      <w:r w:rsidRPr="00AD3E80">
        <w:t xml:space="preserve">Представление контрольно-счетного органа </w:t>
      </w:r>
      <w:r w:rsidRPr="00A72C87">
        <w:t>подписывается председателем контрольно-счетного органа и должно содержать у</w:t>
      </w:r>
      <w:r w:rsidRPr="00AD3E80">
        <w:t xml:space="preserve">казание на конкретные допущенные нарушения и недостатки, выявленные в результате проведения контрольного мероприятия, конкретные основания вынесения представления с указанием нормативного правового акта, положения которого </w:t>
      </w:r>
      <w:r w:rsidRPr="00AD3E80">
        <w:rPr>
          <w:color w:val="auto"/>
        </w:rPr>
        <w:t>были нарушены, указания по устранению выявленных нарушений и недостатков, предотвращению нанесения материального ущерба муниципальному образованию «Воткинский район» или возмещению причиненного вреда, указание на должностных лиц, виновных</w:t>
      </w:r>
      <w:proofErr w:type="gramEnd"/>
      <w:r w:rsidRPr="00AD3E80">
        <w:rPr>
          <w:color w:val="auto"/>
        </w:rPr>
        <w:t xml:space="preserve"> в допущенных нарушениях и привлекаемых к ответственности, срок исполнения требования об устранении нарушения и недостатков, а также меры, направленные на пресечение и предупреждение нарушений.</w:t>
      </w:r>
    </w:p>
    <w:p w:rsidR="00425440" w:rsidRPr="00AD3E80" w:rsidRDefault="00425440" w:rsidP="00425440">
      <w:pPr>
        <w:ind w:firstLine="708"/>
        <w:jc w:val="both"/>
      </w:pPr>
      <w:r w:rsidRPr="00AD3E80">
        <w:t>3.Органы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а также организации в течение одного месяца со дня получения представления обязаны уведомить в письменной форме контрольно-счетный орган о решениях и мерах, принятых по результатам рассмотрения представления.</w:t>
      </w:r>
    </w:p>
    <w:p w:rsidR="00425440" w:rsidRPr="00AD3E80" w:rsidRDefault="00425440" w:rsidP="00425440">
      <w:pPr>
        <w:ind w:firstLine="708"/>
        <w:jc w:val="both"/>
      </w:pPr>
      <w:r w:rsidRPr="00AD3E80">
        <w:t xml:space="preserve">4. </w:t>
      </w:r>
      <w:proofErr w:type="gramStart"/>
      <w:r w:rsidRPr="00AD3E80">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в проверяемые организации и их должностным лицам предписание.</w:t>
      </w:r>
      <w:proofErr w:type="gramEnd"/>
    </w:p>
    <w:p w:rsidR="00425440" w:rsidRPr="00AD3E80" w:rsidRDefault="00425440" w:rsidP="00425440">
      <w:pPr>
        <w:pStyle w:val="Default"/>
        <w:ind w:firstLine="567"/>
        <w:jc w:val="both"/>
        <w:rPr>
          <w:color w:val="auto"/>
        </w:rPr>
      </w:pPr>
      <w:r w:rsidRPr="00AD3E80">
        <w:rPr>
          <w:color w:val="auto"/>
        </w:rPr>
        <w:t xml:space="preserve">5. Предписание контрольно-счетного органа </w:t>
      </w:r>
      <w:r w:rsidRPr="00A72C87">
        <w:t>подписывается председателем контрольно-счетного органа и</w:t>
      </w:r>
      <w:r w:rsidRPr="00A72C87">
        <w:rPr>
          <w:color w:val="auto"/>
        </w:rPr>
        <w:t xml:space="preserve"> </w:t>
      </w:r>
      <w:r w:rsidRPr="00AD3E80">
        <w:rPr>
          <w:color w:val="auto"/>
        </w:rPr>
        <w:t xml:space="preserve">должно содержать указание на конкретные допущенные нарушения и конкретные основания вынесения предписания. </w:t>
      </w:r>
    </w:p>
    <w:p w:rsidR="00425440" w:rsidRPr="00AD3E80" w:rsidRDefault="00425440" w:rsidP="00425440">
      <w:pPr>
        <w:pStyle w:val="Default"/>
        <w:ind w:firstLine="567"/>
        <w:jc w:val="both"/>
        <w:rPr>
          <w:color w:val="auto"/>
        </w:rPr>
      </w:pPr>
      <w:r w:rsidRPr="00AD3E80">
        <w:rPr>
          <w:color w:val="auto"/>
        </w:rPr>
        <w:lastRenderedPageBreak/>
        <w:t xml:space="preserve">6. Предписание контрольно-счетного органа должно быть исполнено в установленные в нем сроки. </w:t>
      </w:r>
    </w:p>
    <w:p w:rsidR="00425440" w:rsidRPr="00AD3E80" w:rsidRDefault="00425440" w:rsidP="00425440">
      <w:pPr>
        <w:pStyle w:val="Default"/>
        <w:ind w:firstLine="567"/>
        <w:jc w:val="both"/>
        <w:rPr>
          <w:color w:val="auto"/>
        </w:rPr>
      </w:pPr>
      <w:r w:rsidRPr="00AD3E80">
        <w:rPr>
          <w:color w:val="auto"/>
        </w:rPr>
        <w:t xml:space="preserve">7. Неисполнение или ненадлежащее исполнение в установленный срок представления или предписания контрольно-счетного органа влечет за собой ответственность, установленную законодательством. </w:t>
      </w:r>
    </w:p>
    <w:p w:rsidR="00425440" w:rsidRPr="00AD3E80" w:rsidRDefault="00425440" w:rsidP="00425440">
      <w:pPr>
        <w:widowControl w:val="0"/>
        <w:autoSpaceDE w:val="0"/>
        <w:autoSpaceDN w:val="0"/>
        <w:adjustRightInd w:val="0"/>
        <w:ind w:firstLine="567"/>
        <w:jc w:val="both"/>
      </w:pPr>
      <w:r w:rsidRPr="00AD3E80">
        <w:t>8.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425440" w:rsidRPr="00AD3E80" w:rsidRDefault="00425440" w:rsidP="00425440">
      <w:pPr>
        <w:widowControl w:val="0"/>
        <w:autoSpaceDE w:val="0"/>
        <w:autoSpaceDN w:val="0"/>
        <w:adjustRightInd w:val="0"/>
        <w:ind w:firstLine="540"/>
        <w:jc w:val="both"/>
        <w:rPr>
          <w:i/>
        </w:rPr>
      </w:pPr>
    </w:p>
    <w:p w:rsidR="00425440" w:rsidRPr="00AD3E80" w:rsidRDefault="00425440" w:rsidP="00425440">
      <w:pPr>
        <w:widowControl w:val="0"/>
        <w:autoSpaceDE w:val="0"/>
        <w:autoSpaceDN w:val="0"/>
        <w:adjustRightInd w:val="0"/>
        <w:ind w:firstLine="540"/>
        <w:jc w:val="both"/>
        <w:outlineLvl w:val="0"/>
        <w:rPr>
          <w:b/>
        </w:rPr>
      </w:pPr>
      <w:r w:rsidRPr="00AD3E80">
        <w:t>Статья 17.</w:t>
      </w:r>
      <w:r w:rsidRPr="00AD3E80">
        <w:rPr>
          <w:b/>
        </w:rPr>
        <w:t xml:space="preserve"> Гарантии прав проверяемых органов и организаций</w:t>
      </w:r>
    </w:p>
    <w:p w:rsidR="00425440" w:rsidRPr="00AD3E80" w:rsidRDefault="00425440" w:rsidP="00425440">
      <w:pPr>
        <w:widowControl w:val="0"/>
        <w:autoSpaceDE w:val="0"/>
        <w:autoSpaceDN w:val="0"/>
        <w:adjustRightInd w:val="0"/>
        <w:ind w:firstLine="540"/>
        <w:jc w:val="both"/>
        <w:outlineLvl w:val="0"/>
        <w:rPr>
          <w:b/>
        </w:rPr>
      </w:pPr>
    </w:p>
    <w:p w:rsidR="00425440" w:rsidRPr="00AD3E80" w:rsidRDefault="00425440" w:rsidP="00425440">
      <w:pPr>
        <w:widowControl w:val="0"/>
        <w:autoSpaceDE w:val="0"/>
        <w:autoSpaceDN w:val="0"/>
        <w:adjustRightInd w:val="0"/>
        <w:ind w:firstLine="540"/>
        <w:jc w:val="both"/>
      </w:pPr>
      <w:r w:rsidRPr="00AD3E80">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почтовым отправлением с уведомлением.</w:t>
      </w:r>
    </w:p>
    <w:p w:rsidR="00425440" w:rsidRPr="00AD3E80" w:rsidRDefault="00425440" w:rsidP="00425440">
      <w:pPr>
        <w:widowControl w:val="0"/>
        <w:autoSpaceDE w:val="0"/>
        <w:autoSpaceDN w:val="0"/>
        <w:adjustRightInd w:val="0"/>
        <w:ind w:firstLine="540"/>
        <w:jc w:val="both"/>
      </w:pPr>
      <w:r w:rsidRPr="00AD3E80">
        <w:t>2. Пояснения и замечания руководителей проверяемых органов и организаций, представленные в течение пяти рабочих дней со дня получения акта контрольно-счётного органа, прилагаются к акту и в дальнейшем являются его неотъемлемой частью.</w:t>
      </w:r>
    </w:p>
    <w:p w:rsidR="00425440" w:rsidRPr="00AD3E80" w:rsidRDefault="00425440" w:rsidP="00425440">
      <w:pPr>
        <w:autoSpaceDE w:val="0"/>
        <w:autoSpaceDN w:val="0"/>
        <w:adjustRightInd w:val="0"/>
        <w:ind w:firstLine="540"/>
        <w:jc w:val="both"/>
        <w:rPr>
          <w:u w:val="single"/>
        </w:rPr>
      </w:pPr>
      <w:r w:rsidRPr="00AD3E80">
        <w:t>3. Результаты рассмотрения контрольно-счетным органом пояснений и замечаний руководителей проверяемых органов и организаций, поступивших в установленный срок, отражаются в отчете. О результатах рассмотрения контрольно-счетным органом указанных пояснений и замечаний письменно сообщается руководителям проверяемых органов и организаций.</w:t>
      </w:r>
    </w:p>
    <w:p w:rsidR="00425440" w:rsidRPr="00AD3E80" w:rsidRDefault="00425440" w:rsidP="00425440">
      <w:pPr>
        <w:jc w:val="both"/>
      </w:pPr>
      <w:r w:rsidRPr="00AD3E80">
        <w:t>4. Проверяемые органы и организации и их должностные лица вправе обратиться в суд с заявлением о признании недействительным акта контрольно-счетного органа, вынесенного по результатам проведения контрольных мероприятий, а также защищать свои права всеми способами, не запрещенными законом, а также обратиться с жалобой на действия (бездействие) контрольно-счетного органа в представительный орган. Поступившие в представительный орган жалобы рассматриваются Советом депутатов на ближайшей сессии. О результатах рассмотрения жалобы сообщается заявителю не позднее семи календарных дней со дня рассмотрения жалобы представительным органом.</w:t>
      </w:r>
    </w:p>
    <w:p w:rsidR="00425440" w:rsidRPr="00AD3E80" w:rsidRDefault="00425440" w:rsidP="00425440">
      <w:pPr>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18. </w:t>
      </w:r>
      <w:r w:rsidRPr="00AD3E80">
        <w:rPr>
          <w:b/>
        </w:rPr>
        <w:t>Взаимодействие контрольно-счетного органа с государственными и муниципальными органами</w:t>
      </w:r>
    </w:p>
    <w:p w:rsidR="00425440" w:rsidRPr="00AD3E80" w:rsidRDefault="00425440" w:rsidP="00425440">
      <w:pPr>
        <w:widowControl w:val="0"/>
        <w:autoSpaceDE w:val="0"/>
        <w:autoSpaceDN w:val="0"/>
        <w:adjustRightInd w:val="0"/>
        <w:ind w:firstLine="540"/>
        <w:jc w:val="both"/>
        <w:outlineLvl w:val="0"/>
      </w:pPr>
    </w:p>
    <w:p w:rsidR="00425440" w:rsidRPr="00AD3E80" w:rsidRDefault="00425440" w:rsidP="00425440">
      <w:pPr>
        <w:pStyle w:val="Default"/>
        <w:ind w:firstLine="567"/>
        <w:jc w:val="both"/>
      </w:pPr>
      <w:r w:rsidRPr="00AD3E80">
        <w:t xml:space="preserve">1. </w:t>
      </w:r>
      <w:proofErr w:type="gramStart"/>
      <w:r w:rsidRPr="00AD3E80">
        <w:t>Контрольно-счетный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«Воткинский район», со Счетной палатой Российской Федерации, Государственным контрольным комитетом Удмуртской Республики, контрольно-счетными органами других субъектов Российской Федерации и муниципальных образований, территориальным управлением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Удмуртской Республики, заключать с ними</w:t>
      </w:r>
      <w:proofErr w:type="gramEnd"/>
      <w:r w:rsidRPr="00AD3E80">
        <w:t xml:space="preserve"> соглашения о сотрудничестве и взаимодействии. </w:t>
      </w:r>
    </w:p>
    <w:p w:rsidR="00425440" w:rsidRPr="00AD3E80" w:rsidRDefault="00425440" w:rsidP="00425440">
      <w:pPr>
        <w:pStyle w:val="Default"/>
        <w:ind w:firstLine="567"/>
        <w:jc w:val="both"/>
      </w:pPr>
      <w:r w:rsidRPr="00AD3E80">
        <w:t xml:space="preserve">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Удмуртской Республики. </w:t>
      </w:r>
    </w:p>
    <w:p w:rsidR="00425440" w:rsidRPr="00AD3E80" w:rsidRDefault="00425440" w:rsidP="00425440">
      <w:pPr>
        <w:pStyle w:val="Default"/>
        <w:ind w:firstLine="567"/>
        <w:jc w:val="both"/>
      </w:pPr>
      <w:r w:rsidRPr="00AD3E80">
        <w:t xml:space="preserve">3. В целях координации своей деятельности контрольно-счетный орган может создавать как временные, так и постоянно действующие координационные, консультационные, совещательные и другие рабочие органы совместно с иными государственными и муниципальными органами. </w:t>
      </w:r>
    </w:p>
    <w:p w:rsidR="00425440" w:rsidRPr="00AD3E80" w:rsidRDefault="00425440" w:rsidP="00425440">
      <w:pPr>
        <w:widowControl w:val="0"/>
        <w:autoSpaceDE w:val="0"/>
        <w:autoSpaceDN w:val="0"/>
        <w:adjustRightInd w:val="0"/>
        <w:ind w:firstLine="567"/>
        <w:jc w:val="both"/>
      </w:pPr>
      <w:r w:rsidRPr="00AD3E80">
        <w:lastRenderedPageBreak/>
        <w:t>4. Контрольно-счетный орган по письменному обращению иных контрольно-счетных органов и муниципальных образований может принимать участие в проводимых ими контрольных и экспертно-аналитических мероприятиях.</w:t>
      </w:r>
    </w:p>
    <w:p w:rsidR="00425440" w:rsidRPr="00AD3E80" w:rsidRDefault="00425440" w:rsidP="00425440">
      <w:pPr>
        <w:widowControl w:val="0"/>
        <w:autoSpaceDE w:val="0"/>
        <w:autoSpaceDN w:val="0"/>
        <w:adjustRightInd w:val="0"/>
        <w:ind w:firstLine="567"/>
        <w:jc w:val="both"/>
      </w:pPr>
    </w:p>
    <w:p w:rsidR="00425440" w:rsidRPr="00AD3E80" w:rsidRDefault="00425440" w:rsidP="00425440">
      <w:pPr>
        <w:widowControl w:val="0"/>
        <w:autoSpaceDE w:val="0"/>
        <w:autoSpaceDN w:val="0"/>
        <w:adjustRightInd w:val="0"/>
        <w:ind w:firstLine="540"/>
        <w:jc w:val="both"/>
        <w:outlineLvl w:val="0"/>
        <w:rPr>
          <w:b/>
        </w:rPr>
      </w:pPr>
      <w:r w:rsidRPr="00AD3E80">
        <w:t xml:space="preserve">Статья 19. </w:t>
      </w:r>
      <w:r w:rsidRPr="00AD3E80">
        <w:rPr>
          <w:b/>
        </w:rPr>
        <w:t>Обеспечение доступа к информации о деятельности контрольно-счетного органа</w:t>
      </w:r>
    </w:p>
    <w:p w:rsidR="00425440" w:rsidRPr="00AD3E80" w:rsidRDefault="00425440" w:rsidP="00425440">
      <w:pPr>
        <w:widowControl w:val="0"/>
        <w:autoSpaceDE w:val="0"/>
        <w:autoSpaceDN w:val="0"/>
        <w:adjustRightInd w:val="0"/>
        <w:ind w:firstLine="540"/>
        <w:jc w:val="both"/>
        <w:outlineLvl w:val="0"/>
        <w:rPr>
          <w:b/>
        </w:rPr>
      </w:pPr>
    </w:p>
    <w:p w:rsidR="00425440" w:rsidRPr="00AD3E80" w:rsidRDefault="00425440" w:rsidP="00425440">
      <w:pPr>
        <w:ind w:firstLine="567"/>
        <w:jc w:val="both"/>
      </w:pPr>
      <w:r w:rsidRPr="00AD3E80">
        <w:t xml:space="preserve">1. </w:t>
      </w:r>
      <w:proofErr w:type="gramStart"/>
      <w:r w:rsidRPr="00AD3E80">
        <w:t>Контрольно-счетный орган в целях обеспечения доступа к информации о своей деятельности размещает на официальном сайте муниципального образования «Воткинский район» в информационно-телекоммуникационной сети «Интернет» (далее – сеть «Интернет») и опубликовывает в источниках официального опубликования нормативных правовых актов муниципального образования «Воткинский район»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Pr="00AD3E80">
        <w:t xml:space="preserve"> принятых по ним </w:t>
      </w:r>
      <w:proofErr w:type="gramStart"/>
      <w:r w:rsidRPr="00AD3E80">
        <w:t>решениях</w:t>
      </w:r>
      <w:proofErr w:type="gramEnd"/>
      <w:r w:rsidRPr="00AD3E80">
        <w:t xml:space="preserve"> и мерах.</w:t>
      </w:r>
    </w:p>
    <w:p w:rsidR="00425440" w:rsidRPr="00AD3E80" w:rsidRDefault="00425440" w:rsidP="00425440">
      <w:pPr>
        <w:ind w:firstLine="567"/>
        <w:jc w:val="both"/>
      </w:pPr>
      <w:r w:rsidRPr="00AD3E80">
        <w:t>2. Контрольно-счетный орган ежегодно не позднее 1 февраля следующего за отчетным годом подготавливает и направляет на рассмотрение в представительный орган отчеты о своей деятельности, после чего размещается на официальном сайте муниципального образования «Воткинский район» в сети «Интернет» и опубликовывается в источниках официального опубликования нормативных правовых актов муниципального образования «Воткинский район».</w:t>
      </w:r>
    </w:p>
    <w:p w:rsidR="00425440" w:rsidRPr="00AD3E80" w:rsidRDefault="00425440" w:rsidP="00425440">
      <w:pPr>
        <w:widowControl w:val="0"/>
        <w:autoSpaceDE w:val="0"/>
        <w:autoSpaceDN w:val="0"/>
        <w:adjustRightInd w:val="0"/>
        <w:ind w:firstLine="540"/>
        <w:jc w:val="both"/>
      </w:pPr>
      <w:proofErr w:type="gramStart"/>
      <w:r w:rsidRPr="00AD3E80">
        <w:t>3.Опубликование в районной газете, являющейся источником официального опубликования нормативных правовых актов муниципального образования «Воткинский район», или размещение в сети Интернет информации о деятельности контрольно-счетного органа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представительного органа и Регламентом контрольно-счетного органа.</w:t>
      </w:r>
      <w:proofErr w:type="gramEnd"/>
    </w:p>
    <w:p w:rsidR="00425440" w:rsidRPr="00AD3E80" w:rsidRDefault="00425440" w:rsidP="00425440">
      <w:pPr>
        <w:widowControl w:val="0"/>
        <w:autoSpaceDE w:val="0"/>
        <w:autoSpaceDN w:val="0"/>
        <w:adjustRightInd w:val="0"/>
        <w:ind w:firstLine="539"/>
        <w:jc w:val="both"/>
      </w:pPr>
    </w:p>
    <w:p w:rsidR="00425440" w:rsidRPr="00AD3E80" w:rsidRDefault="00425440" w:rsidP="00425440">
      <w:pPr>
        <w:tabs>
          <w:tab w:val="left" w:pos="720"/>
          <w:tab w:val="left" w:pos="880"/>
        </w:tabs>
        <w:ind w:firstLine="539"/>
        <w:jc w:val="center"/>
        <w:rPr>
          <w:b/>
        </w:rPr>
      </w:pPr>
      <w:r w:rsidRPr="00AD3E80">
        <w:t>Глава 4.</w:t>
      </w:r>
      <w:r w:rsidRPr="00AD3E80">
        <w:rPr>
          <w:b/>
        </w:rPr>
        <w:t xml:space="preserve"> Заключительные и переходные положения</w:t>
      </w:r>
    </w:p>
    <w:p w:rsidR="00425440" w:rsidRPr="00AD3E80" w:rsidRDefault="00425440" w:rsidP="00425440">
      <w:pPr>
        <w:tabs>
          <w:tab w:val="left" w:pos="720"/>
          <w:tab w:val="left" w:pos="880"/>
        </w:tabs>
        <w:ind w:firstLine="539"/>
        <w:jc w:val="center"/>
        <w:rPr>
          <w:b/>
        </w:rPr>
      </w:pPr>
    </w:p>
    <w:p w:rsidR="00425440" w:rsidRPr="00AD3E80" w:rsidRDefault="00425440" w:rsidP="00425440">
      <w:pPr>
        <w:widowControl w:val="0"/>
        <w:autoSpaceDE w:val="0"/>
        <w:autoSpaceDN w:val="0"/>
        <w:adjustRightInd w:val="0"/>
        <w:ind w:firstLine="539"/>
        <w:jc w:val="both"/>
        <w:outlineLvl w:val="0"/>
        <w:rPr>
          <w:b/>
        </w:rPr>
      </w:pPr>
      <w:r w:rsidRPr="00AD3E80">
        <w:t xml:space="preserve">Статья 20. </w:t>
      </w:r>
      <w:r w:rsidRPr="00AD3E80">
        <w:rPr>
          <w:b/>
        </w:rPr>
        <w:t>Финансовое, материально-техническое и организационное обеспечение деятельности контрольно-счетного органа</w:t>
      </w:r>
    </w:p>
    <w:p w:rsidR="00425440" w:rsidRPr="00AD3E80" w:rsidRDefault="00425440" w:rsidP="00425440">
      <w:pPr>
        <w:widowControl w:val="0"/>
        <w:autoSpaceDE w:val="0"/>
        <w:autoSpaceDN w:val="0"/>
        <w:adjustRightInd w:val="0"/>
        <w:ind w:firstLine="539"/>
        <w:jc w:val="both"/>
        <w:outlineLvl w:val="0"/>
      </w:pPr>
    </w:p>
    <w:p w:rsidR="00425440" w:rsidRPr="00AD3E80" w:rsidRDefault="00425440" w:rsidP="00425440">
      <w:pPr>
        <w:widowControl w:val="0"/>
        <w:autoSpaceDE w:val="0"/>
        <w:autoSpaceDN w:val="0"/>
        <w:adjustRightInd w:val="0"/>
        <w:ind w:firstLine="540"/>
        <w:jc w:val="both"/>
      </w:pPr>
      <w:r w:rsidRPr="00AD3E80">
        <w:t xml:space="preserve">1. Финансовое обеспечение деятельности контрольно-счетного органа осуществляется за счет средств бюджета муниципального образования </w:t>
      </w:r>
      <w:r w:rsidRPr="00AD3E80">
        <w:rPr>
          <w:color w:val="000000"/>
        </w:rPr>
        <w:t>«Воткинский район» в объеме, позволяющем обеспечить возможность осуществления возложенных на него полномочий.</w:t>
      </w:r>
    </w:p>
    <w:p w:rsidR="00425440" w:rsidRPr="00AD3E80" w:rsidRDefault="00425440" w:rsidP="00425440">
      <w:pPr>
        <w:widowControl w:val="0"/>
        <w:autoSpaceDE w:val="0"/>
        <w:autoSpaceDN w:val="0"/>
        <w:adjustRightInd w:val="0"/>
        <w:ind w:firstLine="540"/>
        <w:jc w:val="both"/>
      </w:pPr>
      <w:r w:rsidRPr="00AD3E80">
        <w:t xml:space="preserve">2. </w:t>
      </w:r>
      <w:proofErr w:type="gramStart"/>
      <w:r w:rsidRPr="00AD3E80">
        <w:t>Контроль за</w:t>
      </w:r>
      <w:proofErr w:type="gramEnd"/>
      <w:r w:rsidRPr="00AD3E80">
        <w:t xml:space="preserve"> использованием контрольно-счетным органом средств местного бюджета и имущества муниципального образования </w:t>
      </w:r>
      <w:r w:rsidRPr="00AD3E80">
        <w:rPr>
          <w:color w:val="000000"/>
        </w:rPr>
        <w:t xml:space="preserve">«Воткинский район» </w:t>
      </w:r>
      <w:r w:rsidRPr="00AD3E80">
        <w:t>осуществляется на основании решений представительного органа.</w:t>
      </w:r>
    </w:p>
    <w:p w:rsidR="00425440" w:rsidRPr="00AD3E80" w:rsidRDefault="00425440" w:rsidP="00425440">
      <w:pPr>
        <w:widowControl w:val="0"/>
        <w:autoSpaceDE w:val="0"/>
        <w:autoSpaceDN w:val="0"/>
        <w:adjustRightInd w:val="0"/>
        <w:ind w:firstLine="540"/>
        <w:jc w:val="both"/>
      </w:pPr>
      <w:r w:rsidRPr="00AD3E80">
        <w:t>3. Материально-техническое и организационное обеспечение деятельности контрольно-счетного органа осуществляется представительным органом в порядке, установленном решением представительного органа.</w:t>
      </w:r>
    </w:p>
    <w:p w:rsidR="00425440" w:rsidRDefault="00425440" w:rsidP="00425440">
      <w:pPr>
        <w:pStyle w:val="Default"/>
        <w:ind w:firstLine="567"/>
        <w:jc w:val="both"/>
      </w:pPr>
    </w:p>
    <w:p w:rsidR="00425440" w:rsidRPr="00AD3E80" w:rsidRDefault="00425440" w:rsidP="00425440">
      <w:pPr>
        <w:pStyle w:val="Default"/>
        <w:ind w:firstLine="567"/>
        <w:jc w:val="both"/>
        <w:rPr>
          <w:b/>
          <w:bCs/>
        </w:rPr>
      </w:pPr>
      <w:r w:rsidRPr="00AD3E80">
        <w:t xml:space="preserve">Статья 21. </w:t>
      </w:r>
      <w:r w:rsidRPr="00AD3E80">
        <w:rPr>
          <w:b/>
          <w:bCs/>
        </w:rPr>
        <w:t xml:space="preserve">Материальное и социальное обеспечение работников контрольно-счетного органа. </w:t>
      </w:r>
    </w:p>
    <w:p w:rsidR="00425440" w:rsidRPr="00AD3E80" w:rsidRDefault="00425440" w:rsidP="00425440">
      <w:pPr>
        <w:pStyle w:val="Default"/>
        <w:ind w:firstLine="567"/>
        <w:jc w:val="both"/>
        <w:rPr>
          <w:b/>
          <w:bCs/>
        </w:rPr>
      </w:pPr>
    </w:p>
    <w:p w:rsidR="00425440" w:rsidRPr="00AD3E80" w:rsidRDefault="00425440" w:rsidP="00425440">
      <w:pPr>
        <w:widowControl w:val="0"/>
        <w:autoSpaceDE w:val="0"/>
        <w:autoSpaceDN w:val="0"/>
        <w:adjustRightInd w:val="0"/>
        <w:ind w:firstLine="540"/>
        <w:jc w:val="both"/>
      </w:pPr>
      <w:r>
        <w:t>Председателю</w:t>
      </w:r>
      <w:r w:rsidRPr="00AD3E80">
        <w:t xml:space="preserve"> контрольно-счетного органа, замещающему в контрольно-счетном органе должность муниципальной службы в Удмуртской Республике, предоставляется материальное и социальное обеспечение в соответствии с нормативными правовыми актами представительного органа.</w:t>
      </w:r>
    </w:p>
    <w:p w:rsidR="00425440" w:rsidRPr="00AD3E80" w:rsidRDefault="00425440" w:rsidP="00425440">
      <w:pPr>
        <w:pStyle w:val="Default"/>
      </w:pPr>
    </w:p>
    <w:p w:rsidR="00425440" w:rsidRPr="00AD3E80" w:rsidRDefault="00425440" w:rsidP="00425440">
      <w:pPr>
        <w:autoSpaceDE w:val="0"/>
        <w:autoSpaceDN w:val="0"/>
        <w:adjustRightInd w:val="0"/>
        <w:jc w:val="both"/>
      </w:pPr>
    </w:p>
    <w:p w:rsidR="00425440" w:rsidRPr="00AD3E80" w:rsidRDefault="00425440" w:rsidP="00425440">
      <w:pPr>
        <w:autoSpaceDE w:val="0"/>
        <w:autoSpaceDN w:val="0"/>
        <w:adjustRightInd w:val="0"/>
        <w:rPr>
          <w:rStyle w:val="af7"/>
          <w:b w:val="0"/>
        </w:rPr>
      </w:pPr>
    </w:p>
    <w:p w:rsidR="00425440" w:rsidRPr="000E0806" w:rsidRDefault="00425440" w:rsidP="00E91487">
      <w:pPr>
        <w:jc w:val="both"/>
      </w:pPr>
    </w:p>
    <w:sectPr w:rsidR="00425440" w:rsidRPr="000E0806" w:rsidSect="00FA4FEB">
      <w:headerReference w:type="even"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61" w:rsidRDefault="00F04561">
      <w:r>
        <w:separator/>
      </w:r>
    </w:p>
  </w:endnote>
  <w:endnote w:type="continuationSeparator" w:id="0">
    <w:p w:rsidR="00F04561" w:rsidRDefault="00F0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61" w:rsidRDefault="00F04561">
      <w:r>
        <w:separator/>
      </w:r>
    </w:p>
  </w:footnote>
  <w:footnote w:type="continuationSeparator" w:id="0">
    <w:p w:rsidR="00F04561" w:rsidRDefault="00F04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71" w:rsidRDefault="00655AB9" w:rsidP="00C65D3E">
    <w:pPr>
      <w:pStyle w:val="aa"/>
      <w:framePr w:wrap="around" w:vAnchor="text" w:hAnchor="margin" w:xAlign="center" w:y="1"/>
      <w:rPr>
        <w:rStyle w:val="ac"/>
      </w:rPr>
    </w:pPr>
    <w:r>
      <w:rPr>
        <w:rStyle w:val="ac"/>
      </w:rPr>
      <w:fldChar w:fldCharType="begin"/>
    </w:r>
    <w:r w:rsidR="00FE0571">
      <w:rPr>
        <w:rStyle w:val="ac"/>
      </w:rPr>
      <w:instrText xml:space="preserve">PAGE  </w:instrText>
    </w:r>
    <w:r>
      <w:rPr>
        <w:rStyle w:val="ac"/>
      </w:rPr>
      <w:fldChar w:fldCharType="end"/>
    </w:r>
  </w:p>
  <w:p w:rsidR="00FE0571" w:rsidRDefault="00FE05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4A6"/>
    <w:multiLevelType w:val="multilevel"/>
    <w:tmpl w:val="475E790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C42FD"/>
    <w:multiLevelType w:val="hybridMultilevel"/>
    <w:tmpl w:val="536008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503F76"/>
    <w:multiLevelType w:val="hybridMultilevel"/>
    <w:tmpl w:val="9EB4C8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047565"/>
    <w:multiLevelType w:val="singleLevel"/>
    <w:tmpl w:val="D2467436"/>
    <w:lvl w:ilvl="0">
      <w:start w:val="1"/>
      <w:numFmt w:val="decimal"/>
      <w:lvlText w:val="%1."/>
      <w:legacy w:legacy="1" w:legacySpace="0" w:legacyIndent="182"/>
      <w:lvlJc w:val="left"/>
      <w:rPr>
        <w:rFonts w:ascii="Times New Roman" w:hAnsi="Times New Roman" w:cs="Times New Roman" w:hint="default"/>
      </w:rPr>
    </w:lvl>
  </w:abstractNum>
  <w:abstractNum w:abstractNumId="4">
    <w:nsid w:val="24575902"/>
    <w:multiLevelType w:val="singleLevel"/>
    <w:tmpl w:val="83A61DA6"/>
    <w:lvl w:ilvl="0">
      <w:start w:val="1"/>
      <w:numFmt w:val="decimal"/>
      <w:lvlText w:val="%1."/>
      <w:legacy w:legacy="1" w:legacySpace="0" w:legacyIndent="197"/>
      <w:lvlJc w:val="left"/>
      <w:rPr>
        <w:rFonts w:ascii="Times New Roman" w:hAnsi="Times New Roman" w:cs="Times New Roman" w:hint="default"/>
        <w:b w:val="0"/>
        <w:i w:val="0"/>
      </w:rPr>
    </w:lvl>
  </w:abstractNum>
  <w:abstractNum w:abstractNumId="5">
    <w:nsid w:val="34F43A20"/>
    <w:multiLevelType w:val="hybridMultilevel"/>
    <w:tmpl w:val="3DB01340"/>
    <w:lvl w:ilvl="0" w:tplc="87FAFD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704F1B"/>
    <w:multiLevelType w:val="multilevel"/>
    <w:tmpl w:val="18942B1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3D4445"/>
    <w:multiLevelType w:val="hybridMultilevel"/>
    <w:tmpl w:val="2418F9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563C7C"/>
    <w:multiLevelType w:val="hybridMultilevel"/>
    <w:tmpl w:val="AFEEBF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9E7F45"/>
    <w:multiLevelType w:val="hybridMultilevel"/>
    <w:tmpl w:val="F29A9A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B02CC9"/>
    <w:multiLevelType w:val="hybridMultilevel"/>
    <w:tmpl w:val="4B2E814E"/>
    <w:lvl w:ilvl="0" w:tplc="0650795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7C0AA0"/>
    <w:multiLevelType w:val="hybridMultilevel"/>
    <w:tmpl w:val="BC548306"/>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56FCB"/>
    <w:multiLevelType w:val="hybridMultilevel"/>
    <w:tmpl w:val="AB14C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642679"/>
    <w:multiLevelType w:val="multilevel"/>
    <w:tmpl w:val="3DB23BF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CE5DD0"/>
    <w:multiLevelType w:val="singleLevel"/>
    <w:tmpl w:val="83A61DA6"/>
    <w:lvl w:ilvl="0">
      <w:start w:val="1"/>
      <w:numFmt w:val="decimal"/>
      <w:lvlText w:val="%1."/>
      <w:legacy w:legacy="1" w:legacySpace="0" w:legacyIndent="197"/>
      <w:lvlJc w:val="left"/>
      <w:rPr>
        <w:rFonts w:ascii="Times New Roman" w:hAnsi="Times New Roman" w:cs="Times New Roman" w:hint="default"/>
        <w:b w:val="0"/>
        <w:i w:val="0"/>
      </w:rPr>
    </w:lvl>
  </w:abstractNum>
  <w:abstractNum w:abstractNumId="15">
    <w:nsid w:val="61181A65"/>
    <w:multiLevelType w:val="hybridMultilevel"/>
    <w:tmpl w:val="71681C48"/>
    <w:lvl w:ilvl="0" w:tplc="88CA465A">
      <w:start w:val="1"/>
      <w:numFmt w:val="decimal"/>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20D5403"/>
    <w:multiLevelType w:val="multilevel"/>
    <w:tmpl w:val="A426E340"/>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5564C0"/>
    <w:multiLevelType w:val="hybridMultilevel"/>
    <w:tmpl w:val="B638F6B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A243313"/>
    <w:multiLevelType w:val="hybridMultilevel"/>
    <w:tmpl w:val="213A20E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8F3DB0"/>
    <w:multiLevelType w:val="hybridMultilevel"/>
    <w:tmpl w:val="9ED0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17"/>
  </w:num>
  <w:num w:numId="5">
    <w:abstractNumId w:val="15"/>
  </w:num>
  <w:num w:numId="6">
    <w:abstractNumId w:val="3"/>
  </w:num>
  <w:num w:numId="7">
    <w:abstractNumId w:val="14"/>
  </w:num>
  <w:num w:numId="8">
    <w:abstractNumId w:val="12"/>
  </w:num>
  <w:num w:numId="9">
    <w:abstractNumId w:val="4"/>
  </w:num>
  <w:num w:numId="10">
    <w:abstractNumId w:val="10"/>
  </w:num>
  <w:num w:numId="11">
    <w:abstractNumId w:val="13"/>
  </w:num>
  <w:num w:numId="12">
    <w:abstractNumId w:val="1"/>
  </w:num>
  <w:num w:numId="13">
    <w:abstractNumId w:val="9"/>
  </w:num>
  <w:num w:numId="14">
    <w:abstractNumId w:val="6"/>
  </w:num>
  <w:num w:numId="15">
    <w:abstractNumId w:val="2"/>
  </w:num>
  <w:num w:numId="16">
    <w:abstractNumId w:val="0"/>
  </w:num>
  <w:num w:numId="17">
    <w:abstractNumId w:val="7"/>
  </w:num>
  <w:num w:numId="18">
    <w:abstractNumId w:val="8"/>
  </w:num>
  <w:num w:numId="19">
    <w:abstractNumId w:val="19"/>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E5EEB"/>
    <w:rsid w:val="00000179"/>
    <w:rsid w:val="00001281"/>
    <w:rsid w:val="000016E1"/>
    <w:rsid w:val="00002245"/>
    <w:rsid w:val="00003436"/>
    <w:rsid w:val="00003A7A"/>
    <w:rsid w:val="00003AA6"/>
    <w:rsid w:val="000051C4"/>
    <w:rsid w:val="00006907"/>
    <w:rsid w:val="00007835"/>
    <w:rsid w:val="0000798C"/>
    <w:rsid w:val="00011F41"/>
    <w:rsid w:val="0001252F"/>
    <w:rsid w:val="000126C3"/>
    <w:rsid w:val="00014334"/>
    <w:rsid w:val="0001450E"/>
    <w:rsid w:val="000150D7"/>
    <w:rsid w:val="000157B3"/>
    <w:rsid w:val="000161A7"/>
    <w:rsid w:val="000166A5"/>
    <w:rsid w:val="00017863"/>
    <w:rsid w:val="00020A18"/>
    <w:rsid w:val="000218EE"/>
    <w:rsid w:val="00021D6B"/>
    <w:rsid w:val="00022207"/>
    <w:rsid w:val="0002241A"/>
    <w:rsid w:val="00022BF1"/>
    <w:rsid w:val="00023C39"/>
    <w:rsid w:val="00024722"/>
    <w:rsid w:val="00024F20"/>
    <w:rsid w:val="0002583C"/>
    <w:rsid w:val="00026394"/>
    <w:rsid w:val="000265D3"/>
    <w:rsid w:val="0002700F"/>
    <w:rsid w:val="00027597"/>
    <w:rsid w:val="0003054B"/>
    <w:rsid w:val="00031EDD"/>
    <w:rsid w:val="000326C7"/>
    <w:rsid w:val="00032733"/>
    <w:rsid w:val="00033F23"/>
    <w:rsid w:val="00035363"/>
    <w:rsid w:val="000354FF"/>
    <w:rsid w:val="00035A62"/>
    <w:rsid w:val="0003603B"/>
    <w:rsid w:val="00036312"/>
    <w:rsid w:val="0004075C"/>
    <w:rsid w:val="00041E43"/>
    <w:rsid w:val="00042424"/>
    <w:rsid w:val="000451C7"/>
    <w:rsid w:val="00045F76"/>
    <w:rsid w:val="0004643E"/>
    <w:rsid w:val="0004647F"/>
    <w:rsid w:val="000504BA"/>
    <w:rsid w:val="000504E1"/>
    <w:rsid w:val="00050C76"/>
    <w:rsid w:val="00051E40"/>
    <w:rsid w:val="0005200B"/>
    <w:rsid w:val="00052D81"/>
    <w:rsid w:val="00053AC0"/>
    <w:rsid w:val="000543D3"/>
    <w:rsid w:val="00054B3C"/>
    <w:rsid w:val="00056818"/>
    <w:rsid w:val="00057871"/>
    <w:rsid w:val="00062C24"/>
    <w:rsid w:val="00063A05"/>
    <w:rsid w:val="00064B53"/>
    <w:rsid w:val="00066104"/>
    <w:rsid w:val="0007108D"/>
    <w:rsid w:val="00071508"/>
    <w:rsid w:val="0007158F"/>
    <w:rsid w:val="00073122"/>
    <w:rsid w:val="000735A4"/>
    <w:rsid w:val="0007437D"/>
    <w:rsid w:val="00075527"/>
    <w:rsid w:val="00075D15"/>
    <w:rsid w:val="00076675"/>
    <w:rsid w:val="000773E9"/>
    <w:rsid w:val="000776A6"/>
    <w:rsid w:val="000836B6"/>
    <w:rsid w:val="0008510B"/>
    <w:rsid w:val="000869EB"/>
    <w:rsid w:val="00086EB6"/>
    <w:rsid w:val="00087DBA"/>
    <w:rsid w:val="00087DEF"/>
    <w:rsid w:val="000903AA"/>
    <w:rsid w:val="0009158B"/>
    <w:rsid w:val="00091638"/>
    <w:rsid w:val="00092CBB"/>
    <w:rsid w:val="00093EA9"/>
    <w:rsid w:val="00094A93"/>
    <w:rsid w:val="0009522D"/>
    <w:rsid w:val="0009593D"/>
    <w:rsid w:val="00097465"/>
    <w:rsid w:val="000A28D3"/>
    <w:rsid w:val="000A2B7E"/>
    <w:rsid w:val="000A4488"/>
    <w:rsid w:val="000A4541"/>
    <w:rsid w:val="000A48F8"/>
    <w:rsid w:val="000A517E"/>
    <w:rsid w:val="000B1DAE"/>
    <w:rsid w:val="000B262A"/>
    <w:rsid w:val="000B328F"/>
    <w:rsid w:val="000B3342"/>
    <w:rsid w:val="000B4F40"/>
    <w:rsid w:val="000B63B9"/>
    <w:rsid w:val="000B6C13"/>
    <w:rsid w:val="000C013D"/>
    <w:rsid w:val="000C13CE"/>
    <w:rsid w:val="000C1489"/>
    <w:rsid w:val="000C2411"/>
    <w:rsid w:val="000C2D4F"/>
    <w:rsid w:val="000C36B3"/>
    <w:rsid w:val="000C437C"/>
    <w:rsid w:val="000C5526"/>
    <w:rsid w:val="000C5C45"/>
    <w:rsid w:val="000C5DEA"/>
    <w:rsid w:val="000C676F"/>
    <w:rsid w:val="000D20ED"/>
    <w:rsid w:val="000D28CE"/>
    <w:rsid w:val="000D39F0"/>
    <w:rsid w:val="000D4925"/>
    <w:rsid w:val="000D4AEF"/>
    <w:rsid w:val="000D5B1B"/>
    <w:rsid w:val="000D69BC"/>
    <w:rsid w:val="000E02CF"/>
    <w:rsid w:val="000E0647"/>
    <w:rsid w:val="000E0806"/>
    <w:rsid w:val="000E1B4B"/>
    <w:rsid w:val="000E23DD"/>
    <w:rsid w:val="000E3EA0"/>
    <w:rsid w:val="000E4124"/>
    <w:rsid w:val="000E4BA1"/>
    <w:rsid w:val="000E4FC8"/>
    <w:rsid w:val="000E5467"/>
    <w:rsid w:val="000F0349"/>
    <w:rsid w:val="000F1A50"/>
    <w:rsid w:val="000F302D"/>
    <w:rsid w:val="000F3692"/>
    <w:rsid w:val="000F3C59"/>
    <w:rsid w:val="000F548B"/>
    <w:rsid w:val="000F5DDD"/>
    <w:rsid w:val="000F6EC4"/>
    <w:rsid w:val="000F7660"/>
    <w:rsid w:val="001008B8"/>
    <w:rsid w:val="00101436"/>
    <w:rsid w:val="00102102"/>
    <w:rsid w:val="00102456"/>
    <w:rsid w:val="0010292A"/>
    <w:rsid w:val="001036AD"/>
    <w:rsid w:val="00104095"/>
    <w:rsid w:val="00104D29"/>
    <w:rsid w:val="0010513B"/>
    <w:rsid w:val="00105186"/>
    <w:rsid w:val="001054C9"/>
    <w:rsid w:val="00105936"/>
    <w:rsid w:val="00106431"/>
    <w:rsid w:val="001107F4"/>
    <w:rsid w:val="0011131B"/>
    <w:rsid w:val="00111C28"/>
    <w:rsid w:val="001122A0"/>
    <w:rsid w:val="00112648"/>
    <w:rsid w:val="00120006"/>
    <w:rsid w:val="001210D1"/>
    <w:rsid w:val="001225C2"/>
    <w:rsid w:val="0012390E"/>
    <w:rsid w:val="00124C21"/>
    <w:rsid w:val="001254E8"/>
    <w:rsid w:val="00126440"/>
    <w:rsid w:val="00126E31"/>
    <w:rsid w:val="00127402"/>
    <w:rsid w:val="0012753E"/>
    <w:rsid w:val="00130692"/>
    <w:rsid w:val="00131547"/>
    <w:rsid w:val="0013235D"/>
    <w:rsid w:val="00132E73"/>
    <w:rsid w:val="0013410C"/>
    <w:rsid w:val="0013574E"/>
    <w:rsid w:val="00135B86"/>
    <w:rsid w:val="001362E7"/>
    <w:rsid w:val="0013773E"/>
    <w:rsid w:val="00137B1E"/>
    <w:rsid w:val="00140602"/>
    <w:rsid w:val="0014093B"/>
    <w:rsid w:val="00140ADA"/>
    <w:rsid w:val="00142EAE"/>
    <w:rsid w:val="00144247"/>
    <w:rsid w:val="00145B20"/>
    <w:rsid w:val="00146D73"/>
    <w:rsid w:val="001503A1"/>
    <w:rsid w:val="0015152B"/>
    <w:rsid w:val="00151D05"/>
    <w:rsid w:val="00152AB5"/>
    <w:rsid w:val="00154082"/>
    <w:rsid w:val="001562B2"/>
    <w:rsid w:val="00160289"/>
    <w:rsid w:val="001605C8"/>
    <w:rsid w:val="00160643"/>
    <w:rsid w:val="00161A4D"/>
    <w:rsid w:val="001624AE"/>
    <w:rsid w:val="00163DFE"/>
    <w:rsid w:val="00164A4D"/>
    <w:rsid w:val="0016659C"/>
    <w:rsid w:val="0016661B"/>
    <w:rsid w:val="001666F7"/>
    <w:rsid w:val="00166959"/>
    <w:rsid w:val="00167FF1"/>
    <w:rsid w:val="00170515"/>
    <w:rsid w:val="0017114E"/>
    <w:rsid w:val="00174184"/>
    <w:rsid w:val="00174CE7"/>
    <w:rsid w:val="001775B2"/>
    <w:rsid w:val="00177994"/>
    <w:rsid w:val="0018181D"/>
    <w:rsid w:val="00181A55"/>
    <w:rsid w:val="00182FE7"/>
    <w:rsid w:val="00183135"/>
    <w:rsid w:val="001840CB"/>
    <w:rsid w:val="001840D5"/>
    <w:rsid w:val="0018413C"/>
    <w:rsid w:val="0018498B"/>
    <w:rsid w:val="00184C7E"/>
    <w:rsid w:val="00185D2B"/>
    <w:rsid w:val="00185F1C"/>
    <w:rsid w:val="00190127"/>
    <w:rsid w:val="0019083C"/>
    <w:rsid w:val="0019089F"/>
    <w:rsid w:val="00191075"/>
    <w:rsid w:val="00193BA4"/>
    <w:rsid w:val="00194091"/>
    <w:rsid w:val="00194384"/>
    <w:rsid w:val="001946BE"/>
    <w:rsid w:val="00196325"/>
    <w:rsid w:val="00196D97"/>
    <w:rsid w:val="00197441"/>
    <w:rsid w:val="00197885"/>
    <w:rsid w:val="00197DDB"/>
    <w:rsid w:val="00197DFD"/>
    <w:rsid w:val="00197FEB"/>
    <w:rsid w:val="001A0744"/>
    <w:rsid w:val="001A1823"/>
    <w:rsid w:val="001A24BB"/>
    <w:rsid w:val="001A5DBC"/>
    <w:rsid w:val="001A64F8"/>
    <w:rsid w:val="001A7E58"/>
    <w:rsid w:val="001B063A"/>
    <w:rsid w:val="001B0806"/>
    <w:rsid w:val="001B0EF4"/>
    <w:rsid w:val="001B241F"/>
    <w:rsid w:val="001B24FD"/>
    <w:rsid w:val="001B347E"/>
    <w:rsid w:val="001B70E9"/>
    <w:rsid w:val="001B7622"/>
    <w:rsid w:val="001B7CCF"/>
    <w:rsid w:val="001C2395"/>
    <w:rsid w:val="001C2B6D"/>
    <w:rsid w:val="001C3562"/>
    <w:rsid w:val="001D0F47"/>
    <w:rsid w:val="001D2762"/>
    <w:rsid w:val="001D3DD7"/>
    <w:rsid w:val="001D44E7"/>
    <w:rsid w:val="001E0C21"/>
    <w:rsid w:val="001E40AC"/>
    <w:rsid w:val="001E5231"/>
    <w:rsid w:val="001E5DAB"/>
    <w:rsid w:val="001E6517"/>
    <w:rsid w:val="001F04F6"/>
    <w:rsid w:val="001F072A"/>
    <w:rsid w:val="001F0D17"/>
    <w:rsid w:val="001F1405"/>
    <w:rsid w:val="001F1563"/>
    <w:rsid w:val="001F2A6F"/>
    <w:rsid w:val="001F4185"/>
    <w:rsid w:val="001F570F"/>
    <w:rsid w:val="001F63DB"/>
    <w:rsid w:val="001F6AE8"/>
    <w:rsid w:val="001F6CBA"/>
    <w:rsid w:val="001F750D"/>
    <w:rsid w:val="001F78F5"/>
    <w:rsid w:val="00200ACF"/>
    <w:rsid w:val="00200F0D"/>
    <w:rsid w:val="00202F00"/>
    <w:rsid w:val="002047F6"/>
    <w:rsid w:val="002052CB"/>
    <w:rsid w:val="002063FE"/>
    <w:rsid w:val="0020678A"/>
    <w:rsid w:val="002071EC"/>
    <w:rsid w:val="002075D8"/>
    <w:rsid w:val="00210118"/>
    <w:rsid w:val="002107AE"/>
    <w:rsid w:val="00210924"/>
    <w:rsid w:val="00211917"/>
    <w:rsid w:val="00211B58"/>
    <w:rsid w:val="00211CCF"/>
    <w:rsid w:val="00212CC8"/>
    <w:rsid w:val="00213BCD"/>
    <w:rsid w:val="00215476"/>
    <w:rsid w:val="0021599B"/>
    <w:rsid w:val="00217934"/>
    <w:rsid w:val="00217D68"/>
    <w:rsid w:val="00220794"/>
    <w:rsid w:val="0022107C"/>
    <w:rsid w:val="00223074"/>
    <w:rsid w:val="002237C8"/>
    <w:rsid w:val="00224435"/>
    <w:rsid w:val="00224DDD"/>
    <w:rsid w:val="00225212"/>
    <w:rsid w:val="0022566C"/>
    <w:rsid w:val="0022671A"/>
    <w:rsid w:val="00230326"/>
    <w:rsid w:val="00230898"/>
    <w:rsid w:val="00230F94"/>
    <w:rsid w:val="00231564"/>
    <w:rsid w:val="00231682"/>
    <w:rsid w:val="00231D5C"/>
    <w:rsid w:val="00232AC7"/>
    <w:rsid w:val="002333DE"/>
    <w:rsid w:val="002337C8"/>
    <w:rsid w:val="00233856"/>
    <w:rsid w:val="002351A4"/>
    <w:rsid w:val="002360DC"/>
    <w:rsid w:val="002373A0"/>
    <w:rsid w:val="00237BB6"/>
    <w:rsid w:val="0024038F"/>
    <w:rsid w:val="00240F6F"/>
    <w:rsid w:val="0024107B"/>
    <w:rsid w:val="0024114C"/>
    <w:rsid w:val="00241168"/>
    <w:rsid w:val="002413D3"/>
    <w:rsid w:val="002428FF"/>
    <w:rsid w:val="002432D9"/>
    <w:rsid w:val="00243BA7"/>
    <w:rsid w:val="002455E5"/>
    <w:rsid w:val="0024717E"/>
    <w:rsid w:val="002503B5"/>
    <w:rsid w:val="00250BE0"/>
    <w:rsid w:val="002510E4"/>
    <w:rsid w:val="00251BDC"/>
    <w:rsid w:val="00252998"/>
    <w:rsid w:val="00252DE6"/>
    <w:rsid w:val="00253E7D"/>
    <w:rsid w:val="0025479B"/>
    <w:rsid w:val="00256D54"/>
    <w:rsid w:val="00260AAF"/>
    <w:rsid w:val="00261A0B"/>
    <w:rsid w:val="00263289"/>
    <w:rsid w:val="00263AAF"/>
    <w:rsid w:val="002643F8"/>
    <w:rsid w:val="00264888"/>
    <w:rsid w:val="002665D9"/>
    <w:rsid w:val="002668FC"/>
    <w:rsid w:val="002679D9"/>
    <w:rsid w:val="00267A03"/>
    <w:rsid w:val="00267A12"/>
    <w:rsid w:val="002701C3"/>
    <w:rsid w:val="0027141A"/>
    <w:rsid w:val="00271A73"/>
    <w:rsid w:val="00271B9D"/>
    <w:rsid w:val="00271D84"/>
    <w:rsid w:val="00273B68"/>
    <w:rsid w:val="00273D92"/>
    <w:rsid w:val="00273EE6"/>
    <w:rsid w:val="002752EC"/>
    <w:rsid w:val="0027608B"/>
    <w:rsid w:val="00276CB2"/>
    <w:rsid w:val="0027710E"/>
    <w:rsid w:val="00280117"/>
    <w:rsid w:val="0028029F"/>
    <w:rsid w:val="00280BD5"/>
    <w:rsid w:val="00280EB2"/>
    <w:rsid w:val="00282FA4"/>
    <w:rsid w:val="00283537"/>
    <w:rsid w:val="0028364B"/>
    <w:rsid w:val="00283C29"/>
    <w:rsid w:val="00284354"/>
    <w:rsid w:val="00295815"/>
    <w:rsid w:val="00295A3F"/>
    <w:rsid w:val="00297BED"/>
    <w:rsid w:val="00297E7B"/>
    <w:rsid w:val="002A044C"/>
    <w:rsid w:val="002A11FA"/>
    <w:rsid w:val="002A2F54"/>
    <w:rsid w:val="002A3721"/>
    <w:rsid w:val="002A42D1"/>
    <w:rsid w:val="002A4D7C"/>
    <w:rsid w:val="002A5C25"/>
    <w:rsid w:val="002B23CD"/>
    <w:rsid w:val="002B26FC"/>
    <w:rsid w:val="002B3B99"/>
    <w:rsid w:val="002B3D84"/>
    <w:rsid w:val="002B4FF9"/>
    <w:rsid w:val="002B5101"/>
    <w:rsid w:val="002B5634"/>
    <w:rsid w:val="002B5EB2"/>
    <w:rsid w:val="002B7B73"/>
    <w:rsid w:val="002C05CE"/>
    <w:rsid w:val="002C0815"/>
    <w:rsid w:val="002C0835"/>
    <w:rsid w:val="002C1084"/>
    <w:rsid w:val="002C1B6F"/>
    <w:rsid w:val="002C33F5"/>
    <w:rsid w:val="002C530E"/>
    <w:rsid w:val="002C5DB8"/>
    <w:rsid w:val="002C7082"/>
    <w:rsid w:val="002C7D2D"/>
    <w:rsid w:val="002D2DCF"/>
    <w:rsid w:val="002D2DED"/>
    <w:rsid w:val="002D3014"/>
    <w:rsid w:val="002D3B7D"/>
    <w:rsid w:val="002D4C14"/>
    <w:rsid w:val="002D5244"/>
    <w:rsid w:val="002D52E8"/>
    <w:rsid w:val="002D661A"/>
    <w:rsid w:val="002D6B7B"/>
    <w:rsid w:val="002D7D59"/>
    <w:rsid w:val="002E05B4"/>
    <w:rsid w:val="002E4148"/>
    <w:rsid w:val="002E43CD"/>
    <w:rsid w:val="002E4669"/>
    <w:rsid w:val="002E7A64"/>
    <w:rsid w:val="002F17F9"/>
    <w:rsid w:val="002F1E75"/>
    <w:rsid w:val="002F2455"/>
    <w:rsid w:val="002F2B92"/>
    <w:rsid w:val="002F3AB8"/>
    <w:rsid w:val="00300E2A"/>
    <w:rsid w:val="00301574"/>
    <w:rsid w:val="00301A32"/>
    <w:rsid w:val="00302187"/>
    <w:rsid w:val="003042D5"/>
    <w:rsid w:val="003045D2"/>
    <w:rsid w:val="00304B82"/>
    <w:rsid w:val="00304D11"/>
    <w:rsid w:val="0030675B"/>
    <w:rsid w:val="00306980"/>
    <w:rsid w:val="00306EF8"/>
    <w:rsid w:val="0030734B"/>
    <w:rsid w:val="003078CE"/>
    <w:rsid w:val="00307907"/>
    <w:rsid w:val="00310551"/>
    <w:rsid w:val="003124A1"/>
    <w:rsid w:val="003124FF"/>
    <w:rsid w:val="003128E5"/>
    <w:rsid w:val="00313361"/>
    <w:rsid w:val="003133CF"/>
    <w:rsid w:val="00314E0D"/>
    <w:rsid w:val="003176A8"/>
    <w:rsid w:val="00321289"/>
    <w:rsid w:val="00321DE5"/>
    <w:rsid w:val="00322066"/>
    <w:rsid w:val="00322ADF"/>
    <w:rsid w:val="00323075"/>
    <w:rsid w:val="00325201"/>
    <w:rsid w:val="003258CA"/>
    <w:rsid w:val="0032610A"/>
    <w:rsid w:val="00326E01"/>
    <w:rsid w:val="00331941"/>
    <w:rsid w:val="003329EF"/>
    <w:rsid w:val="003372FF"/>
    <w:rsid w:val="003374DD"/>
    <w:rsid w:val="00337CFC"/>
    <w:rsid w:val="00337D2B"/>
    <w:rsid w:val="003410FE"/>
    <w:rsid w:val="003431A1"/>
    <w:rsid w:val="00343C72"/>
    <w:rsid w:val="00343FCC"/>
    <w:rsid w:val="003447B5"/>
    <w:rsid w:val="00344E6F"/>
    <w:rsid w:val="00345F9A"/>
    <w:rsid w:val="00346007"/>
    <w:rsid w:val="00347BBF"/>
    <w:rsid w:val="00350054"/>
    <w:rsid w:val="003500E1"/>
    <w:rsid w:val="0035246A"/>
    <w:rsid w:val="003527F2"/>
    <w:rsid w:val="0035316E"/>
    <w:rsid w:val="003534E2"/>
    <w:rsid w:val="00353749"/>
    <w:rsid w:val="003537FD"/>
    <w:rsid w:val="003538A7"/>
    <w:rsid w:val="00353C2D"/>
    <w:rsid w:val="003550A6"/>
    <w:rsid w:val="00355458"/>
    <w:rsid w:val="00355CA0"/>
    <w:rsid w:val="00361971"/>
    <w:rsid w:val="0036310C"/>
    <w:rsid w:val="003637CF"/>
    <w:rsid w:val="00363DB9"/>
    <w:rsid w:val="0036450E"/>
    <w:rsid w:val="00364C70"/>
    <w:rsid w:val="0036725A"/>
    <w:rsid w:val="0036755E"/>
    <w:rsid w:val="003675B5"/>
    <w:rsid w:val="00370EED"/>
    <w:rsid w:val="003712A5"/>
    <w:rsid w:val="00371E09"/>
    <w:rsid w:val="00372782"/>
    <w:rsid w:val="00374776"/>
    <w:rsid w:val="00374CE2"/>
    <w:rsid w:val="00375204"/>
    <w:rsid w:val="003753D5"/>
    <w:rsid w:val="00375C06"/>
    <w:rsid w:val="00376178"/>
    <w:rsid w:val="00376CAE"/>
    <w:rsid w:val="00376F8A"/>
    <w:rsid w:val="0037732B"/>
    <w:rsid w:val="003776E9"/>
    <w:rsid w:val="00381B5D"/>
    <w:rsid w:val="0038235F"/>
    <w:rsid w:val="0038319F"/>
    <w:rsid w:val="0038495D"/>
    <w:rsid w:val="00384F37"/>
    <w:rsid w:val="0038613A"/>
    <w:rsid w:val="00386D44"/>
    <w:rsid w:val="00387B50"/>
    <w:rsid w:val="00387E92"/>
    <w:rsid w:val="003937DC"/>
    <w:rsid w:val="00393D14"/>
    <w:rsid w:val="00394DA1"/>
    <w:rsid w:val="00396162"/>
    <w:rsid w:val="00396327"/>
    <w:rsid w:val="003A1940"/>
    <w:rsid w:val="003A19E0"/>
    <w:rsid w:val="003A33FA"/>
    <w:rsid w:val="003A355D"/>
    <w:rsid w:val="003A55E2"/>
    <w:rsid w:val="003A5CC3"/>
    <w:rsid w:val="003A68B1"/>
    <w:rsid w:val="003A7382"/>
    <w:rsid w:val="003A7C82"/>
    <w:rsid w:val="003B13DD"/>
    <w:rsid w:val="003B15F5"/>
    <w:rsid w:val="003B1B9C"/>
    <w:rsid w:val="003B2630"/>
    <w:rsid w:val="003B30F6"/>
    <w:rsid w:val="003B40C9"/>
    <w:rsid w:val="003B4919"/>
    <w:rsid w:val="003B5BB7"/>
    <w:rsid w:val="003B6003"/>
    <w:rsid w:val="003B6605"/>
    <w:rsid w:val="003B7128"/>
    <w:rsid w:val="003B769D"/>
    <w:rsid w:val="003B7CBE"/>
    <w:rsid w:val="003B7F66"/>
    <w:rsid w:val="003C18AC"/>
    <w:rsid w:val="003C2334"/>
    <w:rsid w:val="003C2CBD"/>
    <w:rsid w:val="003C367F"/>
    <w:rsid w:val="003C4232"/>
    <w:rsid w:val="003C4622"/>
    <w:rsid w:val="003C568F"/>
    <w:rsid w:val="003C717A"/>
    <w:rsid w:val="003C7E46"/>
    <w:rsid w:val="003D07DD"/>
    <w:rsid w:val="003D245E"/>
    <w:rsid w:val="003D50F1"/>
    <w:rsid w:val="003D6362"/>
    <w:rsid w:val="003E037D"/>
    <w:rsid w:val="003E04EA"/>
    <w:rsid w:val="003E4183"/>
    <w:rsid w:val="003E4ACB"/>
    <w:rsid w:val="003E54FB"/>
    <w:rsid w:val="003E5684"/>
    <w:rsid w:val="003E60B9"/>
    <w:rsid w:val="003E6197"/>
    <w:rsid w:val="003E6FE5"/>
    <w:rsid w:val="003E7500"/>
    <w:rsid w:val="003F2316"/>
    <w:rsid w:val="003F3C00"/>
    <w:rsid w:val="003F4927"/>
    <w:rsid w:val="003F61F2"/>
    <w:rsid w:val="003F718B"/>
    <w:rsid w:val="0040064B"/>
    <w:rsid w:val="0040132C"/>
    <w:rsid w:val="004015B1"/>
    <w:rsid w:val="00402234"/>
    <w:rsid w:val="00402DF5"/>
    <w:rsid w:val="00404472"/>
    <w:rsid w:val="0040459C"/>
    <w:rsid w:val="004047B2"/>
    <w:rsid w:val="00405579"/>
    <w:rsid w:val="004056AD"/>
    <w:rsid w:val="0040709D"/>
    <w:rsid w:val="00407CF8"/>
    <w:rsid w:val="00410543"/>
    <w:rsid w:val="00411C8E"/>
    <w:rsid w:val="00412DF6"/>
    <w:rsid w:val="00413AEA"/>
    <w:rsid w:val="00414943"/>
    <w:rsid w:val="00415C15"/>
    <w:rsid w:val="00416C9D"/>
    <w:rsid w:val="00417CE9"/>
    <w:rsid w:val="00420432"/>
    <w:rsid w:val="00420901"/>
    <w:rsid w:val="00421235"/>
    <w:rsid w:val="004220AF"/>
    <w:rsid w:val="00422B14"/>
    <w:rsid w:val="00422E67"/>
    <w:rsid w:val="00424A4C"/>
    <w:rsid w:val="00424B35"/>
    <w:rsid w:val="00425440"/>
    <w:rsid w:val="004261FD"/>
    <w:rsid w:val="00427690"/>
    <w:rsid w:val="0043011D"/>
    <w:rsid w:val="00430AF5"/>
    <w:rsid w:val="00430EE4"/>
    <w:rsid w:val="0043161D"/>
    <w:rsid w:val="00432D21"/>
    <w:rsid w:val="0043493B"/>
    <w:rsid w:val="004350E2"/>
    <w:rsid w:val="0043690C"/>
    <w:rsid w:val="004379E5"/>
    <w:rsid w:val="004405F0"/>
    <w:rsid w:val="004418A1"/>
    <w:rsid w:val="00441947"/>
    <w:rsid w:val="00445F69"/>
    <w:rsid w:val="00446D83"/>
    <w:rsid w:val="00447C54"/>
    <w:rsid w:val="00447F8D"/>
    <w:rsid w:val="00450C23"/>
    <w:rsid w:val="00451A90"/>
    <w:rsid w:val="004523AE"/>
    <w:rsid w:val="0045287D"/>
    <w:rsid w:val="004534CE"/>
    <w:rsid w:val="0045456C"/>
    <w:rsid w:val="004546C2"/>
    <w:rsid w:val="00454C7A"/>
    <w:rsid w:val="00455499"/>
    <w:rsid w:val="00455D04"/>
    <w:rsid w:val="00457277"/>
    <w:rsid w:val="00457A0F"/>
    <w:rsid w:val="00457AB5"/>
    <w:rsid w:val="00460029"/>
    <w:rsid w:val="00460DC4"/>
    <w:rsid w:val="00461455"/>
    <w:rsid w:val="004635F5"/>
    <w:rsid w:val="004664A1"/>
    <w:rsid w:val="00466820"/>
    <w:rsid w:val="004671EA"/>
    <w:rsid w:val="00467551"/>
    <w:rsid w:val="004677AE"/>
    <w:rsid w:val="00467F69"/>
    <w:rsid w:val="00470D51"/>
    <w:rsid w:val="004718C0"/>
    <w:rsid w:val="0047364C"/>
    <w:rsid w:val="00473DB6"/>
    <w:rsid w:val="00475F6F"/>
    <w:rsid w:val="00476D93"/>
    <w:rsid w:val="00476EAF"/>
    <w:rsid w:val="0047732E"/>
    <w:rsid w:val="00480E78"/>
    <w:rsid w:val="00481910"/>
    <w:rsid w:val="0048429E"/>
    <w:rsid w:val="0048575F"/>
    <w:rsid w:val="00485860"/>
    <w:rsid w:val="0048594D"/>
    <w:rsid w:val="00485B15"/>
    <w:rsid w:val="00486687"/>
    <w:rsid w:val="00487301"/>
    <w:rsid w:val="00487AB3"/>
    <w:rsid w:val="00487EFF"/>
    <w:rsid w:val="00490A89"/>
    <w:rsid w:val="00491027"/>
    <w:rsid w:val="00491A52"/>
    <w:rsid w:val="00492858"/>
    <w:rsid w:val="00493681"/>
    <w:rsid w:val="004940A4"/>
    <w:rsid w:val="004942A6"/>
    <w:rsid w:val="0049482F"/>
    <w:rsid w:val="00494BE3"/>
    <w:rsid w:val="00494C32"/>
    <w:rsid w:val="00494D5B"/>
    <w:rsid w:val="00497F9A"/>
    <w:rsid w:val="004A01B5"/>
    <w:rsid w:val="004A1D11"/>
    <w:rsid w:val="004A2440"/>
    <w:rsid w:val="004A2F7C"/>
    <w:rsid w:val="004A3ABB"/>
    <w:rsid w:val="004A3F39"/>
    <w:rsid w:val="004A43C4"/>
    <w:rsid w:val="004A4437"/>
    <w:rsid w:val="004A48F6"/>
    <w:rsid w:val="004B0673"/>
    <w:rsid w:val="004B133B"/>
    <w:rsid w:val="004B1BB5"/>
    <w:rsid w:val="004B1BF3"/>
    <w:rsid w:val="004B1D4C"/>
    <w:rsid w:val="004B21B0"/>
    <w:rsid w:val="004B3412"/>
    <w:rsid w:val="004B3A37"/>
    <w:rsid w:val="004B3EE9"/>
    <w:rsid w:val="004B4343"/>
    <w:rsid w:val="004B515A"/>
    <w:rsid w:val="004B6A61"/>
    <w:rsid w:val="004B74B5"/>
    <w:rsid w:val="004C051C"/>
    <w:rsid w:val="004C23E1"/>
    <w:rsid w:val="004C334A"/>
    <w:rsid w:val="004C3545"/>
    <w:rsid w:val="004C358D"/>
    <w:rsid w:val="004C380C"/>
    <w:rsid w:val="004C4234"/>
    <w:rsid w:val="004C45CB"/>
    <w:rsid w:val="004C519E"/>
    <w:rsid w:val="004D0F15"/>
    <w:rsid w:val="004D2D1E"/>
    <w:rsid w:val="004D39A2"/>
    <w:rsid w:val="004D4DFF"/>
    <w:rsid w:val="004D5E7A"/>
    <w:rsid w:val="004D7AC2"/>
    <w:rsid w:val="004E1641"/>
    <w:rsid w:val="004E1C4E"/>
    <w:rsid w:val="004E1D63"/>
    <w:rsid w:val="004E2059"/>
    <w:rsid w:val="004E3E4E"/>
    <w:rsid w:val="004E56C1"/>
    <w:rsid w:val="004E7A5D"/>
    <w:rsid w:val="004E7DC8"/>
    <w:rsid w:val="004F004B"/>
    <w:rsid w:val="004F1ACF"/>
    <w:rsid w:val="004F1E7D"/>
    <w:rsid w:val="004F25D3"/>
    <w:rsid w:val="004F30D5"/>
    <w:rsid w:val="004F3B7E"/>
    <w:rsid w:val="004F42FD"/>
    <w:rsid w:val="004F454F"/>
    <w:rsid w:val="004F4983"/>
    <w:rsid w:val="004F4C6F"/>
    <w:rsid w:val="004F504A"/>
    <w:rsid w:val="004F55EA"/>
    <w:rsid w:val="004F5BCC"/>
    <w:rsid w:val="004F6860"/>
    <w:rsid w:val="004F6DB3"/>
    <w:rsid w:val="00500FA8"/>
    <w:rsid w:val="00502036"/>
    <w:rsid w:val="0050217F"/>
    <w:rsid w:val="00502C9E"/>
    <w:rsid w:val="005030B0"/>
    <w:rsid w:val="00504C5B"/>
    <w:rsid w:val="00506A0D"/>
    <w:rsid w:val="005105F4"/>
    <w:rsid w:val="005107D8"/>
    <w:rsid w:val="0051187E"/>
    <w:rsid w:val="005118C0"/>
    <w:rsid w:val="00511974"/>
    <w:rsid w:val="00511986"/>
    <w:rsid w:val="00511BE3"/>
    <w:rsid w:val="00513E28"/>
    <w:rsid w:val="00514269"/>
    <w:rsid w:val="00515BD3"/>
    <w:rsid w:val="005162FB"/>
    <w:rsid w:val="00516B1D"/>
    <w:rsid w:val="00517028"/>
    <w:rsid w:val="00517175"/>
    <w:rsid w:val="005171C1"/>
    <w:rsid w:val="0051787F"/>
    <w:rsid w:val="005179FF"/>
    <w:rsid w:val="00520804"/>
    <w:rsid w:val="0052177D"/>
    <w:rsid w:val="00522A7C"/>
    <w:rsid w:val="00522F94"/>
    <w:rsid w:val="00523FEF"/>
    <w:rsid w:val="00524BDB"/>
    <w:rsid w:val="00525D44"/>
    <w:rsid w:val="005262AD"/>
    <w:rsid w:val="005271A3"/>
    <w:rsid w:val="00527CB3"/>
    <w:rsid w:val="00530212"/>
    <w:rsid w:val="00530AF6"/>
    <w:rsid w:val="00531A9D"/>
    <w:rsid w:val="00531E9C"/>
    <w:rsid w:val="0053547B"/>
    <w:rsid w:val="00537886"/>
    <w:rsid w:val="005423EA"/>
    <w:rsid w:val="00542E8B"/>
    <w:rsid w:val="005434C6"/>
    <w:rsid w:val="005436CC"/>
    <w:rsid w:val="005439FF"/>
    <w:rsid w:val="00544498"/>
    <w:rsid w:val="00544A91"/>
    <w:rsid w:val="00544F8E"/>
    <w:rsid w:val="005454B2"/>
    <w:rsid w:val="00546B90"/>
    <w:rsid w:val="00546E38"/>
    <w:rsid w:val="005472B5"/>
    <w:rsid w:val="005536CF"/>
    <w:rsid w:val="00554361"/>
    <w:rsid w:val="00554D9A"/>
    <w:rsid w:val="00556B25"/>
    <w:rsid w:val="005571EF"/>
    <w:rsid w:val="00557860"/>
    <w:rsid w:val="00557FDF"/>
    <w:rsid w:val="0056000D"/>
    <w:rsid w:val="005600B8"/>
    <w:rsid w:val="00560510"/>
    <w:rsid w:val="00560B34"/>
    <w:rsid w:val="00560DB3"/>
    <w:rsid w:val="00561764"/>
    <w:rsid w:val="00562F45"/>
    <w:rsid w:val="00565C6E"/>
    <w:rsid w:val="0056607D"/>
    <w:rsid w:val="00566DFE"/>
    <w:rsid w:val="00566FEA"/>
    <w:rsid w:val="005674EB"/>
    <w:rsid w:val="00567ADE"/>
    <w:rsid w:val="0057033E"/>
    <w:rsid w:val="005725A5"/>
    <w:rsid w:val="00572EEB"/>
    <w:rsid w:val="00572F99"/>
    <w:rsid w:val="0057578A"/>
    <w:rsid w:val="00575C05"/>
    <w:rsid w:val="005766BD"/>
    <w:rsid w:val="00576B41"/>
    <w:rsid w:val="005775B2"/>
    <w:rsid w:val="00580A25"/>
    <w:rsid w:val="00580CAB"/>
    <w:rsid w:val="00581C33"/>
    <w:rsid w:val="00583585"/>
    <w:rsid w:val="005841B3"/>
    <w:rsid w:val="005869B7"/>
    <w:rsid w:val="005931E6"/>
    <w:rsid w:val="005941E2"/>
    <w:rsid w:val="00594984"/>
    <w:rsid w:val="005949F3"/>
    <w:rsid w:val="0059743A"/>
    <w:rsid w:val="005979E5"/>
    <w:rsid w:val="005A0056"/>
    <w:rsid w:val="005A01AB"/>
    <w:rsid w:val="005A1435"/>
    <w:rsid w:val="005A1B0A"/>
    <w:rsid w:val="005A28BD"/>
    <w:rsid w:val="005A2CA6"/>
    <w:rsid w:val="005A2EA3"/>
    <w:rsid w:val="005A3201"/>
    <w:rsid w:val="005A538B"/>
    <w:rsid w:val="005A6BB9"/>
    <w:rsid w:val="005A6D5E"/>
    <w:rsid w:val="005A6DF6"/>
    <w:rsid w:val="005A700C"/>
    <w:rsid w:val="005A73F0"/>
    <w:rsid w:val="005B086D"/>
    <w:rsid w:val="005B0EF8"/>
    <w:rsid w:val="005B1A79"/>
    <w:rsid w:val="005B1BC2"/>
    <w:rsid w:val="005B25E1"/>
    <w:rsid w:val="005B288D"/>
    <w:rsid w:val="005B28D0"/>
    <w:rsid w:val="005B2A19"/>
    <w:rsid w:val="005B34E6"/>
    <w:rsid w:val="005B39D0"/>
    <w:rsid w:val="005B4C05"/>
    <w:rsid w:val="005B7F5C"/>
    <w:rsid w:val="005C00F3"/>
    <w:rsid w:val="005C08CB"/>
    <w:rsid w:val="005C192E"/>
    <w:rsid w:val="005C337A"/>
    <w:rsid w:val="005C3A04"/>
    <w:rsid w:val="005C69CD"/>
    <w:rsid w:val="005C6A5F"/>
    <w:rsid w:val="005C7A42"/>
    <w:rsid w:val="005D2289"/>
    <w:rsid w:val="005D3120"/>
    <w:rsid w:val="005D4E4D"/>
    <w:rsid w:val="005D65B2"/>
    <w:rsid w:val="005D6B36"/>
    <w:rsid w:val="005D7193"/>
    <w:rsid w:val="005D7BD4"/>
    <w:rsid w:val="005E0ABF"/>
    <w:rsid w:val="005E261C"/>
    <w:rsid w:val="005E3537"/>
    <w:rsid w:val="005E371A"/>
    <w:rsid w:val="005E4207"/>
    <w:rsid w:val="005E6356"/>
    <w:rsid w:val="005F06EC"/>
    <w:rsid w:val="005F384A"/>
    <w:rsid w:val="005F64CD"/>
    <w:rsid w:val="005F6C5D"/>
    <w:rsid w:val="006008E7"/>
    <w:rsid w:val="006016D2"/>
    <w:rsid w:val="006028FB"/>
    <w:rsid w:val="006034F4"/>
    <w:rsid w:val="00604E1D"/>
    <w:rsid w:val="0060512B"/>
    <w:rsid w:val="006055AF"/>
    <w:rsid w:val="00606C58"/>
    <w:rsid w:val="00606D81"/>
    <w:rsid w:val="00606F61"/>
    <w:rsid w:val="00607039"/>
    <w:rsid w:val="00607B70"/>
    <w:rsid w:val="00607D81"/>
    <w:rsid w:val="00612855"/>
    <w:rsid w:val="00614A47"/>
    <w:rsid w:val="00616BD7"/>
    <w:rsid w:val="00616C71"/>
    <w:rsid w:val="0061719A"/>
    <w:rsid w:val="00620DC7"/>
    <w:rsid w:val="00621241"/>
    <w:rsid w:val="00621BC3"/>
    <w:rsid w:val="00622669"/>
    <w:rsid w:val="00623F62"/>
    <w:rsid w:val="00625371"/>
    <w:rsid w:val="006254CD"/>
    <w:rsid w:val="0062753E"/>
    <w:rsid w:val="0062779F"/>
    <w:rsid w:val="00627C22"/>
    <w:rsid w:val="00627C81"/>
    <w:rsid w:val="0063057F"/>
    <w:rsid w:val="006309E6"/>
    <w:rsid w:val="00630F63"/>
    <w:rsid w:val="006332AD"/>
    <w:rsid w:val="00633376"/>
    <w:rsid w:val="00634893"/>
    <w:rsid w:val="00634F74"/>
    <w:rsid w:val="006354E3"/>
    <w:rsid w:val="006356DF"/>
    <w:rsid w:val="006360FC"/>
    <w:rsid w:val="0063771A"/>
    <w:rsid w:val="006410F4"/>
    <w:rsid w:val="006430D8"/>
    <w:rsid w:val="00643188"/>
    <w:rsid w:val="006438ED"/>
    <w:rsid w:val="00645A27"/>
    <w:rsid w:val="00645DE3"/>
    <w:rsid w:val="00646AAF"/>
    <w:rsid w:val="00647039"/>
    <w:rsid w:val="006478F5"/>
    <w:rsid w:val="00650019"/>
    <w:rsid w:val="00650D50"/>
    <w:rsid w:val="00651085"/>
    <w:rsid w:val="0065129E"/>
    <w:rsid w:val="00651979"/>
    <w:rsid w:val="00651B87"/>
    <w:rsid w:val="006540EF"/>
    <w:rsid w:val="006543F8"/>
    <w:rsid w:val="006545C1"/>
    <w:rsid w:val="00654DA8"/>
    <w:rsid w:val="00655AB9"/>
    <w:rsid w:val="00655C88"/>
    <w:rsid w:val="00656D30"/>
    <w:rsid w:val="00656DEB"/>
    <w:rsid w:val="0065728C"/>
    <w:rsid w:val="0066095F"/>
    <w:rsid w:val="00661942"/>
    <w:rsid w:val="00661F39"/>
    <w:rsid w:val="0066254F"/>
    <w:rsid w:val="006626A0"/>
    <w:rsid w:val="0066285A"/>
    <w:rsid w:val="00662AFF"/>
    <w:rsid w:val="00662FC7"/>
    <w:rsid w:val="00664A6C"/>
    <w:rsid w:val="006651FE"/>
    <w:rsid w:val="00665F2E"/>
    <w:rsid w:val="006672E5"/>
    <w:rsid w:val="00672006"/>
    <w:rsid w:val="00672487"/>
    <w:rsid w:val="006756FF"/>
    <w:rsid w:val="006761A3"/>
    <w:rsid w:val="0067762B"/>
    <w:rsid w:val="006801EB"/>
    <w:rsid w:val="006806A9"/>
    <w:rsid w:val="00680A6C"/>
    <w:rsid w:val="00682C0F"/>
    <w:rsid w:val="00683345"/>
    <w:rsid w:val="006836D7"/>
    <w:rsid w:val="00683E33"/>
    <w:rsid w:val="006840D7"/>
    <w:rsid w:val="006841A7"/>
    <w:rsid w:val="00684342"/>
    <w:rsid w:val="00685550"/>
    <w:rsid w:val="00685C12"/>
    <w:rsid w:val="00685DD3"/>
    <w:rsid w:val="0068623A"/>
    <w:rsid w:val="006871FA"/>
    <w:rsid w:val="006874DF"/>
    <w:rsid w:val="00687662"/>
    <w:rsid w:val="0068777B"/>
    <w:rsid w:val="006904AF"/>
    <w:rsid w:val="006915CC"/>
    <w:rsid w:val="006918EA"/>
    <w:rsid w:val="006959CE"/>
    <w:rsid w:val="00695A21"/>
    <w:rsid w:val="00695FCF"/>
    <w:rsid w:val="00696063"/>
    <w:rsid w:val="006974DA"/>
    <w:rsid w:val="00697501"/>
    <w:rsid w:val="006977F1"/>
    <w:rsid w:val="006A09C2"/>
    <w:rsid w:val="006A289F"/>
    <w:rsid w:val="006A48D4"/>
    <w:rsid w:val="006A58B2"/>
    <w:rsid w:val="006A655B"/>
    <w:rsid w:val="006A79D1"/>
    <w:rsid w:val="006B0E69"/>
    <w:rsid w:val="006B22A5"/>
    <w:rsid w:val="006B27EB"/>
    <w:rsid w:val="006B3AA1"/>
    <w:rsid w:val="006B5596"/>
    <w:rsid w:val="006B5770"/>
    <w:rsid w:val="006C1420"/>
    <w:rsid w:val="006C170A"/>
    <w:rsid w:val="006C3EF4"/>
    <w:rsid w:val="006C6966"/>
    <w:rsid w:val="006C7526"/>
    <w:rsid w:val="006D01C0"/>
    <w:rsid w:val="006D05B7"/>
    <w:rsid w:val="006D17E4"/>
    <w:rsid w:val="006D22A9"/>
    <w:rsid w:val="006D4D9E"/>
    <w:rsid w:val="006D5276"/>
    <w:rsid w:val="006D5938"/>
    <w:rsid w:val="006D5A35"/>
    <w:rsid w:val="006D5DF6"/>
    <w:rsid w:val="006D5E09"/>
    <w:rsid w:val="006D6178"/>
    <w:rsid w:val="006D680C"/>
    <w:rsid w:val="006D76E5"/>
    <w:rsid w:val="006E0966"/>
    <w:rsid w:val="006E13EF"/>
    <w:rsid w:val="006E1441"/>
    <w:rsid w:val="006E3302"/>
    <w:rsid w:val="006E4D7E"/>
    <w:rsid w:val="006E6385"/>
    <w:rsid w:val="006E7BA8"/>
    <w:rsid w:val="006E7DE4"/>
    <w:rsid w:val="006F11E6"/>
    <w:rsid w:val="006F23FC"/>
    <w:rsid w:val="006F339E"/>
    <w:rsid w:val="006F33DF"/>
    <w:rsid w:val="006F3651"/>
    <w:rsid w:val="006F40EC"/>
    <w:rsid w:val="006F421E"/>
    <w:rsid w:val="006F47C4"/>
    <w:rsid w:val="006F5883"/>
    <w:rsid w:val="006F6318"/>
    <w:rsid w:val="006F6D85"/>
    <w:rsid w:val="006F70A6"/>
    <w:rsid w:val="00701BB5"/>
    <w:rsid w:val="00702FB9"/>
    <w:rsid w:val="00704D1B"/>
    <w:rsid w:val="00704ED6"/>
    <w:rsid w:val="007059B4"/>
    <w:rsid w:val="0070786B"/>
    <w:rsid w:val="0070799A"/>
    <w:rsid w:val="00710AE5"/>
    <w:rsid w:val="00710EEC"/>
    <w:rsid w:val="00711665"/>
    <w:rsid w:val="0071186F"/>
    <w:rsid w:val="0071188D"/>
    <w:rsid w:val="007121D4"/>
    <w:rsid w:val="00712219"/>
    <w:rsid w:val="00715715"/>
    <w:rsid w:val="00716688"/>
    <w:rsid w:val="007170F1"/>
    <w:rsid w:val="00717B1E"/>
    <w:rsid w:val="0072032C"/>
    <w:rsid w:val="00720B0F"/>
    <w:rsid w:val="00720BF8"/>
    <w:rsid w:val="00720DEE"/>
    <w:rsid w:val="007217D7"/>
    <w:rsid w:val="00721CFC"/>
    <w:rsid w:val="007242A0"/>
    <w:rsid w:val="0072482D"/>
    <w:rsid w:val="0072497A"/>
    <w:rsid w:val="00725FB6"/>
    <w:rsid w:val="00730D69"/>
    <w:rsid w:val="00731DA4"/>
    <w:rsid w:val="00732A00"/>
    <w:rsid w:val="00732ABD"/>
    <w:rsid w:val="00733C2E"/>
    <w:rsid w:val="007340AA"/>
    <w:rsid w:val="00734B1A"/>
    <w:rsid w:val="00734FDB"/>
    <w:rsid w:val="00735367"/>
    <w:rsid w:val="007359E8"/>
    <w:rsid w:val="007376E3"/>
    <w:rsid w:val="00737D30"/>
    <w:rsid w:val="007408E9"/>
    <w:rsid w:val="00740BD4"/>
    <w:rsid w:val="007412F6"/>
    <w:rsid w:val="00741B83"/>
    <w:rsid w:val="00741FFC"/>
    <w:rsid w:val="007461E9"/>
    <w:rsid w:val="0074754C"/>
    <w:rsid w:val="00750D56"/>
    <w:rsid w:val="00752E9E"/>
    <w:rsid w:val="00752F26"/>
    <w:rsid w:val="00753402"/>
    <w:rsid w:val="00753840"/>
    <w:rsid w:val="00754D22"/>
    <w:rsid w:val="007568A9"/>
    <w:rsid w:val="00756A45"/>
    <w:rsid w:val="00756B4F"/>
    <w:rsid w:val="007601F3"/>
    <w:rsid w:val="0076382B"/>
    <w:rsid w:val="00764986"/>
    <w:rsid w:val="00764A5C"/>
    <w:rsid w:val="00765404"/>
    <w:rsid w:val="0076548B"/>
    <w:rsid w:val="0076756B"/>
    <w:rsid w:val="00771023"/>
    <w:rsid w:val="00771488"/>
    <w:rsid w:val="00771532"/>
    <w:rsid w:val="00771BA7"/>
    <w:rsid w:val="007721DC"/>
    <w:rsid w:val="007735F6"/>
    <w:rsid w:val="00774BF0"/>
    <w:rsid w:val="00775737"/>
    <w:rsid w:val="00777367"/>
    <w:rsid w:val="00777400"/>
    <w:rsid w:val="00780A6F"/>
    <w:rsid w:val="007822BB"/>
    <w:rsid w:val="00782508"/>
    <w:rsid w:val="007828EF"/>
    <w:rsid w:val="00784A4B"/>
    <w:rsid w:val="00784EA4"/>
    <w:rsid w:val="00785A60"/>
    <w:rsid w:val="00785D70"/>
    <w:rsid w:val="00787FD6"/>
    <w:rsid w:val="007900FC"/>
    <w:rsid w:val="00790649"/>
    <w:rsid w:val="0079088B"/>
    <w:rsid w:val="00790AAF"/>
    <w:rsid w:val="00792239"/>
    <w:rsid w:val="0079286E"/>
    <w:rsid w:val="00793BBC"/>
    <w:rsid w:val="0079440D"/>
    <w:rsid w:val="007944D3"/>
    <w:rsid w:val="00794622"/>
    <w:rsid w:val="0079469B"/>
    <w:rsid w:val="007952EF"/>
    <w:rsid w:val="00795540"/>
    <w:rsid w:val="00796600"/>
    <w:rsid w:val="00796F0C"/>
    <w:rsid w:val="00797505"/>
    <w:rsid w:val="007975D4"/>
    <w:rsid w:val="007976CE"/>
    <w:rsid w:val="0079793F"/>
    <w:rsid w:val="00797FEA"/>
    <w:rsid w:val="007A0297"/>
    <w:rsid w:val="007A0318"/>
    <w:rsid w:val="007A04D2"/>
    <w:rsid w:val="007A0538"/>
    <w:rsid w:val="007A08FB"/>
    <w:rsid w:val="007A09DE"/>
    <w:rsid w:val="007A1716"/>
    <w:rsid w:val="007A3DAB"/>
    <w:rsid w:val="007A4800"/>
    <w:rsid w:val="007A4F06"/>
    <w:rsid w:val="007A50B2"/>
    <w:rsid w:val="007A58FE"/>
    <w:rsid w:val="007A5C6C"/>
    <w:rsid w:val="007A712E"/>
    <w:rsid w:val="007A7803"/>
    <w:rsid w:val="007A7D2C"/>
    <w:rsid w:val="007B1A6A"/>
    <w:rsid w:val="007B2AD4"/>
    <w:rsid w:val="007B55A1"/>
    <w:rsid w:val="007B7EA5"/>
    <w:rsid w:val="007C1D2D"/>
    <w:rsid w:val="007C3D57"/>
    <w:rsid w:val="007C3E25"/>
    <w:rsid w:val="007C685E"/>
    <w:rsid w:val="007C7756"/>
    <w:rsid w:val="007C7C2C"/>
    <w:rsid w:val="007D025F"/>
    <w:rsid w:val="007D2028"/>
    <w:rsid w:val="007D2501"/>
    <w:rsid w:val="007D2DCA"/>
    <w:rsid w:val="007D4F63"/>
    <w:rsid w:val="007D5DEE"/>
    <w:rsid w:val="007D5E8E"/>
    <w:rsid w:val="007D6604"/>
    <w:rsid w:val="007D6ADE"/>
    <w:rsid w:val="007E01B2"/>
    <w:rsid w:val="007E098A"/>
    <w:rsid w:val="007E0F4E"/>
    <w:rsid w:val="007E12E7"/>
    <w:rsid w:val="007E16AE"/>
    <w:rsid w:val="007E1C2E"/>
    <w:rsid w:val="007E21DA"/>
    <w:rsid w:val="007E246E"/>
    <w:rsid w:val="007E2FEC"/>
    <w:rsid w:val="007E4480"/>
    <w:rsid w:val="007E47E4"/>
    <w:rsid w:val="007E5BBE"/>
    <w:rsid w:val="007E627A"/>
    <w:rsid w:val="007E6DF2"/>
    <w:rsid w:val="007E74E2"/>
    <w:rsid w:val="007E7DE7"/>
    <w:rsid w:val="007F0256"/>
    <w:rsid w:val="007F09AD"/>
    <w:rsid w:val="007F0D4E"/>
    <w:rsid w:val="007F4D8F"/>
    <w:rsid w:val="007F51D3"/>
    <w:rsid w:val="007F667F"/>
    <w:rsid w:val="007F6929"/>
    <w:rsid w:val="007F7B4D"/>
    <w:rsid w:val="00800B3C"/>
    <w:rsid w:val="00800EA7"/>
    <w:rsid w:val="008019EC"/>
    <w:rsid w:val="008057B8"/>
    <w:rsid w:val="00806FE5"/>
    <w:rsid w:val="00810E8D"/>
    <w:rsid w:val="00810FBA"/>
    <w:rsid w:val="008110FB"/>
    <w:rsid w:val="008131AD"/>
    <w:rsid w:val="008131B7"/>
    <w:rsid w:val="0081358B"/>
    <w:rsid w:val="00813694"/>
    <w:rsid w:val="00813BD4"/>
    <w:rsid w:val="00813C4B"/>
    <w:rsid w:val="008155D7"/>
    <w:rsid w:val="00815B66"/>
    <w:rsid w:val="00816554"/>
    <w:rsid w:val="00817BDD"/>
    <w:rsid w:val="00820A77"/>
    <w:rsid w:val="008212D5"/>
    <w:rsid w:val="00823521"/>
    <w:rsid w:val="00823887"/>
    <w:rsid w:val="00823E1E"/>
    <w:rsid w:val="00824132"/>
    <w:rsid w:val="008252E2"/>
    <w:rsid w:val="008259C0"/>
    <w:rsid w:val="0082623B"/>
    <w:rsid w:val="008267A6"/>
    <w:rsid w:val="008309C4"/>
    <w:rsid w:val="00830AB6"/>
    <w:rsid w:val="00830E80"/>
    <w:rsid w:val="00831D77"/>
    <w:rsid w:val="00832B1B"/>
    <w:rsid w:val="008333ED"/>
    <w:rsid w:val="00833E58"/>
    <w:rsid w:val="008341EE"/>
    <w:rsid w:val="00834659"/>
    <w:rsid w:val="0083469F"/>
    <w:rsid w:val="0083470E"/>
    <w:rsid w:val="00834F13"/>
    <w:rsid w:val="00835943"/>
    <w:rsid w:val="00835975"/>
    <w:rsid w:val="00835C44"/>
    <w:rsid w:val="00837C95"/>
    <w:rsid w:val="00840273"/>
    <w:rsid w:val="0084039E"/>
    <w:rsid w:val="00840498"/>
    <w:rsid w:val="00840EB2"/>
    <w:rsid w:val="00840EF6"/>
    <w:rsid w:val="00841A99"/>
    <w:rsid w:val="008423D9"/>
    <w:rsid w:val="008425FD"/>
    <w:rsid w:val="0084313F"/>
    <w:rsid w:val="008432CA"/>
    <w:rsid w:val="008438FA"/>
    <w:rsid w:val="00845484"/>
    <w:rsid w:val="00845741"/>
    <w:rsid w:val="00846DCC"/>
    <w:rsid w:val="0084701F"/>
    <w:rsid w:val="0085267B"/>
    <w:rsid w:val="00853324"/>
    <w:rsid w:val="00860881"/>
    <w:rsid w:val="00860CA3"/>
    <w:rsid w:val="00863444"/>
    <w:rsid w:val="008635B3"/>
    <w:rsid w:val="00863A73"/>
    <w:rsid w:val="00863B26"/>
    <w:rsid w:val="00863BB1"/>
    <w:rsid w:val="00864529"/>
    <w:rsid w:val="00864783"/>
    <w:rsid w:val="00865F3F"/>
    <w:rsid w:val="008679B4"/>
    <w:rsid w:val="00867AC2"/>
    <w:rsid w:val="00870DFA"/>
    <w:rsid w:val="0087208D"/>
    <w:rsid w:val="00872FDD"/>
    <w:rsid w:val="008760A3"/>
    <w:rsid w:val="008762FB"/>
    <w:rsid w:val="00880BE7"/>
    <w:rsid w:val="008810BE"/>
    <w:rsid w:val="008860F0"/>
    <w:rsid w:val="00886503"/>
    <w:rsid w:val="00886B0E"/>
    <w:rsid w:val="00886CC9"/>
    <w:rsid w:val="008876A1"/>
    <w:rsid w:val="00887F40"/>
    <w:rsid w:val="00890816"/>
    <w:rsid w:val="00890C18"/>
    <w:rsid w:val="00891042"/>
    <w:rsid w:val="008925A9"/>
    <w:rsid w:val="0089325A"/>
    <w:rsid w:val="0089360B"/>
    <w:rsid w:val="00893E7E"/>
    <w:rsid w:val="008941CF"/>
    <w:rsid w:val="0089526B"/>
    <w:rsid w:val="0089582A"/>
    <w:rsid w:val="00895BF4"/>
    <w:rsid w:val="00896463"/>
    <w:rsid w:val="00897470"/>
    <w:rsid w:val="008A0481"/>
    <w:rsid w:val="008A225C"/>
    <w:rsid w:val="008A31EB"/>
    <w:rsid w:val="008A395E"/>
    <w:rsid w:val="008A4478"/>
    <w:rsid w:val="008A487F"/>
    <w:rsid w:val="008A6678"/>
    <w:rsid w:val="008A7A6B"/>
    <w:rsid w:val="008B0EA0"/>
    <w:rsid w:val="008B24EA"/>
    <w:rsid w:val="008B3E97"/>
    <w:rsid w:val="008B3EF9"/>
    <w:rsid w:val="008B4160"/>
    <w:rsid w:val="008B454D"/>
    <w:rsid w:val="008B4739"/>
    <w:rsid w:val="008B5213"/>
    <w:rsid w:val="008B6B86"/>
    <w:rsid w:val="008C1028"/>
    <w:rsid w:val="008C34A4"/>
    <w:rsid w:val="008C3D01"/>
    <w:rsid w:val="008C4AA7"/>
    <w:rsid w:val="008C554A"/>
    <w:rsid w:val="008C5DD8"/>
    <w:rsid w:val="008C768B"/>
    <w:rsid w:val="008D0A22"/>
    <w:rsid w:val="008D0D27"/>
    <w:rsid w:val="008D2455"/>
    <w:rsid w:val="008D28D6"/>
    <w:rsid w:val="008D39D2"/>
    <w:rsid w:val="008D42A1"/>
    <w:rsid w:val="008D4B28"/>
    <w:rsid w:val="008D4F86"/>
    <w:rsid w:val="008D5310"/>
    <w:rsid w:val="008D5669"/>
    <w:rsid w:val="008D65A8"/>
    <w:rsid w:val="008D65B0"/>
    <w:rsid w:val="008E1BF4"/>
    <w:rsid w:val="008E1FFF"/>
    <w:rsid w:val="008E34EB"/>
    <w:rsid w:val="008E376E"/>
    <w:rsid w:val="008E480E"/>
    <w:rsid w:val="008E5352"/>
    <w:rsid w:val="008E54EC"/>
    <w:rsid w:val="008E5E67"/>
    <w:rsid w:val="008E61FA"/>
    <w:rsid w:val="008E77F5"/>
    <w:rsid w:val="008E7D53"/>
    <w:rsid w:val="008F00F6"/>
    <w:rsid w:val="008F23E1"/>
    <w:rsid w:val="008F2E51"/>
    <w:rsid w:val="008F473B"/>
    <w:rsid w:val="008F4E3D"/>
    <w:rsid w:val="008F4F31"/>
    <w:rsid w:val="008F52E5"/>
    <w:rsid w:val="008F68EC"/>
    <w:rsid w:val="008F6984"/>
    <w:rsid w:val="008F6EE1"/>
    <w:rsid w:val="008F729B"/>
    <w:rsid w:val="008F7448"/>
    <w:rsid w:val="008F7F12"/>
    <w:rsid w:val="00900760"/>
    <w:rsid w:val="00901CB6"/>
    <w:rsid w:val="00902597"/>
    <w:rsid w:val="0090371F"/>
    <w:rsid w:val="009039AB"/>
    <w:rsid w:val="00905058"/>
    <w:rsid w:val="00906C6D"/>
    <w:rsid w:val="00907307"/>
    <w:rsid w:val="00907D5E"/>
    <w:rsid w:val="00910894"/>
    <w:rsid w:val="009109FC"/>
    <w:rsid w:val="00910E8A"/>
    <w:rsid w:val="00911315"/>
    <w:rsid w:val="00911CA7"/>
    <w:rsid w:val="009120DE"/>
    <w:rsid w:val="009121E5"/>
    <w:rsid w:val="009133E3"/>
    <w:rsid w:val="00913CB0"/>
    <w:rsid w:val="0091475F"/>
    <w:rsid w:val="00914ADD"/>
    <w:rsid w:val="00915234"/>
    <w:rsid w:val="00916C16"/>
    <w:rsid w:val="00916EB7"/>
    <w:rsid w:val="00917084"/>
    <w:rsid w:val="00920494"/>
    <w:rsid w:val="00921259"/>
    <w:rsid w:val="0092680B"/>
    <w:rsid w:val="009268D7"/>
    <w:rsid w:val="0092777E"/>
    <w:rsid w:val="00927C95"/>
    <w:rsid w:val="00934BEF"/>
    <w:rsid w:val="00936F0E"/>
    <w:rsid w:val="009401B6"/>
    <w:rsid w:val="00940D40"/>
    <w:rsid w:val="00941631"/>
    <w:rsid w:val="00941724"/>
    <w:rsid w:val="00941FCC"/>
    <w:rsid w:val="009421F3"/>
    <w:rsid w:val="009447A9"/>
    <w:rsid w:val="00944970"/>
    <w:rsid w:val="0094521D"/>
    <w:rsid w:val="009453F7"/>
    <w:rsid w:val="00947839"/>
    <w:rsid w:val="00947FA9"/>
    <w:rsid w:val="00947FCE"/>
    <w:rsid w:val="009512D4"/>
    <w:rsid w:val="009519B5"/>
    <w:rsid w:val="009519C3"/>
    <w:rsid w:val="0095365A"/>
    <w:rsid w:val="009539BB"/>
    <w:rsid w:val="00954DC0"/>
    <w:rsid w:val="00955D8D"/>
    <w:rsid w:val="0095632B"/>
    <w:rsid w:val="0096002F"/>
    <w:rsid w:val="00960E40"/>
    <w:rsid w:val="00963413"/>
    <w:rsid w:val="00964D27"/>
    <w:rsid w:val="00964EFB"/>
    <w:rsid w:val="00966F44"/>
    <w:rsid w:val="00970B61"/>
    <w:rsid w:val="009736F9"/>
    <w:rsid w:val="009741E1"/>
    <w:rsid w:val="009748ED"/>
    <w:rsid w:val="00975198"/>
    <w:rsid w:val="00975525"/>
    <w:rsid w:val="009769BB"/>
    <w:rsid w:val="00980B3F"/>
    <w:rsid w:val="00980FEF"/>
    <w:rsid w:val="00981228"/>
    <w:rsid w:val="00981CA6"/>
    <w:rsid w:val="00982284"/>
    <w:rsid w:val="00983228"/>
    <w:rsid w:val="0098346B"/>
    <w:rsid w:val="0098392C"/>
    <w:rsid w:val="00983B59"/>
    <w:rsid w:val="009852A8"/>
    <w:rsid w:val="009859CC"/>
    <w:rsid w:val="0098621D"/>
    <w:rsid w:val="009865DA"/>
    <w:rsid w:val="0098695F"/>
    <w:rsid w:val="00986AB5"/>
    <w:rsid w:val="0098765F"/>
    <w:rsid w:val="009879F4"/>
    <w:rsid w:val="00987BFB"/>
    <w:rsid w:val="009902B7"/>
    <w:rsid w:val="009903BD"/>
    <w:rsid w:val="00991191"/>
    <w:rsid w:val="009925AB"/>
    <w:rsid w:val="00992C94"/>
    <w:rsid w:val="00992E15"/>
    <w:rsid w:val="009936FA"/>
    <w:rsid w:val="00993E43"/>
    <w:rsid w:val="0099406A"/>
    <w:rsid w:val="00996A0F"/>
    <w:rsid w:val="00997231"/>
    <w:rsid w:val="009A0BA7"/>
    <w:rsid w:val="009A1E55"/>
    <w:rsid w:val="009A23B2"/>
    <w:rsid w:val="009A2765"/>
    <w:rsid w:val="009A2DEF"/>
    <w:rsid w:val="009A2F9C"/>
    <w:rsid w:val="009A4784"/>
    <w:rsid w:val="009A508D"/>
    <w:rsid w:val="009A5FB4"/>
    <w:rsid w:val="009A7BBA"/>
    <w:rsid w:val="009B0D91"/>
    <w:rsid w:val="009B1456"/>
    <w:rsid w:val="009B20B7"/>
    <w:rsid w:val="009B3D65"/>
    <w:rsid w:val="009B47C3"/>
    <w:rsid w:val="009B4CCC"/>
    <w:rsid w:val="009B50B9"/>
    <w:rsid w:val="009B6712"/>
    <w:rsid w:val="009B7265"/>
    <w:rsid w:val="009C14C9"/>
    <w:rsid w:val="009C2A2C"/>
    <w:rsid w:val="009C342B"/>
    <w:rsid w:val="009C3CF5"/>
    <w:rsid w:val="009C4A37"/>
    <w:rsid w:val="009C4C55"/>
    <w:rsid w:val="009C5315"/>
    <w:rsid w:val="009C6650"/>
    <w:rsid w:val="009C7672"/>
    <w:rsid w:val="009C7885"/>
    <w:rsid w:val="009D0314"/>
    <w:rsid w:val="009D08F8"/>
    <w:rsid w:val="009D1459"/>
    <w:rsid w:val="009D25E7"/>
    <w:rsid w:val="009D31E7"/>
    <w:rsid w:val="009D363B"/>
    <w:rsid w:val="009D420F"/>
    <w:rsid w:val="009D528B"/>
    <w:rsid w:val="009D7904"/>
    <w:rsid w:val="009E0CA7"/>
    <w:rsid w:val="009E18FB"/>
    <w:rsid w:val="009E230D"/>
    <w:rsid w:val="009E37DC"/>
    <w:rsid w:val="009E39BF"/>
    <w:rsid w:val="009E4D31"/>
    <w:rsid w:val="009E53B8"/>
    <w:rsid w:val="009E54B8"/>
    <w:rsid w:val="009E5BA2"/>
    <w:rsid w:val="009E614D"/>
    <w:rsid w:val="009E6B59"/>
    <w:rsid w:val="009E716C"/>
    <w:rsid w:val="009F00D5"/>
    <w:rsid w:val="009F0141"/>
    <w:rsid w:val="009F0C74"/>
    <w:rsid w:val="009F13A9"/>
    <w:rsid w:val="009F1DC0"/>
    <w:rsid w:val="009F36AA"/>
    <w:rsid w:val="009F3DFB"/>
    <w:rsid w:val="009F3FCC"/>
    <w:rsid w:val="009F6781"/>
    <w:rsid w:val="009F6F83"/>
    <w:rsid w:val="00A00493"/>
    <w:rsid w:val="00A014F1"/>
    <w:rsid w:val="00A02F47"/>
    <w:rsid w:val="00A03FA5"/>
    <w:rsid w:val="00A055FE"/>
    <w:rsid w:val="00A07E2A"/>
    <w:rsid w:val="00A119BC"/>
    <w:rsid w:val="00A11B46"/>
    <w:rsid w:val="00A13B17"/>
    <w:rsid w:val="00A13EA1"/>
    <w:rsid w:val="00A15573"/>
    <w:rsid w:val="00A172AE"/>
    <w:rsid w:val="00A2025B"/>
    <w:rsid w:val="00A20412"/>
    <w:rsid w:val="00A21263"/>
    <w:rsid w:val="00A22676"/>
    <w:rsid w:val="00A234CE"/>
    <w:rsid w:val="00A24A6A"/>
    <w:rsid w:val="00A25884"/>
    <w:rsid w:val="00A25F10"/>
    <w:rsid w:val="00A261F4"/>
    <w:rsid w:val="00A2659D"/>
    <w:rsid w:val="00A27454"/>
    <w:rsid w:val="00A30DC5"/>
    <w:rsid w:val="00A327CD"/>
    <w:rsid w:val="00A373AC"/>
    <w:rsid w:val="00A37570"/>
    <w:rsid w:val="00A3760B"/>
    <w:rsid w:val="00A404B2"/>
    <w:rsid w:val="00A40FC0"/>
    <w:rsid w:val="00A4124D"/>
    <w:rsid w:val="00A413C9"/>
    <w:rsid w:val="00A43A2A"/>
    <w:rsid w:val="00A4440B"/>
    <w:rsid w:val="00A4447A"/>
    <w:rsid w:val="00A44C42"/>
    <w:rsid w:val="00A454B6"/>
    <w:rsid w:val="00A468A2"/>
    <w:rsid w:val="00A47000"/>
    <w:rsid w:val="00A4723A"/>
    <w:rsid w:val="00A50B3C"/>
    <w:rsid w:val="00A511F3"/>
    <w:rsid w:val="00A52DE5"/>
    <w:rsid w:val="00A5394D"/>
    <w:rsid w:val="00A53ED2"/>
    <w:rsid w:val="00A54339"/>
    <w:rsid w:val="00A54995"/>
    <w:rsid w:val="00A54A61"/>
    <w:rsid w:val="00A5509B"/>
    <w:rsid w:val="00A5604F"/>
    <w:rsid w:val="00A564E5"/>
    <w:rsid w:val="00A61B25"/>
    <w:rsid w:val="00A62777"/>
    <w:rsid w:val="00A6429F"/>
    <w:rsid w:val="00A645A3"/>
    <w:rsid w:val="00A65AD4"/>
    <w:rsid w:val="00A660F3"/>
    <w:rsid w:val="00A67126"/>
    <w:rsid w:val="00A672C2"/>
    <w:rsid w:val="00A675FE"/>
    <w:rsid w:val="00A716E8"/>
    <w:rsid w:val="00A72432"/>
    <w:rsid w:val="00A727BB"/>
    <w:rsid w:val="00A72934"/>
    <w:rsid w:val="00A72C26"/>
    <w:rsid w:val="00A73FB7"/>
    <w:rsid w:val="00A76044"/>
    <w:rsid w:val="00A76C73"/>
    <w:rsid w:val="00A776C3"/>
    <w:rsid w:val="00A82DE6"/>
    <w:rsid w:val="00A83985"/>
    <w:rsid w:val="00A84A1E"/>
    <w:rsid w:val="00A84BEF"/>
    <w:rsid w:val="00A85676"/>
    <w:rsid w:val="00A857DA"/>
    <w:rsid w:val="00A85F5D"/>
    <w:rsid w:val="00A861F4"/>
    <w:rsid w:val="00A877C2"/>
    <w:rsid w:val="00A900DC"/>
    <w:rsid w:val="00A90193"/>
    <w:rsid w:val="00A902ED"/>
    <w:rsid w:val="00A91331"/>
    <w:rsid w:val="00A917D9"/>
    <w:rsid w:val="00A92A1A"/>
    <w:rsid w:val="00A93154"/>
    <w:rsid w:val="00A93E7D"/>
    <w:rsid w:val="00A95280"/>
    <w:rsid w:val="00A958EA"/>
    <w:rsid w:val="00A95ABD"/>
    <w:rsid w:val="00A96FAD"/>
    <w:rsid w:val="00A9776D"/>
    <w:rsid w:val="00AA1243"/>
    <w:rsid w:val="00AA385D"/>
    <w:rsid w:val="00AA3FD3"/>
    <w:rsid w:val="00AA4887"/>
    <w:rsid w:val="00AA5181"/>
    <w:rsid w:val="00AA64AE"/>
    <w:rsid w:val="00AB037B"/>
    <w:rsid w:val="00AB07CB"/>
    <w:rsid w:val="00AB24A4"/>
    <w:rsid w:val="00AB26D6"/>
    <w:rsid w:val="00AB73F7"/>
    <w:rsid w:val="00AB7D28"/>
    <w:rsid w:val="00AC09A9"/>
    <w:rsid w:val="00AC13C7"/>
    <w:rsid w:val="00AC1FA1"/>
    <w:rsid w:val="00AC279F"/>
    <w:rsid w:val="00AC3176"/>
    <w:rsid w:val="00AC3AE5"/>
    <w:rsid w:val="00AD0A80"/>
    <w:rsid w:val="00AD135C"/>
    <w:rsid w:val="00AD1873"/>
    <w:rsid w:val="00AD29D0"/>
    <w:rsid w:val="00AD38DA"/>
    <w:rsid w:val="00AD39E3"/>
    <w:rsid w:val="00AD3B04"/>
    <w:rsid w:val="00AD6299"/>
    <w:rsid w:val="00AE2E10"/>
    <w:rsid w:val="00AE354A"/>
    <w:rsid w:val="00AE4D0E"/>
    <w:rsid w:val="00AF0257"/>
    <w:rsid w:val="00AF1AC6"/>
    <w:rsid w:val="00AF2452"/>
    <w:rsid w:val="00AF4AB7"/>
    <w:rsid w:val="00AF6040"/>
    <w:rsid w:val="00AF7CDF"/>
    <w:rsid w:val="00B00FB2"/>
    <w:rsid w:val="00B01AA5"/>
    <w:rsid w:val="00B02C8B"/>
    <w:rsid w:val="00B03E2A"/>
    <w:rsid w:val="00B04398"/>
    <w:rsid w:val="00B04EEC"/>
    <w:rsid w:val="00B05168"/>
    <w:rsid w:val="00B062F4"/>
    <w:rsid w:val="00B1006B"/>
    <w:rsid w:val="00B10968"/>
    <w:rsid w:val="00B10F71"/>
    <w:rsid w:val="00B1430D"/>
    <w:rsid w:val="00B15111"/>
    <w:rsid w:val="00B1526E"/>
    <w:rsid w:val="00B16B95"/>
    <w:rsid w:val="00B16CA0"/>
    <w:rsid w:val="00B20542"/>
    <w:rsid w:val="00B21C2D"/>
    <w:rsid w:val="00B220DF"/>
    <w:rsid w:val="00B26BFC"/>
    <w:rsid w:val="00B30B51"/>
    <w:rsid w:val="00B317D7"/>
    <w:rsid w:val="00B3326B"/>
    <w:rsid w:val="00B3513D"/>
    <w:rsid w:val="00B35ED7"/>
    <w:rsid w:val="00B36C5B"/>
    <w:rsid w:val="00B378A3"/>
    <w:rsid w:val="00B379A5"/>
    <w:rsid w:val="00B403ED"/>
    <w:rsid w:val="00B4095F"/>
    <w:rsid w:val="00B4170C"/>
    <w:rsid w:val="00B41D12"/>
    <w:rsid w:val="00B41E3B"/>
    <w:rsid w:val="00B42726"/>
    <w:rsid w:val="00B42793"/>
    <w:rsid w:val="00B43990"/>
    <w:rsid w:val="00B43A0B"/>
    <w:rsid w:val="00B43C4A"/>
    <w:rsid w:val="00B5080B"/>
    <w:rsid w:val="00B53930"/>
    <w:rsid w:val="00B54560"/>
    <w:rsid w:val="00B54F6C"/>
    <w:rsid w:val="00B55B01"/>
    <w:rsid w:val="00B56442"/>
    <w:rsid w:val="00B5792D"/>
    <w:rsid w:val="00B61A25"/>
    <w:rsid w:val="00B61B2C"/>
    <w:rsid w:val="00B645E4"/>
    <w:rsid w:val="00B64844"/>
    <w:rsid w:val="00B66114"/>
    <w:rsid w:val="00B70085"/>
    <w:rsid w:val="00B7063D"/>
    <w:rsid w:val="00B70D32"/>
    <w:rsid w:val="00B727BC"/>
    <w:rsid w:val="00B72DED"/>
    <w:rsid w:val="00B74C3D"/>
    <w:rsid w:val="00B74D50"/>
    <w:rsid w:val="00B75D57"/>
    <w:rsid w:val="00B772BA"/>
    <w:rsid w:val="00B805E5"/>
    <w:rsid w:val="00B80AAD"/>
    <w:rsid w:val="00B8159E"/>
    <w:rsid w:val="00B817F0"/>
    <w:rsid w:val="00B8202C"/>
    <w:rsid w:val="00B828CF"/>
    <w:rsid w:val="00B82A04"/>
    <w:rsid w:val="00B82A0A"/>
    <w:rsid w:val="00B82FE7"/>
    <w:rsid w:val="00B83014"/>
    <w:rsid w:val="00B83D92"/>
    <w:rsid w:val="00B84148"/>
    <w:rsid w:val="00B84163"/>
    <w:rsid w:val="00B84A14"/>
    <w:rsid w:val="00B86211"/>
    <w:rsid w:val="00B8638E"/>
    <w:rsid w:val="00B8649F"/>
    <w:rsid w:val="00B878CE"/>
    <w:rsid w:val="00B879E0"/>
    <w:rsid w:val="00B90738"/>
    <w:rsid w:val="00B91525"/>
    <w:rsid w:val="00B917E9"/>
    <w:rsid w:val="00B92927"/>
    <w:rsid w:val="00B92BD5"/>
    <w:rsid w:val="00B92D0E"/>
    <w:rsid w:val="00B92DDD"/>
    <w:rsid w:val="00B93452"/>
    <w:rsid w:val="00B94DC0"/>
    <w:rsid w:val="00BA030D"/>
    <w:rsid w:val="00BA0D2C"/>
    <w:rsid w:val="00BA1052"/>
    <w:rsid w:val="00BA13B7"/>
    <w:rsid w:val="00BA18B5"/>
    <w:rsid w:val="00BA1942"/>
    <w:rsid w:val="00BA1D35"/>
    <w:rsid w:val="00BA1DA3"/>
    <w:rsid w:val="00BA21CB"/>
    <w:rsid w:val="00BA2962"/>
    <w:rsid w:val="00BA29EE"/>
    <w:rsid w:val="00BA707F"/>
    <w:rsid w:val="00BB1530"/>
    <w:rsid w:val="00BB2E95"/>
    <w:rsid w:val="00BB2FBA"/>
    <w:rsid w:val="00BB38F4"/>
    <w:rsid w:val="00BB655E"/>
    <w:rsid w:val="00BB7F6F"/>
    <w:rsid w:val="00BC24D4"/>
    <w:rsid w:val="00BC3683"/>
    <w:rsid w:val="00BC3EB7"/>
    <w:rsid w:val="00BC52DA"/>
    <w:rsid w:val="00BC581B"/>
    <w:rsid w:val="00BC5A58"/>
    <w:rsid w:val="00BC6100"/>
    <w:rsid w:val="00BC7DDC"/>
    <w:rsid w:val="00BC7E22"/>
    <w:rsid w:val="00BD02D2"/>
    <w:rsid w:val="00BD08F0"/>
    <w:rsid w:val="00BD1932"/>
    <w:rsid w:val="00BD27A4"/>
    <w:rsid w:val="00BD609B"/>
    <w:rsid w:val="00BD69C8"/>
    <w:rsid w:val="00BD7B5F"/>
    <w:rsid w:val="00BD7FAC"/>
    <w:rsid w:val="00BE06AF"/>
    <w:rsid w:val="00BE098D"/>
    <w:rsid w:val="00BE174F"/>
    <w:rsid w:val="00BE413A"/>
    <w:rsid w:val="00BE73BB"/>
    <w:rsid w:val="00BE7BF1"/>
    <w:rsid w:val="00BF0D20"/>
    <w:rsid w:val="00BF1638"/>
    <w:rsid w:val="00BF1CD6"/>
    <w:rsid w:val="00BF277B"/>
    <w:rsid w:val="00BF5D11"/>
    <w:rsid w:val="00BF6FD1"/>
    <w:rsid w:val="00C000C7"/>
    <w:rsid w:val="00C01B78"/>
    <w:rsid w:val="00C031BF"/>
    <w:rsid w:val="00C035BE"/>
    <w:rsid w:val="00C04610"/>
    <w:rsid w:val="00C066C0"/>
    <w:rsid w:val="00C071A2"/>
    <w:rsid w:val="00C074A7"/>
    <w:rsid w:val="00C111C9"/>
    <w:rsid w:val="00C12152"/>
    <w:rsid w:val="00C123E5"/>
    <w:rsid w:val="00C12C41"/>
    <w:rsid w:val="00C13A1A"/>
    <w:rsid w:val="00C143C4"/>
    <w:rsid w:val="00C14825"/>
    <w:rsid w:val="00C16B9A"/>
    <w:rsid w:val="00C17831"/>
    <w:rsid w:val="00C17E7E"/>
    <w:rsid w:val="00C20A71"/>
    <w:rsid w:val="00C2116E"/>
    <w:rsid w:val="00C2154F"/>
    <w:rsid w:val="00C22053"/>
    <w:rsid w:val="00C22102"/>
    <w:rsid w:val="00C22D53"/>
    <w:rsid w:val="00C2404A"/>
    <w:rsid w:val="00C25327"/>
    <w:rsid w:val="00C256EB"/>
    <w:rsid w:val="00C30F86"/>
    <w:rsid w:val="00C3330D"/>
    <w:rsid w:val="00C34476"/>
    <w:rsid w:val="00C34930"/>
    <w:rsid w:val="00C34E5B"/>
    <w:rsid w:val="00C35A5E"/>
    <w:rsid w:val="00C37425"/>
    <w:rsid w:val="00C377AD"/>
    <w:rsid w:val="00C45C42"/>
    <w:rsid w:val="00C46908"/>
    <w:rsid w:val="00C506E8"/>
    <w:rsid w:val="00C5157D"/>
    <w:rsid w:val="00C517B5"/>
    <w:rsid w:val="00C53036"/>
    <w:rsid w:val="00C535AD"/>
    <w:rsid w:val="00C5580B"/>
    <w:rsid w:val="00C56582"/>
    <w:rsid w:val="00C57782"/>
    <w:rsid w:val="00C609B7"/>
    <w:rsid w:val="00C60BE9"/>
    <w:rsid w:val="00C616F7"/>
    <w:rsid w:val="00C61B5F"/>
    <w:rsid w:val="00C63872"/>
    <w:rsid w:val="00C64681"/>
    <w:rsid w:val="00C65616"/>
    <w:rsid w:val="00C65660"/>
    <w:rsid w:val="00C65D3E"/>
    <w:rsid w:val="00C660EF"/>
    <w:rsid w:val="00C6743D"/>
    <w:rsid w:val="00C67F4B"/>
    <w:rsid w:val="00C70459"/>
    <w:rsid w:val="00C70F3D"/>
    <w:rsid w:val="00C70F41"/>
    <w:rsid w:val="00C71098"/>
    <w:rsid w:val="00C72417"/>
    <w:rsid w:val="00C7302A"/>
    <w:rsid w:val="00C744FA"/>
    <w:rsid w:val="00C752DC"/>
    <w:rsid w:val="00C759AC"/>
    <w:rsid w:val="00C75F11"/>
    <w:rsid w:val="00C76C99"/>
    <w:rsid w:val="00C77030"/>
    <w:rsid w:val="00C77DC1"/>
    <w:rsid w:val="00C81627"/>
    <w:rsid w:val="00C820D8"/>
    <w:rsid w:val="00C82C7A"/>
    <w:rsid w:val="00C85A26"/>
    <w:rsid w:val="00C85C1A"/>
    <w:rsid w:val="00C864AE"/>
    <w:rsid w:val="00C870C9"/>
    <w:rsid w:val="00C90400"/>
    <w:rsid w:val="00C91CDB"/>
    <w:rsid w:val="00C9261B"/>
    <w:rsid w:val="00C92B6A"/>
    <w:rsid w:val="00C93944"/>
    <w:rsid w:val="00C947C8"/>
    <w:rsid w:val="00C94A8B"/>
    <w:rsid w:val="00C9768E"/>
    <w:rsid w:val="00CA12C4"/>
    <w:rsid w:val="00CA648F"/>
    <w:rsid w:val="00CA75A8"/>
    <w:rsid w:val="00CA7D49"/>
    <w:rsid w:val="00CA7FDF"/>
    <w:rsid w:val="00CB0500"/>
    <w:rsid w:val="00CB093C"/>
    <w:rsid w:val="00CB0FF4"/>
    <w:rsid w:val="00CB1C11"/>
    <w:rsid w:val="00CB23D3"/>
    <w:rsid w:val="00CB4BA8"/>
    <w:rsid w:val="00CB52C4"/>
    <w:rsid w:val="00CB7B41"/>
    <w:rsid w:val="00CB7C67"/>
    <w:rsid w:val="00CB7CE9"/>
    <w:rsid w:val="00CC1376"/>
    <w:rsid w:val="00CC208C"/>
    <w:rsid w:val="00CC25A0"/>
    <w:rsid w:val="00CC40CC"/>
    <w:rsid w:val="00CC45D7"/>
    <w:rsid w:val="00CC65F2"/>
    <w:rsid w:val="00CC68DD"/>
    <w:rsid w:val="00CD445D"/>
    <w:rsid w:val="00CD4482"/>
    <w:rsid w:val="00CD4F3E"/>
    <w:rsid w:val="00CD5AA2"/>
    <w:rsid w:val="00CE0725"/>
    <w:rsid w:val="00CE0EF2"/>
    <w:rsid w:val="00CE142F"/>
    <w:rsid w:val="00CE1486"/>
    <w:rsid w:val="00CE357A"/>
    <w:rsid w:val="00CE617F"/>
    <w:rsid w:val="00CE7236"/>
    <w:rsid w:val="00CE7646"/>
    <w:rsid w:val="00CE7B94"/>
    <w:rsid w:val="00CE7C86"/>
    <w:rsid w:val="00CF08E2"/>
    <w:rsid w:val="00CF0E66"/>
    <w:rsid w:val="00CF44C9"/>
    <w:rsid w:val="00CF6AF8"/>
    <w:rsid w:val="00CF6CB7"/>
    <w:rsid w:val="00CF7572"/>
    <w:rsid w:val="00CF7A3B"/>
    <w:rsid w:val="00D0230D"/>
    <w:rsid w:val="00D026F2"/>
    <w:rsid w:val="00D02872"/>
    <w:rsid w:val="00D034E7"/>
    <w:rsid w:val="00D037BF"/>
    <w:rsid w:val="00D03DA7"/>
    <w:rsid w:val="00D07648"/>
    <w:rsid w:val="00D07E77"/>
    <w:rsid w:val="00D07EB9"/>
    <w:rsid w:val="00D07FC8"/>
    <w:rsid w:val="00D1032F"/>
    <w:rsid w:val="00D1106A"/>
    <w:rsid w:val="00D13FE2"/>
    <w:rsid w:val="00D156D7"/>
    <w:rsid w:val="00D16CDE"/>
    <w:rsid w:val="00D20DEA"/>
    <w:rsid w:val="00D211D5"/>
    <w:rsid w:val="00D21817"/>
    <w:rsid w:val="00D22610"/>
    <w:rsid w:val="00D22CE2"/>
    <w:rsid w:val="00D230DC"/>
    <w:rsid w:val="00D24A21"/>
    <w:rsid w:val="00D24DEC"/>
    <w:rsid w:val="00D24F6B"/>
    <w:rsid w:val="00D253C5"/>
    <w:rsid w:val="00D25D68"/>
    <w:rsid w:val="00D2686A"/>
    <w:rsid w:val="00D27327"/>
    <w:rsid w:val="00D32A5C"/>
    <w:rsid w:val="00D33BA8"/>
    <w:rsid w:val="00D33DDF"/>
    <w:rsid w:val="00D34008"/>
    <w:rsid w:val="00D34569"/>
    <w:rsid w:val="00D348E0"/>
    <w:rsid w:val="00D364C2"/>
    <w:rsid w:val="00D36FAE"/>
    <w:rsid w:val="00D416AB"/>
    <w:rsid w:val="00D421ED"/>
    <w:rsid w:val="00D42914"/>
    <w:rsid w:val="00D42F0C"/>
    <w:rsid w:val="00D43909"/>
    <w:rsid w:val="00D452D9"/>
    <w:rsid w:val="00D456C0"/>
    <w:rsid w:val="00D45EC4"/>
    <w:rsid w:val="00D465E3"/>
    <w:rsid w:val="00D500FC"/>
    <w:rsid w:val="00D528A3"/>
    <w:rsid w:val="00D52AD9"/>
    <w:rsid w:val="00D531D0"/>
    <w:rsid w:val="00D55393"/>
    <w:rsid w:val="00D5727F"/>
    <w:rsid w:val="00D574F6"/>
    <w:rsid w:val="00D57E39"/>
    <w:rsid w:val="00D6183A"/>
    <w:rsid w:val="00D62380"/>
    <w:rsid w:val="00D62416"/>
    <w:rsid w:val="00D63CEA"/>
    <w:rsid w:val="00D640AA"/>
    <w:rsid w:val="00D649E3"/>
    <w:rsid w:val="00D65CBC"/>
    <w:rsid w:val="00D65FF9"/>
    <w:rsid w:val="00D67292"/>
    <w:rsid w:val="00D678A7"/>
    <w:rsid w:val="00D7071E"/>
    <w:rsid w:val="00D70B70"/>
    <w:rsid w:val="00D711FD"/>
    <w:rsid w:val="00D71FAC"/>
    <w:rsid w:val="00D73C97"/>
    <w:rsid w:val="00D7438B"/>
    <w:rsid w:val="00D7570D"/>
    <w:rsid w:val="00D76623"/>
    <w:rsid w:val="00D772D6"/>
    <w:rsid w:val="00D7777D"/>
    <w:rsid w:val="00D81F1B"/>
    <w:rsid w:val="00D81F98"/>
    <w:rsid w:val="00D81FFF"/>
    <w:rsid w:val="00D82CF8"/>
    <w:rsid w:val="00D83011"/>
    <w:rsid w:val="00D8341B"/>
    <w:rsid w:val="00D841AD"/>
    <w:rsid w:val="00D85A68"/>
    <w:rsid w:val="00D86ADF"/>
    <w:rsid w:val="00D8745B"/>
    <w:rsid w:val="00D8767E"/>
    <w:rsid w:val="00D91298"/>
    <w:rsid w:val="00D92262"/>
    <w:rsid w:val="00D939DD"/>
    <w:rsid w:val="00D95F50"/>
    <w:rsid w:val="00D96483"/>
    <w:rsid w:val="00D975E2"/>
    <w:rsid w:val="00D97851"/>
    <w:rsid w:val="00DA0A7F"/>
    <w:rsid w:val="00DA153D"/>
    <w:rsid w:val="00DA1591"/>
    <w:rsid w:val="00DA2B9F"/>
    <w:rsid w:val="00DA4EC9"/>
    <w:rsid w:val="00DA712A"/>
    <w:rsid w:val="00DA71B4"/>
    <w:rsid w:val="00DA72E1"/>
    <w:rsid w:val="00DB07DA"/>
    <w:rsid w:val="00DB1252"/>
    <w:rsid w:val="00DB1657"/>
    <w:rsid w:val="00DB1CE2"/>
    <w:rsid w:val="00DB2063"/>
    <w:rsid w:val="00DB520D"/>
    <w:rsid w:val="00DB68BD"/>
    <w:rsid w:val="00DB7A0C"/>
    <w:rsid w:val="00DC1EBB"/>
    <w:rsid w:val="00DC343B"/>
    <w:rsid w:val="00DC449A"/>
    <w:rsid w:val="00DC6AC3"/>
    <w:rsid w:val="00DD0EA9"/>
    <w:rsid w:val="00DD36C3"/>
    <w:rsid w:val="00DD52DC"/>
    <w:rsid w:val="00DD5386"/>
    <w:rsid w:val="00DD60A8"/>
    <w:rsid w:val="00DD621F"/>
    <w:rsid w:val="00DD6C36"/>
    <w:rsid w:val="00DE158B"/>
    <w:rsid w:val="00DE1D3A"/>
    <w:rsid w:val="00DE1D49"/>
    <w:rsid w:val="00DE1FB3"/>
    <w:rsid w:val="00DE2FDB"/>
    <w:rsid w:val="00DE4369"/>
    <w:rsid w:val="00DE477C"/>
    <w:rsid w:val="00DE4860"/>
    <w:rsid w:val="00DE5EEB"/>
    <w:rsid w:val="00DE7133"/>
    <w:rsid w:val="00DF03E0"/>
    <w:rsid w:val="00DF24F0"/>
    <w:rsid w:val="00DF3678"/>
    <w:rsid w:val="00DF478F"/>
    <w:rsid w:val="00DF5F1A"/>
    <w:rsid w:val="00DF7B72"/>
    <w:rsid w:val="00E026F3"/>
    <w:rsid w:val="00E044B9"/>
    <w:rsid w:val="00E047BD"/>
    <w:rsid w:val="00E04921"/>
    <w:rsid w:val="00E07EC5"/>
    <w:rsid w:val="00E106D0"/>
    <w:rsid w:val="00E10B64"/>
    <w:rsid w:val="00E11E8A"/>
    <w:rsid w:val="00E124F5"/>
    <w:rsid w:val="00E12890"/>
    <w:rsid w:val="00E134EB"/>
    <w:rsid w:val="00E13BDA"/>
    <w:rsid w:val="00E13FED"/>
    <w:rsid w:val="00E141CF"/>
    <w:rsid w:val="00E1461A"/>
    <w:rsid w:val="00E15A89"/>
    <w:rsid w:val="00E1605E"/>
    <w:rsid w:val="00E163DD"/>
    <w:rsid w:val="00E16AC7"/>
    <w:rsid w:val="00E2050F"/>
    <w:rsid w:val="00E216D9"/>
    <w:rsid w:val="00E21A13"/>
    <w:rsid w:val="00E22317"/>
    <w:rsid w:val="00E22F30"/>
    <w:rsid w:val="00E23146"/>
    <w:rsid w:val="00E2418E"/>
    <w:rsid w:val="00E263C9"/>
    <w:rsid w:val="00E268B1"/>
    <w:rsid w:val="00E27988"/>
    <w:rsid w:val="00E30BBF"/>
    <w:rsid w:val="00E32664"/>
    <w:rsid w:val="00E334AF"/>
    <w:rsid w:val="00E3399B"/>
    <w:rsid w:val="00E3463C"/>
    <w:rsid w:val="00E363FE"/>
    <w:rsid w:val="00E36DA7"/>
    <w:rsid w:val="00E37943"/>
    <w:rsid w:val="00E37A2B"/>
    <w:rsid w:val="00E40F2B"/>
    <w:rsid w:val="00E41256"/>
    <w:rsid w:val="00E415F9"/>
    <w:rsid w:val="00E4200D"/>
    <w:rsid w:val="00E42F4B"/>
    <w:rsid w:val="00E4373B"/>
    <w:rsid w:val="00E473CD"/>
    <w:rsid w:val="00E4742C"/>
    <w:rsid w:val="00E5062E"/>
    <w:rsid w:val="00E51734"/>
    <w:rsid w:val="00E51B5E"/>
    <w:rsid w:val="00E526E6"/>
    <w:rsid w:val="00E533C4"/>
    <w:rsid w:val="00E5379A"/>
    <w:rsid w:val="00E5390E"/>
    <w:rsid w:val="00E53936"/>
    <w:rsid w:val="00E54760"/>
    <w:rsid w:val="00E54EB2"/>
    <w:rsid w:val="00E558FE"/>
    <w:rsid w:val="00E56F75"/>
    <w:rsid w:val="00E6082F"/>
    <w:rsid w:val="00E619E2"/>
    <w:rsid w:val="00E63274"/>
    <w:rsid w:val="00E633C0"/>
    <w:rsid w:val="00E63A0C"/>
    <w:rsid w:val="00E63EA7"/>
    <w:rsid w:val="00E64423"/>
    <w:rsid w:val="00E6500E"/>
    <w:rsid w:val="00E668BD"/>
    <w:rsid w:val="00E67DEE"/>
    <w:rsid w:val="00E70D2C"/>
    <w:rsid w:val="00E71166"/>
    <w:rsid w:val="00E71E92"/>
    <w:rsid w:val="00E71FD7"/>
    <w:rsid w:val="00E72294"/>
    <w:rsid w:val="00E7298E"/>
    <w:rsid w:val="00E73F37"/>
    <w:rsid w:val="00E75123"/>
    <w:rsid w:val="00E755CD"/>
    <w:rsid w:val="00E77673"/>
    <w:rsid w:val="00E80257"/>
    <w:rsid w:val="00E80613"/>
    <w:rsid w:val="00E833FD"/>
    <w:rsid w:val="00E85807"/>
    <w:rsid w:val="00E86811"/>
    <w:rsid w:val="00E87831"/>
    <w:rsid w:val="00E90647"/>
    <w:rsid w:val="00E907ED"/>
    <w:rsid w:val="00E91487"/>
    <w:rsid w:val="00E92155"/>
    <w:rsid w:val="00E9216D"/>
    <w:rsid w:val="00E92F0A"/>
    <w:rsid w:val="00E93F32"/>
    <w:rsid w:val="00E945AB"/>
    <w:rsid w:val="00E94812"/>
    <w:rsid w:val="00E9639A"/>
    <w:rsid w:val="00E97CAF"/>
    <w:rsid w:val="00EA19AA"/>
    <w:rsid w:val="00EA2091"/>
    <w:rsid w:val="00EA21BE"/>
    <w:rsid w:val="00EA4354"/>
    <w:rsid w:val="00EA5496"/>
    <w:rsid w:val="00EA6454"/>
    <w:rsid w:val="00EA697F"/>
    <w:rsid w:val="00EA767E"/>
    <w:rsid w:val="00EA7968"/>
    <w:rsid w:val="00EA7E29"/>
    <w:rsid w:val="00EB058E"/>
    <w:rsid w:val="00EB09A3"/>
    <w:rsid w:val="00EB14F8"/>
    <w:rsid w:val="00EB1547"/>
    <w:rsid w:val="00EB19D2"/>
    <w:rsid w:val="00EB4484"/>
    <w:rsid w:val="00EB4D82"/>
    <w:rsid w:val="00EB5548"/>
    <w:rsid w:val="00EB5CB7"/>
    <w:rsid w:val="00EB7256"/>
    <w:rsid w:val="00EB737D"/>
    <w:rsid w:val="00EB7473"/>
    <w:rsid w:val="00EB7540"/>
    <w:rsid w:val="00EB79AE"/>
    <w:rsid w:val="00EC07C7"/>
    <w:rsid w:val="00EC0BA7"/>
    <w:rsid w:val="00EC2105"/>
    <w:rsid w:val="00EC2A0E"/>
    <w:rsid w:val="00EC2A56"/>
    <w:rsid w:val="00EC2B06"/>
    <w:rsid w:val="00EC2EE6"/>
    <w:rsid w:val="00EC3422"/>
    <w:rsid w:val="00EC3E1A"/>
    <w:rsid w:val="00EC3FC4"/>
    <w:rsid w:val="00EC4554"/>
    <w:rsid w:val="00EC4B53"/>
    <w:rsid w:val="00EC776E"/>
    <w:rsid w:val="00ED0543"/>
    <w:rsid w:val="00ED075E"/>
    <w:rsid w:val="00ED2854"/>
    <w:rsid w:val="00ED3AC1"/>
    <w:rsid w:val="00ED3B54"/>
    <w:rsid w:val="00ED4998"/>
    <w:rsid w:val="00ED4DE5"/>
    <w:rsid w:val="00ED57CA"/>
    <w:rsid w:val="00ED5F4A"/>
    <w:rsid w:val="00ED64D1"/>
    <w:rsid w:val="00ED7B05"/>
    <w:rsid w:val="00ED7DB1"/>
    <w:rsid w:val="00EE01C3"/>
    <w:rsid w:val="00EE02DB"/>
    <w:rsid w:val="00EE0920"/>
    <w:rsid w:val="00EE210F"/>
    <w:rsid w:val="00EE2BC5"/>
    <w:rsid w:val="00EE30FB"/>
    <w:rsid w:val="00EE42CA"/>
    <w:rsid w:val="00EE4BD2"/>
    <w:rsid w:val="00EE4CB2"/>
    <w:rsid w:val="00EE5E54"/>
    <w:rsid w:val="00EE6924"/>
    <w:rsid w:val="00EE79F0"/>
    <w:rsid w:val="00EE7FC6"/>
    <w:rsid w:val="00EF072A"/>
    <w:rsid w:val="00EF10A7"/>
    <w:rsid w:val="00EF16AB"/>
    <w:rsid w:val="00EF1E48"/>
    <w:rsid w:val="00EF24A4"/>
    <w:rsid w:val="00EF4CBB"/>
    <w:rsid w:val="00EF4D9B"/>
    <w:rsid w:val="00EF5047"/>
    <w:rsid w:val="00EF5E84"/>
    <w:rsid w:val="00F01314"/>
    <w:rsid w:val="00F03574"/>
    <w:rsid w:val="00F04561"/>
    <w:rsid w:val="00F04D57"/>
    <w:rsid w:val="00F05F5A"/>
    <w:rsid w:val="00F071DC"/>
    <w:rsid w:val="00F10A8A"/>
    <w:rsid w:val="00F14240"/>
    <w:rsid w:val="00F14CD2"/>
    <w:rsid w:val="00F1526A"/>
    <w:rsid w:val="00F15F13"/>
    <w:rsid w:val="00F1778B"/>
    <w:rsid w:val="00F21B59"/>
    <w:rsid w:val="00F26CC9"/>
    <w:rsid w:val="00F26D2B"/>
    <w:rsid w:val="00F30995"/>
    <w:rsid w:val="00F3240B"/>
    <w:rsid w:val="00F324C3"/>
    <w:rsid w:val="00F34883"/>
    <w:rsid w:val="00F367F9"/>
    <w:rsid w:val="00F37154"/>
    <w:rsid w:val="00F41D70"/>
    <w:rsid w:val="00F42EF9"/>
    <w:rsid w:val="00F44A01"/>
    <w:rsid w:val="00F44AB9"/>
    <w:rsid w:val="00F45314"/>
    <w:rsid w:val="00F45706"/>
    <w:rsid w:val="00F46246"/>
    <w:rsid w:val="00F46B0E"/>
    <w:rsid w:val="00F47D8A"/>
    <w:rsid w:val="00F51C25"/>
    <w:rsid w:val="00F520C6"/>
    <w:rsid w:val="00F55E73"/>
    <w:rsid w:val="00F570BC"/>
    <w:rsid w:val="00F6046B"/>
    <w:rsid w:val="00F6113C"/>
    <w:rsid w:val="00F61879"/>
    <w:rsid w:val="00F61A2B"/>
    <w:rsid w:val="00F61AE3"/>
    <w:rsid w:val="00F63062"/>
    <w:rsid w:val="00F63DFB"/>
    <w:rsid w:val="00F6586F"/>
    <w:rsid w:val="00F6643F"/>
    <w:rsid w:val="00F66A8B"/>
    <w:rsid w:val="00F715B8"/>
    <w:rsid w:val="00F71C5D"/>
    <w:rsid w:val="00F726DE"/>
    <w:rsid w:val="00F734AF"/>
    <w:rsid w:val="00F74313"/>
    <w:rsid w:val="00F744A3"/>
    <w:rsid w:val="00F749BB"/>
    <w:rsid w:val="00F765D9"/>
    <w:rsid w:val="00F77151"/>
    <w:rsid w:val="00F801F7"/>
    <w:rsid w:val="00F80E07"/>
    <w:rsid w:val="00F852BE"/>
    <w:rsid w:val="00F8582F"/>
    <w:rsid w:val="00F859C3"/>
    <w:rsid w:val="00F85A02"/>
    <w:rsid w:val="00F85B56"/>
    <w:rsid w:val="00F85FEF"/>
    <w:rsid w:val="00F865DD"/>
    <w:rsid w:val="00F87F4F"/>
    <w:rsid w:val="00F9046C"/>
    <w:rsid w:val="00F908B6"/>
    <w:rsid w:val="00F913D3"/>
    <w:rsid w:val="00F91564"/>
    <w:rsid w:val="00F96184"/>
    <w:rsid w:val="00F96A4F"/>
    <w:rsid w:val="00F96EE2"/>
    <w:rsid w:val="00F974BC"/>
    <w:rsid w:val="00F974EF"/>
    <w:rsid w:val="00FA0544"/>
    <w:rsid w:val="00FA0C5E"/>
    <w:rsid w:val="00FA2295"/>
    <w:rsid w:val="00FA2BD3"/>
    <w:rsid w:val="00FA382F"/>
    <w:rsid w:val="00FA4FEB"/>
    <w:rsid w:val="00FA5A52"/>
    <w:rsid w:val="00FA61D1"/>
    <w:rsid w:val="00FA638C"/>
    <w:rsid w:val="00FA67EF"/>
    <w:rsid w:val="00FA7DAE"/>
    <w:rsid w:val="00FB1087"/>
    <w:rsid w:val="00FB1A53"/>
    <w:rsid w:val="00FB1EF7"/>
    <w:rsid w:val="00FB24E7"/>
    <w:rsid w:val="00FB2CF3"/>
    <w:rsid w:val="00FB2E19"/>
    <w:rsid w:val="00FB3D2C"/>
    <w:rsid w:val="00FB4A1A"/>
    <w:rsid w:val="00FB4EF6"/>
    <w:rsid w:val="00FB609C"/>
    <w:rsid w:val="00FB68DB"/>
    <w:rsid w:val="00FB6A34"/>
    <w:rsid w:val="00FC0790"/>
    <w:rsid w:val="00FC0E32"/>
    <w:rsid w:val="00FC0FCB"/>
    <w:rsid w:val="00FC269E"/>
    <w:rsid w:val="00FC3860"/>
    <w:rsid w:val="00FC3EE0"/>
    <w:rsid w:val="00FC4F63"/>
    <w:rsid w:val="00FC5F5F"/>
    <w:rsid w:val="00FD1EC5"/>
    <w:rsid w:val="00FD31FA"/>
    <w:rsid w:val="00FD3810"/>
    <w:rsid w:val="00FD54F9"/>
    <w:rsid w:val="00FD600F"/>
    <w:rsid w:val="00FD619D"/>
    <w:rsid w:val="00FD63F2"/>
    <w:rsid w:val="00FE0571"/>
    <w:rsid w:val="00FE416F"/>
    <w:rsid w:val="00FE4CD3"/>
    <w:rsid w:val="00FE6DB6"/>
    <w:rsid w:val="00FE7755"/>
    <w:rsid w:val="00FF108C"/>
    <w:rsid w:val="00FF1717"/>
    <w:rsid w:val="00FF1910"/>
    <w:rsid w:val="00FF1A59"/>
    <w:rsid w:val="00FF2C8E"/>
    <w:rsid w:val="00FF4C88"/>
    <w:rsid w:val="00FF5217"/>
    <w:rsid w:val="00FF5791"/>
    <w:rsid w:val="00FF5DFE"/>
    <w:rsid w:val="00FF6333"/>
    <w:rsid w:val="00FF655E"/>
    <w:rsid w:val="00FF72E2"/>
    <w:rsid w:val="00FF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168"/>
    <w:rPr>
      <w:sz w:val="24"/>
      <w:szCs w:val="24"/>
    </w:rPr>
  </w:style>
  <w:style w:type="paragraph" w:styleId="1">
    <w:name w:val="heading 1"/>
    <w:basedOn w:val="a"/>
    <w:next w:val="a"/>
    <w:qFormat/>
    <w:rsid w:val="00D0230D"/>
    <w:pPr>
      <w:keepNext/>
      <w:jc w:val="center"/>
      <w:outlineLvl w:val="0"/>
    </w:pPr>
    <w:rPr>
      <w:b/>
      <w:sz w:val="28"/>
    </w:rPr>
  </w:style>
  <w:style w:type="paragraph" w:styleId="2">
    <w:name w:val="heading 2"/>
    <w:aliases w:val="Контра"/>
    <w:basedOn w:val="a"/>
    <w:next w:val="a"/>
    <w:link w:val="20"/>
    <w:uiPriority w:val="9"/>
    <w:qFormat/>
    <w:rsid w:val="00D0230D"/>
    <w:pPr>
      <w:keepNext/>
      <w:spacing w:before="240" w:after="60"/>
      <w:outlineLvl w:val="1"/>
    </w:pPr>
    <w:rPr>
      <w:rFonts w:cs="Arial"/>
      <w:bCs/>
      <w:iCs/>
      <w:sz w:val="28"/>
      <w:szCs w:val="28"/>
      <w:u w:val="single"/>
    </w:rPr>
  </w:style>
  <w:style w:type="paragraph" w:styleId="3">
    <w:name w:val="heading 3"/>
    <w:basedOn w:val="a"/>
    <w:next w:val="a"/>
    <w:qFormat/>
    <w:rsid w:val="00241168"/>
    <w:pPr>
      <w:keepNext/>
      <w:jc w:val="right"/>
      <w:outlineLvl w:val="2"/>
    </w:pPr>
    <w:rPr>
      <w:sz w:val="28"/>
    </w:rPr>
  </w:style>
  <w:style w:type="paragraph" w:styleId="4">
    <w:name w:val="heading 4"/>
    <w:basedOn w:val="a"/>
    <w:next w:val="a"/>
    <w:qFormat/>
    <w:rsid w:val="00241168"/>
    <w:pPr>
      <w:keepNext/>
      <w:spacing w:before="240" w:after="60"/>
      <w:outlineLvl w:val="3"/>
    </w:pPr>
    <w:rPr>
      <w:b/>
      <w:bCs/>
      <w:sz w:val="28"/>
      <w:szCs w:val="28"/>
    </w:rPr>
  </w:style>
  <w:style w:type="paragraph" w:styleId="5">
    <w:name w:val="heading 5"/>
    <w:basedOn w:val="a"/>
    <w:next w:val="a"/>
    <w:qFormat/>
    <w:rsid w:val="00241168"/>
    <w:pPr>
      <w:keepNext/>
      <w:ind w:firstLine="708"/>
      <w:jc w:val="right"/>
      <w:outlineLvl w:val="4"/>
    </w:pPr>
    <w:rPr>
      <w:sz w:val="28"/>
    </w:rPr>
  </w:style>
  <w:style w:type="paragraph" w:styleId="6">
    <w:name w:val="heading 6"/>
    <w:basedOn w:val="a"/>
    <w:next w:val="a"/>
    <w:qFormat/>
    <w:rsid w:val="00241168"/>
    <w:pPr>
      <w:keepNext/>
      <w:ind w:firstLine="708"/>
      <w:jc w:val="center"/>
      <w:outlineLvl w:val="5"/>
    </w:pPr>
    <w:rPr>
      <w:sz w:val="28"/>
    </w:rPr>
  </w:style>
  <w:style w:type="paragraph" w:styleId="9">
    <w:name w:val="heading 9"/>
    <w:basedOn w:val="a"/>
    <w:next w:val="a"/>
    <w:link w:val="90"/>
    <w:semiHidden/>
    <w:unhideWhenUsed/>
    <w:qFormat/>
    <w:rsid w:val="009E230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1168"/>
    <w:pPr>
      <w:jc w:val="both"/>
    </w:pPr>
  </w:style>
  <w:style w:type="paragraph" w:customStyle="1" w:styleId="xl24">
    <w:name w:val="xl24"/>
    <w:basedOn w:val="a"/>
    <w:rsid w:val="00241168"/>
    <w:pPr>
      <w:pBdr>
        <w:top w:val="single" w:sz="4" w:space="0" w:color="auto"/>
        <w:bottom w:val="single" w:sz="4" w:space="0" w:color="auto"/>
      </w:pBdr>
      <w:spacing w:before="100" w:beforeAutospacing="1" w:after="100" w:afterAutospacing="1"/>
    </w:pPr>
    <w:rPr>
      <w:rFonts w:ascii="Arial" w:hAnsi="Arial" w:cs="Arial"/>
      <w:sz w:val="26"/>
      <w:szCs w:val="26"/>
    </w:rPr>
  </w:style>
  <w:style w:type="paragraph" w:customStyle="1" w:styleId="xl25">
    <w:name w:val="xl25"/>
    <w:basedOn w:val="a"/>
    <w:rsid w:val="00241168"/>
    <w:pPr>
      <w:pBdr>
        <w:top w:val="single" w:sz="4" w:space="0" w:color="auto"/>
        <w:left w:val="single" w:sz="4" w:space="22" w:color="auto"/>
        <w:bottom w:val="single" w:sz="4" w:space="0" w:color="auto"/>
      </w:pBdr>
      <w:spacing w:before="100" w:beforeAutospacing="1" w:after="100" w:afterAutospacing="1"/>
      <w:ind w:firstLineChars="200" w:firstLine="200"/>
    </w:pPr>
    <w:rPr>
      <w:rFonts w:ascii="Arial" w:hAnsi="Arial" w:cs="Arial"/>
      <w:sz w:val="26"/>
      <w:szCs w:val="26"/>
    </w:rPr>
  </w:style>
  <w:style w:type="paragraph" w:customStyle="1" w:styleId="xl26">
    <w:name w:val="xl26"/>
    <w:basedOn w:val="a"/>
    <w:rsid w:val="00241168"/>
    <w:pPr>
      <w:spacing w:before="100" w:beforeAutospacing="1" w:after="100" w:afterAutospacing="1"/>
    </w:pPr>
    <w:rPr>
      <w:rFonts w:ascii="Arial" w:hAnsi="Arial" w:cs="Arial"/>
    </w:rPr>
  </w:style>
  <w:style w:type="paragraph" w:customStyle="1" w:styleId="xl27">
    <w:name w:val="xl27"/>
    <w:basedOn w:val="a"/>
    <w:rsid w:val="002411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32"/>
      <w:szCs w:val="32"/>
    </w:rPr>
  </w:style>
  <w:style w:type="paragraph" w:customStyle="1" w:styleId="xl28">
    <w:name w:val="xl28"/>
    <w:basedOn w:val="a"/>
    <w:rsid w:val="002411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32"/>
      <w:szCs w:val="32"/>
    </w:rPr>
  </w:style>
  <w:style w:type="paragraph" w:customStyle="1" w:styleId="xl29">
    <w:name w:val="xl29"/>
    <w:basedOn w:val="a"/>
    <w:rsid w:val="002411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32"/>
      <w:szCs w:val="32"/>
    </w:rPr>
  </w:style>
  <w:style w:type="paragraph" w:customStyle="1" w:styleId="xl30">
    <w:name w:val="xl30"/>
    <w:basedOn w:val="a"/>
    <w:rsid w:val="002411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241168"/>
    <w:pPr>
      <w:pBdr>
        <w:top w:val="single" w:sz="8" w:space="0" w:color="auto"/>
        <w:bottom w:val="single" w:sz="4" w:space="0" w:color="auto"/>
      </w:pBdr>
      <w:spacing w:before="100" w:beforeAutospacing="1" w:after="100" w:afterAutospacing="1"/>
    </w:pPr>
  </w:style>
  <w:style w:type="paragraph" w:customStyle="1" w:styleId="xl32">
    <w:name w:val="xl32"/>
    <w:basedOn w:val="a"/>
    <w:rsid w:val="00241168"/>
    <w:pPr>
      <w:pBdr>
        <w:top w:val="single" w:sz="8" w:space="0" w:color="auto"/>
        <w:bottom w:val="single" w:sz="4" w:space="0" w:color="auto"/>
      </w:pBdr>
      <w:spacing w:before="100" w:beforeAutospacing="1" w:after="100" w:afterAutospacing="1"/>
    </w:pPr>
    <w:rPr>
      <w:rFonts w:ascii="Arial" w:hAnsi="Arial" w:cs="Arial"/>
      <w:sz w:val="26"/>
      <w:szCs w:val="26"/>
    </w:rPr>
  </w:style>
  <w:style w:type="paragraph" w:customStyle="1" w:styleId="xl33">
    <w:name w:val="xl33"/>
    <w:basedOn w:val="a"/>
    <w:rsid w:val="00241168"/>
    <w:pPr>
      <w:pBdr>
        <w:top w:val="single" w:sz="8" w:space="0" w:color="auto"/>
        <w:bottom w:val="single" w:sz="4" w:space="0" w:color="auto"/>
        <w:right w:val="single" w:sz="8" w:space="0" w:color="auto"/>
      </w:pBdr>
      <w:spacing w:before="100" w:beforeAutospacing="1" w:after="100" w:afterAutospacing="1"/>
    </w:pPr>
    <w:rPr>
      <w:rFonts w:ascii="Arial" w:hAnsi="Arial" w:cs="Arial"/>
      <w:sz w:val="26"/>
      <w:szCs w:val="26"/>
    </w:rPr>
  </w:style>
  <w:style w:type="paragraph" w:customStyle="1" w:styleId="xl34">
    <w:name w:val="xl34"/>
    <w:basedOn w:val="a"/>
    <w:rsid w:val="00241168"/>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35">
    <w:name w:val="xl35"/>
    <w:basedOn w:val="a"/>
    <w:rsid w:val="00241168"/>
    <w:pPr>
      <w:pBdr>
        <w:top w:val="single" w:sz="4" w:space="0" w:color="auto"/>
        <w:bottom w:val="single" w:sz="4" w:space="0" w:color="auto"/>
        <w:right w:val="single" w:sz="8" w:space="0" w:color="auto"/>
      </w:pBdr>
      <w:spacing w:before="100" w:beforeAutospacing="1" w:after="100" w:afterAutospacing="1"/>
    </w:pPr>
    <w:rPr>
      <w:rFonts w:ascii="Arial" w:hAnsi="Arial" w:cs="Arial"/>
      <w:sz w:val="26"/>
      <w:szCs w:val="26"/>
    </w:rPr>
  </w:style>
  <w:style w:type="paragraph" w:customStyle="1" w:styleId="xl36">
    <w:name w:val="xl36"/>
    <w:basedOn w:val="a"/>
    <w:rsid w:val="00241168"/>
    <w:pPr>
      <w:pBdr>
        <w:left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37">
    <w:name w:val="xl37"/>
    <w:basedOn w:val="a"/>
    <w:rsid w:val="00241168"/>
    <w:pPr>
      <w:pBdr>
        <w:left w:val="single" w:sz="4" w:space="0" w:color="auto"/>
        <w:right w:val="single" w:sz="8" w:space="0" w:color="auto"/>
      </w:pBdr>
      <w:spacing w:before="100" w:beforeAutospacing="1" w:after="100" w:afterAutospacing="1"/>
      <w:jc w:val="center"/>
    </w:pPr>
  </w:style>
  <w:style w:type="paragraph" w:customStyle="1" w:styleId="xl38">
    <w:name w:val="xl38"/>
    <w:basedOn w:val="a"/>
    <w:rsid w:val="00241168"/>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39">
    <w:name w:val="xl39"/>
    <w:basedOn w:val="a"/>
    <w:rsid w:val="00241168"/>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a"/>
    <w:rsid w:val="0024116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i/>
      <w:iCs/>
      <w:sz w:val="32"/>
      <w:szCs w:val="32"/>
    </w:rPr>
  </w:style>
  <w:style w:type="paragraph" w:customStyle="1" w:styleId="xl41">
    <w:name w:val="xl41"/>
    <w:basedOn w:val="a"/>
    <w:rsid w:val="0024116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i/>
      <w:iCs/>
      <w:sz w:val="32"/>
      <w:szCs w:val="32"/>
    </w:rPr>
  </w:style>
  <w:style w:type="paragraph" w:customStyle="1" w:styleId="xl42">
    <w:name w:val="xl42"/>
    <w:basedOn w:val="a"/>
    <w:rsid w:val="0024116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32"/>
      <w:szCs w:val="32"/>
    </w:rPr>
  </w:style>
  <w:style w:type="paragraph" w:customStyle="1" w:styleId="xl43">
    <w:name w:val="xl43"/>
    <w:basedOn w:val="a"/>
    <w:rsid w:val="0024116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32"/>
      <w:szCs w:val="32"/>
    </w:rPr>
  </w:style>
  <w:style w:type="paragraph" w:customStyle="1" w:styleId="xl44">
    <w:name w:val="xl44"/>
    <w:basedOn w:val="a"/>
    <w:rsid w:val="0024116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32"/>
      <w:szCs w:val="32"/>
    </w:rPr>
  </w:style>
  <w:style w:type="paragraph" w:customStyle="1" w:styleId="xl45">
    <w:name w:val="xl45"/>
    <w:basedOn w:val="a"/>
    <w:rsid w:val="0024116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32"/>
      <w:szCs w:val="32"/>
    </w:rPr>
  </w:style>
  <w:style w:type="paragraph" w:customStyle="1" w:styleId="xl46">
    <w:name w:val="xl46"/>
    <w:basedOn w:val="a"/>
    <w:rsid w:val="0024116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24116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8">
    <w:name w:val="xl48"/>
    <w:basedOn w:val="a"/>
    <w:rsid w:val="00241168"/>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sz w:val="32"/>
      <w:szCs w:val="32"/>
    </w:rPr>
  </w:style>
  <w:style w:type="paragraph" w:customStyle="1" w:styleId="xl49">
    <w:name w:val="xl49"/>
    <w:basedOn w:val="a"/>
    <w:rsid w:val="00241168"/>
    <w:pPr>
      <w:pBdr>
        <w:top w:val="single" w:sz="8" w:space="0" w:color="auto"/>
        <w:left w:val="single" w:sz="8" w:space="0" w:color="auto"/>
        <w:bottom w:val="single" w:sz="4" w:space="0" w:color="auto"/>
      </w:pBdr>
      <w:spacing w:before="100" w:beforeAutospacing="1" w:after="100" w:afterAutospacing="1"/>
    </w:pPr>
    <w:rPr>
      <w:rFonts w:ascii="Arial" w:hAnsi="Arial" w:cs="Arial"/>
      <w:sz w:val="26"/>
      <w:szCs w:val="26"/>
    </w:rPr>
  </w:style>
  <w:style w:type="paragraph" w:customStyle="1" w:styleId="xl50">
    <w:name w:val="xl50"/>
    <w:basedOn w:val="a"/>
    <w:rsid w:val="00241168"/>
    <w:pPr>
      <w:pBdr>
        <w:top w:val="single" w:sz="8" w:space="0" w:color="auto"/>
        <w:left w:val="single" w:sz="8" w:space="0" w:color="auto"/>
        <w:right w:val="single" w:sz="8" w:space="0" w:color="auto"/>
      </w:pBdr>
      <w:spacing w:before="100" w:beforeAutospacing="1" w:after="100" w:afterAutospacing="1"/>
    </w:pPr>
    <w:rPr>
      <w:rFonts w:ascii="Arial" w:hAnsi="Arial" w:cs="Arial"/>
      <w:sz w:val="28"/>
      <w:szCs w:val="28"/>
    </w:rPr>
  </w:style>
  <w:style w:type="paragraph" w:customStyle="1" w:styleId="xl51">
    <w:name w:val="xl51"/>
    <w:basedOn w:val="a"/>
    <w:rsid w:val="00241168"/>
    <w:pPr>
      <w:pBdr>
        <w:left w:val="single" w:sz="8" w:space="0" w:color="auto"/>
        <w:right w:val="single" w:sz="8" w:space="0" w:color="auto"/>
      </w:pBdr>
      <w:spacing w:before="100" w:beforeAutospacing="1" w:after="100" w:afterAutospacing="1"/>
      <w:jc w:val="center"/>
    </w:pPr>
    <w:rPr>
      <w:rFonts w:ascii="Arial" w:hAnsi="Arial" w:cs="Arial"/>
      <w:sz w:val="28"/>
      <w:szCs w:val="28"/>
    </w:rPr>
  </w:style>
  <w:style w:type="paragraph" w:customStyle="1" w:styleId="xl52">
    <w:name w:val="xl52"/>
    <w:basedOn w:val="a"/>
    <w:rsid w:val="00241168"/>
    <w:pPr>
      <w:pBdr>
        <w:left w:val="single" w:sz="8" w:space="0" w:color="auto"/>
        <w:bottom w:val="single" w:sz="4" w:space="0" w:color="auto"/>
        <w:right w:val="single" w:sz="8" w:space="0" w:color="auto"/>
      </w:pBdr>
      <w:spacing w:before="100" w:beforeAutospacing="1" w:after="100" w:afterAutospacing="1"/>
    </w:pPr>
    <w:rPr>
      <w:rFonts w:ascii="Arial" w:hAnsi="Arial" w:cs="Arial"/>
      <w:sz w:val="28"/>
      <w:szCs w:val="28"/>
    </w:rPr>
  </w:style>
  <w:style w:type="paragraph" w:customStyle="1" w:styleId="xl53">
    <w:name w:val="xl53"/>
    <w:basedOn w:val="a"/>
    <w:rsid w:val="0024116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sz w:val="28"/>
      <w:szCs w:val="28"/>
    </w:rPr>
  </w:style>
  <w:style w:type="paragraph" w:customStyle="1" w:styleId="xl54">
    <w:name w:val="xl54"/>
    <w:basedOn w:val="a"/>
    <w:rsid w:val="0024116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8"/>
      <w:szCs w:val="28"/>
    </w:rPr>
  </w:style>
  <w:style w:type="paragraph" w:customStyle="1" w:styleId="xl55">
    <w:name w:val="xl55"/>
    <w:basedOn w:val="a"/>
    <w:rsid w:val="0024116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8"/>
      <w:szCs w:val="28"/>
    </w:rPr>
  </w:style>
  <w:style w:type="paragraph" w:customStyle="1" w:styleId="xl56">
    <w:name w:val="xl56"/>
    <w:basedOn w:val="a"/>
    <w:rsid w:val="0024116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32"/>
      <w:szCs w:val="32"/>
    </w:rPr>
  </w:style>
  <w:style w:type="paragraph" w:customStyle="1" w:styleId="xl57">
    <w:name w:val="xl57"/>
    <w:basedOn w:val="a"/>
    <w:rsid w:val="00241168"/>
    <w:pPr>
      <w:spacing w:before="100" w:beforeAutospacing="1" w:after="100" w:afterAutospacing="1"/>
      <w:ind w:firstLineChars="900" w:firstLine="900"/>
    </w:pPr>
    <w:rPr>
      <w:rFonts w:ascii="Arial" w:hAnsi="Arial" w:cs="Arial"/>
      <w:b/>
      <w:bCs/>
      <w:sz w:val="48"/>
      <w:szCs w:val="48"/>
    </w:rPr>
  </w:style>
  <w:style w:type="paragraph" w:customStyle="1" w:styleId="xl58">
    <w:name w:val="xl58"/>
    <w:basedOn w:val="a"/>
    <w:rsid w:val="00241168"/>
    <w:pPr>
      <w:spacing w:before="100" w:beforeAutospacing="1" w:after="100" w:afterAutospacing="1"/>
      <w:ind w:firstLineChars="500" w:firstLine="500"/>
    </w:pPr>
    <w:rPr>
      <w:rFonts w:ascii="Arial" w:hAnsi="Arial" w:cs="Arial"/>
      <w:b/>
      <w:bCs/>
      <w:sz w:val="48"/>
      <w:szCs w:val="48"/>
    </w:rPr>
  </w:style>
  <w:style w:type="paragraph" w:customStyle="1" w:styleId="xl59">
    <w:name w:val="xl59"/>
    <w:basedOn w:val="a"/>
    <w:rsid w:val="00241168"/>
    <w:pPr>
      <w:pBdr>
        <w:top w:val="single" w:sz="8" w:space="0" w:color="auto"/>
        <w:left w:val="single" w:sz="8" w:space="31" w:color="auto"/>
        <w:bottom w:val="single" w:sz="4" w:space="0" w:color="auto"/>
      </w:pBdr>
      <w:spacing w:before="100" w:beforeAutospacing="1" w:after="100" w:afterAutospacing="1"/>
      <w:ind w:firstLineChars="400" w:firstLine="400"/>
    </w:pPr>
    <w:rPr>
      <w:rFonts w:ascii="Arial" w:hAnsi="Arial" w:cs="Arial"/>
      <w:sz w:val="26"/>
      <w:szCs w:val="26"/>
    </w:rPr>
  </w:style>
  <w:style w:type="paragraph" w:customStyle="1" w:styleId="xl60">
    <w:name w:val="xl60"/>
    <w:basedOn w:val="a"/>
    <w:rsid w:val="00241168"/>
    <w:pPr>
      <w:pBdr>
        <w:top w:val="single" w:sz="8" w:space="0" w:color="auto"/>
        <w:left w:val="single" w:sz="8" w:space="31" w:color="auto"/>
        <w:bottom w:val="single" w:sz="4" w:space="0" w:color="auto"/>
      </w:pBdr>
      <w:spacing w:before="100" w:beforeAutospacing="1" w:after="100" w:afterAutospacing="1"/>
      <w:ind w:firstLineChars="500" w:firstLine="500"/>
    </w:pPr>
    <w:rPr>
      <w:rFonts w:ascii="Arial" w:hAnsi="Arial" w:cs="Arial"/>
      <w:sz w:val="26"/>
      <w:szCs w:val="26"/>
    </w:rPr>
  </w:style>
  <w:style w:type="paragraph" w:customStyle="1" w:styleId="xl61">
    <w:name w:val="xl61"/>
    <w:basedOn w:val="a"/>
    <w:rsid w:val="00241168"/>
    <w:pPr>
      <w:pBdr>
        <w:top w:val="single" w:sz="4" w:space="0" w:color="auto"/>
        <w:left w:val="single" w:sz="8" w:space="31" w:color="auto"/>
        <w:bottom w:val="single" w:sz="4" w:space="0" w:color="auto"/>
        <w:right w:val="single" w:sz="8" w:space="0" w:color="auto"/>
      </w:pBdr>
      <w:spacing w:before="100" w:beforeAutospacing="1" w:after="100" w:afterAutospacing="1"/>
      <w:ind w:firstLineChars="300" w:firstLine="300"/>
    </w:pPr>
    <w:rPr>
      <w:rFonts w:ascii="Arial" w:hAnsi="Arial" w:cs="Arial"/>
      <w:b/>
      <w:bCs/>
      <w:sz w:val="28"/>
      <w:szCs w:val="28"/>
    </w:rPr>
  </w:style>
  <w:style w:type="paragraph" w:customStyle="1" w:styleId="xl62">
    <w:name w:val="xl62"/>
    <w:basedOn w:val="a"/>
    <w:rsid w:val="002411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3">
    <w:name w:val="xl63"/>
    <w:basedOn w:val="a"/>
    <w:rsid w:val="002411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4">
    <w:name w:val="xl64"/>
    <w:basedOn w:val="a"/>
    <w:rsid w:val="002411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8"/>
      <w:szCs w:val="28"/>
    </w:rPr>
  </w:style>
  <w:style w:type="paragraph" w:customStyle="1" w:styleId="xl65">
    <w:name w:val="xl65"/>
    <w:basedOn w:val="a"/>
    <w:rsid w:val="00241168"/>
    <w:pPr>
      <w:pBdr>
        <w:left w:val="single" w:sz="4" w:space="0" w:color="auto"/>
      </w:pBdr>
      <w:spacing w:before="100" w:beforeAutospacing="1" w:after="100" w:afterAutospacing="1"/>
      <w:jc w:val="center"/>
    </w:pPr>
  </w:style>
  <w:style w:type="paragraph" w:customStyle="1" w:styleId="xl66">
    <w:name w:val="xl66"/>
    <w:basedOn w:val="a"/>
    <w:rsid w:val="00241168"/>
    <w:pPr>
      <w:pBdr>
        <w:left w:val="single" w:sz="4" w:space="0" w:color="auto"/>
        <w:bottom w:val="single" w:sz="4" w:space="0" w:color="auto"/>
      </w:pBdr>
      <w:spacing w:before="100" w:beforeAutospacing="1" w:after="100" w:afterAutospacing="1"/>
      <w:jc w:val="center"/>
    </w:pPr>
  </w:style>
  <w:style w:type="paragraph" w:customStyle="1" w:styleId="xl67">
    <w:name w:val="xl67"/>
    <w:basedOn w:val="a"/>
    <w:rsid w:val="00241168"/>
    <w:pPr>
      <w:spacing w:before="100" w:beforeAutospacing="1" w:after="100" w:afterAutospacing="1"/>
      <w:jc w:val="center"/>
    </w:pPr>
    <w:rPr>
      <w:rFonts w:ascii="Arial" w:hAnsi="Arial" w:cs="Arial"/>
    </w:rPr>
  </w:style>
  <w:style w:type="paragraph" w:customStyle="1" w:styleId="xl68">
    <w:name w:val="xl68"/>
    <w:basedOn w:val="a"/>
    <w:rsid w:val="00241168"/>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241168"/>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24116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241168"/>
    <w:pPr>
      <w:spacing w:before="100" w:beforeAutospacing="1" w:after="100" w:afterAutospacing="1"/>
      <w:jc w:val="center"/>
    </w:pPr>
    <w:rPr>
      <w:rFonts w:ascii="Arial" w:hAnsi="Arial" w:cs="Arial"/>
      <w:sz w:val="28"/>
      <w:szCs w:val="28"/>
    </w:rPr>
  </w:style>
  <w:style w:type="paragraph" w:customStyle="1" w:styleId="xl72">
    <w:name w:val="xl72"/>
    <w:basedOn w:val="a"/>
    <w:rsid w:val="0024116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a"/>
    <w:rsid w:val="00241168"/>
    <w:pPr>
      <w:spacing w:before="100" w:beforeAutospacing="1" w:after="100" w:afterAutospacing="1"/>
      <w:jc w:val="center"/>
    </w:pPr>
    <w:rPr>
      <w:rFonts w:ascii="Arial" w:hAnsi="Arial" w:cs="Arial"/>
      <w:sz w:val="28"/>
      <w:szCs w:val="28"/>
    </w:rPr>
  </w:style>
  <w:style w:type="paragraph" w:styleId="a5">
    <w:name w:val="Body Text Indent"/>
    <w:basedOn w:val="a"/>
    <w:rsid w:val="00241168"/>
    <w:pPr>
      <w:ind w:left="360"/>
      <w:jc w:val="center"/>
    </w:pPr>
    <w:rPr>
      <w:b/>
      <w:sz w:val="28"/>
    </w:rPr>
  </w:style>
  <w:style w:type="paragraph" w:styleId="21">
    <w:name w:val="Body Text Indent 2"/>
    <w:basedOn w:val="a"/>
    <w:rsid w:val="00241168"/>
    <w:pPr>
      <w:ind w:firstLine="705"/>
      <w:jc w:val="both"/>
    </w:pPr>
    <w:rPr>
      <w:sz w:val="28"/>
    </w:rPr>
  </w:style>
  <w:style w:type="table" w:styleId="a6">
    <w:name w:val="Table Grid"/>
    <w:basedOn w:val="a1"/>
    <w:uiPriority w:val="59"/>
    <w:rsid w:val="00241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241168"/>
    <w:pPr>
      <w:spacing w:after="120" w:line="480" w:lineRule="auto"/>
    </w:pPr>
  </w:style>
  <w:style w:type="paragraph" w:styleId="a7">
    <w:name w:val="Title"/>
    <w:basedOn w:val="a"/>
    <w:qFormat/>
    <w:rsid w:val="00241168"/>
    <w:pPr>
      <w:jc w:val="center"/>
    </w:pPr>
    <w:rPr>
      <w:b/>
      <w:bCs/>
      <w:sz w:val="36"/>
    </w:rPr>
  </w:style>
  <w:style w:type="paragraph" w:styleId="30">
    <w:name w:val="Body Text Indent 3"/>
    <w:basedOn w:val="a"/>
    <w:link w:val="31"/>
    <w:rsid w:val="00241168"/>
    <w:pPr>
      <w:spacing w:after="120"/>
      <w:ind w:left="283"/>
    </w:pPr>
    <w:rPr>
      <w:sz w:val="16"/>
      <w:szCs w:val="16"/>
    </w:rPr>
  </w:style>
  <w:style w:type="paragraph" w:customStyle="1" w:styleId="a8">
    <w:name w:val="ОТСТУП"/>
    <w:basedOn w:val="a"/>
    <w:rsid w:val="00241168"/>
    <w:pPr>
      <w:widowControl w:val="0"/>
      <w:numPr>
        <w:ilvl w:val="12"/>
      </w:numPr>
      <w:ind w:firstLine="709"/>
      <w:jc w:val="center"/>
    </w:pPr>
    <w:rPr>
      <w:b/>
    </w:rPr>
  </w:style>
  <w:style w:type="paragraph" w:customStyle="1" w:styleId="10">
    <w:name w:val="Основной текст с отступом.Мой Заголовок 1"/>
    <w:basedOn w:val="a"/>
    <w:rsid w:val="00241168"/>
    <w:pPr>
      <w:ind w:firstLine="709"/>
      <w:jc w:val="both"/>
    </w:pPr>
    <w:rPr>
      <w:sz w:val="28"/>
      <w:szCs w:val="20"/>
    </w:rPr>
  </w:style>
  <w:style w:type="paragraph" w:customStyle="1" w:styleId="a9">
    <w:name w:val="черта"/>
    <w:basedOn w:val="a"/>
    <w:autoRedefine/>
    <w:rsid w:val="009A7BBA"/>
    <w:pPr>
      <w:widowControl w:val="0"/>
      <w:ind w:left="66"/>
      <w:jc w:val="both"/>
    </w:pPr>
    <w:rPr>
      <w:b/>
    </w:rPr>
  </w:style>
  <w:style w:type="paragraph" w:styleId="aa">
    <w:name w:val="header"/>
    <w:basedOn w:val="a"/>
    <w:link w:val="ab"/>
    <w:uiPriority w:val="99"/>
    <w:rsid w:val="00241168"/>
    <w:pPr>
      <w:tabs>
        <w:tab w:val="center" w:pos="4153"/>
        <w:tab w:val="right" w:pos="8306"/>
      </w:tabs>
    </w:pPr>
    <w:rPr>
      <w:sz w:val="20"/>
      <w:szCs w:val="20"/>
    </w:rPr>
  </w:style>
  <w:style w:type="paragraph" w:customStyle="1" w:styleId="210">
    <w:name w:val="Основной текст 21"/>
    <w:basedOn w:val="a"/>
    <w:rsid w:val="00241168"/>
    <w:pPr>
      <w:tabs>
        <w:tab w:val="left" w:pos="34"/>
      </w:tabs>
      <w:jc w:val="both"/>
    </w:pPr>
    <w:rPr>
      <w:sz w:val="28"/>
      <w:szCs w:val="20"/>
    </w:rPr>
  </w:style>
  <w:style w:type="character" w:styleId="ac">
    <w:name w:val="page number"/>
    <w:basedOn w:val="a0"/>
    <w:rsid w:val="00241168"/>
  </w:style>
  <w:style w:type="paragraph" w:styleId="ad">
    <w:name w:val="footer"/>
    <w:basedOn w:val="a"/>
    <w:link w:val="ae"/>
    <w:uiPriority w:val="99"/>
    <w:rsid w:val="00241168"/>
    <w:pPr>
      <w:tabs>
        <w:tab w:val="center" w:pos="4677"/>
        <w:tab w:val="right" w:pos="9355"/>
      </w:tabs>
    </w:pPr>
  </w:style>
  <w:style w:type="paragraph" w:customStyle="1" w:styleId="11">
    <w:name w:val="Обычный1"/>
    <w:rsid w:val="00241168"/>
    <w:rPr>
      <w:rFonts w:ascii="Arial" w:hAnsi="Arial"/>
      <w:sz w:val="24"/>
    </w:rPr>
  </w:style>
  <w:style w:type="paragraph" w:styleId="32">
    <w:name w:val="Body Text 3"/>
    <w:basedOn w:val="a"/>
    <w:rsid w:val="00241168"/>
    <w:pPr>
      <w:spacing w:after="120"/>
    </w:pPr>
    <w:rPr>
      <w:sz w:val="16"/>
      <w:szCs w:val="16"/>
    </w:rPr>
  </w:style>
  <w:style w:type="paragraph" w:customStyle="1" w:styleId="310">
    <w:name w:val="Основной текст 31"/>
    <w:basedOn w:val="a"/>
    <w:rsid w:val="00241168"/>
    <w:pPr>
      <w:jc w:val="both"/>
    </w:pPr>
    <w:rPr>
      <w:color w:val="000000"/>
      <w:szCs w:val="20"/>
    </w:rPr>
  </w:style>
  <w:style w:type="paragraph" w:styleId="af">
    <w:name w:val="Subtitle"/>
    <w:basedOn w:val="a"/>
    <w:qFormat/>
    <w:rsid w:val="00241168"/>
    <w:pPr>
      <w:jc w:val="center"/>
    </w:pPr>
    <w:rPr>
      <w:b/>
      <w:sz w:val="28"/>
      <w:szCs w:val="20"/>
    </w:rPr>
  </w:style>
  <w:style w:type="paragraph" w:styleId="af0">
    <w:name w:val="Balloon Text"/>
    <w:basedOn w:val="a"/>
    <w:link w:val="af1"/>
    <w:uiPriority w:val="99"/>
    <w:semiHidden/>
    <w:rsid w:val="00241168"/>
    <w:rPr>
      <w:rFonts w:ascii="Tahoma" w:hAnsi="Tahoma" w:cs="Tahoma"/>
      <w:sz w:val="16"/>
      <w:szCs w:val="16"/>
    </w:rPr>
  </w:style>
  <w:style w:type="paragraph" w:styleId="af2">
    <w:name w:val="Document Map"/>
    <w:basedOn w:val="a"/>
    <w:semiHidden/>
    <w:rsid w:val="00941724"/>
    <w:pPr>
      <w:shd w:val="clear" w:color="auto" w:fill="000080"/>
    </w:pPr>
    <w:rPr>
      <w:rFonts w:ascii="Tahoma" w:hAnsi="Tahoma" w:cs="Tahoma"/>
      <w:sz w:val="20"/>
      <w:szCs w:val="20"/>
    </w:rPr>
  </w:style>
  <w:style w:type="paragraph" w:styleId="af3">
    <w:name w:val="Plain Text"/>
    <w:basedOn w:val="a"/>
    <w:rsid w:val="00A37570"/>
    <w:rPr>
      <w:rFonts w:ascii="Courier New" w:hAnsi="Courier New" w:cs="Courier New"/>
      <w:sz w:val="20"/>
      <w:szCs w:val="20"/>
    </w:rPr>
  </w:style>
  <w:style w:type="paragraph" w:customStyle="1" w:styleId="12">
    <w:name w:val="Текст1"/>
    <w:basedOn w:val="a"/>
    <w:rsid w:val="00ED0543"/>
    <w:pPr>
      <w:jc w:val="both"/>
    </w:pPr>
    <w:rPr>
      <w:rFonts w:ascii="Courier New" w:eastAsia="Batang" w:hAnsi="Courier New"/>
      <w:kern w:val="28"/>
      <w:sz w:val="20"/>
      <w:szCs w:val="20"/>
    </w:rPr>
  </w:style>
  <w:style w:type="paragraph" w:styleId="af4">
    <w:name w:val="No Spacing"/>
    <w:uiPriority w:val="1"/>
    <w:qFormat/>
    <w:rsid w:val="0027710E"/>
    <w:rPr>
      <w:rFonts w:ascii="Calibri" w:eastAsia="Calibri" w:hAnsi="Calibri"/>
      <w:sz w:val="22"/>
      <w:szCs w:val="22"/>
      <w:lang w:eastAsia="en-US"/>
    </w:rPr>
  </w:style>
  <w:style w:type="character" w:customStyle="1" w:styleId="a4">
    <w:name w:val="Основной текст Знак"/>
    <w:link w:val="a3"/>
    <w:rsid w:val="00511974"/>
    <w:rPr>
      <w:sz w:val="24"/>
      <w:szCs w:val="24"/>
      <w:lang w:val="ru-RU" w:eastAsia="ru-RU" w:bidi="ar-SA"/>
    </w:rPr>
  </w:style>
  <w:style w:type="paragraph" w:customStyle="1" w:styleId="ConsPlusNormal">
    <w:name w:val="ConsPlusNormal"/>
    <w:link w:val="ConsPlusNormal0"/>
    <w:rsid w:val="00AB24A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B24A4"/>
    <w:rPr>
      <w:rFonts w:ascii="Arial" w:hAnsi="Arial" w:cs="Arial"/>
      <w:lang w:val="ru-RU" w:eastAsia="ru-RU" w:bidi="ar-SA"/>
    </w:rPr>
  </w:style>
  <w:style w:type="character" w:styleId="af5">
    <w:name w:val="Emphasis"/>
    <w:qFormat/>
    <w:rsid w:val="003C4622"/>
    <w:rPr>
      <w:i/>
      <w:iCs/>
    </w:rPr>
  </w:style>
  <w:style w:type="paragraph" w:styleId="af6">
    <w:name w:val="Normal (Web)"/>
    <w:basedOn w:val="a"/>
    <w:uiPriority w:val="99"/>
    <w:unhideWhenUsed/>
    <w:rsid w:val="007242A0"/>
    <w:pPr>
      <w:spacing w:before="100" w:beforeAutospacing="1" w:after="100" w:afterAutospacing="1"/>
    </w:pPr>
  </w:style>
  <w:style w:type="character" w:customStyle="1" w:styleId="apple-converted-space">
    <w:name w:val="apple-converted-space"/>
    <w:rsid w:val="007242A0"/>
  </w:style>
  <w:style w:type="paragraph" w:customStyle="1" w:styleId="ConsPlusNonformat">
    <w:name w:val="ConsPlusNonformat"/>
    <w:rsid w:val="00EB7256"/>
    <w:pPr>
      <w:widowControl w:val="0"/>
      <w:suppressAutoHyphens/>
      <w:autoSpaceDE w:val="0"/>
    </w:pPr>
    <w:rPr>
      <w:rFonts w:ascii="Courier New" w:eastAsia="Courier New" w:hAnsi="Courier New" w:cs="Courier New"/>
      <w:lang w:bidi="ru-RU"/>
    </w:rPr>
  </w:style>
  <w:style w:type="character" w:styleId="af7">
    <w:name w:val="Strong"/>
    <w:uiPriority w:val="22"/>
    <w:qFormat/>
    <w:rsid w:val="00BF1638"/>
    <w:rPr>
      <w:rFonts w:cs="Times New Roman"/>
      <w:b/>
      <w:bCs/>
    </w:rPr>
  </w:style>
  <w:style w:type="paragraph" w:styleId="af8">
    <w:name w:val="List Paragraph"/>
    <w:basedOn w:val="a"/>
    <w:link w:val="af9"/>
    <w:uiPriority w:val="34"/>
    <w:qFormat/>
    <w:rsid w:val="00BF163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с отступом 3 Знак"/>
    <w:link w:val="30"/>
    <w:rsid w:val="00BF1638"/>
    <w:rPr>
      <w:sz w:val="16"/>
      <w:szCs w:val="16"/>
    </w:rPr>
  </w:style>
  <w:style w:type="character" w:customStyle="1" w:styleId="FontStyle11">
    <w:name w:val="Font Style11"/>
    <w:uiPriority w:val="99"/>
    <w:rsid w:val="00BF1638"/>
    <w:rPr>
      <w:rFonts w:ascii="Times New Roman" w:hAnsi="Times New Roman" w:cs="Times New Roman"/>
      <w:b/>
      <w:bCs/>
      <w:sz w:val="22"/>
      <w:szCs w:val="22"/>
    </w:rPr>
  </w:style>
  <w:style w:type="paragraph" w:styleId="afa">
    <w:name w:val="TOC Heading"/>
    <w:basedOn w:val="1"/>
    <w:next w:val="a"/>
    <w:uiPriority w:val="39"/>
    <w:semiHidden/>
    <w:unhideWhenUsed/>
    <w:qFormat/>
    <w:rsid w:val="00190127"/>
    <w:pPr>
      <w:keepLines/>
      <w:spacing w:before="480" w:line="276" w:lineRule="auto"/>
      <w:jc w:val="left"/>
      <w:outlineLvl w:val="9"/>
    </w:pPr>
    <w:rPr>
      <w:rFonts w:ascii="Cambria" w:hAnsi="Cambria"/>
      <w:b w:val="0"/>
      <w:bCs/>
      <w:color w:val="365F91"/>
      <w:szCs w:val="28"/>
    </w:rPr>
  </w:style>
  <w:style w:type="paragraph" w:styleId="13">
    <w:name w:val="toc 1"/>
    <w:basedOn w:val="a"/>
    <w:next w:val="a"/>
    <w:autoRedefine/>
    <w:uiPriority w:val="39"/>
    <w:rsid w:val="00D0230D"/>
  </w:style>
  <w:style w:type="character" w:styleId="afb">
    <w:name w:val="Hyperlink"/>
    <w:uiPriority w:val="99"/>
    <w:unhideWhenUsed/>
    <w:rsid w:val="00D0230D"/>
    <w:rPr>
      <w:color w:val="0000FF"/>
      <w:u w:val="single"/>
    </w:rPr>
  </w:style>
  <w:style w:type="paragraph" w:customStyle="1" w:styleId="14">
    <w:name w:val="Стиль1"/>
    <w:basedOn w:val="2"/>
    <w:qFormat/>
    <w:rsid w:val="00D0230D"/>
    <w:rPr>
      <w:b/>
      <w:i/>
    </w:rPr>
  </w:style>
  <w:style w:type="paragraph" w:styleId="24">
    <w:name w:val="toc 2"/>
    <w:basedOn w:val="a"/>
    <w:next w:val="a"/>
    <w:autoRedefine/>
    <w:uiPriority w:val="39"/>
    <w:rsid w:val="00486687"/>
    <w:pPr>
      <w:ind w:left="240"/>
    </w:pPr>
  </w:style>
  <w:style w:type="character" w:customStyle="1" w:styleId="90">
    <w:name w:val="Заголовок 9 Знак"/>
    <w:link w:val="9"/>
    <w:semiHidden/>
    <w:rsid w:val="009E230D"/>
    <w:rPr>
      <w:rFonts w:ascii="Cambria" w:eastAsia="Times New Roman" w:hAnsi="Cambria" w:cs="Times New Roman"/>
      <w:sz w:val="22"/>
      <w:szCs w:val="22"/>
    </w:rPr>
  </w:style>
  <w:style w:type="paragraph" w:customStyle="1" w:styleId="ConsNonformat">
    <w:name w:val="ConsNonformat"/>
    <w:rsid w:val="00980B3F"/>
    <w:pPr>
      <w:widowControl w:val="0"/>
      <w:autoSpaceDE w:val="0"/>
      <w:autoSpaceDN w:val="0"/>
      <w:adjustRightInd w:val="0"/>
    </w:pPr>
    <w:rPr>
      <w:rFonts w:ascii="Courier New" w:hAnsi="Courier New" w:cs="Courier New"/>
    </w:rPr>
  </w:style>
  <w:style w:type="character" w:customStyle="1" w:styleId="20">
    <w:name w:val="Заголовок 2 Знак"/>
    <w:aliases w:val="Контра Знак"/>
    <w:link w:val="2"/>
    <w:uiPriority w:val="9"/>
    <w:rsid w:val="00B84148"/>
    <w:rPr>
      <w:rFonts w:cs="Arial"/>
      <w:bCs/>
      <w:iCs/>
      <w:sz w:val="28"/>
      <w:szCs w:val="28"/>
      <w:u w:val="single"/>
    </w:rPr>
  </w:style>
  <w:style w:type="character" w:customStyle="1" w:styleId="23">
    <w:name w:val="Основной текст 2 Знак"/>
    <w:link w:val="22"/>
    <w:rsid w:val="00B84148"/>
    <w:rPr>
      <w:sz w:val="24"/>
      <w:szCs w:val="24"/>
    </w:rPr>
  </w:style>
  <w:style w:type="character" w:customStyle="1" w:styleId="ab">
    <w:name w:val="Верхний колонтитул Знак"/>
    <w:link w:val="aa"/>
    <w:uiPriority w:val="99"/>
    <w:rsid w:val="00B84148"/>
  </w:style>
  <w:style w:type="character" w:customStyle="1" w:styleId="ae">
    <w:name w:val="Нижний колонтитул Знак"/>
    <w:link w:val="ad"/>
    <w:uiPriority w:val="99"/>
    <w:rsid w:val="00B84148"/>
    <w:rPr>
      <w:sz w:val="24"/>
      <w:szCs w:val="24"/>
    </w:rPr>
  </w:style>
  <w:style w:type="character" w:customStyle="1" w:styleId="af1">
    <w:name w:val="Текст выноски Знак"/>
    <w:link w:val="af0"/>
    <w:uiPriority w:val="99"/>
    <w:semiHidden/>
    <w:rsid w:val="00B84148"/>
    <w:rPr>
      <w:rFonts w:ascii="Tahoma" w:hAnsi="Tahoma" w:cs="Tahoma"/>
      <w:sz w:val="16"/>
      <w:szCs w:val="16"/>
    </w:rPr>
  </w:style>
  <w:style w:type="paragraph" w:customStyle="1" w:styleId="15">
    <w:name w:val="Текст1"/>
    <w:basedOn w:val="a"/>
    <w:rsid w:val="00B84148"/>
    <w:pPr>
      <w:jc w:val="both"/>
    </w:pPr>
    <w:rPr>
      <w:rFonts w:ascii="Courier New" w:eastAsia="Batang" w:hAnsi="Courier New"/>
      <w:kern w:val="28"/>
      <w:sz w:val="20"/>
      <w:szCs w:val="20"/>
    </w:rPr>
  </w:style>
  <w:style w:type="character" w:customStyle="1" w:styleId="af9">
    <w:name w:val="Абзац списка Знак"/>
    <w:link w:val="af8"/>
    <w:uiPriority w:val="34"/>
    <w:locked/>
    <w:rsid w:val="00B84148"/>
    <w:rPr>
      <w:rFonts w:ascii="Calibri" w:eastAsia="Calibri" w:hAnsi="Calibri"/>
      <w:sz w:val="22"/>
      <w:szCs w:val="22"/>
      <w:lang w:eastAsia="en-US"/>
    </w:rPr>
  </w:style>
  <w:style w:type="paragraph" w:customStyle="1" w:styleId="Heading">
    <w:name w:val="Heading"/>
    <w:rsid w:val="00B84148"/>
    <w:pPr>
      <w:suppressAutoHyphens/>
      <w:autoSpaceDE w:val="0"/>
    </w:pPr>
    <w:rPr>
      <w:rFonts w:ascii="Arial" w:hAnsi="Arial" w:cs="Arial"/>
      <w:b/>
      <w:bCs/>
      <w:sz w:val="22"/>
      <w:szCs w:val="22"/>
      <w:lang w:eastAsia="ar-SA"/>
    </w:rPr>
  </w:style>
  <w:style w:type="paragraph" w:customStyle="1" w:styleId="Style45">
    <w:name w:val="Style45"/>
    <w:basedOn w:val="a"/>
    <w:rsid w:val="00B84148"/>
    <w:pPr>
      <w:widowControl w:val="0"/>
      <w:autoSpaceDE w:val="0"/>
      <w:autoSpaceDN w:val="0"/>
      <w:adjustRightInd w:val="0"/>
      <w:spacing w:line="242" w:lineRule="exact"/>
      <w:ind w:hanging="182"/>
    </w:pPr>
  </w:style>
  <w:style w:type="paragraph" w:customStyle="1" w:styleId="Style78">
    <w:name w:val="Style78"/>
    <w:basedOn w:val="a"/>
    <w:rsid w:val="00B84148"/>
    <w:pPr>
      <w:widowControl w:val="0"/>
      <w:autoSpaceDE w:val="0"/>
      <w:autoSpaceDN w:val="0"/>
      <w:adjustRightInd w:val="0"/>
      <w:spacing w:line="240" w:lineRule="exact"/>
      <w:jc w:val="center"/>
    </w:pPr>
  </w:style>
  <w:style w:type="paragraph" w:customStyle="1" w:styleId="Style79">
    <w:name w:val="Style79"/>
    <w:basedOn w:val="a"/>
    <w:rsid w:val="00B84148"/>
    <w:pPr>
      <w:widowControl w:val="0"/>
      <w:autoSpaceDE w:val="0"/>
      <w:autoSpaceDN w:val="0"/>
      <w:adjustRightInd w:val="0"/>
      <w:spacing w:line="250" w:lineRule="exact"/>
    </w:pPr>
  </w:style>
  <w:style w:type="paragraph" w:customStyle="1" w:styleId="Style81">
    <w:name w:val="Style81"/>
    <w:basedOn w:val="a"/>
    <w:rsid w:val="00B84148"/>
    <w:pPr>
      <w:widowControl w:val="0"/>
      <w:autoSpaceDE w:val="0"/>
      <w:autoSpaceDN w:val="0"/>
      <w:adjustRightInd w:val="0"/>
    </w:pPr>
  </w:style>
  <w:style w:type="character" w:customStyle="1" w:styleId="FontStyle101">
    <w:name w:val="Font Style101"/>
    <w:rsid w:val="00B84148"/>
    <w:rPr>
      <w:rFonts w:ascii="Times New Roman" w:hAnsi="Times New Roman" w:cs="Times New Roman"/>
      <w:sz w:val="18"/>
      <w:szCs w:val="18"/>
    </w:rPr>
  </w:style>
  <w:style w:type="paragraph" w:customStyle="1" w:styleId="Style73">
    <w:name w:val="Style73"/>
    <w:basedOn w:val="a"/>
    <w:rsid w:val="00B84148"/>
    <w:pPr>
      <w:widowControl w:val="0"/>
      <w:autoSpaceDE w:val="0"/>
      <w:autoSpaceDN w:val="0"/>
      <w:adjustRightInd w:val="0"/>
      <w:spacing w:line="238" w:lineRule="exact"/>
    </w:pPr>
  </w:style>
  <w:style w:type="paragraph" w:customStyle="1" w:styleId="Style33">
    <w:name w:val="Style33"/>
    <w:basedOn w:val="a"/>
    <w:rsid w:val="00B84148"/>
    <w:pPr>
      <w:widowControl w:val="0"/>
      <w:autoSpaceDE w:val="0"/>
      <w:autoSpaceDN w:val="0"/>
      <w:adjustRightInd w:val="0"/>
      <w:spacing w:line="259" w:lineRule="exact"/>
      <w:jc w:val="center"/>
    </w:pPr>
  </w:style>
  <w:style w:type="paragraph" w:customStyle="1" w:styleId="Style60">
    <w:name w:val="Style60"/>
    <w:basedOn w:val="a"/>
    <w:rsid w:val="00B84148"/>
    <w:pPr>
      <w:widowControl w:val="0"/>
      <w:autoSpaceDE w:val="0"/>
      <w:autoSpaceDN w:val="0"/>
      <w:adjustRightInd w:val="0"/>
      <w:spacing w:line="263" w:lineRule="exact"/>
    </w:pPr>
  </w:style>
  <w:style w:type="character" w:customStyle="1" w:styleId="FontStyle136">
    <w:name w:val="Font Style136"/>
    <w:rsid w:val="00B84148"/>
    <w:rPr>
      <w:rFonts w:ascii="Times New Roman" w:hAnsi="Times New Roman" w:cs="Times New Roman"/>
      <w:i/>
      <w:iCs/>
      <w:sz w:val="18"/>
      <w:szCs w:val="18"/>
    </w:rPr>
  </w:style>
  <w:style w:type="paragraph" w:customStyle="1" w:styleId="Style25">
    <w:name w:val="Style25"/>
    <w:basedOn w:val="a"/>
    <w:rsid w:val="00B84148"/>
    <w:pPr>
      <w:widowControl w:val="0"/>
      <w:autoSpaceDE w:val="0"/>
      <w:autoSpaceDN w:val="0"/>
      <w:adjustRightInd w:val="0"/>
      <w:spacing w:line="259" w:lineRule="exact"/>
      <w:ind w:hanging="830"/>
    </w:pPr>
  </w:style>
  <w:style w:type="paragraph" w:customStyle="1" w:styleId="Style63">
    <w:name w:val="Style63"/>
    <w:basedOn w:val="a"/>
    <w:rsid w:val="00B84148"/>
    <w:pPr>
      <w:widowControl w:val="0"/>
      <w:autoSpaceDE w:val="0"/>
      <w:autoSpaceDN w:val="0"/>
      <w:adjustRightInd w:val="0"/>
      <w:spacing w:line="259" w:lineRule="exact"/>
      <w:jc w:val="both"/>
    </w:pPr>
  </w:style>
  <w:style w:type="paragraph" w:customStyle="1" w:styleId="Style37">
    <w:name w:val="Style37"/>
    <w:basedOn w:val="a"/>
    <w:rsid w:val="00B84148"/>
    <w:pPr>
      <w:widowControl w:val="0"/>
      <w:autoSpaceDE w:val="0"/>
      <w:autoSpaceDN w:val="0"/>
      <w:adjustRightInd w:val="0"/>
    </w:pPr>
  </w:style>
  <w:style w:type="character" w:customStyle="1" w:styleId="FontStyle137">
    <w:name w:val="Font Style137"/>
    <w:rsid w:val="00B84148"/>
    <w:rPr>
      <w:rFonts w:ascii="Times New Roman" w:hAnsi="Times New Roman" w:cs="Times New Roman"/>
      <w:sz w:val="20"/>
      <w:szCs w:val="20"/>
    </w:rPr>
  </w:style>
  <w:style w:type="paragraph" w:customStyle="1" w:styleId="ConsPlusCell">
    <w:name w:val="ConsPlusCell"/>
    <w:uiPriority w:val="99"/>
    <w:rsid w:val="00B84148"/>
    <w:pPr>
      <w:widowControl w:val="0"/>
      <w:autoSpaceDE w:val="0"/>
      <w:autoSpaceDN w:val="0"/>
      <w:adjustRightInd w:val="0"/>
    </w:pPr>
    <w:rPr>
      <w:sz w:val="24"/>
      <w:szCs w:val="24"/>
    </w:rPr>
  </w:style>
  <w:style w:type="character" w:customStyle="1" w:styleId="FontStyle37">
    <w:name w:val="Font Style37"/>
    <w:rsid w:val="00B84148"/>
    <w:rPr>
      <w:rFonts w:ascii="Courier New" w:hAnsi="Courier New" w:cs="Courier New"/>
      <w:sz w:val="18"/>
      <w:szCs w:val="18"/>
    </w:rPr>
  </w:style>
  <w:style w:type="paragraph" w:customStyle="1" w:styleId="Default">
    <w:name w:val="Default"/>
    <w:rsid w:val="00B84148"/>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11743">
      <w:bodyDiv w:val="1"/>
      <w:marLeft w:val="0"/>
      <w:marRight w:val="0"/>
      <w:marTop w:val="0"/>
      <w:marBottom w:val="0"/>
      <w:divBdr>
        <w:top w:val="none" w:sz="0" w:space="0" w:color="auto"/>
        <w:left w:val="none" w:sz="0" w:space="0" w:color="auto"/>
        <w:bottom w:val="none" w:sz="0" w:space="0" w:color="auto"/>
        <w:right w:val="none" w:sz="0" w:space="0" w:color="auto"/>
      </w:divBdr>
    </w:div>
    <w:div w:id="27460494">
      <w:bodyDiv w:val="1"/>
      <w:marLeft w:val="0"/>
      <w:marRight w:val="0"/>
      <w:marTop w:val="0"/>
      <w:marBottom w:val="0"/>
      <w:divBdr>
        <w:top w:val="none" w:sz="0" w:space="0" w:color="auto"/>
        <w:left w:val="none" w:sz="0" w:space="0" w:color="auto"/>
        <w:bottom w:val="none" w:sz="0" w:space="0" w:color="auto"/>
        <w:right w:val="none" w:sz="0" w:space="0" w:color="auto"/>
      </w:divBdr>
    </w:div>
    <w:div w:id="254216127">
      <w:bodyDiv w:val="1"/>
      <w:marLeft w:val="0"/>
      <w:marRight w:val="0"/>
      <w:marTop w:val="0"/>
      <w:marBottom w:val="0"/>
      <w:divBdr>
        <w:top w:val="none" w:sz="0" w:space="0" w:color="auto"/>
        <w:left w:val="none" w:sz="0" w:space="0" w:color="auto"/>
        <w:bottom w:val="none" w:sz="0" w:space="0" w:color="auto"/>
        <w:right w:val="none" w:sz="0" w:space="0" w:color="auto"/>
      </w:divBdr>
    </w:div>
    <w:div w:id="265160333">
      <w:bodyDiv w:val="1"/>
      <w:marLeft w:val="0"/>
      <w:marRight w:val="0"/>
      <w:marTop w:val="0"/>
      <w:marBottom w:val="0"/>
      <w:divBdr>
        <w:top w:val="none" w:sz="0" w:space="0" w:color="auto"/>
        <w:left w:val="none" w:sz="0" w:space="0" w:color="auto"/>
        <w:bottom w:val="none" w:sz="0" w:space="0" w:color="auto"/>
        <w:right w:val="none" w:sz="0" w:space="0" w:color="auto"/>
      </w:divBdr>
    </w:div>
    <w:div w:id="275841278">
      <w:bodyDiv w:val="1"/>
      <w:marLeft w:val="0"/>
      <w:marRight w:val="0"/>
      <w:marTop w:val="0"/>
      <w:marBottom w:val="0"/>
      <w:divBdr>
        <w:top w:val="none" w:sz="0" w:space="0" w:color="auto"/>
        <w:left w:val="none" w:sz="0" w:space="0" w:color="auto"/>
        <w:bottom w:val="none" w:sz="0" w:space="0" w:color="auto"/>
        <w:right w:val="none" w:sz="0" w:space="0" w:color="auto"/>
      </w:divBdr>
    </w:div>
    <w:div w:id="342556969">
      <w:bodyDiv w:val="1"/>
      <w:marLeft w:val="0"/>
      <w:marRight w:val="0"/>
      <w:marTop w:val="0"/>
      <w:marBottom w:val="0"/>
      <w:divBdr>
        <w:top w:val="none" w:sz="0" w:space="0" w:color="auto"/>
        <w:left w:val="none" w:sz="0" w:space="0" w:color="auto"/>
        <w:bottom w:val="none" w:sz="0" w:space="0" w:color="auto"/>
        <w:right w:val="none" w:sz="0" w:space="0" w:color="auto"/>
      </w:divBdr>
    </w:div>
    <w:div w:id="380860990">
      <w:bodyDiv w:val="1"/>
      <w:marLeft w:val="0"/>
      <w:marRight w:val="0"/>
      <w:marTop w:val="0"/>
      <w:marBottom w:val="0"/>
      <w:divBdr>
        <w:top w:val="none" w:sz="0" w:space="0" w:color="auto"/>
        <w:left w:val="none" w:sz="0" w:space="0" w:color="auto"/>
        <w:bottom w:val="none" w:sz="0" w:space="0" w:color="auto"/>
        <w:right w:val="none" w:sz="0" w:space="0" w:color="auto"/>
      </w:divBdr>
    </w:div>
    <w:div w:id="382094900">
      <w:bodyDiv w:val="1"/>
      <w:marLeft w:val="0"/>
      <w:marRight w:val="0"/>
      <w:marTop w:val="0"/>
      <w:marBottom w:val="0"/>
      <w:divBdr>
        <w:top w:val="none" w:sz="0" w:space="0" w:color="auto"/>
        <w:left w:val="none" w:sz="0" w:space="0" w:color="auto"/>
        <w:bottom w:val="none" w:sz="0" w:space="0" w:color="auto"/>
        <w:right w:val="none" w:sz="0" w:space="0" w:color="auto"/>
      </w:divBdr>
    </w:div>
    <w:div w:id="396711245">
      <w:bodyDiv w:val="1"/>
      <w:marLeft w:val="0"/>
      <w:marRight w:val="0"/>
      <w:marTop w:val="0"/>
      <w:marBottom w:val="0"/>
      <w:divBdr>
        <w:top w:val="none" w:sz="0" w:space="0" w:color="auto"/>
        <w:left w:val="none" w:sz="0" w:space="0" w:color="auto"/>
        <w:bottom w:val="none" w:sz="0" w:space="0" w:color="auto"/>
        <w:right w:val="none" w:sz="0" w:space="0" w:color="auto"/>
      </w:divBdr>
    </w:div>
    <w:div w:id="402873467">
      <w:bodyDiv w:val="1"/>
      <w:marLeft w:val="0"/>
      <w:marRight w:val="0"/>
      <w:marTop w:val="0"/>
      <w:marBottom w:val="0"/>
      <w:divBdr>
        <w:top w:val="none" w:sz="0" w:space="0" w:color="auto"/>
        <w:left w:val="none" w:sz="0" w:space="0" w:color="auto"/>
        <w:bottom w:val="none" w:sz="0" w:space="0" w:color="auto"/>
        <w:right w:val="none" w:sz="0" w:space="0" w:color="auto"/>
      </w:divBdr>
    </w:div>
    <w:div w:id="446585853">
      <w:bodyDiv w:val="1"/>
      <w:marLeft w:val="0"/>
      <w:marRight w:val="0"/>
      <w:marTop w:val="0"/>
      <w:marBottom w:val="0"/>
      <w:divBdr>
        <w:top w:val="none" w:sz="0" w:space="0" w:color="auto"/>
        <w:left w:val="none" w:sz="0" w:space="0" w:color="auto"/>
        <w:bottom w:val="none" w:sz="0" w:space="0" w:color="auto"/>
        <w:right w:val="none" w:sz="0" w:space="0" w:color="auto"/>
      </w:divBdr>
    </w:div>
    <w:div w:id="517550334">
      <w:bodyDiv w:val="1"/>
      <w:marLeft w:val="0"/>
      <w:marRight w:val="0"/>
      <w:marTop w:val="0"/>
      <w:marBottom w:val="0"/>
      <w:divBdr>
        <w:top w:val="none" w:sz="0" w:space="0" w:color="auto"/>
        <w:left w:val="none" w:sz="0" w:space="0" w:color="auto"/>
        <w:bottom w:val="none" w:sz="0" w:space="0" w:color="auto"/>
        <w:right w:val="none" w:sz="0" w:space="0" w:color="auto"/>
      </w:divBdr>
    </w:div>
    <w:div w:id="531920822">
      <w:bodyDiv w:val="1"/>
      <w:marLeft w:val="0"/>
      <w:marRight w:val="0"/>
      <w:marTop w:val="0"/>
      <w:marBottom w:val="0"/>
      <w:divBdr>
        <w:top w:val="none" w:sz="0" w:space="0" w:color="auto"/>
        <w:left w:val="none" w:sz="0" w:space="0" w:color="auto"/>
        <w:bottom w:val="none" w:sz="0" w:space="0" w:color="auto"/>
        <w:right w:val="none" w:sz="0" w:space="0" w:color="auto"/>
      </w:divBdr>
    </w:div>
    <w:div w:id="551161665">
      <w:bodyDiv w:val="1"/>
      <w:marLeft w:val="0"/>
      <w:marRight w:val="0"/>
      <w:marTop w:val="0"/>
      <w:marBottom w:val="0"/>
      <w:divBdr>
        <w:top w:val="none" w:sz="0" w:space="0" w:color="auto"/>
        <w:left w:val="none" w:sz="0" w:space="0" w:color="auto"/>
        <w:bottom w:val="none" w:sz="0" w:space="0" w:color="auto"/>
        <w:right w:val="none" w:sz="0" w:space="0" w:color="auto"/>
      </w:divBdr>
    </w:div>
    <w:div w:id="637347075">
      <w:bodyDiv w:val="1"/>
      <w:marLeft w:val="0"/>
      <w:marRight w:val="0"/>
      <w:marTop w:val="0"/>
      <w:marBottom w:val="0"/>
      <w:divBdr>
        <w:top w:val="none" w:sz="0" w:space="0" w:color="auto"/>
        <w:left w:val="none" w:sz="0" w:space="0" w:color="auto"/>
        <w:bottom w:val="none" w:sz="0" w:space="0" w:color="auto"/>
        <w:right w:val="none" w:sz="0" w:space="0" w:color="auto"/>
      </w:divBdr>
    </w:div>
    <w:div w:id="648171607">
      <w:bodyDiv w:val="1"/>
      <w:marLeft w:val="0"/>
      <w:marRight w:val="0"/>
      <w:marTop w:val="0"/>
      <w:marBottom w:val="0"/>
      <w:divBdr>
        <w:top w:val="none" w:sz="0" w:space="0" w:color="auto"/>
        <w:left w:val="none" w:sz="0" w:space="0" w:color="auto"/>
        <w:bottom w:val="none" w:sz="0" w:space="0" w:color="auto"/>
        <w:right w:val="none" w:sz="0" w:space="0" w:color="auto"/>
      </w:divBdr>
    </w:div>
    <w:div w:id="678699995">
      <w:bodyDiv w:val="1"/>
      <w:marLeft w:val="0"/>
      <w:marRight w:val="0"/>
      <w:marTop w:val="0"/>
      <w:marBottom w:val="0"/>
      <w:divBdr>
        <w:top w:val="none" w:sz="0" w:space="0" w:color="auto"/>
        <w:left w:val="none" w:sz="0" w:space="0" w:color="auto"/>
        <w:bottom w:val="none" w:sz="0" w:space="0" w:color="auto"/>
        <w:right w:val="none" w:sz="0" w:space="0" w:color="auto"/>
      </w:divBdr>
    </w:div>
    <w:div w:id="717778640">
      <w:bodyDiv w:val="1"/>
      <w:marLeft w:val="0"/>
      <w:marRight w:val="0"/>
      <w:marTop w:val="0"/>
      <w:marBottom w:val="0"/>
      <w:divBdr>
        <w:top w:val="none" w:sz="0" w:space="0" w:color="auto"/>
        <w:left w:val="none" w:sz="0" w:space="0" w:color="auto"/>
        <w:bottom w:val="none" w:sz="0" w:space="0" w:color="auto"/>
        <w:right w:val="none" w:sz="0" w:space="0" w:color="auto"/>
      </w:divBdr>
    </w:div>
    <w:div w:id="789931097">
      <w:bodyDiv w:val="1"/>
      <w:marLeft w:val="0"/>
      <w:marRight w:val="0"/>
      <w:marTop w:val="0"/>
      <w:marBottom w:val="0"/>
      <w:divBdr>
        <w:top w:val="none" w:sz="0" w:space="0" w:color="auto"/>
        <w:left w:val="none" w:sz="0" w:space="0" w:color="auto"/>
        <w:bottom w:val="none" w:sz="0" w:space="0" w:color="auto"/>
        <w:right w:val="none" w:sz="0" w:space="0" w:color="auto"/>
      </w:divBdr>
    </w:div>
    <w:div w:id="803740892">
      <w:bodyDiv w:val="1"/>
      <w:marLeft w:val="0"/>
      <w:marRight w:val="0"/>
      <w:marTop w:val="0"/>
      <w:marBottom w:val="0"/>
      <w:divBdr>
        <w:top w:val="none" w:sz="0" w:space="0" w:color="auto"/>
        <w:left w:val="none" w:sz="0" w:space="0" w:color="auto"/>
        <w:bottom w:val="none" w:sz="0" w:space="0" w:color="auto"/>
        <w:right w:val="none" w:sz="0" w:space="0" w:color="auto"/>
      </w:divBdr>
    </w:div>
    <w:div w:id="852500463">
      <w:bodyDiv w:val="1"/>
      <w:marLeft w:val="0"/>
      <w:marRight w:val="0"/>
      <w:marTop w:val="0"/>
      <w:marBottom w:val="0"/>
      <w:divBdr>
        <w:top w:val="none" w:sz="0" w:space="0" w:color="auto"/>
        <w:left w:val="none" w:sz="0" w:space="0" w:color="auto"/>
        <w:bottom w:val="none" w:sz="0" w:space="0" w:color="auto"/>
        <w:right w:val="none" w:sz="0" w:space="0" w:color="auto"/>
      </w:divBdr>
    </w:div>
    <w:div w:id="869759582">
      <w:bodyDiv w:val="1"/>
      <w:marLeft w:val="0"/>
      <w:marRight w:val="0"/>
      <w:marTop w:val="0"/>
      <w:marBottom w:val="0"/>
      <w:divBdr>
        <w:top w:val="none" w:sz="0" w:space="0" w:color="auto"/>
        <w:left w:val="none" w:sz="0" w:space="0" w:color="auto"/>
        <w:bottom w:val="none" w:sz="0" w:space="0" w:color="auto"/>
        <w:right w:val="none" w:sz="0" w:space="0" w:color="auto"/>
      </w:divBdr>
    </w:div>
    <w:div w:id="945234378">
      <w:bodyDiv w:val="1"/>
      <w:marLeft w:val="0"/>
      <w:marRight w:val="0"/>
      <w:marTop w:val="0"/>
      <w:marBottom w:val="0"/>
      <w:divBdr>
        <w:top w:val="none" w:sz="0" w:space="0" w:color="auto"/>
        <w:left w:val="none" w:sz="0" w:space="0" w:color="auto"/>
        <w:bottom w:val="none" w:sz="0" w:space="0" w:color="auto"/>
        <w:right w:val="none" w:sz="0" w:space="0" w:color="auto"/>
      </w:divBdr>
    </w:div>
    <w:div w:id="967508837">
      <w:bodyDiv w:val="1"/>
      <w:marLeft w:val="0"/>
      <w:marRight w:val="0"/>
      <w:marTop w:val="0"/>
      <w:marBottom w:val="0"/>
      <w:divBdr>
        <w:top w:val="none" w:sz="0" w:space="0" w:color="auto"/>
        <w:left w:val="none" w:sz="0" w:space="0" w:color="auto"/>
        <w:bottom w:val="none" w:sz="0" w:space="0" w:color="auto"/>
        <w:right w:val="none" w:sz="0" w:space="0" w:color="auto"/>
      </w:divBdr>
    </w:div>
    <w:div w:id="981546960">
      <w:bodyDiv w:val="1"/>
      <w:marLeft w:val="0"/>
      <w:marRight w:val="0"/>
      <w:marTop w:val="0"/>
      <w:marBottom w:val="0"/>
      <w:divBdr>
        <w:top w:val="none" w:sz="0" w:space="0" w:color="auto"/>
        <w:left w:val="none" w:sz="0" w:space="0" w:color="auto"/>
        <w:bottom w:val="none" w:sz="0" w:space="0" w:color="auto"/>
        <w:right w:val="none" w:sz="0" w:space="0" w:color="auto"/>
      </w:divBdr>
    </w:div>
    <w:div w:id="1000818534">
      <w:bodyDiv w:val="1"/>
      <w:marLeft w:val="0"/>
      <w:marRight w:val="0"/>
      <w:marTop w:val="0"/>
      <w:marBottom w:val="0"/>
      <w:divBdr>
        <w:top w:val="none" w:sz="0" w:space="0" w:color="auto"/>
        <w:left w:val="none" w:sz="0" w:space="0" w:color="auto"/>
        <w:bottom w:val="none" w:sz="0" w:space="0" w:color="auto"/>
        <w:right w:val="none" w:sz="0" w:space="0" w:color="auto"/>
      </w:divBdr>
    </w:div>
    <w:div w:id="1036857549">
      <w:bodyDiv w:val="1"/>
      <w:marLeft w:val="0"/>
      <w:marRight w:val="0"/>
      <w:marTop w:val="0"/>
      <w:marBottom w:val="0"/>
      <w:divBdr>
        <w:top w:val="none" w:sz="0" w:space="0" w:color="auto"/>
        <w:left w:val="none" w:sz="0" w:space="0" w:color="auto"/>
        <w:bottom w:val="none" w:sz="0" w:space="0" w:color="auto"/>
        <w:right w:val="none" w:sz="0" w:space="0" w:color="auto"/>
      </w:divBdr>
    </w:div>
    <w:div w:id="1053117858">
      <w:bodyDiv w:val="1"/>
      <w:marLeft w:val="0"/>
      <w:marRight w:val="0"/>
      <w:marTop w:val="0"/>
      <w:marBottom w:val="0"/>
      <w:divBdr>
        <w:top w:val="none" w:sz="0" w:space="0" w:color="auto"/>
        <w:left w:val="none" w:sz="0" w:space="0" w:color="auto"/>
        <w:bottom w:val="none" w:sz="0" w:space="0" w:color="auto"/>
        <w:right w:val="none" w:sz="0" w:space="0" w:color="auto"/>
      </w:divBdr>
    </w:div>
    <w:div w:id="1123235415">
      <w:bodyDiv w:val="1"/>
      <w:marLeft w:val="0"/>
      <w:marRight w:val="0"/>
      <w:marTop w:val="0"/>
      <w:marBottom w:val="0"/>
      <w:divBdr>
        <w:top w:val="none" w:sz="0" w:space="0" w:color="auto"/>
        <w:left w:val="none" w:sz="0" w:space="0" w:color="auto"/>
        <w:bottom w:val="none" w:sz="0" w:space="0" w:color="auto"/>
        <w:right w:val="none" w:sz="0" w:space="0" w:color="auto"/>
      </w:divBdr>
    </w:div>
    <w:div w:id="1138566976">
      <w:bodyDiv w:val="1"/>
      <w:marLeft w:val="0"/>
      <w:marRight w:val="0"/>
      <w:marTop w:val="0"/>
      <w:marBottom w:val="0"/>
      <w:divBdr>
        <w:top w:val="none" w:sz="0" w:space="0" w:color="auto"/>
        <w:left w:val="none" w:sz="0" w:space="0" w:color="auto"/>
        <w:bottom w:val="none" w:sz="0" w:space="0" w:color="auto"/>
        <w:right w:val="none" w:sz="0" w:space="0" w:color="auto"/>
      </w:divBdr>
    </w:div>
    <w:div w:id="1219975709">
      <w:bodyDiv w:val="1"/>
      <w:marLeft w:val="0"/>
      <w:marRight w:val="0"/>
      <w:marTop w:val="0"/>
      <w:marBottom w:val="0"/>
      <w:divBdr>
        <w:top w:val="none" w:sz="0" w:space="0" w:color="auto"/>
        <w:left w:val="none" w:sz="0" w:space="0" w:color="auto"/>
        <w:bottom w:val="none" w:sz="0" w:space="0" w:color="auto"/>
        <w:right w:val="none" w:sz="0" w:space="0" w:color="auto"/>
      </w:divBdr>
    </w:div>
    <w:div w:id="1327594454">
      <w:bodyDiv w:val="1"/>
      <w:marLeft w:val="0"/>
      <w:marRight w:val="0"/>
      <w:marTop w:val="0"/>
      <w:marBottom w:val="0"/>
      <w:divBdr>
        <w:top w:val="none" w:sz="0" w:space="0" w:color="auto"/>
        <w:left w:val="none" w:sz="0" w:space="0" w:color="auto"/>
        <w:bottom w:val="none" w:sz="0" w:space="0" w:color="auto"/>
        <w:right w:val="none" w:sz="0" w:space="0" w:color="auto"/>
      </w:divBdr>
    </w:div>
    <w:div w:id="1396318387">
      <w:bodyDiv w:val="1"/>
      <w:marLeft w:val="0"/>
      <w:marRight w:val="0"/>
      <w:marTop w:val="0"/>
      <w:marBottom w:val="0"/>
      <w:divBdr>
        <w:top w:val="none" w:sz="0" w:space="0" w:color="auto"/>
        <w:left w:val="none" w:sz="0" w:space="0" w:color="auto"/>
        <w:bottom w:val="none" w:sz="0" w:space="0" w:color="auto"/>
        <w:right w:val="none" w:sz="0" w:space="0" w:color="auto"/>
      </w:divBdr>
    </w:div>
    <w:div w:id="1453860351">
      <w:bodyDiv w:val="1"/>
      <w:marLeft w:val="0"/>
      <w:marRight w:val="0"/>
      <w:marTop w:val="0"/>
      <w:marBottom w:val="0"/>
      <w:divBdr>
        <w:top w:val="none" w:sz="0" w:space="0" w:color="auto"/>
        <w:left w:val="none" w:sz="0" w:space="0" w:color="auto"/>
        <w:bottom w:val="none" w:sz="0" w:space="0" w:color="auto"/>
        <w:right w:val="none" w:sz="0" w:space="0" w:color="auto"/>
      </w:divBdr>
    </w:div>
    <w:div w:id="1455514461">
      <w:bodyDiv w:val="1"/>
      <w:marLeft w:val="0"/>
      <w:marRight w:val="0"/>
      <w:marTop w:val="0"/>
      <w:marBottom w:val="0"/>
      <w:divBdr>
        <w:top w:val="none" w:sz="0" w:space="0" w:color="auto"/>
        <w:left w:val="none" w:sz="0" w:space="0" w:color="auto"/>
        <w:bottom w:val="none" w:sz="0" w:space="0" w:color="auto"/>
        <w:right w:val="none" w:sz="0" w:space="0" w:color="auto"/>
      </w:divBdr>
    </w:div>
    <w:div w:id="1499422239">
      <w:bodyDiv w:val="1"/>
      <w:marLeft w:val="0"/>
      <w:marRight w:val="0"/>
      <w:marTop w:val="0"/>
      <w:marBottom w:val="0"/>
      <w:divBdr>
        <w:top w:val="none" w:sz="0" w:space="0" w:color="auto"/>
        <w:left w:val="none" w:sz="0" w:space="0" w:color="auto"/>
        <w:bottom w:val="none" w:sz="0" w:space="0" w:color="auto"/>
        <w:right w:val="none" w:sz="0" w:space="0" w:color="auto"/>
      </w:divBdr>
    </w:div>
    <w:div w:id="1544757379">
      <w:bodyDiv w:val="1"/>
      <w:marLeft w:val="0"/>
      <w:marRight w:val="0"/>
      <w:marTop w:val="0"/>
      <w:marBottom w:val="0"/>
      <w:divBdr>
        <w:top w:val="none" w:sz="0" w:space="0" w:color="auto"/>
        <w:left w:val="none" w:sz="0" w:space="0" w:color="auto"/>
        <w:bottom w:val="none" w:sz="0" w:space="0" w:color="auto"/>
        <w:right w:val="none" w:sz="0" w:space="0" w:color="auto"/>
      </w:divBdr>
    </w:div>
    <w:div w:id="1554274591">
      <w:bodyDiv w:val="1"/>
      <w:marLeft w:val="0"/>
      <w:marRight w:val="0"/>
      <w:marTop w:val="0"/>
      <w:marBottom w:val="0"/>
      <w:divBdr>
        <w:top w:val="none" w:sz="0" w:space="0" w:color="auto"/>
        <w:left w:val="none" w:sz="0" w:space="0" w:color="auto"/>
        <w:bottom w:val="none" w:sz="0" w:space="0" w:color="auto"/>
        <w:right w:val="none" w:sz="0" w:space="0" w:color="auto"/>
      </w:divBdr>
    </w:div>
    <w:div w:id="1608851338">
      <w:bodyDiv w:val="1"/>
      <w:marLeft w:val="0"/>
      <w:marRight w:val="0"/>
      <w:marTop w:val="0"/>
      <w:marBottom w:val="0"/>
      <w:divBdr>
        <w:top w:val="none" w:sz="0" w:space="0" w:color="auto"/>
        <w:left w:val="none" w:sz="0" w:space="0" w:color="auto"/>
        <w:bottom w:val="none" w:sz="0" w:space="0" w:color="auto"/>
        <w:right w:val="none" w:sz="0" w:space="0" w:color="auto"/>
      </w:divBdr>
    </w:div>
    <w:div w:id="1635325865">
      <w:bodyDiv w:val="1"/>
      <w:marLeft w:val="0"/>
      <w:marRight w:val="0"/>
      <w:marTop w:val="0"/>
      <w:marBottom w:val="0"/>
      <w:divBdr>
        <w:top w:val="none" w:sz="0" w:space="0" w:color="auto"/>
        <w:left w:val="none" w:sz="0" w:space="0" w:color="auto"/>
        <w:bottom w:val="none" w:sz="0" w:space="0" w:color="auto"/>
        <w:right w:val="none" w:sz="0" w:space="0" w:color="auto"/>
      </w:divBdr>
    </w:div>
    <w:div w:id="1667634759">
      <w:bodyDiv w:val="1"/>
      <w:marLeft w:val="0"/>
      <w:marRight w:val="0"/>
      <w:marTop w:val="0"/>
      <w:marBottom w:val="0"/>
      <w:divBdr>
        <w:top w:val="none" w:sz="0" w:space="0" w:color="auto"/>
        <w:left w:val="none" w:sz="0" w:space="0" w:color="auto"/>
        <w:bottom w:val="none" w:sz="0" w:space="0" w:color="auto"/>
        <w:right w:val="none" w:sz="0" w:space="0" w:color="auto"/>
      </w:divBdr>
    </w:div>
    <w:div w:id="1690831855">
      <w:bodyDiv w:val="1"/>
      <w:marLeft w:val="0"/>
      <w:marRight w:val="0"/>
      <w:marTop w:val="0"/>
      <w:marBottom w:val="0"/>
      <w:divBdr>
        <w:top w:val="none" w:sz="0" w:space="0" w:color="auto"/>
        <w:left w:val="none" w:sz="0" w:space="0" w:color="auto"/>
        <w:bottom w:val="none" w:sz="0" w:space="0" w:color="auto"/>
        <w:right w:val="none" w:sz="0" w:space="0" w:color="auto"/>
      </w:divBdr>
    </w:div>
    <w:div w:id="1748570960">
      <w:bodyDiv w:val="1"/>
      <w:marLeft w:val="0"/>
      <w:marRight w:val="0"/>
      <w:marTop w:val="0"/>
      <w:marBottom w:val="0"/>
      <w:divBdr>
        <w:top w:val="none" w:sz="0" w:space="0" w:color="auto"/>
        <w:left w:val="none" w:sz="0" w:space="0" w:color="auto"/>
        <w:bottom w:val="none" w:sz="0" w:space="0" w:color="auto"/>
        <w:right w:val="none" w:sz="0" w:space="0" w:color="auto"/>
      </w:divBdr>
    </w:div>
    <w:div w:id="1783765732">
      <w:bodyDiv w:val="1"/>
      <w:marLeft w:val="0"/>
      <w:marRight w:val="0"/>
      <w:marTop w:val="0"/>
      <w:marBottom w:val="0"/>
      <w:divBdr>
        <w:top w:val="none" w:sz="0" w:space="0" w:color="auto"/>
        <w:left w:val="none" w:sz="0" w:space="0" w:color="auto"/>
        <w:bottom w:val="none" w:sz="0" w:space="0" w:color="auto"/>
        <w:right w:val="none" w:sz="0" w:space="0" w:color="auto"/>
      </w:divBdr>
    </w:div>
    <w:div w:id="1869760624">
      <w:bodyDiv w:val="1"/>
      <w:marLeft w:val="0"/>
      <w:marRight w:val="0"/>
      <w:marTop w:val="0"/>
      <w:marBottom w:val="0"/>
      <w:divBdr>
        <w:top w:val="none" w:sz="0" w:space="0" w:color="auto"/>
        <w:left w:val="none" w:sz="0" w:space="0" w:color="auto"/>
        <w:bottom w:val="none" w:sz="0" w:space="0" w:color="auto"/>
        <w:right w:val="none" w:sz="0" w:space="0" w:color="auto"/>
      </w:divBdr>
    </w:div>
    <w:div w:id="1927112787">
      <w:bodyDiv w:val="1"/>
      <w:marLeft w:val="0"/>
      <w:marRight w:val="0"/>
      <w:marTop w:val="0"/>
      <w:marBottom w:val="0"/>
      <w:divBdr>
        <w:top w:val="none" w:sz="0" w:space="0" w:color="auto"/>
        <w:left w:val="none" w:sz="0" w:space="0" w:color="auto"/>
        <w:bottom w:val="none" w:sz="0" w:space="0" w:color="auto"/>
        <w:right w:val="none" w:sz="0" w:space="0" w:color="auto"/>
      </w:divBdr>
    </w:div>
    <w:div w:id="1940604500">
      <w:bodyDiv w:val="1"/>
      <w:marLeft w:val="0"/>
      <w:marRight w:val="0"/>
      <w:marTop w:val="0"/>
      <w:marBottom w:val="0"/>
      <w:divBdr>
        <w:top w:val="none" w:sz="0" w:space="0" w:color="auto"/>
        <w:left w:val="none" w:sz="0" w:space="0" w:color="auto"/>
        <w:bottom w:val="none" w:sz="0" w:space="0" w:color="auto"/>
        <w:right w:val="none" w:sz="0" w:space="0" w:color="auto"/>
      </w:divBdr>
    </w:div>
    <w:div w:id="1983119522">
      <w:bodyDiv w:val="1"/>
      <w:marLeft w:val="0"/>
      <w:marRight w:val="0"/>
      <w:marTop w:val="0"/>
      <w:marBottom w:val="0"/>
      <w:divBdr>
        <w:top w:val="none" w:sz="0" w:space="0" w:color="auto"/>
        <w:left w:val="none" w:sz="0" w:space="0" w:color="auto"/>
        <w:bottom w:val="none" w:sz="0" w:space="0" w:color="auto"/>
        <w:right w:val="none" w:sz="0" w:space="0" w:color="auto"/>
      </w:divBdr>
    </w:div>
    <w:div w:id="1994748855">
      <w:bodyDiv w:val="1"/>
      <w:marLeft w:val="0"/>
      <w:marRight w:val="0"/>
      <w:marTop w:val="0"/>
      <w:marBottom w:val="0"/>
      <w:divBdr>
        <w:top w:val="none" w:sz="0" w:space="0" w:color="auto"/>
        <w:left w:val="none" w:sz="0" w:space="0" w:color="auto"/>
        <w:bottom w:val="none" w:sz="0" w:space="0" w:color="auto"/>
        <w:right w:val="none" w:sz="0" w:space="0" w:color="auto"/>
      </w:divBdr>
    </w:div>
    <w:div w:id="2026594410">
      <w:bodyDiv w:val="1"/>
      <w:marLeft w:val="0"/>
      <w:marRight w:val="0"/>
      <w:marTop w:val="0"/>
      <w:marBottom w:val="0"/>
      <w:divBdr>
        <w:top w:val="none" w:sz="0" w:space="0" w:color="auto"/>
        <w:left w:val="none" w:sz="0" w:space="0" w:color="auto"/>
        <w:bottom w:val="none" w:sz="0" w:space="0" w:color="auto"/>
        <w:right w:val="none" w:sz="0" w:space="0" w:color="auto"/>
      </w:divBdr>
    </w:div>
    <w:div w:id="2073456937">
      <w:bodyDiv w:val="1"/>
      <w:marLeft w:val="0"/>
      <w:marRight w:val="0"/>
      <w:marTop w:val="0"/>
      <w:marBottom w:val="0"/>
      <w:divBdr>
        <w:top w:val="none" w:sz="0" w:space="0" w:color="auto"/>
        <w:left w:val="none" w:sz="0" w:space="0" w:color="auto"/>
        <w:bottom w:val="none" w:sz="0" w:space="0" w:color="auto"/>
        <w:right w:val="none" w:sz="0" w:space="0" w:color="auto"/>
      </w:divBdr>
    </w:div>
    <w:div w:id="21175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27168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B7C2E0DC7A4820F08CC2434394882A1D4BC06E2F37A5B3E2E775E7A45D35C544B91188483EE1Dh5NF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452F0AA616B308169B750DD707CA4BC07F7132CF20D492389F83F9B1D46368B7F533E493f6A0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4452F0AA616B308169B750DD707CA4BC07E7730CE23D492389F83F9B1D46368B7F533E49367B8DFf0AB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70372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14BF-C5E6-41AE-B82B-2A4D3D27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5648</Words>
  <Characters>32197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Плановый отдел</Company>
  <LinksUpToDate>false</LinksUpToDate>
  <CharactersWithSpaces>37770</CharactersWithSpaces>
  <SharedDoc>false</SharedDoc>
  <HLinks>
    <vt:vector size="12" baseType="variant">
      <vt:variant>
        <vt:i4>65585</vt:i4>
      </vt:variant>
      <vt:variant>
        <vt:i4>3</vt:i4>
      </vt:variant>
      <vt:variant>
        <vt:i4>0</vt:i4>
      </vt:variant>
      <vt:variant>
        <vt:i4>5</vt:i4>
      </vt:variant>
      <vt:variant>
        <vt:lpwstr>http://udminvest.ru/investment_projects/offers/3433/</vt:lpwstr>
      </vt:variant>
      <vt:variant>
        <vt:lpwstr/>
      </vt:variant>
      <vt:variant>
        <vt:i4>131132</vt:i4>
      </vt:variant>
      <vt:variant>
        <vt:i4>0</vt:i4>
      </vt:variant>
      <vt:variant>
        <vt:i4>0</vt:i4>
      </vt:variant>
      <vt:variant>
        <vt:i4>5</vt:i4>
      </vt:variant>
      <vt:variant>
        <vt:lpwstr>http://udminvest.ru/investment_projects/offers/1228/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Администрация</dc:creator>
  <cp:lastModifiedBy>USER</cp:lastModifiedBy>
  <cp:revision>4</cp:revision>
  <cp:lastPrinted>2020-04-22T10:27:00Z</cp:lastPrinted>
  <dcterms:created xsi:type="dcterms:W3CDTF">2020-07-06T06:48:00Z</dcterms:created>
  <dcterms:modified xsi:type="dcterms:W3CDTF">2020-07-06T07:24:00Z</dcterms:modified>
</cp:coreProperties>
</file>