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СОВЕТ ДЕПУТАТОВ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МУНИЦИПАЛЬНОГО ОБРАЗОВАНИЯ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«МУНИЦИПАОТНЫЙ ОКРУГ</w:t>
      </w:r>
    </w:p>
    <w:p w:rsidR="005D248E" w:rsidRPr="005D248E" w:rsidRDefault="000A2B64" w:rsidP="005D248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ВОТКИНСКИЙ РАЙОН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УДМУРСТКОЙ РЕСПУБЛИКИ</w:t>
      </w:r>
      <w:r w:rsidR="000A2B64">
        <w:rPr>
          <w:b/>
          <w:sz w:val="22"/>
          <w:szCs w:val="22"/>
        </w:rPr>
        <w:t>»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 xml:space="preserve">«УДМУРТ ЭЛЬКУНЫСЬ 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ВОТКА ЁРОС МУНИЦИПАЛ ОКРУГ»</w:t>
      </w:r>
    </w:p>
    <w:p w:rsidR="005D248E" w:rsidRPr="005D248E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МУНИЦИПАЛ КЫЛДЫТЭТЫСЬ</w:t>
      </w:r>
    </w:p>
    <w:p w:rsidR="00BC71C3" w:rsidRPr="00F40751" w:rsidRDefault="005D248E" w:rsidP="005D248E">
      <w:pPr>
        <w:contextualSpacing/>
        <w:jc w:val="center"/>
        <w:rPr>
          <w:b/>
          <w:sz w:val="22"/>
          <w:szCs w:val="22"/>
        </w:rPr>
      </w:pPr>
      <w:r w:rsidRPr="005D248E">
        <w:rPr>
          <w:b/>
          <w:sz w:val="22"/>
          <w:szCs w:val="22"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9967A6" w:rsidRDefault="00BC71C3" w:rsidP="00620AE2">
      <w:pPr>
        <w:contextualSpacing/>
        <w:jc w:val="center"/>
        <w:rPr>
          <w:b/>
          <w:sz w:val="40"/>
          <w:szCs w:val="40"/>
        </w:rPr>
      </w:pPr>
      <w:r w:rsidRPr="009967A6">
        <w:rPr>
          <w:b/>
          <w:sz w:val="40"/>
          <w:szCs w:val="40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923B90">
        <w:rPr>
          <w:sz w:val="26"/>
          <w:szCs w:val="26"/>
        </w:rPr>
        <w:t>17» ноября</w:t>
      </w:r>
      <w:r w:rsidR="00013E1F">
        <w:rPr>
          <w:sz w:val="26"/>
          <w:szCs w:val="26"/>
        </w:rPr>
        <w:t xml:space="preserve"> </w:t>
      </w:r>
      <w:r w:rsidR="00A73DF3" w:rsidRPr="00105AC9">
        <w:rPr>
          <w:sz w:val="26"/>
          <w:szCs w:val="26"/>
        </w:rPr>
        <w:t>202</w:t>
      </w:r>
      <w:r w:rsidR="00E936B4">
        <w:rPr>
          <w:sz w:val="26"/>
          <w:szCs w:val="26"/>
        </w:rPr>
        <w:t>2</w:t>
      </w:r>
      <w:r w:rsidR="00BC71C3" w:rsidRPr="00105AC9">
        <w:rPr>
          <w:sz w:val="26"/>
          <w:szCs w:val="26"/>
        </w:rPr>
        <w:t xml:space="preserve"> года                                               </w:t>
      </w:r>
      <w:r w:rsidR="00E45052" w:rsidRPr="00105AC9">
        <w:rPr>
          <w:sz w:val="26"/>
          <w:szCs w:val="26"/>
        </w:rPr>
        <w:t xml:space="preserve">                     </w:t>
      </w:r>
      <w:r w:rsidR="00923B90">
        <w:rPr>
          <w:sz w:val="26"/>
          <w:szCs w:val="26"/>
        </w:rPr>
        <w:t xml:space="preserve">    </w:t>
      </w:r>
      <w:r w:rsidR="00E45052" w:rsidRPr="00105AC9">
        <w:rPr>
          <w:sz w:val="26"/>
          <w:szCs w:val="26"/>
        </w:rPr>
        <w:t xml:space="preserve">    </w:t>
      </w:r>
      <w:r w:rsidR="00923B90">
        <w:rPr>
          <w:sz w:val="26"/>
          <w:szCs w:val="26"/>
        </w:rPr>
        <w:t xml:space="preserve">        </w:t>
      </w:r>
      <w:r w:rsidR="00DA0E6E">
        <w:rPr>
          <w:sz w:val="26"/>
          <w:szCs w:val="26"/>
        </w:rPr>
        <w:t xml:space="preserve">     </w:t>
      </w:r>
      <w:r w:rsidR="00923B90">
        <w:rPr>
          <w:sz w:val="26"/>
          <w:szCs w:val="26"/>
        </w:rPr>
        <w:t xml:space="preserve">  </w:t>
      </w:r>
      <w:r w:rsidR="00BC71C3" w:rsidRPr="00105AC9">
        <w:rPr>
          <w:sz w:val="26"/>
          <w:szCs w:val="26"/>
        </w:rPr>
        <w:t>№</w:t>
      </w:r>
      <w:r w:rsidR="00013E1F">
        <w:rPr>
          <w:sz w:val="26"/>
          <w:szCs w:val="26"/>
        </w:rPr>
        <w:t>314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FD21DB" w:rsidP="00620AE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7D1DEC" w:rsidRPr="00467952" w:rsidRDefault="007D1DEC" w:rsidP="00396FD1">
      <w:pPr>
        <w:suppressAutoHyphens/>
        <w:jc w:val="center"/>
        <w:rPr>
          <w:b/>
        </w:rPr>
      </w:pPr>
      <w:r w:rsidRPr="00467952">
        <w:rPr>
          <w:b/>
        </w:rPr>
        <w:t xml:space="preserve">Об участии муниципального образования </w:t>
      </w:r>
    </w:p>
    <w:p w:rsidR="007D1DEC" w:rsidRPr="00467952" w:rsidRDefault="007D1DEC" w:rsidP="00396FD1">
      <w:pPr>
        <w:suppressAutoHyphens/>
        <w:jc w:val="center"/>
        <w:rPr>
          <w:b/>
        </w:rPr>
      </w:pPr>
      <w:r w:rsidRPr="00467952">
        <w:rPr>
          <w:b/>
        </w:rPr>
        <w:t>«Муниципальный округ Воткинский район Удмуртской Республики» в конкурсном отборе и реализации инициативных проектов, выдвигаемых для получения финансовой поддержки за счет межбюджетных трансфертов из бюджета Удмуртской Республики</w:t>
      </w:r>
    </w:p>
    <w:p w:rsidR="007D1DEC" w:rsidRPr="00467952" w:rsidRDefault="007D1DEC" w:rsidP="00396FD1">
      <w:pPr>
        <w:suppressAutoHyphens/>
        <w:jc w:val="both"/>
        <w:rPr>
          <w:highlight w:val="yellow"/>
        </w:rPr>
      </w:pPr>
    </w:p>
    <w:p w:rsidR="007D1DEC" w:rsidRPr="00467952" w:rsidRDefault="00884E74" w:rsidP="00884E74">
      <w:pPr>
        <w:tabs>
          <w:tab w:val="left" w:pos="315"/>
          <w:tab w:val="left" w:pos="426"/>
          <w:tab w:val="left" w:pos="1276"/>
        </w:tabs>
        <w:suppressAutoHyphens/>
        <w:jc w:val="both"/>
      </w:pPr>
      <w:r>
        <w:tab/>
      </w:r>
      <w:r>
        <w:tab/>
      </w:r>
      <w:r w:rsidR="007D1DEC" w:rsidRPr="00467952">
        <w:t>В соответствии с Постановлением Правительства Удмуртской республики от 21 декабря 2021 года № 689 «О конкурсном отборе и реализации в Удмуртской Республике инициативных проектов, выдвигаемых для получения финансовой поддержки за счет межбюджетных трансфертов из бюджета Удмуртской Республики», в целях содействия решению вопросов местного значения, вовлечения населения в процессы местного самоуправления,</w:t>
      </w:r>
    </w:p>
    <w:p w:rsidR="007D1DEC" w:rsidRPr="00467952" w:rsidRDefault="007D1DEC" w:rsidP="00884E74">
      <w:pPr>
        <w:tabs>
          <w:tab w:val="left" w:pos="315"/>
          <w:tab w:val="left" w:pos="426"/>
          <w:tab w:val="left" w:pos="1276"/>
        </w:tabs>
        <w:suppressAutoHyphens/>
        <w:jc w:val="both"/>
      </w:pPr>
    </w:p>
    <w:p w:rsidR="007D1DEC" w:rsidRPr="00884E74" w:rsidRDefault="007D1DEC" w:rsidP="00884E74">
      <w:pPr>
        <w:tabs>
          <w:tab w:val="left" w:pos="315"/>
          <w:tab w:val="left" w:pos="426"/>
          <w:tab w:val="left" w:pos="1276"/>
        </w:tabs>
        <w:suppressAutoHyphens/>
        <w:jc w:val="both"/>
        <w:rPr>
          <w:rFonts w:eastAsiaTheme="minorEastAsia"/>
        </w:rPr>
      </w:pPr>
      <w:r w:rsidRPr="00467952">
        <w:t xml:space="preserve"> </w:t>
      </w:r>
      <w:r w:rsidR="00884E74">
        <w:tab/>
      </w:r>
      <w:r w:rsidR="00884E74">
        <w:tab/>
      </w:r>
      <w:r w:rsidRPr="00467952">
        <w:t xml:space="preserve">Совет депутатов муниципального образования </w:t>
      </w:r>
      <w:r w:rsidRPr="00467952">
        <w:rPr>
          <w:rFonts w:eastAsiaTheme="minorEastAsia"/>
        </w:rPr>
        <w:t xml:space="preserve">«Муниципальный округ </w:t>
      </w:r>
      <w:r w:rsidR="00884E74">
        <w:rPr>
          <w:rFonts w:eastAsiaTheme="minorEastAsia"/>
        </w:rPr>
        <w:t xml:space="preserve"> </w:t>
      </w:r>
      <w:r w:rsidRPr="00467952">
        <w:rPr>
          <w:rFonts w:eastAsiaTheme="minorEastAsia"/>
        </w:rPr>
        <w:t xml:space="preserve">Воткинский район Удмуртской Республики» </w:t>
      </w:r>
      <w:r w:rsidRPr="00467952">
        <w:rPr>
          <w:color w:val="000000" w:themeColor="text1"/>
        </w:rPr>
        <w:t>решает:</w:t>
      </w:r>
    </w:p>
    <w:p w:rsidR="007D1DEC" w:rsidRPr="00467952" w:rsidRDefault="007D1DEC" w:rsidP="00884E74">
      <w:pPr>
        <w:tabs>
          <w:tab w:val="left" w:pos="315"/>
          <w:tab w:val="left" w:pos="426"/>
          <w:tab w:val="left" w:pos="1276"/>
        </w:tabs>
        <w:suppressAutoHyphens/>
        <w:jc w:val="both"/>
        <w:rPr>
          <w:color w:val="000000" w:themeColor="text1"/>
        </w:rPr>
      </w:pPr>
    </w:p>
    <w:p w:rsidR="007D1DEC" w:rsidRPr="00467952" w:rsidRDefault="007D1DEC" w:rsidP="00884E74">
      <w:pPr>
        <w:pStyle w:val="a7"/>
        <w:numPr>
          <w:ilvl w:val="0"/>
          <w:numId w:val="2"/>
        </w:numPr>
        <w:suppressAutoHyphens/>
        <w:jc w:val="both"/>
        <w:rPr>
          <w:color w:val="000000" w:themeColor="text1"/>
        </w:rPr>
      </w:pPr>
      <w:r w:rsidRPr="00467952">
        <w:rPr>
          <w:color w:val="000000" w:themeColor="text1"/>
        </w:rPr>
        <w:t xml:space="preserve">По п. Новому принять участие в конкурсном отборе </w:t>
      </w:r>
      <w:r w:rsidRPr="00467952">
        <w:t xml:space="preserve">инициативных проектов, выдвигаемых для получения финансовой поддержки за счет межбюджетных трансфертов из бюджета Удмуртской Республики, </w:t>
      </w:r>
      <w:r w:rsidRPr="00467952">
        <w:rPr>
          <w:color w:val="000000" w:themeColor="text1"/>
        </w:rPr>
        <w:t xml:space="preserve">на условиях для городских округов Удмуртской Республики. </w:t>
      </w:r>
    </w:p>
    <w:p w:rsidR="007D1DEC" w:rsidRPr="00467952" w:rsidRDefault="007D1DEC" w:rsidP="00884E74">
      <w:pPr>
        <w:pStyle w:val="a7"/>
        <w:tabs>
          <w:tab w:val="left" w:pos="315"/>
          <w:tab w:val="left" w:pos="426"/>
          <w:tab w:val="left" w:pos="1276"/>
        </w:tabs>
        <w:suppressAutoHyphens/>
        <w:jc w:val="both"/>
        <w:rPr>
          <w:color w:val="000000" w:themeColor="text1"/>
        </w:rPr>
      </w:pPr>
    </w:p>
    <w:p w:rsidR="007D1DEC" w:rsidRPr="00467952" w:rsidRDefault="007D1DEC" w:rsidP="00884E74">
      <w:pPr>
        <w:numPr>
          <w:ilvl w:val="0"/>
          <w:numId w:val="2"/>
        </w:numPr>
        <w:tabs>
          <w:tab w:val="left" w:pos="426"/>
          <w:tab w:val="left" w:pos="1276"/>
        </w:tabs>
        <w:suppressAutoHyphens/>
        <w:jc w:val="both"/>
        <w:rPr>
          <w:color w:val="000000" w:themeColor="text1"/>
        </w:rPr>
      </w:pPr>
      <w:r w:rsidRPr="00467952">
        <w:rPr>
          <w:color w:val="000000" w:themeColor="text1"/>
        </w:rPr>
        <w:t>Принять участие в проектах развития общественной инфраструктуры, основанных на местных инициативах и направить на конкурс следующие проекты:</w:t>
      </w:r>
    </w:p>
    <w:p w:rsidR="007D1DEC" w:rsidRPr="00467952" w:rsidRDefault="007D1DEC" w:rsidP="00884E74">
      <w:pPr>
        <w:numPr>
          <w:ilvl w:val="0"/>
          <w:numId w:val="3"/>
        </w:numPr>
        <w:tabs>
          <w:tab w:val="left" w:pos="426"/>
          <w:tab w:val="left" w:pos="1276"/>
        </w:tabs>
        <w:suppressAutoHyphens/>
        <w:jc w:val="both"/>
        <w:rPr>
          <w:color w:val="000000" w:themeColor="text1"/>
        </w:rPr>
      </w:pPr>
      <w:r w:rsidRPr="00467952">
        <w:rPr>
          <w:color w:val="000000" w:themeColor="text1"/>
        </w:rPr>
        <w:t xml:space="preserve">Устройство тротуара по ул. </w:t>
      </w:r>
      <w:proofErr w:type="gramStart"/>
      <w:r w:rsidRPr="00467952">
        <w:rPr>
          <w:color w:val="000000" w:themeColor="text1"/>
        </w:rPr>
        <w:t>Сосновая</w:t>
      </w:r>
      <w:proofErr w:type="gramEnd"/>
      <w:r w:rsidRPr="00467952">
        <w:rPr>
          <w:color w:val="000000" w:themeColor="text1"/>
        </w:rPr>
        <w:t xml:space="preserve"> п. Новый, муниципального </w:t>
      </w:r>
      <w:r w:rsidRPr="00467952">
        <w:t>образования «Муниципальный округ Воткинский район Удмуртской Республики»</w:t>
      </w:r>
      <w:r w:rsidRPr="00467952">
        <w:rPr>
          <w:color w:val="000000" w:themeColor="text1"/>
        </w:rPr>
        <w:t>;</w:t>
      </w:r>
    </w:p>
    <w:p w:rsidR="007D1DEC" w:rsidRPr="00467952" w:rsidRDefault="007D1DEC" w:rsidP="00884E74">
      <w:pPr>
        <w:numPr>
          <w:ilvl w:val="0"/>
          <w:numId w:val="3"/>
        </w:numPr>
        <w:tabs>
          <w:tab w:val="left" w:pos="1276"/>
        </w:tabs>
        <w:suppressAutoHyphens/>
        <w:ind w:left="1560" w:hanging="284"/>
        <w:jc w:val="both"/>
        <w:rPr>
          <w:color w:val="000000" w:themeColor="text1"/>
        </w:rPr>
      </w:pPr>
      <w:r w:rsidRPr="00467952">
        <w:rPr>
          <w:color w:val="000000" w:themeColor="text1"/>
        </w:rPr>
        <w:t xml:space="preserve">Благоустройство территории кладбища д. Романово муниципального </w:t>
      </w:r>
      <w:r w:rsidRPr="00467952">
        <w:t>образования «Муниципальный округ Воткинский район Удмуртской Республики»</w:t>
      </w:r>
      <w:r w:rsidRPr="00467952">
        <w:rPr>
          <w:color w:val="000000" w:themeColor="text1"/>
        </w:rPr>
        <w:t>;</w:t>
      </w:r>
    </w:p>
    <w:p w:rsidR="007D1DEC" w:rsidRPr="00D71320" w:rsidRDefault="00D71320" w:rsidP="00D71320">
      <w:pPr>
        <w:numPr>
          <w:ilvl w:val="0"/>
          <w:numId w:val="3"/>
        </w:numPr>
        <w:tabs>
          <w:tab w:val="left" w:pos="1276"/>
        </w:tabs>
        <w:suppressAutoHyphens/>
        <w:ind w:left="1560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Pr="00D71320">
        <w:rPr>
          <w:color w:val="000000"/>
          <w:shd w:val="clear" w:color="auto" w:fill="FFFFFF"/>
        </w:rPr>
        <w:t>Монтаж уличного освещения д. Беркуты ул. Цеховая муниципального образования «Муниципальный округ Воткинский район Удмуртской Республики»;</w:t>
      </w:r>
      <w:bookmarkStart w:id="0" w:name="_GoBack"/>
      <w:bookmarkEnd w:id="0"/>
    </w:p>
    <w:p w:rsidR="007D1DEC" w:rsidRPr="00467952" w:rsidRDefault="007D1DEC" w:rsidP="00884E74">
      <w:pPr>
        <w:pStyle w:val="a7"/>
        <w:numPr>
          <w:ilvl w:val="0"/>
          <w:numId w:val="3"/>
        </w:numPr>
        <w:suppressAutoHyphens/>
        <w:ind w:left="1560" w:hanging="284"/>
        <w:jc w:val="both"/>
      </w:pPr>
      <w:r w:rsidRPr="00467952">
        <w:t xml:space="preserve">Обустройство детской площадки д. Осиновка </w:t>
      </w:r>
      <w:proofErr w:type="spellStart"/>
      <w:r w:rsidRPr="00467952">
        <w:t>ул</w:t>
      </w:r>
      <w:proofErr w:type="gramStart"/>
      <w:r w:rsidRPr="00467952">
        <w:t>.Ш</w:t>
      </w:r>
      <w:proofErr w:type="gramEnd"/>
      <w:r w:rsidRPr="00467952">
        <w:t>кольная</w:t>
      </w:r>
      <w:proofErr w:type="spellEnd"/>
      <w:r w:rsidRPr="00467952">
        <w:t xml:space="preserve"> муниципального образования «Муниципальный округ Воткинский район Удмуртской Республики»;</w:t>
      </w:r>
    </w:p>
    <w:p w:rsidR="007D1DEC" w:rsidRPr="00467952" w:rsidRDefault="007D1DEC" w:rsidP="00884E74">
      <w:pPr>
        <w:numPr>
          <w:ilvl w:val="0"/>
          <w:numId w:val="3"/>
        </w:numPr>
        <w:tabs>
          <w:tab w:val="left" w:pos="1276"/>
        </w:tabs>
        <w:suppressAutoHyphens/>
        <w:ind w:left="1560" w:hanging="284"/>
        <w:jc w:val="both"/>
        <w:rPr>
          <w:color w:val="000000" w:themeColor="text1"/>
        </w:rPr>
      </w:pPr>
      <w:r w:rsidRPr="00467952">
        <w:rPr>
          <w:color w:val="000000"/>
        </w:rPr>
        <w:t xml:space="preserve">Строительство спортивной площадки по адресу: </w:t>
      </w:r>
      <w:proofErr w:type="spellStart"/>
      <w:r w:rsidRPr="00467952">
        <w:rPr>
          <w:color w:val="000000"/>
        </w:rPr>
        <w:t>д</w:t>
      </w:r>
      <w:proofErr w:type="gramStart"/>
      <w:r w:rsidRPr="00467952">
        <w:rPr>
          <w:color w:val="000000"/>
        </w:rPr>
        <w:t>.Н</w:t>
      </w:r>
      <w:proofErr w:type="gramEnd"/>
      <w:r w:rsidRPr="00467952">
        <w:rPr>
          <w:color w:val="000000"/>
        </w:rPr>
        <w:t>ива</w:t>
      </w:r>
      <w:proofErr w:type="spellEnd"/>
      <w:r w:rsidRPr="00467952">
        <w:rPr>
          <w:color w:val="000000"/>
        </w:rPr>
        <w:t xml:space="preserve"> ул. Зеленая 2А муниципального образования «Муниципальный округ Воткинский район Удмуртской Республики»;</w:t>
      </w:r>
    </w:p>
    <w:p w:rsidR="007D1DEC" w:rsidRPr="00467952" w:rsidRDefault="007D1DEC" w:rsidP="00884E74">
      <w:pPr>
        <w:pStyle w:val="a7"/>
        <w:numPr>
          <w:ilvl w:val="0"/>
          <w:numId w:val="3"/>
        </w:numPr>
        <w:suppressAutoHyphens/>
        <w:ind w:left="1560" w:hanging="284"/>
        <w:jc w:val="both"/>
      </w:pPr>
      <w:proofErr w:type="gramStart"/>
      <w:r w:rsidRPr="00467952">
        <w:t>Приобретение и установка уличных тренажеров с. Камское, ул. Центральная муниципального образования «Муниципальный округ Воткинский район Удмуртской Республики»;</w:t>
      </w:r>
      <w:proofErr w:type="gramEnd"/>
    </w:p>
    <w:p w:rsidR="007D1DEC" w:rsidRPr="00467952" w:rsidRDefault="007D1DEC" w:rsidP="00884E74">
      <w:pPr>
        <w:numPr>
          <w:ilvl w:val="0"/>
          <w:numId w:val="3"/>
        </w:numPr>
        <w:tabs>
          <w:tab w:val="left" w:pos="1276"/>
        </w:tabs>
        <w:suppressAutoHyphens/>
        <w:ind w:left="1560" w:hanging="284"/>
        <w:jc w:val="both"/>
        <w:rPr>
          <w:color w:val="000000" w:themeColor="text1"/>
        </w:rPr>
      </w:pPr>
      <w:r w:rsidRPr="00467952">
        <w:rPr>
          <w:color w:val="000000"/>
          <w:shd w:val="clear" w:color="auto" w:fill="FFFFFF"/>
        </w:rPr>
        <w:t>Ремонт автомобильной дороги общего пользования местного значения д. Верхняя Талица ул. Новая муниципального образования «Муниципальный округ Воткинский район Удмуртской Республики»;</w:t>
      </w:r>
    </w:p>
    <w:p w:rsidR="007D1DEC" w:rsidRPr="00467952" w:rsidRDefault="007D1DEC" w:rsidP="00884E74">
      <w:pPr>
        <w:numPr>
          <w:ilvl w:val="0"/>
          <w:numId w:val="3"/>
        </w:numPr>
        <w:tabs>
          <w:tab w:val="left" w:pos="1276"/>
        </w:tabs>
        <w:suppressAutoHyphens/>
        <w:ind w:left="1560" w:hanging="284"/>
        <w:jc w:val="both"/>
        <w:rPr>
          <w:color w:val="000000" w:themeColor="text1"/>
        </w:rPr>
      </w:pPr>
      <w:r w:rsidRPr="00467952">
        <w:rPr>
          <w:color w:val="000000" w:themeColor="text1"/>
          <w:shd w:val="clear" w:color="auto" w:fill="FFFFFF"/>
        </w:rPr>
        <w:t xml:space="preserve">Ремонт автомобильной дороги общего пользования местного значения д. </w:t>
      </w:r>
      <w:proofErr w:type="spellStart"/>
      <w:r w:rsidRPr="00467952">
        <w:rPr>
          <w:color w:val="000000" w:themeColor="text1"/>
          <w:shd w:val="clear" w:color="auto" w:fill="FFFFFF"/>
        </w:rPr>
        <w:t>Кукуи</w:t>
      </w:r>
      <w:proofErr w:type="spellEnd"/>
      <w:r w:rsidRPr="00467952">
        <w:rPr>
          <w:color w:val="000000" w:themeColor="text1"/>
          <w:shd w:val="clear" w:color="auto" w:fill="FFFFFF"/>
        </w:rPr>
        <w:t xml:space="preserve"> ул. </w:t>
      </w:r>
      <w:proofErr w:type="gramStart"/>
      <w:r w:rsidRPr="00467952">
        <w:rPr>
          <w:color w:val="000000" w:themeColor="text1"/>
          <w:shd w:val="clear" w:color="auto" w:fill="FFFFFF"/>
        </w:rPr>
        <w:t>Придорожная</w:t>
      </w:r>
      <w:proofErr w:type="gramEnd"/>
      <w:r w:rsidRPr="00467952">
        <w:rPr>
          <w:color w:val="000000" w:themeColor="text1"/>
          <w:shd w:val="clear" w:color="auto" w:fill="FFFFFF"/>
        </w:rPr>
        <w:t xml:space="preserve"> </w:t>
      </w:r>
      <w:r w:rsidRPr="00467952">
        <w:rPr>
          <w:color w:val="000000" w:themeColor="text1"/>
        </w:rPr>
        <w:t xml:space="preserve">муниципального </w:t>
      </w:r>
      <w:r w:rsidRPr="00467952">
        <w:t>образования «Муниципальный округ Воткинский район Удмуртской Республики»</w:t>
      </w:r>
      <w:r w:rsidRPr="00467952">
        <w:rPr>
          <w:color w:val="000000" w:themeColor="text1"/>
        </w:rPr>
        <w:t>;</w:t>
      </w:r>
    </w:p>
    <w:p w:rsidR="007D1DEC" w:rsidRPr="00467952" w:rsidRDefault="007D1DEC" w:rsidP="00884E74">
      <w:pPr>
        <w:pStyle w:val="a7"/>
        <w:numPr>
          <w:ilvl w:val="0"/>
          <w:numId w:val="3"/>
        </w:numPr>
        <w:suppressAutoHyphens/>
        <w:ind w:left="1560" w:hanging="284"/>
        <w:jc w:val="both"/>
      </w:pPr>
      <w:r w:rsidRPr="00467952">
        <w:t xml:space="preserve">Уличное освещение д. </w:t>
      </w:r>
      <w:proofErr w:type="spellStart"/>
      <w:r w:rsidRPr="00467952">
        <w:t>Фотены</w:t>
      </w:r>
      <w:proofErr w:type="spellEnd"/>
      <w:r w:rsidRPr="00467952">
        <w:t xml:space="preserve"> ул. </w:t>
      </w:r>
      <w:proofErr w:type="gramStart"/>
      <w:r w:rsidRPr="00467952">
        <w:t>Клубная</w:t>
      </w:r>
      <w:proofErr w:type="gramEnd"/>
      <w:r w:rsidRPr="00467952">
        <w:t xml:space="preserve"> муниципального образования «Муниципальный округ Воткинский район Удмуртской Республики»;</w:t>
      </w:r>
    </w:p>
    <w:p w:rsidR="007D1DEC" w:rsidRPr="00467952" w:rsidRDefault="007D1DEC" w:rsidP="00884E74">
      <w:pPr>
        <w:numPr>
          <w:ilvl w:val="0"/>
          <w:numId w:val="3"/>
        </w:numPr>
        <w:tabs>
          <w:tab w:val="left" w:pos="1276"/>
        </w:tabs>
        <w:suppressAutoHyphens/>
        <w:ind w:left="1560" w:hanging="426"/>
        <w:jc w:val="both"/>
        <w:rPr>
          <w:color w:val="000000" w:themeColor="text1"/>
        </w:rPr>
      </w:pPr>
      <w:r w:rsidRPr="00467952">
        <w:rPr>
          <w:color w:val="000000"/>
        </w:rPr>
        <w:t xml:space="preserve">Установка уличного освещения </w:t>
      </w:r>
      <w:proofErr w:type="gramStart"/>
      <w:r w:rsidRPr="00467952">
        <w:rPr>
          <w:color w:val="000000"/>
        </w:rPr>
        <w:t>с</w:t>
      </w:r>
      <w:proofErr w:type="gramEnd"/>
      <w:r w:rsidRPr="00467952">
        <w:rPr>
          <w:color w:val="000000"/>
        </w:rPr>
        <w:t xml:space="preserve">. Светлое </w:t>
      </w:r>
      <w:r w:rsidRPr="00467952">
        <w:rPr>
          <w:color w:val="000000" w:themeColor="text1"/>
        </w:rPr>
        <w:t xml:space="preserve">муниципального </w:t>
      </w:r>
      <w:r w:rsidRPr="00467952">
        <w:t>образования «Муниципальный округ Воткинский район Удмуртской Республики»</w:t>
      </w:r>
      <w:r w:rsidRPr="00467952">
        <w:rPr>
          <w:color w:val="000000" w:themeColor="text1"/>
        </w:rPr>
        <w:t>;</w:t>
      </w:r>
    </w:p>
    <w:p w:rsidR="007D1DEC" w:rsidRPr="007B7737" w:rsidRDefault="007B7737" w:rsidP="007B7737">
      <w:pPr>
        <w:numPr>
          <w:ilvl w:val="0"/>
          <w:numId w:val="3"/>
        </w:numPr>
        <w:tabs>
          <w:tab w:val="left" w:pos="1276"/>
        </w:tabs>
        <w:suppressAutoHyphens/>
        <w:ind w:left="156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Pr="007B7737">
        <w:rPr>
          <w:color w:val="000000"/>
        </w:rPr>
        <w:t xml:space="preserve">Устройство обелиска памяти </w:t>
      </w:r>
      <w:proofErr w:type="gramStart"/>
      <w:r w:rsidRPr="007B7737">
        <w:rPr>
          <w:color w:val="000000"/>
        </w:rPr>
        <w:t>павшим</w:t>
      </w:r>
      <w:proofErr w:type="gramEnd"/>
      <w:r w:rsidRPr="007B7737">
        <w:rPr>
          <w:color w:val="000000"/>
        </w:rPr>
        <w:t xml:space="preserve"> в годы Великой Отечественной войны в д. Молчаны ул. Широкая д.38б муниципального образования «Муниципальный округ Воткинский район Удмуртской Республики</w:t>
      </w:r>
      <w:r>
        <w:rPr>
          <w:color w:val="000000"/>
        </w:rPr>
        <w:t xml:space="preserve">». </w:t>
      </w:r>
    </w:p>
    <w:p w:rsidR="007D1DEC" w:rsidRPr="00467952" w:rsidRDefault="007D1DEC" w:rsidP="00884E74">
      <w:pPr>
        <w:tabs>
          <w:tab w:val="left" w:pos="1276"/>
        </w:tabs>
        <w:suppressAutoHyphens/>
        <w:ind w:left="1560" w:hanging="1276"/>
        <w:jc w:val="both"/>
        <w:rPr>
          <w:color w:val="000000"/>
        </w:rPr>
      </w:pPr>
    </w:p>
    <w:p w:rsidR="00396FD1" w:rsidRPr="00467952" w:rsidRDefault="007D1DEC" w:rsidP="00884E74">
      <w:pPr>
        <w:pStyle w:val="a7"/>
        <w:numPr>
          <w:ilvl w:val="0"/>
          <w:numId w:val="2"/>
        </w:numPr>
        <w:suppressAutoHyphens/>
        <w:ind w:left="1560" w:hanging="426"/>
        <w:jc w:val="both"/>
        <w:rPr>
          <w:color w:val="000000" w:themeColor="text1"/>
        </w:rPr>
      </w:pPr>
      <w:r w:rsidRPr="00467952">
        <w:rPr>
          <w:color w:val="000000" w:themeColor="text1"/>
        </w:rPr>
        <w:t xml:space="preserve">Решение вступает в силу со дня его принятия и подлежит размещению на официальном сайте муниципального образования </w:t>
      </w:r>
    </w:p>
    <w:p w:rsidR="007D1DEC" w:rsidRPr="00467952" w:rsidRDefault="007D1DEC" w:rsidP="00884E74">
      <w:pPr>
        <w:pStyle w:val="a7"/>
        <w:suppressAutoHyphens/>
        <w:ind w:left="1560"/>
        <w:jc w:val="both"/>
        <w:rPr>
          <w:color w:val="000000" w:themeColor="text1"/>
        </w:rPr>
      </w:pPr>
      <w:r w:rsidRPr="00467952">
        <w:t>«Муниципальный округ Воткинский район Удмуртской Республики»</w:t>
      </w:r>
    </w:p>
    <w:p w:rsidR="007D1DEC" w:rsidRPr="00467952" w:rsidRDefault="007D1DEC" w:rsidP="00884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DEC" w:rsidRPr="00467952" w:rsidRDefault="007D1DEC" w:rsidP="00884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DEC" w:rsidRPr="00467952" w:rsidRDefault="007D1DEC" w:rsidP="00884E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1DEC" w:rsidRPr="00467952" w:rsidRDefault="008D0E48" w:rsidP="00884E74">
      <w:pPr>
        <w:jc w:val="both"/>
      </w:pPr>
      <w:r w:rsidRPr="00467952">
        <w:t xml:space="preserve">  </w:t>
      </w:r>
      <w:r w:rsidR="007D1DEC" w:rsidRPr="00467952">
        <w:t>Председатель Совета депутатов</w:t>
      </w:r>
      <w:r w:rsidRPr="00467952">
        <w:t xml:space="preserve">                  </w:t>
      </w:r>
      <w:r w:rsidR="007D1DEC" w:rsidRPr="00467952">
        <w:tab/>
      </w:r>
      <w:r w:rsidR="007D1DEC" w:rsidRPr="00467952">
        <w:tab/>
      </w:r>
      <w:r w:rsidR="007D1DEC" w:rsidRPr="00467952">
        <w:tab/>
      </w:r>
      <w:r w:rsidRPr="00467952">
        <w:t xml:space="preserve">      </w:t>
      </w:r>
      <w:r w:rsidR="007D1DEC" w:rsidRPr="00467952">
        <w:t xml:space="preserve"> </w:t>
      </w:r>
      <w:r w:rsidR="00B132C6">
        <w:t xml:space="preserve"> </w:t>
      </w:r>
      <w:r w:rsidR="007D1DEC" w:rsidRPr="00467952">
        <w:t>М.В. Ярко</w:t>
      </w:r>
    </w:p>
    <w:p w:rsidR="007D1DEC" w:rsidRPr="00467952" w:rsidRDefault="007D1DEC" w:rsidP="00884E74">
      <w:pPr>
        <w:ind w:left="709"/>
        <w:jc w:val="both"/>
        <w:rPr>
          <w:highlight w:val="yellow"/>
        </w:rPr>
      </w:pPr>
      <w:r w:rsidRPr="00467952">
        <w:rPr>
          <w:highlight w:val="yellow"/>
        </w:rPr>
        <w:t xml:space="preserve"> </w:t>
      </w:r>
    </w:p>
    <w:p w:rsidR="007D1DEC" w:rsidRPr="00467952" w:rsidRDefault="00B132C6" w:rsidP="00884E74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1DEC" w:rsidRPr="00467952">
        <w:rPr>
          <w:sz w:val="24"/>
          <w:szCs w:val="24"/>
        </w:rPr>
        <w:t>Глава муниципального образования</w:t>
      </w:r>
      <w:r w:rsidR="008D0E48" w:rsidRPr="00467952">
        <w:rPr>
          <w:sz w:val="24"/>
          <w:szCs w:val="24"/>
        </w:rPr>
        <w:t xml:space="preserve">                           </w:t>
      </w:r>
      <w:r w:rsidR="007D1DEC" w:rsidRPr="00467952">
        <w:rPr>
          <w:sz w:val="24"/>
          <w:szCs w:val="24"/>
        </w:rPr>
        <w:tab/>
      </w:r>
      <w:r w:rsidR="007D1DEC" w:rsidRPr="00467952">
        <w:rPr>
          <w:sz w:val="24"/>
          <w:szCs w:val="24"/>
        </w:rPr>
        <w:tab/>
        <w:t xml:space="preserve"> </w:t>
      </w:r>
      <w:r w:rsidR="008D0E48" w:rsidRPr="00467952">
        <w:rPr>
          <w:sz w:val="24"/>
          <w:szCs w:val="24"/>
        </w:rPr>
        <w:t xml:space="preserve">       </w:t>
      </w:r>
      <w:r w:rsidR="007D1DEC" w:rsidRPr="00467952">
        <w:rPr>
          <w:sz w:val="24"/>
          <w:szCs w:val="24"/>
        </w:rPr>
        <w:t xml:space="preserve">И.П. </w:t>
      </w:r>
      <w:proofErr w:type="spellStart"/>
      <w:r w:rsidR="007D1DEC" w:rsidRPr="00467952">
        <w:rPr>
          <w:sz w:val="24"/>
          <w:szCs w:val="24"/>
        </w:rPr>
        <w:t>Прозоров</w:t>
      </w:r>
      <w:proofErr w:type="spellEnd"/>
    </w:p>
    <w:p w:rsidR="007D1DEC" w:rsidRPr="00467952" w:rsidRDefault="007D1DEC" w:rsidP="00884E74">
      <w:pPr>
        <w:pStyle w:val="ac"/>
        <w:spacing w:after="0"/>
        <w:jc w:val="both"/>
        <w:rPr>
          <w:b/>
          <w:i/>
          <w:u w:val="single"/>
        </w:rPr>
      </w:pPr>
    </w:p>
    <w:p w:rsidR="007D1DEC" w:rsidRDefault="007D1DEC" w:rsidP="00884E74">
      <w:pPr>
        <w:jc w:val="both"/>
        <w:rPr>
          <w:b/>
          <w:i/>
          <w:sz w:val="22"/>
          <w:szCs w:val="26"/>
          <w:u w:val="single"/>
        </w:rPr>
      </w:pPr>
    </w:p>
    <w:p w:rsidR="00407FA5" w:rsidRPr="00407FA5" w:rsidRDefault="00407FA5" w:rsidP="00884E74">
      <w:pPr>
        <w:autoSpaceDE w:val="0"/>
        <w:autoSpaceDN w:val="0"/>
        <w:adjustRightInd w:val="0"/>
        <w:jc w:val="both"/>
      </w:pPr>
      <w:proofErr w:type="spellStart"/>
      <w:r w:rsidRPr="00407FA5">
        <w:t>г</w:t>
      </w:r>
      <w:proofErr w:type="gramStart"/>
      <w:r w:rsidRPr="00407FA5">
        <w:t>.В</w:t>
      </w:r>
      <w:proofErr w:type="gramEnd"/>
      <w:r w:rsidRPr="00407FA5">
        <w:t>откинск</w:t>
      </w:r>
      <w:proofErr w:type="spellEnd"/>
    </w:p>
    <w:p w:rsidR="00407FA5" w:rsidRPr="00407FA5" w:rsidRDefault="00407FA5" w:rsidP="00884E74">
      <w:pPr>
        <w:autoSpaceDE w:val="0"/>
        <w:autoSpaceDN w:val="0"/>
        <w:adjustRightInd w:val="0"/>
        <w:jc w:val="both"/>
      </w:pPr>
      <w:r w:rsidRPr="00407FA5">
        <w:t>«17»  ноября    2022года</w:t>
      </w:r>
    </w:p>
    <w:p w:rsidR="007D1DEC" w:rsidRPr="000D03D5" w:rsidRDefault="00DA0E6E" w:rsidP="00884E74">
      <w:pPr>
        <w:jc w:val="both"/>
        <w:rPr>
          <w:sz w:val="22"/>
          <w:szCs w:val="26"/>
        </w:rPr>
      </w:pPr>
      <w:r>
        <w:t>№314</w:t>
      </w:r>
    </w:p>
    <w:sectPr w:rsidR="007D1DEC" w:rsidRPr="000D03D5" w:rsidSect="00396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3" w:rsidRDefault="00743A83" w:rsidP="00666C93">
      <w:r>
        <w:separator/>
      </w:r>
    </w:p>
  </w:endnote>
  <w:endnote w:type="continuationSeparator" w:id="0">
    <w:p w:rsidR="00743A83" w:rsidRDefault="00743A8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E" w:rsidRDefault="00032C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E" w:rsidRDefault="00032C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E" w:rsidRDefault="00032C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3" w:rsidRDefault="00743A83" w:rsidP="00666C93">
      <w:r>
        <w:separator/>
      </w:r>
    </w:p>
  </w:footnote>
  <w:footnote w:type="continuationSeparator" w:id="0">
    <w:p w:rsidR="00743A83" w:rsidRDefault="00743A8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8E" w:rsidRDefault="00032C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032C8E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3738D2DE"/>
    <w:lvl w:ilvl="0" w:tplc="3FA61230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13E1F"/>
    <w:rsid w:val="00020439"/>
    <w:rsid w:val="00020D28"/>
    <w:rsid w:val="00030E1F"/>
    <w:rsid w:val="00032C8E"/>
    <w:rsid w:val="00051540"/>
    <w:rsid w:val="00076DB0"/>
    <w:rsid w:val="000A2B64"/>
    <w:rsid w:val="000A6243"/>
    <w:rsid w:val="000C5FEF"/>
    <w:rsid w:val="000E32D2"/>
    <w:rsid w:val="000E410A"/>
    <w:rsid w:val="000E6A83"/>
    <w:rsid w:val="001004FE"/>
    <w:rsid w:val="00105AC9"/>
    <w:rsid w:val="00121A7A"/>
    <w:rsid w:val="0012204D"/>
    <w:rsid w:val="00125856"/>
    <w:rsid w:val="00125FFE"/>
    <w:rsid w:val="00140793"/>
    <w:rsid w:val="001533E0"/>
    <w:rsid w:val="00162938"/>
    <w:rsid w:val="001702CD"/>
    <w:rsid w:val="00173917"/>
    <w:rsid w:val="00191762"/>
    <w:rsid w:val="001973D1"/>
    <w:rsid w:val="001A6B4A"/>
    <w:rsid w:val="001D2D7B"/>
    <w:rsid w:val="001F4713"/>
    <w:rsid w:val="002006E2"/>
    <w:rsid w:val="00201C8D"/>
    <w:rsid w:val="0021123E"/>
    <w:rsid w:val="00213672"/>
    <w:rsid w:val="00220F1B"/>
    <w:rsid w:val="00222686"/>
    <w:rsid w:val="002261A8"/>
    <w:rsid w:val="00276BDA"/>
    <w:rsid w:val="00285F02"/>
    <w:rsid w:val="0029479E"/>
    <w:rsid w:val="002A1C1E"/>
    <w:rsid w:val="002A35E8"/>
    <w:rsid w:val="002A5767"/>
    <w:rsid w:val="002B6EC9"/>
    <w:rsid w:val="002C3442"/>
    <w:rsid w:val="002C7B6B"/>
    <w:rsid w:val="002F35B2"/>
    <w:rsid w:val="002F7D5D"/>
    <w:rsid w:val="002F7FF2"/>
    <w:rsid w:val="00307092"/>
    <w:rsid w:val="003126AE"/>
    <w:rsid w:val="003222E1"/>
    <w:rsid w:val="0032710E"/>
    <w:rsid w:val="00327789"/>
    <w:rsid w:val="003278CB"/>
    <w:rsid w:val="00341A3A"/>
    <w:rsid w:val="00356964"/>
    <w:rsid w:val="00377C9E"/>
    <w:rsid w:val="00382753"/>
    <w:rsid w:val="0038537B"/>
    <w:rsid w:val="00393E6A"/>
    <w:rsid w:val="00396FD1"/>
    <w:rsid w:val="003A3A1D"/>
    <w:rsid w:val="003B3630"/>
    <w:rsid w:val="003E4B6E"/>
    <w:rsid w:val="003F12B9"/>
    <w:rsid w:val="003F772D"/>
    <w:rsid w:val="004012A6"/>
    <w:rsid w:val="00401CCE"/>
    <w:rsid w:val="00402A00"/>
    <w:rsid w:val="00407FA5"/>
    <w:rsid w:val="00422DFA"/>
    <w:rsid w:val="004354B4"/>
    <w:rsid w:val="004363C4"/>
    <w:rsid w:val="00441FCE"/>
    <w:rsid w:val="00443476"/>
    <w:rsid w:val="00453943"/>
    <w:rsid w:val="00456254"/>
    <w:rsid w:val="004661AF"/>
    <w:rsid w:val="00467952"/>
    <w:rsid w:val="00483B1B"/>
    <w:rsid w:val="004C19C9"/>
    <w:rsid w:val="004E68A4"/>
    <w:rsid w:val="0050544D"/>
    <w:rsid w:val="00505774"/>
    <w:rsid w:val="00513EA8"/>
    <w:rsid w:val="00516181"/>
    <w:rsid w:val="005269F2"/>
    <w:rsid w:val="00535EFD"/>
    <w:rsid w:val="005472F4"/>
    <w:rsid w:val="00552B31"/>
    <w:rsid w:val="00565929"/>
    <w:rsid w:val="00566152"/>
    <w:rsid w:val="0057626C"/>
    <w:rsid w:val="00583093"/>
    <w:rsid w:val="005931BB"/>
    <w:rsid w:val="005A7AD2"/>
    <w:rsid w:val="005B6484"/>
    <w:rsid w:val="005C26C4"/>
    <w:rsid w:val="005C66A6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87563"/>
    <w:rsid w:val="00696E8D"/>
    <w:rsid w:val="006A4A02"/>
    <w:rsid w:val="006A6E67"/>
    <w:rsid w:val="006B6B19"/>
    <w:rsid w:val="006C28F3"/>
    <w:rsid w:val="006C67E9"/>
    <w:rsid w:val="00713ACE"/>
    <w:rsid w:val="007159D9"/>
    <w:rsid w:val="00722E8B"/>
    <w:rsid w:val="00733419"/>
    <w:rsid w:val="00734A68"/>
    <w:rsid w:val="00743A83"/>
    <w:rsid w:val="00785765"/>
    <w:rsid w:val="007B0210"/>
    <w:rsid w:val="007B0652"/>
    <w:rsid w:val="007B6407"/>
    <w:rsid w:val="007B7737"/>
    <w:rsid w:val="007B7854"/>
    <w:rsid w:val="007D1DEC"/>
    <w:rsid w:val="007D683D"/>
    <w:rsid w:val="007F3F39"/>
    <w:rsid w:val="00822145"/>
    <w:rsid w:val="00831961"/>
    <w:rsid w:val="00841AE5"/>
    <w:rsid w:val="00854BC1"/>
    <w:rsid w:val="00861A9F"/>
    <w:rsid w:val="008727C4"/>
    <w:rsid w:val="008738A9"/>
    <w:rsid w:val="008760DD"/>
    <w:rsid w:val="008804A2"/>
    <w:rsid w:val="00884E74"/>
    <w:rsid w:val="008940DF"/>
    <w:rsid w:val="00894C6B"/>
    <w:rsid w:val="008C08CC"/>
    <w:rsid w:val="008D0E48"/>
    <w:rsid w:val="0091483A"/>
    <w:rsid w:val="009157B7"/>
    <w:rsid w:val="00923B90"/>
    <w:rsid w:val="00940817"/>
    <w:rsid w:val="00965397"/>
    <w:rsid w:val="009843D0"/>
    <w:rsid w:val="009967A6"/>
    <w:rsid w:val="009B2458"/>
    <w:rsid w:val="009C13D8"/>
    <w:rsid w:val="009F1A6D"/>
    <w:rsid w:val="00A0778D"/>
    <w:rsid w:val="00A459D9"/>
    <w:rsid w:val="00A646A5"/>
    <w:rsid w:val="00A70635"/>
    <w:rsid w:val="00A73DF3"/>
    <w:rsid w:val="00A76834"/>
    <w:rsid w:val="00AA017C"/>
    <w:rsid w:val="00AC18AF"/>
    <w:rsid w:val="00AD234B"/>
    <w:rsid w:val="00AD497D"/>
    <w:rsid w:val="00B132C6"/>
    <w:rsid w:val="00B16D9D"/>
    <w:rsid w:val="00B46117"/>
    <w:rsid w:val="00B577EA"/>
    <w:rsid w:val="00B67B39"/>
    <w:rsid w:val="00B94D00"/>
    <w:rsid w:val="00BA0B48"/>
    <w:rsid w:val="00BA6B9B"/>
    <w:rsid w:val="00BC71C3"/>
    <w:rsid w:val="00BD3A1B"/>
    <w:rsid w:val="00BE4A4B"/>
    <w:rsid w:val="00C30A9C"/>
    <w:rsid w:val="00C438C8"/>
    <w:rsid w:val="00C47706"/>
    <w:rsid w:val="00C555BA"/>
    <w:rsid w:val="00C56F60"/>
    <w:rsid w:val="00C62725"/>
    <w:rsid w:val="00C66DDD"/>
    <w:rsid w:val="00C72391"/>
    <w:rsid w:val="00C77EE1"/>
    <w:rsid w:val="00C83F44"/>
    <w:rsid w:val="00C86C00"/>
    <w:rsid w:val="00C91AF4"/>
    <w:rsid w:val="00C93602"/>
    <w:rsid w:val="00C94928"/>
    <w:rsid w:val="00CC4465"/>
    <w:rsid w:val="00CE0544"/>
    <w:rsid w:val="00CF22B4"/>
    <w:rsid w:val="00CF5A25"/>
    <w:rsid w:val="00D0566B"/>
    <w:rsid w:val="00D11A0D"/>
    <w:rsid w:val="00D302DF"/>
    <w:rsid w:val="00D33CC2"/>
    <w:rsid w:val="00D46B1F"/>
    <w:rsid w:val="00D5385E"/>
    <w:rsid w:val="00D608BC"/>
    <w:rsid w:val="00D71320"/>
    <w:rsid w:val="00DA0E6E"/>
    <w:rsid w:val="00DC5A80"/>
    <w:rsid w:val="00DD38A0"/>
    <w:rsid w:val="00DE14EE"/>
    <w:rsid w:val="00DE2B06"/>
    <w:rsid w:val="00DF3EE8"/>
    <w:rsid w:val="00E23854"/>
    <w:rsid w:val="00E2559F"/>
    <w:rsid w:val="00E31D01"/>
    <w:rsid w:val="00E324CF"/>
    <w:rsid w:val="00E32527"/>
    <w:rsid w:val="00E32AB9"/>
    <w:rsid w:val="00E40F5E"/>
    <w:rsid w:val="00E45052"/>
    <w:rsid w:val="00E51E31"/>
    <w:rsid w:val="00E60AFD"/>
    <w:rsid w:val="00E7780F"/>
    <w:rsid w:val="00E8393F"/>
    <w:rsid w:val="00E87E55"/>
    <w:rsid w:val="00E936B4"/>
    <w:rsid w:val="00EA5D6A"/>
    <w:rsid w:val="00EA6A9E"/>
    <w:rsid w:val="00EB2885"/>
    <w:rsid w:val="00EB5FD1"/>
    <w:rsid w:val="00EB62B2"/>
    <w:rsid w:val="00ED2774"/>
    <w:rsid w:val="00ED4967"/>
    <w:rsid w:val="00ED69B7"/>
    <w:rsid w:val="00EF1EA2"/>
    <w:rsid w:val="00F06ED0"/>
    <w:rsid w:val="00F178C8"/>
    <w:rsid w:val="00F24685"/>
    <w:rsid w:val="00F40751"/>
    <w:rsid w:val="00F470A0"/>
    <w:rsid w:val="00F531DA"/>
    <w:rsid w:val="00F54A4C"/>
    <w:rsid w:val="00F80C29"/>
    <w:rsid w:val="00F924A0"/>
    <w:rsid w:val="00F9310E"/>
    <w:rsid w:val="00F95CE9"/>
    <w:rsid w:val="00FB3D76"/>
    <w:rsid w:val="00FC57C0"/>
    <w:rsid w:val="00FD21DB"/>
    <w:rsid w:val="00FD5FFF"/>
    <w:rsid w:val="00FE0263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D1DE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D1DEC"/>
    <w:pPr>
      <w:spacing w:after="120"/>
    </w:pPr>
  </w:style>
  <w:style w:type="character" w:customStyle="1" w:styleId="ad">
    <w:name w:val="Основной текст Знак"/>
    <w:basedOn w:val="a0"/>
    <w:link w:val="ac"/>
    <w:rsid w:val="007D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D1DEC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D1DEC"/>
    <w:pPr>
      <w:spacing w:after="120"/>
    </w:pPr>
  </w:style>
  <w:style w:type="character" w:customStyle="1" w:styleId="ad">
    <w:name w:val="Основной текст Знак"/>
    <w:basedOn w:val="a0"/>
    <w:link w:val="ac"/>
    <w:rsid w:val="007D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23</cp:revision>
  <cp:lastPrinted>2022-09-19T12:25:00Z</cp:lastPrinted>
  <dcterms:created xsi:type="dcterms:W3CDTF">2022-11-08T11:03:00Z</dcterms:created>
  <dcterms:modified xsi:type="dcterms:W3CDTF">2022-12-01T12:54:00Z</dcterms:modified>
</cp:coreProperties>
</file>