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01E" w:rsidRPr="00A4601E" w:rsidRDefault="00A4601E" w:rsidP="00A4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01E" w:rsidRP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A4601E" w:rsidRP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A4601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A4601E" w:rsidRP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A4601E" w:rsidRP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A4601E" w:rsidRPr="00A4601E" w:rsidRDefault="00A4601E" w:rsidP="00A4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A4601E" w:rsidRPr="00A4601E" w:rsidRDefault="00A4601E" w:rsidP="00A46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4601E" w:rsidRPr="00A4601E" w:rsidRDefault="00A4601E" w:rsidP="00A4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601E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>», Положением «О порядке стимулирования труда, выплаты ежемесячной надбавки к должностному окладу за выслугу лет на муниципальной службе, выплаты ежемесячной надбавки к должностному окладу за особые условия муниципальной службы, премий за выполнение особо</w:t>
      </w:r>
      <w:proofErr w:type="gramEnd"/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важных и сложных заданий, единовременного поощрения и материальной помощи муниципальным служащим Администрации муниципального образования «Первомайское», утвержденным распоряжением Администрации муниципального образования «Первомайское» От 20.02.2017г. № 8-1, Совет депутатов муниципального образования «Муниципальный округ Воткинский район Удмуртской Республики» РЕШАЕТ:</w:t>
      </w:r>
    </w:p>
    <w:p w:rsidR="00A4601E" w:rsidRPr="00A4601E" w:rsidRDefault="00A4601E" w:rsidP="00A4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01E" w:rsidRPr="00A4601E" w:rsidRDefault="00A4601E" w:rsidP="00A4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A4601E" w:rsidRPr="00A4601E" w:rsidRDefault="00A4601E" w:rsidP="00A4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A4601E" w:rsidRPr="00A4601E" w:rsidRDefault="00A4601E" w:rsidP="00A4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«2.1. Установить Шемякиной Ирине Сергеевн</w:t>
      </w:r>
      <w:proofErr w:type="gramStart"/>
      <w:r w:rsidRPr="00A4601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r w:rsidRPr="00A4601E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A4601E" w:rsidRPr="00A4601E" w:rsidRDefault="00A4601E" w:rsidP="00A4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A4601E" w:rsidRPr="00A4601E" w:rsidRDefault="00A4601E" w:rsidP="00A4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01E" w:rsidRPr="00A4601E" w:rsidRDefault="00A4601E" w:rsidP="00A4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A4601E" w:rsidRPr="00A4601E" w:rsidRDefault="00A4601E" w:rsidP="00A4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A4601E" w:rsidRPr="00A4601E" w:rsidRDefault="00A4601E" w:rsidP="00A4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01E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  <w:bookmarkStart w:id="0" w:name="_GoBack"/>
      <w:bookmarkEnd w:id="0"/>
    </w:p>
    <w:sectPr w:rsidR="00A4601E" w:rsidRPr="00A4601E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65239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71E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72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67351"/>
    <w:rsid w:val="0058014B"/>
    <w:rsid w:val="00581F87"/>
    <w:rsid w:val="00590C4E"/>
    <w:rsid w:val="00596246"/>
    <w:rsid w:val="005A1534"/>
    <w:rsid w:val="005B7032"/>
    <w:rsid w:val="005C35CB"/>
    <w:rsid w:val="005C4713"/>
    <w:rsid w:val="005D2F02"/>
    <w:rsid w:val="005E442B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67223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58B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4601E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1191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4F69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3161"/>
    <w:rsid w:val="00EB709D"/>
    <w:rsid w:val="00EC3A73"/>
    <w:rsid w:val="00EC54DE"/>
    <w:rsid w:val="00EC7990"/>
    <w:rsid w:val="00ED2AE7"/>
    <w:rsid w:val="00ED3577"/>
    <w:rsid w:val="00EE1910"/>
    <w:rsid w:val="00EE46A3"/>
    <w:rsid w:val="00EF3E31"/>
    <w:rsid w:val="00EF473A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20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B3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B3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653-4E3D-47B8-9C2D-5BE606E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2022-01-10T09:35:00Z</dcterms:created>
  <dcterms:modified xsi:type="dcterms:W3CDTF">2022-01-10T09:35:00Z</dcterms:modified>
</cp:coreProperties>
</file>