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3E6828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ПРОЕКТ</w:t>
      </w:r>
      <w:r w:rsidR="005A37F0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59936077" r:id="rId5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6828">
        <w:rPr>
          <w:rFonts w:ascii="Times New Roman" w:hAnsi="Times New Roman" w:cs="Times New Roman"/>
          <w:sz w:val="26"/>
          <w:szCs w:val="26"/>
        </w:rPr>
        <w:t>__»  сентяб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3E6828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3E6828">
        <w:rPr>
          <w:rFonts w:ascii="Times New Roman" w:hAnsi="Times New Roman" w:cs="Times New Roman"/>
          <w:sz w:val="26"/>
          <w:szCs w:val="26"/>
        </w:rPr>
        <w:t>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проекту решения Совета депутатов муниципального образования «Воткинский район» 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EB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Устав муниципального образования «Воткинский район»</w:t>
      </w: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</w:t>
      </w:r>
      <w:r w:rsidRPr="00306AEB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Положением «О публичных слушаниях в муниципальном образовании «Воткинский район», утвержденным решением  Совета депутатов муниципального образования «Воткинский район» № 250 от 18.06,2019г., руководствуясь Уставом муниципального образования «Воткинский район»,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1.</w:t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Провести  </w:t>
      </w:r>
      <w:r w:rsidRPr="00306AE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2. Определить дату и время проведения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</w:t>
      </w:r>
      <w:r w:rsidR="003E6828">
        <w:rPr>
          <w:rFonts w:ascii="Times New Roman" w:hAnsi="Times New Roman" w:cs="Times New Roman"/>
          <w:b/>
          <w:bCs/>
          <w:sz w:val="24"/>
          <w:szCs w:val="24"/>
        </w:rPr>
        <w:t xml:space="preserve">«14» октября </w:t>
      </w:r>
      <w:r w:rsidR="00B86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82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 xml:space="preserve"> года в 17 часов 10 минут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3.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 xml:space="preserve">Определить место проведения публичных слушаний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район»»: </w:t>
      </w:r>
      <w:r w:rsidRPr="00306AEB">
        <w:rPr>
          <w:rFonts w:ascii="Times New Roman" w:hAnsi="Times New Roman" w:cs="Times New Roman"/>
          <w:b/>
          <w:bCs/>
          <w:sz w:val="24"/>
          <w:szCs w:val="24"/>
        </w:rPr>
        <w:t>зал заседаний здания Администрации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г. Воткинск, ул. </w:t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Красноармейская</w:t>
      </w:r>
      <w:proofErr w:type="gramEnd"/>
      <w:r w:rsidRPr="00306AEB">
        <w:rPr>
          <w:rFonts w:ascii="Times New Roman" w:hAnsi="Times New Roman" w:cs="Times New Roman"/>
          <w:bCs/>
          <w:sz w:val="24"/>
          <w:szCs w:val="24"/>
        </w:rPr>
        <w:t>,  43 «а».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4.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  <w:t>Определить организатором проведения публичных слушаний по проекту решения Совета депутатов муниципального 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br/>
        <w:t xml:space="preserve">«О внесении изменений в Устав муниципального образования «Воткинский район»» Комиссию </w:t>
      </w:r>
      <w:r w:rsidRPr="00306AEB">
        <w:rPr>
          <w:rFonts w:ascii="Times New Roman" w:hAnsi="Times New Roman" w:cs="Times New Roman"/>
          <w:sz w:val="24"/>
          <w:szCs w:val="24"/>
        </w:rPr>
        <w:t xml:space="preserve">по разработке проекта Устава, изменений и дополнений в Устав  муниципального </w:t>
      </w:r>
      <w:r w:rsidRPr="00306AEB">
        <w:rPr>
          <w:rFonts w:ascii="Times New Roman" w:hAnsi="Times New Roman" w:cs="Times New Roman"/>
          <w:sz w:val="24"/>
          <w:szCs w:val="24"/>
        </w:rPr>
        <w:lastRenderedPageBreak/>
        <w:t>образования «Воткинский район»</w:t>
      </w:r>
      <w:r w:rsidRPr="00306AEB">
        <w:rPr>
          <w:rFonts w:ascii="Times New Roman" w:hAnsi="Times New Roman" w:cs="Times New Roman"/>
          <w:bCs/>
          <w:sz w:val="24"/>
          <w:szCs w:val="24"/>
        </w:rPr>
        <w:t>, утвержденную р</w:t>
      </w:r>
      <w:r w:rsidRPr="00306AEB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«Воткинский район» от 16.02.2017 года № 43.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5.</w:t>
      </w:r>
      <w:r w:rsidRPr="00306AEB">
        <w:rPr>
          <w:rFonts w:ascii="Times New Roman" w:hAnsi="Times New Roman" w:cs="Times New Roman"/>
          <w:sz w:val="24"/>
          <w:szCs w:val="24"/>
        </w:rPr>
        <w:tab/>
        <w:t>Опубликовать проект</w:t>
      </w:r>
      <w:r w:rsidRPr="00306AEB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в Вестнике правовых актов муниципального образования «Воткинский район», </w:t>
      </w:r>
      <w:r w:rsidRPr="00306AE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«Воткинский район» в сети «Интернет» и </w:t>
      </w:r>
      <w:r w:rsidRPr="00306AEB">
        <w:rPr>
          <w:rFonts w:ascii="Times New Roman" w:hAnsi="Times New Roman" w:cs="Times New Roman"/>
          <w:bCs/>
          <w:sz w:val="24"/>
          <w:szCs w:val="24"/>
        </w:rPr>
        <w:t>обнародовать на информационно-правовых стендах</w:t>
      </w:r>
      <w:r w:rsidRPr="00306AE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 Воткинского района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bCs/>
          <w:sz w:val="24"/>
          <w:szCs w:val="24"/>
        </w:rPr>
        <w:t>6.</w:t>
      </w:r>
      <w:r w:rsidRPr="00306AE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306AEB">
        <w:rPr>
          <w:rFonts w:ascii="Times New Roman" w:hAnsi="Times New Roman" w:cs="Times New Roman"/>
          <w:bCs/>
          <w:sz w:val="24"/>
          <w:szCs w:val="24"/>
        </w:rPr>
        <w:t>Установить, что предложения по проекту решения Совета депутатов муниципального образования «Воткинский район» «О внесении изменений в Устав муниципального образования «Воткинский район»» представляются в Совет депутатов муниципального образования «Воткинский район» в письменном виде с указанием фамилии, имени, отчества, адреса места жительства и подписью автора предложений по адресу: г. Воткинск, ул. Красноармейская, 43 «</w:t>
      </w:r>
      <w:r w:rsidR="003E6828">
        <w:rPr>
          <w:rFonts w:ascii="Times New Roman" w:hAnsi="Times New Roman" w:cs="Times New Roman"/>
          <w:bCs/>
          <w:sz w:val="24"/>
          <w:szCs w:val="24"/>
        </w:rPr>
        <w:t>а», кабинет №58</w:t>
      </w:r>
      <w:r w:rsidR="003E6828" w:rsidRPr="00397333">
        <w:rPr>
          <w:rFonts w:ascii="Times New Roman" w:hAnsi="Times New Roman" w:cs="Times New Roman"/>
          <w:b/>
          <w:bCs/>
          <w:sz w:val="24"/>
          <w:szCs w:val="24"/>
        </w:rPr>
        <w:t>, в период с «11»  сентября  2020</w:t>
      </w:r>
      <w:proofErr w:type="gramEnd"/>
      <w:r w:rsidR="003E6828"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года по «12»  октября </w:t>
      </w:r>
      <w:r w:rsidR="005A37F0"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33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62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97333">
        <w:rPr>
          <w:rFonts w:ascii="Times New Roman" w:hAnsi="Times New Roman" w:cs="Times New Roman"/>
          <w:b/>
          <w:bCs/>
          <w:sz w:val="24"/>
          <w:szCs w:val="24"/>
        </w:rPr>
        <w:t xml:space="preserve"> года по рабочим дням с 08.00 часов до 16.00 часов</w:t>
      </w:r>
      <w:r w:rsidRPr="00306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EB" w:rsidRPr="00306AEB" w:rsidRDefault="00306AEB" w:rsidP="00306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7.</w:t>
      </w:r>
      <w:r w:rsidRPr="00306AEB">
        <w:rPr>
          <w:rFonts w:ascii="Times New Roman" w:hAnsi="Times New Roman" w:cs="Times New Roman"/>
          <w:sz w:val="24"/>
          <w:szCs w:val="24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</w:r>
      <w:r w:rsidRPr="00306AEB">
        <w:rPr>
          <w:rFonts w:ascii="Times New Roman" w:hAnsi="Times New Roman" w:cs="Times New Roman"/>
          <w:sz w:val="24"/>
          <w:szCs w:val="24"/>
        </w:rPr>
        <w:tab/>
        <w:t xml:space="preserve">   М.А.Назаров</w:t>
      </w: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6AEB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AEB" w:rsidRDefault="00306AEB" w:rsidP="00306AEB">
      <w:pPr>
        <w:jc w:val="both"/>
        <w:rPr>
          <w:sz w:val="26"/>
          <w:szCs w:val="26"/>
        </w:rPr>
      </w:pPr>
    </w:p>
    <w:p w:rsidR="00306AEB" w:rsidRPr="00306AEB" w:rsidRDefault="00306AEB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EB">
        <w:rPr>
          <w:rFonts w:ascii="Times New Roman" w:hAnsi="Times New Roman" w:cs="Times New Roman"/>
          <w:sz w:val="24"/>
          <w:szCs w:val="24"/>
        </w:rPr>
        <w:t>г. Воткинск</w:t>
      </w:r>
    </w:p>
    <w:p w:rsidR="00306AEB" w:rsidRPr="00306AEB" w:rsidRDefault="00397333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0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06AEB" w:rsidRPr="00306A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6AEB" w:rsidRPr="00306AEB" w:rsidRDefault="00397333" w:rsidP="0030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</w:t>
      </w:r>
      <w:bookmarkStart w:id="0" w:name="_GoBack"/>
      <w:bookmarkEnd w:id="0"/>
    </w:p>
    <w:p w:rsidR="00306AEB" w:rsidRDefault="00306AEB" w:rsidP="00306AEB">
      <w:pPr>
        <w:jc w:val="both"/>
        <w:rPr>
          <w:sz w:val="26"/>
          <w:szCs w:val="26"/>
        </w:rPr>
      </w:pPr>
    </w:p>
    <w:p w:rsidR="009159E9" w:rsidRPr="009159E9" w:rsidRDefault="009159E9" w:rsidP="00915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37EB2" w:rsidRPr="00735D5D" w:rsidRDefault="005A37F0" w:rsidP="005A37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6" style="width:41.25pt;height:47.25pt" o:ole="" o:preferrelative="t" stroked="f">
            <v:imagedata r:id="rId4" o:title="" gain="1.25"/>
          </v:rect>
          <o:OLEObject Type="Embed" ProgID="StaticMetafile" ShapeID="_x0000_i1026" DrawAspect="Content" ObjectID="_1659936078" r:id="rId6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397333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1627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62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Воткинск</w:t>
      </w:r>
    </w:p>
    <w:p w:rsidR="00337EB2" w:rsidRPr="00416278" w:rsidRDefault="00337EB2" w:rsidP="00337EB2">
      <w:pPr>
        <w:jc w:val="both"/>
        <w:rPr>
          <w:bCs/>
          <w:i/>
          <w:sz w:val="26"/>
          <w:szCs w:val="26"/>
        </w:rPr>
      </w:pPr>
    </w:p>
    <w:p w:rsidR="00337EB2" w:rsidRPr="00C515E7" w:rsidRDefault="00337EB2" w:rsidP="00C51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15E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 муниципального образования «Воткинский район»</w:t>
      </w:r>
    </w:p>
    <w:p w:rsidR="00337EB2" w:rsidRPr="00C515E7" w:rsidRDefault="00337EB2" w:rsidP="00C515E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515E7" w:rsidRPr="00C515E7" w:rsidRDefault="00C515E7" w:rsidP="00C51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 со статьей 3 федерального закона № 283-ФЗ от 02 августа 2019 года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Федерации»,  статьей 3 федерального закона № 148-ФЗ от 24 апреля 2020 года «О внесении изменений в отдельные законодательные акты Российской Федерации», статьёй 2 Федерального закона от 20 июля 2020 года № 241-ФЗ «О внесении изменений в статью 9 Федерального закона «О социальных гарантиях сотрудникам внутренних дел Российской Федерации и внесении изменений в отдельные законодательные акты Российской Федерации» и федеральный закон  «Об общих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 статьей 2 Закона Удмуртской Республики от 01 июня 2020 года № 21-РЗ «О внесении изменений в статью 26 Закона Удмуртской Республики «О статусе депутата Государственного Совета Удмуртской республики» и статьи 2 и 7.2.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C515E7" w:rsidRPr="00C515E7" w:rsidRDefault="00C515E7" w:rsidP="00C515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</w:t>
      </w:r>
      <w:r w:rsidRPr="00C515E7">
        <w:rPr>
          <w:rFonts w:ascii="Times New Roman" w:hAnsi="Times New Roman" w:cs="Times New Roman"/>
          <w:bCs/>
          <w:sz w:val="26"/>
          <w:szCs w:val="26"/>
        </w:rPr>
        <w:lastRenderedPageBreak/>
        <w:t>24.05.2012 №35</w:t>
      </w:r>
      <w:proofErr w:type="gramEnd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 xml:space="preserve">от20.04.2013 № 110, от 27.02.2014 № 164, от 27.02.2015 № 226, от 18.06.2015г. №249, от 28.04.2016г. №300, от 18.04.2017г. №53, от 29.06.2017г. №70, от 25.08.2017г. №87, </w:t>
      </w:r>
      <w:r w:rsidRPr="00C515E7">
        <w:rPr>
          <w:rFonts w:ascii="Times New Roman" w:hAnsi="Times New Roman" w:cs="Times New Roman"/>
          <w:sz w:val="26"/>
          <w:szCs w:val="26"/>
        </w:rPr>
        <w:t>от 15.02.2018г. №122, от 22.11.2018 № 175, от 26.12.2019 №264)</w:t>
      </w:r>
      <w:r w:rsidRPr="00C515E7">
        <w:rPr>
          <w:rFonts w:ascii="Times New Roman" w:hAnsi="Times New Roman" w:cs="Times New Roman"/>
          <w:bCs/>
          <w:sz w:val="26"/>
          <w:szCs w:val="26"/>
        </w:rPr>
        <w:t>, следующие изменения и дополнения:</w:t>
      </w:r>
      <w:proofErr w:type="gramEnd"/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 xml:space="preserve">1) в части 1 статьи 7: </w:t>
      </w:r>
      <w:r w:rsidRPr="00C515E7">
        <w:rPr>
          <w:rFonts w:ascii="Times New Roman" w:hAnsi="Times New Roman" w:cs="Times New Roman"/>
          <w:bCs/>
          <w:i/>
          <w:sz w:val="26"/>
          <w:szCs w:val="26"/>
        </w:rPr>
        <w:t>(Вопросы местного значения муниципального района)</w:t>
      </w: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>а) пункт 15 дополнить словами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>: «</w:t>
      </w:r>
      <w:proofErr w:type="gramEnd"/>
      <w:r w:rsidRPr="00C515E7">
        <w:rPr>
          <w:rFonts w:ascii="Times New Roman" w:hAnsi="Times New Roman" w:cs="Times New Roman"/>
          <w:bCs/>
          <w:sz w:val="26"/>
          <w:szCs w:val="26"/>
        </w:rPr>
        <w:t>, выдача градостроительного плана земельного участка, расположенного на межселенной территории.;»;</w:t>
      </w: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15E7" w:rsidRPr="00C515E7" w:rsidRDefault="00C515E7" w:rsidP="00C515E7">
      <w:pPr>
        <w:pStyle w:val="text"/>
        <w:rPr>
          <w:rFonts w:ascii="Times New Roman" w:hAnsi="Times New Roman" w:cs="Times New Roman"/>
          <w:b/>
          <w:sz w:val="26"/>
          <w:szCs w:val="26"/>
        </w:rPr>
      </w:pPr>
      <w:r w:rsidRPr="00C515E7">
        <w:rPr>
          <w:rFonts w:ascii="Times New Roman" w:hAnsi="Times New Roman" w:cs="Times New Roman"/>
          <w:bCs/>
          <w:sz w:val="26"/>
          <w:szCs w:val="26"/>
        </w:rPr>
        <w:t xml:space="preserve">  2) в части 1 статьи 7.1.:  </w:t>
      </w:r>
      <w:proofErr w:type="gramStart"/>
      <w:r w:rsidRPr="00C515E7">
        <w:rPr>
          <w:rFonts w:ascii="Times New Roman" w:hAnsi="Times New Roman" w:cs="Times New Roman"/>
          <w:bCs/>
          <w:sz w:val="26"/>
          <w:szCs w:val="26"/>
        </w:rPr>
        <w:t>(</w:t>
      </w:r>
      <w:r w:rsidRPr="00C515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C515E7">
        <w:rPr>
          <w:rFonts w:ascii="Times New Roman" w:hAnsi="Times New Roman" w:cs="Times New Roman"/>
          <w:i/>
          <w:sz w:val="26"/>
          <w:szCs w:val="26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районов)</w:t>
      </w: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>а)</w:t>
      </w:r>
      <w:r w:rsidRPr="00C515E7">
        <w:rPr>
          <w:rFonts w:ascii="Times New Roman" w:hAnsi="Times New Roman" w:cs="Times New Roman"/>
          <w:sz w:val="26"/>
          <w:szCs w:val="26"/>
        </w:rPr>
        <w:t xml:space="preserve"> дополнить пунктом 15 следующего содержания:</w:t>
      </w:r>
    </w:p>
    <w:p w:rsidR="00C515E7" w:rsidRPr="00C515E7" w:rsidRDefault="00C515E7" w:rsidP="00C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>;</w:t>
      </w: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C515E7">
        <w:rPr>
          <w:rFonts w:ascii="Times New Roman" w:hAnsi="Times New Roman" w:cs="Times New Roman"/>
          <w:sz w:val="26"/>
          <w:szCs w:val="26"/>
        </w:rPr>
        <w:t>) в статье 27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 xml:space="preserve"> (</w:t>
      </w:r>
      <w:r w:rsidRPr="00C515E7">
        <w:rPr>
          <w:rFonts w:ascii="Times New Roman" w:hAnsi="Times New Roman" w:cs="Times New Roman"/>
          <w:bCs/>
          <w:i/>
          <w:sz w:val="26"/>
          <w:szCs w:val="26"/>
        </w:rPr>
        <w:t>Статус депутата Совета депутатов)</w:t>
      </w: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b/>
          <w:sz w:val="26"/>
          <w:szCs w:val="26"/>
        </w:rPr>
        <w:t>а)</w:t>
      </w:r>
      <w:r w:rsidRPr="00C515E7">
        <w:rPr>
          <w:rFonts w:ascii="Times New Roman" w:hAnsi="Times New Roman" w:cs="Times New Roman"/>
          <w:sz w:val="26"/>
          <w:szCs w:val="26"/>
        </w:rPr>
        <w:t xml:space="preserve"> дополнить частью  10 следующего содержания:</w:t>
      </w:r>
    </w:p>
    <w:p w:rsidR="00C515E7" w:rsidRPr="00C515E7" w:rsidRDefault="00C515E7" w:rsidP="00C5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«10)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</w:t>
      </w:r>
      <w:proofErr w:type="gramStart"/>
      <w:r w:rsidRPr="00C515E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C515E7">
        <w:rPr>
          <w:rFonts w:ascii="Times New Roman" w:hAnsi="Times New Roman" w:cs="Times New Roman"/>
          <w:sz w:val="26"/>
          <w:szCs w:val="26"/>
        </w:rPr>
        <w:t>;</w:t>
      </w:r>
    </w:p>
    <w:p w:rsidR="00C515E7" w:rsidRPr="00C515E7" w:rsidRDefault="00C515E7" w:rsidP="00C51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    </w:t>
      </w:r>
      <w:r w:rsidRPr="00C515E7">
        <w:rPr>
          <w:rFonts w:ascii="Times New Roman" w:hAnsi="Times New Roman" w:cs="Times New Roman"/>
          <w:sz w:val="26"/>
          <w:szCs w:val="26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3. Опубликовать настоящее решение после его государственной регистрации.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4. Настоящее решение вступает в силу в порядке, предусмотренном законодательством.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г. Воткинск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«____»__________ 2020 года    №___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Проект подготовил</w:t>
      </w:r>
    </w:p>
    <w:p w:rsidR="00C515E7" w:rsidRPr="00C515E7" w:rsidRDefault="00C515E7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УПКиУП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Н.В. Абрамова</w:t>
      </w:r>
    </w:p>
    <w:p w:rsidR="00337EB2" w:rsidRPr="00C515E7" w:rsidRDefault="00337EB2" w:rsidP="00C51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8C6" w:rsidRPr="00941FB6" w:rsidRDefault="001048C6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05301D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E6828"/>
    <w:rsid w:val="003F0711"/>
    <w:rsid w:val="00416278"/>
    <w:rsid w:val="004D1FC9"/>
    <w:rsid w:val="004E0E01"/>
    <w:rsid w:val="00511BB4"/>
    <w:rsid w:val="005219CE"/>
    <w:rsid w:val="0059606D"/>
    <w:rsid w:val="005A37F0"/>
    <w:rsid w:val="005B1205"/>
    <w:rsid w:val="00610DF4"/>
    <w:rsid w:val="00665A03"/>
    <w:rsid w:val="0067586B"/>
    <w:rsid w:val="00681E05"/>
    <w:rsid w:val="006A00EA"/>
    <w:rsid w:val="006B26F3"/>
    <w:rsid w:val="006D122F"/>
    <w:rsid w:val="00735D5D"/>
    <w:rsid w:val="00762DFC"/>
    <w:rsid w:val="00767732"/>
    <w:rsid w:val="007E0244"/>
    <w:rsid w:val="007F625F"/>
    <w:rsid w:val="0083337F"/>
    <w:rsid w:val="008770E4"/>
    <w:rsid w:val="00905C6C"/>
    <w:rsid w:val="009159E9"/>
    <w:rsid w:val="00940D8A"/>
    <w:rsid w:val="00964948"/>
    <w:rsid w:val="00976E1E"/>
    <w:rsid w:val="009C0300"/>
    <w:rsid w:val="00A91527"/>
    <w:rsid w:val="00B23277"/>
    <w:rsid w:val="00B86E97"/>
    <w:rsid w:val="00C360BE"/>
    <w:rsid w:val="00C469D7"/>
    <w:rsid w:val="00C515E7"/>
    <w:rsid w:val="00C52259"/>
    <w:rsid w:val="00C81A4B"/>
    <w:rsid w:val="00D062A7"/>
    <w:rsid w:val="00D77207"/>
    <w:rsid w:val="00DC6246"/>
    <w:rsid w:val="00DE0DBE"/>
    <w:rsid w:val="00E4727E"/>
    <w:rsid w:val="00E7668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">
    <w:name w:val="text"/>
    <w:basedOn w:val="a"/>
    <w:rsid w:val="00C515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15</cp:revision>
  <cp:lastPrinted>2019-11-07T12:57:00Z</cp:lastPrinted>
  <dcterms:created xsi:type="dcterms:W3CDTF">2019-10-21T11:08:00Z</dcterms:created>
  <dcterms:modified xsi:type="dcterms:W3CDTF">2020-08-26T04:35:00Z</dcterms:modified>
</cp:coreProperties>
</file>