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C2F" w:rsidRPr="00813168" w:rsidRDefault="00E63C2F" w:rsidP="005C01FC">
      <w:pPr>
        <w:jc w:val="both"/>
        <w:rPr>
          <w:b/>
          <w:lang w:val="en-US"/>
        </w:rPr>
      </w:pPr>
    </w:p>
    <w:p w:rsidR="00E63C2F" w:rsidRDefault="00E63C2F" w:rsidP="00E63C2F">
      <w:pPr>
        <w:jc w:val="center"/>
        <w:rPr>
          <w:lang w:val="en-US"/>
        </w:rPr>
      </w:pPr>
      <w:r w:rsidRPr="00EB246A">
        <w:rPr>
          <w:noProof/>
          <w:lang w:eastAsia="ru-RU"/>
        </w:rPr>
        <w:drawing>
          <wp:inline distT="0" distB="0" distL="0" distR="0">
            <wp:extent cx="1790700" cy="1895475"/>
            <wp:effectExtent l="19050" t="0" r="0" b="0"/>
            <wp:docPr id="5" name="Рисунок 1"/>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rotWithShape="1">
                    <a:blip r:embed="rId8" cstate="print">
                      <a:extLst>
                        <a:ext uri="{28A0092B-C50C-407E-A947-70E740481C1C}">
                          <a14:useLocalDpi xmlns:a14="http://schemas.microsoft.com/office/drawing/2010/main" val="0"/>
                        </a:ext>
                      </a:extLst>
                    </a:blip>
                    <a:srcRect t="8442" b="-1397"/>
                    <a:stretch/>
                  </pic:blipFill>
                  <pic:spPr bwMode="auto">
                    <a:xfrm>
                      <a:off x="0" y="0"/>
                      <a:ext cx="1791648" cy="1896478"/>
                    </a:xfrm>
                    <a:prstGeom prst="rect">
                      <a:avLst/>
                    </a:prstGeom>
                    <a:noFill/>
                    <a:ln>
                      <a:noFill/>
                    </a:ln>
                    <a:extLst>
                      <a:ext uri="{53640926-AAD7-44D8-BBD7-CCE9431645EC}">
                        <a14:shadowObscured xmlns:a14="http://schemas.microsoft.com/office/drawing/2010/main"/>
                      </a:ext>
                    </a:extLst>
                  </pic:spPr>
                </pic:pic>
              </a:graphicData>
            </a:graphic>
          </wp:inline>
        </w:drawing>
      </w:r>
    </w:p>
    <w:p w:rsidR="00E63C2F" w:rsidRPr="003A3351" w:rsidRDefault="00E63C2F" w:rsidP="00E63C2F">
      <w:pPr>
        <w:spacing w:after="0"/>
        <w:jc w:val="center"/>
        <w:rPr>
          <w:rFonts w:ascii="Times New Roman" w:hAnsi="Times New Roman" w:cs="Times New Roman"/>
          <w:b/>
        </w:rPr>
      </w:pPr>
    </w:p>
    <w:p w:rsidR="00967745" w:rsidRDefault="00967745" w:rsidP="00967745">
      <w:pPr>
        <w:spacing w:after="0"/>
        <w:jc w:val="center"/>
        <w:rPr>
          <w:rFonts w:ascii="Times New Roman" w:hAnsi="Times New Roman" w:cs="Times New Roman"/>
          <w:b/>
        </w:rPr>
      </w:pPr>
      <w:r>
        <w:rPr>
          <w:rFonts w:ascii="Times New Roman" w:hAnsi="Times New Roman" w:cs="Times New Roman"/>
          <w:b/>
        </w:rPr>
        <w:t>Средство массовой информации</w:t>
      </w:r>
    </w:p>
    <w:p w:rsidR="00967745" w:rsidRPr="003A3351" w:rsidRDefault="00967745" w:rsidP="00967745">
      <w:pPr>
        <w:spacing w:after="0"/>
        <w:jc w:val="center"/>
        <w:rPr>
          <w:rFonts w:ascii="Times New Roman" w:hAnsi="Times New Roman" w:cs="Times New Roman"/>
          <w:b/>
        </w:rPr>
      </w:pPr>
      <w:r>
        <w:rPr>
          <w:rFonts w:ascii="Times New Roman" w:hAnsi="Times New Roman" w:cs="Times New Roman"/>
          <w:b/>
        </w:rPr>
        <w:t xml:space="preserve"> </w:t>
      </w:r>
    </w:p>
    <w:p w:rsidR="00967745" w:rsidRPr="003A3351" w:rsidRDefault="00967745" w:rsidP="00967745">
      <w:pPr>
        <w:spacing w:after="0"/>
        <w:jc w:val="center"/>
        <w:rPr>
          <w:rFonts w:ascii="Times New Roman" w:hAnsi="Times New Roman" w:cs="Times New Roman"/>
          <w:b/>
          <w:sz w:val="40"/>
          <w:szCs w:val="40"/>
        </w:rPr>
      </w:pPr>
      <w:r w:rsidRPr="003A3351">
        <w:rPr>
          <w:rFonts w:ascii="Times New Roman" w:hAnsi="Times New Roman" w:cs="Times New Roman"/>
          <w:b/>
          <w:sz w:val="40"/>
          <w:szCs w:val="40"/>
        </w:rPr>
        <w:t>В Е С Т Н И К</w:t>
      </w:r>
    </w:p>
    <w:p w:rsidR="00967745" w:rsidRPr="003A3351" w:rsidRDefault="00967745" w:rsidP="00967745">
      <w:pPr>
        <w:spacing w:after="0"/>
        <w:jc w:val="center"/>
        <w:rPr>
          <w:rFonts w:ascii="Times New Roman" w:hAnsi="Times New Roman" w:cs="Times New Roman"/>
          <w:sz w:val="40"/>
          <w:szCs w:val="40"/>
        </w:rPr>
      </w:pPr>
    </w:p>
    <w:p w:rsidR="00967745" w:rsidRDefault="00967745" w:rsidP="00967745">
      <w:pPr>
        <w:spacing w:after="0"/>
        <w:jc w:val="center"/>
        <w:rPr>
          <w:rFonts w:ascii="Times New Roman" w:hAnsi="Times New Roman" w:cs="Times New Roman"/>
          <w:sz w:val="32"/>
          <w:szCs w:val="32"/>
        </w:rPr>
      </w:pPr>
      <w:r w:rsidRPr="00C16C3A">
        <w:rPr>
          <w:rFonts w:ascii="Times New Roman" w:hAnsi="Times New Roman" w:cs="Times New Roman"/>
          <w:sz w:val="32"/>
          <w:szCs w:val="32"/>
        </w:rPr>
        <w:t xml:space="preserve">правовых актов муниципального образования </w:t>
      </w:r>
    </w:p>
    <w:p w:rsidR="00967745" w:rsidRDefault="00967745" w:rsidP="00967745">
      <w:pPr>
        <w:spacing w:after="0"/>
        <w:jc w:val="center"/>
        <w:rPr>
          <w:rFonts w:ascii="Times New Roman" w:hAnsi="Times New Roman" w:cs="Times New Roman"/>
          <w:sz w:val="32"/>
          <w:szCs w:val="32"/>
        </w:rPr>
      </w:pPr>
      <w:r w:rsidRPr="00C16C3A">
        <w:rPr>
          <w:rFonts w:ascii="Times New Roman" w:hAnsi="Times New Roman" w:cs="Times New Roman"/>
          <w:sz w:val="32"/>
          <w:szCs w:val="32"/>
        </w:rPr>
        <w:t>«</w:t>
      </w:r>
      <w:r>
        <w:rPr>
          <w:rFonts w:ascii="Times New Roman" w:hAnsi="Times New Roman" w:cs="Times New Roman"/>
          <w:sz w:val="32"/>
          <w:szCs w:val="32"/>
        </w:rPr>
        <w:t xml:space="preserve">Муниципальный округ </w:t>
      </w:r>
      <w:r w:rsidRPr="00C16C3A">
        <w:rPr>
          <w:rFonts w:ascii="Times New Roman" w:hAnsi="Times New Roman" w:cs="Times New Roman"/>
          <w:sz w:val="32"/>
          <w:szCs w:val="32"/>
        </w:rPr>
        <w:t>Воткинский район</w:t>
      </w:r>
    </w:p>
    <w:p w:rsidR="00967745" w:rsidRPr="00C16C3A" w:rsidRDefault="00967745" w:rsidP="00967745">
      <w:pPr>
        <w:spacing w:after="0"/>
        <w:jc w:val="center"/>
        <w:rPr>
          <w:rFonts w:ascii="Times New Roman" w:hAnsi="Times New Roman" w:cs="Times New Roman"/>
          <w:sz w:val="32"/>
          <w:szCs w:val="32"/>
        </w:rPr>
      </w:pPr>
      <w:r>
        <w:rPr>
          <w:rFonts w:ascii="Times New Roman" w:hAnsi="Times New Roman" w:cs="Times New Roman"/>
          <w:sz w:val="32"/>
          <w:szCs w:val="32"/>
        </w:rPr>
        <w:t>Удмуртской Республики</w:t>
      </w:r>
      <w:r w:rsidRPr="00C16C3A">
        <w:rPr>
          <w:rFonts w:ascii="Times New Roman" w:hAnsi="Times New Roman" w:cs="Times New Roman"/>
          <w:sz w:val="32"/>
          <w:szCs w:val="32"/>
        </w:rPr>
        <w:t>»</w:t>
      </w:r>
    </w:p>
    <w:p w:rsidR="00967745" w:rsidRPr="003A3351" w:rsidRDefault="00967745" w:rsidP="00967745">
      <w:pPr>
        <w:spacing w:after="0"/>
        <w:jc w:val="center"/>
        <w:rPr>
          <w:rFonts w:ascii="Times New Roman" w:hAnsi="Times New Roman" w:cs="Times New Roman"/>
          <w:b/>
        </w:rPr>
      </w:pPr>
    </w:p>
    <w:p w:rsidR="00967745" w:rsidRPr="003A3351" w:rsidRDefault="00967745" w:rsidP="00967745">
      <w:pPr>
        <w:spacing w:after="0"/>
        <w:jc w:val="center"/>
        <w:rPr>
          <w:rFonts w:ascii="Times New Roman" w:hAnsi="Times New Roman" w:cs="Times New Roman"/>
          <w:b/>
        </w:rPr>
      </w:pPr>
    </w:p>
    <w:p w:rsidR="00967745" w:rsidRPr="003A3351" w:rsidRDefault="00967745" w:rsidP="00967745">
      <w:pPr>
        <w:spacing w:after="0"/>
        <w:jc w:val="center"/>
        <w:rPr>
          <w:rFonts w:ascii="Times New Roman" w:hAnsi="Times New Roman" w:cs="Times New Roman"/>
          <w:b/>
        </w:rPr>
      </w:pPr>
    </w:p>
    <w:p w:rsidR="00967745" w:rsidRPr="003A3351" w:rsidRDefault="00E71389" w:rsidP="00967745">
      <w:pPr>
        <w:spacing w:after="0"/>
        <w:jc w:val="center"/>
        <w:rPr>
          <w:rFonts w:ascii="Times New Roman" w:hAnsi="Times New Roman" w:cs="Times New Roman"/>
        </w:rPr>
      </w:pPr>
      <w:r>
        <w:rPr>
          <w:rFonts w:ascii="Times New Roman" w:hAnsi="Times New Roman" w:cs="Times New Roman"/>
          <w:b/>
        </w:rPr>
        <w:t>№</w:t>
      </w:r>
      <w:r w:rsidR="008779CD">
        <w:rPr>
          <w:rFonts w:ascii="Times New Roman" w:hAnsi="Times New Roman" w:cs="Times New Roman"/>
          <w:b/>
        </w:rPr>
        <w:t>2</w:t>
      </w:r>
      <w:r w:rsidR="00CC69BC">
        <w:rPr>
          <w:rFonts w:ascii="Times New Roman" w:hAnsi="Times New Roman" w:cs="Times New Roman"/>
          <w:b/>
        </w:rPr>
        <w:t>7</w:t>
      </w:r>
    </w:p>
    <w:p w:rsidR="00967745" w:rsidRPr="003A3351" w:rsidRDefault="008779CD" w:rsidP="00967745">
      <w:pPr>
        <w:spacing w:after="0"/>
        <w:jc w:val="center"/>
        <w:rPr>
          <w:rFonts w:ascii="Times New Roman" w:hAnsi="Times New Roman" w:cs="Times New Roman"/>
          <w:b/>
        </w:rPr>
      </w:pPr>
      <w:r>
        <w:rPr>
          <w:rFonts w:ascii="Times New Roman" w:hAnsi="Times New Roman" w:cs="Times New Roman"/>
          <w:b/>
        </w:rPr>
        <w:t>06</w:t>
      </w:r>
      <w:r w:rsidR="00967745">
        <w:rPr>
          <w:rFonts w:ascii="Times New Roman" w:hAnsi="Times New Roman" w:cs="Times New Roman"/>
          <w:b/>
        </w:rPr>
        <w:t xml:space="preserve"> </w:t>
      </w:r>
      <w:r>
        <w:rPr>
          <w:rFonts w:ascii="Times New Roman" w:hAnsi="Times New Roman" w:cs="Times New Roman"/>
          <w:b/>
        </w:rPr>
        <w:t>апреля</w:t>
      </w:r>
      <w:r w:rsidR="00967745">
        <w:rPr>
          <w:rFonts w:ascii="Times New Roman" w:hAnsi="Times New Roman" w:cs="Times New Roman"/>
          <w:b/>
        </w:rPr>
        <w:t xml:space="preserve"> </w:t>
      </w:r>
      <w:r w:rsidR="00967745" w:rsidRPr="003A3351">
        <w:rPr>
          <w:rFonts w:ascii="Times New Roman" w:hAnsi="Times New Roman" w:cs="Times New Roman"/>
          <w:b/>
        </w:rPr>
        <w:t>202</w:t>
      </w:r>
      <w:r w:rsidR="00880DEB">
        <w:rPr>
          <w:rFonts w:ascii="Times New Roman" w:hAnsi="Times New Roman" w:cs="Times New Roman"/>
          <w:b/>
        </w:rPr>
        <w:t>3</w:t>
      </w:r>
      <w:r w:rsidR="00967745" w:rsidRPr="003A3351">
        <w:rPr>
          <w:rFonts w:ascii="Times New Roman" w:hAnsi="Times New Roman" w:cs="Times New Roman"/>
          <w:b/>
        </w:rPr>
        <w:t xml:space="preserve"> года</w:t>
      </w:r>
    </w:p>
    <w:p w:rsidR="00967745" w:rsidRPr="003A3351" w:rsidRDefault="00967745" w:rsidP="00967745">
      <w:pPr>
        <w:spacing w:after="0"/>
        <w:jc w:val="center"/>
        <w:rPr>
          <w:rFonts w:ascii="Times New Roman" w:hAnsi="Times New Roman" w:cs="Times New Roman"/>
        </w:rPr>
      </w:pPr>
      <w:r>
        <w:rPr>
          <w:rFonts w:ascii="Times New Roman" w:hAnsi="Times New Roman" w:cs="Times New Roman"/>
        </w:rPr>
        <w:t xml:space="preserve"> </w:t>
      </w:r>
    </w:p>
    <w:p w:rsidR="00967745" w:rsidRPr="003A3351" w:rsidRDefault="00967745" w:rsidP="00967745">
      <w:pPr>
        <w:spacing w:after="0"/>
        <w:jc w:val="center"/>
        <w:rPr>
          <w:rFonts w:ascii="Times New Roman" w:hAnsi="Times New Roman" w:cs="Times New Roman"/>
          <w:b/>
        </w:rPr>
      </w:pPr>
    </w:p>
    <w:p w:rsidR="00967745" w:rsidRPr="003A3351" w:rsidRDefault="00967745" w:rsidP="00967745">
      <w:pPr>
        <w:spacing w:after="0"/>
        <w:rPr>
          <w:rFonts w:ascii="Times New Roman" w:hAnsi="Times New Roman" w:cs="Times New Roman"/>
          <w:b/>
        </w:rPr>
      </w:pPr>
    </w:p>
    <w:p w:rsidR="00967745" w:rsidRPr="003A3351" w:rsidRDefault="00967745" w:rsidP="00967745">
      <w:pPr>
        <w:spacing w:after="0"/>
        <w:jc w:val="center"/>
        <w:rPr>
          <w:rFonts w:ascii="Times New Roman" w:hAnsi="Times New Roman" w:cs="Times New Roman"/>
        </w:rPr>
      </w:pPr>
      <w:r w:rsidRPr="003A3351">
        <w:rPr>
          <w:rFonts w:ascii="Times New Roman" w:hAnsi="Times New Roman" w:cs="Times New Roman"/>
        </w:rPr>
        <w:t>Официальное издание</w:t>
      </w:r>
    </w:p>
    <w:p w:rsidR="00967745" w:rsidRPr="003A3351" w:rsidRDefault="00967745" w:rsidP="00967745">
      <w:pPr>
        <w:spacing w:after="0"/>
        <w:jc w:val="center"/>
        <w:rPr>
          <w:rFonts w:ascii="Times New Roman" w:hAnsi="Times New Roman" w:cs="Times New Roman"/>
        </w:rPr>
      </w:pPr>
      <w:r>
        <w:rPr>
          <w:rFonts w:ascii="Times New Roman" w:hAnsi="Times New Roman" w:cs="Times New Roman"/>
        </w:rPr>
        <w:t>основано в  декабре 2021</w:t>
      </w:r>
      <w:r w:rsidRPr="003A3351">
        <w:rPr>
          <w:rFonts w:ascii="Times New Roman" w:hAnsi="Times New Roman" w:cs="Times New Roman"/>
        </w:rPr>
        <w:t xml:space="preserve"> года</w:t>
      </w:r>
    </w:p>
    <w:p w:rsidR="00967745" w:rsidRPr="003A3351" w:rsidRDefault="00967745" w:rsidP="00967745">
      <w:pPr>
        <w:spacing w:after="0"/>
        <w:jc w:val="center"/>
        <w:rPr>
          <w:rFonts w:ascii="Times New Roman" w:hAnsi="Times New Roman" w:cs="Times New Roman"/>
          <w:b/>
        </w:rPr>
      </w:pPr>
    </w:p>
    <w:p w:rsidR="00967745" w:rsidRPr="003A3351" w:rsidRDefault="00967745" w:rsidP="00967745">
      <w:pPr>
        <w:spacing w:after="0"/>
        <w:jc w:val="center"/>
        <w:rPr>
          <w:rFonts w:ascii="Times New Roman" w:hAnsi="Times New Roman" w:cs="Times New Roman"/>
          <w:b/>
        </w:rPr>
      </w:pPr>
    </w:p>
    <w:p w:rsidR="00967745" w:rsidRPr="003A3351" w:rsidRDefault="00967745" w:rsidP="00967745">
      <w:pPr>
        <w:spacing w:after="0"/>
        <w:jc w:val="center"/>
        <w:rPr>
          <w:rFonts w:ascii="Times New Roman" w:hAnsi="Times New Roman" w:cs="Times New Roman"/>
        </w:rPr>
      </w:pPr>
    </w:p>
    <w:p w:rsidR="00967745" w:rsidRPr="003A3351" w:rsidRDefault="00967745" w:rsidP="00967745">
      <w:pPr>
        <w:spacing w:after="0"/>
        <w:jc w:val="center"/>
        <w:rPr>
          <w:rFonts w:ascii="Times New Roman" w:hAnsi="Times New Roman" w:cs="Times New Roman"/>
        </w:rPr>
      </w:pPr>
      <w:r>
        <w:rPr>
          <w:rFonts w:ascii="Times New Roman" w:hAnsi="Times New Roman" w:cs="Times New Roman"/>
        </w:rPr>
        <w:t xml:space="preserve"> </w:t>
      </w:r>
    </w:p>
    <w:p w:rsidR="00967745" w:rsidRPr="003A3351" w:rsidRDefault="00967745" w:rsidP="00967745">
      <w:pPr>
        <w:spacing w:after="0"/>
        <w:jc w:val="center"/>
        <w:rPr>
          <w:rFonts w:ascii="Times New Roman" w:hAnsi="Times New Roman" w:cs="Times New Roman"/>
        </w:rPr>
      </w:pPr>
    </w:p>
    <w:p w:rsidR="00967745" w:rsidRPr="003A3351" w:rsidRDefault="00967745" w:rsidP="00967745">
      <w:pPr>
        <w:spacing w:after="0"/>
        <w:jc w:val="center"/>
        <w:rPr>
          <w:rFonts w:ascii="Times New Roman" w:hAnsi="Times New Roman" w:cs="Times New Roman"/>
        </w:rPr>
      </w:pPr>
      <w:r w:rsidRPr="003A3351">
        <w:rPr>
          <w:rFonts w:ascii="Times New Roman" w:hAnsi="Times New Roman" w:cs="Times New Roman"/>
        </w:rPr>
        <w:t xml:space="preserve">Удмуртская Республика, г. Воткинск, ул. Красноармейская,  43а, </w:t>
      </w:r>
    </w:p>
    <w:p w:rsidR="00967745" w:rsidRDefault="00967745" w:rsidP="00967745">
      <w:pPr>
        <w:spacing w:after="0"/>
        <w:jc w:val="center"/>
        <w:rPr>
          <w:rFonts w:ascii="Times New Roman" w:hAnsi="Times New Roman" w:cs="Times New Roman"/>
        </w:rPr>
      </w:pPr>
      <w:r w:rsidRPr="003A3351">
        <w:rPr>
          <w:rFonts w:ascii="Times New Roman" w:hAnsi="Times New Roman" w:cs="Times New Roman"/>
        </w:rPr>
        <w:t>202</w:t>
      </w:r>
      <w:r w:rsidR="00C74826">
        <w:rPr>
          <w:rFonts w:ascii="Times New Roman" w:hAnsi="Times New Roman" w:cs="Times New Roman"/>
        </w:rPr>
        <w:t>3</w:t>
      </w:r>
      <w:r w:rsidRPr="003A3351">
        <w:rPr>
          <w:rFonts w:ascii="Times New Roman" w:hAnsi="Times New Roman" w:cs="Times New Roman"/>
        </w:rPr>
        <w:t xml:space="preserve"> год</w:t>
      </w:r>
    </w:p>
    <w:p w:rsidR="00967745" w:rsidRPr="003A3351" w:rsidRDefault="00967745" w:rsidP="00967745">
      <w:pPr>
        <w:spacing w:after="0"/>
        <w:jc w:val="center"/>
        <w:rPr>
          <w:rFonts w:ascii="Times New Roman" w:hAnsi="Times New Roman" w:cs="Times New Roman"/>
        </w:rPr>
      </w:pPr>
    </w:p>
    <w:p w:rsidR="007B1F15" w:rsidRDefault="007B1F15" w:rsidP="006E7A63">
      <w:pPr>
        <w:spacing w:after="0"/>
        <w:jc w:val="both"/>
        <w:rPr>
          <w:rFonts w:ascii="Times New Roman" w:hAnsi="Times New Roman" w:cs="Times New Roman"/>
        </w:rPr>
      </w:pPr>
    </w:p>
    <w:p w:rsidR="006E7A63" w:rsidRDefault="006E7A63" w:rsidP="006E7A63">
      <w:pPr>
        <w:spacing w:after="0"/>
        <w:jc w:val="both"/>
        <w:rPr>
          <w:rFonts w:ascii="Times New Roman" w:hAnsi="Times New Roman" w:cs="Times New Roman"/>
        </w:rPr>
      </w:pPr>
    </w:p>
    <w:p w:rsidR="006E7A63" w:rsidRDefault="006E7A63" w:rsidP="006E7A63">
      <w:pPr>
        <w:spacing w:after="0"/>
        <w:jc w:val="both"/>
        <w:rPr>
          <w:rFonts w:ascii="Times New Roman" w:hAnsi="Times New Roman" w:cs="Times New Roman"/>
        </w:rPr>
      </w:pPr>
    </w:p>
    <w:p w:rsidR="006E7A63" w:rsidRDefault="006E7A63" w:rsidP="006E7A63">
      <w:pPr>
        <w:spacing w:after="0"/>
        <w:jc w:val="both"/>
        <w:rPr>
          <w:rFonts w:ascii="Times New Roman" w:hAnsi="Times New Roman" w:cs="Times New Roman"/>
        </w:rPr>
      </w:pPr>
    </w:p>
    <w:p w:rsidR="006E7A63" w:rsidRDefault="006E7A63" w:rsidP="006E7A63">
      <w:pPr>
        <w:spacing w:after="0"/>
        <w:jc w:val="both"/>
        <w:rPr>
          <w:rFonts w:ascii="Times New Roman" w:hAnsi="Times New Roman" w:cs="Times New Roman"/>
        </w:rPr>
      </w:pPr>
    </w:p>
    <w:p w:rsidR="006E7A63" w:rsidRDefault="006E7A63" w:rsidP="006E7A63">
      <w:pPr>
        <w:spacing w:after="0"/>
        <w:jc w:val="both"/>
        <w:rPr>
          <w:rFonts w:ascii="Times New Roman" w:hAnsi="Times New Roman" w:cs="Times New Roman"/>
        </w:rPr>
      </w:pPr>
    </w:p>
    <w:p w:rsidR="006E7A63" w:rsidRDefault="006E7A63" w:rsidP="006E7A63">
      <w:pPr>
        <w:spacing w:after="0"/>
        <w:jc w:val="both"/>
        <w:rPr>
          <w:rFonts w:ascii="Times New Roman" w:hAnsi="Times New Roman" w:cs="Times New Roman"/>
        </w:rPr>
      </w:pPr>
    </w:p>
    <w:p w:rsidR="006E7A63" w:rsidRPr="006E7A63" w:rsidRDefault="006E7A63" w:rsidP="006E7A63">
      <w:pPr>
        <w:spacing w:after="0"/>
        <w:jc w:val="both"/>
        <w:rPr>
          <w:rFonts w:ascii="Times New Roman" w:hAnsi="Times New Roman" w:cs="Times New Roman"/>
        </w:rPr>
      </w:pPr>
    </w:p>
    <w:p w:rsidR="007B1F15" w:rsidRDefault="007B1F15" w:rsidP="00E63C2F">
      <w:pPr>
        <w:spacing w:after="0"/>
        <w:ind w:firstLine="708"/>
        <w:jc w:val="both"/>
        <w:rPr>
          <w:rFonts w:ascii="Times New Roman" w:hAnsi="Times New Roman" w:cs="Times New Roman"/>
          <w:sz w:val="20"/>
          <w:szCs w:val="20"/>
        </w:rPr>
      </w:pPr>
    </w:p>
    <w:p w:rsidR="00E63C2F" w:rsidRPr="00F31F5E" w:rsidRDefault="00E63C2F" w:rsidP="00E63C2F">
      <w:pPr>
        <w:spacing w:after="0"/>
        <w:ind w:firstLine="708"/>
        <w:jc w:val="both"/>
        <w:rPr>
          <w:rFonts w:ascii="Times New Roman" w:hAnsi="Times New Roman" w:cs="Times New Roman"/>
          <w:sz w:val="24"/>
          <w:szCs w:val="24"/>
        </w:rPr>
      </w:pPr>
      <w:r w:rsidRPr="00F31F5E">
        <w:rPr>
          <w:rFonts w:ascii="Times New Roman" w:hAnsi="Times New Roman" w:cs="Times New Roman"/>
          <w:sz w:val="24"/>
          <w:szCs w:val="24"/>
        </w:rPr>
        <w:t>Вестник  правовых актов муниципального образования «</w:t>
      </w:r>
      <w:r w:rsidR="0054543C" w:rsidRPr="00F31F5E">
        <w:rPr>
          <w:rFonts w:ascii="Times New Roman" w:hAnsi="Times New Roman" w:cs="Times New Roman"/>
          <w:sz w:val="24"/>
          <w:szCs w:val="24"/>
        </w:rPr>
        <w:t xml:space="preserve">Муниципальный округ </w:t>
      </w:r>
      <w:r w:rsidRPr="00F31F5E">
        <w:rPr>
          <w:rFonts w:ascii="Times New Roman" w:hAnsi="Times New Roman" w:cs="Times New Roman"/>
          <w:sz w:val="24"/>
          <w:szCs w:val="24"/>
        </w:rPr>
        <w:t>Воткинский район</w:t>
      </w:r>
      <w:r w:rsidR="0054543C" w:rsidRPr="00F31F5E">
        <w:rPr>
          <w:rFonts w:ascii="Times New Roman" w:hAnsi="Times New Roman" w:cs="Times New Roman"/>
          <w:sz w:val="24"/>
          <w:szCs w:val="24"/>
        </w:rPr>
        <w:t xml:space="preserve"> Удмуртской Республики</w:t>
      </w:r>
      <w:r w:rsidRPr="00F31F5E">
        <w:rPr>
          <w:rFonts w:ascii="Times New Roman" w:hAnsi="Times New Roman" w:cs="Times New Roman"/>
          <w:sz w:val="24"/>
          <w:szCs w:val="24"/>
        </w:rPr>
        <w:t xml:space="preserve">» издается в соответствии с решением Совета депутатов муниципального образования </w:t>
      </w:r>
      <w:r w:rsidR="0054543C" w:rsidRPr="00F31F5E">
        <w:rPr>
          <w:rFonts w:ascii="Times New Roman" w:hAnsi="Times New Roman" w:cs="Times New Roman"/>
          <w:sz w:val="24"/>
          <w:szCs w:val="24"/>
        </w:rPr>
        <w:t xml:space="preserve">«Муниципальный округ Воткинский район Удмуртской Республики» от 28.12.2021 года №174 </w:t>
      </w:r>
      <w:r w:rsidRPr="00F31F5E">
        <w:rPr>
          <w:rFonts w:ascii="Times New Roman" w:hAnsi="Times New Roman" w:cs="Times New Roman"/>
          <w:sz w:val="24"/>
          <w:szCs w:val="24"/>
        </w:rPr>
        <w:t xml:space="preserve">  «Об учреждении средства массовой информации «Вестник правовых актов  муниципального образования </w:t>
      </w:r>
      <w:r w:rsidR="0054543C" w:rsidRPr="00F31F5E">
        <w:rPr>
          <w:rFonts w:ascii="Times New Roman" w:hAnsi="Times New Roman" w:cs="Times New Roman"/>
          <w:sz w:val="24"/>
          <w:szCs w:val="24"/>
        </w:rPr>
        <w:t xml:space="preserve"> «Муниципальный округ Воткинский район Удмуртской Республики».</w:t>
      </w:r>
    </w:p>
    <w:p w:rsidR="00F31F5E" w:rsidRPr="007B6073" w:rsidRDefault="00F31F5E" w:rsidP="00E63C2F">
      <w:pPr>
        <w:spacing w:after="0"/>
        <w:ind w:firstLine="708"/>
        <w:jc w:val="both"/>
        <w:rPr>
          <w:rFonts w:ascii="Times New Roman" w:hAnsi="Times New Roman" w:cs="Times New Roman"/>
        </w:rPr>
      </w:pPr>
    </w:p>
    <w:p w:rsidR="00E63C2F" w:rsidRPr="007B6073" w:rsidRDefault="00E63C2F" w:rsidP="00E63C2F">
      <w:pPr>
        <w:spacing w:after="0"/>
        <w:jc w:val="center"/>
        <w:rPr>
          <w:rFonts w:ascii="Times New Roman" w:hAnsi="Times New Roman" w:cs="Times New Roman"/>
        </w:rPr>
      </w:pPr>
      <w:r w:rsidRPr="007B6073">
        <w:rPr>
          <w:rFonts w:ascii="Times New Roman" w:hAnsi="Times New Roman" w:cs="Times New Roman"/>
        </w:rPr>
        <w:t>С О Д Е Р Ж А Н И Е</w:t>
      </w:r>
    </w:p>
    <w:tbl>
      <w:tblPr>
        <w:tblW w:w="0" w:type="auto"/>
        <w:tblLook w:val="01E0" w:firstRow="1" w:lastRow="1" w:firstColumn="1" w:lastColumn="1" w:noHBand="0" w:noVBand="0"/>
      </w:tblPr>
      <w:tblGrid>
        <w:gridCol w:w="222"/>
        <w:gridCol w:w="9127"/>
        <w:gridCol w:w="222"/>
      </w:tblGrid>
      <w:tr w:rsidR="00E63C2F" w:rsidRPr="007B6073" w:rsidTr="002F4CA8">
        <w:trPr>
          <w:trHeight w:val="2276"/>
        </w:trPr>
        <w:tc>
          <w:tcPr>
            <w:tcW w:w="222" w:type="dxa"/>
            <w:shd w:val="clear" w:color="auto" w:fill="auto"/>
          </w:tcPr>
          <w:p w:rsidR="00E63C2F" w:rsidRPr="007B6073" w:rsidRDefault="00E63C2F" w:rsidP="002F4CA8">
            <w:pPr>
              <w:spacing w:after="0"/>
              <w:jc w:val="both"/>
              <w:rPr>
                <w:rFonts w:ascii="Times New Roman" w:hAnsi="Times New Roman" w:cs="Times New Roman"/>
              </w:rPr>
            </w:pPr>
          </w:p>
        </w:tc>
        <w:tc>
          <w:tcPr>
            <w:tcW w:w="9852" w:type="dxa"/>
            <w:shd w:val="clear" w:color="auto" w:fill="auto"/>
          </w:tcPr>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9"/>
              <w:gridCol w:w="1085"/>
              <w:gridCol w:w="82"/>
            </w:tblGrid>
            <w:tr w:rsidR="00FC217C" w:rsidRPr="007B6073" w:rsidTr="00FC217C">
              <w:trPr>
                <w:gridAfter w:val="1"/>
                <w:wAfter w:w="82" w:type="dxa"/>
                <w:trHeight w:val="925"/>
              </w:trPr>
              <w:tc>
                <w:tcPr>
                  <w:tcW w:w="7849" w:type="dxa"/>
                  <w:shd w:val="clear" w:color="auto" w:fill="auto"/>
                </w:tcPr>
                <w:p w:rsidR="00FC217C" w:rsidRPr="00594B52" w:rsidRDefault="00FC217C" w:rsidP="002876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w:t>
                  </w:r>
                  <w:r w:rsidRPr="00287686">
                    <w:rPr>
                      <w:rFonts w:ascii="Times New Roman" w:hAnsi="Times New Roman" w:cs="Times New Roman"/>
                      <w:sz w:val="24"/>
                      <w:szCs w:val="24"/>
                    </w:rPr>
                    <w:t>. №411 «</w:t>
                  </w:r>
                  <w:r w:rsidRPr="00594B52">
                    <w:rPr>
                      <w:rFonts w:ascii="Times New Roman" w:eastAsia="Times New Roman" w:hAnsi="Times New Roman" w:cs="Times New Roman"/>
                      <w:sz w:val="24"/>
                      <w:szCs w:val="24"/>
                      <w:lang w:eastAsia="ru-RU"/>
                    </w:rPr>
                    <w:t>Об ут</w:t>
                  </w:r>
                  <w:r w:rsidRPr="00594B52">
                    <w:rPr>
                      <w:rFonts w:ascii="Times New Roman" w:eastAsia="Calibri" w:hAnsi="Times New Roman" w:cs="Times New Roman"/>
                      <w:iCs/>
                      <w:sz w:val="24"/>
                      <w:szCs w:val="24"/>
                      <w:lang w:eastAsia="ru-RU"/>
                    </w:rPr>
                    <w:t xml:space="preserve">верждении Положения </w:t>
                  </w:r>
                  <w:r w:rsidRPr="00594B52">
                    <w:rPr>
                      <w:rFonts w:ascii="Times New Roman" w:eastAsia="Times New Roman" w:hAnsi="Times New Roman" w:cs="Times New Roman"/>
                      <w:sz w:val="24"/>
                      <w:szCs w:val="24"/>
                      <w:lang w:eastAsia="ru-RU"/>
                    </w:rPr>
                    <w:t>о порядке проведения конкурса по отбору кандидатур на должность  Г</w:t>
                  </w:r>
                  <w:r w:rsidRPr="00287686">
                    <w:rPr>
                      <w:rFonts w:ascii="Times New Roman" w:eastAsia="Times New Roman" w:hAnsi="Times New Roman" w:cs="Times New Roman"/>
                      <w:sz w:val="24"/>
                      <w:szCs w:val="24"/>
                      <w:lang w:eastAsia="ru-RU"/>
                    </w:rPr>
                    <w:t xml:space="preserve">лавы муниципального образования </w:t>
                  </w:r>
                  <w:r w:rsidRPr="00594B52">
                    <w:rPr>
                      <w:rFonts w:ascii="Times New Roman" w:eastAsia="Times New Roman" w:hAnsi="Times New Roman" w:cs="Times New Roman"/>
                      <w:sz w:val="24"/>
                      <w:szCs w:val="24"/>
                      <w:lang w:eastAsia="ru-RU"/>
                    </w:rPr>
                    <w:t>«Муниципальный округ Воткинский район Удмуртской Республики»</w:t>
                  </w:r>
                </w:p>
                <w:p w:rsidR="00FC217C" w:rsidRPr="00287686" w:rsidRDefault="00FC217C" w:rsidP="00287686">
                  <w:pPr>
                    <w:widowControl w:val="0"/>
                    <w:suppressLineNumbers/>
                    <w:suppressAutoHyphens/>
                    <w:jc w:val="both"/>
                    <w:rPr>
                      <w:rFonts w:ascii="Times New Roman" w:eastAsia="Calibri" w:hAnsi="Times New Roman" w:cs="Times New Roman"/>
                      <w:sz w:val="24"/>
                      <w:szCs w:val="24"/>
                    </w:rPr>
                  </w:pPr>
                </w:p>
              </w:tc>
              <w:tc>
                <w:tcPr>
                  <w:tcW w:w="1085" w:type="dxa"/>
                  <w:shd w:val="clear" w:color="auto" w:fill="auto"/>
                </w:tcPr>
                <w:p w:rsidR="00FC217C" w:rsidRPr="007B6073" w:rsidRDefault="00FC217C" w:rsidP="00BD4EA0">
                  <w:pPr>
                    <w:spacing w:after="0"/>
                    <w:jc w:val="center"/>
                    <w:rPr>
                      <w:rFonts w:ascii="Times New Roman" w:hAnsi="Times New Roman" w:cs="Times New Roman"/>
                    </w:rPr>
                  </w:pPr>
                  <w:r>
                    <w:rPr>
                      <w:rFonts w:ascii="Times New Roman" w:hAnsi="Times New Roman" w:cs="Times New Roman"/>
                    </w:rPr>
                    <w:t>3-21</w:t>
                  </w:r>
                </w:p>
              </w:tc>
            </w:tr>
            <w:tr w:rsidR="00FC217C" w:rsidRPr="007B6073" w:rsidTr="00FC217C">
              <w:trPr>
                <w:gridAfter w:val="1"/>
                <w:wAfter w:w="82" w:type="dxa"/>
                <w:trHeight w:val="898"/>
              </w:trPr>
              <w:tc>
                <w:tcPr>
                  <w:tcW w:w="7849" w:type="dxa"/>
                  <w:shd w:val="clear" w:color="auto" w:fill="auto"/>
                </w:tcPr>
                <w:p w:rsidR="00FC217C" w:rsidRPr="00287686" w:rsidRDefault="00FC217C" w:rsidP="00287686">
                  <w:pPr>
                    <w:jc w:val="both"/>
                    <w:rPr>
                      <w:rFonts w:ascii="Times New Roman" w:eastAsia="Calibri" w:hAnsi="Times New Roman" w:cs="Times New Roman"/>
                      <w:b/>
                      <w:color w:val="000000"/>
                      <w:sz w:val="24"/>
                      <w:szCs w:val="24"/>
                    </w:rPr>
                  </w:pPr>
                  <w:r>
                    <w:rPr>
                      <w:rFonts w:ascii="Times New Roman" w:hAnsi="Times New Roman" w:cs="Times New Roman"/>
                      <w:sz w:val="24"/>
                      <w:szCs w:val="24"/>
                    </w:rPr>
                    <w:t>2</w:t>
                  </w:r>
                  <w:r w:rsidRPr="00287686">
                    <w:rPr>
                      <w:rFonts w:ascii="Times New Roman" w:hAnsi="Times New Roman" w:cs="Times New Roman"/>
                      <w:sz w:val="24"/>
                      <w:szCs w:val="24"/>
                    </w:rPr>
                    <w:t>. №412 «</w:t>
                  </w:r>
                  <w:r w:rsidRPr="00AD0DC8">
                    <w:rPr>
                      <w:rFonts w:ascii="Times New Roman" w:eastAsia="Times New Roman" w:hAnsi="Times New Roman" w:cs="Times New Roman"/>
                      <w:sz w:val="24"/>
                      <w:szCs w:val="24"/>
                      <w:lang w:eastAsia="ru-RU"/>
                    </w:rPr>
                    <w:t>О внесении изменений в решение Совета депутатов муниципального образования «Муниципальный округ Воткинский район Удмуртской Республики» от 16.11.2021г. № 105 «О ликвидации Администрации муниципального образования «Воткинский район»</w:t>
                  </w:r>
                </w:p>
              </w:tc>
              <w:tc>
                <w:tcPr>
                  <w:tcW w:w="1085" w:type="dxa"/>
                  <w:shd w:val="clear" w:color="auto" w:fill="auto"/>
                </w:tcPr>
                <w:p w:rsidR="00FC217C" w:rsidRPr="007B6073" w:rsidRDefault="00FC217C" w:rsidP="00BD4EA0">
                  <w:pPr>
                    <w:spacing w:after="0"/>
                    <w:jc w:val="center"/>
                    <w:rPr>
                      <w:rFonts w:ascii="Times New Roman" w:hAnsi="Times New Roman" w:cs="Times New Roman"/>
                    </w:rPr>
                  </w:pPr>
                  <w:r>
                    <w:rPr>
                      <w:rFonts w:ascii="Times New Roman" w:hAnsi="Times New Roman" w:cs="Times New Roman"/>
                    </w:rPr>
                    <w:t>22-23</w:t>
                  </w:r>
                </w:p>
              </w:tc>
            </w:tr>
            <w:tr w:rsidR="00FC217C" w:rsidRPr="007B6073" w:rsidTr="00FC217C">
              <w:trPr>
                <w:gridAfter w:val="1"/>
                <w:wAfter w:w="82" w:type="dxa"/>
                <w:trHeight w:val="873"/>
              </w:trPr>
              <w:tc>
                <w:tcPr>
                  <w:tcW w:w="7849" w:type="dxa"/>
                  <w:shd w:val="clear" w:color="auto" w:fill="auto"/>
                </w:tcPr>
                <w:p w:rsidR="00FC217C" w:rsidRPr="00287686" w:rsidRDefault="00FC217C" w:rsidP="00287686">
                  <w:pPr>
                    <w:spacing w:after="0" w:line="20" w:lineRule="atLeast"/>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3</w:t>
                  </w:r>
                  <w:r w:rsidRPr="00287686">
                    <w:rPr>
                      <w:rFonts w:ascii="Times New Roman" w:hAnsi="Times New Roman" w:cs="Times New Roman"/>
                      <w:sz w:val="24"/>
                      <w:szCs w:val="24"/>
                    </w:rPr>
                    <w:t xml:space="preserve">. </w:t>
                  </w:r>
                  <w:r w:rsidRPr="00FC6A65">
                    <w:rPr>
                      <w:rFonts w:ascii="Times New Roman" w:eastAsia="Calibri" w:hAnsi="Times New Roman" w:cs="Times New Roman"/>
                      <w:sz w:val="24"/>
                      <w:szCs w:val="24"/>
                      <w:lang w:eastAsia="ru-RU"/>
                    </w:rPr>
                    <w:t>ОПОВЕЩЕНИЕ</w:t>
                  </w:r>
                  <w:r w:rsidRPr="00287686">
                    <w:rPr>
                      <w:rFonts w:ascii="Times New Roman" w:eastAsia="Calibri" w:hAnsi="Times New Roman" w:cs="Times New Roman"/>
                      <w:sz w:val="24"/>
                      <w:szCs w:val="24"/>
                      <w:lang w:eastAsia="ru-RU"/>
                    </w:rPr>
                    <w:t xml:space="preserve">  «О</w:t>
                  </w:r>
                  <w:r w:rsidRPr="00FC6A65">
                    <w:rPr>
                      <w:rFonts w:ascii="Times New Roman" w:eastAsia="Calibri" w:hAnsi="Times New Roman" w:cs="Times New Roman"/>
                      <w:sz w:val="24"/>
                      <w:szCs w:val="24"/>
                      <w:lang w:eastAsia="ru-RU"/>
                    </w:rPr>
                    <w:t xml:space="preserve"> начале общественных обсуждений</w:t>
                  </w:r>
                  <w:r w:rsidRPr="00287686">
                    <w:rPr>
                      <w:rFonts w:ascii="Times New Roman" w:eastAsia="Calibri" w:hAnsi="Times New Roman" w:cs="Times New Roman"/>
                      <w:sz w:val="24"/>
                      <w:szCs w:val="24"/>
                      <w:lang w:eastAsia="ru-RU"/>
                    </w:rPr>
                    <w:t>»</w:t>
                  </w:r>
                </w:p>
              </w:tc>
              <w:tc>
                <w:tcPr>
                  <w:tcW w:w="1085" w:type="dxa"/>
                  <w:shd w:val="clear" w:color="auto" w:fill="auto"/>
                </w:tcPr>
                <w:p w:rsidR="00FC217C" w:rsidRPr="007B6073" w:rsidRDefault="00FC217C" w:rsidP="00BD4EA0">
                  <w:pPr>
                    <w:spacing w:after="0"/>
                    <w:jc w:val="center"/>
                    <w:rPr>
                      <w:rFonts w:ascii="Times New Roman" w:hAnsi="Times New Roman" w:cs="Times New Roman"/>
                    </w:rPr>
                  </w:pPr>
                  <w:r>
                    <w:rPr>
                      <w:rFonts w:ascii="Times New Roman" w:hAnsi="Times New Roman" w:cs="Times New Roman"/>
                    </w:rPr>
                    <w:t>24-25</w:t>
                  </w:r>
                  <w:bookmarkStart w:id="0" w:name="_GoBack"/>
                  <w:bookmarkEnd w:id="0"/>
                </w:p>
              </w:tc>
            </w:tr>
            <w:tr w:rsidR="00FC217C" w:rsidRPr="007B6073" w:rsidTr="00FC217C">
              <w:trPr>
                <w:trHeight w:val="827"/>
              </w:trPr>
              <w:tc>
                <w:tcPr>
                  <w:tcW w:w="9016" w:type="dxa"/>
                  <w:gridSpan w:val="3"/>
                  <w:tcBorders>
                    <w:left w:val="nil"/>
                    <w:bottom w:val="nil"/>
                    <w:right w:val="nil"/>
                  </w:tcBorders>
                  <w:shd w:val="clear" w:color="auto" w:fill="auto"/>
                </w:tcPr>
                <w:p w:rsidR="00FC217C" w:rsidRPr="007B6073" w:rsidRDefault="00FC217C" w:rsidP="00BD4EA0">
                  <w:pPr>
                    <w:spacing w:after="0"/>
                    <w:jc w:val="center"/>
                    <w:rPr>
                      <w:rFonts w:ascii="Times New Roman" w:hAnsi="Times New Roman" w:cs="Times New Roman"/>
                    </w:rPr>
                  </w:pPr>
                </w:p>
              </w:tc>
            </w:tr>
          </w:tbl>
          <w:p w:rsidR="00E63C2F" w:rsidRPr="007B6073" w:rsidRDefault="00E63C2F" w:rsidP="002F4CA8">
            <w:pPr>
              <w:spacing w:after="0"/>
              <w:jc w:val="both"/>
              <w:rPr>
                <w:rFonts w:ascii="Times New Roman" w:hAnsi="Times New Roman" w:cs="Times New Roman"/>
              </w:rPr>
            </w:pPr>
          </w:p>
        </w:tc>
        <w:tc>
          <w:tcPr>
            <w:tcW w:w="222" w:type="dxa"/>
            <w:shd w:val="clear" w:color="auto" w:fill="auto"/>
          </w:tcPr>
          <w:p w:rsidR="00E63C2F" w:rsidRPr="007B6073" w:rsidRDefault="00E63C2F" w:rsidP="002F4CA8">
            <w:pPr>
              <w:spacing w:after="0"/>
              <w:jc w:val="right"/>
              <w:rPr>
                <w:rFonts w:ascii="Times New Roman" w:hAnsi="Times New Roman" w:cs="Times New Roman"/>
              </w:rPr>
            </w:pPr>
          </w:p>
          <w:p w:rsidR="00E63C2F" w:rsidRPr="007B6073" w:rsidRDefault="00E63C2F" w:rsidP="002F4CA8">
            <w:pPr>
              <w:spacing w:after="0"/>
              <w:jc w:val="right"/>
              <w:rPr>
                <w:rFonts w:ascii="Times New Roman" w:hAnsi="Times New Roman" w:cs="Times New Roman"/>
              </w:rPr>
            </w:pPr>
          </w:p>
        </w:tc>
      </w:tr>
    </w:tbl>
    <w:p w:rsidR="00E63C2F" w:rsidRPr="007B6073" w:rsidRDefault="00E63C2F" w:rsidP="00E63C2F">
      <w:pPr>
        <w:rPr>
          <w:rFonts w:ascii="Times New Roman" w:hAnsi="Times New Roman" w:cs="Times New Roman"/>
        </w:rPr>
      </w:pPr>
    </w:p>
    <w:p w:rsidR="00C82E8E" w:rsidRPr="007B6073" w:rsidRDefault="00C82E8E" w:rsidP="00E63C2F">
      <w:pPr>
        <w:rPr>
          <w:rFonts w:ascii="Times New Roman" w:hAnsi="Times New Roman" w:cs="Times New Roman"/>
        </w:rPr>
      </w:pPr>
    </w:p>
    <w:p w:rsidR="00C82E8E" w:rsidRPr="007B6073" w:rsidRDefault="00C82E8E" w:rsidP="00E63C2F">
      <w:pPr>
        <w:rPr>
          <w:rFonts w:ascii="Times New Roman" w:hAnsi="Times New Roman" w:cs="Times New Roman"/>
        </w:rPr>
      </w:pPr>
    </w:p>
    <w:p w:rsidR="008779CD" w:rsidRDefault="008779CD" w:rsidP="008779CD">
      <w:pPr>
        <w:spacing w:after="0" w:line="240" w:lineRule="auto"/>
        <w:contextualSpacing/>
        <w:jc w:val="center"/>
        <w:rPr>
          <w:rFonts w:ascii="Times New Roman" w:eastAsia="Times New Roman" w:hAnsi="Times New Roman" w:cs="Times New Roman"/>
          <w:sz w:val="24"/>
          <w:szCs w:val="24"/>
          <w:lang w:eastAsia="ru-RU"/>
        </w:rPr>
      </w:pPr>
    </w:p>
    <w:p w:rsidR="008779CD" w:rsidRDefault="008779CD" w:rsidP="008779CD">
      <w:pPr>
        <w:spacing w:after="0" w:line="240" w:lineRule="auto"/>
        <w:contextualSpacing/>
        <w:jc w:val="center"/>
        <w:rPr>
          <w:rFonts w:ascii="Times New Roman" w:eastAsia="Times New Roman" w:hAnsi="Times New Roman" w:cs="Times New Roman"/>
          <w:sz w:val="24"/>
          <w:szCs w:val="24"/>
          <w:lang w:eastAsia="ru-RU"/>
        </w:rPr>
      </w:pPr>
    </w:p>
    <w:p w:rsidR="008779CD" w:rsidRDefault="008779CD" w:rsidP="008779CD">
      <w:pPr>
        <w:spacing w:after="0" w:line="240" w:lineRule="auto"/>
        <w:contextualSpacing/>
        <w:jc w:val="center"/>
        <w:rPr>
          <w:rFonts w:ascii="Times New Roman" w:eastAsia="Times New Roman" w:hAnsi="Times New Roman" w:cs="Times New Roman"/>
          <w:sz w:val="24"/>
          <w:szCs w:val="24"/>
          <w:lang w:eastAsia="ru-RU"/>
        </w:rPr>
      </w:pPr>
    </w:p>
    <w:p w:rsidR="008779CD" w:rsidRDefault="008779CD" w:rsidP="008779CD">
      <w:pPr>
        <w:spacing w:after="0" w:line="240" w:lineRule="auto"/>
        <w:contextualSpacing/>
        <w:jc w:val="center"/>
        <w:rPr>
          <w:rFonts w:ascii="Times New Roman" w:eastAsia="Times New Roman" w:hAnsi="Times New Roman" w:cs="Times New Roman"/>
          <w:sz w:val="24"/>
          <w:szCs w:val="24"/>
          <w:lang w:eastAsia="ru-RU"/>
        </w:rPr>
      </w:pPr>
    </w:p>
    <w:p w:rsidR="008779CD" w:rsidRDefault="008779CD" w:rsidP="008779CD">
      <w:pPr>
        <w:spacing w:after="0" w:line="240" w:lineRule="auto"/>
        <w:contextualSpacing/>
        <w:jc w:val="center"/>
        <w:rPr>
          <w:rFonts w:ascii="Times New Roman" w:eastAsia="Times New Roman" w:hAnsi="Times New Roman" w:cs="Times New Roman"/>
          <w:sz w:val="24"/>
          <w:szCs w:val="24"/>
          <w:lang w:eastAsia="ru-RU"/>
        </w:rPr>
      </w:pPr>
    </w:p>
    <w:p w:rsidR="008779CD" w:rsidRDefault="008779CD" w:rsidP="008779CD">
      <w:pPr>
        <w:spacing w:after="0" w:line="240" w:lineRule="auto"/>
        <w:contextualSpacing/>
        <w:jc w:val="center"/>
        <w:rPr>
          <w:rFonts w:ascii="Times New Roman" w:eastAsia="Times New Roman" w:hAnsi="Times New Roman" w:cs="Times New Roman"/>
          <w:sz w:val="24"/>
          <w:szCs w:val="24"/>
          <w:lang w:eastAsia="ru-RU"/>
        </w:rPr>
      </w:pPr>
    </w:p>
    <w:p w:rsidR="008779CD" w:rsidRDefault="008779CD" w:rsidP="008779CD">
      <w:pPr>
        <w:spacing w:after="0" w:line="240" w:lineRule="auto"/>
        <w:contextualSpacing/>
        <w:jc w:val="center"/>
        <w:rPr>
          <w:rFonts w:ascii="Times New Roman" w:eastAsia="Times New Roman" w:hAnsi="Times New Roman" w:cs="Times New Roman"/>
          <w:sz w:val="24"/>
          <w:szCs w:val="24"/>
          <w:lang w:eastAsia="ru-RU"/>
        </w:rPr>
      </w:pPr>
    </w:p>
    <w:p w:rsidR="008779CD" w:rsidRDefault="008779CD" w:rsidP="008779CD">
      <w:pPr>
        <w:spacing w:after="0" w:line="240" w:lineRule="auto"/>
        <w:contextualSpacing/>
        <w:jc w:val="center"/>
        <w:rPr>
          <w:rFonts w:ascii="Times New Roman" w:eastAsia="Times New Roman" w:hAnsi="Times New Roman" w:cs="Times New Roman"/>
          <w:sz w:val="24"/>
          <w:szCs w:val="24"/>
          <w:lang w:eastAsia="ru-RU"/>
        </w:rPr>
      </w:pPr>
    </w:p>
    <w:p w:rsidR="008779CD" w:rsidRDefault="008779CD" w:rsidP="008779CD">
      <w:pPr>
        <w:spacing w:after="0" w:line="240" w:lineRule="auto"/>
        <w:contextualSpacing/>
        <w:jc w:val="center"/>
        <w:rPr>
          <w:rFonts w:ascii="Times New Roman" w:eastAsia="Times New Roman" w:hAnsi="Times New Roman" w:cs="Times New Roman"/>
          <w:sz w:val="24"/>
          <w:szCs w:val="24"/>
          <w:lang w:eastAsia="ru-RU"/>
        </w:rPr>
      </w:pPr>
    </w:p>
    <w:p w:rsidR="008779CD" w:rsidRDefault="008779CD" w:rsidP="008779CD">
      <w:pPr>
        <w:spacing w:after="0" w:line="240" w:lineRule="auto"/>
        <w:contextualSpacing/>
        <w:jc w:val="center"/>
        <w:rPr>
          <w:rFonts w:ascii="Times New Roman" w:eastAsia="Times New Roman" w:hAnsi="Times New Roman" w:cs="Times New Roman"/>
          <w:sz w:val="24"/>
          <w:szCs w:val="24"/>
          <w:lang w:eastAsia="ru-RU"/>
        </w:rPr>
      </w:pPr>
    </w:p>
    <w:p w:rsidR="008779CD" w:rsidRDefault="008779CD" w:rsidP="008779CD">
      <w:pPr>
        <w:spacing w:after="0" w:line="240" w:lineRule="auto"/>
        <w:contextualSpacing/>
        <w:jc w:val="center"/>
        <w:rPr>
          <w:rFonts w:ascii="Times New Roman" w:eastAsia="Times New Roman" w:hAnsi="Times New Roman" w:cs="Times New Roman"/>
          <w:sz w:val="24"/>
          <w:szCs w:val="24"/>
          <w:lang w:eastAsia="ru-RU"/>
        </w:rPr>
      </w:pPr>
    </w:p>
    <w:p w:rsidR="008779CD" w:rsidRDefault="008779CD" w:rsidP="008779CD">
      <w:pPr>
        <w:spacing w:after="0" w:line="240" w:lineRule="auto"/>
        <w:contextualSpacing/>
        <w:jc w:val="center"/>
        <w:rPr>
          <w:rFonts w:ascii="Times New Roman" w:eastAsia="Times New Roman" w:hAnsi="Times New Roman" w:cs="Times New Roman"/>
          <w:sz w:val="24"/>
          <w:szCs w:val="24"/>
          <w:lang w:eastAsia="ru-RU"/>
        </w:rPr>
      </w:pPr>
    </w:p>
    <w:p w:rsidR="008779CD" w:rsidRDefault="008779CD" w:rsidP="008779CD">
      <w:pPr>
        <w:spacing w:after="0" w:line="240" w:lineRule="auto"/>
        <w:contextualSpacing/>
        <w:jc w:val="center"/>
        <w:rPr>
          <w:rFonts w:ascii="Times New Roman" w:eastAsia="Times New Roman" w:hAnsi="Times New Roman" w:cs="Times New Roman"/>
          <w:sz w:val="24"/>
          <w:szCs w:val="24"/>
          <w:lang w:eastAsia="ru-RU"/>
        </w:rPr>
      </w:pPr>
    </w:p>
    <w:p w:rsidR="00287686" w:rsidRDefault="00287686" w:rsidP="00E63C2F">
      <w:pPr>
        <w:rPr>
          <w:rFonts w:ascii="Times New Roman" w:hAnsi="Times New Roman" w:cs="Times New Roman"/>
        </w:rPr>
      </w:pPr>
    </w:p>
    <w:p w:rsidR="00287686" w:rsidRDefault="00287686" w:rsidP="00E63C2F">
      <w:pPr>
        <w:rPr>
          <w:rFonts w:ascii="Times New Roman" w:hAnsi="Times New Roman" w:cs="Times New Roman"/>
        </w:rPr>
      </w:pPr>
    </w:p>
    <w:p w:rsidR="00C82E8E" w:rsidRPr="007B6073" w:rsidRDefault="00C82E8E" w:rsidP="00E63C2F">
      <w:pPr>
        <w:rPr>
          <w:rFonts w:ascii="Times New Roman" w:hAnsi="Times New Roman" w:cs="Times New Roman"/>
        </w:rPr>
      </w:pPr>
    </w:p>
    <w:p w:rsidR="00594B52" w:rsidRPr="00594B52" w:rsidRDefault="00594B52" w:rsidP="00594B52">
      <w:pPr>
        <w:spacing w:after="0" w:line="240" w:lineRule="auto"/>
        <w:contextualSpacing/>
        <w:jc w:val="center"/>
        <w:rPr>
          <w:rFonts w:ascii="Times New Roman" w:eastAsia="Times New Roman" w:hAnsi="Times New Roman" w:cs="Times New Roman"/>
          <w:sz w:val="24"/>
          <w:szCs w:val="24"/>
          <w:lang w:eastAsia="ru-RU"/>
        </w:rPr>
      </w:pPr>
      <w:r w:rsidRPr="00594B52">
        <w:rPr>
          <w:rFonts w:ascii="Times New Roman" w:eastAsia="Times New Roman" w:hAnsi="Times New Roman" w:cs="Times New Roman"/>
          <w:noProof/>
          <w:sz w:val="24"/>
          <w:szCs w:val="24"/>
          <w:lang w:eastAsia="ru-RU"/>
        </w:rPr>
        <w:lastRenderedPageBreak/>
        <w:drawing>
          <wp:inline distT="0" distB="0" distL="0" distR="0" wp14:anchorId="65214DB3" wp14:editId="49AEB36E">
            <wp:extent cx="635583" cy="666750"/>
            <wp:effectExtent l="1905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442" b="-1397"/>
                    <a:stretch/>
                  </pic:blipFill>
                  <pic:spPr bwMode="auto">
                    <a:xfrm>
                      <a:off x="0" y="0"/>
                      <a:ext cx="635583" cy="666750"/>
                    </a:xfrm>
                    <a:prstGeom prst="rect">
                      <a:avLst/>
                    </a:prstGeom>
                    <a:noFill/>
                    <a:ln>
                      <a:noFill/>
                    </a:ln>
                    <a:extLst>
                      <a:ext uri="{53640926-AAD7-44D8-BBD7-CCE9431645EC}">
                        <a14:shadowObscured xmlns:a14="http://schemas.microsoft.com/office/drawing/2010/main"/>
                      </a:ext>
                    </a:extLst>
                  </pic:spPr>
                </pic:pic>
              </a:graphicData>
            </a:graphic>
          </wp:inline>
        </w:drawing>
      </w:r>
    </w:p>
    <w:p w:rsidR="00594B52" w:rsidRPr="00594B52" w:rsidRDefault="00594B52" w:rsidP="00594B52">
      <w:pPr>
        <w:spacing w:after="0" w:line="240" w:lineRule="auto"/>
        <w:contextualSpacing/>
        <w:jc w:val="center"/>
        <w:rPr>
          <w:rFonts w:ascii="Times New Roman" w:eastAsia="Times New Roman" w:hAnsi="Times New Roman" w:cs="Times New Roman"/>
          <w:sz w:val="24"/>
          <w:szCs w:val="24"/>
          <w:lang w:eastAsia="ru-RU"/>
        </w:rPr>
      </w:pPr>
    </w:p>
    <w:p w:rsidR="00594B52" w:rsidRPr="00594B52" w:rsidRDefault="00594B52" w:rsidP="00594B52">
      <w:pPr>
        <w:spacing w:after="0" w:line="240" w:lineRule="auto"/>
        <w:contextualSpacing/>
        <w:jc w:val="center"/>
        <w:rPr>
          <w:rFonts w:ascii="Times New Roman" w:eastAsia="Times New Roman" w:hAnsi="Times New Roman" w:cs="Times New Roman"/>
          <w:b/>
          <w:sz w:val="24"/>
          <w:szCs w:val="24"/>
          <w:lang w:eastAsia="ru-RU"/>
        </w:rPr>
      </w:pPr>
      <w:r w:rsidRPr="00594B52">
        <w:rPr>
          <w:rFonts w:ascii="Times New Roman" w:eastAsia="Times New Roman" w:hAnsi="Times New Roman" w:cs="Times New Roman"/>
          <w:b/>
          <w:sz w:val="24"/>
          <w:szCs w:val="24"/>
          <w:lang w:eastAsia="ru-RU"/>
        </w:rPr>
        <w:t>СОВЕТ ДЕПУТАТОВ</w:t>
      </w:r>
    </w:p>
    <w:p w:rsidR="00594B52" w:rsidRPr="00594B52" w:rsidRDefault="00594B52" w:rsidP="00594B52">
      <w:pPr>
        <w:spacing w:after="0" w:line="240" w:lineRule="auto"/>
        <w:contextualSpacing/>
        <w:jc w:val="center"/>
        <w:rPr>
          <w:rFonts w:ascii="Times New Roman" w:eastAsia="Times New Roman" w:hAnsi="Times New Roman" w:cs="Times New Roman"/>
          <w:b/>
          <w:sz w:val="24"/>
          <w:szCs w:val="24"/>
          <w:lang w:eastAsia="ru-RU"/>
        </w:rPr>
      </w:pPr>
      <w:r w:rsidRPr="00594B52">
        <w:rPr>
          <w:rFonts w:ascii="Times New Roman" w:eastAsia="Times New Roman" w:hAnsi="Times New Roman" w:cs="Times New Roman"/>
          <w:b/>
          <w:sz w:val="24"/>
          <w:szCs w:val="24"/>
          <w:lang w:eastAsia="ru-RU"/>
        </w:rPr>
        <w:t>МУНИЦИПАЛЬНОГО ОБРАЗОВАНИЯ</w:t>
      </w:r>
    </w:p>
    <w:p w:rsidR="00594B52" w:rsidRPr="00594B52" w:rsidRDefault="00594B52" w:rsidP="00594B52">
      <w:pPr>
        <w:spacing w:after="0" w:line="240" w:lineRule="auto"/>
        <w:contextualSpacing/>
        <w:jc w:val="center"/>
        <w:rPr>
          <w:rFonts w:ascii="Times New Roman" w:eastAsia="Times New Roman" w:hAnsi="Times New Roman" w:cs="Times New Roman"/>
          <w:b/>
          <w:sz w:val="24"/>
          <w:szCs w:val="24"/>
          <w:lang w:eastAsia="ru-RU"/>
        </w:rPr>
      </w:pPr>
      <w:r w:rsidRPr="00594B52">
        <w:rPr>
          <w:rFonts w:ascii="Times New Roman" w:eastAsia="Times New Roman" w:hAnsi="Times New Roman" w:cs="Times New Roman"/>
          <w:b/>
          <w:sz w:val="24"/>
          <w:szCs w:val="24"/>
          <w:lang w:eastAsia="ru-RU"/>
        </w:rPr>
        <w:t>«МУНИЦИПАЛЬНЫЙ ОКРУГ</w:t>
      </w:r>
    </w:p>
    <w:p w:rsidR="00594B52" w:rsidRPr="00594B52" w:rsidRDefault="00594B52" w:rsidP="00594B52">
      <w:pPr>
        <w:spacing w:after="0" w:line="240" w:lineRule="auto"/>
        <w:contextualSpacing/>
        <w:jc w:val="center"/>
        <w:rPr>
          <w:rFonts w:ascii="Times New Roman" w:eastAsia="Times New Roman" w:hAnsi="Times New Roman" w:cs="Times New Roman"/>
          <w:b/>
          <w:sz w:val="24"/>
          <w:szCs w:val="24"/>
          <w:lang w:eastAsia="ru-RU"/>
        </w:rPr>
      </w:pPr>
      <w:r w:rsidRPr="00594B52">
        <w:rPr>
          <w:rFonts w:ascii="Times New Roman" w:eastAsia="Times New Roman" w:hAnsi="Times New Roman" w:cs="Times New Roman"/>
          <w:b/>
          <w:sz w:val="24"/>
          <w:szCs w:val="24"/>
          <w:lang w:eastAsia="ru-RU"/>
        </w:rPr>
        <w:t>ВОТКИНСКИЙ РАЙОН»</w:t>
      </w:r>
    </w:p>
    <w:p w:rsidR="00594B52" w:rsidRPr="00594B52" w:rsidRDefault="00594B52" w:rsidP="00594B52">
      <w:pPr>
        <w:spacing w:after="0" w:line="240" w:lineRule="auto"/>
        <w:contextualSpacing/>
        <w:jc w:val="center"/>
        <w:rPr>
          <w:rFonts w:ascii="Times New Roman" w:eastAsia="Times New Roman" w:hAnsi="Times New Roman" w:cs="Times New Roman"/>
          <w:b/>
          <w:sz w:val="24"/>
          <w:szCs w:val="24"/>
          <w:lang w:eastAsia="ru-RU"/>
        </w:rPr>
      </w:pPr>
      <w:r w:rsidRPr="00594B52">
        <w:rPr>
          <w:rFonts w:ascii="Times New Roman" w:eastAsia="Times New Roman" w:hAnsi="Times New Roman" w:cs="Times New Roman"/>
          <w:b/>
          <w:sz w:val="24"/>
          <w:szCs w:val="24"/>
          <w:lang w:eastAsia="ru-RU"/>
        </w:rPr>
        <w:t>УДМУРСТКОЙ РЕСПУБЛИКИ</w:t>
      </w:r>
    </w:p>
    <w:p w:rsidR="00594B52" w:rsidRPr="00594B52" w:rsidRDefault="00594B52" w:rsidP="00594B52">
      <w:pPr>
        <w:spacing w:after="0" w:line="240" w:lineRule="auto"/>
        <w:contextualSpacing/>
        <w:jc w:val="center"/>
        <w:rPr>
          <w:rFonts w:ascii="Times New Roman" w:eastAsia="Times New Roman" w:hAnsi="Times New Roman" w:cs="Times New Roman"/>
          <w:b/>
          <w:sz w:val="24"/>
          <w:szCs w:val="24"/>
          <w:lang w:eastAsia="ru-RU"/>
        </w:rPr>
      </w:pPr>
    </w:p>
    <w:p w:rsidR="00594B52" w:rsidRPr="00594B52" w:rsidRDefault="00594B52" w:rsidP="00594B52">
      <w:pPr>
        <w:spacing w:after="0" w:line="240" w:lineRule="auto"/>
        <w:contextualSpacing/>
        <w:jc w:val="center"/>
        <w:rPr>
          <w:rFonts w:ascii="Times New Roman" w:eastAsia="Times New Roman" w:hAnsi="Times New Roman" w:cs="Times New Roman"/>
          <w:b/>
          <w:sz w:val="24"/>
          <w:szCs w:val="24"/>
          <w:lang w:eastAsia="ru-RU"/>
        </w:rPr>
      </w:pPr>
      <w:r w:rsidRPr="00594B52">
        <w:rPr>
          <w:rFonts w:ascii="Times New Roman" w:eastAsia="Times New Roman" w:hAnsi="Times New Roman" w:cs="Times New Roman"/>
          <w:b/>
          <w:sz w:val="24"/>
          <w:szCs w:val="24"/>
          <w:lang w:eastAsia="ru-RU"/>
        </w:rPr>
        <w:t xml:space="preserve">«УДМУРТ ЭЛЬКУНЫСЬ </w:t>
      </w:r>
    </w:p>
    <w:p w:rsidR="00594B52" w:rsidRPr="00594B52" w:rsidRDefault="00594B52" w:rsidP="00594B52">
      <w:pPr>
        <w:spacing w:after="0" w:line="240" w:lineRule="auto"/>
        <w:contextualSpacing/>
        <w:jc w:val="center"/>
        <w:rPr>
          <w:rFonts w:ascii="Times New Roman" w:eastAsia="Times New Roman" w:hAnsi="Times New Roman" w:cs="Times New Roman"/>
          <w:b/>
          <w:sz w:val="24"/>
          <w:szCs w:val="24"/>
          <w:lang w:eastAsia="ru-RU"/>
        </w:rPr>
      </w:pPr>
      <w:r w:rsidRPr="00594B52">
        <w:rPr>
          <w:rFonts w:ascii="Times New Roman" w:eastAsia="Times New Roman" w:hAnsi="Times New Roman" w:cs="Times New Roman"/>
          <w:b/>
          <w:sz w:val="24"/>
          <w:szCs w:val="24"/>
          <w:lang w:eastAsia="ru-RU"/>
        </w:rPr>
        <w:t>ВОТКА ЁРОС МУНИЦИПАЛ ОКРУГ»</w:t>
      </w:r>
    </w:p>
    <w:p w:rsidR="00594B52" w:rsidRPr="00594B52" w:rsidRDefault="00594B52" w:rsidP="00594B52">
      <w:pPr>
        <w:spacing w:after="0" w:line="240" w:lineRule="auto"/>
        <w:contextualSpacing/>
        <w:jc w:val="center"/>
        <w:rPr>
          <w:rFonts w:ascii="Times New Roman" w:eastAsia="Times New Roman" w:hAnsi="Times New Roman" w:cs="Times New Roman"/>
          <w:b/>
          <w:sz w:val="24"/>
          <w:szCs w:val="24"/>
          <w:lang w:eastAsia="ru-RU"/>
        </w:rPr>
      </w:pPr>
      <w:r w:rsidRPr="00594B52">
        <w:rPr>
          <w:rFonts w:ascii="Times New Roman" w:eastAsia="Times New Roman" w:hAnsi="Times New Roman" w:cs="Times New Roman"/>
          <w:b/>
          <w:sz w:val="24"/>
          <w:szCs w:val="24"/>
          <w:lang w:eastAsia="ru-RU"/>
        </w:rPr>
        <w:t>МУНИЦИПАЛ КЫЛДЫТЭТЫСЬ</w:t>
      </w:r>
    </w:p>
    <w:p w:rsidR="00594B52" w:rsidRPr="00594B52" w:rsidRDefault="00594B52" w:rsidP="00594B52">
      <w:pPr>
        <w:spacing w:after="0" w:line="240" w:lineRule="auto"/>
        <w:contextualSpacing/>
        <w:jc w:val="center"/>
        <w:rPr>
          <w:rFonts w:ascii="Times New Roman" w:eastAsia="Times New Roman" w:hAnsi="Times New Roman" w:cs="Times New Roman"/>
          <w:b/>
          <w:sz w:val="24"/>
          <w:szCs w:val="24"/>
          <w:lang w:eastAsia="ru-RU"/>
        </w:rPr>
      </w:pPr>
      <w:r w:rsidRPr="00594B52">
        <w:rPr>
          <w:rFonts w:ascii="Times New Roman" w:eastAsia="Times New Roman" w:hAnsi="Times New Roman" w:cs="Times New Roman"/>
          <w:b/>
          <w:sz w:val="24"/>
          <w:szCs w:val="24"/>
          <w:lang w:eastAsia="ru-RU"/>
        </w:rPr>
        <w:t>ДЕПУТАТЪЁСЛЭН КЕНЕШСЫ</w:t>
      </w:r>
    </w:p>
    <w:p w:rsidR="00594B52" w:rsidRPr="00594B52" w:rsidRDefault="00594B52" w:rsidP="00594B52">
      <w:pPr>
        <w:spacing w:after="0" w:line="240" w:lineRule="auto"/>
        <w:contextualSpacing/>
        <w:jc w:val="center"/>
        <w:rPr>
          <w:rFonts w:ascii="Times New Roman" w:eastAsia="Times New Roman" w:hAnsi="Times New Roman" w:cs="Times New Roman"/>
          <w:b/>
          <w:lang w:eastAsia="ru-RU"/>
        </w:rPr>
      </w:pPr>
    </w:p>
    <w:p w:rsidR="00594B52" w:rsidRPr="00594B52" w:rsidRDefault="00594B52" w:rsidP="00594B52">
      <w:pPr>
        <w:spacing w:after="0" w:line="240" w:lineRule="auto"/>
        <w:contextualSpacing/>
        <w:jc w:val="center"/>
        <w:rPr>
          <w:rFonts w:ascii="Times New Roman" w:eastAsia="Times New Roman" w:hAnsi="Times New Roman" w:cs="Times New Roman"/>
          <w:sz w:val="20"/>
          <w:szCs w:val="20"/>
          <w:lang w:eastAsia="ru-RU"/>
        </w:rPr>
      </w:pPr>
    </w:p>
    <w:p w:rsidR="00594B52" w:rsidRPr="00594B52" w:rsidRDefault="00594B52" w:rsidP="00594B52">
      <w:pPr>
        <w:spacing w:after="0" w:line="240" w:lineRule="auto"/>
        <w:contextualSpacing/>
        <w:jc w:val="center"/>
        <w:rPr>
          <w:rFonts w:ascii="Times New Roman" w:eastAsia="Times New Roman" w:hAnsi="Times New Roman" w:cs="Times New Roman"/>
          <w:b/>
          <w:sz w:val="40"/>
          <w:szCs w:val="40"/>
          <w:lang w:eastAsia="ru-RU"/>
        </w:rPr>
      </w:pPr>
      <w:r w:rsidRPr="00594B52">
        <w:rPr>
          <w:rFonts w:ascii="Times New Roman" w:eastAsia="Times New Roman" w:hAnsi="Times New Roman" w:cs="Times New Roman"/>
          <w:b/>
          <w:sz w:val="40"/>
          <w:szCs w:val="40"/>
          <w:lang w:eastAsia="ru-RU"/>
        </w:rPr>
        <w:t>РЕШЕНИЕ</w:t>
      </w:r>
    </w:p>
    <w:p w:rsidR="00594B52" w:rsidRPr="00594B52" w:rsidRDefault="00594B52" w:rsidP="00594B52">
      <w:pPr>
        <w:spacing w:after="0" w:line="240" w:lineRule="auto"/>
        <w:contextualSpacing/>
        <w:jc w:val="center"/>
        <w:rPr>
          <w:rFonts w:ascii="Times New Roman" w:eastAsia="Times New Roman" w:hAnsi="Times New Roman" w:cs="Times New Roman"/>
          <w:sz w:val="24"/>
          <w:szCs w:val="24"/>
          <w:lang w:eastAsia="ru-RU"/>
        </w:rPr>
      </w:pPr>
    </w:p>
    <w:p w:rsidR="00594B52" w:rsidRPr="00594B52" w:rsidRDefault="00594B52" w:rsidP="00594B52">
      <w:pPr>
        <w:spacing w:after="0" w:line="240" w:lineRule="auto"/>
        <w:contextualSpacing/>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«06» апреля  2023 года                                                                                                     № 411</w:t>
      </w:r>
    </w:p>
    <w:p w:rsidR="00594B52" w:rsidRPr="00594B52" w:rsidRDefault="00594B52" w:rsidP="00594B52">
      <w:pPr>
        <w:spacing w:after="0" w:line="240" w:lineRule="auto"/>
        <w:contextualSpacing/>
        <w:jc w:val="center"/>
        <w:rPr>
          <w:rFonts w:ascii="Times New Roman" w:eastAsia="Times New Roman" w:hAnsi="Times New Roman" w:cs="Times New Roman"/>
          <w:sz w:val="24"/>
          <w:szCs w:val="24"/>
          <w:lang w:eastAsia="ru-RU"/>
        </w:rPr>
      </w:pPr>
    </w:p>
    <w:p w:rsidR="00594B52" w:rsidRPr="00594B52" w:rsidRDefault="00594B52" w:rsidP="00594B52">
      <w:pPr>
        <w:spacing w:after="0" w:line="240" w:lineRule="auto"/>
        <w:contextualSpacing/>
        <w:jc w:val="center"/>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г. Воткинск</w:t>
      </w:r>
    </w:p>
    <w:p w:rsidR="00594B52" w:rsidRPr="00594B52" w:rsidRDefault="00594B52" w:rsidP="00594B52">
      <w:pPr>
        <w:spacing w:after="0" w:line="240" w:lineRule="auto"/>
        <w:jc w:val="both"/>
        <w:rPr>
          <w:rFonts w:ascii="Times New Roman" w:eastAsia="Calibri" w:hAnsi="Times New Roman" w:cs="Times New Roman"/>
          <w:b/>
          <w:color w:val="000000"/>
          <w:sz w:val="24"/>
          <w:szCs w:val="24"/>
        </w:rPr>
      </w:pPr>
    </w:p>
    <w:p w:rsidR="00594B52" w:rsidRPr="00594B52" w:rsidRDefault="00594B52" w:rsidP="00594B52">
      <w:pPr>
        <w:spacing w:after="0" w:line="240" w:lineRule="auto"/>
        <w:jc w:val="both"/>
        <w:rPr>
          <w:rFonts w:ascii="Times New Roman" w:eastAsia="Calibri" w:hAnsi="Times New Roman" w:cs="Times New Roman"/>
          <w:b/>
          <w:color w:val="000000"/>
          <w:sz w:val="24"/>
          <w:szCs w:val="24"/>
        </w:rPr>
      </w:pPr>
    </w:p>
    <w:p w:rsidR="00594B52" w:rsidRPr="00594B52" w:rsidRDefault="00594B52" w:rsidP="00594B5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94B52">
        <w:rPr>
          <w:rFonts w:ascii="Times New Roman" w:eastAsia="Times New Roman" w:hAnsi="Times New Roman" w:cs="Times New Roman"/>
          <w:b/>
          <w:sz w:val="24"/>
          <w:szCs w:val="24"/>
          <w:lang w:eastAsia="ru-RU"/>
        </w:rPr>
        <w:t>Об ут</w:t>
      </w:r>
      <w:r w:rsidRPr="00594B52">
        <w:rPr>
          <w:rFonts w:ascii="Times New Roman" w:eastAsia="Calibri" w:hAnsi="Times New Roman" w:cs="Times New Roman"/>
          <w:b/>
          <w:iCs/>
          <w:sz w:val="24"/>
          <w:szCs w:val="24"/>
          <w:lang w:eastAsia="ru-RU"/>
        </w:rPr>
        <w:t xml:space="preserve">верждении Положения </w:t>
      </w:r>
      <w:r w:rsidRPr="00594B52">
        <w:rPr>
          <w:rFonts w:ascii="Times New Roman" w:eastAsia="Times New Roman" w:hAnsi="Times New Roman" w:cs="Times New Roman"/>
          <w:b/>
          <w:sz w:val="24"/>
          <w:szCs w:val="24"/>
          <w:lang w:eastAsia="ru-RU"/>
        </w:rPr>
        <w:t>о порядке проведения конкурса по отбору кандидатур на должность  Главы муниципального образования «Муниципальный округ</w:t>
      </w:r>
    </w:p>
    <w:p w:rsidR="00594B52" w:rsidRPr="00594B52" w:rsidRDefault="00594B52" w:rsidP="00594B52">
      <w:pPr>
        <w:autoSpaceDE w:val="0"/>
        <w:autoSpaceDN w:val="0"/>
        <w:adjustRightInd w:val="0"/>
        <w:spacing w:after="0" w:line="240" w:lineRule="auto"/>
        <w:jc w:val="center"/>
        <w:rPr>
          <w:rFonts w:ascii="Times New Roman" w:eastAsia="Times New Roman" w:hAnsi="Times New Roman" w:cs="Arial Unicode MS"/>
          <w:b/>
          <w:color w:val="000000"/>
          <w:sz w:val="24"/>
          <w:szCs w:val="24"/>
          <w:lang w:eastAsia="ru-RU"/>
        </w:rPr>
      </w:pPr>
      <w:r w:rsidRPr="00594B52">
        <w:rPr>
          <w:rFonts w:ascii="Times New Roman" w:eastAsia="Times New Roman" w:hAnsi="Times New Roman" w:cs="Times New Roman"/>
          <w:b/>
          <w:sz w:val="24"/>
          <w:szCs w:val="24"/>
          <w:lang w:eastAsia="ru-RU"/>
        </w:rPr>
        <w:t xml:space="preserve"> Воткинский район Удмуртской Республики»</w:t>
      </w:r>
    </w:p>
    <w:p w:rsidR="00594B52" w:rsidRPr="00594B52" w:rsidRDefault="00594B52" w:rsidP="00594B52">
      <w:pPr>
        <w:spacing w:after="0" w:line="20" w:lineRule="atLeast"/>
        <w:jc w:val="center"/>
        <w:rPr>
          <w:rFonts w:ascii="Times New Roman" w:eastAsia="Times New Roman" w:hAnsi="Times New Roman" w:cs="Times New Roman"/>
          <w:b/>
          <w:sz w:val="24"/>
          <w:szCs w:val="24"/>
          <w:lang w:eastAsia="ru-RU"/>
        </w:rPr>
      </w:pPr>
      <w:r w:rsidRPr="00594B52">
        <w:rPr>
          <w:rFonts w:ascii="Times New Roman" w:eastAsia="Times New Roman" w:hAnsi="Times New Roman" w:cs="Times New Roman"/>
          <w:b/>
          <w:sz w:val="28"/>
          <w:szCs w:val="28"/>
          <w:lang w:eastAsia="ru-RU"/>
        </w:rPr>
        <w:t xml:space="preserve"> </w:t>
      </w:r>
    </w:p>
    <w:p w:rsidR="00594B52" w:rsidRPr="00594B52" w:rsidRDefault="00594B52" w:rsidP="00594B52">
      <w:pPr>
        <w:spacing w:after="0" w:line="240" w:lineRule="auto"/>
        <w:ind w:firstLine="708"/>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законом Удмуртской Республики от 13.07.2005 № 42-РЗ «О местном самоуправлении в Удмуртской Республике», Уставом муниципального образования «Муниципальный округ Воткинский район Удмуртской Республики»,</w:t>
      </w:r>
    </w:p>
    <w:p w:rsidR="00594B52" w:rsidRPr="00594B52" w:rsidRDefault="00594B52" w:rsidP="00594B52">
      <w:pPr>
        <w:spacing w:after="0" w:line="240" w:lineRule="auto"/>
        <w:jc w:val="both"/>
        <w:rPr>
          <w:rFonts w:ascii="Times New Roman" w:eastAsia="Times New Roman" w:hAnsi="Times New Roman" w:cs="Times New Roman"/>
          <w:sz w:val="24"/>
          <w:szCs w:val="24"/>
          <w:lang w:eastAsia="ru-RU"/>
        </w:rPr>
      </w:pPr>
    </w:p>
    <w:p w:rsidR="00594B52" w:rsidRPr="00594B52" w:rsidRDefault="00594B52" w:rsidP="00594B52">
      <w:pPr>
        <w:spacing w:after="0" w:line="240" w:lineRule="auto"/>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 xml:space="preserve">    Совет депутатов муниципального образования «Муниципальный округ Воткинский район Удмуртской республики»  РЕШАЕТ:</w:t>
      </w:r>
    </w:p>
    <w:p w:rsidR="00594B52" w:rsidRPr="00594B52" w:rsidRDefault="00594B52" w:rsidP="00594B52">
      <w:pPr>
        <w:autoSpaceDE w:val="0"/>
        <w:autoSpaceDN w:val="0"/>
        <w:adjustRightInd w:val="0"/>
        <w:spacing w:after="0" w:line="240" w:lineRule="auto"/>
        <w:rPr>
          <w:rFonts w:ascii="Times New Roman" w:eastAsia="Calibri" w:hAnsi="Times New Roman" w:cs="Times New Roman"/>
          <w:iCs/>
          <w:caps/>
          <w:sz w:val="24"/>
          <w:szCs w:val="24"/>
          <w:lang w:eastAsia="ru-RU"/>
        </w:rPr>
      </w:pPr>
      <w:r w:rsidRPr="00594B52">
        <w:rPr>
          <w:rFonts w:ascii="Times New Roman" w:eastAsia="Calibri" w:hAnsi="Times New Roman" w:cs="Times New Roman"/>
          <w:iCs/>
          <w:caps/>
          <w:sz w:val="24"/>
          <w:szCs w:val="24"/>
          <w:lang w:eastAsia="ru-RU"/>
        </w:rPr>
        <w:t xml:space="preserve"> </w:t>
      </w:r>
    </w:p>
    <w:p w:rsidR="00594B52" w:rsidRPr="00594B52" w:rsidRDefault="00594B52" w:rsidP="00594B52">
      <w:pPr>
        <w:numPr>
          <w:ilvl w:val="0"/>
          <w:numId w:val="30"/>
        </w:numPr>
        <w:autoSpaceDE w:val="0"/>
        <w:autoSpaceDN w:val="0"/>
        <w:adjustRightInd w:val="0"/>
        <w:spacing w:after="0" w:line="240" w:lineRule="auto"/>
        <w:ind w:left="0" w:hanging="357"/>
        <w:jc w:val="both"/>
        <w:rPr>
          <w:rFonts w:ascii="Times New Roman" w:eastAsia="Arial Unicode MS" w:hAnsi="Times New Roman" w:cs="Times New Roman"/>
          <w:iCs/>
          <w:sz w:val="24"/>
          <w:szCs w:val="24"/>
          <w:lang w:eastAsia="ru-RU"/>
        </w:rPr>
      </w:pPr>
      <w:r w:rsidRPr="00594B52">
        <w:rPr>
          <w:rFonts w:ascii="Times New Roman" w:eastAsia="Calibri" w:hAnsi="Times New Roman" w:cs="Times New Roman"/>
          <w:iCs/>
          <w:sz w:val="24"/>
          <w:szCs w:val="24"/>
          <w:lang w:eastAsia="ru-RU"/>
        </w:rPr>
        <w:t xml:space="preserve">Утвердить  Положение </w:t>
      </w:r>
      <w:r w:rsidRPr="00594B52">
        <w:rPr>
          <w:rFonts w:ascii="Times New Roman" w:eastAsia="Times New Roman" w:hAnsi="Times New Roman" w:cs="Times New Roman"/>
          <w:sz w:val="24"/>
          <w:szCs w:val="24"/>
          <w:lang w:eastAsia="ru-RU"/>
        </w:rPr>
        <w:t xml:space="preserve">о порядке проведения конкурса по отбору кандидатур на должность  Главы муниципального образования «Муниципальный округ Воткинский район Удмуртской Республики» </w:t>
      </w:r>
      <w:r w:rsidRPr="00594B52">
        <w:rPr>
          <w:rFonts w:ascii="Times New Roman" w:eastAsia="Times New Roman" w:hAnsi="Times New Roman" w:cs="Times New Roman"/>
          <w:iCs/>
          <w:sz w:val="24"/>
          <w:szCs w:val="24"/>
          <w:lang w:eastAsia="ru-RU"/>
        </w:rPr>
        <w:t>(прилагается).</w:t>
      </w:r>
    </w:p>
    <w:p w:rsidR="00594B52" w:rsidRPr="00594B52" w:rsidRDefault="00594B52" w:rsidP="00594B52">
      <w:pPr>
        <w:autoSpaceDE w:val="0"/>
        <w:autoSpaceDN w:val="0"/>
        <w:adjustRightInd w:val="0"/>
        <w:spacing w:after="0" w:line="240" w:lineRule="auto"/>
        <w:jc w:val="both"/>
        <w:rPr>
          <w:rFonts w:ascii="Times New Roman" w:eastAsia="Arial Unicode MS" w:hAnsi="Times New Roman" w:cs="Times New Roman"/>
          <w:iCs/>
          <w:sz w:val="24"/>
          <w:szCs w:val="24"/>
          <w:lang w:eastAsia="ru-RU"/>
        </w:rPr>
      </w:pPr>
    </w:p>
    <w:p w:rsidR="00594B52" w:rsidRPr="00594B52" w:rsidRDefault="00594B52" w:rsidP="00594B52">
      <w:pPr>
        <w:numPr>
          <w:ilvl w:val="0"/>
          <w:numId w:val="30"/>
        </w:numPr>
        <w:autoSpaceDE w:val="0"/>
        <w:autoSpaceDN w:val="0"/>
        <w:adjustRightInd w:val="0"/>
        <w:spacing w:after="0" w:line="240" w:lineRule="auto"/>
        <w:ind w:left="0"/>
        <w:jc w:val="both"/>
        <w:rPr>
          <w:rFonts w:ascii="Times New Roman" w:eastAsia="Times New Roman" w:hAnsi="Times New Roman" w:cs="Times New Roman"/>
          <w:iCs/>
          <w:sz w:val="24"/>
          <w:szCs w:val="24"/>
          <w:lang w:eastAsia="ru-RU"/>
        </w:rPr>
      </w:pPr>
      <w:r w:rsidRPr="00594B52">
        <w:rPr>
          <w:rFonts w:ascii="Times New Roman" w:eastAsia="Calibri" w:hAnsi="Times New Roman" w:cs="Times New Roman"/>
          <w:sz w:val="24"/>
          <w:szCs w:val="24"/>
          <w:lang w:eastAsia="ru-RU"/>
        </w:rPr>
        <w:t>Настоящее решение  вступает в силу со дня официального опубликования.</w:t>
      </w:r>
      <w:r w:rsidRPr="00594B52">
        <w:rPr>
          <w:rFonts w:ascii="Times New Roman" w:eastAsia="Times New Roman" w:hAnsi="Times New Roman" w:cs="Times New Roman"/>
          <w:sz w:val="24"/>
          <w:szCs w:val="24"/>
          <w:lang w:eastAsia="ru-RU"/>
        </w:rPr>
        <w:t xml:space="preserve">          </w:t>
      </w:r>
    </w:p>
    <w:p w:rsidR="00594B52" w:rsidRPr="00594B52" w:rsidRDefault="00594B52" w:rsidP="00594B5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Председатель Совета депутатов</w:t>
      </w:r>
      <w:r w:rsidRPr="00594B52">
        <w:rPr>
          <w:rFonts w:ascii="Times New Roman" w:eastAsia="Times New Roman" w:hAnsi="Times New Roman" w:cs="Times New Roman"/>
          <w:sz w:val="24"/>
          <w:szCs w:val="24"/>
          <w:lang w:eastAsia="ru-RU"/>
        </w:rPr>
        <w:tab/>
      </w:r>
      <w:r w:rsidRPr="00594B52">
        <w:rPr>
          <w:rFonts w:ascii="Times New Roman" w:eastAsia="Times New Roman" w:hAnsi="Times New Roman" w:cs="Times New Roman"/>
          <w:sz w:val="24"/>
          <w:szCs w:val="24"/>
          <w:lang w:eastAsia="ru-RU"/>
        </w:rPr>
        <w:tab/>
      </w:r>
      <w:r w:rsidRPr="00594B52">
        <w:rPr>
          <w:rFonts w:ascii="Times New Roman" w:eastAsia="Times New Roman" w:hAnsi="Times New Roman" w:cs="Times New Roman"/>
          <w:sz w:val="24"/>
          <w:szCs w:val="24"/>
          <w:lang w:eastAsia="ru-RU"/>
        </w:rPr>
        <w:tab/>
        <w:t xml:space="preserve">                                                   М.В. Ярко</w:t>
      </w:r>
    </w:p>
    <w:p w:rsidR="00594B52" w:rsidRPr="00594B52" w:rsidRDefault="00594B52" w:rsidP="00594B5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4B52" w:rsidRPr="00594B52" w:rsidRDefault="00594B52" w:rsidP="00594B52">
      <w:pPr>
        <w:spacing w:after="0" w:line="240" w:lineRule="auto"/>
        <w:jc w:val="both"/>
        <w:rPr>
          <w:rFonts w:ascii="Times New Roman" w:eastAsia="Calibri" w:hAnsi="Times New Roman" w:cs="Times New Roman"/>
          <w:sz w:val="24"/>
          <w:szCs w:val="24"/>
          <w:lang w:eastAsia="ru-RU"/>
        </w:rPr>
      </w:pPr>
      <w:r w:rsidRPr="00594B52">
        <w:rPr>
          <w:rFonts w:ascii="Times New Roman" w:eastAsia="Calibri" w:hAnsi="Times New Roman" w:cs="Times New Roman"/>
          <w:sz w:val="24"/>
          <w:szCs w:val="24"/>
          <w:lang w:eastAsia="ru-RU"/>
        </w:rPr>
        <w:t>Временно исполняющий полномочия Главы</w:t>
      </w:r>
    </w:p>
    <w:p w:rsidR="00594B52" w:rsidRPr="00594B52" w:rsidRDefault="00594B52" w:rsidP="00594B52">
      <w:pPr>
        <w:spacing w:after="0" w:line="240" w:lineRule="auto"/>
        <w:jc w:val="both"/>
        <w:rPr>
          <w:rFonts w:ascii="Times New Roman" w:eastAsia="Calibri" w:hAnsi="Times New Roman" w:cs="Times New Roman"/>
          <w:sz w:val="24"/>
          <w:szCs w:val="24"/>
          <w:lang w:eastAsia="ru-RU"/>
        </w:rPr>
      </w:pPr>
      <w:r w:rsidRPr="00594B52">
        <w:rPr>
          <w:rFonts w:ascii="Times New Roman" w:eastAsia="Calibri" w:hAnsi="Times New Roman" w:cs="Times New Roman"/>
          <w:sz w:val="24"/>
          <w:szCs w:val="24"/>
          <w:lang w:eastAsia="ru-RU"/>
        </w:rPr>
        <w:t>муниципального образования</w:t>
      </w:r>
    </w:p>
    <w:p w:rsidR="00594B52" w:rsidRPr="00594B52" w:rsidRDefault="00594B52" w:rsidP="00594B52">
      <w:pPr>
        <w:spacing w:after="0" w:line="240" w:lineRule="auto"/>
        <w:jc w:val="both"/>
        <w:rPr>
          <w:rFonts w:ascii="Times New Roman" w:eastAsia="Calibri" w:hAnsi="Times New Roman" w:cs="Times New Roman"/>
          <w:sz w:val="24"/>
          <w:szCs w:val="24"/>
          <w:lang w:eastAsia="ru-RU"/>
        </w:rPr>
      </w:pPr>
      <w:r w:rsidRPr="00594B52">
        <w:rPr>
          <w:rFonts w:ascii="Times New Roman" w:eastAsia="Calibri" w:hAnsi="Times New Roman" w:cs="Times New Roman"/>
          <w:sz w:val="24"/>
          <w:szCs w:val="24"/>
          <w:lang w:eastAsia="ru-RU"/>
        </w:rPr>
        <w:t xml:space="preserve">«Муниципальный округ Воткинский район </w:t>
      </w:r>
    </w:p>
    <w:p w:rsidR="00594B52" w:rsidRPr="00594B52" w:rsidRDefault="00594B52" w:rsidP="00594B5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4B52">
        <w:rPr>
          <w:rFonts w:ascii="Times New Roman" w:eastAsia="Calibri" w:hAnsi="Times New Roman" w:cs="Times New Roman"/>
          <w:sz w:val="24"/>
          <w:szCs w:val="24"/>
          <w:lang w:eastAsia="ru-RU"/>
        </w:rPr>
        <w:t xml:space="preserve">Удмуртской республики»                                                       </w:t>
      </w:r>
      <w:r w:rsidR="00287686">
        <w:rPr>
          <w:rFonts w:ascii="Times New Roman" w:eastAsia="Calibri" w:hAnsi="Times New Roman" w:cs="Times New Roman"/>
          <w:sz w:val="24"/>
          <w:szCs w:val="24"/>
          <w:lang w:eastAsia="ru-RU"/>
        </w:rPr>
        <w:t xml:space="preserve">                              </w:t>
      </w:r>
      <w:r w:rsidRPr="00594B52">
        <w:rPr>
          <w:rFonts w:ascii="Times New Roman" w:eastAsia="Calibri" w:hAnsi="Times New Roman" w:cs="Times New Roman"/>
          <w:sz w:val="24"/>
          <w:szCs w:val="24"/>
          <w:lang w:eastAsia="ru-RU"/>
        </w:rPr>
        <w:t xml:space="preserve"> О.Н. Русинова                                 </w:t>
      </w:r>
    </w:p>
    <w:p w:rsidR="00594B52" w:rsidRPr="00594B52" w:rsidRDefault="00594B52" w:rsidP="00594B52">
      <w:pPr>
        <w:widowControl w:val="0"/>
        <w:autoSpaceDE w:val="0"/>
        <w:autoSpaceDN w:val="0"/>
        <w:spacing w:after="0" w:line="240" w:lineRule="auto"/>
        <w:ind w:left="993"/>
        <w:jc w:val="both"/>
        <w:rPr>
          <w:rFonts w:ascii="Times New Roman" w:eastAsia="Times New Roman" w:hAnsi="Times New Roman" w:cs="Times New Roman"/>
          <w:sz w:val="24"/>
          <w:szCs w:val="24"/>
          <w:lang w:eastAsia="ru-RU"/>
        </w:rPr>
      </w:pPr>
    </w:p>
    <w:p w:rsidR="00594B52" w:rsidRPr="00594B52" w:rsidRDefault="00594B52" w:rsidP="00594B5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г. Воткинск</w:t>
      </w:r>
    </w:p>
    <w:p w:rsidR="00594B52" w:rsidRPr="00594B52" w:rsidRDefault="00594B52" w:rsidP="00594B5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«06» апреля   2023 года</w:t>
      </w:r>
    </w:p>
    <w:p w:rsidR="00594B52" w:rsidRPr="00594B52" w:rsidRDefault="00594B52" w:rsidP="0083178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 411</w:t>
      </w:r>
    </w:p>
    <w:p w:rsidR="00594B52" w:rsidRPr="00594B52" w:rsidRDefault="00594B52" w:rsidP="00594B52">
      <w:pPr>
        <w:widowControl w:val="0"/>
        <w:autoSpaceDE w:val="0"/>
        <w:autoSpaceDN w:val="0"/>
        <w:spacing w:after="0" w:line="240" w:lineRule="auto"/>
        <w:ind w:left="993"/>
        <w:jc w:val="both"/>
        <w:rPr>
          <w:rFonts w:ascii="Times New Roman" w:eastAsia="Times New Roman" w:hAnsi="Times New Roman" w:cs="Times New Roman"/>
          <w:sz w:val="24"/>
          <w:szCs w:val="24"/>
          <w:lang w:eastAsia="ru-RU"/>
        </w:rPr>
      </w:pPr>
    </w:p>
    <w:p w:rsidR="00594B52" w:rsidRPr="00594B52" w:rsidRDefault="00594B52" w:rsidP="00594B52">
      <w:pPr>
        <w:spacing w:after="0" w:line="240" w:lineRule="auto"/>
        <w:ind w:left="5954"/>
        <w:jc w:val="right"/>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УТВЕРЖДЕНО</w:t>
      </w:r>
    </w:p>
    <w:p w:rsidR="00594B52" w:rsidRPr="00594B52" w:rsidRDefault="00594B52" w:rsidP="00594B52">
      <w:pPr>
        <w:spacing w:after="0" w:line="240" w:lineRule="auto"/>
        <w:ind w:left="5954"/>
        <w:jc w:val="right"/>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решением Совета депутатов муниципального образования «Муниципальный округ Воткинский район Удмуртской Республики»</w:t>
      </w:r>
    </w:p>
    <w:p w:rsidR="00594B52" w:rsidRPr="00594B52" w:rsidRDefault="00594B52" w:rsidP="00594B52">
      <w:pPr>
        <w:spacing w:after="0" w:line="240" w:lineRule="auto"/>
        <w:ind w:left="5954"/>
        <w:jc w:val="right"/>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от  «06» апреля 2023  № 411</w:t>
      </w:r>
    </w:p>
    <w:p w:rsidR="00594B52" w:rsidRPr="00594B52" w:rsidRDefault="00594B52" w:rsidP="00594B52">
      <w:pPr>
        <w:spacing w:after="0" w:line="240" w:lineRule="auto"/>
        <w:jc w:val="center"/>
        <w:rPr>
          <w:rFonts w:ascii="Times New Roman" w:eastAsia="Times New Roman" w:hAnsi="Times New Roman" w:cs="Times New Roman"/>
          <w:b/>
          <w:sz w:val="24"/>
          <w:szCs w:val="24"/>
          <w:lang w:eastAsia="ru-RU"/>
        </w:rPr>
      </w:pPr>
    </w:p>
    <w:p w:rsidR="00594B52" w:rsidRPr="00594B52" w:rsidRDefault="00594B52" w:rsidP="00594B52">
      <w:pPr>
        <w:spacing w:after="0" w:line="240" w:lineRule="auto"/>
        <w:jc w:val="center"/>
        <w:rPr>
          <w:rFonts w:ascii="Times New Roman" w:eastAsia="Times New Roman" w:hAnsi="Times New Roman" w:cs="Times New Roman"/>
          <w:b/>
          <w:sz w:val="24"/>
          <w:szCs w:val="24"/>
          <w:lang w:eastAsia="ru-RU"/>
        </w:rPr>
      </w:pPr>
    </w:p>
    <w:p w:rsidR="00594B52" w:rsidRPr="00594B52" w:rsidRDefault="00594B52" w:rsidP="00594B52">
      <w:pPr>
        <w:spacing w:after="0" w:line="240" w:lineRule="auto"/>
        <w:ind w:firstLine="709"/>
        <w:jc w:val="center"/>
        <w:rPr>
          <w:rFonts w:ascii="Times New Roman" w:eastAsia="Times New Roman" w:hAnsi="Times New Roman" w:cs="Times New Roman"/>
          <w:b/>
          <w:sz w:val="24"/>
          <w:szCs w:val="24"/>
          <w:lang w:eastAsia="ru-RU"/>
        </w:rPr>
      </w:pPr>
      <w:r w:rsidRPr="00594B52">
        <w:rPr>
          <w:rFonts w:ascii="Times New Roman" w:eastAsia="Times New Roman" w:hAnsi="Times New Roman" w:cs="Times New Roman"/>
          <w:b/>
          <w:sz w:val="24"/>
          <w:szCs w:val="24"/>
          <w:lang w:eastAsia="ru-RU"/>
        </w:rPr>
        <w:t>ПОЛОЖЕНИЕ</w:t>
      </w:r>
    </w:p>
    <w:p w:rsidR="00594B52" w:rsidRPr="00594B52" w:rsidRDefault="00594B52" w:rsidP="00594B52">
      <w:pPr>
        <w:spacing w:after="0" w:line="240" w:lineRule="auto"/>
        <w:ind w:firstLine="709"/>
        <w:jc w:val="center"/>
        <w:rPr>
          <w:rFonts w:ascii="Times New Roman" w:eastAsia="Times New Roman" w:hAnsi="Times New Roman" w:cs="Times New Roman"/>
          <w:b/>
          <w:sz w:val="24"/>
          <w:szCs w:val="24"/>
          <w:lang w:eastAsia="ru-RU"/>
        </w:rPr>
      </w:pPr>
      <w:r w:rsidRPr="00594B52">
        <w:rPr>
          <w:rFonts w:ascii="Times New Roman" w:eastAsia="Times New Roman" w:hAnsi="Times New Roman" w:cs="Times New Roman"/>
          <w:b/>
          <w:sz w:val="24"/>
          <w:szCs w:val="24"/>
          <w:lang w:eastAsia="ru-RU"/>
        </w:rPr>
        <w:t xml:space="preserve">о порядке проведения конкурса по отбору кандидатур на должность </w:t>
      </w:r>
    </w:p>
    <w:p w:rsidR="00594B52" w:rsidRPr="00594B52" w:rsidRDefault="00594B52" w:rsidP="00594B52">
      <w:pPr>
        <w:spacing w:after="0" w:line="240" w:lineRule="auto"/>
        <w:ind w:firstLine="709"/>
        <w:jc w:val="center"/>
        <w:rPr>
          <w:rFonts w:ascii="Times New Roman" w:eastAsia="Times New Roman" w:hAnsi="Times New Roman" w:cs="Times New Roman"/>
          <w:b/>
          <w:sz w:val="24"/>
          <w:szCs w:val="24"/>
          <w:lang w:eastAsia="ru-RU"/>
        </w:rPr>
      </w:pPr>
      <w:r w:rsidRPr="00594B52">
        <w:rPr>
          <w:rFonts w:ascii="Times New Roman" w:eastAsia="Times New Roman" w:hAnsi="Times New Roman" w:cs="Times New Roman"/>
          <w:b/>
          <w:sz w:val="24"/>
          <w:szCs w:val="24"/>
          <w:lang w:eastAsia="ru-RU"/>
        </w:rPr>
        <w:t xml:space="preserve"> Главы муниципального образования «Муниципальный округ Воткинский район Удмуртской Республики»</w:t>
      </w:r>
    </w:p>
    <w:p w:rsidR="00594B52" w:rsidRPr="00594B52" w:rsidRDefault="00594B52" w:rsidP="00594B52">
      <w:pPr>
        <w:spacing w:after="0" w:line="240" w:lineRule="auto"/>
        <w:ind w:firstLine="709"/>
        <w:jc w:val="center"/>
        <w:rPr>
          <w:rFonts w:ascii="Times New Roman" w:eastAsia="Times New Roman" w:hAnsi="Times New Roman" w:cs="Times New Roman"/>
          <w:sz w:val="24"/>
          <w:szCs w:val="24"/>
          <w:lang w:eastAsia="ru-RU"/>
        </w:rPr>
      </w:pPr>
    </w:p>
    <w:p w:rsidR="00594B52" w:rsidRPr="00594B52" w:rsidRDefault="00594B52" w:rsidP="00594B52">
      <w:pPr>
        <w:spacing w:after="0" w:line="240" w:lineRule="auto"/>
        <w:ind w:firstLine="709"/>
        <w:jc w:val="center"/>
        <w:rPr>
          <w:rFonts w:ascii="Times New Roman" w:eastAsia="Times New Roman" w:hAnsi="Times New Roman" w:cs="Times New Roman"/>
          <w:b/>
          <w:sz w:val="24"/>
          <w:szCs w:val="24"/>
          <w:lang w:eastAsia="ru-RU"/>
        </w:rPr>
      </w:pPr>
      <w:r w:rsidRPr="00594B52">
        <w:rPr>
          <w:rFonts w:ascii="Times New Roman" w:eastAsia="Times New Roman" w:hAnsi="Times New Roman" w:cs="Times New Roman"/>
          <w:b/>
          <w:sz w:val="24"/>
          <w:szCs w:val="24"/>
          <w:lang w:eastAsia="ru-RU"/>
        </w:rPr>
        <w:t>I. Общие положения</w:t>
      </w:r>
    </w:p>
    <w:p w:rsidR="00594B52" w:rsidRPr="00594B52" w:rsidRDefault="00594B52" w:rsidP="00594B52">
      <w:pPr>
        <w:spacing w:after="0" w:line="240" w:lineRule="auto"/>
        <w:ind w:firstLine="709"/>
        <w:jc w:val="center"/>
        <w:rPr>
          <w:rFonts w:ascii="Times New Roman" w:eastAsia="Times New Roman" w:hAnsi="Times New Roman" w:cs="Times New Roman"/>
          <w:b/>
          <w:sz w:val="24"/>
          <w:szCs w:val="24"/>
          <w:lang w:eastAsia="ru-RU"/>
        </w:rPr>
      </w:pPr>
    </w:p>
    <w:p w:rsidR="00594B52" w:rsidRPr="00594B52" w:rsidRDefault="00594B52" w:rsidP="00594B52">
      <w:pPr>
        <w:spacing w:after="0" w:line="240" w:lineRule="auto"/>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1.1. Настоящее Положение о порядке проведения конкурса по отбору кандидатур на должность  Главы муниципального образования «Муниципальный округ Воткинский район Удмуртской Республики» (далее по тексту - Положение) разработано 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Удмуртской Республики от 13.07.2005 № 42-РЗ «О местном самоуправлении в Удмуртской Республике», Уставом муниципального образования «Муниципальный округ Воткинский район Удмуртской Республики» и определяет порядок проведения конкурса по отбору кандидатур на должность Главы муниципального образования «Муниципальный округ Воткинский  район Удмуртской Республики» (далее - Глава муниципального образования), в том числе, порядок формирования и организации деятельности конкурсной комиссии, принятия решения об объявлении конкурса, условия и процедуру проведения конкурса, а также порядок принятия решения конкурсной комиссией по результатам конкурса.</w:t>
      </w:r>
    </w:p>
    <w:p w:rsidR="00594B52" w:rsidRPr="00594B52" w:rsidRDefault="00594B52" w:rsidP="00594B52">
      <w:pPr>
        <w:spacing w:after="0" w:line="240" w:lineRule="auto"/>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1.2. Целью конкурса является отбор на альтернативной основе кандидатов на должность Главы муниципального образования из числа граждан, представивших документы для участия в конкурсе, на основании их соответствия установленным настоящим Положением требованиям к уровню профессионального образования 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594B52" w:rsidRPr="00594B52" w:rsidRDefault="00594B52" w:rsidP="00594B52">
      <w:pPr>
        <w:spacing w:after="0" w:line="240" w:lineRule="auto"/>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1.3. Конкурс является открытым по составу участников.</w:t>
      </w:r>
    </w:p>
    <w:p w:rsidR="00594B52" w:rsidRPr="00594B52" w:rsidRDefault="00594B52" w:rsidP="00594B52">
      <w:pPr>
        <w:spacing w:after="0" w:line="240" w:lineRule="auto"/>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1.4. Администрация муниципального образования «Муниципальный округ Воткинский район Удмуртской Республики» обеспечивает информационное сопровождение мероприятий по проведению конкурса посредством размещения оперативной информации на официальном сайте муниципального образования «Муниципальный округ Воткинский район Удмуртской Республики».</w:t>
      </w:r>
    </w:p>
    <w:p w:rsidR="00594B52" w:rsidRPr="00594B52" w:rsidRDefault="00594B52" w:rsidP="00594B52">
      <w:pPr>
        <w:spacing w:after="0" w:line="240" w:lineRule="auto"/>
        <w:ind w:firstLine="709"/>
        <w:jc w:val="both"/>
        <w:rPr>
          <w:rFonts w:ascii="Times New Roman" w:eastAsia="Times New Roman" w:hAnsi="Times New Roman" w:cs="Times New Roman"/>
          <w:sz w:val="24"/>
          <w:szCs w:val="24"/>
          <w:lang w:eastAsia="ru-RU"/>
        </w:rPr>
      </w:pPr>
    </w:p>
    <w:p w:rsidR="00594B52" w:rsidRPr="00594B52" w:rsidRDefault="00594B52" w:rsidP="00594B52">
      <w:pPr>
        <w:spacing w:after="0" w:line="240" w:lineRule="auto"/>
        <w:ind w:firstLine="709"/>
        <w:jc w:val="center"/>
        <w:rPr>
          <w:rFonts w:ascii="Times New Roman" w:eastAsia="Times New Roman" w:hAnsi="Times New Roman" w:cs="Times New Roman"/>
          <w:b/>
          <w:sz w:val="24"/>
          <w:szCs w:val="24"/>
          <w:lang w:eastAsia="ru-RU"/>
        </w:rPr>
      </w:pPr>
      <w:r w:rsidRPr="00594B52">
        <w:rPr>
          <w:rFonts w:ascii="Times New Roman" w:eastAsia="Times New Roman" w:hAnsi="Times New Roman" w:cs="Times New Roman"/>
          <w:b/>
          <w:sz w:val="24"/>
          <w:szCs w:val="24"/>
          <w:lang w:val="en-US" w:eastAsia="ru-RU"/>
        </w:rPr>
        <w:t>II</w:t>
      </w:r>
      <w:r w:rsidRPr="00594B52">
        <w:rPr>
          <w:rFonts w:ascii="Times New Roman" w:eastAsia="Times New Roman" w:hAnsi="Times New Roman" w:cs="Times New Roman"/>
          <w:b/>
          <w:sz w:val="24"/>
          <w:szCs w:val="24"/>
          <w:lang w:eastAsia="ru-RU"/>
        </w:rPr>
        <w:t>. Право на участие в конкурсе</w:t>
      </w:r>
    </w:p>
    <w:p w:rsidR="00594B52" w:rsidRPr="00594B52" w:rsidRDefault="00594B52" w:rsidP="00594B52">
      <w:pPr>
        <w:spacing w:after="0" w:line="240" w:lineRule="auto"/>
        <w:ind w:firstLine="709"/>
        <w:jc w:val="center"/>
        <w:rPr>
          <w:rFonts w:ascii="Times New Roman" w:eastAsia="Times New Roman" w:hAnsi="Times New Roman" w:cs="Times New Roman"/>
          <w:b/>
          <w:sz w:val="24"/>
          <w:szCs w:val="24"/>
          <w:lang w:eastAsia="ru-RU"/>
        </w:rPr>
      </w:pPr>
    </w:p>
    <w:p w:rsidR="00594B52" w:rsidRPr="00594B52" w:rsidRDefault="00594B52" w:rsidP="00594B52">
      <w:pPr>
        <w:spacing w:after="0" w:line="240" w:lineRule="auto"/>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 xml:space="preserve">2.1. В соответствии с Федеральным законом «Об общих принципах организации местного самоуправления в Российской Федерации» 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w:t>
      </w:r>
      <w:r w:rsidRPr="00594B52">
        <w:rPr>
          <w:rFonts w:ascii="Times New Roman" w:eastAsia="Times New Roman" w:hAnsi="Times New Roman" w:cs="Times New Roman"/>
          <w:sz w:val="24"/>
          <w:szCs w:val="24"/>
          <w:lang w:eastAsia="ru-RU"/>
        </w:rPr>
        <w:lastRenderedPageBreak/>
        <w:t>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94B52" w:rsidRPr="00594B52" w:rsidRDefault="00594B52" w:rsidP="00594B52">
      <w:pPr>
        <w:spacing w:after="1" w:line="20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 xml:space="preserve">2.2.К кандидатам на должность Главы муниципального образования устанавливаются следующие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 </w:t>
      </w:r>
    </w:p>
    <w:p w:rsidR="00594B52" w:rsidRPr="00594B52" w:rsidRDefault="00594B52" w:rsidP="00594B52">
      <w:pPr>
        <w:spacing w:after="1" w:line="200" w:lineRule="atLeast"/>
        <w:ind w:firstLine="709"/>
        <w:jc w:val="both"/>
        <w:rPr>
          <w:rFonts w:ascii="Times New Roman" w:eastAsia="Times New Roman" w:hAnsi="Times New Roman" w:cs="Times New Roman"/>
          <w:bCs/>
          <w:sz w:val="24"/>
          <w:szCs w:val="24"/>
          <w:lang w:eastAsia="ru-RU"/>
        </w:rPr>
      </w:pPr>
      <w:r w:rsidRPr="00594B52">
        <w:rPr>
          <w:rFonts w:ascii="Times New Roman" w:eastAsia="Times New Roman" w:hAnsi="Times New Roman" w:cs="Times New Roman"/>
          <w:bCs/>
          <w:sz w:val="24"/>
          <w:szCs w:val="24"/>
          <w:lang w:eastAsia="ru-RU"/>
        </w:rPr>
        <w:t>1) высшее образование не ниже уровня специалитета, магистратуры;</w:t>
      </w:r>
    </w:p>
    <w:p w:rsidR="00594B52" w:rsidRPr="00594B52" w:rsidRDefault="00594B52" w:rsidP="00594B52">
      <w:pPr>
        <w:spacing w:after="1" w:line="200" w:lineRule="atLeast"/>
        <w:ind w:firstLine="709"/>
        <w:jc w:val="both"/>
        <w:rPr>
          <w:rFonts w:ascii="Times New Roman" w:eastAsia="Times New Roman" w:hAnsi="Times New Roman" w:cs="Times New Roman"/>
          <w:bCs/>
          <w:sz w:val="24"/>
          <w:szCs w:val="24"/>
          <w:lang w:eastAsia="ru-RU"/>
        </w:rPr>
      </w:pPr>
      <w:r w:rsidRPr="00594B52">
        <w:rPr>
          <w:rFonts w:ascii="Times New Roman" w:eastAsia="Times New Roman" w:hAnsi="Times New Roman" w:cs="Times New Roman"/>
          <w:bCs/>
          <w:sz w:val="24"/>
          <w:szCs w:val="24"/>
          <w:lang w:eastAsia="ru-RU"/>
        </w:rPr>
        <w:t xml:space="preserve">2) знание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Конституции Удмуртской Республики, законов и иных нормативных правовых актов Удмуртской Республики, Устава муниципального образования </w:t>
      </w:r>
      <w:r w:rsidRPr="00594B52">
        <w:rPr>
          <w:rFonts w:ascii="Times New Roman" w:eastAsia="Times New Roman" w:hAnsi="Times New Roman" w:cs="Times New Roman"/>
          <w:sz w:val="24"/>
          <w:szCs w:val="24"/>
          <w:lang w:eastAsia="ru-RU"/>
        </w:rPr>
        <w:t>«Муниципальный округ Воткинский район Удмуртской Республики»</w:t>
      </w:r>
      <w:r w:rsidRPr="00594B52">
        <w:rPr>
          <w:rFonts w:ascii="Times New Roman" w:eastAsia="Times New Roman" w:hAnsi="Times New Roman" w:cs="Times New Roman"/>
          <w:bCs/>
          <w:sz w:val="24"/>
          <w:szCs w:val="24"/>
          <w:lang w:eastAsia="ru-RU"/>
        </w:rPr>
        <w:t xml:space="preserve"> и муниципальных нормативных правовых актов;</w:t>
      </w:r>
    </w:p>
    <w:p w:rsidR="00594B52" w:rsidRPr="00594B52" w:rsidRDefault="00594B52" w:rsidP="00594B52">
      <w:pPr>
        <w:spacing w:after="1" w:line="200" w:lineRule="atLeast"/>
        <w:ind w:firstLine="709"/>
        <w:jc w:val="both"/>
        <w:rPr>
          <w:rFonts w:ascii="Times New Roman" w:eastAsia="Times New Roman" w:hAnsi="Times New Roman" w:cs="Times New Roman"/>
          <w:bCs/>
          <w:sz w:val="24"/>
          <w:szCs w:val="24"/>
          <w:lang w:eastAsia="ru-RU"/>
        </w:rPr>
      </w:pPr>
      <w:r w:rsidRPr="00594B52">
        <w:rPr>
          <w:rFonts w:ascii="Times New Roman" w:eastAsia="Times New Roman" w:hAnsi="Times New Roman" w:cs="Times New Roman"/>
          <w:bCs/>
          <w:sz w:val="24"/>
          <w:szCs w:val="24"/>
          <w:lang w:eastAsia="ru-RU"/>
        </w:rPr>
        <w:t>3) наличие навыков руководства на должностях руководителя организации, заместителя руководителя организации, руководителя структурного подразделения организации либо на высших и главных должностях государственной гражданской (муниципальной) службы, оперативного принятия и реализации управленческих решений, прогнозирования последствий принимаемых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работы с документами.</w:t>
      </w:r>
    </w:p>
    <w:p w:rsidR="00594B52" w:rsidRPr="00594B52" w:rsidRDefault="00594B52" w:rsidP="00594B52">
      <w:pPr>
        <w:spacing w:after="1" w:line="200" w:lineRule="atLeast"/>
        <w:ind w:firstLine="709"/>
        <w:jc w:val="both"/>
        <w:rPr>
          <w:rFonts w:ascii="Times New Roman" w:eastAsia="Times New Roman" w:hAnsi="Times New Roman" w:cs="Times New Roman"/>
          <w:bCs/>
          <w:sz w:val="24"/>
          <w:szCs w:val="24"/>
          <w:lang w:eastAsia="ru-RU"/>
        </w:rPr>
      </w:pPr>
      <w:r w:rsidRPr="00594B52">
        <w:rPr>
          <w:rFonts w:ascii="Times New Roman" w:eastAsia="Times New Roman" w:hAnsi="Times New Roman" w:cs="Times New Roman"/>
          <w:bCs/>
          <w:sz w:val="24"/>
          <w:szCs w:val="24"/>
          <w:lang w:eastAsia="ru-RU"/>
        </w:rPr>
        <w:t xml:space="preserve">2.3. К кандидатам на должность Главы муниципального образования также предъявляются требования о достижении им возраста, установленного Законом Удмуртской Республики от 13.07.2005 № 42-РЗ «О местном самоуправлении в Удмуртской Республике». </w:t>
      </w:r>
    </w:p>
    <w:p w:rsidR="00594B52" w:rsidRPr="00594B52" w:rsidRDefault="00594B52" w:rsidP="00594B52">
      <w:pPr>
        <w:spacing w:after="1" w:line="240" w:lineRule="atLeast"/>
        <w:ind w:firstLine="709"/>
        <w:jc w:val="center"/>
        <w:outlineLvl w:val="1"/>
        <w:rPr>
          <w:rFonts w:ascii="Times New Roman" w:eastAsia="Times New Roman" w:hAnsi="Times New Roman" w:cs="Times New Roman"/>
          <w:sz w:val="24"/>
          <w:szCs w:val="24"/>
          <w:lang w:eastAsia="ru-RU"/>
        </w:rPr>
      </w:pPr>
    </w:p>
    <w:p w:rsidR="00594B52" w:rsidRPr="00594B52" w:rsidRDefault="00594B52" w:rsidP="00594B52">
      <w:pPr>
        <w:spacing w:after="1" w:line="240" w:lineRule="atLeast"/>
        <w:ind w:firstLine="709"/>
        <w:jc w:val="center"/>
        <w:outlineLvl w:val="1"/>
        <w:rPr>
          <w:rFonts w:ascii="Times New Roman" w:eastAsia="Times New Roman" w:hAnsi="Times New Roman" w:cs="Times New Roman"/>
          <w:b/>
          <w:sz w:val="24"/>
          <w:szCs w:val="24"/>
          <w:lang w:eastAsia="ru-RU"/>
        </w:rPr>
      </w:pPr>
      <w:r w:rsidRPr="00594B52">
        <w:rPr>
          <w:rFonts w:ascii="Times New Roman" w:eastAsia="Times New Roman" w:hAnsi="Times New Roman" w:cs="Times New Roman"/>
          <w:b/>
          <w:sz w:val="24"/>
          <w:szCs w:val="24"/>
          <w:lang w:val="en-US" w:eastAsia="ru-RU"/>
        </w:rPr>
        <w:t>III</w:t>
      </w:r>
      <w:r w:rsidRPr="00594B52">
        <w:rPr>
          <w:rFonts w:ascii="Times New Roman" w:eastAsia="Times New Roman" w:hAnsi="Times New Roman" w:cs="Times New Roman"/>
          <w:b/>
          <w:sz w:val="24"/>
          <w:szCs w:val="24"/>
          <w:lang w:eastAsia="ru-RU"/>
        </w:rPr>
        <w:t>. Назначение конкурса</w:t>
      </w:r>
    </w:p>
    <w:p w:rsidR="00594B52" w:rsidRPr="00594B52" w:rsidRDefault="00594B52" w:rsidP="00594B52">
      <w:pPr>
        <w:spacing w:after="1" w:line="240" w:lineRule="atLeast"/>
        <w:ind w:firstLine="709"/>
        <w:jc w:val="center"/>
        <w:outlineLvl w:val="1"/>
        <w:rPr>
          <w:rFonts w:ascii="Times New Roman" w:eastAsia="Times New Roman" w:hAnsi="Times New Roman" w:cs="Times New Roman"/>
          <w:sz w:val="24"/>
          <w:szCs w:val="24"/>
          <w:lang w:eastAsia="ru-RU"/>
        </w:rPr>
      </w:pP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 xml:space="preserve">3.1. Решение об объявлении конкурса по отбору кандидатур на должность Главы муниципального образования принимается Советом депутатов муниципального образования «Муниципальный округ Воткинский район Удмуртской Республики»(далее – решение об объявлении конкурса). </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3.2. Решение об объявлении конкурса принимается в следующих случаях:</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1) при истечении срока полномочий Главы муниципального образования;</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2) досрочного прекращения полномочий Главы муниципального образования;</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3) признания конкурса несостоявшимся;</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4) непринятия Советом депутатов муниципального образования «Муниципальный округ Воткинский район Удмуртской Республики» решения об избрании Главы муниципального образования из числа кандидатов, представленных конкурсной комиссией по результатам конкурса.</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 xml:space="preserve">3.3. Решение Совета депутатов муниципального образования «Муниципальный округ Воткинский район Удмуртской Республики» об объявлении конкурса подлежит опубликованию (обнародованию) не позднее чем за 20 дней до дня его проведения. </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3.4. В решении об объявлении конкурса указываются:</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1) требования, предъявляемые к кандидату на замещение должности Главы муниципального образования;</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2) условия конкурса (порядок проведения конкурса и определения результатов конкурса, в том числе порядок уведомления участников конкурса об итогах конкурса);</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3) адрес места приема документов для участия в конкурсе, дата, время начала и окончания приема документов для участия в конкурсе;</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4) перечень документов, представляемых для участия в конкурсе, и требования к их оформлению;</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lastRenderedPageBreak/>
        <w:t>5) дата, время и место проведения конкурса с указанием времени начала работы комиссии и подведения итогов конкурса;</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6) номера телефонов и адрес комиссии.</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3.5. Не позднее одного рабочего дня, следующего за днем принятия решения об объявлении конкурса Совет депутатов муниципального образования «Муниципальный округ Воткинский район Удмуртской Республики» в письменной форме уведомляет Главу Удмуртской Республики и Государственный Совет Удмуртской Республики» об объявлении конкурса.</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p>
    <w:p w:rsidR="00594B52" w:rsidRPr="00594B52" w:rsidRDefault="00594B52" w:rsidP="00594B52">
      <w:pPr>
        <w:spacing w:after="1" w:line="240" w:lineRule="atLeast"/>
        <w:ind w:firstLine="709"/>
        <w:jc w:val="center"/>
        <w:outlineLvl w:val="1"/>
        <w:rPr>
          <w:rFonts w:ascii="Times New Roman" w:eastAsia="Times New Roman" w:hAnsi="Times New Roman" w:cs="Times New Roman"/>
          <w:b/>
          <w:sz w:val="24"/>
          <w:szCs w:val="24"/>
          <w:lang w:eastAsia="ru-RU"/>
        </w:rPr>
      </w:pPr>
      <w:r w:rsidRPr="00594B52">
        <w:rPr>
          <w:rFonts w:ascii="Times New Roman" w:eastAsia="Times New Roman" w:hAnsi="Times New Roman" w:cs="Times New Roman"/>
          <w:b/>
          <w:sz w:val="24"/>
          <w:szCs w:val="24"/>
          <w:lang w:val="en-US" w:eastAsia="ru-RU"/>
        </w:rPr>
        <w:t>IV</w:t>
      </w:r>
      <w:r w:rsidRPr="00594B52">
        <w:rPr>
          <w:rFonts w:ascii="Times New Roman" w:eastAsia="Times New Roman" w:hAnsi="Times New Roman" w:cs="Times New Roman"/>
          <w:b/>
          <w:sz w:val="24"/>
          <w:szCs w:val="24"/>
          <w:lang w:eastAsia="ru-RU"/>
        </w:rPr>
        <w:t>. Порядок формирования и полномочия конкурсной комиссии</w:t>
      </w:r>
    </w:p>
    <w:p w:rsidR="00594B52" w:rsidRPr="00594B52" w:rsidRDefault="00594B52" w:rsidP="00594B52">
      <w:pPr>
        <w:spacing w:after="1" w:line="240" w:lineRule="atLeast"/>
        <w:ind w:firstLine="709"/>
        <w:jc w:val="center"/>
        <w:outlineLvl w:val="1"/>
        <w:rPr>
          <w:rFonts w:ascii="Times New Roman" w:eastAsia="Times New Roman" w:hAnsi="Times New Roman" w:cs="Times New Roman"/>
          <w:sz w:val="24"/>
          <w:szCs w:val="24"/>
          <w:lang w:eastAsia="ru-RU"/>
        </w:rPr>
      </w:pP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4.1. Организация и проведение конкурса осуществляются конкурсной комиссией (далее – комиссия), формируемой в соответствии с Федеральным законом от 06.10.2003  № 131-ФЗ «Об общих принципах организации местного самоуправления в Российской Федерации» и настоящим Положением.</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4.2. Комиссия формируется на срок проведения конкурса. Комиссия осуществляет свои полномочия со дня ее формирования в правомочном составе до дня вступления в силу решения Совета депутатов муниципального образования «Муниципальный округ Воткинский район Удмуртской Республики» об избрании Главы муниципального образования из числа кандидатов, представленных конкурсной комиссией по результатам конкурса.</w:t>
      </w:r>
    </w:p>
    <w:p w:rsidR="00594B52" w:rsidRPr="00594B52" w:rsidRDefault="00594B52" w:rsidP="00594B52">
      <w:pPr>
        <w:spacing w:after="1" w:line="240" w:lineRule="auto"/>
        <w:ind w:firstLine="709"/>
        <w:contextualSpacing/>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4.3. Решение Совета депутатов муниципального образования «Муниципальный округ Воткинский район Удмуртской Республики» о назначении членов комиссии принимается большинством от установленной Уставом численности депутатов Совета.</w:t>
      </w:r>
    </w:p>
    <w:p w:rsidR="00594B52" w:rsidRPr="00594B52" w:rsidRDefault="00594B52" w:rsidP="00594B5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594B52">
        <w:rPr>
          <w:rFonts w:ascii="Times New Roman" w:eastAsia="Times New Roman" w:hAnsi="Times New Roman" w:cs="Times New Roman"/>
          <w:sz w:val="24"/>
          <w:szCs w:val="24"/>
          <w:lang w:eastAsia="ru-RU"/>
        </w:rPr>
        <w:t>4.4. При формировании комиссии половина членов комиссии назначается Советом депутатов муниципального образования «Муниципальный округ Воткинский район Удмуртской Республики», а другая половина -  Главой Удмуртской Республики</w:t>
      </w:r>
      <w:r w:rsidRPr="00594B52">
        <w:rPr>
          <w:rFonts w:ascii="Times New Roman" w:eastAsia="Times New Roman" w:hAnsi="Times New Roman" w:cs="Times New Roman"/>
          <w:color w:val="000000" w:themeColor="text1"/>
          <w:sz w:val="24"/>
          <w:szCs w:val="24"/>
          <w:lang w:eastAsia="ru-RU"/>
        </w:rPr>
        <w:t xml:space="preserve">. </w:t>
      </w:r>
      <w:r w:rsidRPr="00594B52">
        <w:rPr>
          <w:rFonts w:ascii="Times New Roman" w:eastAsia="Times New Roman" w:hAnsi="Times New Roman" w:cs="Times New Roman"/>
          <w:sz w:val="24"/>
          <w:szCs w:val="24"/>
          <w:lang w:eastAsia="ru-RU"/>
        </w:rPr>
        <w:t xml:space="preserve">Выдвижение кандидатур </w:t>
      </w:r>
      <w:r w:rsidRPr="00594B52">
        <w:rPr>
          <w:rFonts w:ascii="Times New Roman" w:eastAsia="Times New Roman" w:hAnsi="Times New Roman" w:cs="Times New Roman"/>
          <w:color w:val="000000"/>
          <w:sz w:val="24"/>
          <w:szCs w:val="24"/>
          <w:lang w:eastAsia="ru-RU"/>
        </w:rPr>
        <w:t xml:space="preserve">для включения в состав половины членов комиссии, которую назначает Совет депутатов муниципального образования </w:t>
      </w:r>
      <w:r w:rsidRPr="00594B52">
        <w:rPr>
          <w:rFonts w:ascii="Times New Roman" w:eastAsia="Times New Roman" w:hAnsi="Times New Roman" w:cs="Times New Roman"/>
          <w:sz w:val="24"/>
          <w:szCs w:val="24"/>
          <w:lang w:eastAsia="ru-RU"/>
        </w:rPr>
        <w:t>«Муниципальный округ Воткинский район Удмуртской Республики»</w:t>
      </w:r>
      <w:r w:rsidRPr="00594B52">
        <w:rPr>
          <w:rFonts w:ascii="Times New Roman" w:eastAsia="Times New Roman" w:hAnsi="Times New Roman" w:cs="Times New Roman"/>
          <w:color w:val="000000"/>
          <w:sz w:val="24"/>
          <w:szCs w:val="24"/>
          <w:lang w:eastAsia="ru-RU"/>
        </w:rPr>
        <w:t xml:space="preserve">, осуществляется депутатами Совета депутатов муниципального образования </w:t>
      </w:r>
      <w:r w:rsidRPr="00594B52">
        <w:rPr>
          <w:rFonts w:ascii="Times New Roman" w:eastAsia="Times New Roman" w:hAnsi="Times New Roman" w:cs="Times New Roman"/>
          <w:sz w:val="24"/>
          <w:szCs w:val="24"/>
          <w:lang w:eastAsia="ru-RU"/>
        </w:rPr>
        <w:t>«Муниципальный округ Воткинский район Удмуртской Республики»</w:t>
      </w:r>
      <w:r w:rsidRPr="00594B52">
        <w:rPr>
          <w:rFonts w:ascii="Times New Roman" w:eastAsia="Times New Roman" w:hAnsi="Times New Roman" w:cs="Times New Roman"/>
          <w:color w:val="000000"/>
          <w:sz w:val="24"/>
          <w:szCs w:val="24"/>
          <w:lang w:eastAsia="ru-RU"/>
        </w:rPr>
        <w:t xml:space="preserve">. </w:t>
      </w:r>
    </w:p>
    <w:p w:rsidR="00594B52" w:rsidRPr="00594B52" w:rsidRDefault="00594B52" w:rsidP="00594B5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4.5. Общее число членов комиссии составляет 8 человек.</w:t>
      </w:r>
    </w:p>
    <w:p w:rsidR="00594B52" w:rsidRPr="00594B52" w:rsidRDefault="00594B52" w:rsidP="00594B52">
      <w:pPr>
        <w:shd w:val="clear" w:color="auto" w:fill="FFFFFF"/>
        <w:spacing w:after="0" w:line="240" w:lineRule="auto"/>
        <w:ind w:firstLine="709"/>
        <w:contextualSpacing/>
        <w:jc w:val="both"/>
        <w:rPr>
          <w:rFonts w:ascii="yandex-sans" w:eastAsia="Times New Roman" w:hAnsi="yandex-sans" w:cs="Times New Roman"/>
          <w:color w:val="000000"/>
          <w:sz w:val="17"/>
          <w:szCs w:val="17"/>
          <w:lang w:eastAsia="ru-RU"/>
        </w:rPr>
      </w:pPr>
      <w:r w:rsidRPr="00594B52">
        <w:rPr>
          <w:rFonts w:ascii="Times New Roman" w:eastAsia="Times New Roman" w:hAnsi="Times New Roman" w:cs="Times New Roman"/>
          <w:sz w:val="24"/>
          <w:szCs w:val="24"/>
          <w:lang w:eastAsia="ru-RU"/>
        </w:rPr>
        <w:t>4.6. Комиссия:</w:t>
      </w:r>
    </w:p>
    <w:p w:rsidR="00594B52" w:rsidRPr="00594B52" w:rsidRDefault="00594B52" w:rsidP="00594B52">
      <w:pPr>
        <w:shd w:val="clear" w:color="auto" w:fill="FFFFFF"/>
        <w:spacing w:after="0" w:line="240" w:lineRule="auto"/>
        <w:ind w:firstLine="709"/>
        <w:contextualSpacing/>
        <w:jc w:val="both"/>
        <w:rPr>
          <w:rFonts w:ascii="yandex-sans" w:eastAsia="Times New Roman" w:hAnsi="yandex-sans" w:cs="Times New Roman"/>
          <w:color w:val="000000"/>
          <w:sz w:val="17"/>
          <w:szCs w:val="17"/>
          <w:lang w:eastAsia="ru-RU"/>
        </w:rPr>
      </w:pPr>
      <w:r w:rsidRPr="00594B52">
        <w:rPr>
          <w:rFonts w:ascii="Times New Roman" w:eastAsia="Times New Roman" w:hAnsi="Times New Roman" w:cs="Times New Roman"/>
          <w:sz w:val="24"/>
          <w:szCs w:val="24"/>
          <w:lang w:eastAsia="ru-RU"/>
        </w:rPr>
        <w:t>1) осуществляет прием и регистрацию документов, представляемых для участия в конкурсе;</w:t>
      </w:r>
    </w:p>
    <w:p w:rsidR="00594B52" w:rsidRPr="00594B52" w:rsidRDefault="00594B52" w:rsidP="00594B52">
      <w:pPr>
        <w:spacing w:after="1" w:line="240" w:lineRule="auto"/>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2) осуществляет рассмотрение документов, представленных для участия в конкурсе;</w:t>
      </w:r>
    </w:p>
    <w:p w:rsidR="00594B52" w:rsidRPr="00594B52" w:rsidRDefault="00594B52" w:rsidP="00594B52">
      <w:pPr>
        <w:spacing w:after="1" w:line="240" w:lineRule="auto"/>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3) проверяет достоверность представленных кандидатами сведений и документов;</w:t>
      </w:r>
    </w:p>
    <w:p w:rsidR="00594B52" w:rsidRPr="00594B52" w:rsidRDefault="00594B52" w:rsidP="00594B52">
      <w:pPr>
        <w:spacing w:after="1" w:line="240" w:lineRule="auto"/>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4) обеспечивает соблюдения равных условий конкурса для каждого из кандидатов;</w:t>
      </w:r>
    </w:p>
    <w:p w:rsidR="00594B52" w:rsidRPr="00594B52" w:rsidRDefault="00594B52" w:rsidP="00594B52">
      <w:pPr>
        <w:spacing w:after="1" w:line="240" w:lineRule="auto"/>
        <w:ind w:firstLine="709"/>
        <w:contextualSpacing/>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5) осуществляет выработку единого и согласованного мнения по кандидатам;</w:t>
      </w:r>
    </w:p>
    <w:p w:rsidR="00594B52" w:rsidRPr="00594B52" w:rsidRDefault="00594B52" w:rsidP="00594B52">
      <w:pPr>
        <w:spacing w:after="1" w:line="240" w:lineRule="auto"/>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6) определяет результаты конкурса;</w:t>
      </w:r>
    </w:p>
    <w:p w:rsidR="00594B52" w:rsidRPr="00594B52" w:rsidRDefault="00594B52" w:rsidP="00594B52">
      <w:pPr>
        <w:spacing w:after="0" w:line="240" w:lineRule="auto"/>
        <w:ind w:firstLine="709"/>
        <w:contextualSpacing/>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7) представляет по результатам конкурса в Совет депутатов муниципального образования «Муниципальный округ Воткинский район Удмуртской Республики» для проведения голосования по кандидатурам на должность Главы муниципального образования не менее двух зарегистрированных конкурсной комиссией кандидатов;</w:t>
      </w:r>
    </w:p>
    <w:p w:rsidR="00594B52" w:rsidRPr="00594B52" w:rsidRDefault="00594B52" w:rsidP="00594B52">
      <w:pPr>
        <w:spacing w:after="1" w:line="240" w:lineRule="auto"/>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8) обеспечивает реализацию иных мероприятий, связанных с подготовкой и проведением конкурса.</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 xml:space="preserve">4.7. Комиссия правомочна приступить к работе, если её состав сформирован не менее чем на три четверти от установленного </w:t>
      </w:r>
      <w:hyperlink w:anchor="P80" w:history="1">
        <w:r w:rsidRPr="00594B52">
          <w:rPr>
            <w:rFonts w:ascii="Times New Roman" w:eastAsia="Times New Roman" w:hAnsi="Times New Roman" w:cs="Times New Roman"/>
            <w:sz w:val="24"/>
            <w:szCs w:val="24"/>
            <w:lang w:eastAsia="ru-RU"/>
          </w:rPr>
          <w:t>пунктом 4.5</w:t>
        </w:r>
      </w:hyperlink>
      <w:r w:rsidRPr="00594B52">
        <w:rPr>
          <w:rFonts w:ascii="Times New Roman" w:eastAsia="Times New Roman" w:hAnsi="Times New Roman" w:cs="Times New Roman"/>
          <w:sz w:val="24"/>
          <w:szCs w:val="24"/>
          <w:lang w:eastAsia="ru-RU"/>
        </w:rPr>
        <w:t xml:space="preserve"> настоящего Положения состава.</w:t>
      </w:r>
    </w:p>
    <w:p w:rsidR="00594B52" w:rsidRPr="00594B52" w:rsidRDefault="00594B52" w:rsidP="00594B52">
      <w:pPr>
        <w:spacing w:after="1" w:line="240" w:lineRule="auto"/>
        <w:ind w:firstLine="709"/>
        <w:jc w:val="both"/>
        <w:rPr>
          <w:rFonts w:ascii="Times New Roman" w:eastAsia="Times New Roman" w:hAnsi="Times New Roman" w:cs="Times New Roman"/>
          <w:sz w:val="24"/>
          <w:szCs w:val="24"/>
          <w:lang w:eastAsia="ru-RU"/>
        </w:rPr>
      </w:pPr>
    </w:p>
    <w:p w:rsidR="00594B52" w:rsidRPr="00594B52" w:rsidRDefault="00594B52" w:rsidP="00594B52">
      <w:pPr>
        <w:spacing w:after="1" w:line="240" w:lineRule="atLeast"/>
        <w:ind w:firstLine="709"/>
        <w:jc w:val="center"/>
        <w:outlineLvl w:val="1"/>
        <w:rPr>
          <w:rFonts w:ascii="Times New Roman" w:eastAsia="Times New Roman" w:hAnsi="Times New Roman" w:cs="Times New Roman"/>
          <w:b/>
          <w:sz w:val="24"/>
          <w:szCs w:val="24"/>
          <w:lang w:eastAsia="ru-RU"/>
        </w:rPr>
      </w:pPr>
      <w:r w:rsidRPr="00594B52">
        <w:rPr>
          <w:rFonts w:ascii="Times New Roman" w:eastAsia="Times New Roman" w:hAnsi="Times New Roman" w:cs="Times New Roman"/>
          <w:b/>
          <w:sz w:val="24"/>
          <w:szCs w:val="24"/>
          <w:lang w:val="en-US" w:eastAsia="ru-RU"/>
        </w:rPr>
        <w:t>V</w:t>
      </w:r>
      <w:r w:rsidRPr="00594B52">
        <w:rPr>
          <w:rFonts w:ascii="Times New Roman" w:eastAsia="Times New Roman" w:hAnsi="Times New Roman" w:cs="Times New Roman"/>
          <w:b/>
          <w:sz w:val="24"/>
          <w:szCs w:val="24"/>
          <w:lang w:eastAsia="ru-RU"/>
        </w:rPr>
        <w:t>. Порядок деятельности комиссии</w:t>
      </w:r>
    </w:p>
    <w:p w:rsidR="00594B52" w:rsidRPr="00594B52" w:rsidRDefault="00594B52" w:rsidP="00594B52">
      <w:pPr>
        <w:spacing w:after="1" w:line="240" w:lineRule="atLeast"/>
        <w:ind w:firstLine="709"/>
        <w:jc w:val="center"/>
        <w:outlineLvl w:val="1"/>
        <w:rPr>
          <w:rFonts w:ascii="Times New Roman" w:eastAsia="Times New Roman" w:hAnsi="Times New Roman" w:cs="Times New Roman"/>
          <w:sz w:val="24"/>
          <w:szCs w:val="24"/>
          <w:lang w:eastAsia="ru-RU"/>
        </w:rPr>
      </w:pP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5.1. Деятельность комиссии осуществляется коллегиально. Основной формой работы комиссии являются заседания, которые могут быть открытыми или закрытыми. Решение о проведении открытого или закрытого заседания комиссии принимается комиссией самостоятельно.</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5.2. Члены комиссии принимают личное участие в заседании комиссии и не вправе передавать свои полномочия другому лицу.</w:t>
      </w:r>
    </w:p>
    <w:p w:rsidR="00594B52" w:rsidRPr="00594B52" w:rsidRDefault="00594B52" w:rsidP="00594B52">
      <w:pPr>
        <w:shd w:val="clear" w:color="auto" w:fill="FFFFFF"/>
        <w:spacing w:after="0" w:line="240" w:lineRule="auto"/>
        <w:ind w:firstLine="709"/>
        <w:contextualSpacing/>
        <w:jc w:val="both"/>
        <w:rPr>
          <w:rFonts w:ascii="Times New Roman" w:eastAsia="Times New Roman" w:hAnsi="Times New Roman" w:cs="Times New Roman"/>
          <w:i/>
          <w:sz w:val="24"/>
          <w:szCs w:val="24"/>
          <w:lang w:eastAsia="ru-RU"/>
        </w:rPr>
      </w:pPr>
      <w:r w:rsidRPr="00594B52">
        <w:rPr>
          <w:rFonts w:ascii="Times New Roman" w:eastAsia="Times New Roman" w:hAnsi="Times New Roman" w:cs="Times New Roman"/>
          <w:color w:val="000000"/>
          <w:sz w:val="24"/>
          <w:szCs w:val="20"/>
          <w:lang w:eastAsia="ru-RU"/>
        </w:rPr>
        <w:t xml:space="preserve">5.3. </w:t>
      </w:r>
      <w:r w:rsidRPr="00594B52">
        <w:rPr>
          <w:rFonts w:ascii="Times New Roman" w:eastAsia="Times New Roman" w:hAnsi="Times New Roman" w:cs="Times New Roman"/>
          <w:sz w:val="24"/>
          <w:szCs w:val="20"/>
          <w:lang w:eastAsia="ru-RU"/>
        </w:rPr>
        <w:t>Решение о месте и времени проведения первого заседания комиссии принимается комиссией самостоятельно (по согласованию).</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5.4. Члены комиссии избирают председателя комиссии, заместителя председателя комиссии и секретаря комиссии из своего состава большинством голосов от установленного числа членов комиссии на ее первом заседании.</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5.5. Председатель комиссии осуществляет общее руководство работой комиссии, председательствует на заседаниях комиссии, определяет дату очередного заседания и повестку дня заседания комиссии, распределяет обязанности между членами комиссии, контролирует исполнение решений, принятых комиссией, представляет комиссию в отношениях с государственными органами,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 объявляет результаты конкурса, подписывает протоколы заседаний и решения, принимаемые комиссией.</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5.6. Заместитель председателя комиссии исполняет обязанности председателя комиссии в случае его отсутствия или невозможности исполнения им своих полномочий, а также осуществляет по поручению председателя комиссии иные полномочия.</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5.7. Секретарь комиссии организационно обеспечивает деятельность комиссии, ведет делопроизводство, принимает поступающие в комиссию материалы, проверяет правильность их оформления, регистрирует поступающие и исходящие материалы и документы, готовит их для рассмотрения на заседании комиссии, оповещает членов комиссии о дате, времени и месте заседания.</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5.8. Заседания комиссии созываются ее председателем по мере необходимости. Заседание также обязательно проводится по требованию не менее трех членов комиссии.</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5.9. На заседании комиссии ведется протокол. Протокол подписывается председателем и секретарем комиссии. К протоколу прилагаются материалы, поступившие в комиссию и имеющие отношение к рассматриваемым на заседании вопросам.</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 xml:space="preserve">5.10. Заседание комиссии правомочно, если на нем присутствуют не менее трёх четвертей  от установленного </w:t>
      </w:r>
      <w:hyperlink w:anchor="P80" w:history="1">
        <w:r w:rsidRPr="00594B52">
          <w:rPr>
            <w:rFonts w:ascii="Times New Roman" w:eastAsia="Times New Roman" w:hAnsi="Times New Roman" w:cs="Times New Roman"/>
            <w:sz w:val="24"/>
            <w:szCs w:val="24"/>
            <w:lang w:eastAsia="ru-RU"/>
          </w:rPr>
          <w:t>пунктом 4.5</w:t>
        </w:r>
      </w:hyperlink>
      <w:r w:rsidRPr="00594B52">
        <w:rPr>
          <w:rFonts w:ascii="Times New Roman" w:eastAsia="Times New Roman" w:hAnsi="Times New Roman" w:cs="Times New Roman"/>
          <w:sz w:val="24"/>
          <w:szCs w:val="24"/>
          <w:lang w:eastAsia="ru-RU"/>
        </w:rPr>
        <w:t xml:space="preserve"> настоящего Положения состава.</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5.11. Комиссия по требованию любого ее члена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5.12. Решение комиссии об определении результатов конкурса принимается большинством голосов от установленного числа членов комиссии и подписывается всеми присутствующими членами комиссии. Решения по иным вопросам деятельности комиссии и проведения конкурса принимаются большинством голосов от числа присутствующих на заседании членов комиссии отражаются в протоколе заседания.</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5.13. Член комиссии, не согласный с ее решением, вправе изложить свое особое мнение в письменном виде. Особое мнение члена комиссии приобщается к протоколу заседания комиссии.</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 xml:space="preserve">5.14. Материально-техническое и организационное обеспечение деятельности конкурсной комиссии осуществляется Администрацией муниципального образования «Муниципальный округ Воткинский район Удмуртской Республики». </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p>
    <w:p w:rsidR="00594B52" w:rsidRPr="00594B52" w:rsidRDefault="00594B52" w:rsidP="00594B52">
      <w:pPr>
        <w:spacing w:after="1" w:line="240" w:lineRule="atLeast"/>
        <w:ind w:firstLine="709"/>
        <w:jc w:val="center"/>
        <w:outlineLvl w:val="1"/>
        <w:rPr>
          <w:rFonts w:ascii="Times New Roman" w:eastAsia="Times New Roman" w:hAnsi="Times New Roman" w:cs="Times New Roman"/>
          <w:b/>
          <w:sz w:val="24"/>
          <w:szCs w:val="24"/>
          <w:lang w:eastAsia="ru-RU"/>
        </w:rPr>
      </w:pPr>
      <w:r w:rsidRPr="00594B52">
        <w:rPr>
          <w:rFonts w:ascii="Times New Roman" w:eastAsia="Times New Roman" w:hAnsi="Times New Roman" w:cs="Times New Roman"/>
          <w:b/>
          <w:sz w:val="24"/>
          <w:szCs w:val="24"/>
          <w:lang w:val="en-US" w:eastAsia="ru-RU"/>
        </w:rPr>
        <w:t>VI</w:t>
      </w:r>
      <w:r w:rsidRPr="00594B52">
        <w:rPr>
          <w:rFonts w:ascii="Times New Roman" w:eastAsia="Times New Roman" w:hAnsi="Times New Roman" w:cs="Times New Roman"/>
          <w:b/>
          <w:sz w:val="24"/>
          <w:szCs w:val="24"/>
          <w:lang w:eastAsia="ru-RU"/>
        </w:rPr>
        <w:t>. Статус членов комиссии</w:t>
      </w:r>
    </w:p>
    <w:p w:rsidR="00594B52" w:rsidRPr="00594B52" w:rsidRDefault="00594B52" w:rsidP="00594B52">
      <w:pPr>
        <w:spacing w:after="1" w:line="240" w:lineRule="atLeast"/>
        <w:ind w:firstLine="709"/>
        <w:jc w:val="center"/>
        <w:outlineLvl w:val="1"/>
        <w:rPr>
          <w:rFonts w:ascii="Times New Roman" w:eastAsia="Times New Roman" w:hAnsi="Times New Roman" w:cs="Times New Roman"/>
          <w:sz w:val="24"/>
          <w:szCs w:val="24"/>
          <w:lang w:eastAsia="ru-RU"/>
        </w:rPr>
      </w:pP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bookmarkStart w:id="1" w:name="P116"/>
      <w:bookmarkEnd w:id="1"/>
      <w:r w:rsidRPr="00594B52">
        <w:rPr>
          <w:rFonts w:ascii="Times New Roman" w:eastAsia="Times New Roman" w:hAnsi="Times New Roman" w:cs="Times New Roman"/>
          <w:sz w:val="24"/>
          <w:szCs w:val="24"/>
          <w:lang w:eastAsia="ru-RU"/>
        </w:rPr>
        <w:t>6.1. Членами комиссии не могут быть:</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1) лица, не имеющие гражданства Российской Федерации;</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2) граждане Российской Федерации, признанные недееспособными или ограниченно дееспособными решением суда, вступившим в законную силу;</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3) судьи, прокуроры;</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4) лица, состоящие с кандидатом в близком родстве или свойстве (родители, супруга, дети, братья, сестры, а также братья, сестры, родители, дети супругов и супруги детей), граждане, с которыми кандидат и (или) лица, состоящие с ним в близком родстве или свойстве, связаны имущественными, корпоративными или иными близкими отношениями;</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5) лица, которые находятся в непосредственном подчинении у кандидатов.</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Под непосредственным подчинением в настоящем Положении понимаются служебные отношения между руководителем и подчиненным, при которых руководитель обладает в отношении последнего властно-распорядительными полномочиями, то есть имеет право приема его на работу и увольнения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594B52" w:rsidRPr="00594B52" w:rsidRDefault="00594B52" w:rsidP="00594B52">
      <w:pPr>
        <w:spacing w:after="1" w:line="240" w:lineRule="atLeast"/>
        <w:ind w:firstLine="709"/>
        <w:jc w:val="both"/>
        <w:rPr>
          <w:rFonts w:ascii="Times New Roman" w:eastAsia="Times New Roman" w:hAnsi="Times New Roman" w:cs="Times New Roman"/>
          <w:kern w:val="2"/>
          <w:sz w:val="24"/>
          <w:szCs w:val="24"/>
          <w:lang w:eastAsia="ru-RU"/>
        </w:rPr>
      </w:pPr>
      <w:r w:rsidRPr="00594B52">
        <w:rPr>
          <w:rFonts w:ascii="Times New Roman" w:eastAsia="Times New Roman" w:hAnsi="Times New Roman" w:cs="Times New Roman"/>
          <w:sz w:val="24"/>
          <w:szCs w:val="24"/>
          <w:lang w:eastAsia="ru-RU"/>
        </w:rPr>
        <w:t xml:space="preserve">6) </w:t>
      </w:r>
      <w:r w:rsidRPr="00594B52">
        <w:rPr>
          <w:rFonts w:ascii="Times New Roman" w:eastAsia="Times New Roman" w:hAnsi="Times New Roman" w:cs="Times New Roman"/>
          <w:kern w:val="2"/>
          <w:sz w:val="24"/>
          <w:szCs w:val="24"/>
          <w:lang w:eastAsia="ru-RU"/>
        </w:rPr>
        <w:t>лица, имеющие неснятую и непогашенную судимость;</w:t>
      </w:r>
    </w:p>
    <w:p w:rsidR="00594B52" w:rsidRPr="00594B52" w:rsidRDefault="00594B52" w:rsidP="00594B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kern w:val="2"/>
          <w:sz w:val="24"/>
          <w:szCs w:val="24"/>
          <w:lang w:eastAsia="ru-RU"/>
        </w:rPr>
        <w:t xml:space="preserve">7) лица, замещающие должности муниципальной службы в органах местного самоуправления </w:t>
      </w:r>
      <w:r w:rsidRPr="00594B52">
        <w:rPr>
          <w:rFonts w:ascii="Times New Roman" w:eastAsia="Times New Roman" w:hAnsi="Times New Roman" w:cs="Arial"/>
          <w:kern w:val="2"/>
          <w:sz w:val="24"/>
          <w:szCs w:val="24"/>
          <w:lang w:eastAsia="ru-RU"/>
        </w:rPr>
        <w:t>муниципального образования «Муниципальный округ Воткинский район Удмуртской Республики»</w:t>
      </w:r>
      <w:r w:rsidRPr="00594B52">
        <w:rPr>
          <w:rFonts w:ascii="Times New Roman" w:eastAsia="Times New Roman" w:hAnsi="Times New Roman" w:cs="Times New Roman"/>
          <w:kern w:val="2"/>
          <w:sz w:val="24"/>
          <w:szCs w:val="24"/>
          <w:lang w:eastAsia="ru-RU"/>
        </w:rPr>
        <w:t xml:space="preserve">, контрольно-счетном органе </w:t>
      </w:r>
      <w:r w:rsidRPr="00594B52">
        <w:rPr>
          <w:rFonts w:ascii="Times New Roman" w:eastAsia="Times New Roman" w:hAnsi="Times New Roman" w:cs="Arial"/>
          <w:kern w:val="2"/>
          <w:sz w:val="24"/>
          <w:szCs w:val="24"/>
          <w:lang w:eastAsia="ru-RU"/>
        </w:rPr>
        <w:t xml:space="preserve">муниципального образования «Муниципальный округ Воткинский район Удмуртской республики», </w:t>
      </w:r>
      <w:r w:rsidRPr="00594B52">
        <w:rPr>
          <w:rFonts w:ascii="Times New Roman" w:eastAsia="Times New Roman" w:hAnsi="Times New Roman" w:cs="Times New Roman"/>
          <w:kern w:val="2"/>
          <w:sz w:val="24"/>
          <w:szCs w:val="24"/>
          <w:lang w:eastAsia="ru-RU"/>
        </w:rPr>
        <w:t xml:space="preserve">аппарате избирательной комиссии муниципального образования «Муниципальный округ Воткинский район Удмуртской Республики». </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6.2. 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 Для целей настоящего Положения используется понятие «конфликт интересов», установленное статьей 10 Федерального закона от 25.12.2008 № 273-ФЗ «О противодействии коррупции».</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В случае возникновения конфликта интересов, член комиссии после дня, когда узнал о возникновении конфликта интересов, но до начала очередного заседания комиссии в письменном виде должен заявить о наличии конфликта интересов.</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В случае возникновения конфликта интересов, член комиссии освобождается от обязанностей и его полномочия прекращаются досрочно.</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6.3. Срок полномочий члена комиссии истекает одновременно с прекращением полномочий комиссии за исключением досрочного прекращения полномочий.</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6.4. Член комиссии освобождается от обязанностей члена комиссии до истечения срока своих полномочий по решению органа, его назначившего, в случае:</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1) подачи членом комиссии заявления в письменной форме о сложении своих полномочий;</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2) смерти члена комиссии;</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 xml:space="preserve">3) появления оснований, предусмотренных </w:t>
      </w:r>
      <w:hyperlink w:anchor="P116" w:history="1">
        <w:r w:rsidRPr="00594B52">
          <w:rPr>
            <w:rFonts w:ascii="Times New Roman" w:eastAsia="Times New Roman" w:hAnsi="Times New Roman" w:cs="Times New Roman"/>
            <w:sz w:val="24"/>
            <w:szCs w:val="24"/>
            <w:lang w:eastAsia="ru-RU"/>
          </w:rPr>
          <w:t xml:space="preserve">пунктом </w:t>
        </w:r>
      </w:hyperlink>
      <w:r w:rsidRPr="00594B52">
        <w:rPr>
          <w:rFonts w:ascii="Times New Roman" w:eastAsia="Times New Roman" w:hAnsi="Times New Roman" w:cs="Times New Roman"/>
          <w:sz w:val="24"/>
          <w:szCs w:val="24"/>
          <w:lang w:eastAsia="ru-RU"/>
        </w:rPr>
        <w:t>6.1 настоящего Положения;</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4) возникновения конфликта интересов.</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6.5. Орган, назначивший члена комиссии, обязан назначить нового члена комиссии одновременно с принятием решения о досрочном прекращении полномочий члена комиссии.</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6.6. Члены комиссии имеют право:</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1) своевременно, не позднее, чем за два дня до заседания комиссии, получать информацию о планируемом заседании комиссии;</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lastRenderedPageBreak/>
        <w:t>2) выступать на заседании комиссии, вносить предложения по вопросам, отнесенным к компетенции комиссии, и требовать проведения по данным вопросам голосования;</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3) знакомиться с документами и материалами, непосредственно связанными с проведением конкурса;</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4) задавать вопросы кандидатам во время проведения конкурса;</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5) удостовериться в подлинности представленных кандидатами документов;</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6) излагать в письменном виде свое особое мнение в случае несогласия с решением комиссии.</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6.7. Члены комиссии обязаны:</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1) присутствовать на заседаниях комиссии;</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2) не разглашать сведения о частной жизни кандидатов, ставшие им известными в связи с осуществлением полномочий члена комиссии;</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3) выполнять поручения комиссии, председателя комиссии.</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p>
    <w:p w:rsidR="00594B52" w:rsidRPr="00594B52" w:rsidRDefault="00594B52" w:rsidP="00594B52">
      <w:pPr>
        <w:spacing w:after="1" w:line="240" w:lineRule="atLeast"/>
        <w:ind w:firstLine="709"/>
        <w:jc w:val="center"/>
        <w:outlineLvl w:val="1"/>
        <w:rPr>
          <w:rFonts w:ascii="Times New Roman" w:eastAsia="Times New Roman" w:hAnsi="Times New Roman" w:cs="Times New Roman"/>
          <w:b/>
          <w:sz w:val="24"/>
          <w:szCs w:val="24"/>
          <w:lang w:eastAsia="ru-RU"/>
        </w:rPr>
      </w:pPr>
      <w:bookmarkStart w:id="2" w:name="P140"/>
      <w:bookmarkEnd w:id="2"/>
      <w:r w:rsidRPr="00594B52">
        <w:rPr>
          <w:rFonts w:ascii="Times New Roman" w:eastAsia="Times New Roman" w:hAnsi="Times New Roman" w:cs="Times New Roman"/>
          <w:b/>
          <w:sz w:val="24"/>
          <w:szCs w:val="24"/>
          <w:lang w:val="en-US" w:eastAsia="ru-RU"/>
        </w:rPr>
        <w:t>VII</w:t>
      </w:r>
      <w:r w:rsidRPr="00594B52">
        <w:rPr>
          <w:rFonts w:ascii="Times New Roman" w:eastAsia="Times New Roman" w:hAnsi="Times New Roman" w:cs="Times New Roman"/>
          <w:b/>
          <w:sz w:val="24"/>
          <w:szCs w:val="24"/>
          <w:lang w:eastAsia="ru-RU"/>
        </w:rPr>
        <w:t>.  Порядок участия в конкурсе</w:t>
      </w:r>
    </w:p>
    <w:p w:rsidR="00594B52" w:rsidRPr="00594B52" w:rsidRDefault="00594B52" w:rsidP="00594B52">
      <w:pPr>
        <w:spacing w:after="1" w:line="240" w:lineRule="atLeast"/>
        <w:ind w:firstLine="709"/>
        <w:jc w:val="center"/>
        <w:rPr>
          <w:rFonts w:ascii="Times New Roman" w:eastAsia="Times New Roman" w:hAnsi="Times New Roman" w:cs="Times New Roman"/>
          <w:sz w:val="24"/>
          <w:szCs w:val="24"/>
          <w:lang w:eastAsia="ru-RU"/>
        </w:rPr>
      </w:pP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bookmarkStart w:id="3" w:name="P142"/>
      <w:bookmarkEnd w:id="3"/>
      <w:r w:rsidRPr="00594B52">
        <w:rPr>
          <w:rFonts w:ascii="Times New Roman" w:eastAsia="Times New Roman" w:hAnsi="Times New Roman" w:cs="Times New Roman"/>
          <w:sz w:val="24"/>
          <w:szCs w:val="24"/>
          <w:lang w:eastAsia="ru-RU"/>
        </w:rPr>
        <w:t>7.1. Гражданин, изъявивший желание принять участие в конкурсе, представляет в комиссию лично следующие документы:</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1) личное заявление по форме согласно приложению 1 к настоящему Положению;</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2) собственноручно заполненную анкету по форме согласно приложению 2 к настоящему Положению;</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3) фотографии 4 x 6 (2 шт.);</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4) заполненную и собственноручно подписанную автобиографию;</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5) копию и оригинал паспорта гражданина Российской Федерации;</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6) документы, подтверждающие образование, стаж работы и квалификацию:</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 копию трудовой книжки, заверенную уполномоченным должностным лицом работодателя  по месту работы (службы), или трудовую книжку и копию трудовой книжки, иные документы, подтверждающие трудовую (служебную) деятельность гражданина;</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 копии и оригиналы документов об образовании, а также по желанию гражданина - о дополнительном профессиональном образовании, о присвоении ученой степени, ученого звания;</w:t>
      </w:r>
    </w:p>
    <w:p w:rsidR="00594B52" w:rsidRPr="00594B52" w:rsidRDefault="00594B52" w:rsidP="00594B52">
      <w:pPr>
        <w:spacing w:after="1" w:line="240" w:lineRule="atLeast"/>
        <w:ind w:firstLine="709"/>
        <w:jc w:val="both"/>
        <w:rPr>
          <w:rFonts w:ascii="Times New Roman" w:eastAsia="Times New Roman" w:hAnsi="Times New Roman" w:cs="Times New Roman"/>
          <w:bCs/>
          <w:sz w:val="24"/>
          <w:szCs w:val="24"/>
          <w:lang w:eastAsia="ru-RU"/>
        </w:rPr>
      </w:pPr>
      <w:r w:rsidRPr="00594B52">
        <w:rPr>
          <w:rFonts w:ascii="Times New Roman" w:eastAsia="Times New Roman" w:hAnsi="Times New Roman" w:cs="Times New Roman"/>
          <w:bCs/>
          <w:sz w:val="24"/>
          <w:szCs w:val="24"/>
          <w:lang w:eastAsia="ru-RU"/>
        </w:rPr>
        <w:t>7) документы, подтверждающие направление Главе Удмуртской Республики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порядке, предусмотренном Законом Удмуртской Республики  от 19.06.2017 № 37-РЗ «О порядке представления гражданами, претендующими на замещение муниципальной должности, и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порядке проверки достоверности и полноты указанных сведений»;</w:t>
      </w:r>
    </w:p>
    <w:p w:rsidR="00594B52" w:rsidRPr="00594B52" w:rsidRDefault="00594B52" w:rsidP="00594B52">
      <w:pPr>
        <w:spacing w:after="1" w:line="240" w:lineRule="atLeast"/>
        <w:ind w:firstLine="709"/>
        <w:jc w:val="both"/>
        <w:rPr>
          <w:rFonts w:ascii="Times New Roman" w:eastAsia="Times New Roman" w:hAnsi="Times New Roman" w:cs="Times New Roman"/>
          <w:color w:val="000000"/>
          <w:sz w:val="24"/>
          <w:szCs w:val="24"/>
          <w:lang w:eastAsia="ru-RU"/>
        </w:rPr>
      </w:pPr>
      <w:r w:rsidRPr="00594B52">
        <w:rPr>
          <w:rFonts w:ascii="Times New Roman" w:eastAsia="Times New Roman" w:hAnsi="Times New Roman" w:cs="Times New Roman"/>
          <w:color w:val="000000"/>
          <w:sz w:val="24"/>
          <w:szCs w:val="24"/>
          <w:lang w:eastAsia="ru-RU"/>
        </w:rPr>
        <w:t>Заполнение справок о доходах, расходах, об имуществе и обязательствах имущественного характера осуществляется с использованием специального программного обеспечения «Справки БК».</w:t>
      </w:r>
    </w:p>
    <w:p w:rsidR="00594B52" w:rsidRPr="00594B52" w:rsidRDefault="00594B52" w:rsidP="00594B52">
      <w:pPr>
        <w:spacing w:after="1" w:line="240" w:lineRule="atLeast"/>
        <w:ind w:firstLine="709"/>
        <w:jc w:val="both"/>
        <w:rPr>
          <w:rFonts w:ascii="Times New Roman" w:eastAsia="Times New Roman" w:hAnsi="Times New Roman" w:cs="Times New Roman"/>
          <w:bCs/>
          <w:sz w:val="24"/>
          <w:szCs w:val="24"/>
          <w:lang w:eastAsia="ru-RU"/>
        </w:rPr>
      </w:pPr>
      <w:r w:rsidRPr="00594B52">
        <w:rPr>
          <w:rFonts w:ascii="Times New Roman" w:eastAsia="Times New Roman" w:hAnsi="Times New Roman" w:cs="Times New Roman"/>
          <w:bCs/>
          <w:sz w:val="24"/>
          <w:szCs w:val="24"/>
          <w:lang w:eastAsia="ru-RU"/>
        </w:rPr>
        <w:t>8) письменное согласие на обработку своих персональных данных в порядке, предусмотренном статьей 9 Федерального закона от 27.07.2006 № 152-ФЗ «О персональных данных» согласно приложению 3 к настоящему Положению;</w:t>
      </w:r>
    </w:p>
    <w:p w:rsidR="00594B52" w:rsidRPr="00594B52" w:rsidRDefault="00594B52" w:rsidP="00594B52">
      <w:pPr>
        <w:spacing w:after="1" w:line="240" w:lineRule="atLeast"/>
        <w:ind w:firstLine="709"/>
        <w:jc w:val="both"/>
        <w:rPr>
          <w:rFonts w:ascii="Times New Roman" w:eastAsia="Times New Roman" w:hAnsi="Times New Roman" w:cs="Times New Roman"/>
          <w:bCs/>
          <w:sz w:val="24"/>
          <w:szCs w:val="24"/>
          <w:lang w:eastAsia="ru-RU"/>
        </w:rPr>
      </w:pPr>
      <w:r w:rsidRPr="00594B52">
        <w:rPr>
          <w:rFonts w:ascii="Times New Roman" w:eastAsia="Times New Roman" w:hAnsi="Times New Roman" w:cs="Times New Roman"/>
          <w:bCs/>
          <w:sz w:val="24"/>
          <w:szCs w:val="24"/>
          <w:lang w:eastAsia="ru-RU"/>
        </w:rPr>
        <w:lastRenderedPageBreak/>
        <w:t>9) документ (заключение медицинского учреждения) по форме, утвержденной приказом Министерства здравоохранения и социального развития Российской Федерации от 26.08.2011 № 989н;</w:t>
      </w:r>
    </w:p>
    <w:p w:rsidR="00594B52" w:rsidRPr="00594B52" w:rsidRDefault="00594B52" w:rsidP="00594B52">
      <w:pPr>
        <w:spacing w:after="0" w:line="240" w:lineRule="auto"/>
        <w:ind w:firstLine="709"/>
        <w:contextualSpacing/>
        <w:jc w:val="both"/>
        <w:rPr>
          <w:rFonts w:ascii="Times New Roman" w:eastAsia="Times New Roman" w:hAnsi="Times New Roman" w:cs="Times New Roman"/>
          <w:bCs/>
          <w:sz w:val="24"/>
          <w:szCs w:val="24"/>
          <w:lang w:eastAsia="ru-RU"/>
        </w:rPr>
      </w:pPr>
      <w:r w:rsidRPr="00594B52">
        <w:rPr>
          <w:rFonts w:ascii="Times New Roman" w:eastAsia="Times New Roman" w:hAnsi="Times New Roman" w:cs="Times New Roman"/>
          <w:color w:val="000000"/>
          <w:sz w:val="24"/>
          <w:szCs w:val="24"/>
          <w:lang w:eastAsia="ru-RU"/>
        </w:rPr>
        <w:t xml:space="preserve">10) </w:t>
      </w:r>
      <w:r w:rsidRPr="00594B52">
        <w:rPr>
          <w:rFonts w:ascii="Times New Roman" w:eastAsia="Times New Roman" w:hAnsi="Times New Roman" w:cs="Times New Roman"/>
          <w:bCs/>
          <w:sz w:val="24"/>
          <w:szCs w:val="24"/>
          <w:lang w:eastAsia="ru-RU"/>
        </w:rPr>
        <w:t>справку о наличии (отсутствии) судимости, выданную в порядке, установленном законодательством Российской Федерации, не ранее чем за один месяц до даты подачи заявления.</w:t>
      </w:r>
    </w:p>
    <w:p w:rsidR="00594B52" w:rsidRPr="00594B52" w:rsidRDefault="00594B52" w:rsidP="00594B52">
      <w:pPr>
        <w:spacing w:after="0" w:line="240" w:lineRule="auto"/>
        <w:ind w:firstLine="709"/>
        <w:contextualSpacing/>
        <w:jc w:val="both"/>
        <w:rPr>
          <w:rFonts w:ascii="Times New Roman" w:eastAsia="Times New Roman" w:hAnsi="Times New Roman" w:cs="Times New Roman"/>
          <w:bCs/>
          <w:sz w:val="24"/>
          <w:szCs w:val="24"/>
          <w:lang w:eastAsia="ru-RU"/>
        </w:rPr>
      </w:pPr>
      <w:r w:rsidRPr="00594B52">
        <w:rPr>
          <w:rFonts w:ascii="Times New Roman" w:eastAsia="Times New Roman" w:hAnsi="Times New Roman" w:cs="Times New Roman"/>
          <w:bCs/>
          <w:sz w:val="24"/>
          <w:szCs w:val="24"/>
          <w:lang w:eastAsia="ru-RU"/>
        </w:rPr>
        <w:t>В случае отсутствия возможности своевременного представления справки о наличии (отсутствии) судимости допускается представление копии расписки о приеме уполномоченным органом заявления о выдаче указанной справки.</w:t>
      </w:r>
    </w:p>
    <w:p w:rsidR="00594B52" w:rsidRPr="00594B52" w:rsidRDefault="00594B52" w:rsidP="00594B5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594B52">
        <w:rPr>
          <w:rFonts w:ascii="Times New Roman" w:eastAsia="Times New Roman" w:hAnsi="Times New Roman" w:cs="Times New Roman"/>
          <w:bCs/>
          <w:sz w:val="24"/>
          <w:szCs w:val="24"/>
          <w:lang w:eastAsia="ru-RU"/>
        </w:rPr>
        <w:t xml:space="preserve">При этом справка должна быть представлена в комиссию не позднее дня, предшествующего дню проведения конкурса. </w:t>
      </w:r>
    </w:p>
    <w:p w:rsidR="00594B52" w:rsidRPr="00594B52" w:rsidRDefault="00594B52" w:rsidP="00594B5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594B52">
        <w:rPr>
          <w:rFonts w:ascii="Times New Roman" w:eastAsia="Times New Roman" w:hAnsi="Times New Roman" w:cs="Times New Roman"/>
          <w:color w:val="000000"/>
          <w:sz w:val="24"/>
          <w:szCs w:val="24"/>
          <w:lang w:eastAsia="ru-RU"/>
        </w:rPr>
        <w:t>11) копию и оригинал заграничного паспорта (при наличии);</w:t>
      </w:r>
    </w:p>
    <w:p w:rsidR="00594B52" w:rsidRPr="00594B52" w:rsidRDefault="00594B52" w:rsidP="00594B5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594B52">
        <w:rPr>
          <w:rFonts w:ascii="Times New Roman" w:eastAsia="Times New Roman" w:hAnsi="Times New Roman" w:cs="Times New Roman"/>
          <w:color w:val="000000"/>
          <w:sz w:val="24"/>
          <w:szCs w:val="24"/>
          <w:lang w:eastAsia="ru-RU"/>
        </w:rPr>
        <w:t xml:space="preserve">12) копию и оригинал свидетельства о регистрации брака (если гражданин, изъявивший желание принять участие в конкурсе, </w:t>
      </w:r>
      <w:r w:rsidRPr="00594B52">
        <w:rPr>
          <w:rFonts w:ascii="Times New Roman" w:eastAsia="Times New Roman" w:hAnsi="Times New Roman" w:cs="Times New Roman"/>
          <w:sz w:val="24"/>
          <w:szCs w:val="24"/>
          <w:lang w:eastAsia="ru-RU"/>
        </w:rPr>
        <w:t>состоит в браке);</w:t>
      </w:r>
    </w:p>
    <w:p w:rsidR="00594B52" w:rsidRPr="00594B52" w:rsidRDefault="00594B52" w:rsidP="00594B5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594B52">
        <w:rPr>
          <w:rFonts w:ascii="Times New Roman" w:eastAsia="Times New Roman" w:hAnsi="Times New Roman" w:cs="Times New Roman"/>
          <w:color w:val="000000"/>
          <w:sz w:val="24"/>
          <w:szCs w:val="24"/>
          <w:lang w:eastAsia="ru-RU"/>
        </w:rPr>
        <w:t>13) копию и оригинал свидетельства о расторжении брака (если брак расторгался);</w:t>
      </w:r>
    </w:p>
    <w:p w:rsidR="00594B52" w:rsidRPr="00594B52" w:rsidRDefault="00594B52" w:rsidP="00594B5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594B52">
        <w:rPr>
          <w:rFonts w:ascii="Times New Roman" w:eastAsia="Times New Roman" w:hAnsi="Times New Roman" w:cs="Times New Roman"/>
          <w:color w:val="000000"/>
          <w:sz w:val="24"/>
          <w:szCs w:val="24"/>
          <w:lang w:eastAsia="ru-RU"/>
        </w:rPr>
        <w:t>14) копию и оригинал документа, подтверждающего изменение фамилии, имени, отчества (в случае, если изменялись);</w:t>
      </w:r>
    </w:p>
    <w:p w:rsidR="00594B52" w:rsidRPr="00594B52" w:rsidRDefault="00594B52" w:rsidP="00594B52">
      <w:pPr>
        <w:spacing w:after="1" w:line="240" w:lineRule="atLeast"/>
        <w:ind w:firstLine="709"/>
        <w:jc w:val="both"/>
        <w:rPr>
          <w:rFonts w:ascii="Times New Roman" w:eastAsia="Times New Roman" w:hAnsi="Times New Roman" w:cs="Times New Roman"/>
          <w:color w:val="000000"/>
          <w:sz w:val="24"/>
          <w:szCs w:val="24"/>
          <w:lang w:eastAsia="ru-RU"/>
        </w:rPr>
      </w:pPr>
      <w:r w:rsidRPr="00594B52">
        <w:rPr>
          <w:rFonts w:ascii="Times New Roman" w:eastAsia="Times New Roman" w:hAnsi="Times New Roman" w:cs="Times New Roman"/>
          <w:color w:val="000000"/>
          <w:sz w:val="24"/>
          <w:szCs w:val="24"/>
          <w:lang w:eastAsia="ru-RU"/>
        </w:rPr>
        <w:t>15) копию и оригинал военного билета (для военнообязанных).</w:t>
      </w:r>
    </w:p>
    <w:p w:rsidR="00594B52" w:rsidRPr="00594B52" w:rsidRDefault="00594B52" w:rsidP="00594B52">
      <w:pPr>
        <w:spacing w:after="1" w:line="240" w:lineRule="atLeast"/>
        <w:ind w:firstLine="709"/>
        <w:jc w:val="both"/>
        <w:rPr>
          <w:rFonts w:ascii="Times New Roman" w:eastAsia="Times New Roman" w:hAnsi="Times New Roman" w:cs="Times New Roman"/>
          <w:bCs/>
          <w:sz w:val="24"/>
          <w:szCs w:val="24"/>
          <w:lang w:eastAsia="ru-RU"/>
        </w:rPr>
      </w:pPr>
      <w:r w:rsidRPr="00594B52">
        <w:rPr>
          <w:rFonts w:ascii="Times New Roman" w:eastAsia="Times New Roman" w:hAnsi="Times New Roman" w:cs="Times New Roman"/>
          <w:bCs/>
          <w:sz w:val="24"/>
          <w:szCs w:val="24"/>
          <w:lang w:eastAsia="ru-RU"/>
        </w:rPr>
        <w:t>7.2. Гражданин, изъявивший желание принять участие в конкурсе, также вправе  представить иные документы, характеризующие его профессиональные качества: рекомендательные письма; характеристику с места работы; документы о повышении квалификации, о присвоении ученой степени (звания), о наградах и почетных званиях и т.п.</w:t>
      </w:r>
    </w:p>
    <w:p w:rsidR="00594B52" w:rsidRPr="00594B52" w:rsidRDefault="00594B52" w:rsidP="00594B52">
      <w:pPr>
        <w:spacing w:after="1" w:line="240" w:lineRule="atLeast"/>
        <w:ind w:firstLine="709"/>
        <w:jc w:val="both"/>
        <w:rPr>
          <w:rFonts w:ascii="Times New Roman" w:eastAsia="Times New Roman" w:hAnsi="Times New Roman" w:cs="Times New Roman"/>
          <w:bCs/>
          <w:sz w:val="24"/>
          <w:szCs w:val="24"/>
          <w:lang w:eastAsia="ru-RU"/>
        </w:rPr>
      </w:pPr>
      <w:r w:rsidRPr="00594B52">
        <w:rPr>
          <w:rFonts w:ascii="Times New Roman" w:eastAsia="Times New Roman" w:hAnsi="Times New Roman" w:cs="Times New Roman"/>
          <w:bCs/>
          <w:sz w:val="24"/>
          <w:szCs w:val="24"/>
          <w:lang w:eastAsia="ru-RU"/>
        </w:rPr>
        <w:t>Гражданин, изъявивший желание принять участие в конкурсе также вправе в заявлении сообщить о своей принадлежности к какому-либо общественному объединению или о своем статусе в нем.</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7.3. Подлинники документов после их сверки с копиями, представленными в комиссию, возвращаются кандидату в день их представления. Сверенные с подлинниками копии документов заверяются секретарем комиссии.</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 xml:space="preserve">7.4. Документы, указанные в </w:t>
      </w:r>
      <w:hyperlink w:anchor="P142" w:history="1">
        <w:r w:rsidRPr="00594B52">
          <w:rPr>
            <w:rFonts w:ascii="Times New Roman" w:eastAsia="Times New Roman" w:hAnsi="Times New Roman" w:cs="Times New Roman"/>
            <w:sz w:val="24"/>
            <w:szCs w:val="24"/>
            <w:lang w:eastAsia="ru-RU"/>
          </w:rPr>
          <w:t>пунктах</w:t>
        </w:r>
      </w:hyperlink>
      <w:r w:rsidRPr="00594B52">
        <w:rPr>
          <w:rFonts w:ascii="Times New Roman" w:eastAsia="Times New Roman" w:hAnsi="Times New Roman" w:cs="Times New Roman"/>
          <w:sz w:val="24"/>
          <w:szCs w:val="24"/>
          <w:lang w:eastAsia="ru-RU"/>
        </w:rPr>
        <w:t xml:space="preserve"> 7.1 и 7.2 настоящего Положения, представляются в конкурсную комиссию не позднее срока, установленного решением об объявлении конкурса.</w:t>
      </w:r>
    </w:p>
    <w:p w:rsidR="00594B52" w:rsidRPr="00594B52" w:rsidRDefault="00594B52" w:rsidP="00594B5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7.5. В случае нарушения срока представления документов, указанного в пункте 7.4. настоящего Положения, или предоставления документов не в полном объеме, кандидату отказывается в участие в конкурсе в порядке, установленном пунктами 8.3. - 8.5. настоящего Положения.</w:t>
      </w:r>
    </w:p>
    <w:p w:rsidR="00594B52" w:rsidRPr="00594B52" w:rsidRDefault="00594B52" w:rsidP="00594B5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594B52">
        <w:rPr>
          <w:rFonts w:ascii="Times New Roman" w:eastAsia="Times New Roman" w:hAnsi="Times New Roman" w:cs="Times New Roman"/>
          <w:sz w:val="24"/>
          <w:szCs w:val="24"/>
          <w:lang w:eastAsia="ru-RU"/>
        </w:rPr>
        <w:t>7.6. Секретарь комиссии, ответственный за прием и регистрацию документов кандидатов, составляет и выдает кандидату расписку в принятии документов с описью принятых документов. О приеме документов в специальном журнале делается соответствующая регистрационная запись.</w:t>
      </w:r>
    </w:p>
    <w:p w:rsidR="00594B52" w:rsidRPr="00594B52" w:rsidRDefault="00594B52" w:rsidP="00594B52">
      <w:pPr>
        <w:spacing w:after="1" w:line="240" w:lineRule="auto"/>
        <w:ind w:firstLine="709"/>
        <w:contextualSpacing/>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7.7. До начала конкурса кандидат вправе представить в комиссию письменное заявление о снятии своей кандидатуры. С момента поступления указанного заявления в комиссию кандидат считается снявшим свою кандидатуру.</w:t>
      </w:r>
    </w:p>
    <w:p w:rsidR="00594B52" w:rsidRPr="00594B52" w:rsidRDefault="00594B52" w:rsidP="00594B52">
      <w:pPr>
        <w:spacing w:after="1" w:line="240" w:lineRule="auto"/>
        <w:ind w:firstLine="709"/>
        <w:contextualSpacing/>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7.8. В случае если по окончании срока представления документов в комиссию не поступило документов ни от одного из кандидатов, конкурс признается комиссией несостоявшимся. Комиссия выходит с ходатайством о назначении Советом депутатов муниципального образования «Муниципальный округ Воткинский район Удмуртской Республики» повторного конкурса.</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7.9. Расходы, связанные с участием в конкурсе (подготовка документов для предъявления в комиссию, проезд к месту проведения конкурса и т.д.), граждане (кандидаты) осуществляют за счет собственных средств.</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p>
    <w:p w:rsidR="00594B52" w:rsidRPr="00594B52" w:rsidRDefault="00594B52" w:rsidP="00594B52">
      <w:pPr>
        <w:spacing w:after="1" w:line="240" w:lineRule="atLeast"/>
        <w:ind w:firstLine="709"/>
        <w:jc w:val="center"/>
        <w:outlineLvl w:val="1"/>
        <w:rPr>
          <w:rFonts w:ascii="Times New Roman" w:eastAsia="Times New Roman" w:hAnsi="Times New Roman" w:cs="Times New Roman"/>
          <w:b/>
          <w:sz w:val="24"/>
          <w:szCs w:val="24"/>
          <w:lang w:eastAsia="ru-RU"/>
        </w:rPr>
      </w:pPr>
      <w:r w:rsidRPr="00594B52">
        <w:rPr>
          <w:rFonts w:ascii="Times New Roman" w:eastAsia="Times New Roman" w:hAnsi="Times New Roman" w:cs="Times New Roman"/>
          <w:b/>
          <w:sz w:val="24"/>
          <w:szCs w:val="24"/>
          <w:lang w:val="en-US" w:eastAsia="ru-RU"/>
        </w:rPr>
        <w:lastRenderedPageBreak/>
        <w:t>VIII</w:t>
      </w:r>
      <w:r w:rsidRPr="00594B52">
        <w:rPr>
          <w:rFonts w:ascii="Times New Roman" w:eastAsia="Times New Roman" w:hAnsi="Times New Roman" w:cs="Times New Roman"/>
          <w:b/>
          <w:sz w:val="24"/>
          <w:szCs w:val="24"/>
          <w:lang w:eastAsia="ru-RU"/>
        </w:rPr>
        <w:t>. Порядок проведения конкурса</w:t>
      </w:r>
    </w:p>
    <w:p w:rsidR="00594B52" w:rsidRPr="00594B52" w:rsidRDefault="00594B52" w:rsidP="00594B52">
      <w:pPr>
        <w:spacing w:after="1" w:line="240" w:lineRule="atLeast"/>
        <w:ind w:firstLine="709"/>
        <w:jc w:val="center"/>
        <w:outlineLvl w:val="1"/>
        <w:rPr>
          <w:rFonts w:ascii="Times New Roman" w:eastAsia="Times New Roman" w:hAnsi="Times New Roman" w:cs="Times New Roman"/>
          <w:sz w:val="24"/>
          <w:szCs w:val="24"/>
          <w:lang w:eastAsia="ru-RU"/>
        </w:rPr>
      </w:pP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8.1. Конкурс заключается в оценке профессионального уровня кандидатов и проводится в форме собеседования.</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8.2. На предварительном заседании комиссия организует проверку сведений, указанных пункте 7.1 настоящего Положения. По решению комиссии с целью уточнения и (или) разъяснения по представленным документам и сведениям на заседание могут приглашаться кандидаты.</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8.3. По результатам проверки комиссия в день заседания комиссии выносит решение по каждому кандидату о допуске в участии в конкурсе или об отказе в участии в конкурсе.</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Решение об отказе в участии в конкурсе принимается в следующих случаях:</w:t>
      </w:r>
    </w:p>
    <w:p w:rsidR="00594B52" w:rsidRPr="00594B52" w:rsidRDefault="00594B52" w:rsidP="00594B52">
      <w:pPr>
        <w:numPr>
          <w:ilvl w:val="0"/>
          <w:numId w:val="37"/>
        </w:numPr>
        <w:spacing w:after="1" w:line="240" w:lineRule="atLeast"/>
        <w:ind w:firstLine="709"/>
        <w:contextualSpacing/>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несоответствия кандидата требованиям, установленным пунктом 2.1 и  пунктом 2.3 настоящего Положения;</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2) представления кандидатом подложных документов, недостоверных или неполных сведений.</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3) в случаях, установленных пунктом 7.5 настоящего Положения.</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8.4. Копия решения об отказе в участии в конкурсе выдается гражданину нарочным либо путем направления на почтовый адрес или на адрес электронной почты, указанный в заявлении, в течение одного рабочего дня со дня принятия решения комиссии.</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8.5. Гражданин, не допущенный к участию в конкурсе, вправе обжаловать решение комиссии об отказе ему в допуске к участию в конкурсе в соответствии с законодательством Российской Федерации.</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 xml:space="preserve">8.6. Конкурс проводится, если к участию в конкурсе комиссией допущено не менее двух кандидатов. </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8.7. При наличии одного кандидата конкурс не проводится и считается несостоявшимся. Комиссия выходит с ходатайством о назначении Советом депутатов муниципального образования «Муниципальный округ Воткинский район Удмуртской Республики» повторного  конкурса.</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 xml:space="preserve">8.8. Не позднее срока, установленного решением об объявлении конкурса кандидат, допущенный к участию в конкурсе, представляет в конкурсную комиссию </w:t>
      </w:r>
      <w:r w:rsidRPr="00594B52">
        <w:rPr>
          <w:rFonts w:ascii="Times New Roman" w:eastAsia="Times New Roman" w:hAnsi="Times New Roman" w:cs="Times New Roman"/>
          <w:bCs/>
          <w:sz w:val="24"/>
          <w:szCs w:val="24"/>
          <w:lang w:eastAsia="ru-RU"/>
        </w:rPr>
        <w:t xml:space="preserve">программу (концепцию) развития муниципального образования </w:t>
      </w:r>
      <w:r w:rsidRPr="00594B52">
        <w:rPr>
          <w:rFonts w:ascii="Times New Roman" w:eastAsia="Times New Roman" w:hAnsi="Times New Roman" w:cs="Times New Roman"/>
          <w:sz w:val="24"/>
          <w:szCs w:val="24"/>
          <w:lang w:eastAsia="ru-RU"/>
        </w:rPr>
        <w:t>«Муниципальный округ Воткинский  район Удмуртской Республики»</w:t>
      </w:r>
      <w:r w:rsidRPr="00594B52">
        <w:rPr>
          <w:rFonts w:ascii="Times New Roman" w:eastAsia="Times New Roman" w:hAnsi="Times New Roman" w:cs="Times New Roman"/>
          <w:bCs/>
          <w:sz w:val="24"/>
          <w:szCs w:val="24"/>
          <w:lang w:eastAsia="ru-RU"/>
        </w:rPr>
        <w:t xml:space="preserve"> либо программу действий в качестве Главы муниципального образования </w:t>
      </w:r>
      <w:r w:rsidRPr="00594B52">
        <w:rPr>
          <w:rFonts w:ascii="Times New Roman" w:eastAsia="Times New Roman" w:hAnsi="Times New Roman" w:cs="Times New Roman"/>
          <w:sz w:val="24"/>
          <w:szCs w:val="24"/>
          <w:lang w:eastAsia="ru-RU"/>
        </w:rPr>
        <w:t>«Муниципальный округ Воткинский район Удмуртской Республики» в письменном виде (не более 5 листов машинописного текста).</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bookmarkStart w:id="4" w:name="P168"/>
      <w:bookmarkEnd w:id="4"/>
      <w:r w:rsidRPr="00594B52">
        <w:rPr>
          <w:rFonts w:ascii="Times New Roman" w:eastAsia="Times New Roman" w:hAnsi="Times New Roman" w:cs="Times New Roman"/>
          <w:sz w:val="24"/>
          <w:szCs w:val="24"/>
          <w:lang w:eastAsia="ru-RU"/>
        </w:rPr>
        <w:t>8.9. В программе (концепции) развития муниципального образования «Муниципальный округ Воткинский район Удмуртской Республики» либо программе действий в качестве Главы муниципального образования «Муниципальный округ Воткинский район Удмуртской Республики» в произвольной форме излагается информация об оценке текущего социально-экономического состояния муниципального образования «Муниципальный округ Воткинский район Удмуртской Республики», описание основных проблем социально-экономического развития муниципального образования «Муниципальный округ Воткинский район Удмуртской Республики» и комплекс предлагаемых мер по их решению, сроки, ресурсное обеспечение и механизмы реализации указанных программы (концепции) либо программы действий.</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 xml:space="preserve">8.10. Конкурс проводится с приглашением кандидатов. Комиссия проводит оценку профессиональных и личностных качеств кандидатов, их умений, знаний, навыков в результате собеседования. </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 xml:space="preserve">Собеседование проводится комиссией отдельно с каждым из кандидатов. В ходе собеседования кандидат устно в течение 10 минут представляет программу (концепцию) развития муниципального образования «Муниципальный округ Воткинский район Удмуртской Республики» либо программу действий в качестве Главы муниципального </w:t>
      </w:r>
      <w:r w:rsidRPr="00594B52">
        <w:rPr>
          <w:rFonts w:ascii="Times New Roman" w:eastAsia="Times New Roman" w:hAnsi="Times New Roman" w:cs="Times New Roman"/>
          <w:sz w:val="24"/>
          <w:szCs w:val="24"/>
          <w:lang w:eastAsia="ru-RU"/>
        </w:rPr>
        <w:lastRenderedPageBreak/>
        <w:t>образования «Муниципальный округ Воткинский район Удмуртской Республики», после чего отвечает на вопросы членов комиссии.</w:t>
      </w:r>
    </w:p>
    <w:p w:rsidR="00594B52" w:rsidRPr="00594B52" w:rsidRDefault="00594B52" w:rsidP="00594B52">
      <w:pPr>
        <w:spacing w:after="0" w:line="240" w:lineRule="auto"/>
        <w:ind w:firstLine="709"/>
        <w:jc w:val="both"/>
        <w:rPr>
          <w:rFonts w:ascii="Times New Roman" w:eastAsia="Times New Roman" w:hAnsi="Times New Roman" w:cs="Times New Roman"/>
          <w:i/>
          <w:sz w:val="24"/>
          <w:szCs w:val="24"/>
          <w:lang w:eastAsia="ru-RU"/>
        </w:rPr>
      </w:pPr>
      <w:r w:rsidRPr="00594B52">
        <w:rPr>
          <w:rFonts w:ascii="Times New Roman" w:eastAsia="Times New Roman" w:hAnsi="Times New Roman" w:cs="Times New Roman"/>
          <w:sz w:val="24"/>
          <w:szCs w:val="24"/>
          <w:lang w:eastAsia="ru-RU"/>
        </w:rPr>
        <w:t xml:space="preserve">Кандидат, допущенный к участию в конкурсе и не явившийся для проведения собеседования, считается не принявшим участие в конкурсе. </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8.11. Критериями оценки кандидатов являются:</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 xml:space="preserve">1) знания, умения и навыки по вопросам государственного и муниципального управления, опыт управленческой работы; </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 xml:space="preserve">2) знание законодательства в сфере местного самоуправления, о направлениях деятельности органов местного самоуправления муниципального образования, специфики осуществления полномочий Главы муниципального образования; </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3) доступность, качество и реалистичность программы (концепции) кандидата по развитию муниципального образования «Муниципальный округ Воткинский район Удмуртской Республики» либо программы действий в качестве Главы муниципального образования «Муниципальный округ Воткинский район Удмуртской Республики», наличие предложений по развитию муниципального образования, реализуемость изложенных программ (предложений);</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4) культура речи, манера разговора, опыт публичных выступлений (презентации) и общения с жителями;</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5) личностные, деловые и моральные качества кандидата, необходимые для осуществления полномочий Главы муниципального образования по решению вопросов местного значения муниципального образования.</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8.12. Результаты собеседования заносятся каждым членом комиссии в свой оценочный лист (приложение 4), где напротив каждого критерия выставляется оценка от 0 до 10 баллов. Каждый член комиссии самостоятельно оценивает кандидатов, исходя из знаний, умений, навыков показанных ими и собеседования по предложенной участниками конкурса программы (концепции) развития муниципального образования «Муниципальный округ Воткинский район Удмуртской Республики» либо программы действий в качестве Главы муниципального образования «Муниципальный округ Воткинский район Удмуртской Республики».</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p>
    <w:p w:rsidR="00594B52" w:rsidRPr="00594B52" w:rsidRDefault="00594B52" w:rsidP="00594B52">
      <w:pPr>
        <w:spacing w:after="1" w:line="240" w:lineRule="atLeast"/>
        <w:ind w:firstLine="709"/>
        <w:jc w:val="center"/>
        <w:outlineLvl w:val="1"/>
        <w:rPr>
          <w:rFonts w:ascii="Times New Roman" w:eastAsia="Times New Roman" w:hAnsi="Times New Roman" w:cs="Times New Roman"/>
          <w:b/>
          <w:sz w:val="24"/>
          <w:szCs w:val="24"/>
          <w:lang w:eastAsia="ru-RU"/>
        </w:rPr>
      </w:pPr>
    </w:p>
    <w:p w:rsidR="00594B52" w:rsidRPr="00594B52" w:rsidRDefault="00594B52" w:rsidP="00594B52">
      <w:pPr>
        <w:spacing w:after="1" w:line="240" w:lineRule="atLeast"/>
        <w:ind w:firstLine="709"/>
        <w:jc w:val="center"/>
        <w:outlineLvl w:val="1"/>
        <w:rPr>
          <w:rFonts w:ascii="Times New Roman" w:eastAsia="Times New Roman" w:hAnsi="Times New Roman" w:cs="Times New Roman"/>
          <w:b/>
          <w:sz w:val="24"/>
          <w:szCs w:val="24"/>
          <w:lang w:eastAsia="ru-RU"/>
        </w:rPr>
      </w:pPr>
      <w:r w:rsidRPr="00594B52">
        <w:rPr>
          <w:rFonts w:ascii="Times New Roman" w:eastAsia="Times New Roman" w:hAnsi="Times New Roman" w:cs="Times New Roman"/>
          <w:b/>
          <w:sz w:val="24"/>
          <w:szCs w:val="24"/>
          <w:lang w:val="en-US" w:eastAsia="ru-RU"/>
        </w:rPr>
        <w:t>IX</w:t>
      </w:r>
      <w:r w:rsidRPr="00594B52">
        <w:rPr>
          <w:rFonts w:ascii="Times New Roman" w:eastAsia="Times New Roman" w:hAnsi="Times New Roman" w:cs="Times New Roman"/>
          <w:b/>
          <w:sz w:val="24"/>
          <w:szCs w:val="24"/>
          <w:lang w:eastAsia="ru-RU"/>
        </w:rPr>
        <w:t>. Порядок определения результатов конкурса</w:t>
      </w:r>
    </w:p>
    <w:p w:rsidR="00594B52" w:rsidRPr="00594B52" w:rsidRDefault="00594B52" w:rsidP="00594B52">
      <w:pPr>
        <w:spacing w:after="1" w:line="240" w:lineRule="atLeast"/>
        <w:ind w:firstLine="709"/>
        <w:jc w:val="center"/>
        <w:outlineLvl w:val="1"/>
        <w:rPr>
          <w:rFonts w:ascii="Times New Roman" w:eastAsia="Times New Roman" w:hAnsi="Times New Roman" w:cs="Times New Roman"/>
          <w:sz w:val="24"/>
          <w:szCs w:val="24"/>
          <w:lang w:eastAsia="ru-RU"/>
        </w:rPr>
      </w:pP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 xml:space="preserve">9.1. Результаты конкурса определяются на закрытом заседании комиссии в течение двух рабочих дней со дня проведения собеседования, предусмотренного </w:t>
      </w:r>
      <w:hyperlink w:anchor="P168" w:history="1">
        <w:r w:rsidRPr="00594B52">
          <w:rPr>
            <w:rFonts w:ascii="Times New Roman" w:eastAsia="Times New Roman" w:hAnsi="Times New Roman" w:cs="Times New Roman"/>
            <w:sz w:val="24"/>
            <w:szCs w:val="24"/>
            <w:lang w:eastAsia="ru-RU"/>
          </w:rPr>
          <w:t xml:space="preserve">пунктом </w:t>
        </w:r>
      </w:hyperlink>
      <w:r w:rsidRPr="00594B52">
        <w:rPr>
          <w:rFonts w:ascii="Times New Roman" w:eastAsia="Times New Roman" w:hAnsi="Times New Roman" w:cs="Times New Roman"/>
          <w:sz w:val="24"/>
          <w:szCs w:val="24"/>
          <w:lang w:eastAsia="ru-RU"/>
        </w:rPr>
        <w:t>8.10 настоящего Положения и на основании оценочных листов, заполненных членами комиссии.</w:t>
      </w:r>
    </w:p>
    <w:p w:rsidR="00594B52" w:rsidRPr="00594B52" w:rsidRDefault="00594B52" w:rsidP="00594B52">
      <w:pPr>
        <w:spacing w:after="1" w:line="240" w:lineRule="atLeast"/>
        <w:ind w:firstLine="709"/>
        <w:jc w:val="both"/>
        <w:rPr>
          <w:rFonts w:ascii="Times New Roman" w:eastAsia="Times New Roman" w:hAnsi="Times New Roman" w:cs="Times New Roman"/>
          <w:color w:val="000000" w:themeColor="text1"/>
          <w:sz w:val="24"/>
          <w:szCs w:val="24"/>
          <w:lang w:eastAsia="ru-RU"/>
        </w:rPr>
      </w:pPr>
      <w:r w:rsidRPr="00594B52">
        <w:rPr>
          <w:rFonts w:ascii="Times New Roman" w:eastAsia="Times New Roman" w:hAnsi="Times New Roman" w:cs="Times New Roman"/>
          <w:sz w:val="24"/>
          <w:szCs w:val="24"/>
          <w:lang w:eastAsia="ru-RU"/>
        </w:rPr>
        <w:t>9.2.</w:t>
      </w:r>
      <w:r w:rsidRPr="00594B52">
        <w:rPr>
          <w:rFonts w:ascii="Times New Roman" w:eastAsia="Times New Roman" w:hAnsi="Times New Roman" w:cs="Times New Roman"/>
          <w:color w:val="000000" w:themeColor="text1"/>
          <w:sz w:val="24"/>
          <w:szCs w:val="24"/>
          <w:lang w:eastAsia="ru-RU"/>
        </w:rPr>
        <w:t xml:space="preserve"> Комиссией определяются не менее двух кандидатов, показавших наилучшие результаты по результатам проведения конкурсных процедур и получивших в сумме наибольшее число оценочных баллов.</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9.3. Результаты конкурса оформляются решением комиссии о результатах конкурса и представлением кандидатов на должность Главы муниципального образования.</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9.4. Решение комиссии о результатах конкурса и представления кандидатов на должность Главы муниципального образования в течение двух рабочих дней направляется в Совет депутатов муниципального образования «Муниципальный округ Воткинский район Удмуртской Республики».</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9.5. По результатам голосования комиссия составляет протокол об итогах голосования членов комиссии. Протокол об итогах голосования составляется в двух экземплярах, которые подписывают все присутствующие члены комиссии.</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9.6. О результатах конкурса кандидаты информируются в письменной форме не позднее чем через два рабочих дня со дня принятия комиссией решения о результатах конкурса.</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lastRenderedPageBreak/>
        <w:t xml:space="preserve">9.7. </w:t>
      </w:r>
      <w:bookmarkStart w:id="5" w:name="P179"/>
      <w:bookmarkEnd w:id="5"/>
      <w:r w:rsidRPr="00594B52">
        <w:rPr>
          <w:rFonts w:ascii="Times New Roman" w:eastAsia="Times New Roman" w:hAnsi="Times New Roman" w:cs="Times New Roman"/>
          <w:sz w:val="24"/>
          <w:szCs w:val="24"/>
          <w:lang w:eastAsia="ru-RU"/>
        </w:rPr>
        <w:t>Комиссия большинством голосов от установленного пунктом 4.5</w:t>
      </w:r>
      <w:hyperlink w:anchor="P80" w:history="1"/>
      <w:r w:rsidRPr="00594B52">
        <w:rPr>
          <w:rFonts w:ascii="Times New Roman" w:eastAsia="Times New Roman" w:hAnsi="Times New Roman" w:cs="Times New Roman"/>
          <w:sz w:val="24"/>
          <w:szCs w:val="24"/>
          <w:lang w:eastAsia="ru-RU"/>
        </w:rPr>
        <w:t xml:space="preserve"> настоящего Положения состава комиссии вправе принять решение о том, что в результате проведения конкурса не были выявлены кандидаты, отвечающие требованиям, предъявляемым к должности Главы муниципального образования. </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 xml:space="preserve">9.8. В случае если в результате проведения конкурса не были выявлены кандидаты, отвечающие требованиям, предъявляемым к должности Главы муниципального образования, конкурс считается несостоявшимся. Комиссия выходит с ходатайством о назначении Советом депутатов муниципального образования «Муниципальный округ Воткинский район Удмуртской Республики» повторного проведения конкурса. </w:t>
      </w: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p>
    <w:p w:rsidR="00594B52" w:rsidRP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p>
    <w:p w:rsidR="00594B52" w:rsidRDefault="00594B52" w:rsidP="00594B52">
      <w:pPr>
        <w:spacing w:after="1" w:line="240" w:lineRule="atLeast"/>
        <w:ind w:firstLine="709"/>
        <w:jc w:val="both"/>
        <w:rPr>
          <w:rFonts w:ascii="Times New Roman" w:eastAsia="Times New Roman" w:hAnsi="Times New Roman" w:cs="Times New Roman"/>
          <w:sz w:val="24"/>
          <w:szCs w:val="24"/>
          <w:lang w:eastAsia="ru-RU"/>
        </w:rPr>
      </w:pPr>
    </w:p>
    <w:p w:rsidR="00266EDE" w:rsidRDefault="00266EDE" w:rsidP="00594B52">
      <w:pPr>
        <w:spacing w:after="1" w:line="240" w:lineRule="atLeast"/>
        <w:ind w:firstLine="709"/>
        <w:jc w:val="both"/>
        <w:rPr>
          <w:rFonts w:ascii="Times New Roman" w:eastAsia="Times New Roman" w:hAnsi="Times New Roman" w:cs="Times New Roman"/>
          <w:sz w:val="24"/>
          <w:szCs w:val="24"/>
          <w:lang w:eastAsia="ru-RU"/>
        </w:rPr>
      </w:pPr>
    </w:p>
    <w:p w:rsidR="00266EDE" w:rsidRDefault="00266EDE" w:rsidP="00594B52">
      <w:pPr>
        <w:spacing w:after="1" w:line="240" w:lineRule="atLeast"/>
        <w:ind w:firstLine="709"/>
        <w:jc w:val="both"/>
        <w:rPr>
          <w:rFonts w:ascii="Times New Roman" w:eastAsia="Times New Roman" w:hAnsi="Times New Roman" w:cs="Times New Roman"/>
          <w:sz w:val="24"/>
          <w:szCs w:val="24"/>
          <w:lang w:eastAsia="ru-RU"/>
        </w:rPr>
      </w:pPr>
    </w:p>
    <w:p w:rsidR="00266EDE" w:rsidRDefault="00266EDE" w:rsidP="00594B52">
      <w:pPr>
        <w:spacing w:after="1" w:line="240" w:lineRule="atLeast"/>
        <w:ind w:firstLine="709"/>
        <w:jc w:val="both"/>
        <w:rPr>
          <w:rFonts w:ascii="Times New Roman" w:eastAsia="Times New Roman" w:hAnsi="Times New Roman" w:cs="Times New Roman"/>
          <w:sz w:val="24"/>
          <w:szCs w:val="24"/>
          <w:lang w:eastAsia="ru-RU"/>
        </w:rPr>
      </w:pPr>
    </w:p>
    <w:p w:rsidR="00266EDE" w:rsidRDefault="00266EDE" w:rsidP="00594B52">
      <w:pPr>
        <w:spacing w:after="1" w:line="240" w:lineRule="atLeast"/>
        <w:ind w:firstLine="709"/>
        <w:jc w:val="both"/>
        <w:rPr>
          <w:rFonts w:ascii="Times New Roman" w:eastAsia="Times New Roman" w:hAnsi="Times New Roman" w:cs="Times New Roman"/>
          <w:sz w:val="24"/>
          <w:szCs w:val="24"/>
          <w:lang w:eastAsia="ru-RU"/>
        </w:rPr>
      </w:pPr>
    </w:p>
    <w:p w:rsidR="00266EDE" w:rsidRDefault="00266EDE" w:rsidP="00594B52">
      <w:pPr>
        <w:spacing w:after="1" w:line="240" w:lineRule="atLeast"/>
        <w:ind w:firstLine="709"/>
        <w:jc w:val="both"/>
        <w:rPr>
          <w:rFonts w:ascii="Times New Roman" w:eastAsia="Times New Roman" w:hAnsi="Times New Roman" w:cs="Times New Roman"/>
          <w:sz w:val="24"/>
          <w:szCs w:val="24"/>
          <w:lang w:eastAsia="ru-RU"/>
        </w:rPr>
      </w:pPr>
    </w:p>
    <w:p w:rsidR="00266EDE" w:rsidRDefault="00266EDE" w:rsidP="00594B52">
      <w:pPr>
        <w:spacing w:after="1" w:line="240" w:lineRule="atLeast"/>
        <w:ind w:firstLine="709"/>
        <w:jc w:val="both"/>
        <w:rPr>
          <w:rFonts w:ascii="Times New Roman" w:eastAsia="Times New Roman" w:hAnsi="Times New Roman" w:cs="Times New Roman"/>
          <w:sz w:val="24"/>
          <w:szCs w:val="24"/>
          <w:lang w:eastAsia="ru-RU"/>
        </w:rPr>
      </w:pPr>
    </w:p>
    <w:p w:rsidR="00266EDE" w:rsidRDefault="00266EDE" w:rsidP="00594B52">
      <w:pPr>
        <w:spacing w:after="1" w:line="240" w:lineRule="atLeast"/>
        <w:ind w:firstLine="709"/>
        <w:jc w:val="both"/>
        <w:rPr>
          <w:rFonts w:ascii="Times New Roman" w:eastAsia="Times New Roman" w:hAnsi="Times New Roman" w:cs="Times New Roman"/>
          <w:sz w:val="24"/>
          <w:szCs w:val="24"/>
          <w:lang w:eastAsia="ru-RU"/>
        </w:rPr>
      </w:pPr>
    </w:p>
    <w:p w:rsidR="00266EDE" w:rsidRDefault="00266EDE" w:rsidP="00594B52">
      <w:pPr>
        <w:spacing w:after="1" w:line="240" w:lineRule="atLeast"/>
        <w:ind w:firstLine="709"/>
        <w:jc w:val="both"/>
        <w:rPr>
          <w:rFonts w:ascii="Times New Roman" w:eastAsia="Times New Roman" w:hAnsi="Times New Roman" w:cs="Times New Roman"/>
          <w:sz w:val="24"/>
          <w:szCs w:val="24"/>
          <w:lang w:eastAsia="ru-RU"/>
        </w:rPr>
      </w:pPr>
    </w:p>
    <w:p w:rsidR="00266EDE" w:rsidRDefault="00266EDE" w:rsidP="00594B52">
      <w:pPr>
        <w:spacing w:after="1" w:line="240" w:lineRule="atLeast"/>
        <w:ind w:firstLine="709"/>
        <w:jc w:val="both"/>
        <w:rPr>
          <w:rFonts w:ascii="Times New Roman" w:eastAsia="Times New Roman" w:hAnsi="Times New Roman" w:cs="Times New Roman"/>
          <w:sz w:val="24"/>
          <w:szCs w:val="24"/>
          <w:lang w:eastAsia="ru-RU"/>
        </w:rPr>
      </w:pPr>
    </w:p>
    <w:p w:rsidR="00266EDE" w:rsidRDefault="00266EDE" w:rsidP="00594B52">
      <w:pPr>
        <w:spacing w:after="1" w:line="240" w:lineRule="atLeast"/>
        <w:ind w:firstLine="709"/>
        <w:jc w:val="both"/>
        <w:rPr>
          <w:rFonts w:ascii="Times New Roman" w:eastAsia="Times New Roman" w:hAnsi="Times New Roman" w:cs="Times New Roman"/>
          <w:sz w:val="24"/>
          <w:szCs w:val="24"/>
          <w:lang w:eastAsia="ru-RU"/>
        </w:rPr>
      </w:pPr>
    </w:p>
    <w:p w:rsidR="00266EDE" w:rsidRDefault="00266EDE" w:rsidP="00594B52">
      <w:pPr>
        <w:spacing w:after="1" w:line="240" w:lineRule="atLeast"/>
        <w:ind w:firstLine="709"/>
        <w:jc w:val="both"/>
        <w:rPr>
          <w:rFonts w:ascii="Times New Roman" w:eastAsia="Times New Roman" w:hAnsi="Times New Roman" w:cs="Times New Roman"/>
          <w:sz w:val="24"/>
          <w:szCs w:val="24"/>
          <w:lang w:eastAsia="ru-RU"/>
        </w:rPr>
      </w:pPr>
    </w:p>
    <w:p w:rsidR="00266EDE" w:rsidRDefault="00266EDE" w:rsidP="00594B52">
      <w:pPr>
        <w:spacing w:after="1" w:line="240" w:lineRule="atLeast"/>
        <w:ind w:firstLine="709"/>
        <w:jc w:val="both"/>
        <w:rPr>
          <w:rFonts w:ascii="Times New Roman" w:eastAsia="Times New Roman" w:hAnsi="Times New Roman" w:cs="Times New Roman"/>
          <w:sz w:val="24"/>
          <w:szCs w:val="24"/>
          <w:lang w:eastAsia="ru-RU"/>
        </w:rPr>
      </w:pPr>
    </w:p>
    <w:p w:rsidR="00266EDE" w:rsidRDefault="00266EDE" w:rsidP="00594B52">
      <w:pPr>
        <w:spacing w:after="1" w:line="240" w:lineRule="atLeast"/>
        <w:ind w:firstLine="709"/>
        <w:jc w:val="both"/>
        <w:rPr>
          <w:rFonts w:ascii="Times New Roman" w:eastAsia="Times New Roman" w:hAnsi="Times New Roman" w:cs="Times New Roman"/>
          <w:sz w:val="24"/>
          <w:szCs w:val="24"/>
          <w:lang w:eastAsia="ru-RU"/>
        </w:rPr>
      </w:pPr>
    </w:p>
    <w:p w:rsidR="00266EDE" w:rsidRDefault="00266EDE" w:rsidP="00594B52">
      <w:pPr>
        <w:spacing w:after="1" w:line="240" w:lineRule="atLeast"/>
        <w:ind w:firstLine="709"/>
        <w:jc w:val="both"/>
        <w:rPr>
          <w:rFonts w:ascii="Times New Roman" w:eastAsia="Times New Roman" w:hAnsi="Times New Roman" w:cs="Times New Roman"/>
          <w:sz w:val="24"/>
          <w:szCs w:val="24"/>
          <w:lang w:eastAsia="ru-RU"/>
        </w:rPr>
      </w:pPr>
    </w:p>
    <w:p w:rsidR="00266EDE" w:rsidRDefault="00266EDE" w:rsidP="00594B52">
      <w:pPr>
        <w:spacing w:after="1" w:line="240" w:lineRule="atLeast"/>
        <w:ind w:firstLine="709"/>
        <w:jc w:val="both"/>
        <w:rPr>
          <w:rFonts w:ascii="Times New Roman" w:eastAsia="Times New Roman" w:hAnsi="Times New Roman" w:cs="Times New Roman"/>
          <w:sz w:val="24"/>
          <w:szCs w:val="24"/>
          <w:lang w:eastAsia="ru-RU"/>
        </w:rPr>
      </w:pPr>
    </w:p>
    <w:p w:rsidR="00266EDE" w:rsidRDefault="00266EDE" w:rsidP="00594B52">
      <w:pPr>
        <w:spacing w:after="1" w:line="240" w:lineRule="atLeast"/>
        <w:ind w:firstLine="709"/>
        <w:jc w:val="both"/>
        <w:rPr>
          <w:rFonts w:ascii="Times New Roman" w:eastAsia="Times New Roman" w:hAnsi="Times New Roman" w:cs="Times New Roman"/>
          <w:sz w:val="24"/>
          <w:szCs w:val="24"/>
          <w:lang w:eastAsia="ru-RU"/>
        </w:rPr>
      </w:pPr>
    </w:p>
    <w:p w:rsidR="00266EDE" w:rsidRDefault="00266EDE" w:rsidP="00594B52">
      <w:pPr>
        <w:spacing w:after="1" w:line="240" w:lineRule="atLeast"/>
        <w:ind w:firstLine="709"/>
        <w:jc w:val="both"/>
        <w:rPr>
          <w:rFonts w:ascii="Times New Roman" w:eastAsia="Times New Roman" w:hAnsi="Times New Roman" w:cs="Times New Roman"/>
          <w:sz w:val="24"/>
          <w:szCs w:val="24"/>
          <w:lang w:eastAsia="ru-RU"/>
        </w:rPr>
      </w:pPr>
    </w:p>
    <w:p w:rsidR="00266EDE" w:rsidRDefault="00266EDE" w:rsidP="00594B52">
      <w:pPr>
        <w:spacing w:after="1" w:line="240" w:lineRule="atLeast"/>
        <w:ind w:firstLine="709"/>
        <w:jc w:val="both"/>
        <w:rPr>
          <w:rFonts w:ascii="Times New Roman" w:eastAsia="Times New Roman" w:hAnsi="Times New Roman" w:cs="Times New Roman"/>
          <w:sz w:val="24"/>
          <w:szCs w:val="24"/>
          <w:lang w:eastAsia="ru-RU"/>
        </w:rPr>
      </w:pPr>
    </w:p>
    <w:p w:rsidR="00266EDE" w:rsidRDefault="00266EDE" w:rsidP="00594B52">
      <w:pPr>
        <w:spacing w:after="1" w:line="240" w:lineRule="atLeast"/>
        <w:ind w:firstLine="709"/>
        <w:jc w:val="both"/>
        <w:rPr>
          <w:rFonts w:ascii="Times New Roman" w:eastAsia="Times New Roman" w:hAnsi="Times New Roman" w:cs="Times New Roman"/>
          <w:sz w:val="24"/>
          <w:szCs w:val="24"/>
          <w:lang w:eastAsia="ru-RU"/>
        </w:rPr>
      </w:pPr>
    </w:p>
    <w:p w:rsidR="00266EDE" w:rsidRDefault="00266EDE" w:rsidP="00594B52">
      <w:pPr>
        <w:spacing w:after="1" w:line="240" w:lineRule="atLeast"/>
        <w:ind w:firstLine="709"/>
        <w:jc w:val="both"/>
        <w:rPr>
          <w:rFonts w:ascii="Times New Roman" w:eastAsia="Times New Roman" w:hAnsi="Times New Roman" w:cs="Times New Roman"/>
          <w:sz w:val="24"/>
          <w:szCs w:val="24"/>
          <w:lang w:eastAsia="ru-RU"/>
        </w:rPr>
      </w:pPr>
    </w:p>
    <w:p w:rsidR="00266EDE" w:rsidRDefault="00266EDE" w:rsidP="00594B52">
      <w:pPr>
        <w:spacing w:after="1" w:line="240" w:lineRule="atLeast"/>
        <w:ind w:firstLine="709"/>
        <w:jc w:val="both"/>
        <w:rPr>
          <w:rFonts w:ascii="Times New Roman" w:eastAsia="Times New Roman" w:hAnsi="Times New Roman" w:cs="Times New Roman"/>
          <w:sz w:val="24"/>
          <w:szCs w:val="24"/>
          <w:lang w:eastAsia="ru-RU"/>
        </w:rPr>
      </w:pPr>
    </w:p>
    <w:p w:rsidR="00266EDE" w:rsidRPr="00594B52" w:rsidRDefault="00266EDE" w:rsidP="00594B52">
      <w:pPr>
        <w:spacing w:after="1" w:line="240" w:lineRule="atLeast"/>
        <w:ind w:firstLine="709"/>
        <w:jc w:val="both"/>
        <w:rPr>
          <w:rFonts w:ascii="Times New Roman" w:eastAsia="Times New Roman" w:hAnsi="Times New Roman" w:cs="Times New Roman"/>
          <w:sz w:val="24"/>
          <w:szCs w:val="24"/>
          <w:lang w:eastAsia="ru-RU"/>
        </w:rPr>
      </w:pPr>
    </w:p>
    <w:tbl>
      <w:tblPr>
        <w:tblStyle w:val="26"/>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tblGrid>
      <w:tr w:rsidR="00594B52" w:rsidRPr="00594B52" w:rsidTr="00CA38A7">
        <w:tc>
          <w:tcPr>
            <w:tcW w:w="3685" w:type="dxa"/>
          </w:tcPr>
          <w:p w:rsidR="00594B52" w:rsidRPr="00594B52" w:rsidRDefault="00594B52" w:rsidP="00594B52">
            <w:pPr>
              <w:autoSpaceDE w:val="0"/>
              <w:autoSpaceDN w:val="0"/>
              <w:adjustRightInd w:val="0"/>
              <w:rPr>
                <w:rFonts w:ascii="Times New Roman" w:eastAsia="Times New Roman" w:hAnsi="Times New Roman" w:cs="Times New Roman"/>
                <w:sz w:val="24"/>
                <w:szCs w:val="24"/>
              </w:rPr>
            </w:pPr>
            <w:r w:rsidRPr="00594B52">
              <w:rPr>
                <w:rFonts w:ascii="Times New Roman" w:eastAsia="Times New Roman" w:hAnsi="Times New Roman" w:cs="Times New Roman"/>
                <w:sz w:val="24"/>
                <w:szCs w:val="24"/>
              </w:rPr>
              <w:lastRenderedPageBreak/>
              <w:t>Приложение 1</w:t>
            </w:r>
          </w:p>
          <w:p w:rsidR="00594B52" w:rsidRPr="00594B52" w:rsidRDefault="00594B52" w:rsidP="00594B52">
            <w:pPr>
              <w:autoSpaceDE w:val="0"/>
              <w:autoSpaceDN w:val="0"/>
              <w:adjustRightInd w:val="0"/>
              <w:rPr>
                <w:rFonts w:ascii="Times New Roman" w:eastAsia="Times New Roman" w:hAnsi="Times New Roman" w:cs="Times New Roman"/>
                <w:sz w:val="24"/>
                <w:szCs w:val="24"/>
              </w:rPr>
            </w:pPr>
            <w:r w:rsidRPr="00594B52">
              <w:rPr>
                <w:rFonts w:ascii="Times New Roman" w:eastAsia="Times New Roman" w:hAnsi="Times New Roman" w:cs="Times New Roman"/>
                <w:sz w:val="24"/>
                <w:szCs w:val="24"/>
              </w:rPr>
              <w:t>к Положению о порядке проведения конкурса по отбору</w:t>
            </w:r>
          </w:p>
          <w:p w:rsidR="00594B52" w:rsidRPr="00594B52" w:rsidRDefault="00594B52" w:rsidP="00594B52">
            <w:pPr>
              <w:autoSpaceDE w:val="0"/>
              <w:autoSpaceDN w:val="0"/>
              <w:adjustRightInd w:val="0"/>
              <w:rPr>
                <w:rFonts w:ascii="Times New Roman" w:eastAsia="Times New Roman" w:hAnsi="Times New Roman" w:cs="Times New Roman"/>
                <w:sz w:val="24"/>
                <w:szCs w:val="24"/>
              </w:rPr>
            </w:pPr>
            <w:r w:rsidRPr="00594B52">
              <w:rPr>
                <w:rFonts w:ascii="Times New Roman" w:eastAsia="Times New Roman" w:hAnsi="Times New Roman" w:cs="Times New Roman"/>
                <w:sz w:val="24"/>
                <w:szCs w:val="24"/>
              </w:rPr>
              <w:t>кандидатур на должность Главы</w:t>
            </w:r>
          </w:p>
          <w:p w:rsidR="00594B52" w:rsidRPr="00594B52" w:rsidRDefault="00594B52" w:rsidP="00594B52">
            <w:pPr>
              <w:autoSpaceDE w:val="0"/>
              <w:autoSpaceDN w:val="0"/>
              <w:adjustRightInd w:val="0"/>
              <w:rPr>
                <w:rFonts w:ascii="Times New Roman" w:eastAsia="Times New Roman" w:hAnsi="Times New Roman" w:cs="Times New Roman"/>
                <w:sz w:val="24"/>
                <w:szCs w:val="24"/>
              </w:rPr>
            </w:pPr>
            <w:r w:rsidRPr="00594B52">
              <w:rPr>
                <w:rFonts w:ascii="Times New Roman" w:eastAsia="Times New Roman" w:hAnsi="Times New Roman" w:cs="Times New Roman"/>
                <w:sz w:val="24"/>
                <w:szCs w:val="24"/>
              </w:rPr>
              <w:t>муниципального образования «Муниципальный округ Воткинский район Удмуртской Республики»</w:t>
            </w:r>
          </w:p>
          <w:p w:rsidR="00594B52" w:rsidRPr="00594B52" w:rsidRDefault="00594B52" w:rsidP="00594B52">
            <w:pPr>
              <w:autoSpaceDE w:val="0"/>
              <w:autoSpaceDN w:val="0"/>
              <w:adjustRightInd w:val="0"/>
              <w:rPr>
                <w:rFonts w:ascii="Times New Roman" w:eastAsia="Times New Roman" w:hAnsi="Times New Roman" w:cs="Times New Roman"/>
                <w:sz w:val="24"/>
                <w:szCs w:val="24"/>
              </w:rPr>
            </w:pPr>
          </w:p>
        </w:tc>
      </w:tr>
      <w:tr w:rsidR="00594B52" w:rsidRPr="00594B52" w:rsidTr="00CA38A7">
        <w:tc>
          <w:tcPr>
            <w:tcW w:w="3685" w:type="dxa"/>
          </w:tcPr>
          <w:p w:rsidR="00594B52" w:rsidRPr="00594B52" w:rsidRDefault="00594B52" w:rsidP="00594B52">
            <w:pPr>
              <w:autoSpaceDE w:val="0"/>
              <w:autoSpaceDN w:val="0"/>
              <w:adjustRightInd w:val="0"/>
              <w:rPr>
                <w:rFonts w:ascii="Times New Roman" w:eastAsia="Times New Roman" w:hAnsi="Times New Roman" w:cs="Times New Roman"/>
                <w:sz w:val="24"/>
                <w:szCs w:val="24"/>
              </w:rPr>
            </w:pPr>
            <w:r w:rsidRPr="00594B52">
              <w:rPr>
                <w:rFonts w:ascii="Times New Roman" w:eastAsia="Times New Roman" w:hAnsi="Times New Roman" w:cs="Times New Roman"/>
                <w:sz w:val="24"/>
                <w:szCs w:val="24"/>
              </w:rPr>
              <w:t>В конкурсную комиссию по отбору кандидатур на должность Главы муниципального образования «Муниципальный округ Воткинский район Удмуртской Республики»</w:t>
            </w:r>
          </w:p>
          <w:p w:rsidR="00594B52" w:rsidRPr="00594B52" w:rsidRDefault="00594B52" w:rsidP="00594B52">
            <w:pPr>
              <w:autoSpaceDE w:val="0"/>
              <w:autoSpaceDN w:val="0"/>
              <w:adjustRightInd w:val="0"/>
              <w:rPr>
                <w:rFonts w:ascii="Times New Roman" w:eastAsia="Times New Roman" w:hAnsi="Times New Roman" w:cs="Times New Roman"/>
                <w:sz w:val="24"/>
                <w:szCs w:val="24"/>
              </w:rPr>
            </w:pPr>
            <w:r w:rsidRPr="00594B52">
              <w:rPr>
                <w:rFonts w:ascii="Times New Roman" w:eastAsia="Times New Roman" w:hAnsi="Times New Roman" w:cs="Times New Roman"/>
                <w:sz w:val="24"/>
                <w:szCs w:val="24"/>
              </w:rPr>
              <w:t>__________________________</w:t>
            </w:r>
          </w:p>
          <w:p w:rsidR="00594B52" w:rsidRPr="00594B52" w:rsidRDefault="00594B52" w:rsidP="00594B52">
            <w:pPr>
              <w:autoSpaceDE w:val="0"/>
              <w:autoSpaceDN w:val="0"/>
              <w:adjustRightInd w:val="0"/>
              <w:jc w:val="center"/>
              <w:rPr>
                <w:rFonts w:ascii="Times New Roman" w:eastAsia="Times New Roman" w:hAnsi="Times New Roman" w:cs="Times New Roman"/>
                <w:sz w:val="20"/>
                <w:szCs w:val="20"/>
              </w:rPr>
            </w:pPr>
            <w:r w:rsidRPr="00594B52">
              <w:rPr>
                <w:rFonts w:ascii="Times New Roman" w:eastAsia="Times New Roman" w:hAnsi="Times New Roman" w:cs="Times New Roman"/>
                <w:sz w:val="20"/>
                <w:szCs w:val="20"/>
              </w:rPr>
              <w:t>(ф.и.о.)</w:t>
            </w:r>
          </w:p>
          <w:p w:rsidR="00594B52" w:rsidRPr="00594B52" w:rsidRDefault="00594B52" w:rsidP="00594B52">
            <w:pPr>
              <w:autoSpaceDE w:val="0"/>
              <w:autoSpaceDN w:val="0"/>
              <w:adjustRightInd w:val="0"/>
              <w:rPr>
                <w:rFonts w:ascii="Times New Roman" w:eastAsia="Times New Roman" w:hAnsi="Times New Roman" w:cs="Times New Roman"/>
                <w:sz w:val="24"/>
                <w:szCs w:val="24"/>
              </w:rPr>
            </w:pPr>
            <w:r w:rsidRPr="00594B52">
              <w:rPr>
                <w:rFonts w:ascii="Times New Roman" w:eastAsia="Times New Roman" w:hAnsi="Times New Roman" w:cs="Times New Roman"/>
                <w:sz w:val="20"/>
                <w:szCs w:val="20"/>
              </w:rPr>
              <w:t>________________________________</w:t>
            </w:r>
          </w:p>
          <w:p w:rsidR="00594B52" w:rsidRPr="00594B52" w:rsidRDefault="00594B52" w:rsidP="00594B52">
            <w:pPr>
              <w:autoSpaceDE w:val="0"/>
              <w:autoSpaceDN w:val="0"/>
              <w:adjustRightInd w:val="0"/>
              <w:jc w:val="center"/>
              <w:rPr>
                <w:rFonts w:ascii="Times New Roman" w:eastAsia="Times New Roman" w:hAnsi="Times New Roman" w:cs="Times New Roman"/>
                <w:sz w:val="20"/>
                <w:szCs w:val="20"/>
              </w:rPr>
            </w:pPr>
            <w:r w:rsidRPr="00594B52">
              <w:rPr>
                <w:rFonts w:ascii="Times New Roman" w:eastAsia="Times New Roman" w:hAnsi="Times New Roman" w:cs="Times New Roman"/>
                <w:sz w:val="20"/>
                <w:szCs w:val="20"/>
              </w:rPr>
              <w:t>(адрес места жительства)</w:t>
            </w:r>
          </w:p>
          <w:p w:rsidR="00594B52" w:rsidRPr="00594B52" w:rsidRDefault="00594B52" w:rsidP="00594B52">
            <w:pPr>
              <w:autoSpaceDE w:val="0"/>
              <w:autoSpaceDN w:val="0"/>
              <w:adjustRightInd w:val="0"/>
              <w:rPr>
                <w:rFonts w:ascii="Times New Roman" w:eastAsia="Times New Roman" w:hAnsi="Times New Roman" w:cs="Times New Roman"/>
                <w:sz w:val="24"/>
                <w:szCs w:val="24"/>
              </w:rPr>
            </w:pPr>
            <w:r w:rsidRPr="00594B52">
              <w:rPr>
                <w:rFonts w:ascii="Times New Roman" w:eastAsia="Times New Roman" w:hAnsi="Times New Roman" w:cs="Times New Roman"/>
                <w:sz w:val="20"/>
                <w:szCs w:val="20"/>
              </w:rPr>
              <w:t>________________________________</w:t>
            </w:r>
          </w:p>
          <w:p w:rsidR="00594B52" w:rsidRPr="00594B52" w:rsidRDefault="00594B52" w:rsidP="00594B52">
            <w:pPr>
              <w:autoSpaceDE w:val="0"/>
              <w:autoSpaceDN w:val="0"/>
              <w:adjustRightInd w:val="0"/>
              <w:jc w:val="center"/>
              <w:rPr>
                <w:rFonts w:ascii="Times New Roman" w:eastAsia="Times New Roman" w:hAnsi="Times New Roman" w:cs="Times New Roman"/>
                <w:sz w:val="20"/>
                <w:szCs w:val="20"/>
              </w:rPr>
            </w:pPr>
            <w:r w:rsidRPr="00594B52">
              <w:rPr>
                <w:rFonts w:ascii="Times New Roman" w:eastAsia="Times New Roman" w:hAnsi="Times New Roman" w:cs="Times New Roman"/>
                <w:sz w:val="20"/>
                <w:szCs w:val="20"/>
              </w:rPr>
              <w:t>(адрес электронной почты)</w:t>
            </w:r>
          </w:p>
          <w:p w:rsidR="00594B52" w:rsidRPr="00594B52" w:rsidRDefault="00594B52" w:rsidP="00594B52">
            <w:pPr>
              <w:autoSpaceDE w:val="0"/>
              <w:autoSpaceDN w:val="0"/>
              <w:adjustRightInd w:val="0"/>
              <w:rPr>
                <w:rFonts w:ascii="Times New Roman" w:eastAsia="Times New Roman" w:hAnsi="Times New Roman" w:cs="Times New Roman"/>
                <w:sz w:val="20"/>
                <w:szCs w:val="20"/>
              </w:rPr>
            </w:pPr>
            <w:r w:rsidRPr="00594B52">
              <w:rPr>
                <w:rFonts w:ascii="Times New Roman" w:eastAsia="Times New Roman" w:hAnsi="Times New Roman" w:cs="Times New Roman"/>
                <w:sz w:val="20"/>
                <w:szCs w:val="20"/>
              </w:rPr>
              <w:t>________________________________</w:t>
            </w:r>
          </w:p>
          <w:p w:rsidR="00594B52" w:rsidRPr="00594B52" w:rsidRDefault="00594B52" w:rsidP="00594B52">
            <w:pPr>
              <w:autoSpaceDE w:val="0"/>
              <w:autoSpaceDN w:val="0"/>
              <w:adjustRightInd w:val="0"/>
              <w:jc w:val="center"/>
              <w:rPr>
                <w:rFonts w:ascii="Times New Roman" w:eastAsia="Times New Roman" w:hAnsi="Times New Roman" w:cs="Times New Roman"/>
                <w:sz w:val="20"/>
                <w:szCs w:val="20"/>
              </w:rPr>
            </w:pPr>
            <w:r w:rsidRPr="00594B52">
              <w:rPr>
                <w:rFonts w:ascii="Times New Roman" w:eastAsia="Times New Roman" w:hAnsi="Times New Roman" w:cs="Times New Roman"/>
                <w:sz w:val="20"/>
                <w:szCs w:val="20"/>
              </w:rPr>
              <w:t>(контактный телефон)</w:t>
            </w:r>
          </w:p>
        </w:tc>
      </w:tr>
    </w:tbl>
    <w:p w:rsidR="00594B52" w:rsidRPr="00594B52" w:rsidRDefault="00594B52" w:rsidP="00594B5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Заявление</w:t>
      </w:r>
    </w:p>
    <w:p w:rsidR="00594B52" w:rsidRPr="00594B52" w:rsidRDefault="00594B52" w:rsidP="00594B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 xml:space="preserve">    Я, ______________________________________________________________________,</w:t>
      </w:r>
    </w:p>
    <w:p w:rsidR="00594B52" w:rsidRPr="00594B52" w:rsidRDefault="00594B52" w:rsidP="00594B5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94B52">
        <w:rPr>
          <w:rFonts w:ascii="Times New Roman" w:eastAsia="Times New Roman" w:hAnsi="Times New Roman" w:cs="Times New Roman"/>
          <w:sz w:val="20"/>
          <w:szCs w:val="20"/>
          <w:lang w:eastAsia="ru-RU"/>
        </w:rPr>
        <w:t>(фамилия, имя, отчество)</w:t>
      </w:r>
    </w:p>
    <w:p w:rsidR="00594B52" w:rsidRPr="00594B52" w:rsidRDefault="00594B52" w:rsidP="00594B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желаю принять участие  в конкурсе по отбору кандидатур на должность Главы муниципального образования «Муниципальный округ Воткинский район Удмуртской Республики».</w:t>
      </w:r>
    </w:p>
    <w:p w:rsidR="00594B52" w:rsidRPr="00594B52" w:rsidRDefault="00594B52" w:rsidP="00594B52">
      <w:pPr>
        <w:tabs>
          <w:tab w:val="left" w:pos="893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 xml:space="preserve">    Настоящим подтверждаю,  что я являюсь гражданином Российской Федерации, дееспособен,  не имею ограничений пассивного избирательного права для избрания выборным должностным лицом органа местного самоуправления,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594B52" w:rsidRPr="00594B52" w:rsidRDefault="00594B52" w:rsidP="00594B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 xml:space="preserve">    В  случае избрания Главой муниципального образования «Муниципальный округ Воткинский район Удмуртской Республики» обязуюсь  в  пятидневный  срок    сложить  с  себя обязанности,  несовместимые  со  статусом  Главы муниципального образования и представить в Совет депутатов муниципального образования «Муниципальный округ Воткинский район Удмуртской Республики» копию   приказа   (иного   документа), подтверждающего это.</w:t>
      </w:r>
    </w:p>
    <w:p w:rsidR="00594B52" w:rsidRPr="00594B52" w:rsidRDefault="00594B52" w:rsidP="00594B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 xml:space="preserve">    Достоверность  сведений, изложенных в настоящем заявлении, подтверждаю, даю согласие на их проверку.</w:t>
      </w:r>
    </w:p>
    <w:p w:rsidR="00594B52" w:rsidRPr="00594B52" w:rsidRDefault="00594B52" w:rsidP="00594B52">
      <w:pPr>
        <w:spacing w:after="0" w:line="240" w:lineRule="auto"/>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 xml:space="preserve">    В соответствии со статьей 165.1 Гражданского кодекса Российской Федерации от 30.11.1994 № 51-ФЗ даю согласие на уведомление и направление корреспонденции по указанному мною адресу электронной почты, а также направления телефонограммы по указанному мною номеру телефона.</w:t>
      </w:r>
    </w:p>
    <w:p w:rsidR="00594B52" w:rsidRPr="00594B52" w:rsidRDefault="00594B52" w:rsidP="00594B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 xml:space="preserve">  ____________ (дата)                         _________________ (подпись) </w:t>
      </w:r>
    </w:p>
    <w:p w:rsidR="00594B52" w:rsidRPr="00594B52" w:rsidRDefault="00594B52" w:rsidP="00594B5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94B52" w:rsidRPr="00594B52" w:rsidRDefault="00594B52" w:rsidP="00594B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 xml:space="preserve">    Перечень документов, прилагаемых к заявлению:</w:t>
      </w:r>
    </w:p>
    <w:p w:rsidR="00594B52" w:rsidRPr="00594B52" w:rsidRDefault="00594B52" w:rsidP="00594B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 xml:space="preserve">    1. _________________________________________</w:t>
      </w:r>
    </w:p>
    <w:p w:rsidR="00594B52" w:rsidRPr="00594B52" w:rsidRDefault="00594B52" w:rsidP="00594B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 xml:space="preserve">    2. _________________________________________</w:t>
      </w:r>
    </w:p>
    <w:p w:rsidR="00594B52" w:rsidRPr="00594B52" w:rsidRDefault="00594B52" w:rsidP="00594B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 xml:space="preserve">    3._________________________________________</w:t>
      </w:r>
    </w:p>
    <w:tbl>
      <w:tblPr>
        <w:tblStyle w:val="111"/>
        <w:tblW w:w="3563"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303"/>
      </w:tblGrid>
      <w:tr w:rsidR="00594B52" w:rsidRPr="00594B52" w:rsidTr="00CA38A7">
        <w:tc>
          <w:tcPr>
            <w:tcW w:w="3563" w:type="dxa"/>
            <w:gridSpan w:val="2"/>
          </w:tcPr>
          <w:p w:rsidR="00594B52" w:rsidRPr="00594B52" w:rsidRDefault="00594B52" w:rsidP="00594B52">
            <w:pPr>
              <w:autoSpaceDE w:val="0"/>
              <w:autoSpaceDN w:val="0"/>
              <w:adjustRightInd w:val="0"/>
              <w:rPr>
                <w:rFonts w:ascii="Times New Roman" w:hAnsi="Times New Roman"/>
                <w:sz w:val="24"/>
                <w:szCs w:val="24"/>
              </w:rPr>
            </w:pPr>
            <w:r w:rsidRPr="00594B52">
              <w:rPr>
                <w:rFonts w:ascii="Times New Roman" w:hAnsi="Times New Roman"/>
                <w:sz w:val="24"/>
                <w:szCs w:val="24"/>
              </w:rPr>
              <w:br w:type="page"/>
            </w:r>
          </w:p>
        </w:tc>
      </w:tr>
      <w:tr w:rsidR="00594B52" w:rsidRPr="00594B52" w:rsidTr="00CA38A7">
        <w:tc>
          <w:tcPr>
            <w:tcW w:w="3563" w:type="dxa"/>
            <w:gridSpan w:val="2"/>
          </w:tcPr>
          <w:p w:rsidR="00594B52" w:rsidRPr="00594B52" w:rsidRDefault="00594B52" w:rsidP="00594B52">
            <w:pPr>
              <w:autoSpaceDE w:val="0"/>
              <w:autoSpaceDN w:val="0"/>
              <w:adjustRightInd w:val="0"/>
              <w:rPr>
                <w:rFonts w:ascii="Times New Roman" w:hAnsi="Times New Roman"/>
                <w:sz w:val="24"/>
                <w:szCs w:val="24"/>
              </w:rPr>
            </w:pPr>
          </w:p>
          <w:p w:rsidR="00594B52" w:rsidRPr="00594B52" w:rsidRDefault="00594B52" w:rsidP="00594B52">
            <w:pPr>
              <w:autoSpaceDE w:val="0"/>
              <w:autoSpaceDN w:val="0"/>
              <w:adjustRightInd w:val="0"/>
              <w:rPr>
                <w:rFonts w:ascii="Times New Roman" w:hAnsi="Times New Roman"/>
                <w:sz w:val="24"/>
                <w:szCs w:val="24"/>
              </w:rPr>
            </w:pPr>
          </w:p>
          <w:p w:rsidR="00594B52" w:rsidRPr="00594B52" w:rsidRDefault="00594B52" w:rsidP="00594B52">
            <w:pPr>
              <w:autoSpaceDE w:val="0"/>
              <w:autoSpaceDN w:val="0"/>
              <w:adjustRightInd w:val="0"/>
              <w:rPr>
                <w:rFonts w:ascii="Times New Roman" w:hAnsi="Times New Roman"/>
                <w:sz w:val="24"/>
                <w:szCs w:val="24"/>
              </w:rPr>
            </w:pPr>
            <w:r w:rsidRPr="00594B52">
              <w:rPr>
                <w:rFonts w:ascii="Times New Roman" w:hAnsi="Times New Roman"/>
                <w:sz w:val="24"/>
                <w:szCs w:val="24"/>
              </w:rPr>
              <w:t>Приложение 2</w:t>
            </w:r>
          </w:p>
          <w:p w:rsidR="00594B52" w:rsidRPr="00594B52" w:rsidRDefault="00594B52" w:rsidP="00594B52">
            <w:pPr>
              <w:autoSpaceDE w:val="0"/>
              <w:autoSpaceDN w:val="0"/>
              <w:adjustRightInd w:val="0"/>
              <w:rPr>
                <w:rFonts w:ascii="Times New Roman" w:hAnsi="Times New Roman"/>
                <w:sz w:val="24"/>
                <w:szCs w:val="24"/>
              </w:rPr>
            </w:pPr>
            <w:r w:rsidRPr="00594B52">
              <w:rPr>
                <w:rFonts w:ascii="Times New Roman" w:hAnsi="Times New Roman"/>
                <w:sz w:val="24"/>
                <w:szCs w:val="24"/>
              </w:rPr>
              <w:t>к Положению о порядке проведения конкурса по отбору кандидатур на должность Главы муниципального образования «Муниципальный округ Воткинский район Удмуртской Республики»</w:t>
            </w:r>
          </w:p>
          <w:p w:rsidR="00594B52" w:rsidRPr="00594B52" w:rsidRDefault="00594B52" w:rsidP="00594B52">
            <w:pPr>
              <w:autoSpaceDE w:val="0"/>
              <w:autoSpaceDN w:val="0"/>
              <w:adjustRightInd w:val="0"/>
              <w:rPr>
                <w:rFonts w:ascii="Times New Roman" w:hAnsi="Times New Roman"/>
                <w:sz w:val="24"/>
                <w:szCs w:val="24"/>
              </w:rPr>
            </w:pPr>
          </w:p>
        </w:tc>
      </w:tr>
      <w:tr w:rsidR="00594B52" w:rsidRPr="00594B52" w:rsidTr="00CA38A7">
        <w:trPr>
          <w:gridAfter w:val="1"/>
          <w:wAfter w:w="303" w:type="dxa"/>
        </w:trPr>
        <w:tc>
          <w:tcPr>
            <w:tcW w:w="3260" w:type="dxa"/>
          </w:tcPr>
          <w:p w:rsidR="00594B52" w:rsidRPr="00594B52" w:rsidRDefault="00594B52" w:rsidP="00594B52">
            <w:pPr>
              <w:autoSpaceDE w:val="0"/>
              <w:autoSpaceDN w:val="0"/>
              <w:rPr>
                <w:rFonts w:ascii="Times New Roman" w:hAnsi="Times New Roman"/>
                <w:sz w:val="24"/>
                <w:szCs w:val="24"/>
              </w:rPr>
            </w:pPr>
            <w:r w:rsidRPr="00594B52">
              <w:rPr>
                <w:rFonts w:ascii="Times New Roman" w:hAnsi="Times New Roman"/>
                <w:sz w:val="24"/>
                <w:szCs w:val="24"/>
              </w:rPr>
              <w:t xml:space="preserve">Форма 4 Приложения </w:t>
            </w:r>
          </w:p>
          <w:p w:rsidR="00594B52" w:rsidRPr="00594B52" w:rsidRDefault="00594B52" w:rsidP="00594B52">
            <w:pPr>
              <w:autoSpaceDE w:val="0"/>
              <w:autoSpaceDN w:val="0"/>
              <w:rPr>
                <w:rFonts w:ascii="Times New Roman" w:hAnsi="Times New Roman"/>
                <w:sz w:val="24"/>
                <w:szCs w:val="24"/>
              </w:rPr>
            </w:pPr>
            <w:r w:rsidRPr="00594B52">
              <w:rPr>
                <w:rFonts w:ascii="Times New Roman" w:hAnsi="Times New Roman"/>
                <w:sz w:val="24"/>
                <w:szCs w:val="24"/>
              </w:rPr>
              <w:t xml:space="preserve">к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w:t>
            </w:r>
          </w:p>
          <w:p w:rsidR="00594B52" w:rsidRPr="00594B52" w:rsidRDefault="00594B52" w:rsidP="00594B52">
            <w:pPr>
              <w:autoSpaceDE w:val="0"/>
              <w:autoSpaceDN w:val="0"/>
              <w:rPr>
                <w:rFonts w:ascii="Times New Roman" w:hAnsi="Times New Roman"/>
                <w:sz w:val="24"/>
                <w:szCs w:val="24"/>
              </w:rPr>
            </w:pPr>
            <w:r w:rsidRPr="00594B52">
              <w:rPr>
                <w:rFonts w:ascii="Times New Roman" w:hAnsi="Times New Roman"/>
                <w:sz w:val="24"/>
                <w:szCs w:val="24"/>
              </w:rPr>
              <w:t>№ 63</w:t>
            </w:r>
          </w:p>
          <w:p w:rsidR="00594B52" w:rsidRPr="00594B52" w:rsidRDefault="00594B52" w:rsidP="00594B52">
            <w:pPr>
              <w:autoSpaceDE w:val="0"/>
              <w:autoSpaceDN w:val="0"/>
              <w:adjustRightInd w:val="0"/>
              <w:rPr>
                <w:rFonts w:ascii="Times New Roman" w:hAnsi="Times New Roman"/>
                <w:sz w:val="24"/>
                <w:szCs w:val="24"/>
              </w:rPr>
            </w:pPr>
          </w:p>
        </w:tc>
      </w:tr>
    </w:tbl>
    <w:p w:rsidR="00594B52" w:rsidRPr="00594B52" w:rsidRDefault="00594B52" w:rsidP="00594B52">
      <w:pPr>
        <w:autoSpaceDE w:val="0"/>
        <w:autoSpaceDN w:val="0"/>
        <w:spacing w:after="0" w:line="240" w:lineRule="auto"/>
        <w:jc w:val="right"/>
        <w:rPr>
          <w:rFonts w:ascii="Times New Roman" w:eastAsia="Times New Roman" w:hAnsi="Times New Roman" w:cs="Times New Roman"/>
          <w:sz w:val="24"/>
          <w:szCs w:val="24"/>
          <w:lang w:eastAsia="ru-RU"/>
        </w:rPr>
      </w:pPr>
    </w:p>
    <w:tbl>
      <w:tblPr>
        <w:tblW w:w="10191" w:type="dxa"/>
        <w:tblInd w:w="19" w:type="dxa"/>
        <w:tblLayout w:type="fixed"/>
        <w:tblCellMar>
          <w:left w:w="0" w:type="dxa"/>
          <w:right w:w="0" w:type="dxa"/>
        </w:tblCellMar>
        <w:tblLook w:val="01E0" w:firstRow="1" w:lastRow="1" w:firstColumn="1" w:lastColumn="1" w:noHBand="0" w:noVBand="0"/>
      </w:tblPr>
      <w:tblGrid>
        <w:gridCol w:w="548"/>
        <w:gridCol w:w="1225"/>
        <w:gridCol w:w="5011"/>
        <w:gridCol w:w="574"/>
        <w:gridCol w:w="2268"/>
        <w:gridCol w:w="565"/>
      </w:tblGrid>
      <w:tr w:rsidR="00594B52" w:rsidRPr="00594B52" w:rsidTr="00CA38A7">
        <w:trPr>
          <w:trHeight w:hRule="exact" w:val="284"/>
        </w:trPr>
        <w:tc>
          <w:tcPr>
            <w:tcW w:w="7358" w:type="dxa"/>
            <w:gridSpan w:val="4"/>
            <w:vMerge w:val="restart"/>
            <w:tcBorders>
              <w:right w:val="single" w:sz="12" w:space="0" w:color="auto"/>
            </w:tcBorders>
            <w:shd w:val="clear" w:color="auto" w:fill="auto"/>
            <w:vAlign w:val="bottom"/>
          </w:tcPr>
          <w:p w:rsidR="00594B52" w:rsidRPr="00594B52" w:rsidRDefault="00594B52" w:rsidP="00594B52">
            <w:pPr>
              <w:autoSpaceDE w:val="0"/>
              <w:autoSpaceDN w:val="0"/>
              <w:spacing w:after="0" w:line="240" w:lineRule="auto"/>
              <w:jc w:val="center"/>
              <w:rPr>
                <w:rFonts w:ascii="Times New Roman" w:eastAsia="Times New Roman" w:hAnsi="Times New Roman" w:cs="Times New Roman"/>
                <w:b/>
                <w:bCs/>
                <w:sz w:val="24"/>
                <w:szCs w:val="24"/>
                <w:lang w:eastAsia="ru-RU"/>
              </w:rPr>
            </w:pPr>
            <w:r w:rsidRPr="00594B52">
              <w:rPr>
                <w:rFonts w:ascii="Times New Roman" w:eastAsia="Times New Roman" w:hAnsi="Times New Roman" w:cs="Times New Roman"/>
                <w:b/>
                <w:bCs/>
                <w:spacing w:val="20"/>
                <w:sz w:val="24"/>
                <w:szCs w:val="24"/>
                <w:lang w:eastAsia="ru-RU"/>
              </w:rPr>
              <w:t>АНКЕТА</w:t>
            </w:r>
            <w:r w:rsidRPr="00594B52">
              <w:rPr>
                <w:rFonts w:ascii="Times New Roman" w:eastAsia="Times New Roman" w:hAnsi="Times New Roman" w:cs="Times New Roman"/>
                <w:b/>
                <w:bCs/>
                <w:spacing w:val="20"/>
                <w:sz w:val="24"/>
                <w:szCs w:val="24"/>
                <w:lang w:eastAsia="ru-RU"/>
              </w:rPr>
              <w:br/>
            </w:r>
            <w:r w:rsidRPr="00594B52">
              <w:rPr>
                <w:rFonts w:ascii="Times New Roman" w:eastAsia="Times New Roman" w:hAnsi="Times New Roman" w:cs="Times New Roman"/>
                <w:sz w:val="24"/>
                <w:szCs w:val="24"/>
                <w:lang w:eastAsia="ru-RU"/>
              </w:rPr>
              <w:t>(заполняется собственноручно)</w:t>
            </w:r>
          </w:p>
        </w:tc>
        <w:tc>
          <w:tcPr>
            <w:tcW w:w="2268" w:type="dxa"/>
            <w:vMerge w:val="restart"/>
            <w:tcBorders>
              <w:top w:val="single" w:sz="12" w:space="0" w:color="auto"/>
              <w:left w:val="single" w:sz="12" w:space="0" w:color="auto"/>
              <w:right w:val="single" w:sz="12" w:space="0" w:color="auto"/>
            </w:tcBorders>
            <w:shd w:val="clear" w:color="auto" w:fill="auto"/>
            <w:vAlign w:val="center"/>
          </w:tcPr>
          <w:p w:rsidR="00594B52" w:rsidRPr="00594B52" w:rsidRDefault="00594B52" w:rsidP="00594B52">
            <w:pPr>
              <w:autoSpaceDE w:val="0"/>
              <w:autoSpaceDN w:val="0"/>
              <w:spacing w:after="0" w:line="240" w:lineRule="auto"/>
              <w:jc w:val="center"/>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Место для</w:t>
            </w:r>
            <w:r w:rsidRPr="00594B52">
              <w:rPr>
                <w:rFonts w:ascii="Times New Roman" w:eastAsia="Times New Roman" w:hAnsi="Times New Roman" w:cs="Times New Roman"/>
                <w:sz w:val="24"/>
                <w:szCs w:val="24"/>
                <w:lang w:eastAsia="ru-RU"/>
              </w:rPr>
              <w:br/>
              <w:t>фотографии</w:t>
            </w:r>
            <w:r w:rsidRPr="00594B52">
              <w:rPr>
                <w:rFonts w:ascii="Times New Roman" w:eastAsia="Times New Roman" w:hAnsi="Times New Roman" w:cs="Times New Roman"/>
                <w:sz w:val="24"/>
                <w:szCs w:val="24"/>
                <w:lang w:eastAsia="ru-RU"/>
              </w:rPr>
              <w:br/>
              <w:t xml:space="preserve">(4 см </w:t>
            </w:r>
            <w:r w:rsidRPr="00594B52">
              <w:rPr>
                <w:rFonts w:ascii="Times New Roman" w:eastAsia="Times New Roman" w:hAnsi="Times New Roman" w:cs="Times New Roman"/>
                <w:sz w:val="24"/>
                <w:szCs w:val="24"/>
                <w:lang w:eastAsia="ru-RU"/>
              </w:rPr>
              <w:sym w:font="Symbol" w:char="F0B4"/>
            </w:r>
            <w:r w:rsidRPr="00594B52">
              <w:rPr>
                <w:rFonts w:ascii="Times New Roman" w:eastAsia="Times New Roman" w:hAnsi="Times New Roman" w:cs="Times New Roman"/>
                <w:sz w:val="24"/>
                <w:szCs w:val="24"/>
                <w:lang w:eastAsia="ru-RU"/>
              </w:rPr>
              <w:t xml:space="preserve"> 6 см)</w:t>
            </w:r>
          </w:p>
        </w:tc>
        <w:tc>
          <w:tcPr>
            <w:tcW w:w="565" w:type="dxa"/>
            <w:tcBorders>
              <w:left w:val="single" w:sz="12" w:space="0" w:color="auto"/>
            </w:tcBorders>
            <w:shd w:val="clear" w:color="auto" w:fill="auto"/>
            <w:vAlign w:val="bottom"/>
          </w:tcPr>
          <w:p w:rsidR="00594B52" w:rsidRPr="00594B52" w:rsidRDefault="00594B52" w:rsidP="00594B52">
            <w:pPr>
              <w:autoSpaceDE w:val="0"/>
              <w:autoSpaceDN w:val="0"/>
              <w:spacing w:after="0" w:line="240" w:lineRule="auto"/>
              <w:jc w:val="center"/>
              <w:rPr>
                <w:rFonts w:ascii="Times New Roman" w:eastAsia="Times New Roman" w:hAnsi="Times New Roman" w:cs="Times New Roman"/>
                <w:sz w:val="24"/>
                <w:szCs w:val="24"/>
                <w:lang w:eastAsia="ru-RU"/>
              </w:rPr>
            </w:pPr>
          </w:p>
        </w:tc>
      </w:tr>
      <w:tr w:rsidR="00594B52" w:rsidRPr="00594B52" w:rsidTr="00CA38A7">
        <w:trPr>
          <w:trHeight w:hRule="exact" w:val="284"/>
        </w:trPr>
        <w:tc>
          <w:tcPr>
            <w:tcW w:w="7358" w:type="dxa"/>
            <w:gridSpan w:val="4"/>
            <w:vMerge/>
            <w:tcBorders>
              <w:right w:val="single" w:sz="12" w:space="0" w:color="auto"/>
            </w:tcBorders>
            <w:shd w:val="clear" w:color="auto" w:fill="auto"/>
            <w:vAlign w:val="bottom"/>
          </w:tcPr>
          <w:p w:rsidR="00594B52" w:rsidRPr="00594B52" w:rsidRDefault="00594B52" w:rsidP="00594B5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vMerge/>
            <w:tcBorders>
              <w:left w:val="single" w:sz="12" w:space="0" w:color="auto"/>
              <w:right w:val="single" w:sz="12" w:space="0" w:color="auto"/>
            </w:tcBorders>
            <w:shd w:val="clear" w:color="auto" w:fill="auto"/>
            <w:vAlign w:val="center"/>
          </w:tcPr>
          <w:p w:rsidR="00594B52" w:rsidRPr="00594B52" w:rsidRDefault="00594B52" w:rsidP="00594B52">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5" w:type="dxa"/>
            <w:tcBorders>
              <w:left w:val="single" w:sz="12" w:space="0" w:color="auto"/>
            </w:tcBorders>
            <w:shd w:val="clear" w:color="auto" w:fill="auto"/>
            <w:vAlign w:val="bottom"/>
          </w:tcPr>
          <w:p w:rsidR="00594B52" w:rsidRPr="00594B52" w:rsidRDefault="00594B52" w:rsidP="00594B52">
            <w:pPr>
              <w:autoSpaceDE w:val="0"/>
              <w:autoSpaceDN w:val="0"/>
              <w:spacing w:after="0" w:line="240" w:lineRule="auto"/>
              <w:jc w:val="center"/>
              <w:rPr>
                <w:rFonts w:ascii="Times New Roman" w:eastAsia="Times New Roman" w:hAnsi="Times New Roman" w:cs="Times New Roman"/>
                <w:sz w:val="24"/>
                <w:szCs w:val="24"/>
                <w:lang w:eastAsia="ru-RU"/>
              </w:rPr>
            </w:pPr>
          </w:p>
        </w:tc>
      </w:tr>
      <w:tr w:rsidR="00594B52" w:rsidRPr="00594B52" w:rsidTr="00CA38A7">
        <w:trPr>
          <w:trHeight w:hRule="exact" w:val="284"/>
        </w:trPr>
        <w:tc>
          <w:tcPr>
            <w:tcW w:w="7358" w:type="dxa"/>
            <w:gridSpan w:val="4"/>
            <w:vMerge/>
            <w:tcBorders>
              <w:right w:val="single" w:sz="12" w:space="0" w:color="auto"/>
            </w:tcBorders>
            <w:shd w:val="clear" w:color="auto" w:fill="auto"/>
          </w:tcPr>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p>
        </w:tc>
        <w:tc>
          <w:tcPr>
            <w:tcW w:w="2268" w:type="dxa"/>
            <w:vMerge/>
            <w:tcBorders>
              <w:left w:val="single" w:sz="12" w:space="0" w:color="auto"/>
              <w:right w:val="single" w:sz="12" w:space="0" w:color="auto"/>
            </w:tcBorders>
            <w:shd w:val="clear" w:color="auto" w:fill="auto"/>
          </w:tcPr>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p>
        </w:tc>
        <w:tc>
          <w:tcPr>
            <w:tcW w:w="565" w:type="dxa"/>
            <w:tcBorders>
              <w:left w:val="single" w:sz="12" w:space="0" w:color="auto"/>
            </w:tcBorders>
            <w:shd w:val="clear" w:color="auto" w:fill="auto"/>
            <w:vAlign w:val="bottom"/>
          </w:tcPr>
          <w:p w:rsidR="00594B52" w:rsidRPr="00594B52" w:rsidRDefault="00594B52" w:rsidP="00594B52">
            <w:pPr>
              <w:autoSpaceDE w:val="0"/>
              <w:autoSpaceDN w:val="0"/>
              <w:spacing w:after="0" w:line="240" w:lineRule="auto"/>
              <w:jc w:val="center"/>
              <w:rPr>
                <w:rFonts w:ascii="Times New Roman" w:eastAsia="Times New Roman" w:hAnsi="Times New Roman" w:cs="Times New Roman"/>
                <w:sz w:val="24"/>
                <w:szCs w:val="24"/>
                <w:lang w:eastAsia="ru-RU"/>
              </w:rPr>
            </w:pPr>
          </w:p>
        </w:tc>
      </w:tr>
      <w:tr w:rsidR="00594B52" w:rsidRPr="00594B52" w:rsidTr="00CA38A7">
        <w:trPr>
          <w:trHeight w:hRule="exact" w:val="284"/>
        </w:trPr>
        <w:tc>
          <w:tcPr>
            <w:tcW w:w="7358" w:type="dxa"/>
            <w:gridSpan w:val="4"/>
            <w:vMerge w:val="restart"/>
            <w:tcBorders>
              <w:right w:val="single" w:sz="12" w:space="0" w:color="auto"/>
            </w:tcBorders>
            <w:shd w:val="clear" w:color="auto" w:fill="auto"/>
            <w:vAlign w:val="bottom"/>
          </w:tcPr>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p>
        </w:tc>
        <w:tc>
          <w:tcPr>
            <w:tcW w:w="2268" w:type="dxa"/>
            <w:vMerge/>
            <w:tcBorders>
              <w:left w:val="single" w:sz="12" w:space="0" w:color="auto"/>
              <w:right w:val="single" w:sz="12" w:space="0" w:color="auto"/>
            </w:tcBorders>
            <w:shd w:val="clear" w:color="auto" w:fill="auto"/>
          </w:tcPr>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p>
        </w:tc>
        <w:tc>
          <w:tcPr>
            <w:tcW w:w="565" w:type="dxa"/>
            <w:tcBorders>
              <w:left w:val="single" w:sz="12" w:space="0" w:color="auto"/>
            </w:tcBorders>
            <w:shd w:val="clear" w:color="auto" w:fill="auto"/>
            <w:vAlign w:val="bottom"/>
          </w:tcPr>
          <w:p w:rsidR="00594B52" w:rsidRPr="00594B52" w:rsidRDefault="00594B52" w:rsidP="00594B52">
            <w:pPr>
              <w:autoSpaceDE w:val="0"/>
              <w:autoSpaceDN w:val="0"/>
              <w:spacing w:after="0" w:line="240" w:lineRule="auto"/>
              <w:jc w:val="center"/>
              <w:rPr>
                <w:rFonts w:ascii="Times New Roman" w:eastAsia="Times New Roman" w:hAnsi="Times New Roman" w:cs="Times New Roman"/>
                <w:sz w:val="24"/>
                <w:szCs w:val="24"/>
                <w:lang w:eastAsia="ru-RU"/>
              </w:rPr>
            </w:pPr>
          </w:p>
        </w:tc>
      </w:tr>
      <w:tr w:rsidR="00594B52" w:rsidRPr="00594B52" w:rsidTr="00CA38A7">
        <w:trPr>
          <w:trHeight w:hRule="exact" w:val="284"/>
        </w:trPr>
        <w:tc>
          <w:tcPr>
            <w:tcW w:w="7358" w:type="dxa"/>
            <w:gridSpan w:val="4"/>
            <w:vMerge/>
            <w:tcBorders>
              <w:right w:val="single" w:sz="12" w:space="0" w:color="auto"/>
            </w:tcBorders>
            <w:shd w:val="clear" w:color="auto" w:fill="auto"/>
            <w:vAlign w:val="bottom"/>
          </w:tcPr>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p>
        </w:tc>
        <w:tc>
          <w:tcPr>
            <w:tcW w:w="2268" w:type="dxa"/>
            <w:vMerge/>
            <w:tcBorders>
              <w:left w:val="single" w:sz="12" w:space="0" w:color="auto"/>
              <w:right w:val="single" w:sz="12" w:space="0" w:color="auto"/>
            </w:tcBorders>
            <w:shd w:val="clear" w:color="auto" w:fill="auto"/>
          </w:tcPr>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p>
        </w:tc>
        <w:tc>
          <w:tcPr>
            <w:tcW w:w="565" w:type="dxa"/>
            <w:tcBorders>
              <w:left w:val="single" w:sz="12" w:space="0" w:color="auto"/>
            </w:tcBorders>
            <w:shd w:val="clear" w:color="auto" w:fill="auto"/>
            <w:vAlign w:val="bottom"/>
          </w:tcPr>
          <w:p w:rsidR="00594B52" w:rsidRPr="00594B52" w:rsidRDefault="00594B52" w:rsidP="00594B52">
            <w:pPr>
              <w:autoSpaceDE w:val="0"/>
              <w:autoSpaceDN w:val="0"/>
              <w:spacing w:after="0" w:line="240" w:lineRule="auto"/>
              <w:jc w:val="center"/>
              <w:rPr>
                <w:rFonts w:ascii="Times New Roman" w:eastAsia="Times New Roman" w:hAnsi="Times New Roman" w:cs="Times New Roman"/>
                <w:sz w:val="24"/>
                <w:szCs w:val="24"/>
                <w:lang w:eastAsia="ru-RU"/>
              </w:rPr>
            </w:pPr>
          </w:p>
        </w:tc>
      </w:tr>
      <w:tr w:rsidR="00594B52" w:rsidRPr="00594B52" w:rsidTr="00CA38A7">
        <w:trPr>
          <w:trHeight w:hRule="exact" w:val="284"/>
        </w:trPr>
        <w:tc>
          <w:tcPr>
            <w:tcW w:w="548" w:type="dxa"/>
            <w:vMerge w:val="restart"/>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1.</w:t>
            </w:r>
          </w:p>
        </w:tc>
        <w:tc>
          <w:tcPr>
            <w:tcW w:w="1225" w:type="dxa"/>
            <w:vMerge w:val="restart"/>
            <w:shd w:val="clear" w:color="auto" w:fill="auto"/>
            <w:vAlign w:val="bottom"/>
          </w:tcPr>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Фамилия</w:t>
            </w:r>
          </w:p>
        </w:tc>
        <w:tc>
          <w:tcPr>
            <w:tcW w:w="5011" w:type="dxa"/>
            <w:vMerge w:val="restart"/>
            <w:shd w:val="clear" w:color="auto" w:fill="auto"/>
            <w:vAlign w:val="bottom"/>
          </w:tcPr>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p>
        </w:tc>
        <w:tc>
          <w:tcPr>
            <w:tcW w:w="574" w:type="dxa"/>
            <w:vMerge w:val="restart"/>
            <w:tcBorders>
              <w:right w:val="single" w:sz="12" w:space="0" w:color="auto"/>
            </w:tcBorders>
            <w:shd w:val="clear" w:color="auto" w:fill="auto"/>
            <w:vAlign w:val="bottom"/>
          </w:tcPr>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p>
        </w:tc>
        <w:tc>
          <w:tcPr>
            <w:tcW w:w="2268" w:type="dxa"/>
            <w:vMerge/>
            <w:tcBorders>
              <w:left w:val="single" w:sz="12" w:space="0" w:color="auto"/>
              <w:right w:val="single" w:sz="12" w:space="0" w:color="auto"/>
            </w:tcBorders>
            <w:shd w:val="clear" w:color="auto" w:fill="auto"/>
          </w:tcPr>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p>
        </w:tc>
        <w:tc>
          <w:tcPr>
            <w:tcW w:w="565" w:type="dxa"/>
            <w:tcBorders>
              <w:left w:val="single" w:sz="12" w:space="0" w:color="auto"/>
            </w:tcBorders>
            <w:shd w:val="clear" w:color="auto" w:fill="auto"/>
            <w:vAlign w:val="bottom"/>
          </w:tcPr>
          <w:p w:rsidR="00594B52" w:rsidRPr="00594B52" w:rsidRDefault="00594B52" w:rsidP="00594B52">
            <w:pPr>
              <w:autoSpaceDE w:val="0"/>
              <w:autoSpaceDN w:val="0"/>
              <w:spacing w:after="0" w:line="240" w:lineRule="auto"/>
              <w:jc w:val="center"/>
              <w:rPr>
                <w:rFonts w:ascii="Times New Roman" w:eastAsia="Times New Roman" w:hAnsi="Times New Roman" w:cs="Times New Roman"/>
                <w:sz w:val="24"/>
                <w:szCs w:val="24"/>
                <w:lang w:eastAsia="ru-RU"/>
              </w:rPr>
            </w:pPr>
          </w:p>
        </w:tc>
      </w:tr>
      <w:tr w:rsidR="00594B52" w:rsidRPr="00594B52" w:rsidTr="00CA38A7">
        <w:trPr>
          <w:trHeight w:hRule="exact" w:val="284"/>
        </w:trPr>
        <w:tc>
          <w:tcPr>
            <w:tcW w:w="548" w:type="dxa"/>
            <w:vMerge/>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225" w:type="dxa"/>
            <w:vMerge/>
            <w:shd w:val="clear" w:color="auto" w:fill="auto"/>
            <w:vAlign w:val="bottom"/>
          </w:tcPr>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p>
        </w:tc>
        <w:tc>
          <w:tcPr>
            <w:tcW w:w="5011" w:type="dxa"/>
            <w:vMerge/>
            <w:tcBorders>
              <w:bottom w:val="single" w:sz="4" w:space="0" w:color="auto"/>
            </w:tcBorders>
            <w:shd w:val="clear" w:color="auto" w:fill="auto"/>
            <w:vAlign w:val="bottom"/>
          </w:tcPr>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p>
        </w:tc>
        <w:tc>
          <w:tcPr>
            <w:tcW w:w="574" w:type="dxa"/>
            <w:vMerge/>
            <w:tcBorders>
              <w:right w:val="single" w:sz="12" w:space="0" w:color="auto"/>
            </w:tcBorders>
            <w:shd w:val="clear" w:color="auto" w:fill="auto"/>
            <w:vAlign w:val="bottom"/>
          </w:tcPr>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p>
        </w:tc>
        <w:tc>
          <w:tcPr>
            <w:tcW w:w="2268" w:type="dxa"/>
            <w:vMerge/>
            <w:tcBorders>
              <w:left w:val="single" w:sz="12" w:space="0" w:color="auto"/>
              <w:right w:val="single" w:sz="12" w:space="0" w:color="auto"/>
            </w:tcBorders>
            <w:shd w:val="clear" w:color="auto" w:fill="auto"/>
          </w:tcPr>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p>
        </w:tc>
        <w:tc>
          <w:tcPr>
            <w:tcW w:w="565" w:type="dxa"/>
            <w:tcBorders>
              <w:left w:val="single" w:sz="12" w:space="0" w:color="auto"/>
            </w:tcBorders>
            <w:shd w:val="clear" w:color="auto" w:fill="auto"/>
            <w:vAlign w:val="bottom"/>
          </w:tcPr>
          <w:p w:rsidR="00594B52" w:rsidRPr="00594B52" w:rsidRDefault="00594B52" w:rsidP="00594B52">
            <w:pPr>
              <w:autoSpaceDE w:val="0"/>
              <w:autoSpaceDN w:val="0"/>
              <w:spacing w:after="0" w:line="240" w:lineRule="auto"/>
              <w:jc w:val="center"/>
              <w:rPr>
                <w:rFonts w:ascii="Times New Roman" w:eastAsia="Times New Roman" w:hAnsi="Times New Roman" w:cs="Times New Roman"/>
                <w:sz w:val="24"/>
                <w:szCs w:val="24"/>
                <w:lang w:eastAsia="ru-RU"/>
              </w:rPr>
            </w:pPr>
          </w:p>
        </w:tc>
      </w:tr>
      <w:tr w:rsidR="00594B52" w:rsidRPr="00594B52" w:rsidTr="00CA38A7">
        <w:trPr>
          <w:trHeight w:hRule="exact" w:val="284"/>
        </w:trPr>
        <w:tc>
          <w:tcPr>
            <w:tcW w:w="548" w:type="dxa"/>
            <w:vMerge w:val="restart"/>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225" w:type="dxa"/>
            <w:vMerge w:val="restart"/>
            <w:shd w:val="clear" w:color="auto" w:fill="auto"/>
            <w:vAlign w:val="bottom"/>
          </w:tcPr>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Имя</w:t>
            </w:r>
          </w:p>
        </w:tc>
        <w:tc>
          <w:tcPr>
            <w:tcW w:w="5011" w:type="dxa"/>
            <w:vMerge w:val="restart"/>
            <w:shd w:val="clear" w:color="auto" w:fill="auto"/>
            <w:vAlign w:val="bottom"/>
          </w:tcPr>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p>
        </w:tc>
        <w:tc>
          <w:tcPr>
            <w:tcW w:w="574" w:type="dxa"/>
            <w:vMerge w:val="restart"/>
            <w:tcBorders>
              <w:right w:val="single" w:sz="12" w:space="0" w:color="auto"/>
            </w:tcBorders>
            <w:shd w:val="clear" w:color="auto" w:fill="auto"/>
            <w:vAlign w:val="bottom"/>
          </w:tcPr>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p>
        </w:tc>
        <w:tc>
          <w:tcPr>
            <w:tcW w:w="2268" w:type="dxa"/>
            <w:vMerge/>
            <w:tcBorders>
              <w:left w:val="single" w:sz="12" w:space="0" w:color="auto"/>
              <w:right w:val="single" w:sz="12" w:space="0" w:color="auto"/>
            </w:tcBorders>
            <w:shd w:val="clear" w:color="auto" w:fill="auto"/>
          </w:tcPr>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p>
        </w:tc>
        <w:tc>
          <w:tcPr>
            <w:tcW w:w="565" w:type="dxa"/>
            <w:tcBorders>
              <w:left w:val="single" w:sz="12" w:space="0" w:color="auto"/>
            </w:tcBorders>
            <w:shd w:val="clear" w:color="auto" w:fill="auto"/>
            <w:vAlign w:val="bottom"/>
          </w:tcPr>
          <w:p w:rsidR="00594B52" w:rsidRPr="00594B52" w:rsidRDefault="00594B52" w:rsidP="00594B52">
            <w:pPr>
              <w:autoSpaceDE w:val="0"/>
              <w:autoSpaceDN w:val="0"/>
              <w:spacing w:after="0" w:line="240" w:lineRule="auto"/>
              <w:jc w:val="center"/>
              <w:rPr>
                <w:rFonts w:ascii="Times New Roman" w:eastAsia="Times New Roman" w:hAnsi="Times New Roman" w:cs="Times New Roman"/>
                <w:sz w:val="24"/>
                <w:szCs w:val="24"/>
                <w:lang w:eastAsia="ru-RU"/>
              </w:rPr>
            </w:pPr>
          </w:p>
        </w:tc>
      </w:tr>
      <w:tr w:rsidR="00594B52" w:rsidRPr="00594B52" w:rsidTr="00CA38A7">
        <w:trPr>
          <w:trHeight w:hRule="exact" w:val="284"/>
        </w:trPr>
        <w:tc>
          <w:tcPr>
            <w:tcW w:w="548" w:type="dxa"/>
            <w:vMerge/>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225" w:type="dxa"/>
            <w:vMerge/>
            <w:shd w:val="clear" w:color="auto" w:fill="auto"/>
            <w:vAlign w:val="bottom"/>
          </w:tcPr>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p>
        </w:tc>
        <w:tc>
          <w:tcPr>
            <w:tcW w:w="5011" w:type="dxa"/>
            <w:vMerge/>
            <w:tcBorders>
              <w:bottom w:val="single" w:sz="4" w:space="0" w:color="auto"/>
            </w:tcBorders>
            <w:shd w:val="clear" w:color="auto" w:fill="auto"/>
            <w:vAlign w:val="bottom"/>
          </w:tcPr>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p>
        </w:tc>
        <w:tc>
          <w:tcPr>
            <w:tcW w:w="574" w:type="dxa"/>
            <w:vMerge/>
            <w:tcBorders>
              <w:right w:val="single" w:sz="12" w:space="0" w:color="auto"/>
            </w:tcBorders>
            <w:shd w:val="clear" w:color="auto" w:fill="auto"/>
            <w:vAlign w:val="bottom"/>
          </w:tcPr>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p>
        </w:tc>
        <w:tc>
          <w:tcPr>
            <w:tcW w:w="2268" w:type="dxa"/>
            <w:vMerge/>
            <w:tcBorders>
              <w:left w:val="single" w:sz="12" w:space="0" w:color="auto"/>
              <w:right w:val="single" w:sz="12" w:space="0" w:color="auto"/>
            </w:tcBorders>
            <w:shd w:val="clear" w:color="auto" w:fill="auto"/>
          </w:tcPr>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p>
        </w:tc>
        <w:tc>
          <w:tcPr>
            <w:tcW w:w="565" w:type="dxa"/>
            <w:tcBorders>
              <w:left w:val="single" w:sz="12" w:space="0" w:color="auto"/>
            </w:tcBorders>
            <w:shd w:val="clear" w:color="auto" w:fill="auto"/>
            <w:vAlign w:val="bottom"/>
          </w:tcPr>
          <w:p w:rsidR="00594B52" w:rsidRPr="00594B52" w:rsidRDefault="00594B52" w:rsidP="00594B52">
            <w:pPr>
              <w:autoSpaceDE w:val="0"/>
              <w:autoSpaceDN w:val="0"/>
              <w:spacing w:after="0" w:line="240" w:lineRule="auto"/>
              <w:jc w:val="center"/>
              <w:rPr>
                <w:rFonts w:ascii="Times New Roman" w:eastAsia="Times New Roman" w:hAnsi="Times New Roman" w:cs="Times New Roman"/>
                <w:sz w:val="24"/>
                <w:szCs w:val="24"/>
                <w:lang w:eastAsia="ru-RU"/>
              </w:rPr>
            </w:pPr>
          </w:p>
        </w:tc>
      </w:tr>
      <w:tr w:rsidR="00594B52" w:rsidRPr="00594B52" w:rsidTr="00CA38A7">
        <w:trPr>
          <w:trHeight w:hRule="exact" w:val="284"/>
        </w:trPr>
        <w:tc>
          <w:tcPr>
            <w:tcW w:w="548" w:type="dxa"/>
            <w:vMerge w:val="restart"/>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225" w:type="dxa"/>
            <w:vMerge w:val="restart"/>
            <w:shd w:val="clear" w:color="auto" w:fill="auto"/>
            <w:vAlign w:val="bottom"/>
          </w:tcPr>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Отчество</w:t>
            </w:r>
          </w:p>
        </w:tc>
        <w:tc>
          <w:tcPr>
            <w:tcW w:w="5011" w:type="dxa"/>
            <w:vMerge w:val="restart"/>
            <w:tcBorders>
              <w:top w:val="single" w:sz="4" w:space="0" w:color="auto"/>
              <w:bottom w:val="single" w:sz="4" w:space="0" w:color="auto"/>
            </w:tcBorders>
            <w:shd w:val="clear" w:color="auto" w:fill="auto"/>
            <w:vAlign w:val="bottom"/>
          </w:tcPr>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p>
        </w:tc>
        <w:tc>
          <w:tcPr>
            <w:tcW w:w="574" w:type="dxa"/>
            <w:vMerge w:val="restart"/>
            <w:tcBorders>
              <w:right w:val="single" w:sz="12" w:space="0" w:color="auto"/>
            </w:tcBorders>
            <w:shd w:val="clear" w:color="auto" w:fill="auto"/>
            <w:vAlign w:val="bottom"/>
          </w:tcPr>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p>
        </w:tc>
        <w:tc>
          <w:tcPr>
            <w:tcW w:w="2268" w:type="dxa"/>
            <w:vMerge/>
            <w:tcBorders>
              <w:left w:val="single" w:sz="12" w:space="0" w:color="auto"/>
              <w:right w:val="single" w:sz="12" w:space="0" w:color="auto"/>
            </w:tcBorders>
            <w:shd w:val="clear" w:color="auto" w:fill="auto"/>
          </w:tcPr>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p>
        </w:tc>
        <w:tc>
          <w:tcPr>
            <w:tcW w:w="565" w:type="dxa"/>
            <w:tcBorders>
              <w:left w:val="single" w:sz="12" w:space="0" w:color="auto"/>
            </w:tcBorders>
            <w:shd w:val="clear" w:color="auto" w:fill="auto"/>
            <w:vAlign w:val="bottom"/>
          </w:tcPr>
          <w:p w:rsidR="00594B52" w:rsidRPr="00594B52" w:rsidRDefault="00594B52" w:rsidP="00594B52">
            <w:pPr>
              <w:autoSpaceDE w:val="0"/>
              <w:autoSpaceDN w:val="0"/>
              <w:spacing w:after="0" w:line="240" w:lineRule="auto"/>
              <w:jc w:val="center"/>
              <w:rPr>
                <w:rFonts w:ascii="Times New Roman" w:eastAsia="Times New Roman" w:hAnsi="Times New Roman" w:cs="Times New Roman"/>
                <w:sz w:val="24"/>
                <w:szCs w:val="24"/>
                <w:lang w:eastAsia="ru-RU"/>
              </w:rPr>
            </w:pPr>
          </w:p>
        </w:tc>
      </w:tr>
      <w:tr w:rsidR="00594B52" w:rsidRPr="00594B52" w:rsidTr="00CA38A7">
        <w:trPr>
          <w:trHeight w:hRule="exact" w:val="284"/>
        </w:trPr>
        <w:tc>
          <w:tcPr>
            <w:tcW w:w="548" w:type="dxa"/>
            <w:vMerge/>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225" w:type="dxa"/>
            <w:vMerge/>
            <w:shd w:val="clear" w:color="auto" w:fill="auto"/>
            <w:vAlign w:val="bottom"/>
          </w:tcPr>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p>
        </w:tc>
        <w:tc>
          <w:tcPr>
            <w:tcW w:w="5011" w:type="dxa"/>
            <w:vMerge/>
            <w:tcBorders>
              <w:bottom w:val="single" w:sz="4" w:space="0" w:color="auto"/>
            </w:tcBorders>
            <w:shd w:val="clear" w:color="auto" w:fill="auto"/>
            <w:vAlign w:val="bottom"/>
          </w:tcPr>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p>
        </w:tc>
        <w:tc>
          <w:tcPr>
            <w:tcW w:w="574" w:type="dxa"/>
            <w:vMerge/>
            <w:tcBorders>
              <w:right w:val="single" w:sz="12" w:space="0" w:color="auto"/>
            </w:tcBorders>
            <w:shd w:val="clear" w:color="auto" w:fill="auto"/>
            <w:vAlign w:val="bottom"/>
          </w:tcPr>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p>
        </w:tc>
        <w:tc>
          <w:tcPr>
            <w:tcW w:w="2268" w:type="dxa"/>
            <w:vMerge/>
            <w:tcBorders>
              <w:left w:val="single" w:sz="12" w:space="0" w:color="auto"/>
              <w:right w:val="single" w:sz="12" w:space="0" w:color="auto"/>
            </w:tcBorders>
            <w:shd w:val="clear" w:color="auto" w:fill="auto"/>
          </w:tcPr>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p>
        </w:tc>
        <w:tc>
          <w:tcPr>
            <w:tcW w:w="565" w:type="dxa"/>
            <w:tcBorders>
              <w:left w:val="single" w:sz="12" w:space="0" w:color="auto"/>
            </w:tcBorders>
            <w:shd w:val="clear" w:color="auto" w:fill="auto"/>
            <w:vAlign w:val="bottom"/>
          </w:tcPr>
          <w:p w:rsidR="00594B52" w:rsidRPr="00594B52" w:rsidRDefault="00594B52" w:rsidP="00594B52">
            <w:pPr>
              <w:autoSpaceDE w:val="0"/>
              <w:autoSpaceDN w:val="0"/>
              <w:spacing w:after="0" w:line="240" w:lineRule="auto"/>
              <w:jc w:val="center"/>
              <w:rPr>
                <w:rFonts w:ascii="Times New Roman" w:eastAsia="Times New Roman" w:hAnsi="Times New Roman" w:cs="Times New Roman"/>
                <w:sz w:val="24"/>
                <w:szCs w:val="24"/>
                <w:lang w:eastAsia="ru-RU"/>
              </w:rPr>
            </w:pPr>
          </w:p>
        </w:tc>
      </w:tr>
      <w:tr w:rsidR="00594B52" w:rsidRPr="00594B52" w:rsidTr="00CA38A7">
        <w:trPr>
          <w:trHeight w:hRule="exact" w:val="284"/>
        </w:trPr>
        <w:tc>
          <w:tcPr>
            <w:tcW w:w="548" w:type="dxa"/>
            <w:shd w:val="clear" w:color="auto" w:fill="auto"/>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225" w:type="dxa"/>
            <w:shd w:val="clear" w:color="auto" w:fill="auto"/>
          </w:tcPr>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p>
        </w:tc>
        <w:tc>
          <w:tcPr>
            <w:tcW w:w="5011" w:type="dxa"/>
            <w:tcBorders>
              <w:top w:val="single" w:sz="4" w:space="0" w:color="auto"/>
            </w:tcBorders>
            <w:shd w:val="clear" w:color="auto" w:fill="auto"/>
          </w:tcPr>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p>
        </w:tc>
        <w:tc>
          <w:tcPr>
            <w:tcW w:w="574" w:type="dxa"/>
            <w:tcBorders>
              <w:right w:val="single" w:sz="12" w:space="0" w:color="auto"/>
            </w:tcBorders>
            <w:shd w:val="clear" w:color="auto" w:fill="auto"/>
            <w:vAlign w:val="bottom"/>
          </w:tcPr>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p>
        </w:tc>
        <w:tc>
          <w:tcPr>
            <w:tcW w:w="2268" w:type="dxa"/>
            <w:vMerge/>
            <w:tcBorders>
              <w:left w:val="single" w:sz="12" w:space="0" w:color="auto"/>
              <w:bottom w:val="single" w:sz="12" w:space="0" w:color="auto"/>
              <w:right w:val="single" w:sz="12" w:space="0" w:color="auto"/>
            </w:tcBorders>
            <w:shd w:val="clear" w:color="auto" w:fill="auto"/>
          </w:tcPr>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p>
        </w:tc>
        <w:tc>
          <w:tcPr>
            <w:tcW w:w="565" w:type="dxa"/>
            <w:tcBorders>
              <w:left w:val="single" w:sz="12" w:space="0" w:color="auto"/>
            </w:tcBorders>
            <w:shd w:val="clear" w:color="auto" w:fill="auto"/>
            <w:vAlign w:val="bottom"/>
          </w:tcPr>
          <w:p w:rsidR="00594B52" w:rsidRPr="00594B52" w:rsidRDefault="00594B52" w:rsidP="00594B52">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p>
    <w:tbl>
      <w:tblPr>
        <w:tblW w:w="9063"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7"/>
        <w:gridCol w:w="5151"/>
        <w:gridCol w:w="3375"/>
      </w:tblGrid>
      <w:tr w:rsidR="00594B52" w:rsidRPr="00594B52" w:rsidTr="00CA38A7">
        <w:trPr>
          <w:trHeight w:val="284"/>
        </w:trPr>
        <w:tc>
          <w:tcPr>
            <w:tcW w:w="537" w:type="dxa"/>
            <w:tcBorders>
              <w:right w:val="nil"/>
            </w:tcBorders>
            <w:shd w:val="clear" w:color="auto" w:fill="auto"/>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2.</w:t>
            </w:r>
          </w:p>
        </w:tc>
        <w:tc>
          <w:tcPr>
            <w:tcW w:w="5151" w:type="dxa"/>
            <w:tcBorders>
              <w:left w:val="nil"/>
            </w:tcBorders>
            <w:shd w:val="clear" w:color="auto" w:fill="auto"/>
            <w:vAlign w:val="bottom"/>
          </w:tcPr>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Если изменяли фамилию, имя или отчество, то укажите их, а также когда, где и по какой причине.</w:t>
            </w:r>
          </w:p>
        </w:tc>
        <w:tc>
          <w:tcPr>
            <w:tcW w:w="3375"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537" w:type="dxa"/>
            <w:tcBorders>
              <w:right w:val="nil"/>
            </w:tcBorders>
            <w:shd w:val="clear" w:color="auto" w:fill="auto"/>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3.</w:t>
            </w:r>
          </w:p>
        </w:tc>
        <w:tc>
          <w:tcPr>
            <w:tcW w:w="5151" w:type="dxa"/>
            <w:tcBorders>
              <w:left w:val="nil"/>
            </w:tcBorders>
            <w:shd w:val="clear" w:color="auto" w:fill="auto"/>
            <w:vAlign w:val="bottom"/>
          </w:tcPr>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Год, число, месяц и место рождения (село, деревня, город, район, область, край, республика).</w:t>
            </w:r>
          </w:p>
        </w:tc>
        <w:tc>
          <w:tcPr>
            <w:tcW w:w="3375"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537" w:type="dxa"/>
            <w:tcBorders>
              <w:right w:val="nil"/>
            </w:tcBorders>
            <w:shd w:val="clear" w:color="auto" w:fill="auto"/>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4.</w:t>
            </w:r>
          </w:p>
        </w:tc>
        <w:tc>
          <w:tcPr>
            <w:tcW w:w="5151" w:type="dxa"/>
            <w:tcBorders>
              <w:left w:val="nil"/>
            </w:tcBorders>
            <w:shd w:val="clear" w:color="auto" w:fill="auto"/>
            <w:vAlign w:val="bottom"/>
          </w:tcPr>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Паспорт (номер, серия, кем и когда выдан).</w:t>
            </w:r>
          </w:p>
        </w:tc>
        <w:tc>
          <w:tcPr>
            <w:tcW w:w="3375"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537" w:type="dxa"/>
            <w:tcBorders>
              <w:right w:val="nil"/>
            </w:tcBorders>
            <w:shd w:val="clear" w:color="auto" w:fill="auto"/>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5.</w:t>
            </w:r>
          </w:p>
        </w:tc>
        <w:tc>
          <w:tcPr>
            <w:tcW w:w="5151" w:type="dxa"/>
            <w:tcBorders>
              <w:left w:val="nil"/>
            </w:tcBorders>
            <w:shd w:val="clear" w:color="auto" w:fill="auto"/>
            <w:vAlign w:val="bottom"/>
          </w:tcPr>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Имеете ли Вы заграничный паспорт (номер, серия, кем и когда выдан).</w:t>
            </w:r>
          </w:p>
        </w:tc>
        <w:tc>
          <w:tcPr>
            <w:tcW w:w="3375"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537" w:type="dxa"/>
            <w:tcBorders>
              <w:right w:val="nil"/>
            </w:tcBorders>
            <w:shd w:val="clear" w:color="auto" w:fill="auto"/>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6.</w:t>
            </w:r>
          </w:p>
        </w:tc>
        <w:tc>
          <w:tcPr>
            <w:tcW w:w="5151" w:type="dxa"/>
            <w:tcBorders>
              <w:left w:val="nil"/>
            </w:tcBorders>
            <w:shd w:val="clear" w:color="auto" w:fill="auto"/>
            <w:vAlign w:val="bottom"/>
          </w:tcPr>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Семейное положение (если вступали в брак, то укажите, с кем, когда и где, в случае развода — когда развелись).</w:t>
            </w:r>
          </w:p>
        </w:tc>
        <w:tc>
          <w:tcPr>
            <w:tcW w:w="3375"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537" w:type="dxa"/>
            <w:tcBorders>
              <w:right w:val="nil"/>
            </w:tcBorders>
            <w:shd w:val="clear" w:color="auto" w:fill="auto"/>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7.</w:t>
            </w:r>
          </w:p>
        </w:tc>
        <w:tc>
          <w:tcPr>
            <w:tcW w:w="5151" w:type="dxa"/>
            <w:tcBorders>
              <w:left w:val="nil"/>
            </w:tcBorders>
            <w:shd w:val="clear" w:color="auto" w:fill="auto"/>
            <w:vAlign w:val="bottom"/>
          </w:tcPr>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 xml:space="preserve">Гражданство (если изменяли, то укажите, когда и по какой причине, прежнее гражданство, если </w:t>
            </w:r>
            <w:r w:rsidRPr="00594B52">
              <w:rPr>
                <w:rFonts w:ascii="Times New Roman" w:eastAsia="Times New Roman" w:hAnsi="Times New Roman" w:cs="Times New Roman"/>
                <w:sz w:val="24"/>
                <w:szCs w:val="24"/>
                <w:lang w:eastAsia="ru-RU"/>
              </w:rPr>
              <w:lastRenderedPageBreak/>
              <w:t>имеете гражданство другого государства — укажите).</w:t>
            </w:r>
          </w:p>
        </w:tc>
        <w:tc>
          <w:tcPr>
            <w:tcW w:w="3375"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537" w:type="dxa"/>
            <w:tcBorders>
              <w:right w:val="nil"/>
            </w:tcBorders>
            <w:shd w:val="clear" w:color="auto" w:fill="auto"/>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lastRenderedPageBreak/>
              <w:t>8.</w:t>
            </w:r>
          </w:p>
        </w:tc>
        <w:tc>
          <w:tcPr>
            <w:tcW w:w="5151" w:type="dxa"/>
            <w:tcBorders>
              <w:left w:val="nil"/>
            </w:tcBorders>
            <w:shd w:val="clear" w:color="auto" w:fill="auto"/>
            <w:vAlign w:val="bottom"/>
          </w:tcPr>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Образование (когда и какие учебные заведения окончили, форма обучения, номера дипломов, специальность по диплому).</w:t>
            </w:r>
          </w:p>
        </w:tc>
        <w:tc>
          <w:tcPr>
            <w:tcW w:w="3375"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537" w:type="dxa"/>
            <w:tcBorders>
              <w:right w:val="nil"/>
            </w:tcBorders>
            <w:shd w:val="clear" w:color="auto" w:fill="auto"/>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9.</w:t>
            </w:r>
          </w:p>
        </w:tc>
        <w:tc>
          <w:tcPr>
            <w:tcW w:w="5151" w:type="dxa"/>
            <w:tcBorders>
              <w:left w:val="nil"/>
            </w:tcBorders>
            <w:shd w:val="clear" w:color="auto" w:fill="auto"/>
            <w:vAlign w:val="bottom"/>
          </w:tcPr>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Оформлялся ли Вам ранее допуск к государственной тайне (в какой организации, когда и по какой форме).</w:t>
            </w:r>
          </w:p>
        </w:tc>
        <w:tc>
          <w:tcPr>
            <w:tcW w:w="3375"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537" w:type="dxa"/>
            <w:tcBorders>
              <w:right w:val="nil"/>
            </w:tcBorders>
            <w:shd w:val="clear" w:color="auto" w:fill="auto"/>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10.</w:t>
            </w:r>
          </w:p>
        </w:tc>
        <w:tc>
          <w:tcPr>
            <w:tcW w:w="5151" w:type="dxa"/>
            <w:tcBorders>
              <w:left w:val="nil"/>
            </w:tcBorders>
            <w:shd w:val="clear" w:color="auto" w:fill="auto"/>
            <w:vAlign w:val="bottom"/>
          </w:tcPr>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Ходатайствовали ли Вы о выезде (въезде) на постоянное место жительство в другое государство (когда и в какое).</w:t>
            </w:r>
          </w:p>
        </w:tc>
        <w:tc>
          <w:tcPr>
            <w:tcW w:w="3375"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537" w:type="dxa"/>
            <w:tcBorders>
              <w:right w:val="nil"/>
            </w:tcBorders>
            <w:shd w:val="clear" w:color="auto" w:fill="auto"/>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11.</w:t>
            </w:r>
          </w:p>
        </w:tc>
        <w:tc>
          <w:tcPr>
            <w:tcW w:w="5151" w:type="dxa"/>
            <w:tcBorders>
              <w:left w:val="nil"/>
            </w:tcBorders>
            <w:shd w:val="clear" w:color="auto" w:fill="auto"/>
            <w:vAlign w:val="bottom"/>
          </w:tcPr>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Были ли Вы за границей (где, когда и с какой целью).</w:t>
            </w:r>
          </w:p>
        </w:tc>
        <w:tc>
          <w:tcPr>
            <w:tcW w:w="3375"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537" w:type="dxa"/>
            <w:tcBorders>
              <w:right w:val="nil"/>
            </w:tcBorders>
            <w:shd w:val="clear" w:color="auto" w:fill="auto"/>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12.</w:t>
            </w:r>
          </w:p>
        </w:tc>
        <w:tc>
          <w:tcPr>
            <w:tcW w:w="5151" w:type="dxa"/>
            <w:tcBorders>
              <w:left w:val="nil"/>
            </w:tcBorders>
            <w:shd w:val="clear" w:color="auto" w:fill="auto"/>
            <w:vAlign w:val="bottom"/>
          </w:tcPr>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Были ли Вы и Ваши близкие родственники судимы (когда и за что).</w:t>
            </w:r>
          </w:p>
        </w:tc>
        <w:tc>
          <w:tcPr>
            <w:tcW w:w="3375"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537" w:type="dxa"/>
            <w:tcBorders>
              <w:right w:val="nil"/>
            </w:tcBorders>
            <w:shd w:val="clear" w:color="auto" w:fill="auto"/>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13.</w:t>
            </w:r>
          </w:p>
        </w:tc>
        <w:tc>
          <w:tcPr>
            <w:tcW w:w="5151" w:type="dxa"/>
            <w:tcBorders>
              <w:left w:val="nil"/>
            </w:tcBorders>
            <w:shd w:val="clear" w:color="auto" w:fill="auto"/>
            <w:vAlign w:val="bottom"/>
          </w:tcPr>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Отношение к воинской обязанности и воинское звание, в каком военном комиссариате состоите на воинском учете.</w:t>
            </w:r>
          </w:p>
        </w:tc>
        <w:tc>
          <w:tcPr>
            <w:tcW w:w="3375"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bl>
    <w:p w:rsidR="00594B52" w:rsidRPr="00594B52" w:rsidRDefault="00594B52" w:rsidP="00594B52">
      <w:pPr>
        <w:autoSpaceDE w:val="0"/>
        <w:autoSpaceDN w:val="0"/>
        <w:spacing w:after="0" w:line="240" w:lineRule="auto"/>
        <w:jc w:val="both"/>
        <w:rPr>
          <w:rFonts w:ascii="Times New Roman" w:eastAsia="Times New Roman" w:hAnsi="Times New Roman" w:cs="Times New Roman"/>
          <w:sz w:val="24"/>
          <w:szCs w:val="24"/>
          <w:lang w:eastAsia="ru-RU"/>
        </w:rPr>
      </w:pPr>
      <w:bookmarkStart w:id="6" w:name="sub_10414"/>
    </w:p>
    <w:p w:rsidR="00594B52" w:rsidRPr="00594B52" w:rsidRDefault="00594B52" w:rsidP="00594B52">
      <w:pPr>
        <w:autoSpaceDE w:val="0"/>
        <w:autoSpaceDN w:val="0"/>
        <w:spacing w:after="0" w:line="240" w:lineRule="auto"/>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14. Выполняемая работа с начала трудовой деятельности (включая учебу в высших и средних учебных заведениях, военную службу, работу по совместительству, предпринимательскую деятельность и т.п.)</w:t>
      </w:r>
      <w:r w:rsidRPr="00594B52">
        <w:rPr>
          <w:rFonts w:ascii="Times New Roman" w:eastAsia="Times New Roman" w:hAnsi="Times New Roman" w:cs="Times New Roman"/>
          <w:sz w:val="24"/>
          <w:szCs w:val="24"/>
          <w:vertAlign w:val="superscript"/>
          <w:lang w:eastAsia="ru-RU"/>
        </w:rPr>
        <w:footnoteReference w:id="1"/>
      </w:r>
      <w:r w:rsidRPr="00594B52">
        <w:rPr>
          <w:rFonts w:ascii="Times New Roman" w:eastAsia="Times New Roman" w:hAnsi="Times New Roman" w:cs="Times New Roman"/>
          <w:sz w:val="24"/>
          <w:szCs w:val="24"/>
          <w:lang w:eastAsia="ru-RU"/>
        </w:rPr>
        <w:t>.</w:t>
      </w:r>
      <w:bookmarkEnd w:id="6"/>
    </w:p>
    <w:tbl>
      <w:tblPr>
        <w:tblW w:w="9063"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52"/>
        <w:gridCol w:w="1753"/>
        <w:gridCol w:w="3009"/>
        <w:gridCol w:w="2549"/>
      </w:tblGrid>
      <w:tr w:rsidR="00594B52" w:rsidRPr="00594B52" w:rsidTr="00CA38A7">
        <w:trPr>
          <w:trHeight w:val="284"/>
        </w:trPr>
        <w:tc>
          <w:tcPr>
            <w:tcW w:w="3505" w:type="dxa"/>
            <w:gridSpan w:val="2"/>
            <w:shd w:val="clear" w:color="auto" w:fill="auto"/>
          </w:tcPr>
          <w:p w:rsidR="00594B52" w:rsidRPr="00594B52" w:rsidRDefault="00594B52" w:rsidP="00594B52">
            <w:pPr>
              <w:autoSpaceDE w:val="0"/>
              <w:autoSpaceDN w:val="0"/>
              <w:spacing w:after="0" w:line="240" w:lineRule="auto"/>
              <w:jc w:val="center"/>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Месяц и год</w:t>
            </w:r>
          </w:p>
        </w:tc>
        <w:tc>
          <w:tcPr>
            <w:tcW w:w="3009" w:type="dxa"/>
            <w:vMerge w:val="restart"/>
            <w:shd w:val="clear" w:color="auto" w:fill="auto"/>
          </w:tcPr>
          <w:p w:rsidR="00594B52" w:rsidRPr="00594B52" w:rsidRDefault="00594B52" w:rsidP="00594B52">
            <w:pPr>
              <w:autoSpaceDE w:val="0"/>
              <w:autoSpaceDN w:val="0"/>
              <w:spacing w:after="0" w:line="240" w:lineRule="auto"/>
              <w:jc w:val="center"/>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Должность с указанием</w:t>
            </w:r>
            <w:r w:rsidRPr="00594B52">
              <w:rPr>
                <w:rFonts w:ascii="Times New Roman" w:eastAsia="Times New Roman" w:hAnsi="Times New Roman" w:cs="Times New Roman"/>
                <w:sz w:val="24"/>
                <w:szCs w:val="24"/>
                <w:lang w:eastAsia="ru-RU"/>
              </w:rPr>
              <w:br/>
              <w:t>наименования</w:t>
            </w:r>
            <w:r w:rsidRPr="00594B52">
              <w:rPr>
                <w:rFonts w:ascii="Times New Roman" w:eastAsia="Times New Roman" w:hAnsi="Times New Roman" w:cs="Times New Roman"/>
                <w:sz w:val="24"/>
                <w:szCs w:val="24"/>
                <w:lang w:eastAsia="ru-RU"/>
              </w:rPr>
              <w:br/>
              <w:t>организации</w:t>
            </w:r>
          </w:p>
        </w:tc>
        <w:tc>
          <w:tcPr>
            <w:tcW w:w="2549" w:type="dxa"/>
            <w:vMerge w:val="restart"/>
            <w:shd w:val="clear" w:color="auto" w:fill="auto"/>
          </w:tcPr>
          <w:p w:rsidR="00594B52" w:rsidRPr="00594B52" w:rsidRDefault="00594B52" w:rsidP="00594B52">
            <w:pPr>
              <w:autoSpaceDE w:val="0"/>
              <w:autoSpaceDN w:val="0"/>
              <w:spacing w:after="0" w:line="240" w:lineRule="auto"/>
              <w:jc w:val="center"/>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Адрес организации</w:t>
            </w:r>
            <w:r w:rsidRPr="00594B52">
              <w:rPr>
                <w:rFonts w:ascii="Times New Roman" w:eastAsia="Times New Roman" w:hAnsi="Times New Roman" w:cs="Times New Roman"/>
                <w:sz w:val="24"/>
                <w:szCs w:val="24"/>
                <w:lang w:eastAsia="ru-RU"/>
              </w:rPr>
              <w:br/>
              <w:t>(фактический, юридический,</w:t>
            </w:r>
            <w:r w:rsidRPr="00594B52">
              <w:rPr>
                <w:rFonts w:ascii="Times New Roman" w:eastAsia="Times New Roman" w:hAnsi="Times New Roman" w:cs="Times New Roman"/>
                <w:sz w:val="24"/>
                <w:szCs w:val="24"/>
                <w:lang w:eastAsia="ru-RU"/>
              </w:rPr>
              <w:br/>
              <w:t>в т. ч. за границей)</w:t>
            </w:r>
          </w:p>
        </w:tc>
      </w:tr>
      <w:tr w:rsidR="00594B52" w:rsidRPr="00594B52" w:rsidTr="00CA38A7">
        <w:trPr>
          <w:trHeight w:val="284"/>
        </w:trPr>
        <w:tc>
          <w:tcPr>
            <w:tcW w:w="1752" w:type="dxa"/>
            <w:shd w:val="clear" w:color="auto" w:fill="auto"/>
          </w:tcPr>
          <w:p w:rsidR="00594B52" w:rsidRPr="00594B52" w:rsidRDefault="00594B52" w:rsidP="00594B52">
            <w:pPr>
              <w:autoSpaceDE w:val="0"/>
              <w:autoSpaceDN w:val="0"/>
              <w:spacing w:after="0" w:line="240" w:lineRule="auto"/>
              <w:jc w:val="center"/>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поступления</w:t>
            </w:r>
          </w:p>
        </w:tc>
        <w:tc>
          <w:tcPr>
            <w:tcW w:w="1753" w:type="dxa"/>
            <w:shd w:val="clear" w:color="auto" w:fill="auto"/>
          </w:tcPr>
          <w:p w:rsidR="00594B52" w:rsidRPr="00594B52" w:rsidRDefault="00594B52" w:rsidP="00594B52">
            <w:pPr>
              <w:autoSpaceDE w:val="0"/>
              <w:autoSpaceDN w:val="0"/>
              <w:spacing w:after="0" w:line="240" w:lineRule="auto"/>
              <w:jc w:val="center"/>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увольнения</w:t>
            </w:r>
          </w:p>
        </w:tc>
        <w:tc>
          <w:tcPr>
            <w:tcW w:w="3009" w:type="dxa"/>
            <w:vMerge/>
            <w:shd w:val="clear" w:color="auto" w:fill="auto"/>
          </w:tcPr>
          <w:p w:rsidR="00594B52" w:rsidRPr="00594B52" w:rsidRDefault="00594B52" w:rsidP="00594B5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49" w:type="dxa"/>
            <w:vMerge/>
            <w:shd w:val="clear" w:color="auto" w:fill="auto"/>
          </w:tcPr>
          <w:p w:rsidR="00594B52" w:rsidRPr="00594B52" w:rsidRDefault="00594B52" w:rsidP="00594B52">
            <w:pPr>
              <w:autoSpaceDE w:val="0"/>
              <w:autoSpaceDN w:val="0"/>
              <w:spacing w:after="0" w:line="240" w:lineRule="auto"/>
              <w:jc w:val="center"/>
              <w:rPr>
                <w:rFonts w:ascii="Times New Roman" w:eastAsia="Times New Roman" w:hAnsi="Times New Roman" w:cs="Times New Roman"/>
                <w:sz w:val="24"/>
                <w:szCs w:val="24"/>
                <w:lang w:eastAsia="ru-RU"/>
              </w:rPr>
            </w:pPr>
          </w:p>
        </w:tc>
      </w:tr>
      <w:tr w:rsidR="00594B52" w:rsidRPr="00594B52" w:rsidTr="00CA38A7">
        <w:trPr>
          <w:trHeight w:val="284"/>
        </w:trPr>
        <w:tc>
          <w:tcPr>
            <w:tcW w:w="1752"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753"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300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54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1752"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753"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300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54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1752"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753"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300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54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1752"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753"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300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54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1752"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753"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300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54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1752"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753"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300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54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1752"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753"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300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54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1752"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753"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300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54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1752"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753"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300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54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1752"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753"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300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54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1752"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753"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300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54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1752"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753"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300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54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1752"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753"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300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54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1752"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753"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300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54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1752"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753"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300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54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1752"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753"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300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54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1752"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753"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300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54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1752"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753"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300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54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1752"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753"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300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54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1752"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753"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300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54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1752"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753"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300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54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1752"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753"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300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54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1752"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753"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300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54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1752"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753"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300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54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1752"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753"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300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54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1752"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753"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300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54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1752"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753"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300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54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1752"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753"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300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54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1752"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753"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300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54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1752"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753"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300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54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1752"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753"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300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54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1752"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753"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300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54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1752"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753"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300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54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1752"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753"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300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54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bl>
    <w:p w:rsidR="00594B52" w:rsidRPr="00594B52" w:rsidRDefault="00594B52" w:rsidP="00594B52">
      <w:pPr>
        <w:autoSpaceDE w:val="0"/>
        <w:autoSpaceDN w:val="0"/>
        <w:spacing w:after="0" w:line="240" w:lineRule="auto"/>
        <w:jc w:val="both"/>
        <w:rPr>
          <w:rFonts w:ascii="Times New Roman" w:eastAsia="Times New Roman" w:hAnsi="Times New Roman" w:cs="Times New Roman"/>
          <w:sz w:val="24"/>
          <w:szCs w:val="24"/>
          <w:lang w:eastAsia="ru-RU"/>
        </w:rPr>
      </w:pPr>
    </w:p>
    <w:p w:rsidR="00594B52" w:rsidRPr="00594B52" w:rsidRDefault="00594B52" w:rsidP="00594B52">
      <w:pPr>
        <w:autoSpaceDE w:val="0"/>
        <w:autoSpaceDN w:val="0"/>
        <w:spacing w:after="0" w:line="240" w:lineRule="auto"/>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15. Ваши родственники: жена (муж), в том числе бывшие, отец, мать, усыновители, усыновленные, полнородные и неполнородные (имеющие общих отца или мать) братья и сестры, дети</w:t>
      </w:r>
      <w:r w:rsidRPr="00594B52">
        <w:rPr>
          <w:rFonts w:ascii="Times New Roman" w:eastAsia="Times New Roman" w:hAnsi="Times New Roman" w:cs="Times New Roman"/>
          <w:sz w:val="24"/>
          <w:szCs w:val="24"/>
          <w:vertAlign w:val="superscript"/>
          <w:lang w:eastAsia="ru-RU"/>
        </w:rPr>
        <w:footnoteReference w:id="2"/>
      </w:r>
      <w:r w:rsidRPr="00594B52">
        <w:rPr>
          <w:rFonts w:ascii="Times New Roman" w:eastAsia="Times New Roman" w:hAnsi="Times New Roman" w:cs="Times New Roman"/>
          <w:sz w:val="24"/>
          <w:szCs w:val="24"/>
          <w:lang w:eastAsia="ru-RU"/>
        </w:rPr>
        <w:t>.</w:t>
      </w:r>
    </w:p>
    <w:tbl>
      <w:tblPr>
        <w:tblW w:w="908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16"/>
        <w:gridCol w:w="2794"/>
        <w:gridCol w:w="1866"/>
        <w:gridCol w:w="1853"/>
        <w:gridCol w:w="1559"/>
      </w:tblGrid>
      <w:tr w:rsidR="00594B52" w:rsidRPr="00594B52" w:rsidTr="00CA38A7">
        <w:trPr>
          <w:trHeight w:val="284"/>
        </w:trPr>
        <w:tc>
          <w:tcPr>
            <w:tcW w:w="1016" w:type="dxa"/>
            <w:shd w:val="clear" w:color="auto" w:fill="auto"/>
          </w:tcPr>
          <w:p w:rsidR="00594B52" w:rsidRPr="00594B52" w:rsidRDefault="00594B52" w:rsidP="00594B52">
            <w:pPr>
              <w:autoSpaceDE w:val="0"/>
              <w:autoSpaceDN w:val="0"/>
              <w:spacing w:after="0" w:line="240" w:lineRule="auto"/>
              <w:jc w:val="center"/>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Степень</w:t>
            </w:r>
            <w:r w:rsidRPr="00594B52">
              <w:rPr>
                <w:rFonts w:ascii="Times New Roman" w:eastAsia="Times New Roman" w:hAnsi="Times New Roman" w:cs="Times New Roman"/>
                <w:sz w:val="24"/>
                <w:szCs w:val="24"/>
                <w:lang w:eastAsia="ru-RU"/>
              </w:rPr>
              <w:br/>
              <w:t>родства</w:t>
            </w:r>
          </w:p>
        </w:tc>
        <w:tc>
          <w:tcPr>
            <w:tcW w:w="2794" w:type="dxa"/>
            <w:shd w:val="clear" w:color="auto" w:fill="auto"/>
          </w:tcPr>
          <w:p w:rsidR="00594B52" w:rsidRPr="00594B52" w:rsidRDefault="00594B52" w:rsidP="00594B52">
            <w:pPr>
              <w:autoSpaceDE w:val="0"/>
              <w:autoSpaceDN w:val="0"/>
              <w:spacing w:after="0" w:line="240" w:lineRule="auto"/>
              <w:jc w:val="center"/>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Фамилия, имя</w:t>
            </w:r>
            <w:r w:rsidRPr="00594B52">
              <w:rPr>
                <w:rFonts w:ascii="Times New Roman" w:eastAsia="Times New Roman" w:hAnsi="Times New Roman" w:cs="Times New Roman"/>
                <w:sz w:val="24"/>
                <w:szCs w:val="24"/>
                <w:lang w:eastAsia="ru-RU"/>
              </w:rPr>
              <w:br/>
              <w:t>и отчество</w:t>
            </w:r>
          </w:p>
        </w:tc>
        <w:tc>
          <w:tcPr>
            <w:tcW w:w="1866" w:type="dxa"/>
            <w:shd w:val="clear" w:color="auto" w:fill="auto"/>
          </w:tcPr>
          <w:p w:rsidR="00594B52" w:rsidRPr="00594B52" w:rsidRDefault="00594B52" w:rsidP="00594B52">
            <w:pPr>
              <w:autoSpaceDE w:val="0"/>
              <w:autoSpaceDN w:val="0"/>
              <w:spacing w:after="0" w:line="240" w:lineRule="auto"/>
              <w:jc w:val="center"/>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Число, месяц,</w:t>
            </w:r>
            <w:r w:rsidRPr="00594B52">
              <w:rPr>
                <w:rFonts w:ascii="Times New Roman" w:eastAsia="Times New Roman" w:hAnsi="Times New Roman" w:cs="Times New Roman"/>
                <w:sz w:val="24"/>
                <w:szCs w:val="24"/>
                <w:lang w:eastAsia="ru-RU"/>
              </w:rPr>
              <w:br/>
              <w:t>год и место</w:t>
            </w:r>
            <w:r w:rsidRPr="00594B52">
              <w:rPr>
                <w:rFonts w:ascii="Times New Roman" w:eastAsia="Times New Roman" w:hAnsi="Times New Roman" w:cs="Times New Roman"/>
                <w:sz w:val="24"/>
                <w:szCs w:val="24"/>
                <w:lang w:eastAsia="ru-RU"/>
              </w:rPr>
              <w:br/>
              <w:t>рождения,</w:t>
            </w:r>
            <w:r w:rsidRPr="00594B52">
              <w:rPr>
                <w:rFonts w:ascii="Times New Roman" w:eastAsia="Times New Roman" w:hAnsi="Times New Roman" w:cs="Times New Roman"/>
                <w:sz w:val="24"/>
                <w:szCs w:val="24"/>
                <w:lang w:eastAsia="ru-RU"/>
              </w:rPr>
              <w:br/>
              <w:t>гражданство</w:t>
            </w:r>
          </w:p>
        </w:tc>
        <w:tc>
          <w:tcPr>
            <w:tcW w:w="1853" w:type="dxa"/>
            <w:shd w:val="clear" w:color="auto" w:fill="auto"/>
          </w:tcPr>
          <w:p w:rsidR="00594B52" w:rsidRPr="00594B52" w:rsidRDefault="00594B52" w:rsidP="00594B52">
            <w:pPr>
              <w:autoSpaceDE w:val="0"/>
              <w:autoSpaceDN w:val="0"/>
              <w:spacing w:after="0" w:line="240" w:lineRule="auto"/>
              <w:jc w:val="center"/>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Место работы,</w:t>
            </w:r>
            <w:r w:rsidRPr="00594B52">
              <w:rPr>
                <w:rFonts w:ascii="Times New Roman" w:eastAsia="Times New Roman" w:hAnsi="Times New Roman" w:cs="Times New Roman"/>
                <w:sz w:val="24"/>
                <w:szCs w:val="24"/>
                <w:lang w:eastAsia="ru-RU"/>
              </w:rPr>
              <w:br/>
              <w:t>должность</w:t>
            </w:r>
          </w:p>
        </w:tc>
        <w:tc>
          <w:tcPr>
            <w:tcW w:w="1559" w:type="dxa"/>
            <w:shd w:val="clear" w:color="auto" w:fill="auto"/>
          </w:tcPr>
          <w:p w:rsidR="00594B52" w:rsidRPr="00594B52" w:rsidRDefault="00594B52" w:rsidP="00594B52">
            <w:pPr>
              <w:autoSpaceDE w:val="0"/>
              <w:autoSpaceDN w:val="0"/>
              <w:spacing w:after="0" w:line="240" w:lineRule="auto"/>
              <w:jc w:val="center"/>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Адрес места</w:t>
            </w:r>
            <w:r w:rsidRPr="00594B52">
              <w:rPr>
                <w:rFonts w:ascii="Times New Roman" w:eastAsia="Times New Roman" w:hAnsi="Times New Roman" w:cs="Times New Roman"/>
                <w:sz w:val="24"/>
                <w:szCs w:val="24"/>
                <w:lang w:eastAsia="ru-RU"/>
              </w:rPr>
              <w:br/>
              <w:t>жительства, а также</w:t>
            </w:r>
            <w:r w:rsidRPr="00594B52">
              <w:rPr>
                <w:rFonts w:ascii="Times New Roman" w:eastAsia="Times New Roman" w:hAnsi="Times New Roman" w:cs="Times New Roman"/>
                <w:sz w:val="24"/>
                <w:szCs w:val="24"/>
                <w:lang w:eastAsia="ru-RU"/>
              </w:rPr>
              <w:br/>
              <w:t>откуда и когда</w:t>
            </w:r>
            <w:r w:rsidRPr="00594B52">
              <w:rPr>
                <w:rFonts w:ascii="Times New Roman" w:eastAsia="Times New Roman" w:hAnsi="Times New Roman" w:cs="Times New Roman"/>
                <w:sz w:val="24"/>
                <w:szCs w:val="24"/>
                <w:lang w:eastAsia="ru-RU"/>
              </w:rPr>
              <w:br/>
              <w:t>прибыл</w:t>
            </w:r>
            <w:r w:rsidRPr="00594B52">
              <w:rPr>
                <w:rFonts w:ascii="Times New Roman" w:eastAsia="Times New Roman" w:hAnsi="Times New Roman" w:cs="Times New Roman"/>
                <w:sz w:val="24"/>
                <w:szCs w:val="24"/>
                <w:vertAlign w:val="superscript"/>
                <w:lang w:eastAsia="ru-RU"/>
              </w:rPr>
              <w:footnoteReference w:customMarkFollows="1" w:id="3"/>
              <w:t>**</w:t>
            </w:r>
          </w:p>
        </w:tc>
      </w:tr>
      <w:tr w:rsidR="00594B52" w:rsidRPr="00594B52" w:rsidTr="00CA38A7">
        <w:trPr>
          <w:trHeight w:val="284"/>
        </w:trPr>
        <w:tc>
          <w:tcPr>
            <w:tcW w:w="1016"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794"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866"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853"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55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1016"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794"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866"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853"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55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1016"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794"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866"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853"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55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1016"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794"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866"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853"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55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1016"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794"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866"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853"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55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1016"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794"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866"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853"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55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1016"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794"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866"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853"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55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1016"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794"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866"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853"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55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1016"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794"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866"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853"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55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1016"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794"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866"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853"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55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1016"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794"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866"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853"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55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1016"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794"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866"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853"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55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1016"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794"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866"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853"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55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1016"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794"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866"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853"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55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1016"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794"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866"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853"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55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1016"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794"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866"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853"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55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1016"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794"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866"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853"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55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1016"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794"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866"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853"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55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1016"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794"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866"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853"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55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1016"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794"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866"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853"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55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1016"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794"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866"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853"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55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1016"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2794"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866"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853"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559" w:type="dxa"/>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bl>
    <w:p w:rsidR="00594B52" w:rsidRPr="00594B52" w:rsidRDefault="00594B52" w:rsidP="00594B52">
      <w:pPr>
        <w:autoSpaceDE w:val="0"/>
        <w:autoSpaceDN w:val="0"/>
        <w:spacing w:after="0" w:line="240" w:lineRule="auto"/>
        <w:jc w:val="both"/>
        <w:rPr>
          <w:rFonts w:ascii="Times New Roman" w:eastAsia="Times New Roman" w:hAnsi="Times New Roman" w:cs="Times New Roman"/>
          <w:sz w:val="24"/>
          <w:szCs w:val="24"/>
          <w:lang w:eastAsia="ru-RU"/>
        </w:rPr>
      </w:pPr>
    </w:p>
    <w:p w:rsidR="00594B52" w:rsidRPr="00594B52" w:rsidRDefault="00594B52" w:rsidP="00594B52">
      <w:pPr>
        <w:autoSpaceDE w:val="0"/>
        <w:autoSpaceDN w:val="0"/>
        <w:spacing w:after="0" w:line="240" w:lineRule="auto"/>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lastRenderedPageBreak/>
        <w:t>16. Имеются ли у Вас близкие родственники, постоянно проживающие (проживавшие) за границей (в том числе в связи с работой либо обучением). Укажите фамилию, имя, отчество, степень родства, период проживания за границей:</w:t>
      </w:r>
    </w:p>
    <w:tbl>
      <w:tblPr>
        <w:tblW w:w="9058" w:type="dxa"/>
        <w:tblInd w:w="14" w:type="dxa"/>
        <w:tblLayout w:type="fixed"/>
        <w:tblCellMar>
          <w:left w:w="0" w:type="dxa"/>
          <w:right w:w="0" w:type="dxa"/>
        </w:tblCellMar>
        <w:tblLook w:val="01E0" w:firstRow="1" w:lastRow="1" w:firstColumn="1" w:lastColumn="1" w:noHBand="0" w:noVBand="0"/>
      </w:tblPr>
      <w:tblGrid>
        <w:gridCol w:w="9058"/>
      </w:tblGrid>
      <w:tr w:rsidR="00594B52" w:rsidRPr="00594B52" w:rsidTr="00CA38A7">
        <w:trPr>
          <w:trHeight w:val="284"/>
        </w:trPr>
        <w:tc>
          <w:tcPr>
            <w:tcW w:w="9058" w:type="dxa"/>
            <w:tcBorders>
              <w:bottom w:val="single" w:sz="4" w:space="0" w:color="auto"/>
            </w:tcBorders>
            <w:shd w:val="clear" w:color="auto" w:fill="auto"/>
            <w:vAlign w:val="bottom"/>
          </w:tcPr>
          <w:p w:rsidR="00594B52" w:rsidRPr="00594B52" w:rsidRDefault="00594B52" w:rsidP="00594B52">
            <w:pPr>
              <w:autoSpaceDE w:val="0"/>
              <w:autoSpaceDN w:val="0"/>
              <w:spacing w:after="0" w:line="240" w:lineRule="auto"/>
              <w:jc w:val="center"/>
              <w:rPr>
                <w:rFonts w:ascii="Times New Roman" w:eastAsia="Times New Roman" w:hAnsi="Times New Roman" w:cs="Times New Roman"/>
                <w:sz w:val="24"/>
                <w:szCs w:val="24"/>
                <w:lang w:eastAsia="ru-RU"/>
              </w:rPr>
            </w:pPr>
          </w:p>
        </w:tc>
      </w:tr>
      <w:tr w:rsidR="00594B52" w:rsidRPr="00594B52" w:rsidTr="00CA38A7">
        <w:trPr>
          <w:trHeight w:val="284"/>
        </w:trPr>
        <w:tc>
          <w:tcPr>
            <w:tcW w:w="9058" w:type="dxa"/>
            <w:tcBorders>
              <w:top w:val="single" w:sz="4" w:space="0" w:color="auto"/>
              <w:bottom w:val="single" w:sz="4" w:space="0" w:color="auto"/>
            </w:tcBorders>
            <w:shd w:val="clear" w:color="auto" w:fill="auto"/>
            <w:vAlign w:val="bottom"/>
          </w:tcPr>
          <w:p w:rsidR="00594B52" w:rsidRPr="00594B52" w:rsidRDefault="00594B52" w:rsidP="00594B52">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p>
    <w:p w:rsidR="00594B52" w:rsidRPr="00594B52" w:rsidRDefault="00594B52" w:rsidP="00594B52">
      <w:pPr>
        <w:autoSpaceDE w:val="0"/>
        <w:autoSpaceDN w:val="0"/>
        <w:spacing w:after="0" w:line="240" w:lineRule="auto"/>
        <w:jc w:val="both"/>
        <w:rPr>
          <w:rFonts w:ascii="Times New Roman" w:eastAsia="Times New Roman" w:hAnsi="Times New Roman" w:cs="Times New Roman"/>
          <w:sz w:val="24"/>
          <w:szCs w:val="24"/>
          <w:lang w:eastAsia="ru-RU"/>
        </w:rPr>
      </w:pPr>
      <w:bookmarkStart w:id="7" w:name="sub_10417"/>
      <w:r w:rsidRPr="00594B52">
        <w:rPr>
          <w:rFonts w:ascii="Times New Roman" w:eastAsia="Times New Roman" w:hAnsi="Times New Roman" w:cs="Times New Roman"/>
          <w:sz w:val="24"/>
          <w:szCs w:val="24"/>
          <w:lang w:eastAsia="ru-RU"/>
        </w:rPr>
        <w:t>17. Места Вашего проживания (в случае переездов — адреса в других республиках, краях, областях).</w:t>
      </w:r>
    </w:p>
    <w:bookmarkEnd w:id="7"/>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p>
    <w:tbl>
      <w:tblPr>
        <w:tblW w:w="0" w:type="auto"/>
        <w:tblInd w:w="14" w:type="dxa"/>
        <w:tblLayout w:type="fixed"/>
        <w:tblCellMar>
          <w:left w:w="0" w:type="dxa"/>
          <w:right w:w="0" w:type="dxa"/>
        </w:tblCellMar>
        <w:tblLook w:val="01E0" w:firstRow="1" w:lastRow="1" w:firstColumn="1" w:lastColumn="1" w:noHBand="0" w:noVBand="0"/>
      </w:tblPr>
      <w:tblGrid>
        <w:gridCol w:w="3561"/>
        <w:gridCol w:w="5502"/>
      </w:tblGrid>
      <w:tr w:rsidR="00594B52" w:rsidRPr="00594B52" w:rsidTr="00CA38A7">
        <w:trPr>
          <w:trHeight w:val="284"/>
        </w:trPr>
        <w:tc>
          <w:tcPr>
            <w:tcW w:w="3561" w:type="dxa"/>
            <w:tcBorders>
              <w:top w:val="single" w:sz="4" w:space="0" w:color="auto"/>
              <w:left w:val="single" w:sz="4" w:space="0" w:color="auto"/>
              <w:bottom w:val="single" w:sz="4" w:space="0" w:color="auto"/>
              <w:right w:val="single" w:sz="4" w:space="0" w:color="auto"/>
            </w:tcBorders>
            <w:shd w:val="clear" w:color="auto" w:fill="auto"/>
            <w:vAlign w:val="bottom"/>
          </w:tcPr>
          <w:p w:rsidR="00594B52" w:rsidRPr="00594B52" w:rsidRDefault="00594B52" w:rsidP="00594B52">
            <w:pPr>
              <w:autoSpaceDE w:val="0"/>
              <w:autoSpaceDN w:val="0"/>
              <w:spacing w:after="0" w:line="240" w:lineRule="auto"/>
              <w:jc w:val="center"/>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Период проживания</w:t>
            </w:r>
          </w:p>
        </w:tc>
        <w:tc>
          <w:tcPr>
            <w:tcW w:w="5502" w:type="dxa"/>
            <w:tcBorders>
              <w:top w:val="single" w:sz="4" w:space="0" w:color="auto"/>
              <w:left w:val="single" w:sz="4" w:space="0" w:color="auto"/>
              <w:bottom w:val="single" w:sz="4" w:space="0" w:color="auto"/>
              <w:right w:val="single" w:sz="4" w:space="0" w:color="auto"/>
            </w:tcBorders>
            <w:shd w:val="clear" w:color="auto" w:fill="auto"/>
            <w:vAlign w:val="bottom"/>
          </w:tcPr>
          <w:p w:rsidR="00594B52" w:rsidRPr="00594B52" w:rsidRDefault="00594B52" w:rsidP="00594B52">
            <w:pPr>
              <w:autoSpaceDE w:val="0"/>
              <w:autoSpaceDN w:val="0"/>
              <w:spacing w:after="0" w:line="240" w:lineRule="auto"/>
              <w:jc w:val="center"/>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Адрес проживания и регистрации</w:t>
            </w:r>
          </w:p>
        </w:tc>
      </w:tr>
      <w:tr w:rsidR="00594B52" w:rsidRPr="00594B52" w:rsidTr="00CA38A7">
        <w:trPr>
          <w:trHeight w:val="284"/>
        </w:trPr>
        <w:tc>
          <w:tcPr>
            <w:tcW w:w="3561" w:type="dxa"/>
            <w:tcBorders>
              <w:top w:val="single" w:sz="4" w:space="0" w:color="auto"/>
              <w:left w:val="single" w:sz="4" w:space="0" w:color="auto"/>
              <w:bottom w:val="single" w:sz="4" w:space="0" w:color="auto"/>
              <w:right w:val="single" w:sz="4" w:space="0" w:color="auto"/>
            </w:tcBorders>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5502" w:type="dxa"/>
            <w:tcBorders>
              <w:top w:val="single" w:sz="4" w:space="0" w:color="auto"/>
              <w:left w:val="single" w:sz="4" w:space="0" w:color="auto"/>
              <w:bottom w:val="single" w:sz="4" w:space="0" w:color="auto"/>
              <w:right w:val="single" w:sz="4" w:space="0" w:color="auto"/>
            </w:tcBorders>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3561" w:type="dxa"/>
            <w:tcBorders>
              <w:top w:val="single" w:sz="4" w:space="0" w:color="auto"/>
              <w:left w:val="single" w:sz="4" w:space="0" w:color="auto"/>
              <w:bottom w:val="single" w:sz="4" w:space="0" w:color="auto"/>
              <w:right w:val="single" w:sz="4" w:space="0" w:color="auto"/>
            </w:tcBorders>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5502" w:type="dxa"/>
            <w:tcBorders>
              <w:top w:val="single" w:sz="4" w:space="0" w:color="auto"/>
              <w:left w:val="single" w:sz="4" w:space="0" w:color="auto"/>
              <w:bottom w:val="single" w:sz="4" w:space="0" w:color="auto"/>
              <w:right w:val="single" w:sz="4" w:space="0" w:color="auto"/>
            </w:tcBorders>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3561" w:type="dxa"/>
            <w:tcBorders>
              <w:top w:val="single" w:sz="4" w:space="0" w:color="auto"/>
              <w:left w:val="single" w:sz="4" w:space="0" w:color="auto"/>
              <w:bottom w:val="single" w:sz="4" w:space="0" w:color="auto"/>
              <w:right w:val="single" w:sz="4" w:space="0" w:color="auto"/>
            </w:tcBorders>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5502" w:type="dxa"/>
            <w:tcBorders>
              <w:top w:val="single" w:sz="4" w:space="0" w:color="auto"/>
              <w:left w:val="single" w:sz="4" w:space="0" w:color="auto"/>
              <w:bottom w:val="single" w:sz="4" w:space="0" w:color="auto"/>
              <w:right w:val="single" w:sz="4" w:space="0" w:color="auto"/>
            </w:tcBorders>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3561" w:type="dxa"/>
            <w:tcBorders>
              <w:top w:val="single" w:sz="4" w:space="0" w:color="auto"/>
              <w:left w:val="single" w:sz="4" w:space="0" w:color="auto"/>
              <w:bottom w:val="single" w:sz="4" w:space="0" w:color="auto"/>
              <w:right w:val="single" w:sz="4" w:space="0" w:color="auto"/>
            </w:tcBorders>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5502" w:type="dxa"/>
            <w:tcBorders>
              <w:top w:val="single" w:sz="4" w:space="0" w:color="auto"/>
              <w:left w:val="single" w:sz="4" w:space="0" w:color="auto"/>
              <w:bottom w:val="single" w:sz="4" w:space="0" w:color="auto"/>
              <w:right w:val="single" w:sz="4" w:space="0" w:color="auto"/>
            </w:tcBorders>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3561" w:type="dxa"/>
            <w:tcBorders>
              <w:top w:val="single" w:sz="4" w:space="0" w:color="auto"/>
              <w:left w:val="single" w:sz="4" w:space="0" w:color="auto"/>
              <w:bottom w:val="single" w:sz="4" w:space="0" w:color="auto"/>
              <w:right w:val="single" w:sz="4" w:space="0" w:color="auto"/>
            </w:tcBorders>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5502" w:type="dxa"/>
            <w:tcBorders>
              <w:top w:val="single" w:sz="4" w:space="0" w:color="auto"/>
              <w:left w:val="single" w:sz="4" w:space="0" w:color="auto"/>
              <w:bottom w:val="single" w:sz="4" w:space="0" w:color="auto"/>
              <w:right w:val="single" w:sz="4" w:space="0" w:color="auto"/>
            </w:tcBorders>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3561" w:type="dxa"/>
            <w:tcBorders>
              <w:top w:val="single" w:sz="4" w:space="0" w:color="auto"/>
              <w:left w:val="single" w:sz="4" w:space="0" w:color="auto"/>
              <w:bottom w:val="single" w:sz="4" w:space="0" w:color="auto"/>
              <w:right w:val="single" w:sz="4" w:space="0" w:color="auto"/>
            </w:tcBorders>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5502" w:type="dxa"/>
            <w:tcBorders>
              <w:top w:val="single" w:sz="4" w:space="0" w:color="auto"/>
              <w:left w:val="single" w:sz="4" w:space="0" w:color="auto"/>
              <w:bottom w:val="single" w:sz="4" w:space="0" w:color="auto"/>
              <w:right w:val="single" w:sz="4" w:space="0" w:color="auto"/>
            </w:tcBorders>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94B52" w:rsidRPr="00594B52" w:rsidTr="00CA38A7">
        <w:trPr>
          <w:trHeight w:val="284"/>
        </w:trPr>
        <w:tc>
          <w:tcPr>
            <w:tcW w:w="3561" w:type="dxa"/>
            <w:tcBorders>
              <w:top w:val="single" w:sz="4" w:space="0" w:color="auto"/>
              <w:left w:val="single" w:sz="4" w:space="0" w:color="auto"/>
              <w:bottom w:val="single" w:sz="4" w:space="0" w:color="auto"/>
              <w:right w:val="single" w:sz="4" w:space="0" w:color="auto"/>
            </w:tcBorders>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5502" w:type="dxa"/>
            <w:tcBorders>
              <w:top w:val="single" w:sz="4" w:space="0" w:color="auto"/>
              <w:left w:val="single" w:sz="4" w:space="0" w:color="auto"/>
              <w:bottom w:val="single" w:sz="4" w:space="0" w:color="auto"/>
              <w:right w:val="single" w:sz="4" w:space="0" w:color="auto"/>
            </w:tcBorders>
            <w:shd w:val="clear" w:color="auto" w:fill="auto"/>
            <w:vAlign w:val="bottom"/>
          </w:tcPr>
          <w:p w:rsidR="00594B52" w:rsidRPr="00594B52" w:rsidRDefault="00594B52" w:rsidP="00594B52">
            <w:pPr>
              <w:autoSpaceDE w:val="0"/>
              <w:autoSpaceDN w:val="0"/>
              <w:spacing w:after="0" w:line="240" w:lineRule="auto"/>
              <w:ind w:left="57" w:right="57"/>
              <w:rPr>
                <w:rFonts w:ascii="Times New Roman" w:eastAsia="Times New Roman" w:hAnsi="Times New Roman" w:cs="Times New Roman"/>
                <w:sz w:val="24"/>
                <w:szCs w:val="24"/>
                <w:lang w:eastAsia="ru-RU"/>
              </w:rPr>
            </w:pPr>
          </w:p>
        </w:tc>
      </w:tr>
    </w:tbl>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p>
    <w:p w:rsidR="00594B52" w:rsidRPr="00594B52" w:rsidRDefault="00594B52" w:rsidP="00594B52">
      <w:pPr>
        <w:autoSpaceDE w:val="0"/>
        <w:autoSpaceDN w:val="0"/>
        <w:spacing w:after="0" w:line="240" w:lineRule="auto"/>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18. Дополнительные сведения: государственные награды, участие в выборных представительных органах, а также другая информация, которую желаете сообщить</w:t>
      </w:r>
      <w:r w:rsidRPr="00594B52">
        <w:rPr>
          <w:rFonts w:ascii="Times New Roman" w:eastAsia="Times New Roman" w:hAnsi="Times New Roman" w:cs="Times New Roman"/>
          <w:sz w:val="24"/>
          <w:szCs w:val="24"/>
          <w:lang w:eastAsia="ru-RU"/>
        </w:rPr>
        <w:br/>
      </w:r>
    </w:p>
    <w:tbl>
      <w:tblPr>
        <w:tblW w:w="9058" w:type="dxa"/>
        <w:tblInd w:w="14" w:type="dxa"/>
        <w:tblLayout w:type="fixed"/>
        <w:tblCellMar>
          <w:left w:w="0" w:type="dxa"/>
          <w:right w:w="0" w:type="dxa"/>
        </w:tblCellMar>
        <w:tblLook w:val="01E0" w:firstRow="1" w:lastRow="1" w:firstColumn="1" w:lastColumn="1" w:noHBand="0" w:noVBand="0"/>
      </w:tblPr>
      <w:tblGrid>
        <w:gridCol w:w="859"/>
        <w:gridCol w:w="8199"/>
      </w:tblGrid>
      <w:tr w:rsidR="00594B52" w:rsidRPr="00594B52" w:rsidTr="00CA38A7">
        <w:trPr>
          <w:trHeight w:val="284"/>
        </w:trPr>
        <w:tc>
          <w:tcPr>
            <w:tcW w:w="859" w:type="dxa"/>
            <w:shd w:val="clear" w:color="auto" w:fill="auto"/>
            <w:vAlign w:val="bottom"/>
          </w:tcPr>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о себе:</w:t>
            </w:r>
          </w:p>
        </w:tc>
        <w:tc>
          <w:tcPr>
            <w:tcW w:w="8199" w:type="dxa"/>
            <w:tcBorders>
              <w:bottom w:val="single" w:sz="4" w:space="0" w:color="auto"/>
            </w:tcBorders>
            <w:shd w:val="clear" w:color="auto" w:fill="auto"/>
            <w:vAlign w:val="bottom"/>
          </w:tcPr>
          <w:p w:rsidR="00594B52" w:rsidRPr="00594B52" w:rsidRDefault="00594B52" w:rsidP="00594B52">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p>
    <w:tbl>
      <w:tblPr>
        <w:tblW w:w="9058" w:type="dxa"/>
        <w:tblInd w:w="14" w:type="dxa"/>
        <w:tblLayout w:type="fixed"/>
        <w:tblCellMar>
          <w:left w:w="0" w:type="dxa"/>
          <w:right w:w="0" w:type="dxa"/>
        </w:tblCellMar>
        <w:tblLook w:val="01E0" w:firstRow="1" w:lastRow="1" w:firstColumn="1" w:lastColumn="1" w:noHBand="0" w:noVBand="0"/>
      </w:tblPr>
      <w:tblGrid>
        <w:gridCol w:w="9058"/>
      </w:tblGrid>
      <w:tr w:rsidR="00594B52" w:rsidRPr="00594B52" w:rsidTr="00CA38A7">
        <w:trPr>
          <w:trHeight w:val="284"/>
        </w:trPr>
        <w:tc>
          <w:tcPr>
            <w:tcW w:w="9058" w:type="dxa"/>
            <w:tcBorders>
              <w:bottom w:val="single" w:sz="4" w:space="0" w:color="auto"/>
            </w:tcBorders>
            <w:shd w:val="clear" w:color="auto" w:fill="auto"/>
            <w:vAlign w:val="bottom"/>
          </w:tcPr>
          <w:p w:rsidR="00594B52" w:rsidRPr="00594B52" w:rsidRDefault="00594B52" w:rsidP="00594B52">
            <w:pPr>
              <w:autoSpaceDE w:val="0"/>
              <w:autoSpaceDN w:val="0"/>
              <w:spacing w:after="0" w:line="240" w:lineRule="auto"/>
              <w:jc w:val="center"/>
              <w:rPr>
                <w:rFonts w:ascii="Times New Roman" w:eastAsia="Times New Roman" w:hAnsi="Times New Roman" w:cs="Times New Roman"/>
                <w:sz w:val="24"/>
                <w:szCs w:val="24"/>
                <w:lang w:eastAsia="ru-RU"/>
              </w:rPr>
            </w:pPr>
          </w:p>
        </w:tc>
      </w:tr>
      <w:tr w:rsidR="00594B52" w:rsidRPr="00594B52" w:rsidTr="00CA38A7">
        <w:trPr>
          <w:trHeight w:val="284"/>
        </w:trPr>
        <w:tc>
          <w:tcPr>
            <w:tcW w:w="9058" w:type="dxa"/>
            <w:tcBorders>
              <w:top w:val="single" w:sz="4" w:space="0" w:color="auto"/>
              <w:bottom w:val="single" w:sz="4" w:space="0" w:color="auto"/>
            </w:tcBorders>
            <w:shd w:val="clear" w:color="auto" w:fill="auto"/>
            <w:vAlign w:val="bottom"/>
          </w:tcPr>
          <w:p w:rsidR="00594B52" w:rsidRPr="00594B52" w:rsidRDefault="00594B52" w:rsidP="00594B52">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594B52" w:rsidRPr="00594B52" w:rsidRDefault="00594B52" w:rsidP="00594B52">
      <w:pPr>
        <w:autoSpaceDE w:val="0"/>
        <w:autoSpaceDN w:val="0"/>
        <w:spacing w:after="0" w:line="240" w:lineRule="auto"/>
        <w:jc w:val="both"/>
        <w:rPr>
          <w:rFonts w:ascii="Times New Roman" w:eastAsia="Times New Roman" w:hAnsi="Times New Roman" w:cs="Times New Roman"/>
          <w:sz w:val="24"/>
          <w:szCs w:val="24"/>
          <w:lang w:eastAsia="ru-RU"/>
        </w:rPr>
      </w:pPr>
      <w:bookmarkStart w:id="8" w:name="sub_10419"/>
      <w:r w:rsidRPr="00594B52">
        <w:rPr>
          <w:rFonts w:ascii="Times New Roman" w:eastAsia="Times New Roman" w:hAnsi="Times New Roman" w:cs="Times New Roman"/>
          <w:sz w:val="24"/>
          <w:szCs w:val="24"/>
          <w:lang w:eastAsia="ru-RU"/>
        </w:rPr>
        <w:t>19. С обязательствами по соблюдению законодательства Российской Федерации о государственной тайне ознакомлен(а).</w:t>
      </w:r>
    </w:p>
    <w:p w:rsidR="00594B52" w:rsidRPr="00594B52" w:rsidRDefault="00594B52" w:rsidP="00594B52">
      <w:pPr>
        <w:autoSpaceDE w:val="0"/>
        <w:autoSpaceDN w:val="0"/>
        <w:spacing w:after="0" w:line="240" w:lineRule="auto"/>
        <w:jc w:val="both"/>
        <w:rPr>
          <w:rFonts w:ascii="Times New Roman" w:eastAsia="Times New Roman" w:hAnsi="Times New Roman" w:cs="Times New Roman"/>
          <w:sz w:val="24"/>
          <w:szCs w:val="24"/>
          <w:lang w:eastAsia="ru-RU"/>
        </w:rPr>
      </w:pPr>
      <w:bookmarkStart w:id="9" w:name="sub_10420"/>
      <w:bookmarkEnd w:id="8"/>
      <w:r w:rsidRPr="00594B52">
        <w:rPr>
          <w:rFonts w:ascii="Times New Roman" w:eastAsia="Times New Roman" w:hAnsi="Times New Roman" w:cs="Times New Roman"/>
          <w:sz w:val="24"/>
          <w:szCs w:val="24"/>
          <w:lang w:eastAsia="ru-RU"/>
        </w:rPr>
        <w:t>20. Мне известно, что заведомо ложные сведения, сообщенные в анкете, могут повлечь отказ в оформлении допуска.</w:t>
      </w:r>
    </w:p>
    <w:p w:rsidR="00594B52" w:rsidRPr="00594B52" w:rsidRDefault="00594B52" w:rsidP="00594B52">
      <w:pPr>
        <w:autoSpaceDE w:val="0"/>
        <w:autoSpaceDN w:val="0"/>
        <w:spacing w:after="0" w:line="240" w:lineRule="auto"/>
        <w:jc w:val="both"/>
        <w:rPr>
          <w:rFonts w:ascii="Times New Roman" w:eastAsia="Times New Roman" w:hAnsi="Times New Roman" w:cs="Times New Roman"/>
          <w:sz w:val="24"/>
          <w:szCs w:val="24"/>
          <w:lang w:eastAsia="ru-RU"/>
        </w:rPr>
      </w:pPr>
      <w:bookmarkStart w:id="10" w:name="sub_10421"/>
      <w:bookmarkEnd w:id="9"/>
      <w:r w:rsidRPr="00594B52">
        <w:rPr>
          <w:rFonts w:ascii="Times New Roman" w:eastAsia="Times New Roman" w:hAnsi="Times New Roman" w:cs="Times New Roman"/>
          <w:sz w:val="24"/>
          <w:szCs w:val="24"/>
          <w:lang w:eastAsia="ru-RU"/>
        </w:rPr>
        <w:t>21. На проведение в отношении меня проверочных мероприятий органами Федеральной службы безопасности Российской Федерации согласен(на).</w:t>
      </w:r>
    </w:p>
    <w:bookmarkEnd w:id="10"/>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p>
    <w:tbl>
      <w:tblPr>
        <w:tblW w:w="9058" w:type="dxa"/>
        <w:tblInd w:w="14" w:type="dxa"/>
        <w:tblLayout w:type="fixed"/>
        <w:tblCellMar>
          <w:left w:w="0" w:type="dxa"/>
          <w:right w:w="0" w:type="dxa"/>
        </w:tblCellMar>
        <w:tblLook w:val="01E0" w:firstRow="1" w:lastRow="1" w:firstColumn="1" w:lastColumn="1" w:noHBand="0" w:noVBand="0"/>
      </w:tblPr>
      <w:tblGrid>
        <w:gridCol w:w="182"/>
        <w:gridCol w:w="476"/>
        <w:gridCol w:w="261"/>
        <w:gridCol w:w="1657"/>
        <w:gridCol w:w="392"/>
        <w:gridCol w:w="462"/>
        <w:gridCol w:w="2659"/>
        <w:gridCol w:w="2969"/>
      </w:tblGrid>
      <w:tr w:rsidR="00594B52" w:rsidRPr="00594B52" w:rsidTr="00CA38A7">
        <w:trPr>
          <w:trHeight w:val="284"/>
        </w:trPr>
        <w:tc>
          <w:tcPr>
            <w:tcW w:w="182" w:type="dxa"/>
            <w:shd w:val="clear" w:color="auto" w:fill="auto"/>
            <w:vAlign w:val="bottom"/>
          </w:tcPr>
          <w:p w:rsidR="00594B52" w:rsidRPr="00594B52" w:rsidRDefault="00594B52" w:rsidP="00594B52">
            <w:pPr>
              <w:autoSpaceDE w:val="0"/>
              <w:autoSpaceDN w:val="0"/>
              <w:spacing w:after="0" w:line="240" w:lineRule="auto"/>
              <w:jc w:val="right"/>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w:t>
            </w:r>
          </w:p>
        </w:tc>
        <w:tc>
          <w:tcPr>
            <w:tcW w:w="476" w:type="dxa"/>
            <w:tcBorders>
              <w:bottom w:val="single" w:sz="4" w:space="0" w:color="auto"/>
            </w:tcBorders>
            <w:shd w:val="clear" w:color="auto" w:fill="auto"/>
            <w:vAlign w:val="bottom"/>
          </w:tcPr>
          <w:p w:rsidR="00594B52" w:rsidRPr="00594B52" w:rsidRDefault="00594B52" w:rsidP="00594B5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1" w:type="dxa"/>
            <w:shd w:val="clear" w:color="auto" w:fill="auto"/>
            <w:vAlign w:val="bottom"/>
          </w:tcPr>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w:t>
            </w:r>
          </w:p>
        </w:tc>
        <w:tc>
          <w:tcPr>
            <w:tcW w:w="1657" w:type="dxa"/>
            <w:tcBorders>
              <w:bottom w:val="single" w:sz="4" w:space="0" w:color="auto"/>
            </w:tcBorders>
            <w:shd w:val="clear" w:color="auto" w:fill="auto"/>
            <w:vAlign w:val="bottom"/>
          </w:tcPr>
          <w:p w:rsidR="00594B52" w:rsidRPr="00594B52" w:rsidRDefault="00594B52" w:rsidP="00594B52">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2" w:type="dxa"/>
            <w:shd w:val="clear" w:color="auto" w:fill="auto"/>
            <w:vAlign w:val="bottom"/>
          </w:tcPr>
          <w:p w:rsidR="00594B52" w:rsidRPr="00594B52" w:rsidRDefault="00594B52" w:rsidP="00594B52">
            <w:pPr>
              <w:autoSpaceDE w:val="0"/>
              <w:autoSpaceDN w:val="0"/>
              <w:spacing w:after="0" w:line="240" w:lineRule="auto"/>
              <w:jc w:val="right"/>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20</w:t>
            </w:r>
          </w:p>
        </w:tc>
        <w:tc>
          <w:tcPr>
            <w:tcW w:w="462" w:type="dxa"/>
            <w:tcBorders>
              <w:bottom w:val="single" w:sz="4" w:space="0" w:color="auto"/>
            </w:tcBorders>
            <w:shd w:val="clear" w:color="auto" w:fill="auto"/>
            <w:vAlign w:val="bottom"/>
          </w:tcPr>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p>
        </w:tc>
        <w:tc>
          <w:tcPr>
            <w:tcW w:w="2659" w:type="dxa"/>
            <w:shd w:val="clear" w:color="auto" w:fill="auto"/>
            <w:vAlign w:val="bottom"/>
          </w:tcPr>
          <w:p w:rsidR="00594B52" w:rsidRPr="00594B52" w:rsidRDefault="00594B52" w:rsidP="00594B52">
            <w:pPr>
              <w:tabs>
                <w:tab w:val="left" w:pos="1498"/>
              </w:tabs>
              <w:autoSpaceDE w:val="0"/>
              <w:autoSpaceDN w:val="0"/>
              <w:spacing w:after="0" w:line="240" w:lineRule="auto"/>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г.</w:t>
            </w:r>
            <w:r w:rsidRPr="00594B52">
              <w:rPr>
                <w:rFonts w:ascii="Times New Roman" w:eastAsia="Times New Roman" w:hAnsi="Times New Roman" w:cs="Times New Roman"/>
                <w:sz w:val="24"/>
                <w:szCs w:val="24"/>
                <w:lang w:eastAsia="ru-RU"/>
              </w:rPr>
              <w:tab/>
              <w:t>Подпись</w:t>
            </w:r>
          </w:p>
        </w:tc>
        <w:tc>
          <w:tcPr>
            <w:tcW w:w="2969" w:type="dxa"/>
            <w:tcBorders>
              <w:bottom w:val="single" w:sz="4" w:space="0" w:color="auto"/>
            </w:tcBorders>
            <w:shd w:val="clear" w:color="auto" w:fill="auto"/>
            <w:vAlign w:val="bottom"/>
          </w:tcPr>
          <w:p w:rsidR="00594B52" w:rsidRPr="00594B52" w:rsidRDefault="00594B52" w:rsidP="00594B52">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594B52" w:rsidRPr="00594B52" w:rsidRDefault="00594B52" w:rsidP="00594B52">
      <w:pPr>
        <w:autoSpaceDE w:val="0"/>
        <w:autoSpaceDN w:val="0"/>
        <w:spacing w:after="0" w:line="240" w:lineRule="auto"/>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Фотография и сведения, изложенные в анкете, соответствуют представленным документам.</w:t>
      </w:r>
    </w:p>
    <w:p w:rsidR="00594B52" w:rsidRPr="00594B52" w:rsidRDefault="00594B52" w:rsidP="00594B52">
      <w:pPr>
        <w:autoSpaceDE w:val="0"/>
        <w:autoSpaceDN w:val="0"/>
        <w:spacing w:after="0" w:line="240" w:lineRule="auto"/>
        <w:jc w:val="both"/>
        <w:rPr>
          <w:rFonts w:ascii="Times New Roman" w:eastAsia="Times New Roman" w:hAnsi="Times New Roman" w:cs="Times New Roman"/>
          <w:sz w:val="24"/>
          <w:szCs w:val="24"/>
          <w:lang w:eastAsia="ru-RU"/>
        </w:rPr>
      </w:pPr>
    </w:p>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М.П.</w:t>
      </w:r>
    </w:p>
    <w:tbl>
      <w:tblPr>
        <w:tblW w:w="9058" w:type="dxa"/>
        <w:tblInd w:w="14" w:type="dxa"/>
        <w:tblLayout w:type="fixed"/>
        <w:tblCellMar>
          <w:left w:w="0" w:type="dxa"/>
          <w:right w:w="0" w:type="dxa"/>
        </w:tblCellMar>
        <w:tblLook w:val="01E0" w:firstRow="1" w:lastRow="1" w:firstColumn="1" w:lastColumn="1" w:noHBand="0" w:noVBand="0"/>
      </w:tblPr>
      <w:tblGrid>
        <w:gridCol w:w="3397"/>
        <w:gridCol w:w="1741"/>
        <w:gridCol w:w="3920"/>
      </w:tblGrid>
      <w:tr w:rsidR="00594B52" w:rsidRPr="00594B52" w:rsidTr="00CA38A7">
        <w:trPr>
          <w:trHeight w:val="284"/>
        </w:trPr>
        <w:tc>
          <w:tcPr>
            <w:tcW w:w="3397" w:type="dxa"/>
            <w:tcBorders>
              <w:bottom w:val="single" w:sz="4" w:space="0" w:color="auto"/>
            </w:tcBorders>
            <w:shd w:val="clear" w:color="auto" w:fill="auto"/>
            <w:vAlign w:val="bottom"/>
          </w:tcPr>
          <w:p w:rsidR="00594B52" w:rsidRPr="00594B52" w:rsidRDefault="00594B52" w:rsidP="00594B5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41" w:type="dxa"/>
            <w:shd w:val="clear" w:color="auto" w:fill="auto"/>
            <w:vAlign w:val="bottom"/>
          </w:tcPr>
          <w:p w:rsidR="00594B52" w:rsidRPr="00594B52" w:rsidRDefault="00594B52" w:rsidP="00594B52">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20" w:type="dxa"/>
            <w:tcBorders>
              <w:bottom w:val="single" w:sz="4" w:space="0" w:color="auto"/>
            </w:tcBorders>
            <w:shd w:val="clear" w:color="auto" w:fill="auto"/>
            <w:vAlign w:val="bottom"/>
          </w:tcPr>
          <w:p w:rsidR="00594B52" w:rsidRPr="00594B52" w:rsidRDefault="00594B52" w:rsidP="00594B52">
            <w:pPr>
              <w:autoSpaceDE w:val="0"/>
              <w:autoSpaceDN w:val="0"/>
              <w:spacing w:after="0" w:line="240" w:lineRule="auto"/>
              <w:jc w:val="center"/>
              <w:rPr>
                <w:rFonts w:ascii="Times New Roman" w:eastAsia="Times New Roman" w:hAnsi="Times New Roman" w:cs="Times New Roman"/>
                <w:sz w:val="24"/>
                <w:szCs w:val="24"/>
                <w:lang w:eastAsia="ru-RU"/>
              </w:rPr>
            </w:pPr>
          </w:p>
        </w:tc>
      </w:tr>
      <w:tr w:rsidR="00594B52" w:rsidRPr="00594B52" w:rsidTr="00CA38A7">
        <w:tc>
          <w:tcPr>
            <w:tcW w:w="3397" w:type="dxa"/>
            <w:tcBorders>
              <w:top w:val="single" w:sz="4" w:space="0" w:color="auto"/>
            </w:tcBorders>
            <w:shd w:val="clear" w:color="auto" w:fill="auto"/>
          </w:tcPr>
          <w:p w:rsidR="00594B52" w:rsidRPr="00594B52" w:rsidRDefault="00594B52" w:rsidP="00594B52">
            <w:pPr>
              <w:autoSpaceDE w:val="0"/>
              <w:autoSpaceDN w:val="0"/>
              <w:spacing w:after="0" w:line="240" w:lineRule="auto"/>
              <w:jc w:val="center"/>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(подпись)</w:t>
            </w:r>
          </w:p>
        </w:tc>
        <w:tc>
          <w:tcPr>
            <w:tcW w:w="1741" w:type="dxa"/>
            <w:shd w:val="clear" w:color="auto" w:fill="auto"/>
          </w:tcPr>
          <w:p w:rsidR="00594B52" w:rsidRPr="00594B52" w:rsidRDefault="00594B52" w:rsidP="00594B52">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20" w:type="dxa"/>
            <w:tcBorders>
              <w:top w:val="single" w:sz="4" w:space="0" w:color="auto"/>
            </w:tcBorders>
            <w:shd w:val="clear" w:color="auto" w:fill="auto"/>
          </w:tcPr>
          <w:p w:rsidR="00594B52" w:rsidRPr="00594B52" w:rsidRDefault="00594B52" w:rsidP="00594B52">
            <w:pPr>
              <w:autoSpaceDE w:val="0"/>
              <w:autoSpaceDN w:val="0"/>
              <w:spacing w:after="0" w:line="240" w:lineRule="auto"/>
              <w:jc w:val="center"/>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(инициалы, фамилия работника кадрового подразделения)</w:t>
            </w:r>
          </w:p>
        </w:tc>
      </w:tr>
    </w:tbl>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p>
    <w:tbl>
      <w:tblPr>
        <w:tblW w:w="0" w:type="auto"/>
        <w:tblInd w:w="14" w:type="dxa"/>
        <w:tblLayout w:type="fixed"/>
        <w:tblCellMar>
          <w:left w:w="0" w:type="dxa"/>
          <w:right w:w="0" w:type="dxa"/>
        </w:tblCellMar>
        <w:tblLook w:val="01E0" w:firstRow="1" w:lastRow="1" w:firstColumn="1" w:lastColumn="1" w:noHBand="0" w:noVBand="0"/>
      </w:tblPr>
      <w:tblGrid>
        <w:gridCol w:w="182"/>
        <w:gridCol w:w="476"/>
        <w:gridCol w:w="261"/>
        <w:gridCol w:w="1657"/>
        <w:gridCol w:w="392"/>
        <w:gridCol w:w="462"/>
        <w:gridCol w:w="384"/>
      </w:tblGrid>
      <w:tr w:rsidR="00594B52" w:rsidRPr="00594B52" w:rsidTr="00CA38A7">
        <w:trPr>
          <w:trHeight w:val="284"/>
        </w:trPr>
        <w:tc>
          <w:tcPr>
            <w:tcW w:w="182" w:type="dxa"/>
            <w:shd w:val="clear" w:color="auto" w:fill="auto"/>
            <w:vAlign w:val="bottom"/>
          </w:tcPr>
          <w:p w:rsidR="00594B52" w:rsidRPr="00594B52" w:rsidRDefault="00594B52" w:rsidP="00594B52">
            <w:pPr>
              <w:autoSpaceDE w:val="0"/>
              <w:autoSpaceDN w:val="0"/>
              <w:spacing w:after="0" w:line="240" w:lineRule="auto"/>
              <w:jc w:val="right"/>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w:t>
            </w:r>
          </w:p>
        </w:tc>
        <w:tc>
          <w:tcPr>
            <w:tcW w:w="476" w:type="dxa"/>
            <w:tcBorders>
              <w:bottom w:val="single" w:sz="4" w:space="0" w:color="auto"/>
            </w:tcBorders>
            <w:shd w:val="clear" w:color="auto" w:fill="auto"/>
            <w:vAlign w:val="bottom"/>
          </w:tcPr>
          <w:p w:rsidR="00594B52" w:rsidRPr="00594B52" w:rsidRDefault="00594B52" w:rsidP="00594B5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1" w:type="dxa"/>
            <w:shd w:val="clear" w:color="auto" w:fill="auto"/>
            <w:vAlign w:val="bottom"/>
          </w:tcPr>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w:t>
            </w:r>
          </w:p>
        </w:tc>
        <w:tc>
          <w:tcPr>
            <w:tcW w:w="1657" w:type="dxa"/>
            <w:tcBorders>
              <w:bottom w:val="single" w:sz="4" w:space="0" w:color="auto"/>
            </w:tcBorders>
            <w:shd w:val="clear" w:color="auto" w:fill="auto"/>
            <w:vAlign w:val="bottom"/>
          </w:tcPr>
          <w:p w:rsidR="00594B52" w:rsidRPr="00594B52" w:rsidRDefault="00594B52" w:rsidP="00594B52">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2" w:type="dxa"/>
            <w:shd w:val="clear" w:color="auto" w:fill="auto"/>
            <w:vAlign w:val="bottom"/>
          </w:tcPr>
          <w:p w:rsidR="00594B52" w:rsidRPr="00594B52" w:rsidRDefault="00594B52" w:rsidP="00594B52">
            <w:pPr>
              <w:autoSpaceDE w:val="0"/>
              <w:autoSpaceDN w:val="0"/>
              <w:spacing w:after="0" w:line="240" w:lineRule="auto"/>
              <w:jc w:val="right"/>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20</w:t>
            </w:r>
          </w:p>
        </w:tc>
        <w:tc>
          <w:tcPr>
            <w:tcW w:w="462" w:type="dxa"/>
            <w:tcBorders>
              <w:bottom w:val="single" w:sz="4" w:space="0" w:color="auto"/>
            </w:tcBorders>
            <w:shd w:val="clear" w:color="auto" w:fill="auto"/>
            <w:vAlign w:val="bottom"/>
          </w:tcPr>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p>
        </w:tc>
        <w:tc>
          <w:tcPr>
            <w:tcW w:w="384" w:type="dxa"/>
            <w:shd w:val="clear" w:color="auto" w:fill="auto"/>
            <w:vAlign w:val="bottom"/>
          </w:tcPr>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 xml:space="preserve"> г.</w:t>
            </w:r>
          </w:p>
        </w:tc>
      </w:tr>
    </w:tbl>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p>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М.П.</w:t>
      </w:r>
    </w:p>
    <w:tbl>
      <w:tblPr>
        <w:tblW w:w="9058" w:type="dxa"/>
        <w:tblInd w:w="14" w:type="dxa"/>
        <w:tblLayout w:type="fixed"/>
        <w:tblCellMar>
          <w:left w:w="0" w:type="dxa"/>
          <w:right w:w="0" w:type="dxa"/>
        </w:tblCellMar>
        <w:tblLook w:val="01E0" w:firstRow="1" w:lastRow="1" w:firstColumn="1" w:lastColumn="1" w:noHBand="0" w:noVBand="0"/>
      </w:tblPr>
      <w:tblGrid>
        <w:gridCol w:w="3397"/>
        <w:gridCol w:w="1741"/>
        <w:gridCol w:w="3920"/>
      </w:tblGrid>
      <w:tr w:rsidR="00594B52" w:rsidRPr="00594B52" w:rsidTr="00CA38A7">
        <w:trPr>
          <w:trHeight w:val="284"/>
        </w:trPr>
        <w:tc>
          <w:tcPr>
            <w:tcW w:w="3397" w:type="dxa"/>
            <w:tcBorders>
              <w:bottom w:val="single" w:sz="4" w:space="0" w:color="auto"/>
            </w:tcBorders>
            <w:shd w:val="clear" w:color="auto" w:fill="auto"/>
            <w:vAlign w:val="bottom"/>
          </w:tcPr>
          <w:p w:rsidR="00594B52" w:rsidRPr="00594B52" w:rsidRDefault="00594B52" w:rsidP="00594B5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41" w:type="dxa"/>
            <w:shd w:val="clear" w:color="auto" w:fill="auto"/>
            <w:vAlign w:val="bottom"/>
          </w:tcPr>
          <w:p w:rsidR="00594B52" w:rsidRPr="00594B52" w:rsidRDefault="00594B52" w:rsidP="00594B52">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20" w:type="dxa"/>
            <w:tcBorders>
              <w:bottom w:val="single" w:sz="4" w:space="0" w:color="auto"/>
            </w:tcBorders>
            <w:shd w:val="clear" w:color="auto" w:fill="auto"/>
            <w:vAlign w:val="bottom"/>
          </w:tcPr>
          <w:p w:rsidR="00594B52" w:rsidRPr="00594B52" w:rsidRDefault="00594B52" w:rsidP="00594B52">
            <w:pPr>
              <w:autoSpaceDE w:val="0"/>
              <w:autoSpaceDN w:val="0"/>
              <w:spacing w:after="0" w:line="240" w:lineRule="auto"/>
              <w:jc w:val="center"/>
              <w:rPr>
                <w:rFonts w:ascii="Times New Roman" w:eastAsia="Times New Roman" w:hAnsi="Times New Roman" w:cs="Times New Roman"/>
                <w:sz w:val="24"/>
                <w:szCs w:val="24"/>
                <w:lang w:eastAsia="ru-RU"/>
              </w:rPr>
            </w:pPr>
          </w:p>
        </w:tc>
      </w:tr>
      <w:tr w:rsidR="00594B52" w:rsidRPr="00594B52" w:rsidTr="00CA38A7">
        <w:tc>
          <w:tcPr>
            <w:tcW w:w="3397" w:type="dxa"/>
            <w:tcBorders>
              <w:top w:val="single" w:sz="4" w:space="0" w:color="auto"/>
            </w:tcBorders>
            <w:shd w:val="clear" w:color="auto" w:fill="auto"/>
          </w:tcPr>
          <w:p w:rsidR="00594B52" w:rsidRPr="00594B52" w:rsidRDefault="00594B52" w:rsidP="00594B52">
            <w:pPr>
              <w:autoSpaceDE w:val="0"/>
              <w:autoSpaceDN w:val="0"/>
              <w:spacing w:after="0" w:line="240" w:lineRule="auto"/>
              <w:jc w:val="center"/>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(подпись)</w:t>
            </w:r>
          </w:p>
        </w:tc>
        <w:tc>
          <w:tcPr>
            <w:tcW w:w="1741" w:type="dxa"/>
            <w:shd w:val="clear" w:color="auto" w:fill="auto"/>
          </w:tcPr>
          <w:p w:rsidR="00594B52" w:rsidRPr="00594B52" w:rsidRDefault="00594B52" w:rsidP="00594B52">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20" w:type="dxa"/>
            <w:tcBorders>
              <w:top w:val="single" w:sz="4" w:space="0" w:color="auto"/>
            </w:tcBorders>
            <w:shd w:val="clear" w:color="auto" w:fill="auto"/>
          </w:tcPr>
          <w:p w:rsidR="00594B52" w:rsidRPr="00594B52" w:rsidRDefault="00594B52" w:rsidP="00594B52">
            <w:pPr>
              <w:autoSpaceDE w:val="0"/>
              <w:autoSpaceDN w:val="0"/>
              <w:spacing w:after="0" w:line="240" w:lineRule="auto"/>
              <w:jc w:val="center"/>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(инициалы, фамилия работника режимно-секретного подразделения)</w:t>
            </w:r>
          </w:p>
        </w:tc>
      </w:tr>
    </w:tbl>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p>
    <w:tbl>
      <w:tblPr>
        <w:tblW w:w="0" w:type="auto"/>
        <w:tblInd w:w="14" w:type="dxa"/>
        <w:tblLayout w:type="fixed"/>
        <w:tblCellMar>
          <w:left w:w="0" w:type="dxa"/>
          <w:right w:w="0" w:type="dxa"/>
        </w:tblCellMar>
        <w:tblLook w:val="01E0" w:firstRow="1" w:lastRow="1" w:firstColumn="1" w:lastColumn="1" w:noHBand="0" w:noVBand="0"/>
      </w:tblPr>
      <w:tblGrid>
        <w:gridCol w:w="182"/>
        <w:gridCol w:w="476"/>
        <w:gridCol w:w="261"/>
        <w:gridCol w:w="1657"/>
        <w:gridCol w:w="392"/>
        <w:gridCol w:w="462"/>
        <w:gridCol w:w="384"/>
      </w:tblGrid>
      <w:tr w:rsidR="00594B52" w:rsidRPr="00594B52" w:rsidTr="00CA38A7">
        <w:trPr>
          <w:trHeight w:val="284"/>
        </w:trPr>
        <w:tc>
          <w:tcPr>
            <w:tcW w:w="182" w:type="dxa"/>
            <w:shd w:val="clear" w:color="auto" w:fill="auto"/>
            <w:vAlign w:val="bottom"/>
          </w:tcPr>
          <w:p w:rsidR="00594B52" w:rsidRPr="00594B52" w:rsidRDefault="00594B52" w:rsidP="00594B52">
            <w:pPr>
              <w:autoSpaceDE w:val="0"/>
              <w:autoSpaceDN w:val="0"/>
              <w:spacing w:after="0" w:line="240" w:lineRule="auto"/>
              <w:jc w:val="right"/>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w:t>
            </w:r>
          </w:p>
        </w:tc>
        <w:tc>
          <w:tcPr>
            <w:tcW w:w="476" w:type="dxa"/>
            <w:shd w:val="clear" w:color="auto" w:fill="auto"/>
            <w:vAlign w:val="bottom"/>
          </w:tcPr>
          <w:p w:rsidR="00594B52" w:rsidRPr="00594B52" w:rsidRDefault="00594B52" w:rsidP="00594B5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1" w:type="dxa"/>
            <w:shd w:val="clear" w:color="auto" w:fill="auto"/>
            <w:vAlign w:val="bottom"/>
          </w:tcPr>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w:t>
            </w:r>
          </w:p>
        </w:tc>
        <w:tc>
          <w:tcPr>
            <w:tcW w:w="1657" w:type="dxa"/>
            <w:shd w:val="clear" w:color="auto" w:fill="auto"/>
            <w:vAlign w:val="bottom"/>
          </w:tcPr>
          <w:p w:rsidR="00594B52" w:rsidRPr="00594B52" w:rsidRDefault="00594B52" w:rsidP="00594B52">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2" w:type="dxa"/>
            <w:shd w:val="clear" w:color="auto" w:fill="auto"/>
            <w:vAlign w:val="bottom"/>
          </w:tcPr>
          <w:p w:rsidR="00594B52" w:rsidRPr="00594B52" w:rsidRDefault="00594B52" w:rsidP="00594B52">
            <w:pPr>
              <w:autoSpaceDE w:val="0"/>
              <w:autoSpaceDN w:val="0"/>
              <w:spacing w:after="0" w:line="240" w:lineRule="auto"/>
              <w:jc w:val="right"/>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20</w:t>
            </w:r>
          </w:p>
        </w:tc>
        <w:tc>
          <w:tcPr>
            <w:tcW w:w="462" w:type="dxa"/>
            <w:shd w:val="clear" w:color="auto" w:fill="auto"/>
            <w:vAlign w:val="bottom"/>
          </w:tcPr>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p>
        </w:tc>
        <w:tc>
          <w:tcPr>
            <w:tcW w:w="384" w:type="dxa"/>
            <w:shd w:val="clear" w:color="auto" w:fill="auto"/>
            <w:vAlign w:val="bottom"/>
          </w:tcPr>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 xml:space="preserve"> г.</w:t>
            </w:r>
          </w:p>
        </w:tc>
      </w:tr>
      <w:tr w:rsidR="00594B52" w:rsidRPr="00594B52" w:rsidTr="00CA38A7">
        <w:trPr>
          <w:trHeight w:val="284"/>
        </w:trPr>
        <w:tc>
          <w:tcPr>
            <w:tcW w:w="182" w:type="dxa"/>
            <w:shd w:val="clear" w:color="auto" w:fill="auto"/>
            <w:vAlign w:val="bottom"/>
          </w:tcPr>
          <w:p w:rsidR="00594B52" w:rsidRPr="00594B52" w:rsidRDefault="00594B52" w:rsidP="00594B52">
            <w:pPr>
              <w:autoSpaceDE w:val="0"/>
              <w:autoSpaceDN w:val="0"/>
              <w:spacing w:after="0" w:line="240" w:lineRule="auto"/>
              <w:jc w:val="right"/>
              <w:rPr>
                <w:rFonts w:ascii="Times New Roman" w:eastAsia="Times New Roman" w:hAnsi="Times New Roman" w:cs="Times New Roman"/>
                <w:sz w:val="24"/>
                <w:szCs w:val="24"/>
                <w:lang w:eastAsia="ru-RU"/>
              </w:rPr>
            </w:pPr>
          </w:p>
        </w:tc>
        <w:tc>
          <w:tcPr>
            <w:tcW w:w="476" w:type="dxa"/>
            <w:tcBorders>
              <w:bottom w:val="single" w:sz="4" w:space="0" w:color="auto"/>
            </w:tcBorders>
            <w:shd w:val="clear" w:color="auto" w:fill="auto"/>
            <w:vAlign w:val="bottom"/>
          </w:tcPr>
          <w:p w:rsidR="00594B52" w:rsidRPr="00594B52" w:rsidRDefault="00594B52" w:rsidP="00594B5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1" w:type="dxa"/>
            <w:shd w:val="clear" w:color="auto" w:fill="auto"/>
            <w:vAlign w:val="bottom"/>
          </w:tcPr>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p>
        </w:tc>
        <w:tc>
          <w:tcPr>
            <w:tcW w:w="1657" w:type="dxa"/>
            <w:tcBorders>
              <w:bottom w:val="single" w:sz="4" w:space="0" w:color="auto"/>
            </w:tcBorders>
            <w:shd w:val="clear" w:color="auto" w:fill="auto"/>
            <w:vAlign w:val="bottom"/>
          </w:tcPr>
          <w:p w:rsidR="00594B52" w:rsidRPr="00594B52" w:rsidRDefault="00594B52" w:rsidP="00594B52">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2" w:type="dxa"/>
            <w:shd w:val="clear" w:color="auto" w:fill="auto"/>
            <w:vAlign w:val="bottom"/>
          </w:tcPr>
          <w:p w:rsidR="00594B52" w:rsidRPr="00594B52" w:rsidRDefault="00594B52" w:rsidP="00594B52">
            <w:pPr>
              <w:autoSpaceDE w:val="0"/>
              <w:autoSpaceDN w:val="0"/>
              <w:spacing w:after="0" w:line="240" w:lineRule="auto"/>
              <w:jc w:val="right"/>
              <w:rPr>
                <w:rFonts w:ascii="Times New Roman" w:eastAsia="Times New Roman" w:hAnsi="Times New Roman" w:cs="Times New Roman"/>
                <w:sz w:val="24"/>
                <w:szCs w:val="24"/>
                <w:lang w:eastAsia="ru-RU"/>
              </w:rPr>
            </w:pPr>
          </w:p>
        </w:tc>
        <w:tc>
          <w:tcPr>
            <w:tcW w:w="462" w:type="dxa"/>
            <w:tcBorders>
              <w:bottom w:val="single" w:sz="4" w:space="0" w:color="auto"/>
            </w:tcBorders>
            <w:shd w:val="clear" w:color="auto" w:fill="auto"/>
            <w:vAlign w:val="bottom"/>
          </w:tcPr>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p>
        </w:tc>
        <w:tc>
          <w:tcPr>
            <w:tcW w:w="384" w:type="dxa"/>
            <w:shd w:val="clear" w:color="auto" w:fill="auto"/>
            <w:vAlign w:val="bottom"/>
          </w:tcPr>
          <w:p w:rsidR="00594B52" w:rsidRPr="00594B52" w:rsidRDefault="00594B52" w:rsidP="00594B52">
            <w:pPr>
              <w:autoSpaceDE w:val="0"/>
              <w:autoSpaceDN w:val="0"/>
              <w:spacing w:after="0" w:line="240" w:lineRule="auto"/>
              <w:rPr>
                <w:rFonts w:ascii="Times New Roman" w:eastAsia="Times New Roman" w:hAnsi="Times New Roman" w:cs="Times New Roman"/>
                <w:sz w:val="24"/>
                <w:szCs w:val="24"/>
                <w:lang w:eastAsia="ru-RU"/>
              </w:rPr>
            </w:pPr>
          </w:p>
        </w:tc>
      </w:tr>
    </w:tbl>
    <w:p w:rsidR="00594B52" w:rsidRPr="00594B52" w:rsidRDefault="00594B52" w:rsidP="00594B52">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594B52" w:rsidRPr="00594B52" w:rsidRDefault="00594B52" w:rsidP="00594B52">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594B52" w:rsidRPr="00594B52" w:rsidRDefault="00594B52" w:rsidP="00594B52">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594B52" w:rsidRPr="00594B52" w:rsidRDefault="00594B52" w:rsidP="00594B52">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594B52" w:rsidRPr="00594B52" w:rsidRDefault="00594B52" w:rsidP="00594B52">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594B52" w:rsidRPr="00594B52" w:rsidRDefault="00594B52" w:rsidP="00594B52">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94B52">
        <w:rPr>
          <w:rFonts w:ascii="Times New Roman" w:eastAsia="Times New Roman" w:hAnsi="Times New Roman" w:cs="Times New Roman"/>
          <w:sz w:val="20"/>
          <w:szCs w:val="20"/>
          <w:lang w:eastAsia="ru-RU"/>
        </w:rPr>
        <w:t>Пояснение. В случае отсутствия места для полного ответа прикладываются дополнительные листы с указанием соответствующих пунктов. После заполнения они заверяются в порядке, установленном для заверения анкеты.</w:t>
      </w:r>
    </w:p>
    <w:p w:rsidR="00594B52" w:rsidRPr="00594B52" w:rsidRDefault="00594B52" w:rsidP="00594B52">
      <w:pPr>
        <w:spacing w:after="0" w:line="240" w:lineRule="auto"/>
        <w:ind w:firstLine="708"/>
        <w:jc w:val="both"/>
        <w:rPr>
          <w:rFonts w:ascii="Times New Roman" w:eastAsia="Times New Roman" w:hAnsi="Times New Roman" w:cs="Times New Roman"/>
          <w:sz w:val="24"/>
          <w:szCs w:val="24"/>
          <w:lang w:eastAsia="ru-RU"/>
        </w:rPr>
      </w:pPr>
    </w:p>
    <w:tbl>
      <w:tblPr>
        <w:tblStyle w:val="26"/>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594B52" w:rsidRPr="00594B52" w:rsidTr="00CA38A7">
        <w:tc>
          <w:tcPr>
            <w:tcW w:w="3544" w:type="dxa"/>
          </w:tcPr>
          <w:p w:rsidR="00594B52" w:rsidRPr="00594B52" w:rsidRDefault="00594B52" w:rsidP="00594B52">
            <w:pPr>
              <w:autoSpaceDE w:val="0"/>
              <w:autoSpaceDN w:val="0"/>
              <w:adjustRightInd w:val="0"/>
              <w:rPr>
                <w:rFonts w:ascii="Times New Roman" w:eastAsia="Times New Roman" w:hAnsi="Times New Roman" w:cs="Times New Roman"/>
                <w:sz w:val="24"/>
                <w:szCs w:val="24"/>
              </w:rPr>
            </w:pPr>
          </w:p>
          <w:p w:rsidR="00594B52" w:rsidRPr="00594B52" w:rsidRDefault="00594B52" w:rsidP="00594B52">
            <w:pPr>
              <w:autoSpaceDE w:val="0"/>
              <w:autoSpaceDN w:val="0"/>
              <w:adjustRightInd w:val="0"/>
              <w:rPr>
                <w:rFonts w:ascii="Times New Roman" w:eastAsia="Times New Roman" w:hAnsi="Times New Roman" w:cs="Times New Roman"/>
                <w:sz w:val="24"/>
                <w:szCs w:val="24"/>
              </w:rPr>
            </w:pPr>
          </w:p>
          <w:p w:rsidR="00594B52" w:rsidRPr="00594B52" w:rsidRDefault="00594B52" w:rsidP="00594B52">
            <w:pPr>
              <w:autoSpaceDE w:val="0"/>
              <w:autoSpaceDN w:val="0"/>
              <w:adjustRightInd w:val="0"/>
              <w:rPr>
                <w:rFonts w:ascii="Times New Roman" w:eastAsia="Times New Roman" w:hAnsi="Times New Roman" w:cs="Times New Roman"/>
                <w:sz w:val="24"/>
                <w:szCs w:val="24"/>
              </w:rPr>
            </w:pPr>
          </w:p>
          <w:p w:rsidR="00594B52" w:rsidRPr="00594B52" w:rsidRDefault="00594B52" w:rsidP="00594B52">
            <w:pPr>
              <w:autoSpaceDE w:val="0"/>
              <w:autoSpaceDN w:val="0"/>
              <w:adjustRightInd w:val="0"/>
              <w:rPr>
                <w:rFonts w:ascii="Times New Roman" w:eastAsia="Times New Roman" w:hAnsi="Times New Roman" w:cs="Times New Roman"/>
                <w:sz w:val="24"/>
                <w:szCs w:val="24"/>
              </w:rPr>
            </w:pPr>
          </w:p>
          <w:p w:rsidR="00594B52" w:rsidRPr="00594B52" w:rsidRDefault="00594B52" w:rsidP="00594B52">
            <w:pPr>
              <w:autoSpaceDE w:val="0"/>
              <w:autoSpaceDN w:val="0"/>
              <w:adjustRightInd w:val="0"/>
              <w:rPr>
                <w:rFonts w:ascii="Times New Roman" w:eastAsia="Times New Roman" w:hAnsi="Times New Roman" w:cs="Times New Roman"/>
                <w:sz w:val="24"/>
                <w:szCs w:val="24"/>
              </w:rPr>
            </w:pPr>
          </w:p>
          <w:p w:rsidR="00594B52" w:rsidRPr="00594B52" w:rsidRDefault="00594B52" w:rsidP="00594B52">
            <w:pPr>
              <w:autoSpaceDE w:val="0"/>
              <w:autoSpaceDN w:val="0"/>
              <w:adjustRightInd w:val="0"/>
              <w:rPr>
                <w:rFonts w:ascii="Times New Roman" w:eastAsia="Times New Roman" w:hAnsi="Times New Roman" w:cs="Times New Roman"/>
                <w:sz w:val="24"/>
                <w:szCs w:val="24"/>
              </w:rPr>
            </w:pPr>
          </w:p>
          <w:p w:rsidR="00594B52" w:rsidRPr="00594B52" w:rsidRDefault="00594B52" w:rsidP="00594B52">
            <w:pPr>
              <w:autoSpaceDE w:val="0"/>
              <w:autoSpaceDN w:val="0"/>
              <w:adjustRightInd w:val="0"/>
              <w:rPr>
                <w:rFonts w:ascii="Times New Roman" w:eastAsia="Times New Roman" w:hAnsi="Times New Roman" w:cs="Times New Roman"/>
                <w:sz w:val="24"/>
                <w:szCs w:val="24"/>
              </w:rPr>
            </w:pPr>
            <w:r w:rsidRPr="00594B52">
              <w:rPr>
                <w:rFonts w:ascii="Times New Roman" w:eastAsia="Times New Roman" w:hAnsi="Times New Roman" w:cs="Times New Roman"/>
                <w:sz w:val="24"/>
                <w:szCs w:val="24"/>
              </w:rPr>
              <w:t>Приложение 3</w:t>
            </w:r>
          </w:p>
          <w:p w:rsidR="00594B52" w:rsidRPr="00594B52" w:rsidRDefault="00594B52" w:rsidP="00594B52">
            <w:pPr>
              <w:autoSpaceDE w:val="0"/>
              <w:autoSpaceDN w:val="0"/>
              <w:adjustRightInd w:val="0"/>
              <w:rPr>
                <w:rFonts w:ascii="Times New Roman" w:eastAsia="Times New Roman" w:hAnsi="Times New Roman" w:cs="Times New Roman"/>
                <w:sz w:val="24"/>
                <w:szCs w:val="24"/>
              </w:rPr>
            </w:pPr>
            <w:r w:rsidRPr="00594B52">
              <w:rPr>
                <w:rFonts w:ascii="Times New Roman" w:eastAsia="Times New Roman" w:hAnsi="Times New Roman" w:cs="Times New Roman"/>
                <w:sz w:val="24"/>
                <w:szCs w:val="24"/>
              </w:rPr>
              <w:t>к Положению о порядке проведения конкурса по отбору</w:t>
            </w:r>
          </w:p>
          <w:p w:rsidR="00594B52" w:rsidRPr="00594B52" w:rsidRDefault="00594B52" w:rsidP="00594B52">
            <w:pPr>
              <w:autoSpaceDE w:val="0"/>
              <w:autoSpaceDN w:val="0"/>
              <w:adjustRightInd w:val="0"/>
              <w:rPr>
                <w:rFonts w:ascii="Times New Roman" w:eastAsia="Times New Roman" w:hAnsi="Times New Roman" w:cs="Times New Roman"/>
                <w:sz w:val="24"/>
                <w:szCs w:val="24"/>
              </w:rPr>
            </w:pPr>
            <w:r w:rsidRPr="00594B52">
              <w:rPr>
                <w:rFonts w:ascii="Times New Roman" w:eastAsia="Times New Roman" w:hAnsi="Times New Roman" w:cs="Times New Roman"/>
                <w:sz w:val="24"/>
                <w:szCs w:val="24"/>
              </w:rPr>
              <w:t>кандидатур на должность Главы</w:t>
            </w:r>
          </w:p>
          <w:p w:rsidR="00594B52" w:rsidRPr="00594B52" w:rsidRDefault="00594B52" w:rsidP="00594B52">
            <w:pPr>
              <w:autoSpaceDE w:val="0"/>
              <w:autoSpaceDN w:val="0"/>
              <w:adjustRightInd w:val="0"/>
              <w:rPr>
                <w:rFonts w:ascii="Times New Roman" w:eastAsia="Times New Roman" w:hAnsi="Times New Roman" w:cs="Times New Roman"/>
                <w:sz w:val="24"/>
                <w:szCs w:val="24"/>
              </w:rPr>
            </w:pPr>
            <w:r w:rsidRPr="00594B52">
              <w:rPr>
                <w:rFonts w:ascii="Times New Roman" w:eastAsia="Times New Roman" w:hAnsi="Times New Roman" w:cs="Times New Roman"/>
                <w:sz w:val="24"/>
                <w:szCs w:val="24"/>
              </w:rPr>
              <w:t>муниципального образования «Муниципальный округ Воткинский район Удмуртской Республики»</w:t>
            </w:r>
          </w:p>
          <w:p w:rsidR="00594B52" w:rsidRPr="00594B52" w:rsidRDefault="00594B52" w:rsidP="00594B52">
            <w:pPr>
              <w:autoSpaceDE w:val="0"/>
              <w:autoSpaceDN w:val="0"/>
              <w:adjustRightInd w:val="0"/>
              <w:rPr>
                <w:rFonts w:ascii="Times New Roman" w:eastAsia="Times New Roman" w:hAnsi="Times New Roman" w:cs="Times New Roman"/>
                <w:sz w:val="24"/>
                <w:szCs w:val="24"/>
              </w:rPr>
            </w:pPr>
          </w:p>
          <w:p w:rsidR="00594B52" w:rsidRPr="00594B52" w:rsidRDefault="00594B52" w:rsidP="00594B52">
            <w:pPr>
              <w:autoSpaceDE w:val="0"/>
              <w:autoSpaceDN w:val="0"/>
              <w:adjustRightInd w:val="0"/>
              <w:rPr>
                <w:rFonts w:ascii="Times New Roman" w:eastAsia="Times New Roman" w:hAnsi="Times New Roman" w:cs="Times New Roman"/>
                <w:sz w:val="24"/>
                <w:szCs w:val="24"/>
              </w:rPr>
            </w:pPr>
            <w:r w:rsidRPr="00594B52">
              <w:rPr>
                <w:rFonts w:ascii="Times New Roman" w:eastAsia="Times New Roman" w:hAnsi="Times New Roman" w:cs="Times New Roman"/>
                <w:sz w:val="24"/>
                <w:szCs w:val="24"/>
              </w:rPr>
              <w:t>В конкурсную комиссию по отбору кандидатур на должность Главы муниципального образования «Муниципальный округ Воткинский район Удмуртской Республики»</w:t>
            </w:r>
          </w:p>
          <w:p w:rsidR="00594B52" w:rsidRPr="00594B52" w:rsidRDefault="00594B52" w:rsidP="00594B52">
            <w:pPr>
              <w:autoSpaceDE w:val="0"/>
              <w:autoSpaceDN w:val="0"/>
              <w:adjustRightInd w:val="0"/>
              <w:rPr>
                <w:rFonts w:ascii="Times New Roman" w:eastAsia="Times New Roman" w:hAnsi="Times New Roman" w:cs="Times New Roman"/>
                <w:sz w:val="24"/>
                <w:szCs w:val="24"/>
              </w:rPr>
            </w:pPr>
            <w:r w:rsidRPr="00594B52">
              <w:rPr>
                <w:rFonts w:ascii="Times New Roman" w:eastAsia="Times New Roman" w:hAnsi="Times New Roman" w:cs="Times New Roman"/>
                <w:sz w:val="24"/>
                <w:szCs w:val="24"/>
              </w:rPr>
              <w:t>__________________________</w:t>
            </w:r>
          </w:p>
          <w:p w:rsidR="00594B52" w:rsidRPr="00594B52" w:rsidRDefault="00594B52" w:rsidP="00594B52">
            <w:pPr>
              <w:autoSpaceDE w:val="0"/>
              <w:autoSpaceDN w:val="0"/>
              <w:adjustRightInd w:val="0"/>
              <w:jc w:val="center"/>
              <w:rPr>
                <w:rFonts w:ascii="Times New Roman" w:eastAsia="Times New Roman" w:hAnsi="Times New Roman" w:cs="Times New Roman"/>
                <w:sz w:val="20"/>
                <w:szCs w:val="20"/>
              </w:rPr>
            </w:pPr>
            <w:r w:rsidRPr="00594B52">
              <w:rPr>
                <w:rFonts w:ascii="Times New Roman" w:eastAsia="Times New Roman" w:hAnsi="Times New Roman" w:cs="Times New Roman"/>
                <w:sz w:val="20"/>
                <w:szCs w:val="20"/>
              </w:rPr>
              <w:t>(ф.и.о.)</w:t>
            </w:r>
          </w:p>
        </w:tc>
      </w:tr>
    </w:tbl>
    <w:p w:rsidR="00594B52" w:rsidRPr="00594B52" w:rsidRDefault="00594B52" w:rsidP="00594B5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94B52" w:rsidRPr="00594B52" w:rsidRDefault="00594B52" w:rsidP="00594B5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94B52">
        <w:rPr>
          <w:rFonts w:ascii="Times New Roman" w:eastAsia="Times New Roman" w:hAnsi="Times New Roman" w:cs="Times New Roman"/>
          <w:sz w:val="20"/>
          <w:szCs w:val="20"/>
          <w:lang w:eastAsia="ru-RU"/>
        </w:rPr>
        <w:t>СОГЛАСИЕ НА ОБРАБОТКУ ПЕРСОНАЛЬНЫХ ДАННЫХ</w:t>
      </w:r>
    </w:p>
    <w:p w:rsidR="00594B52" w:rsidRPr="00594B52" w:rsidRDefault="00594B52" w:rsidP="00594B5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4B52">
        <w:rPr>
          <w:rFonts w:ascii="Times New Roman" w:eastAsia="Times New Roman" w:hAnsi="Times New Roman" w:cs="Times New Roman"/>
          <w:sz w:val="20"/>
          <w:szCs w:val="20"/>
          <w:lang w:eastAsia="ru-RU"/>
        </w:rPr>
        <w:t>Я,  _______________________________________________________________________________________,</w:t>
      </w:r>
    </w:p>
    <w:p w:rsidR="00594B52" w:rsidRPr="00594B52" w:rsidRDefault="00594B52" w:rsidP="00594B5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4B52">
        <w:rPr>
          <w:rFonts w:ascii="Times New Roman" w:eastAsia="Times New Roman" w:hAnsi="Times New Roman" w:cs="Times New Roman"/>
          <w:sz w:val="20"/>
          <w:szCs w:val="20"/>
          <w:lang w:eastAsia="ru-RU"/>
        </w:rPr>
        <w:t xml:space="preserve">                          (фамилия, имя, отчество)</w:t>
      </w:r>
    </w:p>
    <w:p w:rsidR="00594B52" w:rsidRPr="00594B52" w:rsidRDefault="00594B52" w:rsidP="00594B5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4B52">
        <w:rPr>
          <w:rFonts w:ascii="Times New Roman" w:eastAsia="Times New Roman" w:hAnsi="Times New Roman" w:cs="Times New Roman"/>
          <w:sz w:val="20"/>
          <w:szCs w:val="20"/>
          <w:lang w:eastAsia="ru-RU"/>
        </w:rPr>
        <w:t>документ, удостоверяющий личность __________________________________________________________</w:t>
      </w:r>
    </w:p>
    <w:p w:rsidR="00594B52" w:rsidRPr="00594B52" w:rsidRDefault="00594B52" w:rsidP="00594B5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4B52">
        <w:rPr>
          <w:rFonts w:ascii="Times New Roman" w:eastAsia="Times New Roman" w:hAnsi="Times New Roman" w:cs="Times New Roman"/>
          <w:sz w:val="20"/>
          <w:szCs w:val="20"/>
          <w:lang w:eastAsia="ru-RU"/>
        </w:rPr>
        <w:t>(вид документа)</w:t>
      </w:r>
    </w:p>
    <w:p w:rsidR="00594B52" w:rsidRPr="00594B52" w:rsidRDefault="00594B52" w:rsidP="00594B5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4B52">
        <w:rPr>
          <w:rFonts w:ascii="Times New Roman" w:eastAsia="Times New Roman" w:hAnsi="Times New Roman" w:cs="Times New Roman"/>
          <w:sz w:val="20"/>
          <w:szCs w:val="20"/>
          <w:lang w:eastAsia="ru-RU"/>
        </w:rPr>
        <w:t>_________ N ______________ выдан ___________________________________________________________</w:t>
      </w:r>
    </w:p>
    <w:p w:rsidR="00594B52" w:rsidRPr="00594B52" w:rsidRDefault="00594B52" w:rsidP="00594B5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4B52">
        <w:rPr>
          <w:rFonts w:ascii="Times New Roman" w:eastAsia="Times New Roman" w:hAnsi="Times New Roman" w:cs="Times New Roman"/>
          <w:sz w:val="20"/>
          <w:szCs w:val="20"/>
          <w:lang w:eastAsia="ru-RU"/>
        </w:rPr>
        <w:t>__________________________________________________________________________________________,</w:t>
      </w:r>
    </w:p>
    <w:p w:rsidR="00594B52" w:rsidRPr="00594B52" w:rsidRDefault="00594B52" w:rsidP="00594B5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4B52">
        <w:rPr>
          <w:rFonts w:ascii="Times New Roman" w:eastAsia="Times New Roman" w:hAnsi="Times New Roman" w:cs="Times New Roman"/>
          <w:sz w:val="20"/>
          <w:szCs w:val="20"/>
          <w:lang w:eastAsia="ru-RU"/>
        </w:rPr>
        <w:t xml:space="preserve">                               (кем и когда)</w:t>
      </w:r>
    </w:p>
    <w:p w:rsidR="00594B52" w:rsidRPr="00594B52" w:rsidRDefault="00594B52" w:rsidP="00594B5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4B52">
        <w:rPr>
          <w:rFonts w:ascii="Times New Roman" w:eastAsia="Times New Roman" w:hAnsi="Times New Roman" w:cs="Times New Roman"/>
          <w:sz w:val="20"/>
          <w:szCs w:val="20"/>
          <w:lang w:eastAsia="ru-RU"/>
        </w:rPr>
        <w:t>проживающий(ая) по адресу: _________________________________________________________________</w:t>
      </w:r>
    </w:p>
    <w:p w:rsidR="00594B52" w:rsidRPr="00594B52" w:rsidRDefault="00594B52" w:rsidP="00594B5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4B52">
        <w:rPr>
          <w:rFonts w:ascii="Times New Roman" w:eastAsia="Times New Roman" w:hAnsi="Times New Roman" w:cs="Times New Roman"/>
          <w:sz w:val="20"/>
          <w:szCs w:val="20"/>
          <w:lang w:eastAsia="ru-RU"/>
        </w:rPr>
        <w:t>__________________________________________________________________________________________</w:t>
      </w:r>
    </w:p>
    <w:p w:rsidR="00594B52" w:rsidRPr="00594B52" w:rsidRDefault="00594B52" w:rsidP="00594B5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4B52">
        <w:rPr>
          <w:rFonts w:ascii="Times New Roman" w:eastAsia="Times New Roman" w:hAnsi="Times New Roman" w:cs="Times New Roman"/>
          <w:sz w:val="20"/>
          <w:szCs w:val="20"/>
          <w:lang w:eastAsia="ru-RU"/>
        </w:rPr>
        <w:t>даю согласие конкурсной комиссии по отбору кандидатур на должность Главы муниципального образования «Муниципальный округ Воткинский район Удмуртской Республики»,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использованием средств автоматизации или без использования таких средств, а именно:</w:t>
      </w:r>
    </w:p>
    <w:p w:rsidR="00594B52" w:rsidRPr="00594B52" w:rsidRDefault="00594B52" w:rsidP="00594B5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4B52">
        <w:rPr>
          <w:rFonts w:ascii="Times New Roman" w:eastAsia="Times New Roman" w:hAnsi="Times New Roman" w:cs="Times New Roman"/>
          <w:sz w:val="20"/>
          <w:szCs w:val="20"/>
          <w:lang w:eastAsia="ru-RU"/>
        </w:rPr>
        <w:t xml:space="preserve">    - фамилии;</w:t>
      </w:r>
    </w:p>
    <w:p w:rsidR="00594B52" w:rsidRPr="00594B52" w:rsidRDefault="00594B52" w:rsidP="00594B5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4B52">
        <w:rPr>
          <w:rFonts w:ascii="Times New Roman" w:eastAsia="Times New Roman" w:hAnsi="Times New Roman" w:cs="Times New Roman"/>
          <w:sz w:val="20"/>
          <w:szCs w:val="20"/>
          <w:lang w:eastAsia="ru-RU"/>
        </w:rPr>
        <w:t xml:space="preserve">    - имени;</w:t>
      </w:r>
    </w:p>
    <w:p w:rsidR="00594B52" w:rsidRPr="00594B52" w:rsidRDefault="00594B52" w:rsidP="00594B5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4B52">
        <w:rPr>
          <w:rFonts w:ascii="Times New Roman" w:eastAsia="Times New Roman" w:hAnsi="Times New Roman" w:cs="Times New Roman"/>
          <w:sz w:val="20"/>
          <w:szCs w:val="20"/>
          <w:lang w:eastAsia="ru-RU"/>
        </w:rPr>
        <w:t xml:space="preserve">    - отчества;</w:t>
      </w:r>
    </w:p>
    <w:p w:rsidR="00594B52" w:rsidRPr="00594B52" w:rsidRDefault="00594B52" w:rsidP="00594B5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4B52">
        <w:rPr>
          <w:rFonts w:ascii="Times New Roman" w:eastAsia="Times New Roman" w:hAnsi="Times New Roman" w:cs="Times New Roman"/>
          <w:sz w:val="20"/>
          <w:szCs w:val="20"/>
          <w:lang w:eastAsia="ru-RU"/>
        </w:rPr>
        <w:t xml:space="preserve">    - года, месяца, даты рождения, места рождения;</w:t>
      </w:r>
    </w:p>
    <w:p w:rsidR="00594B52" w:rsidRPr="00594B52" w:rsidRDefault="00594B52" w:rsidP="00594B5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4B52">
        <w:rPr>
          <w:rFonts w:ascii="Times New Roman" w:eastAsia="Times New Roman" w:hAnsi="Times New Roman" w:cs="Times New Roman"/>
          <w:sz w:val="20"/>
          <w:szCs w:val="20"/>
          <w:lang w:eastAsia="ru-RU"/>
        </w:rPr>
        <w:t xml:space="preserve">    - адреса;</w:t>
      </w:r>
    </w:p>
    <w:p w:rsidR="00594B52" w:rsidRPr="00594B52" w:rsidRDefault="00594B52" w:rsidP="00594B5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4B52">
        <w:rPr>
          <w:rFonts w:ascii="Times New Roman" w:eastAsia="Times New Roman" w:hAnsi="Times New Roman" w:cs="Times New Roman"/>
          <w:sz w:val="20"/>
          <w:szCs w:val="20"/>
          <w:lang w:eastAsia="ru-RU"/>
        </w:rPr>
        <w:t xml:space="preserve">    - паспортных данных (серия, номер, кем и когда выдан);</w:t>
      </w:r>
    </w:p>
    <w:p w:rsidR="00594B52" w:rsidRPr="00594B52" w:rsidRDefault="00594B52" w:rsidP="00594B5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4B52">
        <w:rPr>
          <w:rFonts w:ascii="Times New Roman" w:eastAsia="Times New Roman" w:hAnsi="Times New Roman" w:cs="Times New Roman"/>
          <w:sz w:val="20"/>
          <w:szCs w:val="20"/>
          <w:lang w:eastAsia="ru-RU"/>
        </w:rPr>
        <w:t xml:space="preserve">    - гражданства;</w:t>
      </w:r>
    </w:p>
    <w:p w:rsidR="00594B52" w:rsidRPr="00594B52" w:rsidRDefault="00594B52" w:rsidP="00594B5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4B52">
        <w:rPr>
          <w:rFonts w:ascii="Times New Roman" w:eastAsia="Times New Roman" w:hAnsi="Times New Roman" w:cs="Times New Roman"/>
          <w:sz w:val="20"/>
          <w:szCs w:val="20"/>
          <w:lang w:eastAsia="ru-RU"/>
        </w:rPr>
        <w:t xml:space="preserve">    - ИНН;</w:t>
      </w:r>
    </w:p>
    <w:p w:rsidR="00594B52" w:rsidRPr="00594B52" w:rsidRDefault="00594B52" w:rsidP="00594B5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4B52">
        <w:rPr>
          <w:rFonts w:ascii="Times New Roman" w:eastAsia="Times New Roman" w:hAnsi="Times New Roman" w:cs="Times New Roman"/>
          <w:sz w:val="20"/>
          <w:szCs w:val="20"/>
          <w:lang w:eastAsia="ru-RU"/>
        </w:rPr>
        <w:t xml:space="preserve">    - рабочего (сотового) номера телефона и адреса электронной почты;</w:t>
      </w:r>
    </w:p>
    <w:p w:rsidR="00594B52" w:rsidRPr="00594B52" w:rsidRDefault="00594B52" w:rsidP="00594B5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4B52">
        <w:rPr>
          <w:rFonts w:ascii="Times New Roman" w:eastAsia="Times New Roman" w:hAnsi="Times New Roman" w:cs="Times New Roman"/>
          <w:sz w:val="20"/>
          <w:szCs w:val="20"/>
          <w:lang w:eastAsia="ru-RU"/>
        </w:rPr>
        <w:lastRenderedPageBreak/>
        <w:t xml:space="preserve">    - сведений о профессии, должности, образовании;</w:t>
      </w:r>
    </w:p>
    <w:p w:rsidR="00594B52" w:rsidRPr="00594B52" w:rsidRDefault="00594B52" w:rsidP="00594B5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4B52">
        <w:rPr>
          <w:rFonts w:ascii="Times New Roman" w:eastAsia="Times New Roman" w:hAnsi="Times New Roman" w:cs="Times New Roman"/>
          <w:sz w:val="20"/>
          <w:szCs w:val="20"/>
          <w:lang w:eastAsia="ru-RU"/>
        </w:rPr>
        <w:t xml:space="preserve">    - страхового свидетельства обязательного пенсионного страхования.</w:t>
      </w:r>
    </w:p>
    <w:p w:rsidR="00594B52" w:rsidRPr="00594B52" w:rsidRDefault="00594B52" w:rsidP="00594B5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4B52">
        <w:rPr>
          <w:rFonts w:ascii="Times New Roman" w:eastAsia="Times New Roman" w:hAnsi="Times New Roman" w:cs="Times New Roman"/>
          <w:sz w:val="20"/>
          <w:szCs w:val="20"/>
          <w:lang w:eastAsia="ru-RU"/>
        </w:rPr>
        <w:t xml:space="preserve">    Я уведомлен(а) о своем праве отозвать согласие путем подачи письменного заявления. Подтверждаю, что отзыв согласия производится в письменном виде в соответствии с действующим законодательством.  Всю  ответственность  за неблагоприятные последствия отзыва согласия беру на себя.</w:t>
      </w:r>
    </w:p>
    <w:p w:rsidR="00594B52" w:rsidRPr="00594B52" w:rsidRDefault="00594B52" w:rsidP="00594B5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4B52">
        <w:rPr>
          <w:rFonts w:ascii="Times New Roman" w:eastAsia="Times New Roman" w:hAnsi="Times New Roman" w:cs="Times New Roman"/>
          <w:sz w:val="20"/>
          <w:szCs w:val="20"/>
          <w:lang w:eastAsia="ru-RU"/>
        </w:rPr>
        <w:t xml:space="preserve">    Подтверждаю,   что  ознакомлен(а)  с  положениями  Федерального  </w:t>
      </w:r>
      <w:hyperlink r:id="rId10" w:history="1">
        <w:r w:rsidRPr="00594B52">
          <w:rPr>
            <w:rFonts w:ascii="Times New Roman" w:eastAsia="Times New Roman" w:hAnsi="Times New Roman" w:cs="Times New Roman"/>
            <w:sz w:val="20"/>
            <w:szCs w:val="20"/>
            <w:lang w:eastAsia="ru-RU"/>
          </w:rPr>
          <w:t>закона</w:t>
        </w:r>
      </w:hyperlink>
      <w:r w:rsidRPr="00594B52">
        <w:rPr>
          <w:rFonts w:ascii="Times New Roman" w:eastAsia="Times New Roman" w:hAnsi="Times New Roman" w:cs="Times New Roman"/>
          <w:sz w:val="20"/>
          <w:szCs w:val="20"/>
          <w:lang w:eastAsia="ru-RU"/>
        </w:rPr>
        <w:t xml:space="preserve"> от  27.07.2006  N  152-ФЗ  "О  персональных  данных", права и обязанности в области защиты персональных данных мне разъяснены.</w:t>
      </w:r>
    </w:p>
    <w:p w:rsidR="00594B52" w:rsidRPr="00594B52" w:rsidRDefault="00594B52" w:rsidP="00594B5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4B52">
        <w:rPr>
          <w:rFonts w:ascii="Times New Roman" w:eastAsia="Times New Roman" w:hAnsi="Times New Roman" w:cs="Times New Roman"/>
          <w:sz w:val="20"/>
          <w:szCs w:val="20"/>
          <w:lang w:eastAsia="ru-RU"/>
        </w:rPr>
        <w:t xml:space="preserve">    Согласие вступает в силу со дня его подписания.</w:t>
      </w:r>
    </w:p>
    <w:p w:rsidR="00594B52" w:rsidRPr="00594B52" w:rsidRDefault="00594B52" w:rsidP="00594B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________________________             _____________________</w:t>
      </w:r>
    </w:p>
    <w:p w:rsidR="00594B52" w:rsidRPr="00594B52" w:rsidRDefault="00594B52" w:rsidP="00594B5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94B52">
        <w:rPr>
          <w:rFonts w:ascii="Times New Roman" w:eastAsia="Times New Roman" w:hAnsi="Times New Roman" w:cs="Times New Roman"/>
          <w:sz w:val="16"/>
          <w:szCs w:val="16"/>
          <w:lang w:eastAsia="ru-RU"/>
        </w:rPr>
        <w:t>(Ф.И.О.)                           (подпись)</w:t>
      </w:r>
    </w:p>
    <w:p w:rsidR="00594B52" w:rsidRPr="00594B52" w:rsidRDefault="00594B52" w:rsidP="00594B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"___" ____________ 20___ г</w:t>
      </w:r>
    </w:p>
    <w:p w:rsidR="00594B52" w:rsidRPr="00594B52" w:rsidRDefault="00594B52" w:rsidP="00594B52">
      <w:pPr>
        <w:autoSpaceDE w:val="0"/>
        <w:autoSpaceDN w:val="0"/>
        <w:adjustRightInd w:val="0"/>
        <w:spacing w:after="0" w:line="240" w:lineRule="auto"/>
        <w:ind w:left="3540"/>
        <w:jc w:val="center"/>
        <w:outlineLvl w:val="0"/>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 xml:space="preserve">      </w:t>
      </w:r>
    </w:p>
    <w:p w:rsidR="00594B52" w:rsidRPr="00594B52" w:rsidRDefault="00594B52" w:rsidP="00594B52">
      <w:pPr>
        <w:autoSpaceDE w:val="0"/>
        <w:autoSpaceDN w:val="0"/>
        <w:adjustRightInd w:val="0"/>
        <w:spacing w:after="0" w:line="240" w:lineRule="auto"/>
        <w:ind w:left="3540"/>
        <w:jc w:val="center"/>
        <w:outlineLvl w:val="0"/>
        <w:rPr>
          <w:rFonts w:ascii="Times New Roman" w:eastAsia="Times New Roman" w:hAnsi="Times New Roman" w:cs="Times New Roman"/>
          <w:sz w:val="24"/>
          <w:szCs w:val="24"/>
          <w:lang w:eastAsia="ru-RU"/>
        </w:rPr>
      </w:pPr>
    </w:p>
    <w:p w:rsidR="00594B52" w:rsidRPr="00594B52" w:rsidRDefault="00594B52" w:rsidP="00594B52">
      <w:pPr>
        <w:autoSpaceDE w:val="0"/>
        <w:autoSpaceDN w:val="0"/>
        <w:adjustRightInd w:val="0"/>
        <w:spacing w:after="0" w:line="240" w:lineRule="auto"/>
        <w:ind w:left="3540"/>
        <w:jc w:val="center"/>
        <w:outlineLvl w:val="0"/>
        <w:rPr>
          <w:rFonts w:ascii="Times New Roman" w:eastAsia="Times New Roman" w:hAnsi="Times New Roman" w:cs="Times New Roman"/>
          <w:sz w:val="24"/>
          <w:szCs w:val="24"/>
          <w:lang w:eastAsia="ru-RU"/>
        </w:rPr>
      </w:pPr>
    </w:p>
    <w:p w:rsidR="00594B52" w:rsidRPr="00594B52" w:rsidRDefault="00594B52" w:rsidP="00594B52">
      <w:pPr>
        <w:autoSpaceDE w:val="0"/>
        <w:autoSpaceDN w:val="0"/>
        <w:adjustRightInd w:val="0"/>
        <w:spacing w:after="0" w:line="240" w:lineRule="auto"/>
        <w:ind w:left="3540"/>
        <w:jc w:val="center"/>
        <w:outlineLvl w:val="0"/>
        <w:rPr>
          <w:rFonts w:ascii="Times New Roman" w:eastAsia="Times New Roman" w:hAnsi="Times New Roman" w:cs="Times New Roman"/>
          <w:sz w:val="24"/>
          <w:szCs w:val="24"/>
          <w:lang w:eastAsia="ru-RU"/>
        </w:rPr>
      </w:pPr>
    </w:p>
    <w:p w:rsidR="00594B52" w:rsidRPr="00594B52" w:rsidRDefault="00594B52" w:rsidP="003E3125">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594B52" w:rsidRPr="00594B52" w:rsidRDefault="00594B52" w:rsidP="00594B52">
      <w:pPr>
        <w:autoSpaceDE w:val="0"/>
        <w:autoSpaceDN w:val="0"/>
        <w:adjustRightInd w:val="0"/>
        <w:spacing w:after="0" w:line="240" w:lineRule="auto"/>
        <w:ind w:left="3540"/>
        <w:jc w:val="center"/>
        <w:outlineLvl w:val="0"/>
        <w:rPr>
          <w:rFonts w:ascii="Times New Roman" w:eastAsia="Times New Roman" w:hAnsi="Times New Roman" w:cs="Times New Roman"/>
          <w:sz w:val="24"/>
          <w:szCs w:val="24"/>
          <w:lang w:eastAsia="ru-RU"/>
        </w:rPr>
      </w:pPr>
    </w:p>
    <w:p w:rsidR="00594B52" w:rsidRPr="00594B52" w:rsidRDefault="00594B52" w:rsidP="00594B52">
      <w:pPr>
        <w:autoSpaceDE w:val="0"/>
        <w:autoSpaceDN w:val="0"/>
        <w:adjustRightInd w:val="0"/>
        <w:spacing w:after="0" w:line="240" w:lineRule="auto"/>
        <w:ind w:left="3540"/>
        <w:jc w:val="center"/>
        <w:outlineLvl w:val="0"/>
        <w:rPr>
          <w:rFonts w:ascii="Times New Roman" w:eastAsia="Times New Roman" w:hAnsi="Times New Roman" w:cs="Times New Roman"/>
          <w:sz w:val="24"/>
          <w:szCs w:val="24"/>
          <w:lang w:eastAsia="ru-RU"/>
        </w:rPr>
      </w:pPr>
    </w:p>
    <w:p w:rsidR="00594B52" w:rsidRPr="00594B52" w:rsidRDefault="00594B52" w:rsidP="00594B52">
      <w:pPr>
        <w:autoSpaceDE w:val="0"/>
        <w:autoSpaceDN w:val="0"/>
        <w:adjustRightInd w:val="0"/>
        <w:spacing w:after="0" w:line="240" w:lineRule="auto"/>
        <w:ind w:left="3540"/>
        <w:jc w:val="center"/>
        <w:outlineLvl w:val="0"/>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Приложение 4</w:t>
      </w:r>
    </w:p>
    <w:tbl>
      <w:tblPr>
        <w:tblStyle w:val="26"/>
        <w:tblW w:w="3544"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594B52" w:rsidRPr="00594B52" w:rsidTr="00CA38A7">
        <w:tc>
          <w:tcPr>
            <w:tcW w:w="3544" w:type="dxa"/>
          </w:tcPr>
          <w:p w:rsidR="00594B52" w:rsidRPr="00594B52" w:rsidRDefault="00594B52" w:rsidP="00594B52">
            <w:pPr>
              <w:autoSpaceDE w:val="0"/>
              <w:autoSpaceDN w:val="0"/>
              <w:adjustRightInd w:val="0"/>
              <w:rPr>
                <w:rFonts w:ascii="Times New Roman" w:eastAsia="Times New Roman" w:hAnsi="Times New Roman" w:cs="Times New Roman"/>
                <w:sz w:val="24"/>
                <w:szCs w:val="24"/>
              </w:rPr>
            </w:pPr>
            <w:r w:rsidRPr="00594B52">
              <w:rPr>
                <w:rFonts w:ascii="Times New Roman" w:eastAsia="Times New Roman" w:hAnsi="Times New Roman" w:cs="Times New Roman"/>
                <w:sz w:val="24"/>
                <w:szCs w:val="24"/>
              </w:rPr>
              <w:t>к Положению о порядке проведения конкурса по отбору</w:t>
            </w:r>
          </w:p>
          <w:p w:rsidR="00594B52" w:rsidRPr="00594B52" w:rsidRDefault="00594B52" w:rsidP="00594B52">
            <w:pPr>
              <w:autoSpaceDE w:val="0"/>
              <w:autoSpaceDN w:val="0"/>
              <w:adjustRightInd w:val="0"/>
              <w:rPr>
                <w:rFonts w:ascii="Times New Roman" w:eastAsia="Times New Roman" w:hAnsi="Times New Roman" w:cs="Times New Roman"/>
                <w:sz w:val="24"/>
                <w:szCs w:val="24"/>
              </w:rPr>
            </w:pPr>
            <w:r w:rsidRPr="00594B52">
              <w:rPr>
                <w:rFonts w:ascii="Times New Roman" w:eastAsia="Times New Roman" w:hAnsi="Times New Roman" w:cs="Times New Roman"/>
                <w:sz w:val="24"/>
                <w:szCs w:val="24"/>
              </w:rPr>
              <w:t>кандидатур на должность Главы</w:t>
            </w:r>
          </w:p>
          <w:p w:rsidR="00594B52" w:rsidRPr="00594B52" w:rsidRDefault="00594B52" w:rsidP="00594B52">
            <w:pPr>
              <w:autoSpaceDE w:val="0"/>
              <w:autoSpaceDN w:val="0"/>
              <w:adjustRightInd w:val="0"/>
              <w:rPr>
                <w:rFonts w:ascii="Times New Roman" w:eastAsia="Times New Roman" w:hAnsi="Times New Roman" w:cs="Times New Roman"/>
                <w:sz w:val="24"/>
                <w:szCs w:val="24"/>
              </w:rPr>
            </w:pPr>
            <w:r w:rsidRPr="00594B52">
              <w:rPr>
                <w:rFonts w:ascii="Times New Roman" w:eastAsia="Times New Roman" w:hAnsi="Times New Roman" w:cs="Times New Roman"/>
                <w:sz w:val="24"/>
                <w:szCs w:val="24"/>
              </w:rPr>
              <w:t>муниципального образования «Муниципальный округ Воткинский район Удмуртской Республики»</w:t>
            </w:r>
          </w:p>
        </w:tc>
      </w:tr>
    </w:tbl>
    <w:p w:rsidR="00594B52" w:rsidRPr="00594B52" w:rsidRDefault="00594B52" w:rsidP="00594B52">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594B52" w:rsidRPr="00594B52" w:rsidRDefault="00594B52" w:rsidP="00594B5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Оценочный лист члена конкурсной комиссии</w:t>
      </w:r>
    </w:p>
    <w:p w:rsidR="00594B52" w:rsidRPr="00594B52" w:rsidRDefault="00594B52" w:rsidP="00594B5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____________________________________</w:t>
      </w:r>
    </w:p>
    <w:p w:rsidR="00594B52" w:rsidRPr="00594B52" w:rsidRDefault="00594B52" w:rsidP="00594B5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(ф.и.о.)</w:t>
      </w:r>
    </w:p>
    <w:tbl>
      <w:tblPr>
        <w:tblW w:w="8789" w:type="dxa"/>
        <w:tblInd w:w="-80" w:type="dxa"/>
        <w:tblLayout w:type="fixed"/>
        <w:tblCellMar>
          <w:top w:w="102" w:type="dxa"/>
          <w:left w:w="62" w:type="dxa"/>
          <w:bottom w:w="102" w:type="dxa"/>
          <w:right w:w="62" w:type="dxa"/>
        </w:tblCellMar>
        <w:tblLook w:val="0000" w:firstRow="0" w:lastRow="0" w:firstColumn="0" w:lastColumn="0" w:noHBand="0" w:noVBand="0"/>
      </w:tblPr>
      <w:tblGrid>
        <w:gridCol w:w="4820"/>
        <w:gridCol w:w="1984"/>
        <w:gridCol w:w="1985"/>
      </w:tblGrid>
      <w:tr w:rsidR="00594B52" w:rsidRPr="00594B52" w:rsidTr="00CA38A7">
        <w:tc>
          <w:tcPr>
            <w:tcW w:w="4820" w:type="dxa"/>
            <w:tcBorders>
              <w:top w:val="single" w:sz="4" w:space="0" w:color="auto"/>
              <w:left w:val="single" w:sz="4" w:space="0" w:color="auto"/>
              <w:bottom w:val="single" w:sz="4" w:space="0" w:color="auto"/>
              <w:right w:val="single" w:sz="4" w:space="0" w:color="auto"/>
            </w:tcBorders>
          </w:tcPr>
          <w:p w:rsidR="00594B52" w:rsidRPr="00594B52" w:rsidRDefault="00594B52" w:rsidP="00594B5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Критерии оценки</w:t>
            </w:r>
          </w:p>
        </w:tc>
        <w:tc>
          <w:tcPr>
            <w:tcW w:w="1984" w:type="dxa"/>
            <w:tcBorders>
              <w:top w:val="single" w:sz="4" w:space="0" w:color="auto"/>
              <w:left w:val="single" w:sz="4" w:space="0" w:color="auto"/>
              <w:bottom w:val="single" w:sz="4" w:space="0" w:color="auto"/>
              <w:right w:val="single" w:sz="4" w:space="0" w:color="auto"/>
            </w:tcBorders>
          </w:tcPr>
          <w:p w:rsidR="00594B52" w:rsidRPr="00594B52" w:rsidRDefault="00594B52" w:rsidP="00594B5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Ф.И.О. кандидата</w:t>
            </w:r>
          </w:p>
        </w:tc>
        <w:tc>
          <w:tcPr>
            <w:tcW w:w="1985" w:type="dxa"/>
            <w:tcBorders>
              <w:top w:val="single" w:sz="4" w:space="0" w:color="auto"/>
              <w:left w:val="single" w:sz="4" w:space="0" w:color="auto"/>
              <w:bottom w:val="single" w:sz="4" w:space="0" w:color="auto"/>
              <w:right w:val="single" w:sz="4" w:space="0" w:color="auto"/>
            </w:tcBorders>
          </w:tcPr>
          <w:p w:rsidR="00594B52" w:rsidRPr="00594B52" w:rsidRDefault="00594B52" w:rsidP="00594B5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Ф.И.О. кандидата</w:t>
            </w:r>
          </w:p>
        </w:tc>
      </w:tr>
      <w:tr w:rsidR="00594B52" w:rsidRPr="00594B52" w:rsidTr="00CA38A7">
        <w:tc>
          <w:tcPr>
            <w:tcW w:w="4820" w:type="dxa"/>
            <w:tcBorders>
              <w:top w:val="single" w:sz="4" w:space="0" w:color="auto"/>
              <w:left w:val="single" w:sz="4" w:space="0" w:color="auto"/>
              <w:bottom w:val="single" w:sz="4" w:space="0" w:color="auto"/>
              <w:right w:val="single" w:sz="4" w:space="0" w:color="auto"/>
            </w:tcBorders>
          </w:tcPr>
          <w:p w:rsidR="00594B52" w:rsidRPr="00594B52" w:rsidRDefault="00594B52" w:rsidP="00594B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 xml:space="preserve">1. Знания, умения и навыки по вопросам государственного и муниципального управления, опыт управленческой работы </w:t>
            </w:r>
          </w:p>
        </w:tc>
        <w:tc>
          <w:tcPr>
            <w:tcW w:w="1984" w:type="dxa"/>
            <w:tcBorders>
              <w:top w:val="single" w:sz="4" w:space="0" w:color="auto"/>
              <w:left w:val="single" w:sz="4" w:space="0" w:color="auto"/>
              <w:bottom w:val="single" w:sz="4" w:space="0" w:color="auto"/>
              <w:right w:val="single" w:sz="4" w:space="0" w:color="auto"/>
            </w:tcBorders>
          </w:tcPr>
          <w:p w:rsidR="00594B52" w:rsidRPr="00594B52" w:rsidRDefault="00594B52" w:rsidP="00594B5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594B52" w:rsidRPr="00594B52" w:rsidRDefault="00594B52" w:rsidP="00594B5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94B52" w:rsidRPr="00594B52" w:rsidTr="00CA38A7">
        <w:tc>
          <w:tcPr>
            <w:tcW w:w="4820" w:type="dxa"/>
            <w:tcBorders>
              <w:top w:val="single" w:sz="4" w:space="0" w:color="auto"/>
              <w:left w:val="single" w:sz="4" w:space="0" w:color="auto"/>
              <w:bottom w:val="single" w:sz="4" w:space="0" w:color="auto"/>
              <w:right w:val="single" w:sz="4" w:space="0" w:color="auto"/>
            </w:tcBorders>
          </w:tcPr>
          <w:p w:rsidR="00594B52" w:rsidRPr="00594B52" w:rsidRDefault="00594B52" w:rsidP="00594B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2. Знание законодательства в сфере осуществления местного самоуправления о направлениях деятельности органов местного самоуправления муниципального образования, специфики осуществления полномочий Главы муниципального образования</w:t>
            </w:r>
          </w:p>
        </w:tc>
        <w:tc>
          <w:tcPr>
            <w:tcW w:w="1984" w:type="dxa"/>
            <w:tcBorders>
              <w:top w:val="single" w:sz="4" w:space="0" w:color="auto"/>
              <w:left w:val="single" w:sz="4" w:space="0" w:color="auto"/>
              <w:bottom w:val="single" w:sz="4" w:space="0" w:color="auto"/>
              <w:right w:val="single" w:sz="4" w:space="0" w:color="auto"/>
            </w:tcBorders>
          </w:tcPr>
          <w:p w:rsidR="00594B52" w:rsidRPr="00594B52" w:rsidRDefault="00594B52" w:rsidP="00594B5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594B52" w:rsidRPr="00594B52" w:rsidRDefault="00594B52" w:rsidP="00594B52">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4B52" w:rsidRPr="00594B52" w:rsidTr="00CA38A7">
        <w:tc>
          <w:tcPr>
            <w:tcW w:w="4820" w:type="dxa"/>
            <w:tcBorders>
              <w:top w:val="single" w:sz="4" w:space="0" w:color="auto"/>
              <w:left w:val="single" w:sz="4" w:space="0" w:color="auto"/>
              <w:bottom w:val="single" w:sz="4" w:space="0" w:color="auto"/>
              <w:right w:val="single" w:sz="4" w:space="0" w:color="auto"/>
            </w:tcBorders>
          </w:tcPr>
          <w:p w:rsidR="00594B52" w:rsidRPr="00594B52" w:rsidRDefault="00594B52" w:rsidP="00594B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3. Доступность, качество и реалистичность программы (концепции) кандидата по развитию муниципального образования  либо программы действий в качестве Главы муниципального образования, наличие предложений по развитию муниципального образования, реализуемость изложенных программ (предложений)</w:t>
            </w:r>
          </w:p>
        </w:tc>
        <w:tc>
          <w:tcPr>
            <w:tcW w:w="1984" w:type="dxa"/>
            <w:tcBorders>
              <w:top w:val="single" w:sz="4" w:space="0" w:color="auto"/>
              <w:left w:val="single" w:sz="4" w:space="0" w:color="auto"/>
              <w:bottom w:val="single" w:sz="4" w:space="0" w:color="auto"/>
              <w:right w:val="single" w:sz="4" w:space="0" w:color="auto"/>
            </w:tcBorders>
          </w:tcPr>
          <w:p w:rsidR="00594B52" w:rsidRPr="00594B52" w:rsidRDefault="00594B52" w:rsidP="00594B5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594B52" w:rsidRPr="00594B52" w:rsidRDefault="00594B52" w:rsidP="00594B52">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4B52" w:rsidRPr="00594B52" w:rsidTr="00CA38A7">
        <w:tc>
          <w:tcPr>
            <w:tcW w:w="4820" w:type="dxa"/>
            <w:tcBorders>
              <w:top w:val="single" w:sz="4" w:space="0" w:color="auto"/>
              <w:left w:val="single" w:sz="4" w:space="0" w:color="auto"/>
              <w:bottom w:val="single" w:sz="4" w:space="0" w:color="auto"/>
              <w:right w:val="single" w:sz="4" w:space="0" w:color="auto"/>
            </w:tcBorders>
          </w:tcPr>
          <w:p w:rsidR="00594B52" w:rsidRPr="00594B52" w:rsidRDefault="00594B52" w:rsidP="00594B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t xml:space="preserve">4. Культура речи, манера разговора, опыт </w:t>
            </w:r>
            <w:r w:rsidRPr="00594B52">
              <w:rPr>
                <w:rFonts w:ascii="Times New Roman" w:eastAsia="Times New Roman" w:hAnsi="Times New Roman" w:cs="Times New Roman"/>
                <w:sz w:val="24"/>
                <w:szCs w:val="24"/>
                <w:lang w:eastAsia="ru-RU"/>
              </w:rPr>
              <w:lastRenderedPageBreak/>
              <w:t>публичных выступлений (презентаций) и общения с жителями</w:t>
            </w:r>
          </w:p>
        </w:tc>
        <w:tc>
          <w:tcPr>
            <w:tcW w:w="1984" w:type="dxa"/>
            <w:tcBorders>
              <w:top w:val="single" w:sz="4" w:space="0" w:color="auto"/>
              <w:left w:val="single" w:sz="4" w:space="0" w:color="auto"/>
              <w:bottom w:val="single" w:sz="4" w:space="0" w:color="auto"/>
              <w:right w:val="single" w:sz="4" w:space="0" w:color="auto"/>
            </w:tcBorders>
          </w:tcPr>
          <w:p w:rsidR="00594B52" w:rsidRPr="00594B52" w:rsidRDefault="00594B52" w:rsidP="00594B5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594B52" w:rsidRPr="00594B52" w:rsidRDefault="00594B52" w:rsidP="00594B52">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4B52" w:rsidRPr="00594B52" w:rsidTr="00CA38A7">
        <w:tc>
          <w:tcPr>
            <w:tcW w:w="4820" w:type="dxa"/>
            <w:tcBorders>
              <w:top w:val="single" w:sz="4" w:space="0" w:color="auto"/>
              <w:left w:val="single" w:sz="4" w:space="0" w:color="auto"/>
              <w:bottom w:val="single" w:sz="4" w:space="0" w:color="auto"/>
              <w:right w:val="single" w:sz="4" w:space="0" w:color="auto"/>
            </w:tcBorders>
          </w:tcPr>
          <w:p w:rsidR="00594B52" w:rsidRPr="00594B52" w:rsidRDefault="00594B52" w:rsidP="00594B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4B52">
              <w:rPr>
                <w:rFonts w:ascii="Times New Roman" w:eastAsia="Times New Roman" w:hAnsi="Times New Roman" w:cs="Times New Roman"/>
                <w:sz w:val="24"/>
                <w:szCs w:val="24"/>
                <w:lang w:eastAsia="ru-RU"/>
              </w:rPr>
              <w:lastRenderedPageBreak/>
              <w:t>5. Личностные, деловые и моральные качества кандидата, необходимые для осуществления полномочий Главы муниципального образования по решению вопросов местного значения муниципального образования</w:t>
            </w:r>
          </w:p>
        </w:tc>
        <w:tc>
          <w:tcPr>
            <w:tcW w:w="1984" w:type="dxa"/>
            <w:tcBorders>
              <w:top w:val="single" w:sz="4" w:space="0" w:color="auto"/>
              <w:left w:val="single" w:sz="4" w:space="0" w:color="auto"/>
              <w:bottom w:val="single" w:sz="4" w:space="0" w:color="auto"/>
              <w:right w:val="single" w:sz="4" w:space="0" w:color="auto"/>
            </w:tcBorders>
          </w:tcPr>
          <w:p w:rsidR="00594B52" w:rsidRPr="00594B52" w:rsidRDefault="00594B52" w:rsidP="00594B5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594B52" w:rsidRPr="00594B52" w:rsidRDefault="00594B52" w:rsidP="00594B52">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594B52" w:rsidRPr="00594B52" w:rsidRDefault="00594B52" w:rsidP="00594B52">
      <w:pPr>
        <w:spacing w:after="0" w:line="240" w:lineRule="auto"/>
        <w:jc w:val="center"/>
        <w:rPr>
          <w:rFonts w:ascii="Times New Roman" w:eastAsia="Times New Roman" w:hAnsi="Times New Roman" w:cs="Times New Roman"/>
          <w:sz w:val="24"/>
          <w:szCs w:val="24"/>
          <w:lang w:eastAsia="ru-RU"/>
        </w:rPr>
      </w:pPr>
    </w:p>
    <w:p w:rsidR="00594B52" w:rsidRPr="00594B52" w:rsidRDefault="00594B52" w:rsidP="00594B52">
      <w:pPr>
        <w:widowControl w:val="0"/>
        <w:autoSpaceDE w:val="0"/>
        <w:autoSpaceDN w:val="0"/>
        <w:spacing w:after="0" w:line="240" w:lineRule="auto"/>
        <w:ind w:left="993"/>
        <w:jc w:val="both"/>
        <w:rPr>
          <w:rFonts w:ascii="Times New Roman" w:eastAsia="Times New Roman" w:hAnsi="Times New Roman" w:cs="Times New Roman"/>
          <w:sz w:val="24"/>
          <w:szCs w:val="24"/>
          <w:lang w:eastAsia="ru-RU"/>
        </w:rPr>
      </w:pPr>
    </w:p>
    <w:p w:rsidR="00C82E8E" w:rsidRPr="007B6073" w:rsidRDefault="00C82E8E" w:rsidP="00E63C2F">
      <w:pPr>
        <w:rPr>
          <w:rFonts w:ascii="Times New Roman" w:hAnsi="Times New Roman" w:cs="Times New Roman"/>
        </w:rPr>
      </w:pPr>
    </w:p>
    <w:p w:rsidR="00C82E8E" w:rsidRPr="007B6073" w:rsidRDefault="00C82E8E" w:rsidP="00E63C2F">
      <w:pPr>
        <w:rPr>
          <w:rFonts w:ascii="Times New Roman" w:hAnsi="Times New Roman" w:cs="Times New Roman"/>
        </w:rPr>
      </w:pPr>
    </w:p>
    <w:p w:rsidR="00C82E8E" w:rsidRPr="007B6073" w:rsidRDefault="00C82E8E" w:rsidP="00E63C2F">
      <w:pPr>
        <w:rPr>
          <w:rFonts w:ascii="Times New Roman" w:hAnsi="Times New Roman" w:cs="Times New Roman"/>
        </w:rPr>
      </w:pPr>
    </w:p>
    <w:p w:rsidR="003E3125" w:rsidRDefault="003E3125" w:rsidP="00AD0DC8">
      <w:pPr>
        <w:spacing w:after="0" w:line="240" w:lineRule="auto"/>
        <w:jc w:val="center"/>
        <w:rPr>
          <w:rFonts w:ascii="Times New Roman" w:eastAsia="Times New Roman" w:hAnsi="Times New Roman" w:cs="Times New Roman"/>
          <w:b/>
          <w:caps/>
          <w:snapToGrid w:val="0"/>
          <w:sz w:val="24"/>
          <w:szCs w:val="24"/>
          <w:lang w:eastAsia="ru-RU"/>
        </w:rPr>
      </w:pPr>
    </w:p>
    <w:p w:rsidR="003E3125" w:rsidRDefault="003E3125" w:rsidP="00AD0DC8">
      <w:pPr>
        <w:spacing w:after="0" w:line="240" w:lineRule="auto"/>
        <w:jc w:val="center"/>
        <w:rPr>
          <w:rFonts w:ascii="Times New Roman" w:eastAsia="Times New Roman" w:hAnsi="Times New Roman" w:cs="Times New Roman"/>
          <w:b/>
          <w:caps/>
          <w:snapToGrid w:val="0"/>
          <w:sz w:val="24"/>
          <w:szCs w:val="24"/>
          <w:lang w:eastAsia="ru-RU"/>
        </w:rPr>
      </w:pPr>
    </w:p>
    <w:p w:rsidR="003E3125" w:rsidRDefault="003E3125" w:rsidP="00AD0DC8">
      <w:pPr>
        <w:spacing w:after="0" w:line="240" w:lineRule="auto"/>
        <w:jc w:val="center"/>
        <w:rPr>
          <w:rFonts w:ascii="Times New Roman" w:eastAsia="Times New Roman" w:hAnsi="Times New Roman" w:cs="Times New Roman"/>
          <w:b/>
          <w:caps/>
          <w:snapToGrid w:val="0"/>
          <w:sz w:val="24"/>
          <w:szCs w:val="24"/>
          <w:lang w:eastAsia="ru-RU"/>
        </w:rPr>
      </w:pPr>
    </w:p>
    <w:p w:rsidR="003E3125" w:rsidRDefault="003E3125" w:rsidP="00AD0DC8">
      <w:pPr>
        <w:spacing w:after="0" w:line="240" w:lineRule="auto"/>
        <w:jc w:val="center"/>
        <w:rPr>
          <w:rFonts w:ascii="Times New Roman" w:eastAsia="Times New Roman" w:hAnsi="Times New Roman" w:cs="Times New Roman"/>
          <w:b/>
          <w:caps/>
          <w:snapToGrid w:val="0"/>
          <w:sz w:val="24"/>
          <w:szCs w:val="24"/>
          <w:lang w:eastAsia="ru-RU"/>
        </w:rPr>
      </w:pPr>
    </w:p>
    <w:p w:rsidR="003E3125" w:rsidRDefault="003E3125" w:rsidP="00AD0DC8">
      <w:pPr>
        <w:spacing w:after="0" w:line="240" w:lineRule="auto"/>
        <w:jc w:val="center"/>
        <w:rPr>
          <w:rFonts w:ascii="Times New Roman" w:eastAsia="Times New Roman" w:hAnsi="Times New Roman" w:cs="Times New Roman"/>
          <w:b/>
          <w:caps/>
          <w:snapToGrid w:val="0"/>
          <w:sz w:val="24"/>
          <w:szCs w:val="24"/>
          <w:lang w:eastAsia="ru-RU"/>
        </w:rPr>
      </w:pPr>
    </w:p>
    <w:p w:rsidR="003E3125" w:rsidRDefault="003E3125" w:rsidP="00AD0DC8">
      <w:pPr>
        <w:spacing w:after="0" w:line="240" w:lineRule="auto"/>
        <w:jc w:val="center"/>
        <w:rPr>
          <w:rFonts w:ascii="Times New Roman" w:eastAsia="Times New Roman" w:hAnsi="Times New Roman" w:cs="Times New Roman"/>
          <w:b/>
          <w:caps/>
          <w:snapToGrid w:val="0"/>
          <w:sz w:val="24"/>
          <w:szCs w:val="24"/>
          <w:lang w:eastAsia="ru-RU"/>
        </w:rPr>
      </w:pPr>
    </w:p>
    <w:p w:rsidR="003E3125" w:rsidRDefault="003E3125" w:rsidP="00AD0DC8">
      <w:pPr>
        <w:spacing w:after="0" w:line="240" w:lineRule="auto"/>
        <w:jc w:val="center"/>
        <w:rPr>
          <w:rFonts w:ascii="Times New Roman" w:eastAsia="Times New Roman" w:hAnsi="Times New Roman" w:cs="Times New Roman"/>
          <w:b/>
          <w:caps/>
          <w:snapToGrid w:val="0"/>
          <w:sz w:val="24"/>
          <w:szCs w:val="24"/>
          <w:lang w:eastAsia="ru-RU"/>
        </w:rPr>
      </w:pPr>
    </w:p>
    <w:p w:rsidR="003E3125" w:rsidRDefault="003E3125" w:rsidP="00AD0DC8">
      <w:pPr>
        <w:spacing w:after="0" w:line="240" w:lineRule="auto"/>
        <w:jc w:val="center"/>
        <w:rPr>
          <w:rFonts w:ascii="Times New Roman" w:eastAsia="Times New Roman" w:hAnsi="Times New Roman" w:cs="Times New Roman"/>
          <w:b/>
          <w:caps/>
          <w:snapToGrid w:val="0"/>
          <w:sz w:val="24"/>
          <w:szCs w:val="24"/>
          <w:lang w:eastAsia="ru-RU"/>
        </w:rPr>
      </w:pPr>
    </w:p>
    <w:p w:rsidR="003E3125" w:rsidRDefault="003E3125" w:rsidP="00AD0DC8">
      <w:pPr>
        <w:spacing w:after="0" w:line="240" w:lineRule="auto"/>
        <w:jc w:val="center"/>
        <w:rPr>
          <w:rFonts w:ascii="Times New Roman" w:eastAsia="Times New Roman" w:hAnsi="Times New Roman" w:cs="Times New Roman"/>
          <w:b/>
          <w:caps/>
          <w:snapToGrid w:val="0"/>
          <w:sz w:val="24"/>
          <w:szCs w:val="24"/>
          <w:lang w:eastAsia="ru-RU"/>
        </w:rPr>
      </w:pPr>
    </w:p>
    <w:p w:rsidR="003E3125" w:rsidRDefault="003E3125" w:rsidP="00AD0DC8">
      <w:pPr>
        <w:spacing w:after="0" w:line="240" w:lineRule="auto"/>
        <w:jc w:val="center"/>
        <w:rPr>
          <w:rFonts w:ascii="Times New Roman" w:eastAsia="Times New Roman" w:hAnsi="Times New Roman" w:cs="Times New Roman"/>
          <w:b/>
          <w:caps/>
          <w:snapToGrid w:val="0"/>
          <w:sz w:val="24"/>
          <w:szCs w:val="24"/>
          <w:lang w:eastAsia="ru-RU"/>
        </w:rPr>
      </w:pPr>
    </w:p>
    <w:p w:rsidR="003E3125" w:rsidRDefault="003E3125" w:rsidP="00AD0DC8">
      <w:pPr>
        <w:spacing w:after="0" w:line="240" w:lineRule="auto"/>
        <w:jc w:val="center"/>
        <w:rPr>
          <w:rFonts w:ascii="Times New Roman" w:eastAsia="Times New Roman" w:hAnsi="Times New Roman" w:cs="Times New Roman"/>
          <w:b/>
          <w:caps/>
          <w:snapToGrid w:val="0"/>
          <w:sz w:val="24"/>
          <w:szCs w:val="24"/>
          <w:lang w:eastAsia="ru-RU"/>
        </w:rPr>
      </w:pPr>
    </w:p>
    <w:p w:rsidR="003E3125" w:rsidRDefault="003E3125" w:rsidP="00AD0DC8">
      <w:pPr>
        <w:spacing w:after="0" w:line="240" w:lineRule="auto"/>
        <w:jc w:val="center"/>
        <w:rPr>
          <w:rFonts w:ascii="Times New Roman" w:eastAsia="Times New Roman" w:hAnsi="Times New Roman" w:cs="Times New Roman"/>
          <w:b/>
          <w:caps/>
          <w:snapToGrid w:val="0"/>
          <w:sz w:val="24"/>
          <w:szCs w:val="24"/>
          <w:lang w:eastAsia="ru-RU"/>
        </w:rPr>
      </w:pPr>
    </w:p>
    <w:p w:rsidR="003E3125" w:rsidRDefault="003E3125" w:rsidP="00AD0DC8">
      <w:pPr>
        <w:spacing w:after="0" w:line="240" w:lineRule="auto"/>
        <w:jc w:val="center"/>
        <w:rPr>
          <w:rFonts w:ascii="Times New Roman" w:eastAsia="Times New Roman" w:hAnsi="Times New Roman" w:cs="Times New Roman"/>
          <w:b/>
          <w:caps/>
          <w:snapToGrid w:val="0"/>
          <w:sz w:val="24"/>
          <w:szCs w:val="24"/>
          <w:lang w:eastAsia="ru-RU"/>
        </w:rPr>
      </w:pPr>
    </w:p>
    <w:p w:rsidR="003E3125" w:rsidRDefault="003E3125" w:rsidP="00AD0DC8">
      <w:pPr>
        <w:spacing w:after="0" w:line="240" w:lineRule="auto"/>
        <w:jc w:val="center"/>
        <w:rPr>
          <w:rFonts w:ascii="Times New Roman" w:eastAsia="Times New Roman" w:hAnsi="Times New Roman" w:cs="Times New Roman"/>
          <w:b/>
          <w:caps/>
          <w:snapToGrid w:val="0"/>
          <w:sz w:val="24"/>
          <w:szCs w:val="24"/>
          <w:lang w:eastAsia="ru-RU"/>
        </w:rPr>
      </w:pPr>
    </w:p>
    <w:p w:rsidR="003E3125" w:rsidRDefault="003E3125" w:rsidP="00AD0DC8">
      <w:pPr>
        <w:spacing w:after="0" w:line="240" w:lineRule="auto"/>
        <w:jc w:val="center"/>
        <w:rPr>
          <w:rFonts w:ascii="Times New Roman" w:eastAsia="Times New Roman" w:hAnsi="Times New Roman" w:cs="Times New Roman"/>
          <w:b/>
          <w:caps/>
          <w:snapToGrid w:val="0"/>
          <w:sz w:val="24"/>
          <w:szCs w:val="24"/>
          <w:lang w:eastAsia="ru-RU"/>
        </w:rPr>
      </w:pPr>
    </w:p>
    <w:p w:rsidR="003E3125" w:rsidRDefault="003E3125" w:rsidP="00AD0DC8">
      <w:pPr>
        <w:spacing w:after="0" w:line="240" w:lineRule="auto"/>
        <w:jc w:val="center"/>
        <w:rPr>
          <w:rFonts w:ascii="Times New Roman" w:eastAsia="Times New Roman" w:hAnsi="Times New Roman" w:cs="Times New Roman"/>
          <w:b/>
          <w:caps/>
          <w:snapToGrid w:val="0"/>
          <w:sz w:val="24"/>
          <w:szCs w:val="24"/>
          <w:lang w:eastAsia="ru-RU"/>
        </w:rPr>
      </w:pPr>
    </w:p>
    <w:p w:rsidR="003E3125" w:rsidRDefault="003E3125" w:rsidP="00AD0DC8">
      <w:pPr>
        <w:spacing w:after="0" w:line="240" w:lineRule="auto"/>
        <w:jc w:val="center"/>
        <w:rPr>
          <w:rFonts w:ascii="Times New Roman" w:eastAsia="Times New Roman" w:hAnsi="Times New Roman" w:cs="Times New Roman"/>
          <w:b/>
          <w:caps/>
          <w:snapToGrid w:val="0"/>
          <w:sz w:val="24"/>
          <w:szCs w:val="24"/>
          <w:lang w:eastAsia="ru-RU"/>
        </w:rPr>
      </w:pPr>
    </w:p>
    <w:p w:rsidR="003E3125" w:rsidRDefault="003E3125" w:rsidP="00AD0DC8">
      <w:pPr>
        <w:spacing w:after="0" w:line="240" w:lineRule="auto"/>
        <w:jc w:val="center"/>
        <w:rPr>
          <w:rFonts w:ascii="Times New Roman" w:eastAsia="Times New Roman" w:hAnsi="Times New Roman" w:cs="Times New Roman"/>
          <w:b/>
          <w:caps/>
          <w:snapToGrid w:val="0"/>
          <w:sz w:val="24"/>
          <w:szCs w:val="24"/>
          <w:lang w:eastAsia="ru-RU"/>
        </w:rPr>
      </w:pPr>
    </w:p>
    <w:p w:rsidR="003E3125" w:rsidRDefault="003E3125" w:rsidP="00AD0DC8">
      <w:pPr>
        <w:spacing w:after="0" w:line="240" w:lineRule="auto"/>
        <w:jc w:val="center"/>
        <w:rPr>
          <w:rFonts w:ascii="Times New Roman" w:eastAsia="Times New Roman" w:hAnsi="Times New Roman" w:cs="Times New Roman"/>
          <w:b/>
          <w:caps/>
          <w:snapToGrid w:val="0"/>
          <w:sz w:val="24"/>
          <w:szCs w:val="24"/>
          <w:lang w:eastAsia="ru-RU"/>
        </w:rPr>
      </w:pPr>
    </w:p>
    <w:p w:rsidR="003E3125" w:rsidRDefault="003E3125" w:rsidP="00AD0DC8">
      <w:pPr>
        <w:spacing w:after="0" w:line="240" w:lineRule="auto"/>
        <w:jc w:val="center"/>
        <w:rPr>
          <w:rFonts w:ascii="Times New Roman" w:eastAsia="Times New Roman" w:hAnsi="Times New Roman" w:cs="Times New Roman"/>
          <w:b/>
          <w:caps/>
          <w:snapToGrid w:val="0"/>
          <w:sz w:val="24"/>
          <w:szCs w:val="24"/>
          <w:lang w:eastAsia="ru-RU"/>
        </w:rPr>
      </w:pPr>
    </w:p>
    <w:p w:rsidR="003E3125" w:rsidRDefault="003E3125" w:rsidP="00AD0DC8">
      <w:pPr>
        <w:spacing w:after="0" w:line="240" w:lineRule="auto"/>
        <w:jc w:val="center"/>
        <w:rPr>
          <w:rFonts w:ascii="Times New Roman" w:eastAsia="Times New Roman" w:hAnsi="Times New Roman" w:cs="Times New Roman"/>
          <w:b/>
          <w:caps/>
          <w:snapToGrid w:val="0"/>
          <w:sz w:val="24"/>
          <w:szCs w:val="24"/>
          <w:lang w:eastAsia="ru-RU"/>
        </w:rPr>
      </w:pPr>
    </w:p>
    <w:p w:rsidR="003E3125" w:rsidRDefault="003E3125" w:rsidP="00AD0DC8">
      <w:pPr>
        <w:spacing w:after="0" w:line="240" w:lineRule="auto"/>
        <w:jc w:val="center"/>
        <w:rPr>
          <w:rFonts w:ascii="Times New Roman" w:eastAsia="Times New Roman" w:hAnsi="Times New Roman" w:cs="Times New Roman"/>
          <w:b/>
          <w:caps/>
          <w:snapToGrid w:val="0"/>
          <w:sz w:val="24"/>
          <w:szCs w:val="24"/>
          <w:lang w:eastAsia="ru-RU"/>
        </w:rPr>
      </w:pPr>
    </w:p>
    <w:p w:rsidR="003E3125" w:rsidRDefault="003E3125" w:rsidP="00AD0DC8">
      <w:pPr>
        <w:spacing w:after="0" w:line="240" w:lineRule="auto"/>
        <w:jc w:val="center"/>
        <w:rPr>
          <w:rFonts w:ascii="Times New Roman" w:eastAsia="Times New Roman" w:hAnsi="Times New Roman" w:cs="Times New Roman"/>
          <w:b/>
          <w:caps/>
          <w:snapToGrid w:val="0"/>
          <w:sz w:val="24"/>
          <w:szCs w:val="24"/>
          <w:lang w:eastAsia="ru-RU"/>
        </w:rPr>
      </w:pPr>
    </w:p>
    <w:p w:rsidR="003E3125" w:rsidRDefault="003E3125" w:rsidP="00AD0DC8">
      <w:pPr>
        <w:spacing w:after="0" w:line="240" w:lineRule="auto"/>
        <w:jc w:val="center"/>
        <w:rPr>
          <w:rFonts w:ascii="Times New Roman" w:eastAsia="Times New Roman" w:hAnsi="Times New Roman" w:cs="Times New Roman"/>
          <w:b/>
          <w:caps/>
          <w:snapToGrid w:val="0"/>
          <w:sz w:val="24"/>
          <w:szCs w:val="24"/>
          <w:lang w:eastAsia="ru-RU"/>
        </w:rPr>
      </w:pPr>
    </w:p>
    <w:p w:rsidR="003E3125" w:rsidRDefault="003E3125" w:rsidP="00AD0DC8">
      <w:pPr>
        <w:spacing w:after="0" w:line="240" w:lineRule="auto"/>
        <w:jc w:val="center"/>
        <w:rPr>
          <w:rFonts w:ascii="Times New Roman" w:eastAsia="Times New Roman" w:hAnsi="Times New Roman" w:cs="Times New Roman"/>
          <w:b/>
          <w:caps/>
          <w:snapToGrid w:val="0"/>
          <w:sz w:val="24"/>
          <w:szCs w:val="24"/>
          <w:lang w:eastAsia="ru-RU"/>
        </w:rPr>
      </w:pPr>
    </w:p>
    <w:p w:rsidR="003E3125" w:rsidRDefault="003E3125" w:rsidP="00AD0DC8">
      <w:pPr>
        <w:spacing w:after="0" w:line="240" w:lineRule="auto"/>
        <w:jc w:val="center"/>
        <w:rPr>
          <w:rFonts w:ascii="Times New Roman" w:eastAsia="Times New Roman" w:hAnsi="Times New Roman" w:cs="Times New Roman"/>
          <w:b/>
          <w:caps/>
          <w:snapToGrid w:val="0"/>
          <w:sz w:val="24"/>
          <w:szCs w:val="24"/>
          <w:lang w:eastAsia="ru-RU"/>
        </w:rPr>
      </w:pPr>
    </w:p>
    <w:p w:rsidR="003E3125" w:rsidRDefault="003E3125" w:rsidP="00AD0DC8">
      <w:pPr>
        <w:spacing w:after="0" w:line="240" w:lineRule="auto"/>
        <w:jc w:val="center"/>
        <w:rPr>
          <w:rFonts w:ascii="Times New Roman" w:eastAsia="Times New Roman" w:hAnsi="Times New Roman" w:cs="Times New Roman"/>
          <w:b/>
          <w:caps/>
          <w:snapToGrid w:val="0"/>
          <w:sz w:val="24"/>
          <w:szCs w:val="24"/>
          <w:lang w:eastAsia="ru-RU"/>
        </w:rPr>
      </w:pPr>
    </w:p>
    <w:p w:rsidR="003E3125" w:rsidRDefault="003E3125" w:rsidP="00AD0DC8">
      <w:pPr>
        <w:spacing w:after="0" w:line="240" w:lineRule="auto"/>
        <w:jc w:val="center"/>
        <w:rPr>
          <w:rFonts w:ascii="Times New Roman" w:eastAsia="Times New Roman" w:hAnsi="Times New Roman" w:cs="Times New Roman"/>
          <w:b/>
          <w:caps/>
          <w:snapToGrid w:val="0"/>
          <w:sz w:val="24"/>
          <w:szCs w:val="24"/>
          <w:lang w:eastAsia="ru-RU"/>
        </w:rPr>
      </w:pPr>
    </w:p>
    <w:p w:rsidR="003E3125" w:rsidRDefault="003E3125" w:rsidP="00AD0DC8">
      <w:pPr>
        <w:spacing w:after="0" w:line="240" w:lineRule="auto"/>
        <w:jc w:val="center"/>
        <w:rPr>
          <w:rFonts w:ascii="Times New Roman" w:eastAsia="Times New Roman" w:hAnsi="Times New Roman" w:cs="Times New Roman"/>
          <w:b/>
          <w:caps/>
          <w:snapToGrid w:val="0"/>
          <w:sz w:val="24"/>
          <w:szCs w:val="24"/>
          <w:lang w:eastAsia="ru-RU"/>
        </w:rPr>
      </w:pPr>
    </w:p>
    <w:p w:rsidR="003E3125" w:rsidRDefault="003E3125" w:rsidP="00AD0DC8">
      <w:pPr>
        <w:spacing w:after="0" w:line="240" w:lineRule="auto"/>
        <w:jc w:val="center"/>
        <w:rPr>
          <w:rFonts w:ascii="Times New Roman" w:eastAsia="Times New Roman" w:hAnsi="Times New Roman" w:cs="Times New Roman"/>
          <w:b/>
          <w:caps/>
          <w:snapToGrid w:val="0"/>
          <w:sz w:val="24"/>
          <w:szCs w:val="24"/>
          <w:lang w:eastAsia="ru-RU"/>
        </w:rPr>
      </w:pPr>
    </w:p>
    <w:p w:rsidR="003E3125" w:rsidRDefault="003E3125" w:rsidP="00AD0DC8">
      <w:pPr>
        <w:spacing w:after="0" w:line="240" w:lineRule="auto"/>
        <w:jc w:val="center"/>
        <w:rPr>
          <w:rFonts w:ascii="Times New Roman" w:eastAsia="Times New Roman" w:hAnsi="Times New Roman" w:cs="Times New Roman"/>
          <w:b/>
          <w:caps/>
          <w:snapToGrid w:val="0"/>
          <w:sz w:val="24"/>
          <w:szCs w:val="24"/>
          <w:lang w:eastAsia="ru-RU"/>
        </w:rPr>
      </w:pPr>
    </w:p>
    <w:p w:rsidR="003E3125" w:rsidRDefault="003E3125" w:rsidP="00AD0DC8">
      <w:pPr>
        <w:spacing w:after="0" w:line="240" w:lineRule="auto"/>
        <w:jc w:val="center"/>
        <w:rPr>
          <w:rFonts w:ascii="Times New Roman" w:eastAsia="Times New Roman" w:hAnsi="Times New Roman" w:cs="Times New Roman"/>
          <w:b/>
          <w:caps/>
          <w:snapToGrid w:val="0"/>
          <w:sz w:val="24"/>
          <w:szCs w:val="24"/>
          <w:lang w:eastAsia="ru-RU"/>
        </w:rPr>
      </w:pPr>
    </w:p>
    <w:p w:rsidR="00AD0DC8" w:rsidRPr="00AD0DC8" w:rsidRDefault="00AD0DC8" w:rsidP="00AD0DC8">
      <w:pPr>
        <w:spacing w:after="0" w:line="240" w:lineRule="auto"/>
        <w:jc w:val="center"/>
        <w:rPr>
          <w:rFonts w:ascii="Times New Roman" w:eastAsia="Times New Roman" w:hAnsi="Times New Roman" w:cs="Times New Roman"/>
          <w:b/>
          <w:caps/>
          <w:snapToGrid w:val="0"/>
          <w:sz w:val="24"/>
          <w:szCs w:val="24"/>
          <w:lang w:eastAsia="ru-RU"/>
        </w:rPr>
      </w:pPr>
      <w:r w:rsidRPr="00AD0DC8">
        <w:rPr>
          <w:rFonts w:ascii="Times New Roman" w:eastAsia="Times New Roman" w:hAnsi="Times New Roman" w:cs="Times New Roman"/>
          <w:noProof/>
          <w:sz w:val="24"/>
          <w:szCs w:val="24"/>
          <w:lang w:eastAsia="ru-RU"/>
        </w:rPr>
        <w:lastRenderedPageBreak/>
        <w:drawing>
          <wp:inline distT="0" distB="0" distL="0" distR="0" wp14:anchorId="0D4E15E3" wp14:editId="07AA6B9A">
            <wp:extent cx="635583" cy="6667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AD0DC8" w:rsidRPr="00AD0DC8" w:rsidRDefault="00AD0DC8" w:rsidP="00AD0DC8">
      <w:pPr>
        <w:spacing w:after="0" w:line="240" w:lineRule="auto"/>
        <w:contextualSpacing/>
        <w:jc w:val="center"/>
        <w:rPr>
          <w:rFonts w:ascii="Times New Roman" w:eastAsia="Times New Roman" w:hAnsi="Times New Roman" w:cs="Times New Roman"/>
          <w:b/>
          <w:sz w:val="24"/>
          <w:szCs w:val="24"/>
          <w:lang w:eastAsia="ru-RU"/>
        </w:rPr>
      </w:pPr>
    </w:p>
    <w:p w:rsidR="00AD0DC8" w:rsidRPr="00AD0DC8" w:rsidRDefault="00AD0DC8" w:rsidP="00AD0DC8">
      <w:pPr>
        <w:spacing w:after="0" w:line="240" w:lineRule="auto"/>
        <w:contextualSpacing/>
        <w:jc w:val="center"/>
        <w:rPr>
          <w:rFonts w:ascii="Times New Roman" w:eastAsia="Times New Roman" w:hAnsi="Times New Roman" w:cs="Times New Roman"/>
          <w:b/>
          <w:sz w:val="24"/>
          <w:szCs w:val="24"/>
          <w:lang w:eastAsia="ru-RU"/>
        </w:rPr>
      </w:pPr>
      <w:r w:rsidRPr="00AD0DC8">
        <w:rPr>
          <w:rFonts w:ascii="Times New Roman" w:eastAsia="Times New Roman" w:hAnsi="Times New Roman" w:cs="Times New Roman"/>
          <w:b/>
          <w:sz w:val="24"/>
          <w:szCs w:val="24"/>
          <w:lang w:eastAsia="ru-RU"/>
        </w:rPr>
        <w:t>СОВЕТ ДЕПУТАТОВ</w:t>
      </w:r>
    </w:p>
    <w:p w:rsidR="00AD0DC8" w:rsidRPr="00AD0DC8" w:rsidRDefault="00AD0DC8" w:rsidP="00AD0DC8">
      <w:pPr>
        <w:spacing w:after="0" w:line="240" w:lineRule="auto"/>
        <w:contextualSpacing/>
        <w:jc w:val="center"/>
        <w:rPr>
          <w:rFonts w:ascii="Times New Roman" w:eastAsia="Times New Roman" w:hAnsi="Times New Roman" w:cs="Times New Roman"/>
          <w:b/>
          <w:sz w:val="24"/>
          <w:szCs w:val="24"/>
          <w:lang w:eastAsia="ru-RU"/>
        </w:rPr>
      </w:pPr>
      <w:r w:rsidRPr="00AD0DC8">
        <w:rPr>
          <w:rFonts w:ascii="Times New Roman" w:eastAsia="Times New Roman" w:hAnsi="Times New Roman" w:cs="Times New Roman"/>
          <w:b/>
          <w:sz w:val="24"/>
          <w:szCs w:val="24"/>
          <w:lang w:eastAsia="ru-RU"/>
        </w:rPr>
        <w:t>МУНИЦИПАЛЬНОГО ОБРАЗОВАНИЯ</w:t>
      </w:r>
    </w:p>
    <w:p w:rsidR="00AD0DC8" w:rsidRPr="00AD0DC8" w:rsidRDefault="00AD0DC8" w:rsidP="00AD0DC8">
      <w:pPr>
        <w:spacing w:after="0" w:line="240" w:lineRule="auto"/>
        <w:contextualSpacing/>
        <w:jc w:val="center"/>
        <w:rPr>
          <w:rFonts w:ascii="Times New Roman" w:eastAsia="Times New Roman" w:hAnsi="Times New Roman" w:cs="Times New Roman"/>
          <w:b/>
          <w:sz w:val="24"/>
          <w:szCs w:val="24"/>
          <w:lang w:eastAsia="ru-RU"/>
        </w:rPr>
      </w:pPr>
      <w:r w:rsidRPr="00AD0DC8">
        <w:rPr>
          <w:rFonts w:ascii="Times New Roman" w:eastAsia="Times New Roman" w:hAnsi="Times New Roman" w:cs="Times New Roman"/>
          <w:b/>
          <w:sz w:val="24"/>
          <w:szCs w:val="24"/>
          <w:lang w:eastAsia="ru-RU"/>
        </w:rPr>
        <w:t>«МУНИЦИПАЛЬНЫЙ ОКРУГ</w:t>
      </w:r>
    </w:p>
    <w:p w:rsidR="00AD0DC8" w:rsidRPr="00AD0DC8" w:rsidRDefault="00AD0DC8" w:rsidP="00AD0DC8">
      <w:pPr>
        <w:spacing w:after="0" w:line="240" w:lineRule="auto"/>
        <w:contextualSpacing/>
        <w:jc w:val="center"/>
        <w:rPr>
          <w:rFonts w:ascii="Times New Roman" w:eastAsia="Times New Roman" w:hAnsi="Times New Roman" w:cs="Times New Roman"/>
          <w:b/>
          <w:sz w:val="24"/>
          <w:szCs w:val="24"/>
          <w:lang w:eastAsia="ru-RU"/>
        </w:rPr>
      </w:pPr>
      <w:r w:rsidRPr="00AD0DC8">
        <w:rPr>
          <w:rFonts w:ascii="Times New Roman" w:eastAsia="Times New Roman" w:hAnsi="Times New Roman" w:cs="Times New Roman"/>
          <w:b/>
          <w:sz w:val="24"/>
          <w:szCs w:val="24"/>
          <w:lang w:eastAsia="ru-RU"/>
        </w:rPr>
        <w:t xml:space="preserve"> ВОТКИНСКИЙ РАЙОН </w:t>
      </w:r>
    </w:p>
    <w:p w:rsidR="00AD0DC8" w:rsidRPr="00AD0DC8" w:rsidRDefault="00AD0DC8" w:rsidP="00AD0DC8">
      <w:pPr>
        <w:spacing w:after="0" w:line="240" w:lineRule="auto"/>
        <w:contextualSpacing/>
        <w:jc w:val="center"/>
        <w:rPr>
          <w:rFonts w:ascii="Times New Roman" w:eastAsia="Times New Roman" w:hAnsi="Times New Roman" w:cs="Times New Roman"/>
          <w:b/>
          <w:sz w:val="24"/>
          <w:szCs w:val="24"/>
          <w:lang w:eastAsia="ru-RU"/>
        </w:rPr>
      </w:pPr>
      <w:r w:rsidRPr="00AD0DC8">
        <w:rPr>
          <w:rFonts w:ascii="Times New Roman" w:eastAsia="Times New Roman" w:hAnsi="Times New Roman" w:cs="Times New Roman"/>
          <w:b/>
          <w:sz w:val="24"/>
          <w:szCs w:val="24"/>
          <w:lang w:eastAsia="ru-RU"/>
        </w:rPr>
        <w:t>УДМУРТСКОЙ РЕСПУБЛИКИ»</w:t>
      </w:r>
    </w:p>
    <w:p w:rsidR="00AD0DC8" w:rsidRPr="00AD0DC8" w:rsidRDefault="00AD0DC8" w:rsidP="00AD0DC8">
      <w:pPr>
        <w:spacing w:after="0" w:line="240" w:lineRule="auto"/>
        <w:contextualSpacing/>
        <w:jc w:val="center"/>
        <w:rPr>
          <w:rFonts w:ascii="Times New Roman" w:eastAsia="Times New Roman" w:hAnsi="Times New Roman" w:cs="Times New Roman"/>
          <w:b/>
          <w:sz w:val="24"/>
          <w:szCs w:val="24"/>
          <w:lang w:eastAsia="ru-RU"/>
        </w:rPr>
      </w:pPr>
    </w:p>
    <w:p w:rsidR="00AD0DC8" w:rsidRPr="00AD0DC8" w:rsidRDefault="00AD0DC8" w:rsidP="00AD0DC8">
      <w:pPr>
        <w:spacing w:after="0" w:line="240" w:lineRule="auto"/>
        <w:contextualSpacing/>
        <w:jc w:val="center"/>
        <w:rPr>
          <w:rFonts w:ascii="Times New Roman" w:eastAsia="Times New Roman" w:hAnsi="Times New Roman" w:cs="Times New Roman"/>
          <w:b/>
          <w:sz w:val="24"/>
          <w:szCs w:val="24"/>
          <w:lang w:eastAsia="ru-RU"/>
        </w:rPr>
      </w:pPr>
      <w:r w:rsidRPr="00AD0DC8">
        <w:rPr>
          <w:rFonts w:ascii="Times New Roman" w:eastAsia="Times New Roman" w:hAnsi="Times New Roman" w:cs="Times New Roman"/>
          <w:b/>
          <w:sz w:val="24"/>
          <w:szCs w:val="24"/>
          <w:lang w:eastAsia="ru-RU"/>
        </w:rPr>
        <w:t xml:space="preserve">«УДМУРТ ЭЛЬКУНЫСЬ </w:t>
      </w:r>
    </w:p>
    <w:p w:rsidR="00AD0DC8" w:rsidRPr="00AD0DC8" w:rsidRDefault="00AD0DC8" w:rsidP="00AD0DC8">
      <w:pPr>
        <w:spacing w:after="0" w:line="240" w:lineRule="auto"/>
        <w:contextualSpacing/>
        <w:jc w:val="center"/>
        <w:rPr>
          <w:rFonts w:ascii="Times New Roman" w:eastAsia="Times New Roman" w:hAnsi="Times New Roman" w:cs="Times New Roman"/>
          <w:b/>
          <w:sz w:val="24"/>
          <w:szCs w:val="24"/>
          <w:lang w:eastAsia="ru-RU"/>
        </w:rPr>
      </w:pPr>
      <w:r w:rsidRPr="00AD0DC8">
        <w:rPr>
          <w:rFonts w:ascii="Times New Roman" w:eastAsia="Times New Roman" w:hAnsi="Times New Roman" w:cs="Times New Roman"/>
          <w:b/>
          <w:sz w:val="24"/>
          <w:szCs w:val="24"/>
          <w:lang w:eastAsia="ru-RU"/>
        </w:rPr>
        <w:t>ВОТКА ЁРОС МУНИЦИПАЛ ОКРУГ»</w:t>
      </w:r>
    </w:p>
    <w:p w:rsidR="00AD0DC8" w:rsidRPr="00AD0DC8" w:rsidRDefault="00AD0DC8" w:rsidP="00AD0DC8">
      <w:pPr>
        <w:spacing w:after="0" w:line="240" w:lineRule="auto"/>
        <w:contextualSpacing/>
        <w:jc w:val="center"/>
        <w:rPr>
          <w:rFonts w:ascii="Times New Roman" w:eastAsia="Times New Roman" w:hAnsi="Times New Roman" w:cs="Times New Roman"/>
          <w:b/>
          <w:sz w:val="24"/>
          <w:szCs w:val="24"/>
          <w:lang w:eastAsia="ru-RU"/>
        </w:rPr>
      </w:pPr>
      <w:r w:rsidRPr="00AD0DC8">
        <w:rPr>
          <w:rFonts w:ascii="Times New Roman" w:eastAsia="Times New Roman" w:hAnsi="Times New Roman" w:cs="Times New Roman"/>
          <w:b/>
          <w:sz w:val="24"/>
          <w:szCs w:val="24"/>
          <w:lang w:eastAsia="ru-RU"/>
        </w:rPr>
        <w:t>МУНИЦИПАЛ КЫЛДЫТЭТЫСЬ</w:t>
      </w:r>
    </w:p>
    <w:p w:rsidR="00AD0DC8" w:rsidRPr="00AD0DC8" w:rsidRDefault="00AD0DC8" w:rsidP="00AD0DC8">
      <w:pPr>
        <w:spacing w:after="0" w:line="240" w:lineRule="auto"/>
        <w:contextualSpacing/>
        <w:jc w:val="center"/>
        <w:rPr>
          <w:rFonts w:ascii="Times New Roman" w:eastAsia="Times New Roman" w:hAnsi="Times New Roman" w:cs="Times New Roman"/>
          <w:b/>
          <w:sz w:val="24"/>
          <w:szCs w:val="24"/>
          <w:lang w:eastAsia="ru-RU"/>
        </w:rPr>
      </w:pPr>
      <w:r w:rsidRPr="00AD0DC8">
        <w:rPr>
          <w:rFonts w:ascii="Times New Roman" w:eastAsia="Times New Roman" w:hAnsi="Times New Roman" w:cs="Times New Roman"/>
          <w:b/>
          <w:sz w:val="24"/>
          <w:szCs w:val="24"/>
          <w:lang w:eastAsia="ru-RU"/>
        </w:rPr>
        <w:t>ДЕПУТАТЪЁСЛЭН КЕНЕШСЫ</w:t>
      </w:r>
    </w:p>
    <w:p w:rsidR="00AD0DC8" w:rsidRPr="00AD0DC8" w:rsidRDefault="00AD0DC8" w:rsidP="00AD0DC8">
      <w:pPr>
        <w:spacing w:after="0" w:line="240" w:lineRule="auto"/>
        <w:contextualSpacing/>
        <w:jc w:val="center"/>
        <w:rPr>
          <w:rFonts w:ascii="Times New Roman" w:eastAsia="Times New Roman" w:hAnsi="Times New Roman" w:cs="Times New Roman"/>
          <w:sz w:val="20"/>
          <w:szCs w:val="20"/>
          <w:lang w:eastAsia="ru-RU"/>
        </w:rPr>
      </w:pPr>
    </w:p>
    <w:p w:rsidR="00AD0DC8" w:rsidRPr="00AD0DC8" w:rsidRDefault="00AD0DC8" w:rsidP="00AD0DC8">
      <w:pPr>
        <w:spacing w:after="0" w:line="240" w:lineRule="auto"/>
        <w:contextualSpacing/>
        <w:jc w:val="center"/>
        <w:rPr>
          <w:rFonts w:ascii="Times New Roman" w:eastAsia="Times New Roman" w:hAnsi="Times New Roman" w:cs="Times New Roman"/>
          <w:b/>
          <w:sz w:val="40"/>
          <w:szCs w:val="40"/>
          <w:lang w:eastAsia="ru-RU"/>
        </w:rPr>
      </w:pPr>
      <w:r w:rsidRPr="00AD0DC8">
        <w:rPr>
          <w:rFonts w:ascii="Times New Roman" w:eastAsia="Times New Roman" w:hAnsi="Times New Roman" w:cs="Times New Roman"/>
          <w:b/>
          <w:sz w:val="40"/>
          <w:szCs w:val="40"/>
          <w:lang w:eastAsia="ru-RU"/>
        </w:rPr>
        <w:t>РЕШЕНИЕ</w:t>
      </w:r>
      <w:r w:rsidRPr="00AD0DC8">
        <w:rPr>
          <w:rFonts w:ascii="Times New Roman" w:eastAsia="Calibri" w:hAnsi="Times New Roman" w:cs="Times New Roman"/>
          <w:sz w:val="24"/>
          <w:szCs w:val="24"/>
          <w:lang w:eastAsia="ar-SA"/>
        </w:rPr>
        <w:t xml:space="preserve"> </w:t>
      </w:r>
    </w:p>
    <w:p w:rsidR="00AD0DC8" w:rsidRPr="00AD0DC8" w:rsidRDefault="00AD0DC8" w:rsidP="00AD0DC8">
      <w:pPr>
        <w:spacing w:after="0" w:line="240" w:lineRule="auto"/>
        <w:jc w:val="both"/>
        <w:rPr>
          <w:rFonts w:ascii="Times New Roman" w:eastAsia="Times New Roman" w:hAnsi="Times New Roman" w:cs="Times New Roman"/>
          <w:b/>
          <w:sz w:val="24"/>
          <w:szCs w:val="24"/>
          <w:lang w:eastAsia="ru-RU"/>
        </w:rPr>
      </w:pPr>
    </w:p>
    <w:p w:rsidR="00AD0DC8" w:rsidRPr="00AD0DC8" w:rsidRDefault="00AD0DC8" w:rsidP="00AD0DC8">
      <w:pPr>
        <w:spacing w:after="0" w:line="240" w:lineRule="auto"/>
        <w:jc w:val="both"/>
        <w:rPr>
          <w:rFonts w:ascii="Times New Roman" w:eastAsia="Times New Roman" w:hAnsi="Times New Roman" w:cs="Times New Roman"/>
          <w:b/>
          <w:sz w:val="24"/>
          <w:szCs w:val="24"/>
          <w:lang w:eastAsia="ru-RU"/>
        </w:rPr>
      </w:pPr>
    </w:p>
    <w:p w:rsidR="00AD0DC8" w:rsidRPr="00AD0DC8" w:rsidRDefault="00AD0DC8" w:rsidP="00AD0DC8">
      <w:pPr>
        <w:spacing w:after="0" w:line="240" w:lineRule="auto"/>
        <w:jc w:val="both"/>
        <w:rPr>
          <w:rFonts w:ascii="Times New Roman" w:eastAsia="Times New Roman" w:hAnsi="Times New Roman" w:cs="Times New Roman"/>
          <w:sz w:val="26"/>
          <w:szCs w:val="26"/>
          <w:lang w:eastAsia="ru-RU"/>
        </w:rPr>
      </w:pPr>
      <w:r w:rsidRPr="00AD0DC8">
        <w:rPr>
          <w:rFonts w:ascii="Times New Roman" w:eastAsia="Times New Roman" w:hAnsi="Times New Roman" w:cs="Times New Roman"/>
          <w:sz w:val="24"/>
          <w:szCs w:val="24"/>
          <w:lang w:eastAsia="ru-RU"/>
        </w:rPr>
        <w:t xml:space="preserve">«06» апреля </w:t>
      </w:r>
      <w:r w:rsidRPr="00AD0DC8">
        <w:rPr>
          <w:rFonts w:ascii="Times New Roman" w:eastAsia="Times New Roman" w:hAnsi="Times New Roman" w:cs="Times New Roman"/>
          <w:sz w:val="26"/>
          <w:szCs w:val="26"/>
          <w:lang w:eastAsia="ru-RU"/>
        </w:rPr>
        <w:t xml:space="preserve"> 2023 года                                                                                        № 412</w:t>
      </w:r>
    </w:p>
    <w:p w:rsidR="00AD0DC8" w:rsidRPr="00AD0DC8" w:rsidRDefault="00AD0DC8" w:rsidP="00AD0DC8">
      <w:pPr>
        <w:spacing w:after="0" w:line="240" w:lineRule="auto"/>
        <w:jc w:val="center"/>
        <w:rPr>
          <w:rFonts w:ascii="Times New Roman" w:eastAsia="Times New Roman" w:hAnsi="Times New Roman" w:cs="Times New Roman"/>
          <w:sz w:val="26"/>
          <w:szCs w:val="26"/>
          <w:lang w:eastAsia="ru-RU"/>
        </w:rPr>
      </w:pPr>
      <w:r w:rsidRPr="00AD0DC8">
        <w:rPr>
          <w:rFonts w:ascii="Times New Roman" w:eastAsia="Times New Roman" w:hAnsi="Times New Roman" w:cs="Times New Roman"/>
          <w:sz w:val="26"/>
          <w:szCs w:val="26"/>
          <w:lang w:eastAsia="ru-RU"/>
        </w:rPr>
        <w:t>г. Воткинск</w:t>
      </w:r>
    </w:p>
    <w:p w:rsidR="00AD0DC8" w:rsidRPr="00AD0DC8" w:rsidRDefault="00AD0DC8" w:rsidP="00AD0DC8">
      <w:pPr>
        <w:spacing w:after="0" w:line="240" w:lineRule="auto"/>
        <w:contextualSpacing/>
        <w:jc w:val="center"/>
        <w:rPr>
          <w:rFonts w:ascii="Times New Roman" w:eastAsia="Times New Roman" w:hAnsi="Times New Roman" w:cs="Times New Roman"/>
          <w:sz w:val="20"/>
          <w:szCs w:val="20"/>
          <w:lang w:eastAsia="ru-RU"/>
        </w:rPr>
      </w:pPr>
      <w:r w:rsidRPr="00AD0DC8">
        <w:rPr>
          <w:rFonts w:ascii="Times New Roman" w:eastAsia="Times New Roman" w:hAnsi="Times New Roman" w:cs="Times New Roman"/>
          <w:sz w:val="20"/>
          <w:szCs w:val="20"/>
          <w:lang w:eastAsia="ru-RU"/>
        </w:rPr>
        <w:t xml:space="preserve"> </w:t>
      </w:r>
    </w:p>
    <w:p w:rsidR="00AD0DC8" w:rsidRPr="00AD0DC8" w:rsidRDefault="00AD0DC8" w:rsidP="00AD0DC8">
      <w:pPr>
        <w:spacing w:after="0" w:line="240" w:lineRule="auto"/>
        <w:contextualSpacing/>
        <w:jc w:val="center"/>
        <w:rPr>
          <w:rFonts w:ascii="Times New Roman" w:eastAsia="Times New Roman" w:hAnsi="Times New Roman" w:cs="Times New Roman"/>
          <w:sz w:val="24"/>
          <w:szCs w:val="24"/>
          <w:lang w:eastAsia="ru-RU"/>
        </w:rPr>
      </w:pPr>
    </w:p>
    <w:p w:rsidR="00AD0DC8" w:rsidRPr="00AD0DC8" w:rsidRDefault="00AD0DC8" w:rsidP="00AD0DC8">
      <w:pPr>
        <w:spacing w:after="0" w:line="240" w:lineRule="auto"/>
        <w:contextualSpacing/>
        <w:jc w:val="center"/>
        <w:rPr>
          <w:rFonts w:ascii="Times New Roman" w:eastAsia="Times New Roman" w:hAnsi="Times New Roman" w:cs="Times New Roman"/>
          <w:b/>
          <w:sz w:val="24"/>
          <w:szCs w:val="24"/>
          <w:lang w:eastAsia="ru-RU"/>
        </w:rPr>
      </w:pPr>
      <w:r w:rsidRPr="00AD0DC8">
        <w:rPr>
          <w:rFonts w:ascii="Times New Roman" w:eastAsia="Times New Roman" w:hAnsi="Times New Roman" w:cs="Times New Roman"/>
          <w:b/>
          <w:sz w:val="24"/>
          <w:szCs w:val="24"/>
          <w:lang w:eastAsia="ru-RU"/>
        </w:rPr>
        <w:t>О внесении изменений в решение Совета депутатов муниципального образования «Муниципальный округ Воткинский район Удмуртской Республики» от 16.11.2021г. № 105 «О ликвидации Администрации муниципального образования «Воткинский район»</w:t>
      </w:r>
    </w:p>
    <w:p w:rsidR="00AD0DC8" w:rsidRPr="00AD0DC8" w:rsidRDefault="00AD0DC8" w:rsidP="00AD0DC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AD0DC8" w:rsidRPr="00AD0DC8" w:rsidRDefault="00AD0DC8" w:rsidP="00AD0DC8">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AD0DC8">
        <w:rPr>
          <w:rFonts w:ascii="Times New Roman" w:eastAsia="Times New Roman" w:hAnsi="Times New Roman" w:cs="Times New Roman"/>
          <w:sz w:val="24"/>
          <w:szCs w:val="24"/>
          <w:lang w:eastAsia="ru-RU"/>
        </w:rPr>
        <w:t>В соответствии с Бюджетным кодексом Российской Федерации, ст.ст.61-63 Гражданского кодекса Российской Федерации, Федеральными законами от 06.10.2003г. № 131-ФЗ «Об общих принципах организации местного самоуправления в Российской Федерации», от 08.08.2001г. № 129-ФЗ «О государственной регистрации юридических лиц и индивидуальных предпринимателей», Законом Удмуртской Республики от 10 июня 2021г. № 65-РЗ «О преобразовании муниципальных образований, образованных на территории Воткинского района Удмуртской Республики, и наделении вновь образованного муниципального образования статусом муниципального округа», Совет депутатов муниципального образования «Муниципальный округ Воткинский район Удмуртской Республики» РЕШАЕТ:</w:t>
      </w:r>
    </w:p>
    <w:p w:rsidR="00AD0DC8" w:rsidRPr="00AD0DC8" w:rsidRDefault="00AD0DC8" w:rsidP="00AD0DC8">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p>
    <w:p w:rsidR="00AD0DC8" w:rsidRPr="00AD0DC8" w:rsidRDefault="00AD0DC8" w:rsidP="00AD0DC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D0DC8">
        <w:rPr>
          <w:rFonts w:ascii="Times New Roman" w:eastAsia="Times New Roman" w:hAnsi="Times New Roman" w:cs="Times New Roman"/>
          <w:sz w:val="24"/>
          <w:szCs w:val="24"/>
          <w:lang w:eastAsia="ru-RU"/>
        </w:rPr>
        <w:t>1.Внести в решение Совета депутатов муниципального образования «Муниципальный округ Воткинский район Удмуртской Республики» от 16.11.2021г. № 105 «О ликвидации Администрации муниципального образования «Воткинский район» следующие изменения:</w:t>
      </w:r>
    </w:p>
    <w:p w:rsidR="00AD0DC8" w:rsidRPr="00AD0DC8" w:rsidRDefault="00AD0DC8" w:rsidP="00AD0DC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D0DC8">
        <w:rPr>
          <w:rFonts w:ascii="Times New Roman" w:eastAsia="Times New Roman" w:hAnsi="Times New Roman" w:cs="Times New Roman"/>
          <w:sz w:val="24"/>
          <w:szCs w:val="24"/>
          <w:lang w:eastAsia="ru-RU"/>
        </w:rPr>
        <w:t>1) в Приложение № 1:</w:t>
      </w:r>
    </w:p>
    <w:p w:rsidR="00AD0DC8" w:rsidRPr="00AD0DC8" w:rsidRDefault="00AD0DC8" w:rsidP="00AD0DC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D0DC8">
        <w:rPr>
          <w:rFonts w:ascii="Times New Roman" w:eastAsia="Times New Roman" w:hAnsi="Times New Roman" w:cs="Times New Roman"/>
          <w:sz w:val="24"/>
          <w:szCs w:val="24"/>
          <w:lang w:eastAsia="ru-RU"/>
        </w:rPr>
        <w:t>абзац 1 состава ликвидационной комиссии Администрации муниципального образования «Воткинский район» изложить в следующей редакции:</w:t>
      </w:r>
    </w:p>
    <w:p w:rsidR="00AD0DC8" w:rsidRPr="00AD0DC8" w:rsidRDefault="00AD0DC8" w:rsidP="00AD0DC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D0DC8">
        <w:rPr>
          <w:rFonts w:ascii="Times New Roman" w:eastAsia="Times New Roman" w:hAnsi="Times New Roman" w:cs="Times New Roman"/>
          <w:sz w:val="24"/>
          <w:szCs w:val="24"/>
          <w:lang w:eastAsia="ru-RU"/>
        </w:rPr>
        <w:t>«1. Вольхина Татьяна Павловна- заместитель начальника Управления финансов Администрации муниципального образования «Муниципальный округ Воткинский район Удмуртской Республики», председатель комиссии».</w:t>
      </w:r>
    </w:p>
    <w:p w:rsidR="00AD0DC8" w:rsidRPr="00AD0DC8" w:rsidRDefault="00AD0DC8" w:rsidP="00AD0DC8">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AD0DC8">
        <w:rPr>
          <w:rFonts w:ascii="Times New Roman" w:eastAsia="Times New Roman" w:hAnsi="Times New Roman" w:cs="Times New Roman"/>
          <w:sz w:val="24"/>
          <w:szCs w:val="24"/>
          <w:lang w:eastAsia="ru-RU"/>
        </w:rPr>
        <w:t xml:space="preserve">2. Настоящее решение подлежит опубликованию в Вестнике правовых актов муниципального образования «Муниципальный округ Воткинский район Удмуртской Республики и размещению на официальном сайте муниципального образования </w:t>
      </w:r>
      <w:r w:rsidRPr="00AD0DC8">
        <w:rPr>
          <w:rFonts w:ascii="Times New Roman" w:eastAsia="Times New Roman" w:hAnsi="Times New Roman" w:cs="Times New Roman"/>
          <w:sz w:val="24"/>
          <w:szCs w:val="24"/>
          <w:lang w:eastAsia="ru-RU"/>
        </w:rPr>
        <w:lastRenderedPageBreak/>
        <w:t>«Муниципальный округ Воткинский район Удмуртской Республики» в информационно-телекоммуникационной сети «Интернет».</w:t>
      </w:r>
    </w:p>
    <w:p w:rsidR="00AD0DC8" w:rsidRPr="00AD0DC8" w:rsidRDefault="00AD0DC8" w:rsidP="00AD0DC8">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AD0DC8">
        <w:rPr>
          <w:rFonts w:ascii="Times New Roman" w:eastAsia="Times New Roman" w:hAnsi="Times New Roman" w:cs="Times New Roman"/>
          <w:sz w:val="24"/>
          <w:szCs w:val="24"/>
          <w:lang w:eastAsia="ru-RU"/>
        </w:rPr>
        <w:t xml:space="preserve">3. Настоящее решение вступает в силу с момента его принятия. </w:t>
      </w:r>
    </w:p>
    <w:p w:rsidR="00AD0DC8" w:rsidRPr="00AD0DC8" w:rsidRDefault="00AD0DC8" w:rsidP="00AD0DC8">
      <w:pPr>
        <w:autoSpaceDE w:val="0"/>
        <w:autoSpaceDN w:val="0"/>
        <w:adjustRightInd w:val="0"/>
        <w:spacing w:after="0" w:line="240" w:lineRule="auto"/>
        <w:ind w:firstLine="708"/>
        <w:contextualSpacing/>
        <w:jc w:val="both"/>
        <w:rPr>
          <w:rFonts w:ascii="Times New Roman" w:eastAsia="Times New Roman" w:hAnsi="Times New Roman" w:cs="Times New Roman"/>
          <w:b/>
          <w:sz w:val="24"/>
          <w:szCs w:val="24"/>
          <w:lang w:eastAsia="ru-RU"/>
        </w:rPr>
      </w:pPr>
    </w:p>
    <w:p w:rsidR="00AD0DC8" w:rsidRPr="00AD0DC8" w:rsidRDefault="00AD0DC8" w:rsidP="00AD0DC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AD0DC8" w:rsidRPr="00AD0DC8" w:rsidRDefault="00AD0DC8" w:rsidP="00AD0DC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D0DC8">
        <w:rPr>
          <w:rFonts w:ascii="Times New Roman" w:eastAsia="Times New Roman" w:hAnsi="Times New Roman" w:cs="Times New Roman"/>
          <w:sz w:val="24"/>
          <w:szCs w:val="24"/>
          <w:lang w:eastAsia="ru-RU"/>
        </w:rPr>
        <w:t>Председатель Совета депутатов                                                            М.В. Ярко</w:t>
      </w:r>
    </w:p>
    <w:p w:rsidR="00AD0DC8" w:rsidRPr="00AD0DC8" w:rsidRDefault="00AD0DC8" w:rsidP="00AD0DC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AD0DC8" w:rsidRPr="00AD0DC8" w:rsidRDefault="00AD0DC8" w:rsidP="00AD0DC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AD0DC8" w:rsidRPr="00AD0DC8" w:rsidRDefault="00AD0DC8" w:rsidP="00AD0DC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D0DC8">
        <w:rPr>
          <w:rFonts w:ascii="Times New Roman" w:eastAsia="Times New Roman" w:hAnsi="Times New Roman" w:cs="Times New Roman"/>
          <w:sz w:val="24"/>
          <w:szCs w:val="24"/>
          <w:lang w:eastAsia="ru-RU"/>
        </w:rPr>
        <w:t>г. Воткинск</w:t>
      </w:r>
    </w:p>
    <w:p w:rsidR="00AD0DC8" w:rsidRPr="00AD0DC8" w:rsidRDefault="00AD0DC8" w:rsidP="00AD0DC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D0DC8">
        <w:rPr>
          <w:rFonts w:ascii="Times New Roman" w:eastAsia="Times New Roman" w:hAnsi="Times New Roman" w:cs="Times New Roman"/>
          <w:sz w:val="24"/>
          <w:szCs w:val="24"/>
          <w:lang w:eastAsia="ru-RU"/>
        </w:rPr>
        <w:t>«30»  марта 2023 года</w:t>
      </w:r>
    </w:p>
    <w:p w:rsidR="00AD0DC8" w:rsidRPr="00AD0DC8" w:rsidRDefault="00AD0DC8" w:rsidP="00AD0DC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D0DC8">
        <w:rPr>
          <w:rFonts w:ascii="Times New Roman" w:eastAsia="Times New Roman" w:hAnsi="Times New Roman" w:cs="Times New Roman"/>
          <w:sz w:val="24"/>
          <w:szCs w:val="24"/>
          <w:lang w:eastAsia="ru-RU"/>
        </w:rPr>
        <w:t xml:space="preserve">№ 412    </w:t>
      </w:r>
    </w:p>
    <w:p w:rsidR="00C82E8E" w:rsidRPr="007B6073" w:rsidRDefault="00C82E8E" w:rsidP="00E63C2F">
      <w:pPr>
        <w:rPr>
          <w:rFonts w:ascii="Times New Roman" w:hAnsi="Times New Roman" w:cs="Times New Roman"/>
        </w:rPr>
      </w:pPr>
    </w:p>
    <w:p w:rsidR="00C82E8E" w:rsidRPr="007B6073" w:rsidRDefault="00C82E8E" w:rsidP="00E63C2F">
      <w:pPr>
        <w:rPr>
          <w:rFonts w:ascii="Times New Roman" w:hAnsi="Times New Roman" w:cs="Times New Roman"/>
        </w:rPr>
      </w:pPr>
    </w:p>
    <w:p w:rsidR="00C82E8E" w:rsidRPr="007B6073" w:rsidRDefault="00C82E8E" w:rsidP="00E63C2F">
      <w:pPr>
        <w:rPr>
          <w:rFonts w:ascii="Times New Roman" w:hAnsi="Times New Roman" w:cs="Times New Roman"/>
        </w:rPr>
      </w:pPr>
    </w:p>
    <w:p w:rsidR="00C82E8E" w:rsidRDefault="00C82E8E" w:rsidP="00E63C2F">
      <w:pPr>
        <w:rPr>
          <w:rFonts w:ascii="Times New Roman" w:hAnsi="Times New Roman" w:cs="Times New Roman"/>
        </w:rPr>
      </w:pPr>
    </w:p>
    <w:p w:rsidR="00B82EE7" w:rsidRDefault="00B82EE7" w:rsidP="00E63C2F">
      <w:pPr>
        <w:rPr>
          <w:rFonts w:ascii="Times New Roman" w:hAnsi="Times New Roman" w:cs="Times New Roman"/>
        </w:rPr>
      </w:pPr>
    </w:p>
    <w:p w:rsidR="00B82EE7" w:rsidRDefault="00B82EE7" w:rsidP="00E63C2F">
      <w:pPr>
        <w:rPr>
          <w:rFonts w:ascii="Times New Roman" w:hAnsi="Times New Roman" w:cs="Times New Roman"/>
        </w:rPr>
      </w:pPr>
    </w:p>
    <w:p w:rsidR="00B82EE7" w:rsidRDefault="00B82EE7" w:rsidP="00E63C2F">
      <w:pPr>
        <w:rPr>
          <w:rFonts w:ascii="Times New Roman" w:hAnsi="Times New Roman" w:cs="Times New Roman"/>
        </w:rPr>
      </w:pPr>
    </w:p>
    <w:p w:rsidR="00B82EE7" w:rsidRDefault="00B82EE7" w:rsidP="00E63C2F">
      <w:pPr>
        <w:rPr>
          <w:rFonts w:ascii="Times New Roman" w:hAnsi="Times New Roman" w:cs="Times New Roman"/>
        </w:rPr>
      </w:pPr>
    </w:p>
    <w:p w:rsidR="00B82EE7" w:rsidRDefault="00B82EE7" w:rsidP="00E63C2F">
      <w:pPr>
        <w:rPr>
          <w:rFonts w:ascii="Times New Roman" w:hAnsi="Times New Roman" w:cs="Times New Roman"/>
        </w:rPr>
      </w:pPr>
    </w:p>
    <w:p w:rsidR="00B82EE7" w:rsidRDefault="00B82EE7" w:rsidP="00E63C2F">
      <w:pPr>
        <w:rPr>
          <w:rFonts w:ascii="Times New Roman" w:hAnsi="Times New Roman" w:cs="Times New Roman"/>
        </w:rPr>
      </w:pPr>
    </w:p>
    <w:p w:rsidR="00B82EE7" w:rsidRDefault="00B82EE7" w:rsidP="00E63C2F">
      <w:pPr>
        <w:rPr>
          <w:rFonts w:ascii="Times New Roman" w:hAnsi="Times New Roman" w:cs="Times New Roman"/>
        </w:rPr>
      </w:pPr>
    </w:p>
    <w:p w:rsidR="00B82EE7" w:rsidRDefault="00B82EE7" w:rsidP="00E63C2F">
      <w:pPr>
        <w:rPr>
          <w:rFonts w:ascii="Times New Roman" w:hAnsi="Times New Roman" w:cs="Times New Roman"/>
        </w:rPr>
      </w:pPr>
    </w:p>
    <w:p w:rsidR="00B82EE7" w:rsidRDefault="00B82EE7" w:rsidP="00E63C2F">
      <w:pPr>
        <w:rPr>
          <w:rFonts w:ascii="Times New Roman" w:hAnsi="Times New Roman" w:cs="Times New Roman"/>
        </w:rPr>
      </w:pPr>
    </w:p>
    <w:p w:rsidR="00B82EE7" w:rsidRDefault="00B82EE7" w:rsidP="00E63C2F">
      <w:pPr>
        <w:rPr>
          <w:rFonts w:ascii="Times New Roman" w:hAnsi="Times New Roman" w:cs="Times New Roman"/>
        </w:rPr>
      </w:pPr>
    </w:p>
    <w:p w:rsidR="00B82EE7" w:rsidRDefault="00B82EE7" w:rsidP="00E63C2F">
      <w:pPr>
        <w:rPr>
          <w:rFonts w:ascii="Times New Roman" w:hAnsi="Times New Roman" w:cs="Times New Roman"/>
        </w:rPr>
      </w:pPr>
    </w:p>
    <w:p w:rsidR="00B82EE7" w:rsidRDefault="00B82EE7" w:rsidP="00E63C2F">
      <w:pPr>
        <w:rPr>
          <w:rFonts w:ascii="Times New Roman" w:hAnsi="Times New Roman" w:cs="Times New Roman"/>
        </w:rPr>
      </w:pPr>
    </w:p>
    <w:p w:rsidR="00B82EE7" w:rsidRDefault="00B82EE7" w:rsidP="00E63C2F">
      <w:pPr>
        <w:rPr>
          <w:rFonts w:ascii="Times New Roman" w:hAnsi="Times New Roman" w:cs="Times New Roman"/>
        </w:rPr>
      </w:pPr>
    </w:p>
    <w:p w:rsidR="00B82EE7" w:rsidRDefault="00B82EE7" w:rsidP="00E63C2F">
      <w:pPr>
        <w:rPr>
          <w:rFonts w:ascii="Times New Roman" w:hAnsi="Times New Roman" w:cs="Times New Roman"/>
        </w:rPr>
      </w:pPr>
    </w:p>
    <w:p w:rsidR="00B82EE7" w:rsidRDefault="00B82EE7" w:rsidP="00E63C2F">
      <w:pPr>
        <w:rPr>
          <w:rFonts w:ascii="Times New Roman" w:hAnsi="Times New Roman" w:cs="Times New Roman"/>
        </w:rPr>
      </w:pPr>
    </w:p>
    <w:p w:rsidR="00B82EE7" w:rsidRDefault="00B82EE7" w:rsidP="00E63C2F">
      <w:pPr>
        <w:rPr>
          <w:rFonts w:ascii="Times New Roman" w:hAnsi="Times New Roman" w:cs="Times New Roman"/>
        </w:rPr>
      </w:pPr>
    </w:p>
    <w:p w:rsidR="00B82EE7" w:rsidRDefault="00B82EE7" w:rsidP="00E63C2F">
      <w:pPr>
        <w:rPr>
          <w:rFonts w:ascii="Times New Roman" w:hAnsi="Times New Roman" w:cs="Times New Roman"/>
        </w:rPr>
      </w:pPr>
    </w:p>
    <w:p w:rsidR="00B82EE7" w:rsidRPr="007B6073" w:rsidRDefault="00B82EE7" w:rsidP="00E63C2F">
      <w:pPr>
        <w:rPr>
          <w:rFonts w:ascii="Times New Roman" w:hAnsi="Times New Roman" w:cs="Times New Roman"/>
        </w:rPr>
      </w:pPr>
    </w:p>
    <w:p w:rsidR="00C74826" w:rsidRPr="007B6073" w:rsidRDefault="00C74826" w:rsidP="00FA4373">
      <w:pPr>
        <w:rPr>
          <w:rFonts w:ascii="Times New Roman" w:hAnsi="Times New Roman" w:cs="Times New Roman"/>
          <w:b/>
          <w:bCs/>
        </w:rPr>
      </w:pPr>
    </w:p>
    <w:p w:rsidR="00FC6A65" w:rsidRPr="00FC6A65" w:rsidRDefault="00FC6A65" w:rsidP="00FC6A6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C6A65">
        <w:rPr>
          <w:rFonts w:ascii="Times New Roman" w:eastAsia="Calibri" w:hAnsi="Times New Roman" w:cs="Times New Roman"/>
          <w:sz w:val="24"/>
          <w:szCs w:val="24"/>
          <w:lang w:eastAsia="ru-RU"/>
        </w:rPr>
        <w:lastRenderedPageBreak/>
        <w:t>ОПОВЕЩЕНИЕ</w:t>
      </w:r>
    </w:p>
    <w:p w:rsidR="00FC6A65" w:rsidRPr="00FC6A65" w:rsidRDefault="00FC6A65" w:rsidP="00FC6A6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C6A65">
        <w:rPr>
          <w:rFonts w:ascii="Times New Roman" w:eastAsia="Calibri" w:hAnsi="Times New Roman" w:cs="Times New Roman"/>
          <w:sz w:val="24"/>
          <w:szCs w:val="24"/>
          <w:lang w:eastAsia="ru-RU"/>
        </w:rPr>
        <w:t xml:space="preserve">о начале общественных обсуждений </w:t>
      </w:r>
    </w:p>
    <w:p w:rsidR="00FC6A65" w:rsidRPr="00FC6A65" w:rsidRDefault="00FC6A65" w:rsidP="00FC6A65">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FC6A65" w:rsidRPr="00FC6A65" w:rsidRDefault="00FC6A65" w:rsidP="00FC6A65">
      <w:pPr>
        <w:spacing w:after="0" w:line="240" w:lineRule="auto"/>
        <w:jc w:val="both"/>
        <w:rPr>
          <w:rFonts w:ascii="Times New Roman" w:eastAsia="Calibri" w:hAnsi="Times New Roman" w:cs="Times New Roman"/>
          <w:sz w:val="24"/>
          <w:szCs w:val="24"/>
          <w:lang w:eastAsia="ru-RU"/>
        </w:rPr>
      </w:pPr>
      <w:r w:rsidRPr="00FC6A65">
        <w:rPr>
          <w:rFonts w:ascii="Times New Roman" w:eastAsia="Calibri" w:hAnsi="Times New Roman" w:cs="Times New Roman"/>
          <w:sz w:val="24"/>
          <w:szCs w:val="24"/>
          <w:lang w:val="x-none" w:eastAsia="ru-RU"/>
        </w:rPr>
        <w:tab/>
        <w:t xml:space="preserve">Организатор проведения </w:t>
      </w:r>
      <w:r w:rsidRPr="00FC6A65">
        <w:rPr>
          <w:rFonts w:ascii="Times New Roman" w:eastAsia="Calibri" w:hAnsi="Times New Roman" w:cs="Times New Roman"/>
          <w:sz w:val="24"/>
          <w:szCs w:val="24"/>
          <w:lang w:eastAsia="ru-RU"/>
        </w:rPr>
        <w:t>общественных обсуждений</w:t>
      </w:r>
      <w:r w:rsidRPr="00FC6A65">
        <w:rPr>
          <w:rFonts w:ascii="Times New Roman" w:eastAsia="Calibri" w:hAnsi="Times New Roman" w:cs="Times New Roman"/>
          <w:sz w:val="24"/>
          <w:szCs w:val="24"/>
          <w:lang w:val="x-none" w:eastAsia="ru-RU"/>
        </w:rPr>
        <w:t xml:space="preserve">: Администрация муниципального образования </w:t>
      </w:r>
      <w:r w:rsidRPr="00FC6A65">
        <w:rPr>
          <w:rFonts w:ascii="Times New Roman" w:eastAsia="Times New Roman" w:hAnsi="Times New Roman" w:cs="Times New Roman"/>
          <w:sz w:val="24"/>
          <w:szCs w:val="24"/>
          <w:lang w:val="x-none" w:eastAsia="ru-RU"/>
        </w:rPr>
        <w:t>«</w:t>
      </w:r>
      <w:r w:rsidRPr="00FC6A65">
        <w:rPr>
          <w:rFonts w:ascii="Times New Roman" w:eastAsia="Times New Roman" w:hAnsi="Times New Roman" w:cs="Times New Roman"/>
          <w:sz w:val="24"/>
          <w:szCs w:val="24"/>
          <w:lang w:eastAsia="ru-RU"/>
        </w:rPr>
        <w:t xml:space="preserve">Муниципальный округ </w:t>
      </w:r>
      <w:r w:rsidRPr="00FC6A65">
        <w:rPr>
          <w:rFonts w:ascii="Times New Roman" w:eastAsia="Times New Roman" w:hAnsi="Times New Roman" w:cs="Times New Roman"/>
          <w:sz w:val="24"/>
          <w:szCs w:val="24"/>
          <w:lang w:val="x-none" w:eastAsia="ru-RU"/>
        </w:rPr>
        <w:t>Воткинский район</w:t>
      </w:r>
      <w:r w:rsidRPr="00FC6A65">
        <w:rPr>
          <w:rFonts w:ascii="Times New Roman" w:eastAsia="Times New Roman" w:hAnsi="Times New Roman" w:cs="Times New Roman"/>
          <w:sz w:val="24"/>
          <w:szCs w:val="24"/>
          <w:lang w:eastAsia="ru-RU"/>
        </w:rPr>
        <w:t xml:space="preserve"> Удмуртской Республики</w:t>
      </w:r>
      <w:r w:rsidRPr="00FC6A65">
        <w:rPr>
          <w:rFonts w:ascii="Times New Roman" w:eastAsia="Times New Roman" w:hAnsi="Times New Roman" w:cs="Times New Roman"/>
          <w:sz w:val="24"/>
          <w:szCs w:val="24"/>
          <w:lang w:val="x-none" w:eastAsia="ru-RU"/>
        </w:rPr>
        <w:t>» (отдел архитектуры и строительства Администрации муниципального образования «</w:t>
      </w:r>
      <w:r w:rsidRPr="00FC6A65">
        <w:rPr>
          <w:rFonts w:ascii="Times New Roman" w:eastAsia="Times New Roman" w:hAnsi="Times New Roman" w:cs="Times New Roman"/>
          <w:sz w:val="24"/>
          <w:szCs w:val="24"/>
          <w:lang w:eastAsia="ru-RU"/>
        </w:rPr>
        <w:t xml:space="preserve">Муниципальный округ </w:t>
      </w:r>
      <w:r w:rsidRPr="00FC6A65">
        <w:rPr>
          <w:rFonts w:ascii="Times New Roman" w:eastAsia="Times New Roman" w:hAnsi="Times New Roman" w:cs="Times New Roman"/>
          <w:sz w:val="24"/>
          <w:szCs w:val="24"/>
          <w:lang w:val="x-none" w:eastAsia="ru-RU"/>
        </w:rPr>
        <w:t>Воткинский район</w:t>
      </w:r>
      <w:r w:rsidRPr="00FC6A65">
        <w:rPr>
          <w:rFonts w:ascii="Times New Roman" w:eastAsia="Times New Roman" w:hAnsi="Times New Roman" w:cs="Times New Roman"/>
          <w:sz w:val="24"/>
          <w:szCs w:val="24"/>
          <w:lang w:eastAsia="ru-RU"/>
        </w:rPr>
        <w:t xml:space="preserve"> Удмуртской Республики</w:t>
      </w:r>
      <w:r w:rsidRPr="00FC6A65">
        <w:rPr>
          <w:rFonts w:ascii="Times New Roman" w:eastAsia="Times New Roman" w:hAnsi="Times New Roman" w:cs="Times New Roman"/>
          <w:sz w:val="24"/>
          <w:szCs w:val="24"/>
          <w:lang w:val="x-none" w:eastAsia="ru-RU"/>
        </w:rPr>
        <w:t xml:space="preserve">»), </w:t>
      </w:r>
      <w:r w:rsidRPr="00FC6A65">
        <w:rPr>
          <w:rFonts w:ascii="Times New Roman" w:eastAsia="Calibri" w:hAnsi="Times New Roman" w:cs="Times New Roman"/>
          <w:sz w:val="24"/>
          <w:szCs w:val="24"/>
          <w:lang w:val="x-none" w:eastAsia="ru-RU"/>
        </w:rPr>
        <w:t>действующая в соответствии Постановлением Главы муниципального образования «</w:t>
      </w:r>
      <w:r w:rsidRPr="00FC6A65">
        <w:rPr>
          <w:rFonts w:ascii="Times New Roman" w:eastAsia="Calibri" w:hAnsi="Times New Roman" w:cs="Times New Roman"/>
          <w:sz w:val="24"/>
          <w:szCs w:val="24"/>
          <w:lang w:eastAsia="ru-RU"/>
        </w:rPr>
        <w:t xml:space="preserve">Муниципальный округ </w:t>
      </w:r>
      <w:r w:rsidRPr="00FC6A65">
        <w:rPr>
          <w:rFonts w:ascii="Times New Roman" w:eastAsia="Calibri" w:hAnsi="Times New Roman" w:cs="Times New Roman"/>
          <w:sz w:val="24"/>
          <w:szCs w:val="24"/>
          <w:lang w:val="x-none" w:eastAsia="ru-RU"/>
        </w:rPr>
        <w:t>Воткинский район</w:t>
      </w:r>
      <w:r w:rsidRPr="00FC6A65">
        <w:rPr>
          <w:rFonts w:ascii="Times New Roman" w:eastAsia="Calibri" w:hAnsi="Times New Roman" w:cs="Times New Roman"/>
          <w:sz w:val="24"/>
          <w:szCs w:val="24"/>
          <w:lang w:eastAsia="ru-RU"/>
        </w:rPr>
        <w:t xml:space="preserve"> Удмуртской Республики</w:t>
      </w:r>
      <w:r w:rsidRPr="00FC6A65">
        <w:rPr>
          <w:rFonts w:ascii="Times New Roman" w:eastAsia="Calibri" w:hAnsi="Times New Roman" w:cs="Times New Roman"/>
          <w:sz w:val="24"/>
          <w:szCs w:val="24"/>
          <w:lang w:val="x-none" w:eastAsia="ru-RU"/>
        </w:rPr>
        <w:t xml:space="preserve">» от </w:t>
      </w:r>
      <w:r w:rsidRPr="00FC6A65">
        <w:rPr>
          <w:rFonts w:ascii="Times New Roman" w:eastAsia="Calibri" w:hAnsi="Times New Roman" w:cs="Times New Roman"/>
          <w:sz w:val="24"/>
          <w:szCs w:val="24"/>
          <w:lang w:eastAsia="ru-RU"/>
        </w:rPr>
        <w:t xml:space="preserve">23.03.2023 </w:t>
      </w:r>
      <w:r w:rsidRPr="00FC6A65">
        <w:rPr>
          <w:rFonts w:ascii="Times New Roman" w:eastAsia="Calibri" w:hAnsi="Times New Roman" w:cs="Times New Roman"/>
          <w:sz w:val="24"/>
          <w:szCs w:val="24"/>
          <w:lang w:val="x-none" w:eastAsia="ru-RU"/>
        </w:rPr>
        <w:t>№</w:t>
      </w:r>
      <w:r w:rsidRPr="00FC6A65">
        <w:rPr>
          <w:rFonts w:ascii="Times New Roman" w:eastAsia="Calibri" w:hAnsi="Times New Roman" w:cs="Times New Roman"/>
          <w:sz w:val="24"/>
          <w:szCs w:val="24"/>
          <w:lang w:eastAsia="ru-RU"/>
        </w:rPr>
        <w:t xml:space="preserve">16 </w:t>
      </w:r>
      <w:r w:rsidRPr="00FC6A65">
        <w:rPr>
          <w:rFonts w:ascii="Times New Roman" w:eastAsia="Calibri" w:hAnsi="Times New Roman" w:cs="Times New Roman"/>
          <w:sz w:val="24"/>
          <w:szCs w:val="24"/>
          <w:lang w:val="x-none" w:eastAsia="ru-RU"/>
        </w:rPr>
        <w:t>«О</w:t>
      </w:r>
      <w:r w:rsidRPr="00FC6A65">
        <w:rPr>
          <w:rFonts w:ascii="Times New Roman" w:eastAsia="Calibri" w:hAnsi="Times New Roman" w:cs="Times New Roman"/>
          <w:sz w:val="24"/>
          <w:szCs w:val="24"/>
          <w:lang w:eastAsia="ru-RU"/>
        </w:rPr>
        <w:t>б организации и проведении общественных обсуждений по вопросу предоставления разрешения на условно разрешенный вид использования земельного участка с кадастровым номером 18:04:003001:548, расположенного по адресу: Удмуртская Республика, Воткинский район</w:t>
      </w:r>
      <w:r w:rsidRPr="00FC6A65">
        <w:rPr>
          <w:rFonts w:ascii="Times New Roman" w:eastAsia="Calibri" w:hAnsi="Times New Roman" w:cs="Times New Roman"/>
          <w:sz w:val="24"/>
          <w:szCs w:val="24"/>
          <w:lang w:val="x-none" w:eastAsia="ru-RU"/>
        </w:rPr>
        <w:t>» оповещае</w:t>
      </w:r>
      <w:r w:rsidRPr="00FC6A65">
        <w:rPr>
          <w:rFonts w:ascii="Times New Roman" w:eastAsia="Calibri" w:hAnsi="Times New Roman" w:cs="Times New Roman"/>
          <w:sz w:val="24"/>
          <w:szCs w:val="24"/>
          <w:lang w:eastAsia="ru-RU"/>
        </w:rPr>
        <w:t>т</w:t>
      </w:r>
      <w:r w:rsidRPr="00FC6A65">
        <w:rPr>
          <w:rFonts w:ascii="Times New Roman" w:eastAsia="Calibri" w:hAnsi="Times New Roman" w:cs="Times New Roman"/>
          <w:sz w:val="24"/>
          <w:szCs w:val="24"/>
          <w:lang w:val="x-none" w:eastAsia="ru-RU"/>
        </w:rPr>
        <w:t xml:space="preserve"> о начале</w:t>
      </w:r>
      <w:r w:rsidRPr="00FC6A65">
        <w:rPr>
          <w:rFonts w:ascii="Times New Roman" w:eastAsia="Calibri" w:hAnsi="Times New Roman" w:cs="Times New Roman"/>
          <w:sz w:val="24"/>
          <w:szCs w:val="24"/>
          <w:lang w:eastAsia="ru-RU"/>
        </w:rPr>
        <w:t xml:space="preserve"> общественных обсуждений</w:t>
      </w:r>
      <w:r w:rsidRPr="00FC6A65">
        <w:rPr>
          <w:rFonts w:ascii="Times New Roman" w:eastAsia="Calibri" w:hAnsi="Times New Roman" w:cs="Times New Roman"/>
          <w:sz w:val="24"/>
          <w:szCs w:val="24"/>
          <w:lang w:val="x-none" w:eastAsia="ru-RU"/>
        </w:rPr>
        <w:t xml:space="preserve"> </w:t>
      </w:r>
      <w:r w:rsidRPr="00FC6A65">
        <w:rPr>
          <w:rFonts w:ascii="Times New Roman" w:eastAsia="Calibri" w:hAnsi="Times New Roman" w:cs="Times New Roman"/>
          <w:sz w:val="24"/>
          <w:szCs w:val="24"/>
          <w:lang w:eastAsia="ru-RU"/>
        </w:rPr>
        <w:t>по вопросу предоставления разрешения на условно разрешенный вид использования земельного участка с кадастровым номером: 18:04:003001:548, расположенного по адресу: Удмуртская Республика, Воткинский район.</w:t>
      </w:r>
      <w:r w:rsidRPr="00FC6A65">
        <w:rPr>
          <w:rFonts w:ascii="Times New Roman" w:eastAsia="Calibri" w:hAnsi="Times New Roman" w:cs="Times New Roman"/>
          <w:sz w:val="24"/>
          <w:szCs w:val="24"/>
          <w:lang w:val="x-none" w:eastAsia="ru-RU"/>
        </w:rPr>
        <w:tab/>
      </w:r>
    </w:p>
    <w:p w:rsidR="00FC6A65" w:rsidRPr="00FC6A65" w:rsidRDefault="00FC6A65" w:rsidP="00FC6A65">
      <w:pPr>
        <w:spacing w:after="0" w:line="240" w:lineRule="auto"/>
        <w:ind w:firstLine="705"/>
        <w:jc w:val="both"/>
        <w:rPr>
          <w:rFonts w:ascii="Times New Roman" w:eastAsia="Calibri" w:hAnsi="Times New Roman" w:cs="Times New Roman"/>
          <w:sz w:val="24"/>
          <w:szCs w:val="24"/>
          <w:lang w:val="x-none" w:eastAsia="ru-RU"/>
        </w:rPr>
      </w:pPr>
      <w:r w:rsidRPr="00FC6A65">
        <w:rPr>
          <w:rFonts w:ascii="Times New Roman" w:eastAsia="Calibri" w:hAnsi="Times New Roman" w:cs="Times New Roman"/>
          <w:sz w:val="24"/>
          <w:szCs w:val="24"/>
          <w:lang w:val="x-none" w:eastAsia="ru-RU"/>
        </w:rPr>
        <w:t>Перечень информационных материалов к рассматриваемому проекту:</w:t>
      </w:r>
    </w:p>
    <w:p w:rsidR="00FC6A65" w:rsidRPr="00FC6A65" w:rsidRDefault="00FC6A65" w:rsidP="00FC6A65">
      <w:pPr>
        <w:numPr>
          <w:ilvl w:val="0"/>
          <w:numId w:val="39"/>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FC6A65">
        <w:rPr>
          <w:rFonts w:ascii="Times New Roman" w:eastAsia="Calibri" w:hAnsi="Times New Roman" w:cs="Times New Roman"/>
          <w:sz w:val="24"/>
          <w:szCs w:val="24"/>
          <w:lang w:eastAsia="ru-RU"/>
        </w:rPr>
        <w:t>Выкопировка из Правил землепользования и застройки муниципального образования «Большекиварское».</w:t>
      </w:r>
    </w:p>
    <w:p w:rsidR="00FC6A65" w:rsidRPr="00FC6A65" w:rsidRDefault="00FC6A65" w:rsidP="00FC6A65">
      <w:pPr>
        <w:autoSpaceDE w:val="0"/>
        <w:autoSpaceDN w:val="0"/>
        <w:adjustRightInd w:val="0"/>
        <w:spacing w:after="0" w:line="240" w:lineRule="auto"/>
        <w:jc w:val="both"/>
        <w:rPr>
          <w:rFonts w:ascii="Times New Roman" w:eastAsia="Times New Roman" w:hAnsi="Times New Roman" w:cs="Times New Roman"/>
          <w:sz w:val="24"/>
          <w:szCs w:val="24"/>
        </w:rPr>
      </w:pPr>
      <w:r w:rsidRPr="00FC6A65">
        <w:rPr>
          <w:rFonts w:ascii="Times New Roman" w:eastAsia="Calibri" w:hAnsi="Times New Roman" w:cs="Times New Roman"/>
          <w:sz w:val="24"/>
          <w:szCs w:val="24"/>
          <w:lang w:eastAsia="ru-RU"/>
        </w:rPr>
        <w:tab/>
        <w:t xml:space="preserve">Проект,  информационные материалы к нему будут размещены с «05» апреля 2023 года </w:t>
      </w:r>
      <w:r w:rsidRPr="00FC6A65">
        <w:rPr>
          <w:rFonts w:ascii="Times New Roman" w:eastAsia="Times New Roman" w:hAnsi="Times New Roman" w:cs="Times New Roman"/>
          <w:sz w:val="24"/>
          <w:szCs w:val="24"/>
        </w:rPr>
        <w:t>на официальном сайте Администрации муниципального образования «Муниципальный округ Воткинский район Удмуртской Республики» - «</w:t>
      </w:r>
      <w:r w:rsidRPr="00FC6A65">
        <w:rPr>
          <w:rFonts w:ascii="Times New Roman" w:eastAsia="Times New Roman" w:hAnsi="Times New Roman" w:cs="Times New Roman"/>
          <w:sz w:val="24"/>
          <w:szCs w:val="24"/>
          <w:lang w:val="en-US"/>
        </w:rPr>
        <w:t>votray</w:t>
      </w:r>
      <w:r w:rsidRPr="00FC6A65">
        <w:rPr>
          <w:rFonts w:ascii="Times New Roman" w:eastAsia="Times New Roman" w:hAnsi="Times New Roman" w:cs="Times New Roman"/>
          <w:sz w:val="24"/>
          <w:szCs w:val="24"/>
        </w:rPr>
        <w:t>.</w:t>
      </w:r>
      <w:r w:rsidRPr="00FC6A65">
        <w:rPr>
          <w:rFonts w:ascii="Times New Roman" w:eastAsia="Times New Roman" w:hAnsi="Times New Roman" w:cs="Times New Roman"/>
          <w:sz w:val="24"/>
          <w:szCs w:val="24"/>
          <w:lang w:val="en-US"/>
        </w:rPr>
        <w:t>ru</w:t>
      </w:r>
      <w:r w:rsidRPr="00FC6A65">
        <w:rPr>
          <w:rFonts w:ascii="Times New Roman" w:eastAsia="Times New Roman" w:hAnsi="Times New Roman" w:cs="Times New Roman"/>
          <w:sz w:val="24"/>
          <w:szCs w:val="24"/>
        </w:rPr>
        <w:t>» (раздел «Градостроительство», подраздел «Общественные обсуждения»), на странице «Платформа обратной связи (ПОС) - https://pos.gosuslugi.ru/lkp/public-discussions/), на информационных стендах, оборудованных в здании Администрации муниципального образования «Муниципальный округ Воткинский район Удмуртской Республики» по адресу: УР, г. Воткинск, ул. Красноармейская, 43а, 20 каб</w:t>
      </w:r>
      <w:r w:rsidRPr="00FC6A65">
        <w:rPr>
          <w:rFonts w:ascii="Times New Roman" w:eastAsia="Calibri" w:hAnsi="Times New Roman" w:cs="Times New Roman"/>
          <w:sz w:val="24"/>
          <w:szCs w:val="24"/>
        </w:rPr>
        <w:t>.</w:t>
      </w:r>
    </w:p>
    <w:p w:rsidR="00FC6A65" w:rsidRPr="00FC6A65" w:rsidRDefault="00FC6A65" w:rsidP="00FC6A6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C6A65">
        <w:rPr>
          <w:rFonts w:ascii="Times New Roman" w:eastAsia="Calibri" w:hAnsi="Times New Roman" w:cs="Times New Roman"/>
          <w:sz w:val="24"/>
          <w:szCs w:val="24"/>
          <w:lang w:eastAsia="ru-RU"/>
        </w:rPr>
        <w:t xml:space="preserve">           Срок проведения общественных обсуждений: с «30» марта  2023 г. до «30» апреля 2023 г.</w:t>
      </w:r>
    </w:p>
    <w:p w:rsidR="00FC6A65" w:rsidRPr="00FC6A65" w:rsidRDefault="00FC6A65" w:rsidP="00FC6A65">
      <w:pPr>
        <w:autoSpaceDE w:val="0"/>
        <w:autoSpaceDN w:val="0"/>
        <w:adjustRightInd w:val="0"/>
        <w:spacing w:after="0" w:line="240" w:lineRule="auto"/>
        <w:jc w:val="both"/>
        <w:rPr>
          <w:rFonts w:ascii="Times New Roman" w:eastAsia="Times New Roman" w:hAnsi="Times New Roman" w:cs="Times New Roman"/>
          <w:sz w:val="24"/>
          <w:szCs w:val="24"/>
        </w:rPr>
      </w:pPr>
      <w:r w:rsidRPr="00FC6A65">
        <w:rPr>
          <w:rFonts w:ascii="Times New Roman" w:eastAsia="Calibri" w:hAnsi="Times New Roman" w:cs="Times New Roman"/>
          <w:sz w:val="24"/>
          <w:szCs w:val="24"/>
          <w:lang w:eastAsia="ru-RU"/>
        </w:rPr>
        <w:tab/>
        <w:t xml:space="preserve">С   документацией   по   подготовке  и  проведению  общественных обсуждений можно ознакомиться на экспозиции (экспозициях) по следующему адресу: </w:t>
      </w:r>
      <w:r w:rsidRPr="00FC6A65">
        <w:rPr>
          <w:rFonts w:ascii="Times New Roman" w:eastAsia="Times New Roman" w:hAnsi="Times New Roman" w:cs="Times New Roman"/>
          <w:sz w:val="24"/>
          <w:szCs w:val="24"/>
        </w:rPr>
        <w:t>в здании Администрации муниципального образования «Воткинский район» по адресу: УР, г. Воткинск, ул. Красноармейская, 43а, 20 кабинет.</w:t>
      </w:r>
    </w:p>
    <w:p w:rsidR="00FC6A65" w:rsidRPr="00FC6A65" w:rsidRDefault="00FC6A65" w:rsidP="00FC6A6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C6A65">
        <w:rPr>
          <w:rFonts w:ascii="Times New Roman" w:eastAsia="Calibri" w:hAnsi="Times New Roman" w:cs="Times New Roman"/>
          <w:sz w:val="24"/>
          <w:szCs w:val="24"/>
          <w:lang w:eastAsia="ru-RU"/>
        </w:rPr>
        <w:tab/>
        <w:t>Срок проведения экспозиции: ПН-ЧТ с 08.00-17.00, ПТ- с 08.00-16.00.</w:t>
      </w:r>
    </w:p>
    <w:p w:rsidR="00FC6A65" w:rsidRPr="00FC6A65" w:rsidRDefault="00FC6A65" w:rsidP="00FC6A6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C6A65">
        <w:rPr>
          <w:rFonts w:ascii="Times New Roman" w:eastAsia="Calibri" w:hAnsi="Times New Roman" w:cs="Times New Roman"/>
          <w:sz w:val="24"/>
          <w:szCs w:val="24"/>
          <w:lang w:eastAsia="ru-RU"/>
        </w:rPr>
        <w:t xml:space="preserve">     </w:t>
      </w:r>
      <w:r w:rsidRPr="00FC6A65">
        <w:rPr>
          <w:rFonts w:ascii="Times New Roman" w:eastAsia="Calibri" w:hAnsi="Times New Roman" w:cs="Times New Roman"/>
          <w:sz w:val="24"/>
          <w:szCs w:val="24"/>
          <w:lang w:eastAsia="ru-RU"/>
        </w:rPr>
        <w:tab/>
        <w:t>Предложения  и  замечания  по  проекту  можно  подавать в срок до «21» апреля 2023:</w:t>
      </w:r>
    </w:p>
    <w:p w:rsidR="00FC6A65" w:rsidRPr="00FC6A65" w:rsidRDefault="00FC6A65" w:rsidP="00FC6A6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FC6A65">
        <w:rPr>
          <w:rFonts w:ascii="Times New Roman" w:eastAsia="Calibri" w:hAnsi="Times New Roman" w:cs="Times New Roman"/>
          <w:sz w:val="24"/>
          <w:szCs w:val="24"/>
          <w:lang w:eastAsia="ru-RU"/>
        </w:rPr>
        <w:t>1) посредством сайта муниципального образования «Воткинский район» в информационно-телекоммуникационной сети «Интернет» в разделе «Градостроительство» подраздел «Общественные обсуждения» - https://votray.ru/administration/struktura-administratsii/upravlenie-arkhitektury-i-stroitelstva/urban/obshchestvennye-obsuzhdeniya/</w:t>
      </w:r>
    </w:p>
    <w:p w:rsidR="00FC6A65" w:rsidRPr="00FC6A65" w:rsidRDefault="00FC6A65" w:rsidP="00FC6A6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C6A65">
        <w:rPr>
          <w:rFonts w:ascii="Times New Roman" w:eastAsia="Calibri" w:hAnsi="Times New Roman" w:cs="Times New Roman"/>
          <w:sz w:val="24"/>
          <w:szCs w:val="24"/>
          <w:lang w:eastAsia="ru-RU"/>
        </w:rPr>
        <w:t xml:space="preserve">    </w:t>
      </w:r>
      <w:r w:rsidRPr="00FC6A65">
        <w:rPr>
          <w:rFonts w:ascii="Times New Roman" w:eastAsia="Calibri" w:hAnsi="Times New Roman" w:cs="Times New Roman"/>
          <w:sz w:val="24"/>
          <w:szCs w:val="24"/>
          <w:lang w:eastAsia="ru-RU"/>
        </w:rPr>
        <w:tab/>
        <w:t xml:space="preserve">2)  в  письменной форме по адресу: </w:t>
      </w:r>
      <w:r w:rsidRPr="00FC6A65">
        <w:rPr>
          <w:rFonts w:ascii="Times New Roman" w:eastAsia="Times New Roman" w:hAnsi="Times New Roman" w:cs="Times New Roman"/>
          <w:sz w:val="24"/>
          <w:szCs w:val="24"/>
        </w:rPr>
        <w:t>УР, г. Воткинск, ул. Красноармейская, 43а 20 каб.</w:t>
      </w:r>
      <w:r w:rsidRPr="00FC6A65">
        <w:rPr>
          <w:rFonts w:ascii="Times New Roman" w:eastAsia="Calibri" w:hAnsi="Times New Roman" w:cs="Times New Roman"/>
          <w:sz w:val="24"/>
          <w:szCs w:val="24"/>
          <w:lang w:eastAsia="ru-RU"/>
        </w:rPr>
        <w:tab/>
        <w:t>3)  посредством  записи  в книге (журнале) учета посетителей экспозиции проекта,  подлежащего  рассмотрению  на  общественных обсуждениях.</w:t>
      </w:r>
    </w:p>
    <w:p w:rsidR="00FC6A65" w:rsidRPr="00FC6A65" w:rsidRDefault="00FC6A65" w:rsidP="00FC6A6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C6A65">
        <w:rPr>
          <w:rFonts w:ascii="Times New Roman" w:eastAsia="Calibri" w:hAnsi="Times New Roman" w:cs="Times New Roman"/>
          <w:sz w:val="24"/>
          <w:szCs w:val="24"/>
          <w:lang w:eastAsia="ru-RU"/>
        </w:rPr>
        <w:t xml:space="preserve">4) посредством </w:t>
      </w:r>
      <w:r w:rsidRPr="00FC6A65">
        <w:rPr>
          <w:rFonts w:ascii="Times New Roman" w:eastAsia="Times New Roman" w:hAnsi="Times New Roman" w:cs="Times New Roman"/>
          <w:sz w:val="24"/>
          <w:szCs w:val="24"/>
        </w:rPr>
        <w:t>сайта «Платформа обратной связи (ПОС)» по адресу: https://pos.gosuslugi.ru/lkp/public-discussions/.</w:t>
      </w:r>
    </w:p>
    <w:p w:rsidR="00FC6A65" w:rsidRPr="00FC6A65" w:rsidRDefault="00FC6A65" w:rsidP="00FC6A6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C6A65">
        <w:rPr>
          <w:rFonts w:ascii="Times New Roman" w:eastAsia="Calibri" w:hAnsi="Times New Roman" w:cs="Times New Roman"/>
          <w:sz w:val="24"/>
          <w:szCs w:val="24"/>
          <w:lang w:eastAsia="ru-RU"/>
        </w:rPr>
        <w:t xml:space="preserve">    </w:t>
      </w:r>
      <w:r w:rsidRPr="00FC6A65">
        <w:rPr>
          <w:rFonts w:ascii="Times New Roman" w:eastAsia="Calibri" w:hAnsi="Times New Roman" w:cs="Times New Roman"/>
          <w:sz w:val="24"/>
          <w:szCs w:val="24"/>
          <w:lang w:eastAsia="ru-RU"/>
        </w:rPr>
        <w:tab/>
        <w:t>Участники  общественных обсуждений  при внесении замечаний  и предложений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копий  документов,  подтверждающих такие сведения.</w:t>
      </w:r>
    </w:p>
    <w:p w:rsidR="00FC6A65" w:rsidRPr="00FC6A65" w:rsidRDefault="00FC6A65" w:rsidP="00FC6A6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C6A65">
        <w:rPr>
          <w:rFonts w:ascii="Times New Roman" w:eastAsia="Calibri" w:hAnsi="Times New Roman" w:cs="Times New Roman"/>
          <w:sz w:val="24"/>
          <w:szCs w:val="24"/>
          <w:lang w:eastAsia="ru-RU"/>
        </w:rPr>
        <w:lastRenderedPageBreak/>
        <w:t xml:space="preserve">    </w:t>
      </w:r>
      <w:r w:rsidRPr="00FC6A65">
        <w:rPr>
          <w:rFonts w:ascii="Times New Roman" w:eastAsia="Calibri" w:hAnsi="Times New Roman" w:cs="Times New Roman"/>
          <w:sz w:val="24"/>
          <w:szCs w:val="24"/>
          <w:lang w:eastAsia="ru-RU"/>
        </w:rPr>
        <w:tab/>
        <w:t>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FC6A65" w:rsidRPr="00FC6A65" w:rsidRDefault="00FC6A65" w:rsidP="00FC6A6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C6A65">
        <w:rPr>
          <w:rFonts w:ascii="Times New Roman" w:eastAsia="Calibri" w:hAnsi="Times New Roman" w:cs="Times New Roman"/>
          <w:sz w:val="24"/>
          <w:szCs w:val="24"/>
          <w:lang w:eastAsia="ru-RU"/>
        </w:rPr>
        <w:t xml:space="preserve">    </w:t>
      </w:r>
      <w:r w:rsidRPr="00FC6A65">
        <w:rPr>
          <w:rFonts w:ascii="Times New Roman" w:eastAsia="Calibri" w:hAnsi="Times New Roman" w:cs="Times New Roman"/>
          <w:sz w:val="24"/>
          <w:szCs w:val="24"/>
          <w:lang w:eastAsia="ru-RU"/>
        </w:rPr>
        <w:tab/>
        <w:t xml:space="preserve">Порядок   проведения   общественных обсуждений определен  в решении Совета депутатов муниципального образования «Воткинский район» от «06» сентября 2018 года № 163 «Об утверждении Положения об организации и проведении общественных обсуждений, публичных слушаний по вопросам   градостроительной деятельности в </w:t>
      </w:r>
      <w:r w:rsidRPr="00FC6A65">
        <w:rPr>
          <w:rFonts w:ascii="Times New Roman" w:eastAsia="Times New Roman" w:hAnsi="Times New Roman" w:cs="Times New Roman"/>
          <w:sz w:val="24"/>
          <w:szCs w:val="24"/>
        </w:rPr>
        <w:t xml:space="preserve">муниципальном образовании «Воткинский район». </w:t>
      </w:r>
    </w:p>
    <w:p w:rsidR="00FC6A65" w:rsidRPr="00FC6A65" w:rsidRDefault="00FC6A65" w:rsidP="00FC6A65">
      <w:pPr>
        <w:spacing w:after="0" w:line="240" w:lineRule="auto"/>
        <w:jc w:val="both"/>
        <w:rPr>
          <w:rFonts w:ascii="Times New Roman" w:eastAsia="Times New Roman" w:hAnsi="Times New Roman" w:cs="Times New Roman"/>
          <w:sz w:val="24"/>
          <w:szCs w:val="24"/>
          <w:lang w:eastAsia="ru-RU"/>
        </w:rPr>
      </w:pPr>
    </w:p>
    <w:p w:rsidR="00DC2051" w:rsidRDefault="00DC2051" w:rsidP="00E63C2F">
      <w:pPr>
        <w:rPr>
          <w:rFonts w:ascii="Times New Roman" w:hAnsi="Times New Roman" w:cs="Times New Roman"/>
        </w:rPr>
      </w:pPr>
    </w:p>
    <w:p w:rsidR="00FC6A65" w:rsidRPr="007B6073" w:rsidRDefault="00FC6A65" w:rsidP="00E63C2F">
      <w:pPr>
        <w:rPr>
          <w:rFonts w:ascii="Times New Roman" w:hAnsi="Times New Roman" w:cs="Times New Roman"/>
        </w:rPr>
      </w:pPr>
    </w:p>
    <w:p w:rsidR="008D6F94" w:rsidRPr="007B6073" w:rsidRDefault="008D6F94" w:rsidP="00E63C2F">
      <w:pPr>
        <w:rPr>
          <w:rFonts w:ascii="Times New Roman" w:hAnsi="Times New Roman" w:cs="Times New Roman"/>
        </w:rPr>
      </w:pPr>
    </w:p>
    <w:p w:rsidR="008B0517" w:rsidRPr="007B6073" w:rsidRDefault="008B0517" w:rsidP="00E63C2F">
      <w:pPr>
        <w:rPr>
          <w:rFonts w:ascii="Times New Roman" w:hAnsi="Times New Roman" w:cs="Times New Roman"/>
        </w:rPr>
      </w:pPr>
    </w:p>
    <w:p w:rsidR="00880DEB" w:rsidRPr="007B6073" w:rsidRDefault="00880DEB" w:rsidP="00C82E8E">
      <w:pPr>
        <w:spacing w:after="0" w:line="240" w:lineRule="auto"/>
        <w:rPr>
          <w:rFonts w:ascii="Times New Roman" w:hAnsi="Times New Roman" w:cs="Times New Roman"/>
        </w:rPr>
      </w:pPr>
    </w:p>
    <w:p w:rsidR="00E63C2F" w:rsidRPr="007B6073" w:rsidRDefault="00E63C2F" w:rsidP="00E63C2F">
      <w:pPr>
        <w:rPr>
          <w:rFonts w:ascii="Times New Roman" w:eastAsia="Times New Roman" w:hAnsi="Times New Roman" w:cs="Times New Roman"/>
        </w:rPr>
      </w:pPr>
    </w:p>
    <w:p w:rsidR="003C3FC8" w:rsidRDefault="003C3FC8" w:rsidP="00E63C2F">
      <w:pPr>
        <w:rPr>
          <w:rFonts w:ascii="Times New Roman" w:eastAsia="Times New Roman" w:hAnsi="Times New Roman" w:cs="Times New Roman"/>
        </w:rPr>
      </w:pPr>
    </w:p>
    <w:p w:rsidR="00B82EE7" w:rsidRDefault="00B82EE7" w:rsidP="00E63C2F">
      <w:pPr>
        <w:rPr>
          <w:rFonts w:ascii="Times New Roman" w:eastAsia="Times New Roman" w:hAnsi="Times New Roman" w:cs="Times New Roman"/>
        </w:rPr>
      </w:pPr>
    </w:p>
    <w:p w:rsidR="00B82EE7" w:rsidRDefault="00B82EE7" w:rsidP="00E63C2F">
      <w:pPr>
        <w:rPr>
          <w:rFonts w:ascii="Times New Roman" w:eastAsia="Times New Roman" w:hAnsi="Times New Roman" w:cs="Times New Roman"/>
        </w:rPr>
      </w:pPr>
    </w:p>
    <w:p w:rsidR="00B82EE7" w:rsidRDefault="00B82EE7" w:rsidP="00E63C2F">
      <w:pPr>
        <w:rPr>
          <w:rFonts w:ascii="Times New Roman" w:eastAsia="Times New Roman" w:hAnsi="Times New Roman" w:cs="Times New Roman"/>
        </w:rPr>
      </w:pPr>
    </w:p>
    <w:p w:rsidR="00B82EE7" w:rsidRDefault="00B82EE7" w:rsidP="00E63C2F">
      <w:pPr>
        <w:rPr>
          <w:rFonts w:ascii="Times New Roman" w:eastAsia="Times New Roman" w:hAnsi="Times New Roman" w:cs="Times New Roman"/>
        </w:rPr>
      </w:pPr>
    </w:p>
    <w:p w:rsidR="00B82EE7" w:rsidRDefault="00B82EE7" w:rsidP="00E63C2F">
      <w:pPr>
        <w:rPr>
          <w:rFonts w:ascii="Times New Roman" w:eastAsia="Times New Roman" w:hAnsi="Times New Roman" w:cs="Times New Roman"/>
        </w:rPr>
      </w:pPr>
    </w:p>
    <w:p w:rsidR="00B82EE7" w:rsidRDefault="00B82EE7" w:rsidP="00E63C2F">
      <w:pPr>
        <w:rPr>
          <w:rFonts w:ascii="Times New Roman" w:eastAsia="Times New Roman" w:hAnsi="Times New Roman" w:cs="Times New Roman"/>
        </w:rPr>
      </w:pPr>
    </w:p>
    <w:p w:rsidR="00B82EE7" w:rsidRDefault="00B82EE7" w:rsidP="00E63C2F">
      <w:pPr>
        <w:rPr>
          <w:rFonts w:ascii="Times New Roman" w:eastAsia="Times New Roman" w:hAnsi="Times New Roman" w:cs="Times New Roman"/>
        </w:rPr>
      </w:pPr>
    </w:p>
    <w:p w:rsidR="00B82EE7" w:rsidRDefault="00B82EE7" w:rsidP="00E63C2F">
      <w:pPr>
        <w:rPr>
          <w:rFonts w:ascii="Times New Roman" w:eastAsia="Times New Roman" w:hAnsi="Times New Roman" w:cs="Times New Roman"/>
        </w:rPr>
      </w:pPr>
    </w:p>
    <w:p w:rsidR="00B82EE7" w:rsidRDefault="00B82EE7" w:rsidP="00E63C2F">
      <w:pPr>
        <w:rPr>
          <w:rFonts w:ascii="Times New Roman" w:eastAsia="Times New Roman" w:hAnsi="Times New Roman" w:cs="Times New Roman"/>
        </w:rPr>
      </w:pPr>
    </w:p>
    <w:p w:rsidR="00B82EE7" w:rsidRDefault="00B82EE7" w:rsidP="00E63C2F">
      <w:pPr>
        <w:rPr>
          <w:rFonts w:ascii="Times New Roman" w:eastAsia="Times New Roman" w:hAnsi="Times New Roman" w:cs="Times New Roman"/>
        </w:rPr>
      </w:pPr>
    </w:p>
    <w:p w:rsidR="00B82EE7" w:rsidRDefault="00B82EE7" w:rsidP="00E63C2F">
      <w:pPr>
        <w:rPr>
          <w:rFonts w:ascii="Times New Roman" w:eastAsia="Times New Roman" w:hAnsi="Times New Roman" w:cs="Times New Roman"/>
        </w:rPr>
      </w:pPr>
    </w:p>
    <w:p w:rsidR="00B82EE7" w:rsidRDefault="00B82EE7" w:rsidP="00E63C2F">
      <w:pPr>
        <w:rPr>
          <w:rFonts w:ascii="Times New Roman" w:eastAsia="Times New Roman" w:hAnsi="Times New Roman" w:cs="Times New Roman"/>
        </w:rPr>
      </w:pPr>
    </w:p>
    <w:p w:rsidR="00B82EE7" w:rsidRDefault="00B82EE7" w:rsidP="00E63C2F">
      <w:pPr>
        <w:rPr>
          <w:rFonts w:ascii="Times New Roman" w:eastAsia="Times New Roman" w:hAnsi="Times New Roman" w:cs="Times New Roman"/>
        </w:rPr>
      </w:pPr>
    </w:p>
    <w:p w:rsidR="00B82EE7" w:rsidRDefault="00B82EE7" w:rsidP="00E63C2F">
      <w:pPr>
        <w:rPr>
          <w:rFonts w:ascii="Times New Roman" w:eastAsia="Times New Roman" w:hAnsi="Times New Roman" w:cs="Times New Roman"/>
        </w:rPr>
      </w:pPr>
    </w:p>
    <w:p w:rsidR="00B82EE7" w:rsidRDefault="00B82EE7" w:rsidP="00E63C2F">
      <w:pPr>
        <w:rPr>
          <w:rFonts w:ascii="Times New Roman" w:eastAsia="Times New Roman" w:hAnsi="Times New Roman" w:cs="Times New Roman"/>
        </w:rPr>
      </w:pPr>
    </w:p>
    <w:p w:rsidR="00B82EE7" w:rsidRPr="007B6073" w:rsidRDefault="00B82EE7" w:rsidP="00E63C2F">
      <w:pPr>
        <w:rPr>
          <w:rFonts w:ascii="Times New Roman" w:eastAsia="Times New Roman" w:hAnsi="Times New Roman" w:cs="Times New Roman"/>
        </w:rPr>
      </w:pPr>
    </w:p>
    <w:p w:rsidR="003C3FC8" w:rsidRPr="007B6073" w:rsidRDefault="003C3FC8" w:rsidP="00C577B8">
      <w:pPr>
        <w:spacing w:after="0"/>
        <w:jc w:val="center"/>
        <w:rPr>
          <w:rFonts w:ascii="Times New Roman" w:hAnsi="Times New Roman" w:cs="Times New Roman"/>
        </w:rPr>
      </w:pPr>
      <w:r w:rsidRPr="007B6073">
        <w:rPr>
          <w:rFonts w:ascii="Times New Roman" w:hAnsi="Times New Roman" w:cs="Times New Roman"/>
        </w:rPr>
        <w:t>_____________________________________________________________________________</w:t>
      </w:r>
    </w:p>
    <w:p w:rsidR="003C3FC8" w:rsidRPr="007B6073" w:rsidRDefault="003C3FC8" w:rsidP="00C577B8">
      <w:pPr>
        <w:spacing w:after="0"/>
        <w:ind w:firstLine="708"/>
        <w:jc w:val="center"/>
        <w:rPr>
          <w:rFonts w:ascii="Times New Roman" w:hAnsi="Times New Roman" w:cs="Times New Roman"/>
          <w:b/>
        </w:rPr>
      </w:pPr>
      <w:r w:rsidRPr="007B6073">
        <w:rPr>
          <w:rFonts w:ascii="Times New Roman" w:hAnsi="Times New Roman" w:cs="Times New Roman"/>
          <w:b/>
        </w:rPr>
        <w:t>Учредитель:</w:t>
      </w:r>
    </w:p>
    <w:p w:rsidR="003C3FC8" w:rsidRPr="007B6073" w:rsidRDefault="003C3FC8" w:rsidP="00C577B8">
      <w:pPr>
        <w:spacing w:after="0"/>
        <w:jc w:val="center"/>
        <w:rPr>
          <w:rFonts w:ascii="Times New Roman" w:hAnsi="Times New Roman" w:cs="Times New Roman"/>
          <w:b/>
        </w:rPr>
      </w:pPr>
      <w:r w:rsidRPr="007B6073">
        <w:rPr>
          <w:rFonts w:ascii="Times New Roman" w:hAnsi="Times New Roman" w:cs="Times New Roman"/>
          <w:b/>
        </w:rPr>
        <w:t>Совет депутатов муниципального образования  «Муниципальный округ Воткинский район</w:t>
      </w:r>
    </w:p>
    <w:p w:rsidR="003C3FC8" w:rsidRPr="007B6073" w:rsidRDefault="003C3FC8" w:rsidP="00C577B8">
      <w:pPr>
        <w:spacing w:after="0"/>
        <w:jc w:val="center"/>
        <w:rPr>
          <w:rFonts w:ascii="Times New Roman" w:hAnsi="Times New Roman" w:cs="Times New Roman"/>
          <w:b/>
        </w:rPr>
      </w:pPr>
      <w:r w:rsidRPr="007B6073">
        <w:rPr>
          <w:rFonts w:ascii="Times New Roman" w:hAnsi="Times New Roman" w:cs="Times New Roman"/>
          <w:b/>
        </w:rPr>
        <w:t>Удмуртской Республики»</w:t>
      </w:r>
    </w:p>
    <w:p w:rsidR="003C3FC8" w:rsidRPr="007B6073" w:rsidRDefault="003C3FC8" w:rsidP="00C577B8">
      <w:pPr>
        <w:spacing w:after="0"/>
        <w:jc w:val="center"/>
        <w:rPr>
          <w:rFonts w:ascii="Times New Roman" w:hAnsi="Times New Roman" w:cs="Times New Roman"/>
        </w:rPr>
      </w:pPr>
      <w:r w:rsidRPr="007B6073">
        <w:rPr>
          <w:rFonts w:ascii="Times New Roman" w:hAnsi="Times New Roman" w:cs="Times New Roman"/>
        </w:rPr>
        <w:t>_________________________________________________________</w:t>
      </w:r>
    </w:p>
    <w:p w:rsidR="003C3FC8" w:rsidRPr="007B6073" w:rsidRDefault="003C3FC8" w:rsidP="003C3FC8">
      <w:pPr>
        <w:spacing w:after="0"/>
        <w:ind w:firstLine="708"/>
        <w:jc w:val="both"/>
        <w:rPr>
          <w:rFonts w:ascii="Times New Roman" w:hAnsi="Times New Roman" w:cs="Times New Roman"/>
        </w:rPr>
      </w:pPr>
    </w:p>
    <w:p w:rsidR="003C3FC8" w:rsidRPr="007B6073" w:rsidRDefault="003C3FC8" w:rsidP="003C3FC8">
      <w:pPr>
        <w:spacing w:after="0"/>
        <w:ind w:firstLine="708"/>
        <w:jc w:val="both"/>
        <w:rPr>
          <w:rFonts w:ascii="Times New Roman" w:hAnsi="Times New Roman" w:cs="Times New Roman"/>
        </w:rPr>
      </w:pPr>
      <w:r w:rsidRPr="007B6073">
        <w:rPr>
          <w:rFonts w:ascii="Times New Roman" w:hAnsi="Times New Roman" w:cs="Times New Roman"/>
        </w:rPr>
        <w:t xml:space="preserve">Главный редактор:  Прозоров Илья Петрович </w:t>
      </w:r>
    </w:p>
    <w:p w:rsidR="00320E02" w:rsidRDefault="003C3FC8" w:rsidP="003C3FC8">
      <w:pPr>
        <w:spacing w:after="0"/>
        <w:ind w:firstLine="708"/>
        <w:jc w:val="both"/>
        <w:rPr>
          <w:rFonts w:ascii="Times New Roman" w:hAnsi="Times New Roman" w:cs="Times New Roman"/>
        </w:rPr>
      </w:pPr>
      <w:r w:rsidRPr="007B6073">
        <w:rPr>
          <w:rFonts w:ascii="Times New Roman" w:hAnsi="Times New Roman" w:cs="Times New Roman"/>
        </w:rPr>
        <w:t xml:space="preserve">Отпечатано  по адресу: 427431, Удмуртская Республика,  г. Воткинск, </w:t>
      </w:r>
    </w:p>
    <w:p w:rsidR="003C3FC8" w:rsidRPr="007B6073" w:rsidRDefault="003C3FC8" w:rsidP="003C3FC8">
      <w:pPr>
        <w:spacing w:after="0"/>
        <w:ind w:firstLine="708"/>
        <w:jc w:val="both"/>
        <w:rPr>
          <w:rFonts w:ascii="Times New Roman" w:hAnsi="Times New Roman" w:cs="Times New Roman"/>
        </w:rPr>
      </w:pPr>
      <w:r w:rsidRPr="007B6073">
        <w:rPr>
          <w:rFonts w:ascii="Times New Roman" w:hAnsi="Times New Roman" w:cs="Times New Roman"/>
        </w:rPr>
        <w:t>ул. Красноармейская, дом 43а</w:t>
      </w:r>
    </w:p>
    <w:p w:rsidR="003C3FC8" w:rsidRPr="007B6073" w:rsidRDefault="003C3FC8" w:rsidP="003C3FC8">
      <w:pPr>
        <w:spacing w:after="0"/>
        <w:ind w:firstLine="708"/>
        <w:jc w:val="both"/>
        <w:rPr>
          <w:rFonts w:ascii="Times New Roman" w:hAnsi="Times New Roman" w:cs="Times New Roman"/>
        </w:rPr>
      </w:pPr>
      <w:r w:rsidRPr="007B6073">
        <w:rPr>
          <w:rFonts w:ascii="Times New Roman" w:hAnsi="Times New Roman" w:cs="Times New Roman"/>
        </w:rPr>
        <w:t xml:space="preserve">Тираж 15 экз., </w:t>
      </w:r>
    </w:p>
    <w:p w:rsidR="003C3FC8" w:rsidRPr="007B6073" w:rsidRDefault="003C3FC8" w:rsidP="003C3FC8">
      <w:pPr>
        <w:spacing w:after="0"/>
        <w:ind w:firstLine="708"/>
        <w:jc w:val="both"/>
        <w:rPr>
          <w:rFonts w:ascii="Times New Roman" w:hAnsi="Times New Roman" w:cs="Times New Roman"/>
        </w:rPr>
      </w:pPr>
      <w:r w:rsidRPr="007B6073">
        <w:rPr>
          <w:rFonts w:ascii="Times New Roman" w:hAnsi="Times New Roman" w:cs="Times New Roman"/>
        </w:rPr>
        <w:t xml:space="preserve">Подписано в печать </w:t>
      </w:r>
      <w:r w:rsidR="008779CD">
        <w:rPr>
          <w:rFonts w:ascii="Times New Roman" w:hAnsi="Times New Roman" w:cs="Times New Roman"/>
        </w:rPr>
        <w:t xml:space="preserve"> 06.04</w:t>
      </w:r>
      <w:r w:rsidR="00246913" w:rsidRPr="007B6073">
        <w:rPr>
          <w:rFonts w:ascii="Times New Roman" w:hAnsi="Times New Roman" w:cs="Times New Roman"/>
        </w:rPr>
        <w:t xml:space="preserve">.2023 </w:t>
      </w:r>
    </w:p>
    <w:p w:rsidR="003C3FC8" w:rsidRPr="007B6073" w:rsidRDefault="003C3FC8" w:rsidP="003C3FC8">
      <w:pPr>
        <w:spacing w:after="0"/>
        <w:ind w:firstLine="708"/>
        <w:jc w:val="both"/>
        <w:rPr>
          <w:rFonts w:ascii="Times New Roman" w:hAnsi="Times New Roman" w:cs="Times New Roman"/>
        </w:rPr>
      </w:pPr>
      <w:r w:rsidRPr="007B6073">
        <w:rPr>
          <w:rFonts w:ascii="Times New Roman" w:hAnsi="Times New Roman" w:cs="Times New Roman"/>
        </w:rPr>
        <w:t xml:space="preserve"> Распространяется бесплатно</w:t>
      </w:r>
    </w:p>
    <w:p w:rsidR="003C3FC8" w:rsidRPr="007B6073" w:rsidRDefault="003C3FC8" w:rsidP="003C3FC8">
      <w:pPr>
        <w:spacing w:line="240" w:lineRule="auto"/>
        <w:ind w:firstLine="708"/>
        <w:jc w:val="both"/>
        <w:rPr>
          <w:rFonts w:ascii="Times New Roman" w:hAnsi="Times New Roman" w:cs="Times New Roman"/>
        </w:rPr>
      </w:pPr>
      <w:r w:rsidRPr="007B6073">
        <w:rPr>
          <w:rFonts w:ascii="Times New Roman" w:hAnsi="Times New Roman" w:cs="Times New Roman"/>
          <w:b/>
        </w:rPr>
        <w:t xml:space="preserve"> </w:t>
      </w:r>
      <w:r w:rsidRPr="007B6073">
        <w:rPr>
          <w:rFonts w:ascii="Times New Roman" w:hAnsi="Times New Roman" w:cs="Times New Roman"/>
        </w:rPr>
        <w:t xml:space="preserve"> </w:t>
      </w:r>
    </w:p>
    <w:p w:rsidR="00E63C2F" w:rsidRPr="00B1397E" w:rsidRDefault="00E63C2F" w:rsidP="00E63C2F">
      <w:pPr>
        <w:shd w:val="clear" w:color="auto" w:fill="FFFFFF"/>
        <w:tabs>
          <w:tab w:val="left" w:pos="5218"/>
        </w:tabs>
        <w:spacing w:after="0" w:line="20" w:lineRule="atLeast"/>
        <w:jc w:val="center"/>
        <w:rPr>
          <w:rFonts w:ascii="Times New Roman" w:eastAsia="Times New Roman" w:hAnsi="Times New Roman" w:cs="Times New Roman"/>
          <w:b/>
          <w:snapToGrid w:val="0"/>
          <w:sz w:val="24"/>
          <w:szCs w:val="24"/>
          <w:lang w:eastAsia="ru-RU"/>
        </w:rPr>
      </w:pPr>
    </w:p>
    <w:p w:rsidR="00E63C2F" w:rsidRPr="007F43C7" w:rsidRDefault="00E63C2F" w:rsidP="00E63C2F">
      <w:pPr>
        <w:spacing w:after="0" w:line="240" w:lineRule="auto"/>
        <w:ind w:firstLine="709"/>
        <w:jc w:val="both"/>
        <w:rPr>
          <w:rFonts w:ascii="Times New Roman" w:hAnsi="Times New Roman" w:cs="Times New Roman"/>
          <w:sz w:val="24"/>
          <w:szCs w:val="24"/>
        </w:rPr>
      </w:pPr>
    </w:p>
    <w:p w:rsidR="003068CC" w:rsidRDefault="003068CC">
      <w:pPr>
        <w:spacing w:after="0" w:line="240" w:lineRule="auto"/>
        <w:ind w:firstLine="709"/>
        <w:jc w:val="both"/>
        <w:rPr>
          <w:rFonts w:ascii="Times New Roman" w:hAnsi="Times New Roman" w:cs="Times New Roman"/>
          <w:sz w:val="24"/>
          <w:szCs w:val="24"/>
        </w:rPr>
      </w:pPr>
    </w:p>
    <w:p w:rsidR="003068CC" w:rsidRDefault="003068CC">
      <w:pPr>
        <w:spacing w:after="0" w:line="240" w:lineRule="auto"/>
        <w:ind w:firstLine="709"/>
        <w:jc w:val="both"/>
        <w:rPr>
          <w:rFonts w:ascii="Times New Roman" w:hAnsi="Times New Roman" w:cs="Times New Roman"/>
          <w:sz w:val="24"/>
          <w:szCs w:val="24"/>
        </w:rPr>
      </w:pPr>
    </w:p>
    <w:p w:rsidR="003068CC" w:rsidRDefault="003068CC">
      <w:pPr>
        <w:spacing w:after="0" w:line="240" w:lineRule="auto"/>
        <w:ind w:firstLine="709"/>
        <w:jc w:val="both"/>
        <w:rPr>
          <w:rFonts w:ascii="Times New Roman" w:hAnsi="Times New Roman" w:cs="Times New Roman"/>
          <w:sz w:val="24"/>
          <w:szCs w:val="24"/>
        </w:rPr>
      </w:pPr>
    </w:p>
    <w:p w:rsidR="003068CC" w:rsidRDefault="003068CC">
      <w:pPr>
        <w:spacing w:after="0" w:line="240" w:lineRule="auto"/>
        <w:ind w:firstLine="709"/>
        <w:jc w:val="both"/>
        <w:rPr>
          <w:rFonts w:ascii="Times New Roman" w:hAnsi="Times New Roman" w:cs="Times New Roman"/>
          <w:sz w:val="24"/>
          <w:szCs w:val="24"/>
        </w:rPr>
      </w:pPr>
    </w:p>
    <w:p w:rsidR="003068CC" w:rsidRDefault="003068CC">
      <w:pPr>
        <w:spacing w:after="0" w:line="240" w:lineRule="auto"/>
        <w:ind w:firstLine="709"/>
        <w:jc w:val="both"/>
        <w:rPr>
          <w:rFonts w:ascii="Times New Roman" w:hAnsi="Times New Roman" w:cs="Times New Roman"/>
          <w:sz w:val="24"/>
          <w:szCs w:val="24"/>
        </w:rPr>
      </w:pPr>
    </w:p>
    <w:p w:rsidR="003068CC" w:rsidRPr="007F43C7" w:rsidRDefault="003068CC">
      <w:pPr>
        <w:spacing w:after="0" w:line="240" w:lineRule="auto"/>
        <w:ind w:firstLine="709"/>
        <w:jc w:val="both"/>
        <w:rPr>
          <w:rFonts w:ascii="Times New Roman" w:hAnsi="Times New Roman" w:cs="Times New Roman"/>
          <w:sz w:val="24"/>
          <w:szCs w:val="24"/>
        </w:rPr>
      </w:pPr>
    </w:p>
    <w:sectPr w:rsidR="003068CC" w:rsidRPr="007F43C7" w:rsidSect="00A57FEF">
      <w:footerReference w:type="default" r:id="rId11"/>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160" w:rsidRDefault="00A00160" w:rsidP="00FA4373">
      <w:pPr>
        <w:spacing w:after="0" w:line="240" w:lineRule="auto"/>
      </w:pPr>
      <w:r>
        <w:separator/>
      </w:r>
    </w:p>
  </w:endnote>
  <w:endnote w:type="continuationSeparator" w:id="0">
    <w:p w:rsidR="00A00160" w:rsidRDefault="00A00160" w:rsidP="00FA4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934697"/>
      <w:docPartObj>
        <w:docPartGallery w:val="Page Numbers (Bottom of Page)"/>
        <w:docPartUnique/>
      </w:docPartObj>
    </w:sdtPr>
    <w:sdtEndPr/>
    <w:sdtContent>
      <w:p w:rsidR="00FA4373" w:rsidRDefault="00FA4373">
        <w:pPr>
          <w:pStyle w:val="af8"/>
          <w:jc w:val="center"/>
        </w:pPr>
        <w:r>
          <w:fldChar w:fldCharType="begin"/>
        </w:r>
        <w:r>
          <w:instrText>PAGE   \* MERGEFORMAT</w:instrText>
        </w:r>
        <w:r>
          <w:fldChar w:fldCharType="separate"/>
        </w:r>
        <w:r w:rsidR="00FC217C">
          <w:rPr>
            <w:noProof/>
          </w:rPr>
          <w:t>2</w:t>
        </w:r>
        <w:r>
          <w:fldChar w:fldCharType="end"/>
        </w:r>
      </w:p>
    </w:sdtContent>
  </w:sdt>
  <w:p w:rsidR="00FA4373" w:rsidRDefault="00FA4373">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160" w:rsidRDefault="00A00160" w:rsidP="00FA4373">
      <w:pPr>
        <w:spacing w:after="0" w:line="240" w:lineRule="auto"/>
      </w:pPr>
      <w:r>
        <w:separator/>
      </w:r>
    </w:p>
  </w:footnote>
  <w:footnote w:type="continuationSeparator" w:id="0">
    <w:p w:rsidR="00A00160" w:rsidRDefault="00A00160" w:rsidP="00FA4373">
      <w:pPr>
        <w:spacing w:after="0" w:line="240" w:lineRule="auto"/>
      </w:pPr>
      <w:r>
        <w:continuationSeparator/>
      </w:r>
    </w:p>
  </w:footnote>
  <w:footnote w:id="1">
    <w:p w:rsidR="00594B52" w:rsidRDefault="00594B52" w:rsidP="00594B52">
      <w:pPr>
        <w:pStyle w:val="aff4"/>
        <w:jc w:val="both"/>
      </w:pPr>
      <w:r w:rsidRPr="00451B04">
        <w:rPr>
          <w:rStyle w:val="aff6"/>
          <w:rFonts w:eastAsiaTheme="majorEastAsia"/>
          <w:sz w:val="16"/>
          <w:szCs w:val="16"/>
        </w:rPr>
        <w:footnoteRef/>
      </w:r>
      <w:r w:rsidRPr="00451B04">
        <w:rPr>
          <w:sz w:val="16"/>
          <w:szCs w:val="16"/>
        </w:rPr>
        <w:t xml:space="preserve"> Военную службу записывать с указанием должности, номера воинской части и места ее дислокации (населенный пункт, область). В случае осуществления предпринимательской деятельности, частной практики и т.п. необходимо указать номер патента (договора, лицензии), место регистрации. Наименование организации пишется полностью с указанием ведомственной принадлежности, страны регистрации (в случае работы в иностранных и смешанных фирмах или их представительствах).</w:t>
      </w:r>
    </w:p>
  </w:footnote>
  <w:footnote w:id="2">
    <w:p w:rsidR="00594B52" w:rsidRDefault="00594B52" w:rsidP="00594B52">
      <w:pPr>
        <w:pStyle w:val="aff4"/>
      </w:pPr>
      <w:r w:rsidRPr="002C6198">
        <w:rPr>
          <w:rStyle w:val="aff6"/>
          <w:rFonts w:eastAsiaTheme="majorEastAsia"/>
          <w:sz w:val="16"/>
          <w:szCs w:val="16"/>
        </w:rPr>
        <w:footnoteRef/>
      </w:r>
      <w:r w:rsidRPr="002C6198">
        <w:rPr>
          <w:sz w:val="16"/>
          <w:szCs w:val="16"/>
        </w:rPr>
        <w:t xml:space="preserve"> Если родственники изменяли фамилию, имя, отчество, то необходимо указать их прежние фамилию, имя, отчество.</w:t>
      </w:r>
    </w:p>
  </w:footnote>
  <w:footnote w:id="3">
    <w:p w:rsidR="00594B52" w:rsidRDefault="00594B52" w:rsidP="00594B52">
      <w:pPr>
        <w:pStyle w:val="aff4"/>
        <w:jc w:val="both"/>
      </w:pPr>
      <w:r w:rsidRPr="002C6198">
        <w:rPr>
          <w:rStyle w:val="aff6"/>
          <w:rFonts w:eastAsiaTheme="majorEastAsia"/>
          <w:sz w:val="16"/>
          <w:szCs w:val="16"/>
        </w:rPr>
        <w:t>**</w:t>
      </w:r>
      <w:r>
        <w:rPr>
          <w:sz w:val="16"/>
          <w:szCs w:val="16"/>
        </w:rPr>
        <w:t> </w:t>
      </w:r>
      <w:r w:rsidRPr="002C6198">
        <w:rPr>
          <w:sz w:val="16"/>
          <w:szCs w:val="16"/>
        </w:rPr>
        <w:t>Если родственники проживали на территории одного субъекта Российской Федерации, сведения о том, откуда и когда они прибыли, не указываются.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B1488"/>
    <w:multiLevelType w:val="hybridMultilevel"/>
    <w:tmpl w:val="685ADB04"/>
    <w:lvl w:ilvl="0" w:tplc="5AEC88B0">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15:restartNumberingAfterBreak="0">
    <w:nsid w:val="11063844"/>
    <w:multiLevelType w:val="hybridMultilevel"/>
    <w:tmpl w:val="9044E684"/>
    <w:lvl w:ilvl="0" w:tplc="CDA6DEE4">
      <w:start w:val="1"/>
      <w:numFmt w:val="decimal"/>
      <w:lvlText w:val="%1."/>
      <w:lvlJc w:val="left"/>
      <w:pPr>
        <w:ind w:left="360" w:hanging="360"/>
      </w:pPr>
      <w:rPr>
        <w:rFonts w:eastAsia="Calibri"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4A241FB"/>
    <w:multiLevelType w:val="hybridMultilevel"/>
    <w:tmpl w:val="44B40F2A"/>
    <w:lvl w:ilvl="0" w:tplc="022E1706">
      <w:start w:val="1"/>
      <w:numFmt w:val="decimal"/>
      <w:lvlText w:val="%1)"/>
      <w:lvlJc w:val="left"/>
      <w:pPr>
        <w:ind w:left="900" w:hanging="360"/>
      </w:pPr>
      <w:rPr>
        <w:rFonts w:ascii="Times New Roman" w:eastAsiaTheme="minorHAnsi" w:hAnsi="Times New Roman" w:cs="Times New Roman"/>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60022F5"/>
    <w:multiLevelType w:val="hybridMultilevel"/>
    <w:tmpl w:val="141CE720"/>
    <w:lvl w:ilvl="0" w:tplc="ECDA30C4">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771025B"/>
    <w:multiLevelType w:val="hybridMultilevel"/>
    <w:tmpl w:val="80BAF336"/>
    <w:lvl w:ilvl="0" w:tplc="87E0FF1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15:restartNumberingAfterBreak="0">
    <w:nsid w:val="18390299"/>
    <w:multiLevelType w:val="hybridMultilevel"/>
    <w:tmpl w:val="B04E209E"/>
    <w:lvl w:ilvl="0" w:tplc="4BF20C92">
      <w:start w:val="1"/>
      <w:numFmt w:val="decimal"/>
      <w:lvlText w:val="%1."/>
      <w:lvlJc w:val="left"/>
      <w:pPr>
        <w:ind w:left="1068" w:hanging="708"/>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833A39"/>
    <w:multiLevelType w:val="hybridMultilevel"/>
    <w:tmpl w:val="BF9EB4D2"/>
    <w:lvl w:ilvl="0" w:tplc="36C6A894">
      <w:start w:val="1"/>
      <w:numFmt w:val="decimal"/>
      <w:lvlText w:val="%1."/>
      <w:lvlJc w:val="left"/>
      <w:pPr>
        <w:ind w:left="672"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7" w15:restartNumberingAfterBreak="0">
    <w:nsid w:val="1EAE4116"/>
    <w:multiLevelType w:val="hybridMultilevel"/>
    <w:tmpl w:val="404E63F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15:restartNumberingAfterBreak="0">
    <w:nsid w:val="1FF40173"/>
    <w:multiLevelType w:val="hybridMultilevel"/>
    <w:tmpl w:val="A196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3E4A7D"/>
    <w:multiLevelType w:val="hybridMultilevel"/>
    <w:tmpl w:val="1BAE378C"/>
    <w:lvl w:ilvl="0" w:tplc="FFFFFFFF">
      <w:start w:val="2"/>
      <w:numFmt w:val="bullet"/>
      <w:lvlText w:val="-"/>
      <w:lvlJc w:val="left"/>
      <w:pPr>
        <w:tabs>
          <w:tab w:val="num" w:pos="1060"/>
        </w:tabs>
        <w:ind w:left="1060" w:hanging="360"/>
      </w:pPr>
      <w:rPr>
        <w:rFonts w:ascii="Times New Roman" w:eastAsia="Times New Roman" w:hAnsi="Times New Roman" w:cs="Times New Roman" w:hint="default"/>
        <w:b w:val="0"/>
      </w:rPr>
    </w:lvl>
    <w:lvl w:ilvl="1" w:tplc="FFFFFFFF">
      <w:start w:val="1"/>
      <w:numFmt w:val="bullet"/>
      <w:lvlText w:val="o"/>
      <w:lvlJc w:val="left"/>
      <w:pPr>
        <w:tabs>
          <w:tab w:val="num" w:pos="1780"/>
        </w:tabs>
        <w:ind w:left="1780" w:hanging="360"/>
      </w:pPr>
      <w:rPr>
        <w:rFonts w:ascii="Courier New" w:hAnsi="Courier New" w:cs="Times New Roman" w:hint="default"/>
      </w:r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10" w15:restartNumberingAfterBreak="0">
    <w:nsid w:val="23DD1E41"/>
    <w:multiLevelType w:val="hybridMultilevel"/>
    <w:tmpl w:val="F82EB73A"/>
    <w:lvl w:ilvl="0" w:tplc="0130FC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93062E1"/>
    <w:multiLevelType w:val="hybridMultilevel"/>
    <w:tmpl w:val="4712E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631091"/>
    <w:multiLevelType w:val="hybridMultilevel"/>
    <w:tmpl w:val="5506400C"/>
    <w:lvl w:ilvl="0" w:tplc="E0140266">
      <w:start w:val="1"/>
      <w:numFmt w:val="decimal"/>
      <w:lvlText w:val="%1."/>
      <w:lvlJc w:val="left"/>
      <w:pPr>
        <w:tabs>
          <w:tab w:val="num" w:pos="1333"/>
        </w:tabs>
        <w:ind w:left="1333" w:hanging="765"/>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13" w15:restartNumberingAfterBreak="0">
    <w:nsid w:val="31BA671E"/>
    <w:multiLevelType w:val="hybridMultilevel"/>
    <w:tmpl w:val="8EE8C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4207E2"/>
    <w:multiLevelType w:val="hybridMultilevel"/>
    <w:tmpl w:val="C0BEBA42"/>
    <w:lvl w:ilvl="0" w:tplc="34C6FEE8">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15:restartNumberingAfterBreak="0">
    <w:nsid w:val="3D192D73"/>
    <w:multiLevelType w:val="hybridMultilevel"/>
    <w:tmpl w:val="71A2B962"/>
    <w:lvl w:ilvl="0" w:tplc="EE8883E6">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2008"/>
        </w:tabs>
        <w:ind w:left="2008" w:hanging="360"/>
      </w:pPr>
    </w:lvl>
    <w:lvl w:ilvl="2" w:tplc="04190005">
      <w:start w:val="1"/>
      <w:numFmt w:val="decimal"/>
      <w:lvlText w:val="%3."/>
      <w:lvlJc w:val="left"/>
      <w:pPr>
        <w:tabs>
          <w:tab w:val="num" w:pos="2728"/>
        </w:tabs>
        <w:ind w:left="2728" w:hanging="360"/>
      </w:pPr>
    </w:lvl>
    <w:lvl w:ilvl="3" w:tplc="04190001">
      <w:start w:val="1"/>
      <w:numFmt w:val="decimal"/>
      <w:lvlText w:val="%4."/>
      <w:lvlJc w:val="left"/>
      <w:pPr>
        <w:tabs>
          <w:tab w:val="num" w:pos="3448"/>
        </w:tabs>
        <w:ind w:left="3448" w:hanging="360"/>
      </w:pPr>
    </w:lvl>
    <w:lvl w:ilvl="4" w:tplc="04190003">
      <w:start w:val="1"/>
      <w:numFmt w:val="decimal"/>
      <w:lvlText w:val="%5."/>
      <w:lvlJc w:val="left"/>
      <w:pPr>
        <w:tabs>
          <w:tab w:val="num" w:pos="4168"/>
        </w:tabs>
        <w:ind w:left="4168" w:hanging="360"/>
      </w:pPr>
    </w:lvl>
    <w:lvl w:ilvl="5" w:tplc="04190005">
      <w:start w:val="1"/>
      <w:numFmt w:val="decimal"/>
      <w:lvlText w:val="%6."/>
      <w:lvlJc w:val="left"/>
      <w:pPr>
        <w:tabs>
          <w:tab w:val="num" w:pos="4888"/>
        </w:tabs>
        <w:ind w:left="4888" w:hanging="360"/>
      </w:pPr>
    </w:lvl>
    <w:lvl w:ilvl="6" w:tplc="04190001">
      <w:start w:val="1"/>
      <w:numFmt w:val="decimal"/>
      <w:lvlText w:val="%7."/>
      <w:lvlJc w:val="left"/>
      <w:pPr>
        <w:tabs>
          <w:tab w:val="num" w:pos="5608"/>
        </w:tabs>
        <w:ind w:left="5608" w:hanging="360"/>
      </w:pPr>
    </w:lvl>
    <w:lvl w:ilvl="7" w:tplc="04190003">
      <w:start w:val="1"/>
      <w:numFmt w:val="decimal"/>
      <w:lvlText w:val="%8."/>
      <w:lvlJc w:val="left"/>
      <w:pPr>
        <w:tabs>
          <w:tab w:val="num" w:pos="6328"/>
        </w:tabs>
        <w:ind w:left="6328" w:hanging="360"/>
      </w:pPr>
    </w:lvl>
    <w:lvl w:ilvl="8" w:tplc="04190005">
      <w:start w:val="1"/>
      <w:numFmt w:val="decimal"/>
      <w:lvlText w:val="%9."/>
      <w:lvlJc w:val="left"/>
      <w:pPr>
        <w:tabs>
          <w:tab w:val="num" w:pos="7048"/>
        </w:tabs>
        <w:ind w:left="7048" w:hanging="360"/>
      </w:pPr>
    </w:lvl>
  </w:abstractNum>
  <w:abstractNum w:abstractNumId="16" w15:restartNumberingAfterBreak="0">
    <w:nsid w:val="3D2C0332"/>
    <w:multiLevelType w:val="hybridMultilevel"/>
    <w:tmpl w:val="E9EC8B58"/>
    <w:lvl w:ilvl="0" w:tplc="FD5EB0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30603A6"/>
    <w:multiLevelType w:val="hybridMultilevel"/>
    <w:tmpl w:val="4838E5CC"/>
    <w:lvl w:ilvl="0" w:tplc="CDC469B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15:restartNumberingAfterBreak="0">
    <w:nsid w:val="435D7A35"/>
    <w:multiLevelType w:val="hybridMultilevel"/>
    <w:tmpl w:val="BDD6339A"/>
    <w:lvl w:ilvl="0" w:tplc="42566A5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4C9145D"/>
    <w:multiLevelType w:val="hybridMultilevel"/>
    <w:tmpl w:val="6C882C32"/>
    <w:lvl w:ilvl="0" w:tplc="BEB4B3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469058DB"/>
    <w:multiLevelType w:val="hybridMultilevel"/>
    <w:tmpl w:val="6EE82C36"/>
    <w:lvl w:ilvl="0" w:tplc="F14A634A">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8E379A5"/>
    <w:multiLevelType w:val="multilevel"/>
    <w:tmpl w:val="43E4D856"/>
    <w:lvl w:ilvl="0">
      <w:start w:val="8"/>
      <w:numFmt w:val="decimal"/>
      <w:lvlText w:val="%1."/>
      <w:lvlJc w:val="left"/>
      <w:pPr>
        <w:tabs>
          <w:tab w:val="num" w:pos="360"/>
        </w:tabs>
        <w:ind w:left="360" w:hanging="360"/>
      </w:pPr>
    </w:lvl>
    <w:lvl w:ilvl="1">
      <w:start w:val="1"/>
      <w:numFmt w:val="decimal"/>
      <w:lvlText w:val="%1.%2."/>
      <w:lvlJc w:val="left"/>
      <w:pPr>
        <w:tabs>
          <w:tab w:val="num" w:pos="927"/>
        </w:tabs>
        <w:ind w:left="927" w:hanging="360"/>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22" w15:restartNumberingAfterBreak="0">
    <w:nsid w:val="4A8F2351"/>
    <w:multiLevelType w:val="multilevel"/>
    <w:tmpl w:val="043E40EA"/>
    <w:lvl w:ilvl="0">
      <w:start w:val="5"/>
      <w:numFmt w:val="decimal"/>
      <w:lvlText w:val="%1."/>
      <w:lvlJc w:val="left"/>
      <w:pPr>
        <w:tabs>
          <w:tab w:val="num" w:pos="465"/>
        </w:tabs>
        <w:ind w:left="465" w:hanging="465"/>
      </w:pPr>
    </w:lvl>
    <w:lvl w:ilvl="1">
      <w:start w:val="14"/>
      <w:numFmt w:val="decimal"/>
      <w:lvlText w:val="%1.%2."/>
      <w:lvlJc w:val="left"/>
      <w:pPr>
        <w:tabs>
          <w:tab w:val="num" w:pos="765"/>
        </w:tabs>
        <w:ind w:left="765" w:hanging="465"/>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2880"/>
        </w:tabs>
        <w:ind w:left="2880" w:hanging="108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3840"/>
        </w:tabs>
        <w:ind w:left="3840" w:hanging="1440"/>
      </w:pPr>
    </w:lvl>
  </w:abstractNum>
  <w:abstractNum w:abstractNumId="23" w15:restartNumberingAfterBreak="0">
    <w:nsid w:val="4C1A354F"/>
    <w:multiLevelType w:val="hybridMultilevel"/>
    <w:tmpl w:val="318630BA"/>
    <w:lvl w:ilvl="0" w:tplc="F98AC15A">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8AC093E"/>
    <w:multiLevelType w:val="hybridMultilevel"/>
    <w:tmpl w:val="77429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A903E4"/>
    <w:multiLevelType w:val="multilevel"/>
    <w:tmpl w:val="BC548B48"/>
    <w:lvl w:ilvl="0">
      <w:start w:val="1"/>
      <w:numFmt w:val="decimal"/>
      <w:lvlText w:val="%1."/>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5E7A287C"/>
    <w:multiLevelType w:val="multilevel"/>
    <w:tmpl w:val="EDB4C1C0"/>
    <w:lvl w:ilvl="0">
      <w:start w:val="1"/>
      <w:numFmt w:val="decimal"/>
      <w:lvlText w:val="%1."/>
      <w:lvlJc w:val="left"/>
      <w:pPr>
        <w:ind w:left="254" w:hanging="360"/>
      </w:pPr>
      <w:rPr>
        <w:rFonts w:hint="default"/>
        <w:b w:val="0"/>
      </w:rPr>
    </w:lvl>
    <w:lvl w:ilvl="1">
      <w:start w:val="1"/>
      <w:numFmt w:val="decimal"/>
      <w:isLgl/>
      <w:lvlText w:val="%1.%2."/>
      <w:lvlJc w:val="left"/>
      <w:pPr>
        <w:ind w:left="786" w:hanging="360"/>
      </w:pPr>
      <w:rPr>
        <w:rFonts w:ascii="Times New Roman" w:hAnsi="Times New Roman" w:cs="Times New Roman" w:hint="default"/>
        <w:sz w:val="24"/>
        <w:szCs w:val="24"/>
      </w:rPr>
    </w:lvl>
    <w:lvl w:ilvl="2">
      <w:start w:val="1"/>
      <w:numFmt w:val="decimal"/>
      <w:isLgl/>
      <w:lvlText w:val="%1.%2.%3."/>
      <w:lvlJc w:val="left"/>
      <w:pPr>
        <w:ind w:left="614" w:hanging="720"/>
      </w:pPr>
      <w:rPr>
        <w:rFonts w:hint="default"/>
      </w:rPr>
    </w:lvl>
    <w:lvl w:ilvl="3">
      <w:start w:val="1"/>
      <w:numFmt w:val="decimal"/>
      <w:isLgl/>
      <w:lvlText w:val="%1.%2.%3.%4."/>
      <w:lvlJc w:val="left"/>
      <w:pPr>
        <w:ind w:left="614" w:hanging="720"/>
      </w:pPr>
      <w:rPr>
        <w:rFonts w:hint="default"/>
      </w:rPr>
    </w:lvl>
    <w:lvl w:ilvl="4">
      <w:start w:val="1"/>
      <w:numFmt w:val="decimal"/>
      <w:isLgl/>
      <w:lvlText w:val="%1.%2.%3.%4.%5."/>
      <w:lvlJc w:val="left"/>
      <w:pPr>
        <w:ind w:left="974" w:hanging="1080"/>
      </w:pPr>
      <w:rPr>
        <w:rFonts w:hint="default"/>
      </w:rPr>
    </w:lvl>
    <w:lvl w:ilvl="5">
      <w:start w:val="1"/>
      <w:numFmt w:val="decimal"/>
      <w:isLgl/>
      <w:lvlText w:val="%1.%2.%3.%4.%5.%6."/>
      <w:lvlJc w:val="left"/>
      <w:pPr>
        <w:ind w:left="974" w:hanging="1080"/>
      </w:pPr>
      <w:rPr>
        <w:rFonts w:hint="default"/>
      </w:rPr>
    </w:lvl>
    <w:lvl w:ilvl="6">
      <w:start w:val="1"/>
      <w:numFmt w:val="decimal"/>
      <w:isLgl/>
      <w:lvlText w:val="%1.%2.%3.%4.%5.%6.%7."/>
      <w:lvlJc w:val="left"/>
      <w:pPr>
        <w:ind w:left="1334" w:hanging="1440"/>
      </w:pPr>
      <w:rPr>
        <w:rFonts w:hint="default"/>
      </w:rPr>
    </w:lvl>
    <w:lvl w:ilvl="7">
      <w:start w:val="1"/>
      <w:numFmt w:val="decimal"/>
      <w:isLgl/>
      <w:lvlText w:val="%1.%2.%3.%4.%5.%6.%7.%8."/>
      <w:lvlJc w:val="left"/>
      <w:pPr>
        <w:ind w:left="1334" w:hanging="1440"/>
      </w:pPr>
      <w:rPr>
        <w:rFonts w:hint="default"/>
      </w:rPr>
    </w:lvl>
    <w:lvl w:ilvl="8">
      <w:start w:val="1"/>
      <w:numFmt w:val="decimal"/>
      <w:isLgl/>
      <w:lvlText w:val="%1.%2.%3.%4.%5.%6.%7.%8.%9."/>
      <w:lvlJc w:val="left"/>
      <w:pPr>
        <w:ind w:left="1694" w:hanging="1800"/>
      </w:pPr>
      <w:rPr>
        <w:rFonts w:hint="default"/>
      </w:rPr>
    </w:lvl>
  </w:abstractNum>
  <w:abstractNum w:abstractNumId="27" w15:restartNumberingAfterBreak="0">
    <w:nsid w:val="60392643"/>
    <w:multiLevelType w:val="hybridMultilevel"/>
    <w:tmpl w:val="69BCB586"/>
    <w:lvl w:ilvl="0" w:tplc="D5CEEA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622E443C"/>
    <w:multiLevelType w:val="hybridMultilevel"/>
    <w:tmpl w:val="D11E185A"/>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3312B44"/>
    <w:multiLevelType w:val="hybridMultilevel"/>
    <w:tmpl w:val="C3760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116746"/>
    <w:multiLevelType w:val="hybridMultilevel"/>
    <w:tmpl w:val="8E864936"/>
    <w:lvl w:ilvl="0" w:tplc="D840C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4D7C29"/>
    <w:multiLevelType w:val="hybridMultilevel"/>
    <w:tmpl w:val="A210B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D86979"/>
    <w:multiLevelType w:val="hybridMultilevel"/>
    <w:tmpl w:val="A90E0C06"/>
    <w:lvl w:ilvl="0" w:tplc="47CE2D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6D3553F6"/>
    <w:multiLevelType w:val="hybridMultilevel"/>
    <w:tmpl w:val="9196AA18"/>
    <w:lvl w:ilvl="0" w:tplc="631C7F9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4" w15:restartNumberingAfterBreak="0">
    <w:nsid w:val="747873C5"/>
    <w:multiLevelType w:val="hybridMultilevel"/>
    <w:tmpl w:val="562A0F34"/>
    <w:lvl w:ilvl="0" w:tplc="66648CB4">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5" w15:restartNumberingAfterBreak="0">
    <w:nsid w:val="773E4C5A"/>
    <w:multiLevelType w:val="hybridMultilevel"/>
    <w:tmpl w:val="9BC2FB0A"/>
    <w:lvl w:ilvl="0" w:tplc="43F0C380">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A347285"/>
    <w:multiLevelType w:val="hybridMultilevel"/>
    <w:tmpl w:val="5B4A96F4"/>
    <w:lvl w:ilvl="0" w:tplc="4FDE700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D418CD"/>
    <w:multiLevelType w:val="multilevel"/>
    <w:tmpl w:val="5CF0E39E"/>
    <w:lvl w:ilvl="0">
      <w:start w:val="12"/>
      <w:numFmt w:val="upperRoman"/>
      <w:lvlText w:val="%1."/>
      <w:lvlJc w:val="left"/>
      <w:pPr>
        <w:tabs>
          <w:tab w:val="num" w:pos="1080"/>
        </w:tabs>
        <w:ind w:left="1080" w:hanging="720"/>
      </w:pPr>
    </w:lvl>
    <w:lvl w:ilvl="1">
      <w:start w:val="1"/>
      <w:numFmt w:val="decimal"/>
      <w:isLgl/>
      <w:lvlText w:val="%1.%2."/>
      <w:lvlJc w:val="left"/>
      <w:pPr>
        <w:tabs>
          <w:tab w:val="num" w:pos="1380"/>
        </w:tabs>
        <w:ind w:left="1380" w:hanging="1020"/>
      </w:pPr>
    </w:lvl>
    <w:lvl w:ilvl="2">
      <w:start w:val="1"/>
      <w:numFmt w:val="decimal"/>
      <w:isLgl/>
      <w:lvlText w:val="%1.%2.%3."/>
      <w:lvlJc w:val="left"/>
      <w:pPr>
        <w:tabs>
          <w:tab w:val="num" w:pos="1380"/>
        </w:tabs>
        <w:ind w:left="1380" w:hanging="1020"/>
      </w:pPr>
    </w:lvl>
    <w:lvl w:ilvl="3">
      <w:start w:val="1"/>
      <w:numFmt w:val="decimal"/>
      <w:isLgl/>
      <w:lvlText w:val="%1.%2.%3.%4."/>
      <w:lvlJc w:val="left"/>
      <w:pPr>
        <w:tabs>
          <w:tab w:val="num" w:pos="1380"/>
        </w:tabs>
        <w:ind w:left="1380" w:hanging="10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8" w15:restartNumberingAfterBreak="0">
    <w:nsid w:val="7E4C02B9"/>
    <w:multiLevelType w:val="hybridMultilevel"/>
    <w:tmpl w:val="7826E432"/>
    <w:lvl w:ilvl="0" w:tplc="F8E886A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5"/>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8"/>
  </w:num>
  <w:num w:numId="11">
    <w:abstractNumId w:val="5"/>
  </w:num>
  <w:num w:numId="12">
    <w:abstractNumId w:val="30"/>
  </w:num>
  <w:num w:numId="13">
    <w:abstractNumId w:val="24"/>
  </w:num>
  <w:num w:numId="14">
    <w:abstractNumId w:val="4"/>
  </w:num>
  <w:num w:numId="15">
    <w:abstractNumId w:val="14"/>
  </w:num>
  <w:num w:numId="16">
    <w:abstractNumId w:val="28"/>
  </w:num>
  <w:num w:numId="17">
    <w:abstractNumId w:val="17"/>
  </w:num>
  <w:num w:numId="18">
    <w:abstractNumId w:val="11"/>
  </w:num>
  <w:num w:numId="19">
    <w:abstractNumId w:val="7"/>
  </w:num>
  <w:num w:numId="20">
    <w:abstractNumId w:val="38"/>
  </w:num>
  <w:num w:numId="21">
    <w:abstractNumId w:val="13"/>
  </w:num>
  <w:num w:numId="22">
    <w:abstractNumId w:val="33"/>
  </w:num>
  <w:num w:numId="23">
    <w:abstractNumId w:val="26"/>
  </w:num>
  <w:num w:numId="24">
    <w:abstractNumId w:val="31"/>
  </w:num>
  <w:num w:numId="25">
    <w:abstractNumId w:val="8"/>
  </w:num>
  <w:num w:numId="26">
    <w:abstractNumId w:val="29"/>
  </w:num>
  <w:num w:numId="27">
    <w:abstractNumId w:val="0"/>
  </w:num>
  <w:num w:numId="28">
    <w:abstractNumId w:val="36"/>
  </w:num>
  <w:num w:numId="29">
    <w:abstractNumId w:val="32"/>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0"/>
  </w:num>
  <w:num w:numId="33">
    <w:abstractNumId w:val="2"/>
  </w:num>
  <w:num w:numId="34">
    <w:abstractNumId w:val="35"/>
  </w:num>
  <w:num w:numId="35">
    <w:abstractNumId w:val="3"/>
  </w:num>
  <w:num w:numId="36">
    <w:abstractNumId w:val="23"/>
  </w:num>
  <w:num w:numId="37">
    <w:abstractNumId w:val="10"/>
  </w:num>
  <w:num w:numId="38">
    <w:abstractNumId w:val="34"/>
  </w:num>
  <w:num w:numId="39">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C71FF"/>
    <w:rsid w:val="00006F9C"/>
    <w:rsid w:val="00007972"/>
    <w:rsid w:val="00020664"/>
    <w:rsid w:val="00031FBB"/>
    <w:rsid w:val="000344B0"/>
    <w:rsid w:val="0003571F"/>
    <w:rsid w:val="00035767"/>
    <w:rsid w:val="0003642E"/>
    <w:rsid w:val="00040C69"/>
    <w:rsid w:val="00041B2D"/>
    <w:rsid w:val="00043373"/>
    <w:rsid w:val="00047924"/>
    <w:rsid w:val="000511AF"/>
    <w:rsid w:val="00053E62"/>
    <w:rsid w:val="0005786F"/>
    <w:rsid w:val="000660F2"/>
    <w:rsid w:val="00072AA6"/>
    <w:rsid w:val="00072F95"/>
    <w:rsid w:val="00082986"/>
    <w:rsid w:val="00082A39"/>
    <w:rsid w:val="000869E6"/>
    <w:rsid w:val="0009092D"/>
    <w:rsid w:val="00092A1B"/>
    <w:rsid w:val="00093EF4"/>
    <w:rsid w:val="000962DA"/>
    <w:rsid w:val="0009636D"/>
    <w:rsid w:val="000A27AD"/>
    <w:rsid w:val="000A54D2"/>
    <w:rsid w:val="000C4A22"/>
    <w:rsid w:val="000D7CA7"/>
    <w:rsid w:val="000E3EDF"/>
    <w:rsid w:val="000F05A2"/>
    <w:rsid w:val="000F077C"/>
    <w:rsid w:val="001041F1"/>
    <w:rsid w:val="00104B27"/>
    <w:rsid w:val="00106B1F"/>
    <w:rsid w:val="00107E58"/>
    <w:rsid w:val="00110530"/>
    <w:rsid w:val="00111EF4"/>
    <w:rsid w:val="0011230C"/>
    <w:rsid w:val="00113534"/>
    <w:rsid w:val="00123FDC"/>
    <w:rsid w:val="00125079"/>
    <w:rsid w:val="00127240"/>
    <w:rsid w:val="0013077B"/>
    <w:rsid w:val="001340A5"/>
    <w:rsid w:val="00135CEB"/>
    <w:rsid w:val="00140567"/>
    <w:rsid w:val="00140592"/>
    <w:rsid w:val="00145B66"/>
    <w:rsid w:val="00153094"/>
    <w:rsid w:val="0015745A"/>
    <w:rsid w:val="00164DCE"/>
    <w:rsid w:val="00170C9F"/>
    <w:rsid w:val="00173ED2"/>
    <w:rsid w:val="00175A13"/>
    <w:rsid w:val="00181D4A"/>
    <w:rsid w:val="0018585A"/>
    <w:rsid w:val="00185C83"/>
    <w:rsid w:val="001937FE"/>
    <w:rsid w:val="001B4518"/>
    <w:rsid w:val="001B4BF6"/>
    <w:rsid w:val="001C1D3E"/>
    <w:rsid w:val="001D42D1"/>
    <w:rsid w:val="001D5622"/>
    <w:rsid w:val="001E3917"/>
    <w:rsid w:val="001E3DFB"/>
    <w:rsid w:val="001F4FBC"/>
    <w:rsid w:val="001F7272"/>
    <w:rsid w:val="001F7F95"/>
    <w:rsid w:val="002000C0"/>
    <w:rsid w:val="00200452"/>
    <w:rsid w:val="0021000C"/>
    <w:rsid w:val="0021104C"/>
    <w:rsid w:val="00215A27"/>
    <w:rsid w:val="002201D0"/>
    <w:rsid w:val="00221E6D"/>
    <w:rsid w:val="00221F9D"/>
    <w:rsid w:val="00234ABE"/>
    <w:rsid w:val="00236209"/>
    <w:rsid w:val="00236CD7"/>
    <w:rsid w:val="0024196C"/>
    <w:rsid w:val="0024393D"/>
    <w:rsid w:val="00246913"/>
    <w:rsid w:val="00251A8B"/>
    <w:rsid w:val="002530F6"/>
    <w:rsid w:val="00255027"/>
    <w:rsid w:val="00256013"/>
    <w:rsid w:val="00260286"/>
    <w:rsid w:val="00260692"/>
    <w:rsid w:val="002611AF"/>
    <w:rsid w:val="00264496"/>
    <w:rsid w:val="00265CC5"/>
    <w:rsid w:val="002662FD"/>
    <w:rsid w:val="00266864"/>
    <w:rsid w:val="00266EDE"/>
    <w:rsid w:val="00272AD6"/>
    <w:rsid w:val="00281A5D"/>
    <w:rsid w:val="002842AB"/>
    <w:rsid w:val="00287686"/>
    <w:rsid w:val="002919A6"/>
    <w:rsid w:val="00292C9D"/>
    <w:rsid w:val="00296333"/>
    <w:rsid w:val="002967B2"/>
    <w:rsid w:val="0029772E"/>
    <w:rsid w:val="002A75F3"/>
    <w:rsid w:val="002C72DC"/>
    <w:rsid w:val="002D7BB5"/>
    <w:rsid w:val="002E6837"/>
    <w:rsid w:val="002F4817"/>
    <w:rsid w:val="002F4CA8"/>
    <w:rsid w:val="002F71C1"/>
    <w:rsid w:val="00303A37"/>
    <w:rsid w:val="003068CC"/>
    <w:rsid w:val="00307CB1"/>
    <w:rsid w:val="00316595"/>
    <w:rsid w:val="00320E02"/>
    <w:rsid w:val="0032127E"/>
    <w:rsid w:val="00321F08"/>
    <w:rsid w:val="00325062"/>
    <w:rsid w:val="003405FD"/>
    <w:rsid w:val="0034159D"/>
    <w:rsid w:val="00345708"/>
    <w:rsid w:val="0035419F"/>
    <w:rsid w:val="003562A2"/>
    <w:rsid w:val="00356911"/>
    <w:rsid w:val="00361499"/>
    <w:rsid w:val="00365451"/>
    <w:rsid w:val="00371A67"/>
    <w:rsid w:val="00375F9B"/>
    <w:rsid w:val="003815D3"/>
    <w:rsid w:val="003904F2"/>
    <w:rsid w:val="00394302"/>
    <w:rsid w:val="003A05AC"/>
    <w:rsid w:val="003A7F96"/>
    <w:rsid w:val="003B2A59"/>
    <w:rsid w:val="003B5331"/>
    <w:rsid w:val="003C1550"/>
    <w:rsid w:val="003C2C61"/>
    <w:rsid w:val="003C3FC8"/>
    <w:rsid w:val="003C535E"/>
    <w:rsid w:val="003C5ADA"/>
    <w:rsid w:val="003D09EF"/>
    <w:rsid w:val="003D2722"/>
    <w:rsid w:val="003D31E1"/>
    <w:rsid w:val="003D379A"/>
    <w:rsid w:val="003D4A87"/>
    <w:rsid w:val="003D4C69"/>
    <w:rsid w:val="003D6909"/>
    <w:rsid w:val="003D6EAF"/>
    <w:rsid w:val="003E1AD6"/>
    <w:rsid w:val="003E3125"/>
    <w:rsid w:val="003E3B17"/>
    <w:rsid w:val="003F1296"/>
    <w:rsid w:val="003F24BC"/>
    <w:rsid w:val="003F70F5"/>
    <w:rsid w:val="004002F2"/>
    <w:rsid w:val="00407115"/>
    <w:rsid w:val="00410515"/>
    <w:rsid w:val="004127FF"/>
    <w:rsid w:val="004145B8"/>
    <w:rsid w:val="00416878"/>
    <w:rsid w:val="004236A2"/>
    <w:rsid w:val="00433F72"/>
    <w:rsid w:val="004450B8"/>
    <w:rsid w:val="00451A45"/>
    <w:rsid w:val="004620CD"/>
    <w:rsid w:val="00470532"/>
    <w:rsid w:val="00487CB7"/>
    <w:rsid w:val="00495BC0"/>
    <w:rsid w:val="004C3142"/>
    <w:rsid w:val="004C3FAE"/>
    <w:rsid w:val="004C4370"/>
    <w:rsid w:val="004D2DB8"/>
    <w:rsid w:val="004E438E"/>
    <w:rsid w:val="004E61E9"/>
    <w:rsid w:val="0050624F"/>
    <w:rsid w:val="00511694"/>
    <w:rsid w:val="00520596"/>
    <w:rsid w:val="00536E74"/>
    <w:rsid w:val="0054217D"/>
    <w:rsid w:val="00544C4F"/>
    <w:rsid w:val="0054543C"/>
    <w:rsid w:val="00547C69"/>
    <w:rsid w:val="00553B02"/>
    <w:rsid w:val="005659AE"/>
    <w:rsid w:val="00571BED"/>
    <w:rsid w:val="0057528B"/>
    <w:rsid w:val="00577E7F"/>
    <w:rsid w:val="00581C14"/>
    <w:rsid w:val="00581DFE"/>
    <w:rsid w:val="00594B52"/>
    <w:rsid w:val="005A09B5"/>
    <w:rsid w:val="005A14D1"/>
    <w:rsid w:val="005A1E61"/>
    <w:rsid w:val="005A236F"/>
    <w:rsid w:val="005A6637"/>
    <w:rsid w:val="005A68BF"/>
    <w:rsid w:val="005B6005"/>
    <w:rsid w:val="005B668E"/>
    <w:rsid w:val="005B6DF5"/>
    <w:rsid w:val="005C01FC"/>
    <w:rsid w:val="005C1658"/>
    <w:rsid w:val="005D14E6"/>
    <w:rsid w:val="005E72A4"/>
    <w:rsid w:val="005F2E11"/>
    <w:rsid w:val="00607F5C"/>
    <w:rsid w:val="00611ECC"/>
    <w:rsid w:val="00614812"/>
    <w:rsid w:val="00623F96"/>
    <w:rsid w:val="006261F1"/>
    <w:rsid w:val="00631129"/>
    <w:rsid w:val="006349E7"/>
    <w:rsid w:val="00636C0B"/>
    <w:rsid w:val="0063766A"/>
    <w:rsid w:val="00642DCC"/>
    <w:rsid w:val="00643935"/>
    <w:rsid w:val="00650551"/>
    <w:rsid w:val="006513D8"/>
    <w:rsid w:val="00652062"/>
    <w:rsid w:val="006561CB"/>
    <w:rsid w:val="00662542"/>
    <w:rsid w:val="0066447B"/>
    <w:rsid w:val="00664CD0"/>
    <w:rsid w:val="00671847"/>
    <w:rsid w:val="0067347F"/>
    <w:rsid w:val="00684CCA"/>
    <w:rsid w:val="00686C13"/>
    <w:rsid w:val="00687FBB"/>
    <w:rsid w:val="006A1B1B"/>
    <w:rsid w:val="006A6CE0"/>
    <w:rsid w:val="006A6DD9"/>
    <w:rsid w:val="006B0597"/>
    <w:rsid w:val="006B4F7E"/>
    <w:rsid w:val="006B6161"/>
    <w:rsid w:val="006B634A"/>
    <w:rsid w:val="006B6B93"/>
    <w:rsid w:val="006C2BD5"/>
    <w:rsid w:val="006C71FF"/>
    <w:rsid w:val="006D3A0E"/>
    <w:rsid w:val="006D4FD3"/>
    <w:rsid w:val="006E0CA4"/>
    <w:rsid w:val="006E15A5"/>
    <w:rsid w:val="006E4C7B"/>
    <w:rsid w:val="006E5645"/>
    <w:rsid w:val="006E7A63"/>
    <w:rsid w:val="006F4AC4"/>
    <w:rsid w:val="007007B1"/>
    <w:rsid w:val="007016C5"/>
    <w:rsid w:val="0070355C"/>
    <w:rsid w:val="00704ACA"/>
    <w:rsid w:val="00706B6B"/>
    <w:rsid w:val="00710EC1"/>
    <w:rsid w:val="007113AD"/>
    <w:rsid w:val="0072684A"/>
    <w:rsid w:val="00727368"/>
    <w:rsid w:val="0073098B"/>
    <w:rsid w:val="007329C6"/>
    <w:rsid w:val="0074095C"/>
    <w:rsid w:val="00741CF8"/>
    <w:rsid w:val="00751AB9"/>
    <w:rsid w:val="0075211A"/>
    <w:rsid w:val="00756276"/>
    <w:rsid w:val="007571D2"/>
    <w:rsid w:val="00760516"/>
    <w:rsid w:val="00766FB0"/>
    <w:rsid w:val="0077214C"/>
    <w:rsid w:val="00774C2B"/>
    <w:rsid w:val="00776FB6"/>
    <w:rsid w:val="00783213"/>
    <w:rsid w:val="007836D0"/>
    <w:rsid w:val="00783C05"/>
    <w:rsid w:val="0078499C"/>
    <w:rsid w:val="00787B70"/>
    <w:rsid w:val="007B0461"/>
    <w:rsid w:val="007B1F15"/>
    <w:rsid w:val="007B2AAB"/>
    <w:rsid w:val="007B42C2"/>
    <w:rsid w:val="007B6073"/>
    <w:rsid w:val="007D0517"/>
    <w:rsid w:val="007D42EE"/>
    <w:rsid w:val="007D770F"/>
    <w:rsid w:val="007F43C7"/>
    <w:rsid w:val="007F4471"/>
    <w:rsid w:val="007F4B2A"/>
    <w:rsid w:val="007F50B0"/>
    <w:rsid w:val="008038B1"/>
    <w:rsid w:val="00806415"/>
    <w:rsid w:val="00807495"/>
    <w:rsid w:val="0081206A"/>
    <w:rsid w:val="00813CCB"/>
    <w:rsid w:val="008178D9"/>
    <w:rsid w:val="00821E3C"/>
    <w:rsid w:val="00827323"/>
    <w:rsid w:val="008306B4"/>
    <w:rsid w:val="00831786"/>
    <w:rsid w:val="00832B0F"/>
    <w:rsid w:val="00840D0B"/>
    <w:rsid w:val="00841A97"/>
    <w:rsid w:val="00843246"/>
    <w:rsid w:val="00843AAC"/>
    <w:rsid w:val="00844700"/>
    <w:rsid w:val="008447D6"/>
    <w:rsid w:val="008507A4"/>
    <w:rsid w:val="008561D3"/>
    <w:rsid w:val="00856FDD"/>
    <w:rsid w:val="008571A7"/>
    <w:rsid w:val="008779CD"/>
    <w:rsid w:val="00880D88"/>
    <w:rsid w:val="00880DEB"/>
    <w:rsid w:val="008819B3"/>
    <w:rsid w:val="00882C81"/>
    <w:rsid w:val="0089343A"/>
    <w:rsid w:val="00895F04"/>
    <w:rsid w:val="00896473"/>
    <w:rsid w:val="008B0517"/>
    <w:rsid w:val="008B0F79"/>
    <w:rsid w:val="008B3777"/>
    <w:rsid w:val="008B6FEF"/>
    <w:rsid w:val="008B79F3"/>
    <w:rsid w:val="008C2056"/>
    <w:rsid w:val="008C26DF"/>
    <w:rsid w:val="008C6A8A"/>
    <w:rsid w:val="008C7B42"/>
    <w:rsid w:val="008D380D"/>
    <w:rsid w:val="008D6F94"/>
    <w:rsid w:val="008E0D1D"/>
    <w:rsid w:val="008E3E61"/>
    <w:rsid w:val="008E4FC2"/>
    <w:rsid w:val="008F2C6D"/>
    <w:rsid w:val="008F3ECE"/>
    <w:rsid w:val="008F438A"/>
    <w:rsid w:val="008F7BAC"/>
    <w:rsid w:val="0090619B"/>
    <w:rsid w:val="00917492"/>
    <w:rsid w:val="00921080"/>
    <w:rsid w:val="00927C7C"/>
    <w:rsid w:val="00932C67"/>
    <w:rsid w:val="00942254"/>
    <w:rsid w:val="009434E1"/>
    <w:rsid w:val="00961559"/>
    <w:rsid w:val="00964C28"/>
    <w:rsid w:val="00965437"/>
    <w:rsid w:val="00967745"/>
    <w:rsid w:val="00970A4C"/>
    <w:rsid w:val="00971AD1"/>
    <w:rsid w:val="00971C75"/>
    <w:rsid w:val="00972726"/>
    <w:rsid w:val="00972895"/>
    <w:rsid w:val="009819CB"/>
    <w:rsid w:val="009829CC"/>
    <w:rsid w:val="009862CA"/>
    <w:rsid w:val="009942E0"/>
    <w:rsid w:val="00995CE6"/>
    <w:rsid w:val="00997CCC"/>
    <w:rsid w:val="009A5FCD"/>
    <w:rsid w:val="009A5FE2"/>
    <w:rsid w:val="009C1490"/>
    <w:rsid w:val="009C69A3"/>
    <w:rsid w:val="009D037B"/>
    <w:rsid w:val="009D26AA"/>
    <w:rsid w:val="009D3D67"/>
    <w:rsid w:val="009D3E86"/>
    <w:rsid w:val="009E47D8"/>
    <w:rsid w:val="009E5200"/>
    <w:rsid w:val="009E7CBE"/>
    <w:rsid w:val="009F5470"/>
    <w:rsid w:val="00A00160"/>
    <w:rsid w:val="00A0423A"/>
    <w:rsid w:val="00A060B6"/>
    <w:rsid w:val="00A06A58"/>
    <w:rsid w:val="00A07C12"/>
    <w:rsid w:val="00A10296"/>
    <w:rsid w:val="00A16D97"/>
    <w:rsid w:val="00A17DEA"/>
    <w:rsid w:val="00A24458"/>
    <w:rsid w:val="00A274FE"/>
    <w:rsid w:val="00A27E76"/>
    <w:rsid w:val="00A407C3"/>
    <w:rsid w:val="00A40EF5"/>
    <w:rsid w:val="00A43DF0"/>
    <w:rsid w:val="00A50A42"/>
    <w:rsid w:val="00A518F3"/>
    <w:rsid w:val="00A57FEF"/>
    <w:rsid w:val="00A654CD"/>
    <w:rsid w:val="00A756AD"/>
    <w:rsid w:val="00A82C7A"/>
    <w:rsid w:val="00A84848"/>
    <w:rsid w:val="00AA4B5D"/>
    <w:rsid w:val="00AA56A1"/>
    <w:rsid w:val="00AA5856"/>
    <w:rsid w:val="00AA5DEA"/>
    <w:rsid w:val="00AB38E9"/>
    <w:rsid w:val="00AB65D5"/>
    <w:rsid w:val="00AC10E2"/>
    <w:rsid w:val="00AC426D"/>
    <w:rsid w:val="00AC78DA"/>
    <w:rsid w:val="00AD0DC8"/>
    <w:rsid w:val="00AD1BAE"/>
    <w:rsid w:val="00AD29D0"/>
    <w:rsid w:val="00AE46D5"/>
    <w:rsid w:val="00AF35B6"/>
    <w:rsid w:val="00B00538"/>
    <w:rsid w:val="00B10AF7"/>
    <w:rsid w:val="00B11538"/>
    <w:rsid w:val="00B23404"/>
    <w:rsid w:val="00B244ED"/>
    <w:rsid w:val="00B27BB1"/>
    <w:rsid w:val="00B51793"/>
    <w:rsid w:val="00B5195F"/>
    <w:rsid w:val="00B54313"/>
    <w:rsid w:val="00B5432A"/>
    <w:rsid w:val="00B55EA6"/>
    <w:rsid w:val="00B602C1"/>
    <w:rsid w:val="00B62048"/>
    <w:rsid w:val="00B64287"/>
    <w:rsid w:val="00B66771"/>
    <w:rsid w:val="00B66D0A"/>
    <w:rsid w:val="00B70E1C"/>
    <w:rsid w:val="00B74D1C"/>
    <w:rsid w:val="00B75DE9"/>
    <w:rsid w:val="00B7634B"/>
    <w:rsid w:val="00B82EE7"/>
    <w:rsid w:val="00B858E5"/>
    <w:rsid w:val="00B872F4"/>
    <w:rsid w:val="00B96955"/>
    <w:rsid w:val="00BA0A72"/>
    <w:rsid w:val="00BA6E10"/>
    <w:rsid w:val="00BB1958"/>
    <w:rsid w:val="00BB4946"/>
    <w:rsid w:val="00BC0F80"/>
    <w:rsid w:val="00BC125C"/>
    <w:rsid w:val="00BC385C"/>
    <w:rsid w:val="00BD24E0"/>
    <w:rsid w:val="00BD4EA0"/>
    <w:rsid w:val="00BD5951"/>
    <w:rsid w:val="00BD5BDD"/>
    <w:rsid w:val="00BE0A37"/>
    <w:rsid w:val="00BF0621"/>
    <w:rsid w:val="00C00962"/>
    <w:rsid w:val="00C15E4D"/>
    <w:rsid w:val="00C17E7C"/>
    <w:rsid w:val="00C24421"/>
    <w:rsid w:val="00C3109A"/>
    <w:rsid w:val="00C3136F"/>
    <w:rsid w:val="00C33BCE"/>
    <w:rsid w:val="00C36474"/>
    <w:rsid w:val="00C41697"/>
    <w:rsid w:val="00C41B9D"/>
    <w:rsid w:val="00C4615F"/>
    <w:rsid w:val="00C46572"/>
    <w:rsid w:val="00C51F19"/>
    <w:rsid w:val="00C577B8"/>
    <w:rsid w:val="00C60355"/>
    <w:rsid w:val="00C72F08"/>
    <w:rsid w:val="00C72F78"/>
    <w:rsid w:val="00C74826"/>
    <w:rsid w:val="00C82E8E"/>
    <w:rsid w:val="00C90320"/>
    <w:rsid w:val="00C9114A"/>
    <w:rsid w:val="00C93621"/>
    <w:rsid w:val="00CA0A49"/>
    <w:rsid w:val="00CA5A4D"/>
    <w:rsid w:val="00CA7CED"/>
    <w:rsid w:val="00CB100E"/>
    <w:rsid w:val="00CB3410"/>
    <w:rsid w:val="00CB6BA0"/>
    <w:rsid w:val="00CC69BC"/>
    <w:rsid w:val="00CC6D28"/>
    <w:rsid w:val="00CC7581"/>
    <w:rsid w:val="00CD4E52"/>
    <w:rsid w:val="00CE4AA6"/>
    <w:rsid w:val="00CE7302"/>
    <w:rsid w:val="00D04E7D"/>
    <w:rsid w:val="00D125D9"/>
    <w:rsid w:val="00D16FE4"/>
    <w:rsid w:val="00D227B3"/>
    <w:rsid w:val="00D259B8"/>
    <w:rsid w:val="00D31F64"/>
    <w:rsid w:val="00D32702"/>
    <w:rsid w:val="00D34747"/>
    <w:rsid w:val="00D364CC"/>
    <w:rsid w:val="00D52FA2"/>
    <w:rsid w:val="00D55C25"/>
    <w:rsid w:val="00D56DF6"/>
    <w:rsid w:val="00D57BE6"/>
    <w:rsid w:val="00D663F6"/>
    <w:rsid w:val="00D679C2"/>
    <w:rsid w:val="00D67AED"/>
    <w:rsid w:val="00D835A1"/>
    <w:rsid w:val="00D846AA"/>
    <w:rsid w:val="00D9073E"/>
    <w:rsid w:val="00D90A30"/>
    <w:rsid w:val="00D96FC6"/>
    <w:rsid w:val="00DA0504"/>
    <w:rsid w:val="00DA4689"/>
    <w:rsid w:val="00DA625A"/>
    <w:rsid w:val="00DB3233"/>
    <w:rsid w:val="00DB4CA2"/>
    <w:rsid w:val="00DB7998"/>
    <w:rsid w:val="00DC1183"/>
    <w:rsid w:val="00DC2051"/>
    <w:rsid w:val="00DD4437"/>
    <w:rsid w:val="00DD75C0"/>
    <w:rsid w:val="00DE141B"/>
    <w:rsid w:val="00DE14C9"/>
    <w:rsid w:val="00DE2500"/>
    <w:rsid w:val="00DE415C"/>
    <w:rsid w:val="00DE7BC3"/>
    <w:rsid w:val="00DF5A44"/>
    <w:rsid w:val="00DF67A4"/>
    <w:rsid w:val="00E0149B"/>
    <w:rsid w:val="00E113C6"/>
    <w:rsid w:val="00E144DC"/>
    <w:rsid w:val="00E202C0"/>
    <w:rsid w:val="00E31FE4"/>
    <w:rsid w:val="00E32951"/>
    <w:rsid w:val="00E33F14"/>
    <w:rsid w:val="00E55F54"/>
    <w:rsid w:val="00E63B82"/>
    <w:rsid w:val="00E63C2F"/>
    <w:rsid w:val="00E65101"/>
    <w:rsid w:val="00E66A53"/>
    <w:rsid w:val="00E71389"/>
    <w:rsid w:val="00E71398"/>
    <w:rsid w:val="00E74C11"/>
    <w:rsid w:val="00E75BA5"/>
    <w:rsid w:val="00E856F4"/>
    <w:rsid w:val="00E9030A"/>
    <w:rsid w:val="00E9203D"/>
    <w:rsid w:val="00E9593D"/>
    <w:rsid w:val="00EB373B"/>
    <w:rsid w:val="00EB5BBE"/>
    <w:rsid w:val="00EB6A11"/>
    <w:rsid w:val="00EC0619"/>
    <w:rsid w:val="00EC2A66"/>
    <w:rsid w:val="00EE1221"/>
    <w:rsid w:val="00EE1D1A"/>
    <w:rsid w:val="00EE2434"/>
    <w:rsid w:val="00EE2683"/>
    <w:rsid w:val="00EE40AC"/>
    <w:rsid w:val="00EE4BC4"/>
    <w:rsid w:val="00EE4D92"/>
    <w:rsid w:val="00EE5B5C"/>
    <w:rsid w:val="00EE74AB"/>
    <w:rsid w:val="00EF09D0"/>
    <w:rsid w:val="00EF1B4A"/>
    <w:rsid w:val="00EF2C49"/>
    <w:rsid w:val="00EF3E48"/>
    <w:rsid w:val="00EF43E8"/>
    <w:rsid w:val="00EF528F"/>
    <w:rsid w:val="00F06A0B"/>
    <w:rsid w:val="00F07FFC"/>
    <w:rsid w:val="00F17D01"/>
    <w:rsid w:val="00F2434F"/>
    <w:rsid w:val="00F31F5E"/>
    <w:rsid w:val="00F3246C"/>
    <w:rsid w:val="00F34FF7"/>
    <w:rsid w:val="00F37F0B"/>
    <w:rsid w:val="00F456D9"/>
    <w:rsid w:val="00F56E42"/>
    <w:rsid w:val="00F6013B"/>
    <w:rsid w:val="00F614E6"/>
    <w:rsid w:val="00F676B1"/>
    <w:rsid w:val="00F71C0B"/>
    <w:rsid w:val="00F72B2D"/>
    <w:rsid w:val="00F74DBC"/>
    <w:rsid w:val="00F7678F"/>
    <w:rsid w:val="00F77F2F"/>
    <w:rsid w:val="00F86384"/>
    <w:rsid w:val="00F911CB"/>
    <w:rsid w:val="00F915B9"/>
    <w:rsid w:val="00F92604"/>
    <w:rsid w:val="00F9333D"/>
    <w:rsid w:val="00F95501"/>
    <w:rsid w:val="00FA295B"/>
    <w:rsid w:val="00FA311A"/>
    <w:rsid w:val="00FA4373"/>
    <w:rsid w:val="00FB05B7"/>
    <w:rsid w:val="00FB241B"/>
    <w:rsid w:val="00FB6117"/>
    <w:rsid w:val="00FB627F"/>
    <w:rsid w:val="00FB6369"/>
    <w:rsid w:val="00FC079E"/>
    <w:rsid w:val="00FC217C"/>
    <w:rsid w:val="00FC5A6B"/>
    <w:rsid w:val="00FC6049"/>
    <w:rsid w:val="00FC63F8"/>
    <w:rsid w:val="00FC6A65"/>
    <w:rsid w:val="00FD0406"/>
    <w:rsid w:val="00FD1BEC"/>
    <w:rsid w:val="00FD384C"/>
    <w:rsid w:val="00FD3ABF"/>
    <w:rsid w:val="00FD508F"/>
    <w:rsid w:val="00FD69BE"/>
    <w:rsid w:val="00FE4466"/>
    <w:rsid w:val="00FF2AB8"/>
    <w:rsid w:val="00FF5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3FE7E"/>
  <w15:docId w15:val="{920D9952-D743-4145-9D33-9238B7A8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1FF"/>
  </w:style>
  <w:style w:type="paragraph" w:styleId="1">
    <w:name w:val="heading 1"/>
    <w:basedOn w:val="a"/>
    <w:next w:val="a"/>
    <w:link w:val="10"/>
    <w:uiPriority w:val="99"/>
    <w:qFormat/>
    <w:rsid w:val="006C71F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3F24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semiHidden/>
    <w:unhideWhenUsed/>
    <w:qFormat/>
    <w:rsid w:val="001F7F95"/>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9">
    <w:name w:val="heading 9"/>
    <w:basedOn w:val="a"/>
    <w:next w:val="a"/>
    <w:link w:val="90"/>
    <w:unhideWhenUsed/>
    <w:qFormat/>
    <w:rsid w:val="001F7F9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C71FF"/>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link w:val="a4"/>
    <w:uiPriority w:val="34"/>
    <w:qFormat/>
    <w:rsid w:val="006C71FF"/>
    <w:pPr>
      <w:spacing w:after="0" w:line="240" w:lineRule="auto"/>
      <w:ind w:left="720"/>
    </w:pPr>
    <w:rPr>
      <w:rFonts w:ascii="Times New Roman" w:eastAsia="Times New Roman" w:hAnsi="Times New Roman" w:cs="Times New Roman"/>
      <w:sz w:val="24"/>
      <w:szCs w:val="24"/>
      <w:lang w:eastAsia="ru-RU"/>
    </w:rPr>
  </w:style>
  <w:style w:type="character" w:customStyle="1" w:styleId="a4">
    <w:name w:val="Абзац списка Знак"/>
    <w:link w:val="a3"/>
    <w:locked/>
    <w:rsid w:val="006C71FF"/>
    <w:rPr>
      <w:rFonts w:ascii="Times New Roman" w:eastAsia="Times New Roman" w:hAnsi="Times New Roman" w:cs="Times New Roman"/>
      <w:sz w:val="24"/>
      <w:szCs w:val="24"/>
      <w:lang w:eastAsia="ru-RU"/>
    </w:rPr>
  </w:style>
  <w:style w:type="paragraph" w:styleId="a5">
    <w:name w:val="Body Text"/>
    <w:aliases w:val="Основной текст Знак1,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a6"/>
    <w:rsid w:val="006C71FF"/>
    <w:pPr>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1 Знак,Знак Знак Знак,Знак Знак1,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
    <w:basedOn w:val="a0"/>
    <w:link w:val="a5"/>
    <w:rsid w:val="006C71FF"/>
    <w:rPr>
      <w:rFonts w:ascii="Times New Roman" w:eastAsia="Times New Roman" w:hAnsi="Times New Roman" w:cs="Times New Roman"/>
      <w:sz w:val="24"/>
      <w:szCs w:val="24"/>
      <w:lang w:eastAsia="ru-RU"/>
    </w:rPr>
  </w:style>
  <w:style w:type="paragraph" w:customStyle="1" w:styleId="ConsNonformat">
    <w:name w:val="ConsNonformat"/>
    <w:rsid w:val="006C71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C71FF"/>
    <w:rPr>
      <w:color w:val="0000FF"/>
      <w:u w:val="single"/>
    </w:rPr>
  </w:style>
  <w:style w:type="character" w:customStyle="1" w:styleId="c3">
    <w:name w:val="c3"/>
    <w:rsid w:val="006C71FF"/>
  </w:style>
  <w:style w:type="character" w:customStyle="1" w:styleId="a8">
    <w:name w:val="Обычный (веб) Знак"/>
    <w:link w:val="a9"/>
    <w:locked/>
    <w:rsid w:val="0050624F"/>
    <w:rPr>
      <w:sz w:val="24"/>
      <w:szCs w:val="24"/>
      <w:lang w:eastAsia="ar-SA"/>
    </w:rPr>
  </w:style>
  <w:style w:type="paragraph" w:styleId="a9">
    <w:name w:val="Normal (Web)"/>
    <w:basedOn w:val="a"/>
    <w:link w:val="a8"/>
    <w:uiPriority w:val="99"/>
    <w:unhideWhenUsed/>
    <w:rsid w:val="0050624F"/>
    <w:pPr>
      <w:spacing w:before="280" w:after="280" w:line="240" w:lineRule="auto"/>
    </w:pPr>
    <w:rPr>
      <w:sz w:val="24"/>
      <w:szCs w:val="24"/>
      <w:lang w:eastAsia="ar-SA"/>
    </w:rPr>
  </w:style>
  <w:style w:type="character" w:styleId="aa">
    <w:name w:val="Strong"/>
    <w:basedOn w:val="a0"/>
    <w:uiPriority w:val="22"/>
    <w:qFormat/>
    <w:rsid w:val="0050624F"/>
    <w:rPr>
      <w:b/>
      <w:bCs/>
    </w:rPr>
  </w:style>
  <w:style w:type="paragraph" w:styleId="ab">
    <w:name w:val="No Spacing"/>
    <w:link w:val="ac"/>
    <w:uiPriority w:val="1"/>
    <w:qFormat/>
    <w:rsid w:val="0050624F"/>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rsid w:val="0050624F"/>
    <w:rPr>
      <w:rFonts w:ascii="Calibri" w:eastAsia="Times New Roman" w:hAnsi="Calibri" w:cs="Times New Roman"/>
      <w:lang w:eastAsia="ru-RU"/>
    </w:rPr>
  </w:style>
  <w:style w:type="paragraph" w:customStyle="1" w:styleId="11">
    <w:name w:val="Стиль1"/>
    <w:basedOn w:val="a"/>
    <w:qFormat/>
    <w:rsid w:val="0050624F"/>
    <w:pPr>
      <w:spacing w:after="0" w:line="240" w:lineRule="auto"/>
    </w:pPr>
    <w:rPr>
      <w:rFonts w:ascii="Times New Roman" w:eastAsia="Calibri" w:hAnsi="Times New Roman" w:cs="Times New Roman"/>
      <w:sz w:val="28"/>
    </w:rPr>
  </w:style>
  <w:style w:type="paragraph" w:customStyle="1" w:styleId="ConsPlusNormal">
    <w:name w:val="ConsPlusNormal"/>
    <w:rsid w:val="006311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14059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Balloon Text"/>
    <w:basedOn w:val="a"/>
    <w:link w:val="ae"/>
    <w:uiPriority w:val="99"/>
    <w:semiHidden/>
    <w:unhideWhenUsed/>
    <w:rsid w:val="00895F0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95F04"/>
    <w:rPr>
      <w:rFonts w:ascii="Tahoma" w:hAnsi="Tahoma" w:cs="Tahoma"/>
      <w:sz w:val="16"/>
      <w:szCs w:val="16"/>
    </w:rPr>
  </w:style>
  <w:style w:type="paragraph" w:customStyle="1" w:styleId="ConsPlusNonformat">
    <w:name w:val="ConsPlusNonformat"/>
    <w:rsid w:val="00687FB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686C13"/>
    <w:pPr>
      <w:spacing w:after="120" w:line="480" w:lineRule="auto"/>
    </w:pPr>
  </w:style>
  <w:style w:type="character" w:customStyle="1" w:styleId="22">
    <w:name w:val="Основной текст 2 Знак"/>
    <w:basedOn w:val="a0"/>
    <w:link w:val="21"/>
    <w:uiPriority w:val="99"/>
    <w:semiHidden/>
    <w:rsid w:val="00686C13"/>
  </w:style>
  <w:style w:type="character" w:customStyle="1" w:styleId="50">
    <w:name w:val="Заголовок 5 Знак"/>
    <w:basedOn w:val="a0"/>
    <w:link w:val="5"/>
    <w:semiHidden/>
    <w:rsid w:val="001F7F95"/>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0"/>
    <w:link w:val="9"/>
    <w:rsid w:val="001F7F95"/>
    <w:rPr>
      <w:rFonts w:asciiTheme="majorHAnsi" w:eastAsiaTheme="majorEastAsia" w:hAnsiTheme="majorHAnsi" w:cstheme="majorBidi"/>
      <w:i/>
      <w:iCs/>
      <w:color w:val="404040" w:themeColor="text1" w:themeTint="BF"/>
      <w:sz w:val="20"/>
      <w:szCs w:val="20"/>
    </w:rPr>
  </w:style>
  <w:style w:type="table" w:styleId="af">
    <w:name w:val="Table Grid"/>
    <w:basedOn w:val="a1"/>
    <w:rsid w:val="001F7F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Гипертекстовая ссылка"/>
    <w:basedOn w:val="a0"/>
    <w:uiPriority w:val="99"/>
    <w:rsid w:val="001F7F95"/>
    <w:rPr>
      <w:b/>
      <w:bCs/>
      <w:color w:val="106BBE"/>
    </w:rPr>
  </w:style>
  <w:style w:type="character" w:customStyle="1" w:styleId="af1">
    <w:name w:val="Цветовое выделение"/>
    <w:uiPriority w:val="99"/>
    <w:rsid w:val="001F7F95"/>
    <w:rPr>
      <w:b/>
      <w:bCs/>
      <w:color w:val="26282F"/>
    </w:rPr>
  </w:style>
  <w:style w:type="paragraph" w:customStyle="1" w:styleId="af2">
    <w:name w:val="Нормальный (таблица)"/>
    <w:basedOn w:val="a"/>
    <w:next w:val="a"/>
    <w:uiPriority w:val="99"/>
    <w:rsid w:val="001F7F9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3">
    <w:name w:val="Прижатый влево"/>
    <w:basedOn w:val="a"/>
    <w:next w:val="a"/>
    <w:uiPriority w:val="99"/>
    <w:rsid w:val="001F7F9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4">
    <w:name w:val="Комментарий"/>
    <w:basedOn w:val="a"/>
    <w:next w:val="a"/>
    <w:uiPriority w:val="99"/>
    <w:rsid w:val="001F7F95"/>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5">
    <w:name w:val="Информация об изменениях документа"/>
    <w:basedOn w:val="af4"/>
    <w:next w:val="a"/>
    <w:uiPriority w:val="99"/>
    <w:rsid w:val="001F7F95"/>
    <w:rPr>
      <w:i/>
      <w:iCs/>
    </w:rPr>
  </w:style>
  <w:style w:type="paragraph" w:styleId="af6">
    <w:name w:val="header"/>
    <w:basedOn w:val="a"/>
    <w:link w:val="af7"/>
    <w:uiPriority w:val="99"/>
    <w:rsid w:val="001F7F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0"/>
    <w:link w:val="af6"/>
    <w:uiPriority w:val="99"/>
    <w:rsid w:val="001F7F95"/>
    <w:rPr>
      <w:rFonts w:ascii="Times New Roman" w:eastAsia="Times New Roman" w:hAnsi="Times New Roman" w:cs="Times New Roman"/>
      <w:sz w:val="24"/>
      <w:szCs w:val="24"/>
      <w:lang w:eastAsia="ru-RU"/>
    </w:rPr>
  </w:style>
  <w:style w:type="paragraph" w:styleId="af8">
    <w:name w:val="footer"/>
    <w:basedOn w:val="a"/>
    <w:link w:val="af9"/>
    <w:uiPriority w:val="99"/>
    <w:rsid w:val="001F7F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uiPriority w:val="99"/>
    <w:rsid w:val="001F7F95"/>
    <w:rPr>
      <w:rFonts w:ascii="Times New Roman" w:eastAsia="Times New Roman" w:hAnsi="Times New Roman" w:cs="Times New Roman"/>
      <w:sz w:val="24"/>
      <w:szCs w:val="24"/>
      <w:lang w:eastAsia="ru-RU"/>
    </w:rPr>
  </w:style>
  <w:style w:type="paragraph" w:styleId="23">
    <w:name w:val="Body Text Indent 2"/>
    <w:basedOn w:val="a"/>
    <w:link w:val="24"/>
    <w:rsid w:val="001F7F95"/>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1F7F95"/>
    <w:rPr>
      <w:rFonts w:ascii="Times New Roman" w:eastAsia="Times New Roman" w:hAnsi="Times New Roman" w:cs="Times New Roman"/>
      <w:sz w:val="20"/>
      <w:szCs w:val="20"/>
      <w:lang w:eastAsia="ru-RU"/>
    </w:rPr>
  </w:style>
  <w:style w:type="character" w:customStyle="1" w:styleId="afa">
    <w:name w:val="Текст Знак"/>
    <w:basedOn w:val="a0"/>
    <w:link w:val="afb"/>
    <w:uiPriority w:val="99"/>
    <w:rsid w:val="001F7F95"/>
    <w:rPr>
      <w:rFonts w:ascii="Consolas" w:eastAsia="Calibri" w:hAnsi="Consolas" w:cs="Consolas"/>
      <w:sz w:val="21"/>
      <w:szCs w:val="21"/>
    </w:rPr>
  </w:style>
  <w:style w:type="paragraph" w:styleId="afb">
    <w:name w:val="Plain Text"/>
    <w:basedOn w:val="a"/>
    <w:link w:val="afa"/>
    <w:uiPriority w:val="99"/>
    <w:unhideWhenUsed/>
    <w:rsid w:val="001F7F95"/>
    <w:pPr>
      <w:spacing w:after="0" w:line="240" w:lineRule="auto"/>
    </w:pPr>
    <w:rPr>
      <w:rFonts w:ascii="Consolas" w:eastAsia="Calibri" w:hAnsi="Consolas" w:cs="Consolas"/>
      <w:sz w:val="21"/>
      <w:szCs w:val="21"/>
    </w:rPr>
  </w:style>
  <w:style w:type="character" w:customStyle="1" w:styleId="12">
    <w:name w:val="Текст Знак1"/>
    <w:basedOn w:val="a0"/>
    <w:uiPriority w:val="99"/>
    <w:semiHidden/>
    <w:rsid w:val="001F7F95"/>
    <w:rPr>
      <w:rFonts w:ascii="Consolas" w:hAnsi="Consolas" w:cs="Consolas"/>
      <w:sz w:val="21"/>
      <w:szCs w:val="21"/>
    </w:rPr>
  </w:style>
  <w:style w:type="character" w:customStyle="1" w:styleId="afc">
    <w:name w:val="Подзаголовок Знак"/>
    <w:basedOn w:val="a0"/>
    <w:link w:val="afd"/>
    <w:rsid w:val="001F7F95"/>
    <w:rPr>
      <w:rFonts w:ascii="Cambria" w:hAnsi="Cambria"/>
      <w:sz w:val="24"/>
      <w:szCs w:val="24"/>
    </w:rPr>
  </w:style>
  <w:style w:type="paragraph" w:styleId="afd">
    <w:name w:val="Subtitle"/>
    <w:basedOn w:val="a"/>
    <w:next w:val="a"/>
    <w:link w:val="afc"/>
    <w:qFormat/>
    <w:rsid w:val="001F7F95"/>
    <w:pPr>
      <w:spacing w:after="60" w:line="240" w:lineRule="auto"/>
      <w:jc w:val="center"/>
      <w:outlineLvl w:val="1"/>
    </w:pPr>
    <w:rPr>
      <w:rFonts w:ascii="Cambria" w:hAnsi="Cambria"/>
      <w:sz w:val="24"/>
      <w:szCs w:val="24"/>
    </w:rPr>
  </w:style>
  <w:style w:type="character" w:customStyle="1" w:styleId="13">
    <w:name w:val="Подзаголовок Знак1"/>
    <w:basedOn w:val="a0"/>
    <w:rsid w:val="001F7F95"/>
    <w:rPr>
      <w:rFonts w:asciiTheme="majorHAnsi" w:eastAsiaTheme="majorEastAsia" w:hAnsiTheme="majorHAnsi" w:cstheme="majorBidi"/>
      <w:i/>
      <w:iCs/>
      <w:color w:val="4F81BD" w:themeColor="accent1"/>
      <w:spacing w:val="15"/>
      <w:sz w:val="24"/>
      <w:szCs w:val="24"/>
    </w:rPr>
  </w:style>
  <w:style w:type="paragraph" w:customStyle="1" w:styleId="ConsPlusTitle">
    <w:name w:val="ConsPlusTitle"/>
    <w:rsid w:val="001F7F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e">
    <w:name w:val="Таблицы (моноширинный)"/>
    <w:basedOn w:val="a"/>
    <w:next w:val="a"/>
    <w:uiPriority w:val="99"/>
    <w:rsid w:val="001F7F95"/>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ff">
    <w:name w:val="Title"/>
    <w:basedOn w:val="a"/>
    <w:link w:val="aff0"/>
    <w:qFormat/>
    <w:rsid w:val="001F7F95"/>
    <w:pPr>
      <w:overflowPunct w:val="0"/>
      <w:autoSpaceDE w:val="0"/>
      <w:autoSpaceDN w:val="0"/>
      <w:adjustRightInd w:val="0"/>
      <w:spacing w:after="0" w:line="240" w:lineRule="auto"/>
      <w:ind w:left="851" w:right="708" w:hanging="851"/>
      <w:jc w:val="center"/>
      <w:textAlignment w:val="baseline"/>
    </w:pPr>
    <w:rPr>
      <w:rFonts w:ascii="Times New Roman" w:eastAsia="Times New Roman" w:hAnsi="Times New Roman" w:cs="Times New Roman"/>
      <w:b/>
      <w:bCs/>
      <w:sz w:val="26"/>
      <w:szCs w:val="20"/>
      <w:lang w:eastAsia="ru-RU"/>
    </w:rPr>
  </w:style>
  <w:style w:type="character" w:customStyle="1" w:styleId="aff0">
    <w:name w:val="Заголовок Знак"/>
    <w:basedOn w:val="a0"/>
    <w:link w:val="aff"/>
    <w:rsid w:val="001F7F95"/>
    <w:rPr>
      <w:rFonts w:ascii="Times New Roman" w:eastAsia="Times New Roman" w:hAnsi="Times New Roman" w:cs="Times New Roman"/>
      <w:b/>
      <w:bCs/>
      <w:sz w:val="26"/>
      <w:szCs w:val="20"/>
      <w:lang w:eastAsia="ru-RU"/>
    </w:rPr>
  </w:style>
  <w:style w:type="character" w:customStyle="1" w:styleId="blk">
    <w:name w:val="blk"/>
    <w:basedOn w:val="a0"/>
    <w:rsid w:val="001F7F95"/>
  </w:style>
  <w:style w:type="character" w:customStyle="1" w:styleId="3">
    <w:name w:val="Основной текст (3)_"/>
    <w:basedOn w:val="a0"/>
    <w:link w:val="30"/>
    <w:uiPriority w:val="99"/>
    <w:locked/>
    <w:rsid w:val="00215A27"/>
    <w:rPr>
      <w:rFonts w:ascii="Times New Roman" w:hAnsi="Times New Roman" w:cs="Times New Roman"/>
      <w:i/>
      <w:iCs/>
      <w:sz w:val="20"/>
      <w:szCs w:val="20"/>
      <w:shd w:val="clear" w:color="auto" w:fill="FFFFFF"/>
    </w:rPr>
  </w:style>
  <w:style w:type="character" w:customStyle="1" w:styleId="4">
    <w:name w:val="Основной текст (4)_"/>
    <w:basedOn w:val="a0"/>
    <w:link w:val="40"/>
    <w:uiPriority w:val="99"/>
    <w:locked/>
    <w:rsid w:val="00215A27"/>
    <w:rPr>
      <w:rFonts w:ascii="Times New Roman" w:hAnsi="Times New Roman" w:cs="Times New Roman"/>
      <w:b/>
      <w:bCs/>
      <w:spacing w:val="1"/>
      <w:sz w:val="25"/>
      <w:szCs w:val="25"/>
      <w:shd w:val="clear" w:color="auto" w:fill="FFFFFF"/>
    </w:rPr>
  </w:style>
  <w:style w:type="character" w:customStyle="1" w:styleId="41">
    <w:name w:val="Основной текст (4) + Не полужирный"/>
    <w:basedOn w:val="4"/>
    <w:uiPriority w:val="99"/>
    <w:rsid w:val="00215A27"/>
    <w:rPr>
      <w:rFonts w:ascii="Times New Roman" w:hAnsi="Times New Roman" w:cs="Times New Roman"/>
      <w:b/>
      <w:bCs/>
      <w:spacing w:val="2"/>
      <w:sz w:val="25"/>
      <w:szCs w:val="25"/>
      <w:shd w:val="clear" w:color="auto" w:fill="FFFFFF"/>
    </w:rPr>
  </w:style>
  <w:style w:type="paragraph" w:customStyle="1" w:styleId="14">
    <w:name w:val="Заголовок №1"/>
    <w:basedOn w:val="a"/>
    <w:link w:val="15"/>
    <w:uiPriority w:val="99"/>
    <w:rsid w:val="00215A27"/>
    <w:pPr>
      <w:shd w:val="clear" w:color="auto" w:fill="FFFFFF"/>
      <w:spacing w:before="120" w:after="240" w:line="326" w:lineRule="exact"/>
      <w:ind w:firstLine="720"/>
      <w:jc w:val="both"/>
      <w:outlineLvl w:val="0"/>
    </w:pPr>
    <w:rPr>
      <w:rFonts w:ascii="Times New Roman" w:eastAsia="Arial Unicode MS" w:hAnsi="Times New Roman" w:cs="Times New Roman"/>
      <w:b/>
      <w:bCs/>
      <w:spacing w:val="1"/>
      <w:sz w:val="25"/>
      <w:szCs w:val="25"/>
      <w:lang w:eastAsia="ru-RU"/>
    </w:rPr>
  </w:style>
  <w:style w:type="character" w:customStyle="1" w:styleId="15">
    <w:name w:val="Заголовок №1_"/>
    <w:basedOn w:val="a0"/>
    <w:link w:val="14"/>
    <w:uiPriority w:val="99"/>
    <w:locked/>
    <w:rsid w:val="00215A27"/>
    <w:rPr>
      <w:rFonts w:ascii="Times New Roman" w:eastAsia="Arial Unicode MS" w:hAnsi="Times New Roman" w:cs="Times New Roman"/>
      <w:b/>
      <w:bCs/>
      <w:spacing w:val="1"/>
      <w:sz w:val="25"/>
      <w:szCs w:val="25"/>
      <w:shd w:val="clear" w:color="auto" w:fill="FFFFFF"/>
      <w:lang w:eastAsia="ru-RU"/>
    </w:rPr>
  </w:style>
  <w:style w:type="character" w:customStyle="1" w:styleId="16">
    <w:name w:val="Заголовок №1 + Не полужирный"/>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paragraph" w:customStyle="1" w:styleId="30">
    <w:name w:val="Основной текст (3)"/>
    <w:basedOn w:val="a"/>
    <w:link w:val="3"/>
    <w:uiPriority w:val="99"/>
    <w:rsid w:val="00215A27"/>
    <w:pPr>
      <w:shd w:val="clear" w:color="auto" w:fill="FFFFFF"/>
      <w:spacing w:before="600" w:after="240" w:line="240" w:lineRule="atLeast"/>
      <w:jc w:val="center"/>
    </w:pPr>
    <w:rPr>
      <w:rFonts w:ascii="Times New Roman" w:hAnsi="Times New Roman" w:cs="Times New Roman"/>
      <w:i/>
      <w:iCs/>
      <w:sz w:val="20"/>
      <w:szCs w:val="20"/>
    </w:rPr>
  </w:style>
  <w:style w:type="paragraph" w:customStyle="1" w:styleId="40">
    <w:name w:val="Основной текст (4)"/>
    <w:basedOn w:val="a"/>
    <w:link w:val="4"/>
    <w:uiPriority w:val="99"/>
    <w:rsid w:val="00215A27"/>
    <w:pPr>
      <w:shd w:val="clear" w:color="auto" w:fill="FFFFFF"/>
      <w:spacing w:before="720" w:after="420" w:line="240" w:lineRule="atLeast"/>
      <w:ind w:firstLine="720"/>
      <w:jc w:val="both"/>
    </w:pPr>
    <w:rPr>
      <w:rFonts w:ascii="Times New Roman" w:hAnsi="Times New Roman" w:cs="Times New Roman"/>
      <w:b/>
      <w:bCs/>
      <w:spacing w:val="1"/>
      <w:sz w:val="25"/>
      <w:szCs w:val="25"/>
    </w:rPr>
  </w:style>
  <w:style w:type="character" w:customStyle="1" w:styleId="18">
    <w:name w:val="Заголовок №1 + Не полужирный8"/>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17">
    <w:name w:val="Заголовок №1 + Не полужирный7"/>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13pt10">
    <w:name w:val="Основной текст + 13 pt10"/>
    <w:aliases w:val="Полужирный10,Курсив10,Интервал 0 pt10"/>
    <w:uiPriority w:val="99"/>
    <w:rsid w:val="00215A27"/>
    <w:rPr>
      <w:rFonts w:ascii="Times New Roman" w:hAnsi="Times New Roman" w:cs="Times New Roman"/>
      <w:b/>
      <w:bCs/>
      <w:i/>
      <w:iCs/>
      <w:noProof/>
      <w:spacing w:val="12"/>
      <w:sz w:val="24"/>
      <w:szCs w:val="24"/>
    </w:rPr>
  </w:style>
  <w:style w:type="character" w:customStyle="1" w:styleId="160">
    <w:name w:val="Заголовок №1 + Не полужирный6"/>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150">
    <w:name w:val="Заголовок №1 + Не полужирный5"/>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410">
    <w:name w:val="Основной текст (4) + Не полужирный1"/>
    <w:basedOn w:val="4"/>
    <w:uiPriority w:val="99"/>
    <w:rsid w:val="00215A27"/>
    <w:rPr>
      <w:rFonts w:ascii="Times New Roman" w:hAnsi="Times New Roman" w:cs="Times New Roman"/>
      <w:b/>
      <w:bCs/>
      <w:spacing w:val="2"/>
      <w:sz w:val="25"/>
      <w:szCs w:val="25"/>
      <w:shd w:val="clear" w:color="auto" w:fill="FFFFFF"/>
    </w:rPr>
  </w:style>
  <w:style w:type="character" w:customStyle="1" w:styleId="130">
    <w:name w:val="Заголовок №1 + Не полужирный3"/>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110">
    <w:name w:val="Заголовок №1 + Не полужирный1"/>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20">
    <w:name w:val="Заголовок 2 Знак"/>
    <w:basedOn w:val="a0"/>
    <w:link w:val="2"/>
    <w:rsid w:val="003F24BC"/>
    <w:rPr>
      <w:rFonts w:asciiTheme="majorHAnsi" w:eastAsiaTheme="majorEastAsia" w:hAnsiTheme="majorHAnsi" w:cstheme="majorBidi"/>
      <w:color w:val="365F91" w:themeColor="accent1" w:themeShade="BF"/>
      <w:sz w:val="26"/>
      <w:szCs w:val="26"/>
    </w:rPr>
  </w:style>
  <w:style w:type="numbering" w:customStyle="1" w:styleId="19">
    <w:name w:val="Нет списка1"/>
    <w:next w:val="a2"/>
    <w:uiPriority w:val="99"/>
    <w:semiHidden/>
    <w:unhideWhenUsed/>
    <w:rsid w:val="003F24BC"/>
  </w:style>
  <w:style w:type="paragraph" w:styleId="31">
    <w:name w:val="Body Text Indent 3"/>
    <w:basedOn w:val="a"/>
    <w:link w:val="32"/>
    <w:rsid w:val="003F24B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3F24BC"/>
    <w:rPr>
      <w:rFonts w:ascii="Times New Roman" w:eastAsia="Times New Roman" w:hAnsi="Times New Roman" w:cs="Times New Roman"/>
      <w:sz w:val="16"/>
      <w:szCs w:val="16"/>
      <w:lang w:eastAsia="ru-RU"/>
    </w:rPr>
  </w:style>
  <w:style w:type="paragraph" w:customStyle="1" w:styleId="FR1">
    <w:name w:val="FR1"/>
    <w:rsid w:val="003F24BC"/>
    <w:pPr>
      <w:widowControl w:val="0"/>
      <w:autoSpaceDE w:val="0"/>
      <w:autoSpaceDN w:val="0"/>
      <w:adjustRightInd w:val="0"/>
      <w:spacing w:after="0" w:line="338" w:lineRule="auto"/>
      <w:ind w:firstLine="680"/>
      <w:jc w:val="both"/>
    </w:pPr>
    <w:rPr>
      <w:rFonts w:ascii="Arial" w:eastAsia="Times New Roman" w:hAnsi="Arial" w:cs="Times New Roman"/>
      <w:i/>
      <w:szCs w:val="20"/>
      <w:lang w:eastAsia="ru-RU"/>
    </w:rPr>
  </w:style>
  <w:style w:type="character" w:styleId="aff1">
    <w:name w:val="page number"/>
    <w:basedOn w:val="a0"/>
    <w:rsid w:val="003F24BC"/>
  </w:style>
  <w:style w:type="table" w:customStyle="1" w:styleId="1a">
    <w:name w:val="Сетка таблицы1"/>
    <w:basedOn w:val="a1"/>
    <w:next w:val="af"/>
    <w:uiPriority w:val="59"/>
    <w:rsid w:val="00817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context">
    <w:name w:val="juscontext"/>
    <w:basedOn w:val="a"/>
    <w:rsid w:val="00DD75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FollowedHyperlink"/>
    <w:basedOn w:val="a0"/>
    <w:uiPriority w:val="99"/>
    <w:semiHidden/>
    <w:unhideWhenUsed/>
    <w:rsid w:val="00C90320"/>
    <w:rPr>
      <w:color w:val="800080"/>
      <w:u w:val="single"/>
    </w:rPr>
  </w:style>
  <w:style w:type="paragraph" w:customStyle="1" w:styleId="xl65">
    <w:name w:val="xl65"/>
    <w:basedOn w:val="a"/>
    <w:rsid w:val="00C903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90320"/>
    <w:pPr>
      <w:shd w:val="clear" w:color="7FFFD4"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C90320"/>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68">
    <w:name w:val="xl68"/>
    <w:basedOn w:val="a"/>
    <w:rsid w:val="00C90320"/>
    <w:pPr>
      <w:shd w:val="clear" w:color="7FFFD4" w:fill="auto"/>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69">
    <w:name w:val="xl69"/>
    <w:basedOn w:val="a"/>
    <w:rsid w:val="00C90320"/>
    <w:pPr>
      <w:shd w:val="clear" w:color="7FFFD4" w:fill="auto"/>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0">
    <w:name w:val="xl70"/>
    <w:basedOn w:val="a"/>
    <w:rsid w:val="00C90320"/>
    <w:pPr>
      <w:pBdr>
        <w:top w:val="single" w:sz="4"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C90320"/>
    <w:pPr>
      <w:pBdr>
        <w:top w:val="single" w:sz="8" w:space="0" w:color="000000"/>
        <w:left w:val="single" w:sz="8" w:space="0" w:color="000000"/>
        <w:bottom w:val="single" w:sz="4" w:space="0" w:color="000000"/>
        <w:right w:val="single" w:sz="8"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C90320"/>
    <w:pPr>
      <w:shd w:val="clear" w:color="7FFFD4" w:fill="auto"/>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C90320"/>
    <w:pPr>
      <w:pBdr>
        <w:top w:val="single" w:sz="4" w:space="0" w:color="000000"/>
        <w:left w:val="single" w:sz="8" w:space="0" w:color="000000"/>
        <w:bottom w:val="single" w:sz="4" w:space="0" w:color="000000"/>
        <w:right w:val="single" w:sz="8"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C90320"/>
    <w:pPr>
      <w:shd w:val="clear" w:color="000000" w:fill="auto"/>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C90320"/>
    <w:pPr>
      <w:shd w:val="clear" w:color="7FFFD4"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C90320"/>
    <w:pPr>
      <w:pBdr>
        <w:top w:val="single" w:sz="4" w:space="0" w:color="000000"/>
        <w:left w:val="single" w:sz="8" w:space="0" w:color="000000"/>
        <w:right w:val="single" w:sz="8"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C903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C90320"/>
    <w:pPr>
      <w:pBdr>
        <w:top w:val="single" w:sz="4" w:space="0" w:color="000000"/>
        <w:left w:val="single" w:sz="8" w:space="0" w:color="000000"/>
        <w:bottom w:val="single" w:sz="8" w:space="0" w:color="000000"/>
        <w:right w:val="single" w:sz="8"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C90320"/>
    <w:pPr>
      <w:pBdr>
        <w:top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80">
    <w:name w:val="xl80"/>
    <w:basedOn w:val="a"/>
    <w:rsid w:val="00C90320"/>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81">
    <w:name w:val="xl81"/>
    <w:basedOn w:val="a"/>
    <w:rsid w:val="00C90320"/>
    <w:pPr>
      <w:pBdr>
        <w:top w:val="single" w:sz="4"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C90320"/>
    <w:pPr>
      <w:pBdr>
        <w:left w:val="single" w:sz="4" w:space="0" w:color="000000"/>
        <w:bottom w:val="single" w:sz="8"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C9032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C90320"/>
    <w:pPr>
      <w:pBdr>
        <w:left w:val="single" w:sz="4" w:space="0" w:color="000000"/>
        <w:righ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5">
    <w:name w:val="xl85"/>
    <w:basedOn w:val="a"/>
    <w:rsid w:val="00C90320"/>
    <w:pPr>
      <w:pBdr>
        <w:top w:val="single" w:sz="8" w:space="0" w:color="000000"/>
        <w:left w:val="single" w:sz="8"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C90320"/>
    <w:pPr>
      <w:pBdr>
        <w:top w:val="single" w:sz="8" w:space="0" w:color="000000"/>
        <w:left w:val="single" w:sz="4" w:space="0" w:color="000000"/>
        <w:righ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C90320"/>
    <w:pPr>
      <w:pBdr>
        <w:top w:val="single" w:sz="8" w:space="0" w:color="000000"/>
        <w:left w:val="single" w:sz="4" w:space="0" w:color="000000"/>
        <w:right w:val="single" w:sz="8"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C90320"/>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
    <w:rsid w:val="00C90320"/>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0">
    <w:name w:val="xl90"/>
    <w:basedOn w:val="a"/>
    <w:rsid w:val="00C90320"/>
    <w:pPr>
      <w:pBdr>
        <w:left w:val="single" w:sz="8" w:space="0" w:color="000000"/>
        <w:bottom w:val="single" w:sz="4"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1">
    <w:name w:val="xl91"/>
    <w:basedOn w:val="a"/>
    <w:rsid w:val="00C90320"/>
    <w:pPr>
      <w:pBdr>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2">
    <w:name w:val="xl92"/>
    <w:basedOn w:val="a"/>
    <w:rsid w:val="00C90320"/>
    <w:pPr>
      <w:pBdr>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3">
    <w:name w:val="xl93"/>
    <w:basedOn w:val="a"/>
    <w:rsid w:val="00C90320"/>
    <w:pPr>
      <w:pBdr>
        <w:left w:val="single" w:sz="4" w:space="0" w:color="000000"/>
        <w:bottom w:val="single" w:sz="4"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4">
    <w:name w:val="xl94"/>
    <w:basedOn w:val="a"/>
    <w:rsid w:val="00C90320"/>
    <w:pPr>
      <w:pBdr>
        <w:top w:val="single" w:sz="4" w:space="0" w:color="000000"/>
        <w:bottom w:val="single" w:sz="4" w:space="0" w:color="000000"/>
      </w:pBdr>
      <w:shd w:val="clear" w:color="7FFFD4" w:fill="auto"/>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95">
    <w:name w:val="xl95"/>
    <w:basedOn w:val="a"/>
    <w:rsid w:val="00C9032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6">
    <w:name w:val="xl96"/>
    <w:basedOn w:val="a"/>
    <w:rsid w:val="00C90320"/>
    <w:pPr>
      <w:pBdr>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
    <w:rsid w:val="00C90320"/>
    <w:pPr>
      <w:pBdr>
        <w:left w:val="single" w:sz="4" w:space="0" w:color="000000"/>
        <w:bottom w:val="single" w:sz="4"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8">
    <w:name w:val="xl98"/>
    <w:basedOn w:val="a"/>
    <w:rsid w:val="00C90320"/>
    <w:pPr>
      <w:pBdr>
        <w:top w:val="single" w:sz="4" w:space="0" w:color="000000"/>
        <w:left w:val="single" w:sz="8" w:space="0" w:color="000000"/>
        <w:bottom w:val="single" w:sz="4"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9">
    <w:name w:val="xl99"/>
    <w:basedOn w:val="a"/>
    <w:rsid w:val="00C90320"/>
    <w:pPr>
      <w:pBdr>
        <w:top w:val="single" w:sz="4"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0">
    <w:name w:val="xl100"/>
    <w:basedOn w:val="a"/>
    <w:rsid w:val="00C90320"/>
    <w:pPr>
      <w:pBdr>
        <w:top w:val="single" w:sz="4"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1">
    <w:name w:val="xl101"/>
    <w:basedOn w:val="a"/>
    <w:rsid w:val="00C90320"/>
    <w:pPr>
      <w:pBdr>
        <w:top w:val="single" w:sz="4" w:space="0" w:color="000000"/>
        <w:left w:val="single" w:sz="4" w:space="0" w:color="000000"/>
        <w:bottom w:val="single" w:sz="4"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2">
    <w:name w:val="xl102"/>
    <w:basedOn w:val="a"/>
    <w:rsid w:val="00C90320"/>
    <w:pPr>
      <w:pBdr>
        <w:top w:val="single" w:sz="4"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3">
    <w:name w:val="xl103"/>
    <w:basedOn w:val="a"/>
    <w:rsid w:val="00C90320"/>
    <w:pPr>
      <w:pBdr>
        <w:top w:val="single" w:sz="4"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4">
    <w:name w:val="xl104"/>
    <w:basedOn w:val="a"/>
    <w:rsid w:val="00C90320"/>
    <w:pPr>
      <w:pBdr>
        <w:top w:val="single" w:sz="4" w:space="0" w:color="000000"/>
        <w:left w:val="single" w:sz="4" w:space="0" w:color="000000"/>
        <w:bottom w:val="single" w:sz="4"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5">
    <w:name w:val="xl105"/>
    <w:basedOn w:val="a"/>
    <w:rsid w:val="00C90320"/>
    <w:pPr>
      <w:pBdr>
        <w:left w:val="single" w:sz="8" w:space="0" w:color="000000"/>
        <w:bottom w:val="single" w:sz="8"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6">
    <w:name w:val="xl106"/>
    <w:basedOn w:val="a"/>
    <w:rsid w:val="00C90320"/>
    <w:pPr>
      <w:pBdr>
        <w:top w:val="single" w:sz="4" w:space="0" w:color="000000"/>
        <w:left w:val="single" w:sz="4" w:space="0" w:color="000000"/>
        <w:bottom w:val="single" w:sz="8"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7">
    <w:name w:val="xl107"/>
    <w:basedOn w:val="a"/>
    <w:rsid w:val="00C90320"/>
    <w:pPr>
      <w:pBdr>
        <w:top w:val="single" w:sz="4" w:space="0" w:color="000000"/>
        <w:left w:val="single" w:sz="4" w:space="0" w:color="000000"/>
        <w:bottom w:val="single" w:sz="8"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8">
    <w:name w:val="xl108"/>
    <w:basedOn w:val="a"/>
    <w:rsid w:val="00C90320"/>
    <w:pPr>
      <w:pBdr>
        <w:top w:val="single" w:sz="4" w:space="0" w:color="000000"/>
        <w:left w:val="single" w:sz="4" w:space="0" w:color="000000"/>
        <w:bottom w:val="single" w:sz="8"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9">
    <w:name w:val="xl109"/>
    <w:basedOn w:val="a"/>
    <w:rsid w:val="00C90320"/>
    <w:pP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C90320"/>
    <w:pPr>
      <w:shd w:val="clear" w:color="7FFFD4"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rsid w:val="00C90320"/>
    <w:pP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2">
    <w:name w:val="xl112"/>
    <w:basedOn w:val="a"/>
    <w:rsid w:val="00C90320"/>
    <w:pPr>
      <w:pBdr>
        <w:top w:val="single" w:sz="8" w:space="0" w:color="000000"/>
        <w:left w:val="single" w:sz="8" w:space="0" w:color="000000"/>
        <w:bottom w:val="single" w:sz="4"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3">
    <w:name w:val="xl113"/>
    <w:basedOn w:val="a"/>
    <w:rsid w:val="00C90320"/>
    <w:pPr>
      <w:pBdr>
        <w:top w:val="single" w:sz="8"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4">
    <w:name w:val="xl114"/>
    <w:basedOn w:val="a"/>
    <w:rsid w:val="00C90320"/>
    <w:pPr>
      <w:pBdr>
        <w:top w:val="single" w:sz="8"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5">
    <w:name w:val="xl115"/>
    <w:basedOn w:val="a"/>
    <w:rsid w:val="00C90320"/>
    <w:pPr>
      <w:pBdr>
        <w:top w:val="single" w:sz="8" w:space="0" w:color="000000"/>
        <w:left w:val="single" w:sz="4" w:space="0" w:color="000000"/>
        <w:bottom w:val="single" w:sz="4"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6">
    <w:name w:val="xl116"/>
    <w:basedOn w:val="a"/>
    <w:rsid w:val="00C90320"/>
    <w:pPr>
      <w:pBdr>
        <w:top w:val="single" w:sz="4" w:space="0" w:color="000000"/>
        <w:bottom w:val="single" w:sz="4" w:space="0" w:color="000000"/>
      </w:pBdr>
      <w:shd w:val="clear" w:color="7FFFD4"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17">
    <w:name w:val="xl117"/>
    <w:basedOn w:val="a"/>
    <w:rsid w:val="00C90320"/>
    <w:pPr>
      <w:pBdr>
        <w:left w:val="single" w:sz="8" w:space="0" w:color="000000"/>
        <w:bottom w:val="single" w:sz="4"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8">
    <w:name w:val="xl118"/>
    <w:basedOn w:val="a"/>
    <w:rsid w:val="00C90320"/>
    <w:pPr>
      <w:pBdr>
        <w:left w:val="single" w:sz="8" w:space="0" w:color="000000"/>
        <w:bottom w:val="single" w:sz="8"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9">
    <w:name w:val="xl119"/>
    <w:basedOn w:val="a"/>
    <w:rsid w:val="00C90320"/>
    <w:pPr>
      <w:pBdr>
        <w:top w:val="single" w:sz="4" w:space="0" w:color="000000"/>
        <w:left w:val="single" w:sz="4" w:space="0" w:color="000000"/>
        <w:bottom w:val="single" w:sz="8"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0">
    <w:name w:val="xl120"/>
    <w:basedOn w:val="a"/>
    <w:rsid w:val="00C90320"/>
    <w:pPr>
      <w:pBdr>
        <w:top w:val="single" w:sz="4" w:space="0" w:color="000000"/>
        <w:left w:val="single" w:sz="4" w:space="0" w:color="000000"/>
        <w:bottom w:val="single" w:sz="8"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1">
    <w:name w:val="xl121"/>
    <w:basedOn w:val="a"/>
    <w:rsid w:val="00C90320"/>
    <w:pPr>
      <w:pBdr>
        <w:top w:val="single" w:sz="8" w:space="0" w:color="000000"/>
        <w:left w:val="single" w:sz="8" w:space="0" w:color="000000"/>
        <w:right w:val="single" w:sz="4" w:space="0" w:color="000000"/>
      </w:pBdr>
      <w:shd w:val="clear" w:color="7FFFD4" w:fill="auto"/>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22">
    <w:name w:val="xl122"/>
    <w:basedOn w:val="a"/>
    <w:rsid w:val="00C90320"/>
    <w:pPr>
      <w:pBdr>
        <w:top w:val="single" w:sz="8" w:space="0" w:color="000000"/>
        <w:left w:val="single" w:sz="8"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C90320"/>
    <w:pPr>
      <w:pBdr>
        <w:top w:val="single" w:sz="8" w:space="0" w:color="000000"/>
        <w:left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4">
    <w:name w:val="xl124"/>
    <w:basedOn w:val="a"/>
    <w:rsid w:val="00C90320"/>
    <w:pPr>
      <w:pBdr>
        <w:top w:val="single" w:sz="8" w:space="0" w:color="000000"/>
        <w:left w:val="single" w:sz="4"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5">
    <w:name w:val="xl125"/>
    <w:basedOn w:val="a"/>
    <w:rsid w:val="00C90320"/>
    <w:pPr>
      <w:pBdr>
        <w:left w:val="single" w:sz="8" w:space="0" w:color="000000"/>
        <w:bottom w:val="single" w:sz="8"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6">
    <w:name w:val="xl126"/>
    <w:basedOn w:val="a"/>
    <w:rsid w:val="00C90320"/>
    <w:pPr>
      <w:pBdr>
        <w:left w:val="single" w:sz="8" w:space="0" w:color="000000"/>
        <w:bottom w:val="single" w:sz="8"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27">
    <w:name w:val="xl127"/>
    <w:basedOn w:val="a"/>
    <w:rsid w:val="00C90320"/>
    <w:pPr>
      <w:pBdr>
        <w:left w:val="single" w:sz="4" w:space="0" w:color="000000"/>
        <w:bottom w:val="single" w:sz="8"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C90320"/>
    <w:pPr>
      <w:pBdr>
        <w:left w:val="single" w:sz="4" w:space="0" w:color="000000"/>
        <w:bottom w:val="single" w:sz="8"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C90320"/>
    <w:pPr>
      <w:pBdr>
        <w:left w:val="single" w:sz="4" w:space="0" w:color="000000"/>
        <w:bottom w:val="single" w:sz="8"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C90320"/>
    <w:pP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31">
    <w:name w:val="xl131"/>
    <w:basedOn w:val="a"/>
    <w:rsid w:val="00C90320"/>
    <w:pPr>
      <w:pBdr>
        <w:top w:val="single" w:sz="4" w:space="0" w:color="000000"/>
        <w:bottom w:val="single" w:sz="4" w:space="0" w:color="000000"/>
      </w:pBd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32">
    <w:name w:val="xl132"/>
    <w:basedOn w:val="a"/>
    <w:rsid w:val="00C90320"/>
    <w:pPr>
      <w:pBdr>
        <w:top w:val="single" w:sz="4" w:space="0" w:color="000000"/>
        <w:bottom w:val="single" w:sz="4" w:space="0" w:color="000000"/>
      </w:pBdr>
      <w:shd w:val="clear" w:color="000000" w:fill="auto"/>
      <w:spacing w:before="100" w:beforeAutospacing="1" w:after="100" w:afterAutospacing="1" w:line="240" w:lineRule="auto"/>
      <w:ind w:firstLineChars="400" w:firstLine="400"/>
      <w:textAlignment w:val="top"/>
    </w:pPr>
    <w:rPr>
      <w:rFonts w:ascii="Times New Roman" w:eastAsia="Times New Roman" w:hAnsi="Times New Roman" w:cs="Times New Roman"/>
      <w:sz w:val="24"/>
      <w:szCs w:val="24"/>
      <w:lang w:eastAsia="ru-RU"/>
    </w:rPr>
  </w:style>
  <w:style w:type="paragraph" w:customStyle="1" w:styleId="xl133">
    <w:name w:val="xl133"/>
    <w:basedOn w:val="a"/>
    <w:rsid w:val="00C90320"/>
    <w:pPr>
      <w:pBdr>
        <w:top w:val="single" w:sz="4" w:space="0" w:color="000000"/>
        <w:bottom w:val="single" w:sz="4" w:space="0" w:color="000000"/>
      </w:pBdr>
      <w:shd w:val="clear" w:color="000000" w:fill="auto"/>
      <w:spacing w:before="100" w:beforeAutospacing="1" w:after="100" w:afterAutospacing="1" w:line="240" w:lineRule="auto"/>
      <w:ind w:firstLineChars="600" w:firstLine="600"/>
      <w:textAlignment w:val="top"/>
    </w:pPr>
    <w:rPr>
      <w:rFonts w:ascii="Times New Roman" w:eastAsia="Times New Roman" w:hAnsi="Times New Roman" w:cs="Times New Roman"/>
      <w:sz w:val="24"/>
      <w:szCs w:val="24"/>
      <w:lang w:eastAsia="ru-RU"/>
    </w:rPr>
  </w:style>
  <w:style w:type="paragraph" w:customStyle="1" w:styleId="xl134">
    <w:name w:val="xl134"/>
    <w:basedOn w:val="a"/>
    <w:rsid w:val="00C90320"/>
    <w:pPr>
      <w:pBdr>
        <w:bottom w:val="single" w:sz="4" w:space="0" w:color="000000"/>
      </w:pBd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35">
    <w:name w:val="xl135"/>
    <w:basedOn w:val="a"/>
    <w:rsid w:val="00C90320"/>
    <w:pPr>
      <w:pBdr>
        <w:top w:val="single" w:sz="8"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6">
    <w:name w:val="xl136"/>
    <w:basedOn w:val="a"/>
    <w:rsid w:val="00C90320"/>
    <w:pPr>
      <w:pBdr>
        <w:top w:val="single" w:sz="8" w:space="0" w:color="000000"/>
        <w:left w:val="single" w:sz="4" w:space="0" w:color="000000"/>
        <w:bottom w:val="single" w:sz="4"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7">
    <w:name w:val="xl137"/>
    <w:basedOn w:val="a"/>
    <w:rsid w:val="00C90320"/>
    <w:pPr>
      <w:pBdr>
        <w:left w:val="single" w:sz="4" w:space="0" w:color="000000"/>
        <w:bottom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38">
    <w:name w:val="xl138"/>
    <w:basedOn w:val="a"/>
    <w:rsid w:val="00C90320"/>
    <w:pPr>
      <w:pBdr>
        <w:top w:val="single" w:sz="4" w:space="0" w:color="000000"/>
        <w:left w:val="single" w:sz="8" w:space="0" w:color="000000"/>
        <w:bottom w:val="single" w:sz="4"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9">
    <w:name w:val="xl139"/>
    <w:basedOn w:val="a"/>
    <w:rsid w:val="00C90320"/>
    <w:pPr>
      <w:pBdr>
        <w:top w:val="single" w:sz="8" w:space="0" w:color="000000"/>
        <w:left w:val="single" w:sz="8"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40">
    <w:name w:val="xl140"/>
    <w:basedOn w:val="a"/>
    <w:rsid w:val="00C90320"/>
    <w:pPr>
      <w:pBdr>
        <w:left w:val="single" w:sz="4" w:space="0" w:color="000000"/>
        <w:bottom w:val="single" w:sz="8"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1">
    <w:name w:val="xl141"/>
    <w:basedOn w:val="a"/>
    <w:rsid w:val="00C90320"/>
    <w:pPr>
      <w:pBdr>
        <w:top w:val="single" w:sz="8" w:space="0" w:color="000000"/>
        <w:left w:val="single" w:sz="8" w:space="0" w:color="000000"/>
        <w:bottom w:val="single" w:sz="8" w:space="0" w:color="000000"/>
        <w:right w:val="single" w:sz="4" w:space="0" w:color="000000"/>
      </w:pBdr>
      <w:shd w:val="clear" w:color="7FFFD4" w:fill="auto"/>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42">
    <w:name w:val="xl142"/>
    <w:basedOn w:val="a"/>
    <w:rsid w:val="00C90320"/>
    <w:pPr>
      <w:pBdr>
        <w:top w:val="single" w:sz="8" w:space="0" w:color="000000"/>
        <w:left w:val="single" w:sz="8" w:space="0" w:color="000000"/>
        <w:bottom w:val="single" w:sz="8"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43">
    <w:name w:val="xl143"/>
    <w:basedOn w:val="a"/>
    <w:rsid w:val="00C90320"/>
    <w:pPr>
      <w:pBdr>
        <w:top w:val="single" w:sz="8" w:space="0" w:color="000000"/>
        <w:left w:val="single" w:sz="4" w:space="0" w:color="000000"/>
        <w:bottom w:val="single" w:sz="8"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4">
    <w:name w:val="xl144"/>
    <w:basedOn w:val="a"/>
    <w:rsid w:val="00C90320"/>
    <w:pPr>
      <w:pBdr>
        <w:top w:val="single" w:sz="8" w:space="0" w:color="000000"/>
        <w:left w:val="single" w:sz="4" w:space="0" w:color="000000"/>
        <w:bottom w:val="single" w:sz="8"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5">
    <w:name w:val="xl145"/>
    <w:basedOn w:val="a"/>
    <w:rsid w:val="00C90320"/>
    <w:pPr>
      <w:pBdr>
        <w:top w:val="single" w:sz="8" w:space="0" w:color="000000"/>
        <w:left w:val="single" w:sz="4" w:space="0" w:color="000000"/>
        <w:bottom w:val="single" w:sz="8"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6">
    <w:name w:val="xl146"/>
    <w:basedOn w:val="a"/>
    <w:rsid w:val="00C90320"/>
    <w:pPr>
      <w:shd w:val="clear" w:color="7FFFD4" w:fill="auto"/>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47">
    <w:name w:val="xl147"/>
    <w:basedOn w:val="a"/>
    <w:rsid w:val="00C90320"/>
    <w:pPr>
      <w:pBdr>
        <w:top w:val="single" w:sz="8" w:space="0" w:color="000000"/>
      </w:pBdr>
      <w:shd w:val="clear" w:color="7FFFD4" w:fill="auto"/>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C90320"/>
    <w:pPr>
      <w:shd w:val="clear" w:color="7FFFD4" w:fill="auto"/>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C90320"/>
    <w:pPr>
      <w:pBdr>
        <w:lef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0">
    <w:name w:val="xl150"/>
    <w:basedOn w:val="a"/>
    <w:rsid w:val="00C90320"/>
    <w:pPr>
      <w:pBdr>
        <w:top w:val="single" w:sz="8" w:space="0" w:color="000000"/>
        <w:left w:val="single" w:sz="8"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
    <w:rsid w:val="00C90320"/>
    <w:pPr>
      <w:pBdr>
        <w:left w:val="single" w:sz="8" w:space="0" w:color="000000"/>
        <w:bottom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2">
    <w:name w:val="xl152"/>
    <w:basedOn w:val="a"/>
    <w:rsid w:val="00C90320"/>
    <w:pPr>
      <w:pBdr>
        <w:top w:val="single" w:sz="4" w:space="0" w:color="000000"/>
        <w:left w:val="single" w:sz="4" w:space="0" w:color="000000"/>
        <w:bottom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C90320"/>
    <w:pPr>
      <w:pBdr>
        <w:top w:val="single" w:sz="4"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C90320"/>
    <w:pPr>
      <w:pBdr>
        <w:top w:val="single" w:sz="4"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5">
    <w:name w:val="xl155"/>
    <w:basedOn w:val="a"/>
    <w:rsid w:val="00C90320"/>
    <w:pPr>
      <w:pBdr>
        <w:top w:val="single" w:sz="4" w:space="0" w:color="000000"/>
        <w:left w:val="single" w:sz="4" w:space="0" w:color="000000"/>
        <w:bottom w:val="single" w:sz="4"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6">
    <w:name w:val="xl156"/>
    <w:basedOn w:val="a"/>
    <w:rsid w:val="00C90320"/>
    <w:pPr>
      <w:pBdr>
        <w:left w:val="single" w:sz="8" w:space="0" w:color="000000"/>
        <w:bottom w:val="single" w:sz="8"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7">
    <w:name w:val="xl157"/>
    <w:basedOn w:val="a"/>
    <w:rsid w:val="00C90320"/>
    <w:pPr>
      <w:pBdr>
        <w:top w:val="single" w:sz="8" w:space="0" w:color="000000"/>
        <w:left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58">
    <w:name w:val="xl158"/>
    <w:basedOn w:val="a"/>
    <w:rsid w:val="00C90320"/>
    <w:pPr>
      <w:pBdr>
        <w:top w:val="single" w:sz="8" w:space="0" w:color="000000"/>
        <w:left w:val="single" w:sz="8"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C90320"/>
    <w:pPr>
      <w:pBdr>
        <w:left w:val="single" w:sz="8" w:space="0" w:color="000000"/>
        <w:bottom w:val="single" w:sz="8"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0">
    <w:name w:val="xl160"/>
    <w:basedOn w:val="a"/>
    <w:rsid w:val="00C90320"/>
    <w:pPr>
      <w:pBdr>
        <w:left w:val="single" w:sz="8" w:space="0" w:color="000000"/>
        <w:bottom w:val="single" w:sz="8"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1">
    <w:name w:val="xl161"/>
    <w:basedOn w:val="a"/>
    <w:rsid w:val="00C90320"/>
    <w:pPr>
      <w:pBdr>
        <w:top w:val="single" w:sz="8" w:space="0" w:color="000000"/>
        <w:left w:val="single" w:sz="8" w:space="0" w:color="000000"/>
        <w:bottom w:val="single" w:sz="8" w:space="0" w:color="000000"/>
      </w:pBdr>
      <w:shd w:val="clear" w:color="7FFFD4" w:fill="auto"/>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62">
    <w:name w:val="xl162"/>
    <w:basedOn w:val="a"/>
    <w:rsid w:val="00C90320"/>
    <w:pPr>
      <w:pBdr>
        <w:top w:val="single" w:sz="8" w:space="0" w:color="000000"/>
        <w:left w:val="single" w:sz="8" w:space="0" w:color="000000"/>
        <w:bottom w:val="single" w:sz="8"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3">
    <w:name w:val="xl163"/>
    <w:basedOn w:val="a"/>
    <w:rsid w:val="00C903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4">
    <w:name w:val="xl164"/>
    <w:basedOn w:val="a"/>
    <w:rsid w:val="00C90320"/>
    <w:pPr>
      <w:pBdr>
        <w:top w:val="single" w:sz="4" w:space="0" w:color="000000"/>
        <w:left w:val="single" w:sz="8" w:space="0" w:color="000000"/>
        <w:right w:val="single" w:sz="8" w:space="0" w:color="000000"/>
      </w:pBdr>
      <w:shd w:val="clear" w:color="7FFFD4" w:fill="auto"/>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5">
    <w:name w:val="xl165"/>
    <w:basedOn w:val="a"/>
    <w:rsid w:val="00C90320"/>
    <w:pPr>
      <w:shd w:val="clear" w:color="7FFFD4" w:fill="auto"/>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6">
    <w:name w:val="xl166"/>
    <w:basedOn w:val="a"/>
    <w:rsid w:val="00C90320"/>
    <w:pPr>
      <w:pBdr>
        <w:top w:val="single" w:sz="4" w:space="0" w:color="000000"/>
        <w:left w:val="single" w:sz="8" w:space="0" w:color="000000"/>
        <w:bottom w:val="single" w:sz="4" w:space="0" w:color="000000"/>
        <w:right w:val="single" w:sz="8"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
    <w:rsid w:val="00C90320"/>
    <w:pPr>
      <w:shd w:val="clear" w:color="7FFFD4" w:fill="auto"/>
      <w:spacing w:before="100" w:beforeAutospacing="1" w:after="100" w:afterAutospacing="1" w:line="240" w:lineRule="auto"/>
    </w:pPr>
    <w:rPr>
      <w:rFonts w:ascii="Arial" w:eastAsia="Times New Roman" w:hAnsi="Arial" w:cs="Arial"/>
      <w:sz w:val="20"/>
      <w:szCs w:val="20"/>
      <w:lang w:eastAsia="ru-RU"/>
    </w:rPr>
  </w:style>
  <w:style w:type="paragraph" w:customStyle="1" w:styleId="xl168">
    <w:name w:val="xl168"/>
    <w:basedOn w:val="a"/>
    <w:rsid w:val="00C90320"/>
    <w:pPr>
      <w:pBdr>
        <w:lef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
    <w:rsid w:val="00C90320"/>
    <w:pPr>
      <w:pBdr>
        <w:left w:val="single" w:sz="4" w:space="0" w:color="000000"/>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C90320"/>
    <w:pPr>
      <w:pBdr>
        <w:top w:val="single" w:sz="4" w:space="0" w:color="000000"/>
        <w:left w:val="single" w:sz="4" w:space="0" w:color="000000"/>
        <w:righ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1">
    <w:name w:val="xl171"/>
    <w:basedOn w:val="a"/>
    <w:rsid w:val="00C90320"/>
    <w:pPr>
      <w:pBdr>
        <w:left w:val="single" w:sz="4" w:space="0" w:color="000000"/>
        <w:righ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2">
    <w:name w:val="xl172"/>
    <w:basedOn w:val="a"/>
    <w:rsid w:val="00C90320"/>
    <w:pPr>
      <w:pBdr>
        <w:left w:val="single" w:sz="4" w:space="0" w:color="000000"/>
        <w:bottom w:val="single" w:sz="4" w:space="0" w:color="000000"/>
        <w:righ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3">
    <w:name w:val="xl173"/>
    <w:basedOn w:val="a"/>
    <w:rsid w:val="00C90320"/>
    <w:pPr>
      <w:pBdr>
        <w:top w:val="single" w:sz="4" w:space="0" w:color="000000"/>
        <w:left w:val="single" w:sz="4" w:space="0" w:color="000000"/>
        <w:righ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C90320"/>
    <w:pPr>
      <w:pBdr>
        <w:left w:val="single" w:sz="4" w:space="0" w:color="000000"/>
        <w:righ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5">
    <w:name w:val="xl175"/>
    <w:basedOn w:val="a"/>
    <w:rsid w:val="00C90320"/>
    <w:pPr>
      <w:pBdr>
        <w:left w:val="single" w:sz="4" w:space="0" w:color="000000"/>
        <w:bottom w:val="single" w:sz="4" w:space="0" w:color="000000"/>
        <w:righ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6">
    <w:name w:val="xl176"/>
    <w:basedOn w:val="a"/>
    <w:rsid w:val="00C90320"/>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7">
    <w:name w:val="xl177"/>
    <w:basedOn w:val="a"/>
    <w:rsid w:val="00C9032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8">
    <w:name w:val="xl178"/>
    <w:basedOn w:val="a"/>
    <w:rsid w:val="00C9032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9">
    <w:name w:val="xl179"/>
    <w:basedOn w:val="a"/>
    <w:rsid w:val="00C90320"/>
    <w:pPr>
      <w:shd w:val="clear" w:color="000000"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
    <w:rsid w:val="00C90320"/>
    <w:pPr>
      <w:pBdr>
        <w:bottom w:val="single" w:sz="4" w:space="0" w:color="000000"/>
      </w:pBdr>
      <w:shd w:val="clear" w:color="000000"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1">
    <w:name w:val="xl181"/>
    <w:basedOn w:val="a"/>
    <w:rsid w:val="00C90320"/>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2">
    <w:name w:val="xl182"/>
    <w:basedOn w:val="a"/>
    <w:rsid w:val="00C90320"/>
    <w:pPr>
      <w:shd w:val="clear" w:color="000000" w:fill="auto"/>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character" w:customStyle="1" w:styleId="aff3">
    <w:name w:val="Основной текст_"/>
    <w:basedOn w:val="a0"/>
    <w:link w:val="1b"/>
    <w:locked/>
    <w:rsid w:val="00246913"/>
    <w:rPr>
      <w:rFonts w:ascii="Times New Roman" w:eastAsia="Times New Roman" w:hAnsi="Times New Roman" w:cs="Times New Roman"/>
      <w:sz w:val="28"/>
      <w:szCs w:val="28"/>
      <w:shd w:val="clear" w:color="auto" w:fill="FFFFFF"/>
    </w:rPr>
  </w:style>
  <w:style w:type="paragraph" w:customStyle="1" w:styleId="1b">
    <w:name w:val="Основной текст1"/>
    <w:basedOn w:val="a"/>
    <w:link w:val="aff3"/>
    <w:rsid w:val="00246913"/>
    <w:pPr>
      <w:widowControl w:val="0"/>
      <w:shd w:val="clear" w:color="auto" w:fill="FFFFFF"/>
      <w:spacing w:after="0" w:line="240" w:lineRule="auto"/>
      <w:ind w:firstLine="400"/>
    </w:pPr>
    <w:rPr>
      <w:rFonts w:ascii="Times New Roman" w:eastAsia="Times New Roman" w:hAnsi="Times New Roman" w:cs="Times New Roman"/>
      <w:sz w:val="28"/>
      <w:szCs w:val="28"/>
    </w:rPr>
  </w:style>
  <w:style w:type="numbering" w:customStyle="1" w:styleId="25">
    <w:name w:val="Нет списка2"/>
    <w:next w:val="a2"/>
    <w:uiPriority w:val="99"/>
    <w:semiHidden/>
    <w:unhideWhenUsed/>
    <w:rsid w:val="00594B52"/>
  </w:style>
  <w:style w:type="paragraph" w:customStyle="1" w:styleId="ConsNormal">
    <w:name w:val="ConsNormal"/>
    <w:rsid w:val="00594B5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4">
    <w:name w:val="footnote text"/>
    <w:basedOn w:val="a"/>
    <w:link w:val="1c"/>
    <w:uiPriority w:val="99"/>
    <w:semiHidden/>
    <w:unhideWhenUsed/>
    <w:rsid w:val="00594B52"/>
    <w:pPr>
      <w:spacing w:after="0" w:line="240" w:lineRule="auto"/>
    </w:pPr>
    <w:rPr>
      <w:rFonts w:ascii="Calibri" w:eastAsia="Times New Roman" w:hAnsi="Calibri" w:cs="Times New Roman"/>
      <w:sz w:val="20"/>
      <w:szCs w:val="20"/>
      <w:lang w:eastAsia="ru-RU"/>
    </w:rPr>
  </w:style>
  <w:style w:type="character" w:customStyle="1" w:styleId="aff5">
    <w:name w:val="Текст сноски Знак"/>
    <w:basedOn w:val="a0"/>
    <w:link w:val="1d"/>
    <w:uiPriority w:val="99"/>
    <w:rsid w:val="00594B52"/>
    <w:rPr>
      <w:sz w:val="20"/>
      <w:szCs w:val="20"/>
    </w:rPr>
  </w:style>
  <w:style w:type="character" w:customStyle="1" w:styleId="1c">
    <w:name w:val="Текст сноски Знак1"/>
    <w:basedOn w:val="a0"/>
    <w:link w:val="aff4"/>
    <w:uiPriority w:val="99"/>
    <w:semiHidden/>
    <w:rsid w:val="00594B52"/>
    <w:rPr>
      <w:rFonts w:ascii="Calibri" w:eastAsia="Times New Roman" w:hAnsi="Calibri" w:cs="Times New Roman"/>
      <w:sz w:val="20"/>
      <w:szCs w:val="20"/>
      <w:lang w:eastAsia="ru-RU"/>
    </w:rPr>
  </w:style>
  <w:style w:type="table" w:customStyle="1" w:styleId="26">
    <w:name w:val="Сетка таблицы2"/>
    <w:basedOn w:val="a1"/>
    <w:next w:val="af"/>
    <w:uiPriority w:val="59"/>
    <w:rsid w:val="00594B5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d">
    <w:name w:val="Текст сноски1"/>
    <w:basedOn w:val="a"/>
    <w:next w:val="aff4"/>
    <w:link w:val="aff5"/>
    <w:uiPriority w:val="99"/>
    <w:rsid w:val="00594B52"/>
    <w:pPr>
      <w:autoSpaceDE w:val="0"/>
      <w:autoSpaceDN w:val="0"/>
      <w:spacing w:after="0" w:line="240" w:lineRule="auto"/>
    </w:pPr>
    <w:rPr>
      <w:sz w:val="20"/>
      <w:szCs w:val="20"/>
    </w:rPr>
  </w:style>
  <w:style w:type="character" w:styleId="aff6">
    <w:name w:val="footnote reference"/>
    <w:basedOn w:val="a0"/>
    <w:uiPriority w:val="99"/>
    <w:rsid w:val="00594B52"/>
    <w:rPr>
      <w:rFonts w:cs="Times New Roman"/>
      <w:vertAlign w:val="superscript"/>
    </w:rPr>
  </w:style>
  <w:style w:type="table" w:customStyle="1" w:styleId="111">
    <w:name w:val="Сетка таблицы11"/>
    <w:basedOn w:val="a1"/>
    <w:next w:val="af"/>
    <w:uiPriority w:val="59"/>
    <w:rsid w:val="00594B52"/>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6976">
      <w:bodyDiv w:val="1"/>
      <w:marLeft w:val="0"/>
      <w:marRight w:val="0"/>
      <w:marTop w:val="0"/>
      <w:marBottom w:val="0"/>
      <w:divBdr>
        <w:top w:val="none" w:sz="0" w:space="0" w:color="auto"/>
        <w:left w:val="none" w:sz="0" w:space="0" w:color="auto"/>
        <w:bottom w:val="none" w:sz="0" w:space="0" w:color="auto"/>
        <w:right w:val="none" w:sz="0" w:space="0" w:color="auto"/>
      </w:divBdr>
    </w:div>
    <w:div w:id="43722547">
      <w:bodyDiv w:val="1"/>
      <w:marLeft w:val="0"/>
      <w:marRight w:val="0"/>
      <w:marTop w:val="0"/>
      <w:marBottom w:val="0"/>
      <w:divBdr>
        <w:top w:val="none" w:sz="0" w:space="0" w:color="auto"/>
        <w:left w:val="none" w:sz="0" w:space="0" w:color="auto"/>
        <w:bottom w:val="none" w:sz="0" w:space="0" w:color="auto"/>
        <w:right w:val="none" w:sz="0" w:space="0" w:color="auto"/>
      </w:divBdr>
    </w:div>
    <w:div w:id="153692648">
      <w:bodyDiv w:val="1"/>
      <w:marLeft w:val="0"/>
      <w:marRight w:val="0"/>
      <w:marTop w:val="0"/>
      <w:marBottom w:val="0"/>
      <w:divBdr>
        <w:top w:val="none" w:sz="0" w:space="0" w:color="auto"/>
        <w:left w:val="none" w:sz="0" w:space="0" w:color="auto"/>
        <w:bottom w:val="none" w:sz="0" w:space="0" w:color="auto"/>
        <w:right w:val="none" w:sz="0" w:space="0" w:color="auto"/>
      </w:divBdr>
    </w:div>
    <w:div w:id="165560537">
      <w:bodyDiv w:val="1"/>
      <w:marLeft w:val="0"/>
      <w:marRight w:val="0"/>
      <w:marTop w:val="0"/>
      <w:marBottom w:val="0"/>
      <w:divBdr>
        <w:top w:val="none" w:sz="0" w:space="0" w:color="auto"/>
        <w:left w:val="none" w:sz="0" w:space="0" w:color="auto"/>
        <w:bottom w:val="none" w:sz="0" w:space="0" w:color="auto"/>
        <w:right w:val="none" w:sz="0" w:space="0" w:color="auto"/>
      </w:divBdr>
    </w:div>
    <w:div w:id="191767333">
      <w:bodyDiv w:val="1"/>
      <w:marLeft w:val="0"/>
      <w:marRight w:val="0"/>
      <w:marTop w:val="0"/>
      <w:marBottom w:val="0"/>
      <w:divBdr>
        <w:top w:val="none" w:sz="0" w:space="0" w:color="auto"/>
        <w:left w:val="none" w:sz="0" w:space="0" w:color="auto"/>
        <w:bottom w:val="none" w:sz="0" w:space="0" w:color="auto"/>
        <w:right w:val="none" w:sz="0" w:space="0" w:color="auto"/>
      </w:divBdr>
    </w:div>
    <w:div w:id="407312455">
      <w:bodyDiv w:val="1"/>
      <w:marLeft w:val="0"/>
      <w:marRight w:val="0"/>
      <w:marTop w:val="0"/>
      <w:marBottom w:val="0"/>
      <w:divBdr>
        <w:top w:val="none" w:sz="0" w:space="0" w:color="auto"/>
        <w:left w:val="none" w:sz="0" w:space="0" w:color="auto"/>
        <w:bottom w:val="none" w:sz="0" w:space="0" w:color="auto"/>
        <w:right w:val="none" w:sz="0" w:space="0" w:color="auto"/>
      </w:divBdr>
    </w:div>
    <w:div w:id="418910794">
      <w:bodyDiv w:val="1"/>
      <w:marLeft w:val="0"/>
      <w:marRight w:val="0"/>
      <w:marTop w:val="0"/>
      <w:marBottom w:val="0"/>
      <w:divBdr>
        <w:top w:val="none" w:sz="0" w:space="0" w:color="auto"/>
        <w:left w:val="none" w:sz="0" w:space="0" w:color="auto"/>
        <w:bottom w:val="none" w:sz="0" w:space="0" w:color="auto"/>
        <w:right w:val="none" w:sz="0" w:space="0" w:color="auto"/>
      </w:divBdr>
    </w:div>
    <w:div w:id="782696867">
      <w:bodyDiv w:val="1"/>
      <w:marLeft w:val="0"/>
      <w:marRight w:val="0"/>
      <w:marTop w:val="0"/>
      <w:marBottom w:val="0"/>
      <w:divBdr>
        <w:top w:val="none" w:sz="0" w:space="0" w:color="auto"/>
        <w:left w:val="none" w:sz="0" w:space="0" w:color="auto"/>
        <w:bottom w:val="none" w:sz="0" w:space="0" w:color="auto"/>
        <w:right w:val="none" w:sz="0" w:space="0" w:color="auto"/>
      </w:divBdr>
    </w:div>
    <w:div w:id="1038966490">
      <w:bodyDiv w:val="1"/>
      <w:marLeft w:val="0"/>
      <w:marRight w:val="0"/>
      <w:marTop w:val="0"/>
      <w:marBottom w:val="0"/>
      <w:divBdr>
        <w:top w:val="none" w:sz="0" w:space="0" w:color="auto"/>
        <w:left w:val="none" w:sz="0" w:space="0" w:color="auto"/>
        <w:bottom w:val="none" w:sz="0" w:space="0" w:color="auto"/>
        <w:right w:val="none" w:sz="0" w:space="0" w:color="auto"/>
      </w:divBdr>
    </w:div>
    <w:div w:id="1107772904">
      <w:bodyDiv w:val="1"/>
      <w:marLeft w:val="0"/>
      <w:marRight w:val="0"/>
      <w:marTop w:val="0"/>
      <w:marBottom w:val="0"/>
      <w:divBdr>
        <w:top w:val="none" w:sz="0" w:space="0" w:color="auto"/>
        <w:left w:val="none" w:sz="0" w:space="0" w:color="auto"/>
        <w:bottom w:val="none" w:sz="0" w:space="0" w:color="auto"/>
        <w:right w:val="none" w:sz="0" w:space="0" w:color="auto"/>
      </w:divBdr>
    </w:div>
    <w:div w:id="1424569048">
      <w:bodyDiv w:val="1"/>
      <w:marLeft w:val="0"/>
      <w:marRight w:val="0"/>
      <w:marTop w:val="0"/>
      <w:marBottom w:val="0"/>
      <w:divBdr>
        <w:top w:val="none" w:sz="0" w:space="0" w:color="auto"/>
        <w:left w:val="none" w:sz="0" w:space="0" w:color="auto"/>
        <w:bottom w:val="none" w:sz="0" w:space="0" w:color="auto"/>
        <w:right w:val="none" w:sz="0" w:space="0" w:color="auto"/>
      </w:divBdr>
    </w:div>
    <w:div w:id="1453210646">
      <w:bodyDiv w:val="1"/>
      <w:marLeft w:val="0"/>
      <w:marRight w:val="0"/>
      <w:marTop w:val="0"/>
      <w:marBottom w:val="0"/>
      <w:divBdr>
        <w:top w:val="none" w:sz="0" w:space="0" w:color="auto"/>
        <w:left w:val="none" w:sz="0" w:space="0" w:color="auto"/>
        <w:bottom w:val="none" w:sz="0" w:space="0" w:color="auto"/>
        <w:right w:val="none" w:sz="0" w:space="0" w:color="auto"/>
      </w:divBdr>
    </w:div>
    <w:div w:id="1596205898">
      <w:bodyDiv w:val="1"/>
      <w:marLeft w:val="0"/>
      <w:marRight w:val="0"/>
      <w:marTop w:val="0"/>
      <w:marBottom w:val="0"/>
      <w:divBdr>
        <w:top w:val="none" w:sz="0" w:space="0" w:color="auto"/>
        <w:left w:val="none" w:sz="0" w:space="0" w:color="auto"/>
        <w:bottom w:val="none" w:sz="0" w:space="0" w:color="auto"/>
        <w:right w:val="none" w:sz="0" w:space="0" w:color="auto"/>
      </w:divBdr>
    </w:div>
    <w:div w:id="1988902295">
      <w:bodyDiv w:val="1"/>
      <w:marLeft w:val="0"/>
      <w:marRight w:val="0"/>
      <w:marTop w:val="0"/>
      <w:marBottom w:val="0"/>
      <w:divBdr>
        <w:top w:val="none" w:sz="0" w:space="0" w:color="auto"/>
        <w:left w:val="none" w:sz="0" w:space="0" w:color="auto"/>
        <w:bottom w:val="none" w:sz="0" w:space="0" w:color="auto"/>
        <w:right w:val="none" w:sz="0" w:space="0" w:color="auto"/>
      </w:divBdr>
    </w:div>
    <w:div w:id="214141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E03C6D4258C40311D0E54008A3B750497221997BD990DE3CF7CEA6806FBo6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4803F9-1CDA-47D6-B752-1D17427A2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26</Pages>
  <Words>7476</Words>
  <Characters>42614</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Sovet</cp:lastModifiedBy>
  <cp:revision>229</cp:revision>
  <cp:lastPrinted>2023-03-15T12:29:00Z</cp:lastPrinted>
  <dcterms:created xsi:type="dcterms:W3CDTF">2022-04-27T12:13:00Z</dcterms:created>
  <dcterms:modified xsi:type="dcterms:W3CDTF">2023-04-11T05:16:00Z</dcterms:modified>
</cp:coreProperties>
</file>