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C2F" w:rsidRPr="00AD2809" w:rsidRDefault="00303792" w:rsidP="00AD2809">
      <w:pPr>
        <w:jc w:val="right"/>
        <w:rPr>
          <w:b/>
        </w:rPr>
      </w:pPr>
      <w:r>
        <w:rPr>
          <w:b/>
        </w:rPr>
        <w:t xml:space="preserve"> </w:t>
      </w:r>
    </w:p>
    <w:p w:rsidR="00E63C2F" w:rsidRPr="00E26390" w:rsidRDefault="00E63C2F" w:rsidP="00E63C2F">
      <w:pPr>
        <w:jc w:val="center"/>
      </w:pPr>
      <w:r w:rsidRPr="00EB246A">
        <w:rPr>
          <w:noProof/>
          <w:lang w:eastAsia="ru-RU"/>
        </w:rPr>
        <w:drawing>
          <wp:inline distT="0" distB="0" distL="0" distR="0" wp14:anchorId="458DB3A9" wp14:editId="683239C7">
            <wp:extent cx="1790700" cy="1895475"/>
            <wp:effectExtent l="19050" t="0" r="0" b="0"/>
            <wp:docPr id="5" name="Рисунок 1"/>
            <wp:cNvGraphicFramePr/>
            <a:graphic xmlns:a="http://schemas.openxmlformats.org/drawingml/2006/main">
              <a:graphicData uri="http://schemas.openxmlformats.org/drawingml/2006/picture">
                <pic:pic xmlns:pic="http://schemas.openxmlformats.org/drawingml/2006/picture">
                  <pic:nvPicPr>
                    <pic:cNvPr id="6" name="Рисунок 5"/>
                    <pic:cNvPicPr/>
                  </pic:nvPicPr>
                  <pic:blipFill rotWithShape="1">
                    <a:blip r:embed="rId9" cstate="print">
                      <a:extLst>
                        <a:ext uri="{28A0092B-C50C-407E-A947-70E740481C1C}">
                          <a14:useLocalDpi xmlns:a14="http://schemas.microsoft.com/office/drawing/2010/main" val="0"/>
                        </a:ext>
                      </a:extLst>
                    </a:blip>
                    <a:srcRect t="8442" b="-1397"/>
                    <a:stretch/>
                  </pic:blipFill>
                  <pic:spPr bwMode="auto">
                    <a:xfrm>
                      <a:off x="0" y="0"/>
                      <a:ext cx="1791648" cy="1896478"/>
                    </a:xfrm>
                    <a:prstGeom prst="rect">
                      <a:avLst/>
                    </a:prstGeom>
                    <a:noFill/>
                    <a:ln>
                      <a:noFill/>
                    </a:ln>
                    <a:extLst>
                      <a:ext uri="{53640926-AAD7-44D8-BBD7-CCE9431645EC}">
                        <a14:shadowObscured xmlns:a14="http://schemas.microsoft.com/office/drawing/2010/main"/>
                      </a:ext>
                    </a:extLst>
                  </pic:spPr>
                </pic:pic>
              </a:graphicData>
            </a:graphic>
          </wp:inline>
        </w:drawing>
      </w:r>
    </w:p>
    <w:p w:rsidR="00E63C2F" w:rsidRPr="003A3351" w:rsidRDefault="00E63C2F" w:rsidP="00E63C2F">
      <w:pPr>
        <w:spacing w:after="0"/>
        <w:jc w:val="center"/>
        <w:rPr>
          <w:rFonts w:ascii="Times New Roman" w:hAnsi="Times New Roman" w:cs="Times New Roman"/>
          <w:b/>
        </w:rPr>
      </w:pPr>
    </w:p>
    <w:p w:rsidR="00967745" w:rsidRDefault="00967745" w:rsidP="00967745">
      <w:pPr>
        <w:spacing w:after="0"/>
        <w:jc w:val="center"/>
        <w:rPr>
          <w:rFonts w:ascii="Times New Roman" w:hAnsi="Times New Roman" w:cs="Times New Roman"/>
          <w:b/>
        </w:rPr>
      </w:pPr>
      <w:r>
        <w:rPr>
          <w:rFonts w:ascii="Times New Roman" w:hAnsi="Times New Roman" w:cs="Times New Roman"/>
          <w:b/>
        </w:rPr>
        <w:t>Средство массовой информации</w:t>
      </w:r>
    </w:p>
    <w:p w:rsidR="00967745" w:rsidRPr="003A3351" w:rsidRDefault="00967745" w:rsidP="00967745">
      <w:pPr>
        <w:spacing w:after="0"/>
        <w:jc w:val="center"/>
        <w:rPr>
          <w:rFonts w:ascii="Times New Roman" w:hAnsi="Times New Roman" w:cs="Times New Roman"/>
          <w:b/>
        </w:rPr>
      </w:pPr>
      <w:r>
        <w:rPr>
          <w:rFonts w:ascii="Times New Roman" w:hAnsi="Times New Roman" w:cs="Times New Roman"/>
          <w:b/>
        </w:rPr>
        <w:t xml:space="preserve"> </w:t>
      </w:r>
    </w:p>
    <w:p w:rsidR="00967745" w:rsidRPr="003A3351" w:rsidRDefault="00967745" w:rsidP="00967745">
      <w:pPr>
        <w:spacing w:after="0"/>
        <w:jc w:val="center"/>
        <w:rPr>
          <w:rFonts w:ascii="Times New Roman" w:hAnsi="Times New Roman" w:cs="Times New Roman"/>
          <w:b/>
          <w:sz w:val="40"/>
          <w:szCs w:val="40"/>
        </w:rPr>
      </w:pPr>
      <w:r w:rsidRPr="003A3351">
        <w:rPr>
          <w:rFonts w:ascii="Times New Roman" w:hAnsi="Times New Roman" w:cs="Times New Roman"/>
          <w:b/>
          <w:sz w:val="40"/>
          <w:szCs w:val="40"/>
        </w:rPr>
        <w:t>В Е С Т Н И К</w:t>
      </w:r>
    </w:p>
    <w:p w:rsidR="00967745" w:rsidRPr="003A3351" w:rsidRDefault="00967745" w:rsidP="00967745">
      <w:pPr>
        <w:spacing w:after="0"/>
        <w:jc w:val="center"/>
        <w:rPr>
          <w:rFonts w:ascii="Times New Roman" w:hAnsi="Times New Roman" w:cs="Times New Roman"/>
          <w:sz w:val="40"/>
          <w:szCs w:val="40"/>
        </w:rPr>
      </w:pPr>
    </w:p>
    <w:p w:rsidR="00967745" w:rsidRDefault="00967745" w:rsidP="00967745">
      <w:pPr>
        <w:spacing w:after="0"/>
        <w:jc w:val="center"/>
        <w:rPr>
          <w:rFonts w:ascii="Times New Roman" w:hAnsi="Times New Roman" w:cs="Times New Roman"/>
          <w:sz w:val="32"/>
          <w:szCs w:val="32"/>
        </w:rPr>
      </w:pPr>
      <w:r w:rsidRPr="00C16C3A">
        <w:rPr>
          <w:rFonts w:ascii="Times New Roman" w:hAnsi="Times New Roman" w:cs="Times New Roman"/>
          <w:sz w:val="32"/>
          <w:szCs w:val="32"/>
        </w:rPr>
        <w:t xml:space="preserve">правовых актов муниципального образования </w:t>
      </w:r>
    </w:p>
    <w:p w:rsidR="00967745" w:rsidRDefault="00967745" w:rsidP="00967745">
      <w:pPr>
        <w:spacing w:after="0"/>
        <w:jc w:val="center"/>
        <w:rPr>
          <w:rFonts w:ascii="Times New Roman" w:hAnsi="Times New Roman" w:cs="Times New Roman"/>
          <w:sz w:val="32"/>
          <w:szCs w:val="32"/>
        </w:rPr>
      </w:pPr>
      <w:r w:rsidRPr="00C16C3A">
        <w:rPr>
          <w:rFonts w:ascii="Times New Roman" w:hAnsi="Times New Roman" w:cs="Times New Roman"/>
          <w:sz w:val="32"/>
          <w:szCs w:val="32"/>
        </w:rPr>
        <w:t>«</w:t>
      </w:r>
      <w:r>
        <w:rPr>
          <w:rFonts w:ascii="Times New Roman" w:hAnsi="Times New Roman" w:cs="Times New Roman"/>
          <w:sz w:val="32"/>
          <w:szCs w:val="32"/>
        </w:rPr>
        <w:t xml:space="preserve">Муниципальный округ </w:t>
      </w:r>
      <w:r w:rsidRPr="00C16C3A">
        <w:rPr>
          <w:rFonts w:ascii="Times New Roman" w:hAnsi="Times New Roman" w:cs="Times New Roman"/>
          <w:sz w:val="32"/>
          <w:szCs w:val="32"/>
        </w:rPr>
        <w:t>Воткинский район</w:t>
      </w:r>
    </w:p>
    <w:p w:rsidR="00967745" w:rsidRPr="00C16C3A" w:rsidRDefault="00967745" w:rsidP="00967745">
      <w:pPr>
        <w:spacing w:after="0"/>
        <w:jc w:val="center"/>
        <w:rPr>
          <w:rFonts w:ascii="Times New Roman" w:hAnsi="Times New Roman" w:cs="Times New Roman"/>
          <w:sz w:val="32"/>
          <w:szCs w:val="32"/>
        </w:rPr>
      </w:pPr>
      <w:r>
        <w:rPr>
          <w:rFonts w:ascii="Times New Roman" w:hAnsi="Times New Roman" w:cs="Times New Roman"/>
          <w:sz w:val="32"/>
          <w:szCs w:val="32"/>
        </w:rPr>
        <w:t>Удмуртской Республики</w:t>
      </w:r>
      <w:r w:rsidRPr="00C16C3A">
        <w:rPr>
          <w:rFonts w:ascii="Times New Roman" w:hAnsi="Times New Roman" w:cs="Times New Roman"/>
          <w:sz w:val="32"/>
          <w:szCs w:val="32"/>
        </w:rPr>
        <w:t>»</w:t>
      </w:r>
    </w:p>
    <w:p w:rsidR="00967745" w:rsidRPr="003A3351" w:rsidRDefault="00967745" w:rsidP="00967745">
      <w:pPr>
        <w:spacing w:after="0"/>
        <w:jc w:val="center"/>
        <w:rPr>
          <w:rFonts w:ascii="Times New Roman" w:hAnsi="Times New Roman" w:cs="Times New Roman"/>
          <w:b/>
        </w:rPr>
      </w:pPr>
    </w:p>
    <w:p w:rsidR="00967745" w:rsidRPr="003A3351" w:rsidRDefault="00967745" w:rsidP="00967745">
      <w:pPr>
        <w:spacing w:after="0"/>
        <w:jc w:val="center"/>
        <w:rPr>
          <w:rFonts w:ascii="Times New Roman" w:hAnsi="Times New Roman" w:cs="Times New Roman"/>
          <w:b/>
        </w:rPr>
      </w:pPr>
    </w:p>
    <w:p w:rsidR="00967745" w:rsidRPr="003A3351" w:rsidRDefault="00967745" w:rsidP="00967745">
      <w:pPr>
        <w:spacing w:after="0"/>
        <w:jc w:val="center"/>
        <w:rPr>
          <w:rFonts w:ascii="Times New Roman" w:hAnsi="Times New Roman" w:cs="Times New Roman"/>
          <w:b/>
        </w:rPr>
      </w:pPr>
    </w:p>
    <w:p w:rsidR="00967745" w:rsidRPr="003A3351" w:rsidRDefault="00E71389" w:rsidP="00967745">
      <w:pPr>
        <w:spacing w:after="0"/>
        <w:jc w:val="center"/>
        <w:rPr>
          <w:rFonts w:ascii="Times New Roman" w:hAnsi="Times New Roman" w:cs="Times New Roman"/>
        </w:rPr>
      </w:pPr>
      <w:r>
        <w:rPr>
          <w:rFonts w:ascii="Times New Roman" w:hAnsi="Times New Roman" w:cs="Times New Roman"/>
          <w:b/>
        </w:rPr>
        <w:t>№</w:t>
      </w:r>
      <w:r w:rsidR="005013B2">
        <w:rPr>
          <w:rFonts w:ascii="Times New Roman" w:hAnsi="Times New Roman" w:cs="Times New Roman"/>
          <w:b/>
        </w:rPr>
        <w:t xml:space="preserve"> </w:t>
      </w:r>
      <w:r w:rsidR="00630B10">
        <w:rPr>
          <w:rFonts w:ascii="Times New Roman" w:hAnsi="Times New Roman" w:cs="Times New Roman"/>
          <w:b/>
        </w:rPr>
        <w:t>9</w:t>
      </w:r>
      <w:r w:rsidR="001E3D9F">
        <w:rPr>
          <w:rFonts w:ascii="Times New Roman" w:hAnsi="Times New Roman" w:cs="Times New Roman"/>
          <w:b/>
        </w:rPr>
        <w:t>9</w:t>
      </w:r>
    </w:p>
    <w:p w:rsidR="00967745" w:rsidRDefault="001E3D9F" w:rsidP="00D90615">
      <w:pPr>
        <w:spacing w:after="0"/>
        <w:jc w:val="center"/>
        <w:rPr>
          <w:rFonts w:ascii="Times New Roman" w:hAnsi="Times New Roman" w:cs="Times New Roman"/>
          <w:b/>
        </w:rPr>
      </w:pPr>
      <w:r>
        <w:rPr>
          <w:rFonts w:ascii="Times New Roman" w:hAnsi="Times New Roman" w:cs="Times New Roman"/>
          <w:b/>
        </w:rPr>
        <w:t>29</w:t>
      </w:r>
      <w:r w:rsidR="00111B50">
        <w:rPr>
          <w:rFonts w:ascii="Times New Roman" w:hAnsi="Times New Roman" w:cs="Times New Roman"/>
          <w:b/>
        </w:rPr>
        <w:t xml:space="preserve"> </w:t>
      </w:r>
      <w:r>
        <w:rPr>
          <w:rFonts w:ascii="Times New Roman" w:hAnsi="Times New Roman" w:cs="Times New Roman"/>
          <w:b/>
        </w:rPr>
        <w:t xml:space="preserve"> мая </w:t>
      </w:r>
      <w:r w:rsidR="00630B10">
        <w:rPr>
          <w:rFonts w:ascii="Times New Roman" w:hAnsi="Times New Roman" w:cs="Times New Roman"/>
          <w:b/>
        </w:rPr>
        <w:t xml:space="preserve"> </w:t>
      </w:r>
      <w:r w:rsidR="000B2C0A">
        <w:rPr>
          <w:rFonts w:ascii="Times New Roman" w:hAnsi="Times New Roman" w:cs="Times New Roman"/>
          <w:b/>
        </w:rPr>
        <w:t>202</w:t>
      </w:r>
      <w:r w:rsidR="00630B10">
        <w:rPr>
          <w:rFonts w:ascii="Times New Roman" w:hAnsi="Times New Roman" w:cs="Times New Roman"/>
          <w:b/>
        </w:rPr>
        <w:t>6</w:t>
      </w:r>
      <w:r w:rsidR="00967745" w:rsidRPr="003A3351">
        <w:rPr>
          <w:rFonts w:ascii="Times New Roman" w:hAnsi="Times New Roman" w:cs="Times New Roman"/>
          <w:b/>
        </w:rPr>
        <w:t xml:space="preserve"> года</w:t>
      </w:r>
    </w:p>
    <w:p w:rsidR="00A81D59" w:rsidRPr="003A3351" w:rsidRDefault="00B43638" w:rsidP="00D90615">
      <w:pPr>
        <w:spacing w:after="0"/>
        <w:jc w:val="center"/>
        <w:rPr>
          <w:rFonts w:ascii="Times New Roman" w:hAnsi="Times New Roman" w:cs="Times New Roman"/>
          <w:b/>
        </w:rPr>
      </w:pPr>
      <w:r>
        <w:rPr>
          <w:rFonts w:ascii="Times New Roman" w:hAnsi="Times New Roman" w:cs="Times New Roman"/>
          <w:b/>
        </w:rPr>
        <w:t>4</w:t>
      </w:r>
      <w:r w:rsidR="001E3D9F">
        <w:rPr>
          <w:rFonts w:ascii="Times New Roman" w:hAnsi="Times New Roman" w:cs="Times New Roman"/>
          <w:b/>
        </w:rPr>
        <w:t>6</w:t>
      </w:r>
      <w:r w:rsidR="00077F12">
        <w:rPr>
          <w:rFonts w:ascii="Times New Roman" w:hAnsi="Times New Roman" w:cs="Times New Roman"/>
          <w:b/>
        </w:rPr>
        <w:t xml:space="preserve"> се</w:t>
      </w:r>
      <w:r w:rsidR="00A81D59">
        <w:rPr>
          <w:rFonts w:ascii="Times New Roman" w:hAnsi="Times New Roman" w:cs="Times New Roman"/>
          <w:b/>
        </w:rPr>
        <w:t>ссия</w:t>
      </w:r>
    </w:p>
    <w:p w:rsidR="00967745" w:rsidRPr="003A3351" w:rsidRDefault="00111B50" w:rsidP="00967745">
      <w:pPr>
        <w:spacing w:after="0"/>
        <w:jc w:val="center"/>
        <w:rPr>
          <w:rFonts w:ascii="Times New Roman" w:hAnsi="Times New Roman" w:cs="Times New Roman"/>
        </w:rPr>
      </w:pPr>
      <w:r w:rsidRPr="00111B50">
        <w:rPr>
          <w:rFonts w:ascii="Times New Roman" w:hAnsi="Times New Roman" w:cs="Times New Roman"/>
          <w:b/>
        </w:rPr>
        <w:t>внеочередная</w:t>
      </w:r>
      <w:bookmarkStart w:id="0" w:name="_GoBack"/>
      <w:bookmarkEnd w:id="0"/>
      <w:r w:rsidR="00967745">
        <w:rPr>
          <w:rFonts w:ascii="Times New Roman" w:hAnsi="Times New Roman" w:cs="Times New Roman"/>
        </w:rPr>
        <w:t xml:space="preserve"> </w:t>
      </w:r>
    </w:p>
    <w:p w:rsidR="00967745" w:rsidRPr="003A3351" w:rsidRDefault="00967745" w:rsidP="00967745">
      <w:pPr>
        <w:spacing w:after="0"/>
        <w:jc w:val="center"/>
        <w:rPr>
          <w:rFonts w:ascii="Times New Roman" w:hAnsi="Times New Roman" w:cs="Times New Roman"/>
          <w:b/>
        </w:rPr>
      </w:pPr>
    </w:p>
    <w:p w:rsidR="00967745" w:rsidRPr="003A3351" w:rsidRDefault="00967745" w:rsidP="00967745">
      <w:pPr>
        <w:spacing w:after="0"/>
        <w:rPr>
          <w:rFonts w:ascii="Times New Roman" w:hAnsi="Times New Roman" w:cs="Times New Roman"/>
          <w:b/>
        </w:rPr>
      </w:pPr>
    </w:p>
    <w:p w:rsidR="00967745" w:rsidRPr="003A3351" w:rsidRDefault="00967745" w:rsidP="00967745">
      <w:pPr>
        <w:spacing w:after="0"/>
        <w:jc w:val="center"/>
        <w:rPr>
          <w:rFonts w:ascii="Times New Roman" w:hAnsi="Times New Roman" w:cs="Times New Roman"/>
        </w:rPr>
      </w:pPr>
      <w:r w:rsidRPr="003A3351">
        <w:rPr>
          <w:rFonts w:ascii="Times New Roman" w:hAnsi="Times New Roman" w:cs="Times New Roman"/>
        </w:rPr>
        <w:t>Официальное издание</w:t>
      </w:r>
    </w:p>
    <w:p w:rsidR="00967745" w:rsidRPr="003A3351" w:rsidRDefault="00967745" w:rsidP="00967745">
      <w:pPr>
        <w:spacing w:after="0"/>
        <w:jc w:val="center"/>
        <w:rPr>
          <w:rFonts w:ascii="Times New Roman" w:hAnsi="Times New Roman" w:cs="Times New Roman"/>
        </w:rPr>
      </w:pPr>
      <w:r>
        <w:rPr>
          <w:rFonts w:ascii="Times New Roman" w:hAnsi="Times New Roman" w:cs="Times New Roman"/>
        </w:rPr>
        <w:t>основано в  декабре 2021</w:t>
      </w:r>
      <w:r w:rsidRPr="003A3351">
        <w:rPr>
          <w:rFonts w:ascii="Times New Roman" w:hAnsi="Times New Roman" w:cs="Times New Roman"/>
        </w:rPr>
        <w:t xml:space="preserve"> года</w:t>
      </w:r>
    </w:p>
    <w:p w:rsidR="00967745" w:rsidRPr="003A3351" w:rsidRDefault="00967745" w:rsidP="00967745">
      <w:pPr>
        <w:spacing w:after="0"/>
        <w:jc w:val="center"/>
        <w:rPr>
          <w:rFonts w:ascii="Times New Roman" w:hAnsi="Times New Roman" w:cs="Times New Roman"/>
          <w:b/>
        </w:rPr>
      </w:pPr>
    </w:p>
    <w:p w:rsidR="00967745" w:rsidRPr="003A3351" w:rsidRDefault="00967745" w:rsidP="00967745">
      <w:pPr>
        <w:spacing w:after="0"/>
        <w:jc w:val="center"/>
        <w:rPr>
          <w:rFonts w:ascii="Times New Roman" w:hAnsi="Times New Roman" w:cs="Times New Roman"/>
          <w:b/>
        </w:rPr>
      </w:pPr>
    </w:p>
    <w:p w:rsidR="00967745" w:rsidRPr="003A3351" w:rsidRDefault="00967745" w:rsidP="00967745">
      <w:pPr>
        <w:spacing w:after="0"/>
        <w:jc w:val="center"/>
        <w:rPr>
          <w:rFonts w:ascii="Times New Roman" w:hAnsi="Times New Roman" w:cs="Times New Roman"/>
        </w:rPr>
      </w:pPr>
    </w:p>
    <w:p w:rsidR="00967745" w:rsidRPr="003A3351" w:rsidRDefault="00967745" w:rsidP="00967745">
      <w:pPr>
        <w:spacing w:after="0"/>
        <w:jc w:val="center"/>
        <w:rPr>
          <w:rFonts w:ascii="Times New Roman" w:hAnsi="Times New Roman" w:cs="Times New Roman"/>
        </w:rPr>
      </w:pPr>
      <w:r>
        <w:rPr>
          <w:rFonts w:ascii="Times New Roman" w:hAnsi="Times New Roman" w:cs="Times New Roman"/>
        </w:rPr>
        <w:t xml:space="preserve"> </w:t>
      </w:r>
    </w:p>
    <w:p w:rsidR="00967745" w:rsidRPr="003A3351" w:rsidRDefault="00967745" w:rsidP="00967745">
      <w:pPr>
        <w:spacing w:after="0"/>
        <w:jc w:val="center"/>
        <w:rPr>
          <w:rFonts w:ascii="Times New Roman" w:hAnsi="Times New Roman" w:cs="Times New Roman"/>
        </w:rPr>
      </w:pPr>
    </w:p>
    <w:p w:rsidR="00967745" w:rsidRPr="003A3351" w:rsidRDefault="00967745" w:rsidP="00967745">
      <w:pPr>
        <w:spacing w:after="0"/>
        <w:jc w:val="center"/>
        <w:rPr>
          <w:rFonts w:ascii="Times New Roman" w:hAnsi="Times New Roman" w:cs="Times New Roman"/>
        </w:rPr>
      </w:pPr>
      <w:r w:rsidRPr="003A3351">
        <w:rPr>
          <w:rFonts w:ascii="Times New Roman" w:hAnsi="Times New Roman" w:cs="Times New Roman"/>
        </w:rPr>
        <w:t xml:space="preserve">Удмуртская Республика, г. Воткинск, ул. Красноармейская,  43а, </w:t>
      </w:r>
    </w:p>
    <w:p w:rsidR="00967745" w:rsidRDefault="00967745" w:rsidP="00967745">
      <w:pPr>
        <w:spacing w:after="0"/>
        <w:jc w:val="center"/>
        <w:rPr>
          <w:rFonts w:ascii="Times New Roman" w:hAnsi="Times New Roman" w:cs="Times New Roman"/>
        </w:rPr>
      </w:pPr>
      <w:r w:rsidRPr="003A3351">
        <w:rPr>
          <w:rFonts w:ascii="Times New Roman" w:hAnsi="Times New Roman" w:cs="Times New Roman"/>
        </w:rPr>
        <w:t>202</w:t>
      </w:r>
      <w:r w:rsidR="00630B10">
        <w:rPr>
          <w:rFonts w:ascii="Times New Roman" w:hAnsi="Times New Roman" w:cs="Times New Roman"/>
        </w:rPr>
        <w:t>6</w:t>
      </w:r>
      <w:r w:rsidRPr="003A3351">
        <w:rPr>
          <w:rFonts w:ascii="Times New Roman" w:hAnsi="Times New Roman" w:cs="Times New Roman"/>
        </w:rPr>
        <w:t xml:space="preserve"> год</w:t>
      </w:r>
    </w:p>
    <w:p w:rsidR="00967745" w:rsidRPr="003A3351" w:rsidRDefault="00967745" w:rsidP="00967745">
      <w:pPr>
        <w:spacing w:after="0"/>
        <w:jc w:val="center"/>
        <w:rPr>
          <w:rFonts w:ascii="Times New Roman" w:hAnsi="Times New Roman" w:cs="Times New Roman"/>
        </w:rPr>
      </w:pPr>
    </w:p>
    <w:p w:rsidR="007B1F15" w:rsidRDefault="007B1F15" w:rsidP="006E7A63">
      <w:pPr>
        <w:spacing w:after="0"/>
        <w:jc w:val="both"/>
        <w:rPr>
          <w:rFonts w:ascii="Times New Roman" w:hAnsi="Times New Roman" w:cs="Times New Roman"/>
        </w:rPr>
      </w:pPr>
    </w:p>
    <w:p w:rsidR="00F9419F" w:rsidRDefault="00F9419F" w:rsidP="006E7A63">
      <w:pPr>
        <w:spacing w:after="0"/>
        <w:jc w:val="both"/>
        <w:rPr>
          <w:rFonts w:ascii="Times New Roman" w:hAnsi="Times New Roman" w:cs="Times New Roman"/>
        </w:rPr>
      </w:pPr>
    </w:p>
    <w:p w:rsidR="00F9419F" w:rsidRDefault="00F9419F" w:rsidP="006E7A63">
      <w:pPr>
        <w:spacing w:after="0"/>
        <w:jc w:val="both"/>
        <w:rPr>
          <w:rFonts w:ascii="Times New Roman" w:hAnsi="Times New Roman" w:cs="Times New Roman"/>
        </w:rPr>
      </w:pPr>
    </w:p>
    <w:p w:rsidR="003E2399" w:rsidRDefault="003E2399" w:rsidP="006E7A63">
      <w:pPr>
        <w:spacing w:after="0"/>
        <w:jc w:val="both"/>
        <w:rPr>
          <w:rFonts w:ascii="Times New Roman" w:hAnsi="Times New Roman" w:cs="Times New Roman"/>
        </w:rPr>
      </w:pPr>
    </w:p>
    <w:p w:rsidR="003E2399" w:rsidRDefault="003E2399" w:rsidP="006E7A63">
      <w:pPr>
        <w:spacing w:after="0"/>
        <w:jc w:val="both"/>
        <w:rPr>
          <w:rFonts w:ascii="Times New Roman" w:hAnsi="Times New Roman" w:cs="Times New Roman"/>
        </w:rPr>
      </w:pPr>
    </w:p>
    <w:p w:rsidR="00F9419F" w:rsidRDefault="00F9419F" w:rsidP="006E7A63">
      <w:pPr>
        <w:spacing w:after="0"/>
        <w:jc w:val="both"/>
        <w:rPr>
          <w:rFonts w:ascii="Times New Roman" w:hAnsi="Times New Roman" w:cs="Times New Roman"/>
        </w:rPr>
      </w:pPr>
    </w:p>
    <w:p w:rsidR="00D9799F" w:rsidRDefault="00D9799F" w:rsidP="008C33A8">
      <w:pPr>
        <w:spacing w:after="0" w:line="240" w:lineRule="auto"/>
        <w:jc w:val="both"/>
        <w:rPr>
          <w:rFonts w:ascii="Times New Roman" w:hAnsi="Times New Roman" w:cs="Times New Roman"/>
          <w:sz w:val="21"/>
          <w:szCs w:val="21"/>
        </w:rPr>
      </w:pPr>
    </w:p>
    <w:p w:rsidR="00E63C2F" w:rsidRDefault="00E63C2F" w:rsidP="002B186A">
      <w:pPr>
        <w:spacing w:after="0" w:line="360" w:lineRule="auto"/>
        <w:jc w:val="both"/>
        <w:rPr>
          <w:rFonts w:ascii="Times New Roman" w:hAnsi="Times New Roman" w:cs="Times New Roman"/>
          <w:sz w:val="24"/>
          <w:szCs w:val="24"/>
        </w:rPr>
      </w:pPr>
      <w:r w:rsidRPr="002E6D84">
        <w:rPr>
          <w:rFonts w:ascii="Times New Roman" w:hAnsi="Times New Roman" w:cs="Times New Roman"/>
          <w:sz w:val="24"/>
          <w:szCs w:val="24"/>
        </w:rPr>
        <w:lastRenderedPageBreak/>
        <w:t>Вестник  правовых актов муниципального образования «</w:t>
      </w:r>
      <w:r w:rsidR="0054543C" w:rsidRPr="002E6D84">
        <w:rPr>
          <w:rFonts w:ascii="Times New Roman" w:hAnsi="Times New Roman" w:cs="Times New Roman"/>
          <w:sz w:val="24"/>
          <w:szCs w:val="24"/>
        </w:rPr>
        <w:t xml:space="preserve">Муниципальный округ </w:t>
      </w:r>
      <w:r w:rsidRPr="002E6D84">
        <w:rPr>
          <w:rFonts w:ascii="Times New Roman" w:hAnsi="Times New Roman" w:cs="Times New Roman"/>
          <w:sz w:val="24"/>
          <w:szCs w:val="24"/>
        </w:rPr>
        <w:t>Воткинский район</w:t>
      </w:r>
      <w:r w:rsidR="0054543C" w:rsidRPr="002E6D84">
        <w:rPr>
          <w:rFonts w:ascii="Times New Roman" w:hAnsi="Times New Roman" w:cs="Times New Roman"/>
          <w:sz w:val="24"/>
          <w:szCs w:val="24"/>
        </w:rPr>
        <w:t xml:space="preserve"> Удмуртской Республики</w:t>
      </w:r>
      <w:r w:rsidRPr="002E6D84">
        <w:rPr>
          <w:rFonts w:ascii="Times New Roman" w:hAnsi="Times New Roman" w:cs="Times New Roman"/>
          <w:sz w:val="24"/>
          <w:szCs w:val="24"/>
        </w:rPr>
        <w:t xml:space="preserve">» издается в соответствии с решением Совета депутатов муниципального образования </w:t>
      </w:r>
      <w:r w:rsidR="0054543C" w:rsidRPr="002E6D84">
        <w:rPr>
          <w:rFonts w:ascii="Times New Roman" w:hAnsi="Times New Roman" w:cs="Times New Roman"/>
          <w:sz w:val="24"/>
          <w:szCs w:val="24"/>
        </w:rPr>
        <w:t xml:space="preserve">«Муниципальный округ Воткинский район Удмуртской Республики» от 28.12.2021 года №174 </w:t>
      </w:r>
      <w:r w:rsidRPr="002E6D84">
        <w:rPr>
          <w:rFonts w:ascii="Times New Roman" w:hAnsi="Times New Roman" w:cs="Times New Roman"/>
          <w:sz w:val="24"/>
          <w:szCs w:val="24"/>
        </w:rPr>
        <w:t xml:space="preserve">  «Об учреждении средства массовой информации «Вестник правовых актов  муниципального образования </w:t>
      </w:r>
      <w:r w:rsidR="0054543C" w:rsidRPr="002E6D84">
        <w:rPr>
          <w:rFonts w:ascii="Times New Roman" w:hAnsi="Times New Roman" w:cs="Times New Roman"/>
          <w:sz w:val="24"/>
          <w:szCs w:val="24"/>
        </w:rPr>
        <w:t xml:space="preserve"> «Муниципальный округ Воткинский район Удмуртской Республики».</w:t>
      </w:r>
    </w:p>
    <w:p w:rsidR="002B186A" w:rsidRDefault="002B186A" w:rsidP="008C33A8">
      <w:pPr>
        <w:spacing w:after="0" w:line="240" w:lineRule="auto"/>
        <w:jc w:val="both"/>
        <w:rPr>
          <w:rFonts w:ascii="Times New Roman" w:hAnsi="Times New Roman" w:cs="Times New Roman"/>
          <w:sz w:val="24"/>
          <w:szCs w:val="24"/>
        </w:rPr>
      </w:pPr>
    </w:p>
    <w:p w:rsidR="002B186A" w:rsidRDefault="002B186A" w:rsidP="008C33A8">
      <w:pPr>
        <w:spacing w:after="0" w:line="240" w:lineRule="auto"/>
        <w:jc w:val="both"/>
        <w:rPr>
          <w:rFonts w:ascii="Times New Roman" w:hAnsi="Times New Roman" w:cs="Times New Roman"/>
          <w:sz w:val="24"/>
          <w:szCs w:val="24"/>
        </w:rPr>
      </w:pPr>
    </w:p>
    <w:p w:rsidR="002B186A" w:rsidRDefault="002B186A" w:rsidP="008C33A8">
      <w:pPr>
        <w:spacing w:after="0" w:line="240" w:lineRule="auto"/>
        <w:jc w:val="both"/>
        <w:rPr>
          <w:rFonts w:ascii="Times New Roman" w:hAnsi="Times New Roman" w:cs="Times New Roman"/>
          <w:sz w:val="24"/>
          <w:szCs w:val="24"/>
        </w:rPr>
      </w:pPr>
    </w:p>
    <w:p w:rsidR="002B186A" w:rsidRPr="002E6D84" w:rsidRDefault="002B186A" w:rsidP="008C33A8">
      <w:pPr>
        <w:spacing w:after="0" w:line="240" w:lineRule="auto"/>
        <w:jc w:val="both"/>
        <w:rPr>
          <w:rFonts w:ascii="Times New Roman" w:hAnsi="Times New Roman" w:cs="Times New Roman"/>
          <w:sz w:val="24"/>
          <w:szCs w:val="24"/>
        </w:rPr>
      </w:pPr>
    </w:p>
    <w:p w:rsidR="00F31F5E" w:rsidRPr="009F4D80" w:rsidRDefault="00F31F5E" w:rsidP="00E63C2F">
      <w:pPr>
        <w:spacing w:after="0"/>
        <w:ind w:firstLine="708"/>
        <w:jc w:val="both"/>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A632D1" w:rsidRDefault="00A632D1" w:rsidP="00E63C2F">
      <w:pPr>
        <w:spacing w:after="0"/>
        <w:jc w:val="center"/>
        <w:rPr>
          <w:rFonts w:ascii="Times New Roman" w:hAnsi="Times New Roman" w:cs="Times New Roman"/>
          <w:sz w:val="21"/>
          <w:szCs w:val="21"/>
        </w:rPr>
      </w:pPr>
    </w:p>
    <w:p w:rsidR="00A632D1" w:rsidRDefault="00A632D1" w:rsidP="00E63C2F">
      <w:pPr>
        <w:spacing w:after="0"/>
        <w:jc w:val="center"/>
        <w:rPr>
          <w:rFonts w:ascii="Times New Roman" w:hAnsi="Times New Roman" w:cs="Times New Roman"/>
          <w:sz w:val="21"/>
          <w:szCs w:val="21"/>
        </w:rPr>
      </w:pPr>
    </w:p>
    <w:p w:rsidR="00A632D1" w:rsidRDefault="00A632D1" w:rsidP="00E63C2F">
      <w:pPr>
        <w:spacing w:after="0"/>
        <w:jc w:val="center"/>
        <w:rPr>
          <w:rFonts w:ascii="Times New Roman" w:hAnsi="Times New Roman" w:cs="Times New Roman"/>
          <w:sz w:val="21"/>
          <w:szCs w:val="21"/>
        </w:rPr>
      </w:pPr>
    </w:p>
    <w:p w:rsidR="00A632D1" w:rsidRDefault="00A632D1"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E64343" w:rsidRDefault="00E64343" w:rsidP="00E63C2F">
      <w:pPr>
        <w:spacing w:after="0"/>
        <w:jc w:val="center"/>
        <w:rPr>
          <w:rFonts w:ascii="Times New Roman" w:hAnsi="Times New Roman" w:cs="Times New Roman"/>
          <w:sz w:val="21"/>
          <w:szCs w:val="21"/>
        </w:rPr>
      </w:pPr>
    </w:p>
    <w:p w:rsidR="00E64343" w:rsidRDefault="00E64343" w:rsidP="00E63C2F">
      <w:pPr>
        <w:spacing w:after="0"/>
        <w:jc w:val="center"/>
        <w:rPr>
          <w:rFonts w:ascii="Times New Roman" w:hAnsi="Times New Roman" w:cs="Times New Roman"/>
          <w:sz w:val="21"/>
          <w:szCs w:val="21"/>
        </w:rPr>
      </w:pPr>
    </w:p>
    <w:p w:rsidR="00E64343" w:rsidRDefault="00E64343" w:rsidP="00E63C2F">
      <w:pPr>
        <w:spacing w:after="0"/>
        <w:jc w:val="center"/>
        <w:rPr>
          <w:rFonts w:ascii="Times New Roman" w:hAnsi="Times New Roman" w:cs="Times New Roman"/>
          <w:sz w:val="21"/>
          <w:szCs w:val="21"/>
        </w:rPr>
      </w:pPr>
    </w:p>
    <w:p w:rsidR="00E64343" w:rsidRDefault="00E64343"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A632D1">
      <w:pPr>
        <w:spacing w:after="0"/>
        <w:rPr>
          <w:rFonts w:ascii="Times New Roman" w:hAnsi="Times New Roman" w:cs="Times New Roman"/>
          <w:sz w:val="21"/>
          <w:szCs w:val="21"/>
        </w:rPr>
      </w:pPr>
    </w:p>
    <w:p w:rsidR="001B0CCB" w:rsidRDefault="001B0CCB" w:rsidP="00E63C2F">
      <w:pPr>
        <w:spacing w:after="0"/>
        <w:jc w:val="center"/>
        <w:rPr>
          <w:rFonts w:ascii="Times New Roman" w:hAnsi="Times New Roman" w:cs="Times New Roman"/>
          <w:sz w:val="21"/>
          <w:szCs w:val="21"/>
        </w:rPr>
      </w:pPr>
    </w:p>
    <w:p w:rsidR="001B0CCB" w:rsidRDefault="001B0CCB" w:rsidP="00E63C2F">
      <w:pPr>
        <w:spacing w:after="0"/>
        <w:jc w:val="center"/>
        <w:rPr>
          <w:rFonts w:ascii="Times New Roman" w:hAnsi="Times New Roman" w:cs="Times New Roman"/>
          <w:sz w:val="21"/>
          <w:szCs w:val="21"/>
        </w:rPr>
      </w:pPr>
    </w:p>
    <w:p w:rsidR="001B0CCB" w:rsidRDefault="001B0CCB" w:rsidP="00E63C2F">
      <w:pPr>
        <w:spacing w:after="0"/>
        <w:jc w:val="center"/>
        <w:rPr>
          <w:rFonts w:ascii="Times New Roman" w:hAnsi="Times New Roman" w:cs="Times New Roman"/>
          <w:sz w:val="21"/>
          <w:szCs w:val="21"/>
        </w:rPr>
      </w:pPr>
    </w:p>
    <w:p w:rsidR="001B0CCB" w:rsidRDefault="001B0CCB" w:rsidP="00E63C2F">
      <w:pPr>
        <w:spacing w:after="0"/>
        <w:jc w:val="center"/>
        <w:rPr>
          <w:rFonts w:ascii="Times New Roman" w:hAnsi="Times New Roman" w:cs="Times New Roman"/>
          <w:sz w:val="21"/>
          <w:szCs w:val="21"/>
        </w:rPr>
      </w:pPr>
    </w:p>
    <w:p w:rsidR="001B0CCB" w:rsidRDefault="001B0CCB" w:rsidP="00E63C2F">
      <w:pPr>
        <w:spacing w:after="0"/>
        <w:jc w:val="center"/>
        <w:rPr>
          <w:rFonts w:ascii="Times New Roman" w:hAnsi="Times New Roman" w:cs="Times New Roman"/>
          <w:sz w:val="21"/>
          <w:szCs w:val="21"/>
        </w:rPr>
      </w:pPr>
    </w:p>
    <w:p w:rsidR="001B0CCB" w:rsidRDefault="001B0CCB" w:rsidP="00E63C2F">
      <w:pPr>
        <w:spacing w:after="0"/>
        <w:jc w:val="center"/>
        <w:rPr>
          <w:rFonts w:ascii="Times New Roman" w:hAnsi="Times New Roman" w:cs="Times New Roman"/>
          <w:sz w:val="21"/>
          <w:szCs w:val="21"/>
        </w:rPr>
      </w:pPr>
    </w:p>
    <w:p w:rsidR="001B0CCB" w:rsidRDefault="001B0CCB" w:rsidP="00E63C2F">
      <w:pPr>
        <w:spacing w:after="0"/>
        <w:jc w:val="center"/>
        <w:rPr>
          <w:rFonts w:ascii="Times New Roman" w:hAnsi="Times New Roman" w:cs="Times New Roman"/>
          <w:sz w:val="21"/>
          <w:szCs w:val="21"/>
        </w:rPr>
      </w:pPr>
    </w:p>
    <w:p w:rsidR="001B0CCB" w:rsidRDefault="001B0CCB" w:rsidP="00E63C2F">
      <w:pPr>
        <w:spacing w:after="0"/>
        <w:jc w:val="center"/>
        <w:rPr>
          <w:rFonts w:ascii="Times New Roman" w:hAnsi="Times New Roman" w:cs="Times New Roman"/>
          <w:sz w:val="21"/>
          <w:szCs w:val="21"/>
        </w:rPr>
      </w:pPr>
    </w:p>
    <w:p w:rsidR="001B0CCB" w:rsidRDefault="001B0CCB" w:rsidP="00E63C2F">
      <w:pPr>
        <w:spacing w:after="0"/>
        <w:jc w:val="center"/>
        <w:rPr>
          <w:rFonts w:ascii="Times New Roman" w:hAnsi="Times New Roman" w:cs="Times New Roman"/>
          <w:sz w:val="21"/>
          <w:szCs w:val="21"/>
        </w:rPr>
      </w:pPr>
    </w:p>
    <w:p w:rsidR="001B0CCB" w:rsidRDefault="001B0CCB" w:rsidP="00E63C2F">
      <w:pPr>
        <w:spacing w:after="0"/>
        <w:jc w:val="center"/>
        <w:rPr>
          <w:rFonts w:ascii="Times New Roman" w:hAnsi="Times New Roman" w:cs="Times New Roman"/>
          <w:sz w:val="21"/>
          <w:szCs w:val="21"/>
        </w:rPr>
      </w:pPr>
    </w:p>
    <w:p w:rsidR="001B0CCB" w:rsidRDefault="001B0CCB" w:rsidP="00E63C2F">
      <w:pPr>
        <w:spacing w:after="0"/>
        <w:jc w:val="center"/>
        <w:rPr>
          <w:rFonts w:ascii="Times New Roman" w:hAnsi="Times New Roman" w:cs="Times New Roman"/>
          <w:sz w:val="21"/>
          <w:szCs w:val="21"/>
        </w:rPr>
      </w:pPr>
    </w:p>
    <w:p w:rsidR="001B0CCB" w:rsidRDefault="001B0CCB" w:rsidP="00E63C2F">
      <w:pPr>
        <w:spacing w:after="0"/>
        <w:jc w:val="center"/>
        <w:rPr>
          <w:rFonts w:ascii="Times New Roman" w:hAnsi="Times New Roman" w:cs="Times New Roman"/>
          <w:sz w:val="21"/>
          <w:szCs w:val="21"/>
        </w:rPr>
      </w:pPr>
    </w:p>
    <w:p w:rsidR="001B0CCB" w:rsidRDefault="001B0CCB" w:rsidP="00E63C2F">
      <w:pPr>
        <w:spacing w:after="0"/>
        <w:jc w:val="center"/>
        <w:rPr>
          <w:rFonts w:ascii="Times New Roman" w:hAnsi="Times New Roman" w:cs="Times New Roman"/>
          <w:sz w:val="21"/>
          <w:szCs w:val="21"/>
        </w:rPr>
      </w:pPr>
    </w:p>
    <w:p w:rsidR="001B0CCB" w:rsidRDefault="001B0CCB" w:rsidP="00E63C2F">
      <w:pPr>
        <w:spacing w:after="0"/>
        <w:jc w:val="center"/>
        <w:rPr>
          <w:rFonts w:ascii="Times New Roman" w:hAnsi="Times New Roman" w:cs="Times New Roman"/>
          <w:sz w:val="21"/>
          <w:szCs w:val="21"/>
        </w:rPr>
      </w:pPr>
    </w:p>
    <w:p w:rsidR="001B0CCB" w:rsidRDefault="001B0CCB" w:rsidP="00E63C2F">
      <w:pPr>
        <w:spacing w:after="0"/>
        <w:jc w:val="center"/>
        <w:rPr>
          <w:rFonts w:ascii="Times New Roman" w:hAnsi="Times New Roman" w:cs="Times New Roman"/>
          <w:sz w:val="21"/>
          <w:szCs w:val="21"/>
        </w:rPr>
      </w:pPr>
    </w:p>
    <w:p w:rsidR="00E63C2F" w:rsidRDefault="00E63C2F" w:rsidP="00E63C2F">
      <w:pPr>
        <w:spacing w:after="0"/>
        <w:jc w:val="center"/>
        <w:rPr>
          <w:rFonts w:ascii="Times New Roman" w:hAnsi="Times New Roman" w:cs="Times New Roman"/>
          <w:sz w:val="21"/>
          <w:szCs w:val="21"/>
        </w:rPr>
      </w:pPr>
      <w:r w:rsidRPr="009F4D80">
        <w:rPr>
          <w:rFonts w:ascii="Times New Roman" w:hAnsi="Times New Roman" w:cs="Times New Roman"/>
          <w:sz w:val="21"/>
          <w:szCs w:val="21"/>
        </w:rPr>
        <w:t xml:space="preserve">С О Д Е </w:t>
      </w:r>
      <w:proofErr w:type="gramStart"/>
      <w:r w:rsidRPr="009F4D80">
        <w:rPr>
          <w:rFonts w:ascii="Times New Roman" w:hAnsi="Times New Roman" w:cs="Times New Roman"/>
          <w:sz w:val="21"/>
          <w:szCs w:val="21"/>
        </w:rPr>
        <w:t>Р</w:t>
      </w:r>
      <w:proofErr w:type="gramEnd"/>
      <w:r w:rsidRPr="009F4D80">
        <w:rPr>
          <w:rFonts w:ascii="Times New Roman" w:hAnsi="Times New Roman" w:cs="Times New Roman"/>
          <w:sz w:val="21"/>
          <w:szCs w:val="21"/>
        </w:rPr>
        <w:t xml:space="preserve"> Ж А Н И Е</w:t>
      </w:r>
    </w:p>
    <w:p w:rsidR="00DD1F65" w:rsidRDefault="00DD1F65" w:rsidP="00E63C2F">
      <w:pPr>
        <w:spacing w:after="0"/>
        <w:jc w:val="center"/>
        <w:rPr>
          <w:rFonts w:ascii="Times New Roman" w:hAnsi="Times New Roman" w:cs="Times New Roman"/>
          <w:sz w:val="21"/>
          <w:szCs w:val="21"/>
        </w:rPr>
      </w:pPr>
    </w:p>
    <w:p w:rsidR="00DD1F65" w:rsidRPr="009F4D80" w:rsidRDefault="00DD1F65" w:rsidP="00E63C2F">
      <w:pPr>
        <w:spacing w:after="0"/>
        <w:jc w:val="center"/>
        <w:rPr>
          <w:rFonts w:ascii="Times New Roman" w:hAnsi="Times New Roman" w:cs="Times New Roman"/>
          <w:sz w:val="21"/>
          <w:szCs w:val="21"/>
        </w:rPr>
      </w:pPr>
    </w:p>
    <w:tbl>
      <w:tblPr>
        <w:tblW w:w="9787" w:type="dxa"/>
        <w:tblLook w:val="01E0" w:firstRow="1" w:lastRow="1" w:firstColumn="1" w:lastColumn="1" w:noHBand="0" w:noVBand="0"/>
      </w:tblPr>
      <w:tblGrid>
        <w:gridCol w:w="9545"/>
        <w:gridCol w:w="242"/>
      </w:tblGrid>
      <w:tr w:rsidR="0025440B" w:rsidRPr="009F4D80" w:rsidTr="00DD1F65">
        <w:trPr>
          <w:trHeight w:val="1161"/>
        </w:trPr>
        <w:tc>
          <w:tcPr>
            <w:tcW w:w="9545" w:type="dxa"/>
            <w:shd w:val="clear" w:color="auto" w:fill="auto"/>
          </w:tcPr>
          <w:tbl>
            <w:tblPr>
              <w:tblW w:w="92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1"/>
              <w:gridCol w:w="858"/>
            </w:tblGrid>
            <w:tr w:rsidR="00924B7D" w:rsidRPr="00B1171A" w:rsidTr="00DD1F65">
              <w:trPr>
                <w:trHeight w:val="796"/>
              </w:trPr>
              <w:tc>
                <w:tcPr>
                  <w:tcW w:w="8441" w:type="dxa"/>
                  <w:shd w:val="clear" w:color="auto" w:fill="auto"/>
                </w:tcPr>
                <w:p w:rsidR="0032215A" w:rsidRPr="0032215A" w:rsidRDefault="00A81D59" w:rsidP="0032215A">
                  <w:pPr>
                    <w:spacing w:after="0" w:line="240" w:lineRule="auto"/>
                    <w:jc w:val="both"/>
                    <w:rPr>
                      <w:rFonts w:ascii="Times New Roman" w:eastAsia="Calibri" w:hAnsi="Times New Roman" w:cs="Times New Roman"/>
                      <w:bCs/>
                      <w:sz w:val="24"/>
                      <w:szCs w:val="24"/>
                    </w:rPr>
                  </w:pPr>
                  <w:r w:rsidRPr="00304C9B">
                    <w:rPr>
                      <w:rFonts w:ascii="Times New Roman" w:hAnsi="Times New Roman" w:cs="Times New Roman"/>
                      <w:bCs/>
                      <w:iCs/>
                      <w:sz w:val="24"/>
                      <w:szCs w:val="24"/>
                    </w:rPr>
                    <w:t>1</w:t>
                  </w:r>
                  <w:r w:rsidR="00304C9B" w:rsidRPr="00304C9B">
                    <w:rPr>
                      <w:rFonts w:ascii="Times New Roman" w:hAnsi="Times New Roman" w:cs="Times New Roman"/>
                      <w:bCs/>
                      <w:iCs/>
                      <w:sz w:val="24"/>
                      <w:szCs w:val="24"/>
                    </w:rPr>
                    <w:t>.</w:t>
                  </w:r>
                  <w:r w:rsidR="00304C9B" w:rsidRPr="00304C9B">
                    <w:rPr>
                      <w:rFonts w:ascii="Times New Roman" w:eastAsia="Calibri" w:hAnsi="Times New Roman" w:cs="Times New Roman"/>
                      <w:bCs/>
                      <w:sz w:val="24"/>
                      <w:szCs w:val="24"/>
                    </w:rPr>
                    <w:t xml:space="preserve"> </w:t>
                  </w:r>
                  <w:r w:rsidR="0032215A" w:rsidRPr="0032215A">
                    <w:rPr>
                      <w:rFonts w:ascii="Times New Roman" w:eastAsia="Calibri" w:hAnsi="Times New Roman" w:cs="Times New Roman"/>
                      <w:bCs/>
                      <w:sz w:val="24"/>
                      <w:szCs w:val="24"/>
                    </w:rPr>
                    <w:t xml:space="preserve">«Об утверждении Положения о порядке осуществления муниципального контроля на автомобильном транспорте и в дорожном хозяйстве на территории муниципального образования «Муниципальный округ Воткинский район Удмуртской Республики» </w:t>
                  </w:r>
                </w:p>
                <w:p w:rsidR="00E750AA" w:rsidRPr="0032215A" w:rsidRDefault="001E3D9F" w:rsidP="001E3D9F">
                  <w:pPr>
                    <w:spacing w:after="0" w:line="240" w:lineRule="auto"/>
                    <w:jc w:val="both"/>
                    <w:rPr>
                      <w:rFonts w:ascii="Times New Roman" w:eastAsia="Calibri" w:hAnsi="Times New Roman" w:cs="Times New Roman"/>
                      <w:bCs/>
                      <w:sz w:val="24"/>
                      <w:szCs w:val="24"/>
                    </w:rPr>
                  </w:pPr>
                  <w:r w:rsidRPr="0032215A">
                    <w:rPr>
                      <w:rFonts w:ascii="Times New Roman" w:eastAsia="Calibri" w:hAnsi="Times New Roman" w:cs="Times New Roman"/>
                      <w:bCs/>
                      <w:sz w:val="24"/>
                      <w:szCs w:val="24"/>
                    </w:rPr>
                    <w:t xml:space="preserve"> </w:t>
                  </w:r>
                </w:p>
                <w:p w:rsidR="00924B7D" w:rsidRPr="00B1171A" w:rsidRDefault="001B2F13" w:rsidP="001B2F13">
                  <w:pPr>
                    <w:tabs>
                      <w:tab w:val="left" w:pos="930"/>
                    </w:tabs>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E750AA">
                    <w:rPr>
                      <w:rFonts w:ascii="Times New Roman" w:hAnsi="Times New Roman" w:cs="Times New Roman"/>
                      <w:bCs/>
                      <w:iCs/>
                      <w:sz w:val="24"/>
                      <w:szCs w:val="24"/>
                    </w:rPr>
                    <w:t xml:space="preserve"> </w:t>
                  </w:r>
                </w:p>
              </w:tc>
              <w:tc>
                <w:tcPr>
                  <w:tcW w:w="858" w:type="dxa"/>
                  <w:shd w:val="clear" w:color="auto" w:fill="auto"/>
                </w:tcPr>
                <w:p w:rsidR="00924B7D" w:rsidRPr="00B1171A" w:rsidRDefault="009E6049" w:rsidP="00D37048">
                  <w:pPr>
                    <w:spacing w:after="0"/>
                    <w:jc w:val="center"/>
                    <w:rPr>
                      <w:rFonts w:ascii="Times New Roman" w:hAnsi="Times New Roman" w:cs="Times New Roman"/>
                      <w:sz w:val="24"/>
                      <w:szCs w:val="24"/>
                    </w:rPr>
                  </w:pPr>
                  <w:r>
                    <w:rPr>
                      <w:rFonts w:ascii="Times New Roman" w:hAnsi="Times New Roman" w:cs="Times New Roman"/>
                      <w:sz w:val="24"/>
                      <w:szCs w:val="24"/>
                    </w:rPr>
                    <w:t>4</w:t>
                  </w:r>
                  <w:r w:rsidR="001D7E8E" w:rsidRPr="00B1171A">
                    <w:rPr>
                      <w:rFonts w:ascii="Times New Roman" w:hAnsi="Times New Roman" w:cs="Times New Roman"/>
                      <w:sz w:val="24"/>
                      <w:szCs w:val="24"/>
                    </w:rPr>
                    <w:t>-</w:t>
                  </w:r>
                  <w:r w:rsidR="00D37048">
                    <w:rPr>
                      <w:rFonts w:ascii="Times New Roman" w:hAnsi="Times New Roman" w:cs="Times New Roman"/>
                      <w:sz w:val="24"/>
                      <w:szCs w:val="24"/>
                    </w:rPr>
                    <w:t>24</w:t>
                  </w:r>
                </w:p>
              </w:tc>
            </w:tr>
            <w:tr w:rsidR="00924B7D" w:rsidRPr="00B1171A" w:rsidTr="00DD1F65">
              <w:trPr>
                <w:trHeight w:val="359"/>
              </w:trPr>
              <w:tc>
                <w:tcPr>
                  <w:tcW w:w="8441" w:type="dxa"/>
                  <w:shd w:val="clear" w:color="auto" w:fill="auto"/>
                </w:tcPr>
                <w:p w:rsidR="002B186A" w:rsidRDefault="00924B7D" w:rsidP="0032215A">
                  <w:pPr>
                    <w:spacing w:after="0" w:line="240" w:lineRule="auto"/>
                    <w:jc w:val="both"/>
                    <w:rPr>
                      <w:rFonts w:ascii="Times New Roman" w:eastAsia="Times New Roman" w:hAnsi="Times New Roman" w:cs="Times New Roman"/>
                      <w:bCs/>
                      <w:color w:val="000000"/>
                      <w:sz w:val="24"/>
                      <w:szCs w:val="24"/>
                      <w:lang w:eastAsia="ru-RU"/>
                    </w:rPr>
                  </w:pPr>
                  <w:r w:rsidRPr="00B1171A">
                    <w:rPr>
                      <w:rFonts w:ascii="Times New Roman" w:hAnsi="Times New Roman" w:cs="Times New Roman"/>
                      <w:bCs/>
                      <w:iCs/>
                      <w:sz w:val="24"/>
                      <w:szCs w:val="24"/>
                    </w:rPr>
                    <w:t>2</w:t>
                  </w:r>
                  <w:r w:rsidR="003D43E1">
                    <w:rPr>
                      <w:rFonts w:ascii="Times New Roman" w:hAnsi="Times New Roman" w:cs="Times New Roman"/>
                      <w:bCs/>
                      <w:iCs/>
                      <w:sz w:val="24"/>
                      <w:szCs w:val="24"/>
                    </w:rPr>
                    <w:t>.</w:t>
                  </w:r>
                  <w:r w:rsidR="001B2F13">
                    <w:rPr>
                      <w:rFonts w:ascii="Times New Roman" w:hAnsi="Times New Roman" w:cs="Times New Roman"/>
                      <w:bCs/>
                      <w:iCs/>
                      <w:sz w:val="24"/>
                      <w:szCs w:val="24"/>
                    </w:rPr>
                    <w:t xml:space="preserve"> </w:t>
                  </w:r>
                  <w:r w:rsidR="0032215A">
                    <w:rPr>
                      <w:rFonts w:ascii="Times New Roman" w:hAnsi="Times New Roman" w:cs="Times New Roman"/>
                      <w:bCs/>
                      <w:iCs/>
                      <w:sz w:val="24"/>
                      <w:szCs w:val="24"/>
                    </w:rPr>
                    <w:t xml:space="preserve"> </w:t>
                  </w:r>
                  <w:r w:rsidR="001B0CCB" w:rsidRPr="001B0CCB">
                    <w:rPr>
                      <w:rFonts w:ascii="Times New Roman" w:hAnsi="Times New Roman" w:cs="Times New Roman"/>
                      <w:bCs/>
                      <w:iCs/>
                      <w:sz w:val="24"/>
                      <w:szCs w:val="24"/>
                    </w:rPr>
                    <w:t>«Об утверждении  Положения о порядке осуществления муниципального контроля в сфере благоустройства на территории муниципального образования «Муниципальный округ Воткинский район Удмуртской Республики»</w:t>
                  </w:r>
                </w:p>
                <w:p w:rsidR="00DD1F65" w:rsidRPr="009757A5" w:rsidRDefault="00DD1F65" w:rsidP="00D36571">
                  <w:pPr>
                    <w:spacing w:after="0" w:line="240" w:lineRule="auto"/>
                    <w:jc w:val="both"/>
                    <w:rPr>
                      <w:rFonts w:ascii="Times New Roman" w:eastAsia="Times New Roman" w:hAnsi="Times New Roman" w:cs="Times New Roman"/>
                      <w:bCs/>
                      <w:color w:val="000000"/>
                      <w:sz w:val="24"/>
                      <w:szCs w:val="24"/>
                      <w:lang w:eastAsia="ru-RU"/>
                    </w:rPr>
                  </w:pPr>
                </w:p>
              </w:tc>
              <w:tc>
                <w:tcPr>
                  <w:tcW w:w="858" w:type="dxa"/>
                  <w:shd w:val="clear" w:color="auto" w:fill="auto"/>
                </w:tcPr>
                <w:p w:rsidR="00924B7D" w:rsidRPr="00B1171A" w:rsidRDefault="009E6049" w:rsidP="00D37048">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D37048">
                    <w:rPr>
                      <w:rFonts w:ascii="Times New Roman" w:hAnsi="Times New Roman" w:cs="Times New Roman"/>
                      <w:sz w:val="24"/>
                      <w:szCs w:val="24"/>
                    </w:rPr>
                    <w:t>25-44</w:t>
                  </w:r>
                </w:p>
              </w:tc>
            </w:tr>
            <w:tr w:rsidR="00D32649" w:rsidRPr="00B1171A" w:rsidTr="00DD1F65">
              <w:trPr>
                <w:trHeight w:val="359"/>
              </w:trPr>
              <w:tc>
                <w:tcPr>
                  <w:tcW w:w="8441" w:type="dxa"/>
                  <w:shd w:val="clear" w:color="auto" w:fill="auto"/>
                </w:tcPr>
                <w:p w:rsidR="001B0CCB" w:rsidRPr="001B0CCB" w:rsidRDefault="00D32649" w:rsidP="001B0CCB">
                  <w:pPr>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3</w:t>
                  </w:r>
                  <w:r w:rsidRPr="005568D8">
                    <w:rPr>
                      <w:rFonts w:ascii="Times New Roman" w:hAnsi="Times New Roman" w:cs="Times New Roman"/>
                      <w:sz w:val="24"/>
                      <w:szCs w:val="24"/>
                    </w:rPr>
                    <w:t>.</w:t>
                  </w:r>
                  <w:r w:rsidR="00E64343" w:rsidRPr="00E64343">
                    <w:rPr>
                      <w:rFonts w:ascii="Times New Roman" w:eastAsia="Times New Roman" w:hAnsi="Times New Roman" w:cs="Times New Roman"/>
                      <w:color w:val="000000" w:themeColor="text1"/>
                      <w:sz w:val="24"/>
                      <w:szCs w:val="24"/>
                      <w:lang w:eastAsia="ru-RU"/>
                    </w:rPr>
                    <w:t xml:space="preserve"> </w:t>
                  </w:r>
                  <w:r w:rsidR="0032215A">
                    <w:rPr>
                      <w:rFonts w:ascii="Times New Roman" w:hAnsi="Times New Roman" w:cs="Times New Roman"/>
                      <w:sz w:val="24"/>
                      <w:szCs w:val="24"/>
                    </w:rPr>
                    <w:t xml:space="preserve"> </w:t>
                  </w:r>
                  <w:r w:rsidR="001B0CCB" w:rsidRPr="001B0CCB">
                    <w:rPr>
                      <w:rFonts w:ascii="Times New Roman" w:hAnsi="Times New Roman" w:cs="Times New Roman"/>
                      <w:bCs/>
                      <w:sz w:val="24"/>
                      <w:szCs w:val="24"/>
                    </w:rPr>
                    <w:t xml:space="preserve">«Об утверждении Положения   о порядке осуществления муниципального земельного контроля на территории муниципального образования «Муниципальный округ Воткинский район Удмуртской Республики» </w:t>
                  </w:r>
                </w:p>
                <w:p w:rsidR="00D32649" w:rsidRPr="005568D8" w:rsidRDefault="00D32649" w:rsidP="0032215A">
                  <w:pPr>
                    <w:spacing w:after="0" w:line="20" w:lineRule="atLeast"/>
                    <w:jc w:val="both"/>
                    <w:rPr>
                      <w:rFonts w:ascii="Times New Roman" w:hAnsi="Times New Roman" w:cs="Times New Roman"/>
                      <w:sz w:val="24"/>
                      <w:szCs w:val="24"/>
                    </w:rPr>
                  </w:pPr>
                </w:p>
                <w:p w:rsidR="00D32649" w:rsidRPr="00B1171A" w:rsidRDefault="00D32649" w:rsidP="00AE5251">
                  <w:pPr>
                    <w:spacing w:after="0" w:line="20" w:lineRule="atLeast"/>
                    <w:jc w:val="both"/>
                    <w:rPr>
                      <w:rFonts w:ascii="Times New Roman" w:hAnsi="Times New Roman" w:cs="Times New Roman"/>
                      <w:sz w:val="24"/>
                      <w:szCs w:val="24"/>
                    </w:rPr>
                  </w:pPr>
                </w:p>
              </w:tc>
              <w:tc>
                <w:tcPr>
                  <w:tcW w:w="858" w:type="dxa"/>
                  <w:shd w:val="clear" w:color="auto" w:fill="auto"/>
                </w:tcPr>
                <w:p w:rsidR="00D32649" w:rsidRDefault="00D37048" w:rsidP="00A529D7">
                  <w:pPr>
                    <w:spacing w:after="0"/>
                    <w:jc w:val="center"/>
                    <w:rPr>
                      <w:rFonts w:ascii="Times New Roman" w:hAnsi="Times New Roman" w:cs="Times New Roman"/>
                      <w:sz w:val="24"/>
                      <w:szCs w:val="24"/>
                    </w:rPr>
                  </w:pPr>
                  <w:r>
                    <w:rPr>
                      <w:rFonts w:ascii="Times New Roman" w:hAnsi="Times New Roman" w:cs="Times New Roman"/>
                      <w:sz w:val="24"/>
                      <w:szCs w:val="24"/>
                    </w:rPr>
                    <w:t>45-66</w:t>
                  </w:r>
                  <w:r w:rsidR="009E6049">
                    <w:rPr>
                      <w:rFonts w:ascii="Times New Roman" w:hAnsi="Times New Roman" w:cs="Times New Roman"/>
                      <w:sz w:val="24"/>
                      <w:szCs w:val="24"/>
                    </w:rPr>
                    <w:t xml:space="preserve"> </w:t>
                  </w:r>
                </w:p>
              </w:tc>
            </w:tr>
            <w:tr w:rsidR="00D32649" w:rsidRPr="00B1171A" w:rsidTr="00DD1F65">
              <w:trPr>
                <w:trHeight w:val="286"/>
              </w:trPr>
              <w:tc>
                <w:tcPr>
                  <w:tcW w:w="8441" w:type="dxa"/>
                  <w:shd w:val="clear" w:color="auto" w:fill="auto"/>
                </w:tcPr>
                <w:p w:rsidR="001B0CCB" w:rsidRPr="001B0CCB" w:rsidRDefault="00D32649" w:rsidP="001B0CCB">
                  <w:pPr>
                    <w:spacing w:after="0" w:line="20" w:lineRule="atLeast"/>
                    <w:jc w:val="both"/>
                    <w:rPr>
                      <w:rFonts w:ascii="Times New Roman" w:eastAsia="Times New Roman" w:hAnsi="Times New Roman" w:cs="Times New Roman"/>
                      <w:bCs/>
                      <w:color w:val="000000"/>
                      <w:sz w:val="24"/>
                      <w:szCs w:val="24"/>
                      <w:lang w:eastAsia="ru-RU"/>
                    </w:rPr>
                  </w:pPr>
                  <w:r w:rsidRPr="00B1171A">
                    <w:rPr>
                      <w:rFonts w:ascii="Times New Roman" w:hAnsi="Times New Roman" w:cs="Times New Roman"/>
                      <w:sz w:val="24"/>
                      <w:szCs w:val="24"/>
                    </w:rPr>
                    <w:t xml:space="preserve"> </w:t>
                  </w:r>
                  <w:r>
                    <w:rPr>
                      <w:rFonts w:ascii="Times New Roman" w:hAnsi="Times New Roman" w:cs="Times New Roman"/>
                      <w:sz w:val="24"/>
                      <w:szCs w:val="24"/>
                    </w:rPr>
                    <w:t>4</w:t>
                  </w:r>
                  <w:r w:rsidRPr="00B1171A">
                    <w:rPr>
                      <w:rFonts w:ascii="Times New Roman" w:hAnsi="Times New Roman" w:cs="Times New Roman"/>
                      <w:sz w:val="24"/>
                      <w:szCs w:val="24"/>
                    </w:rPr>
                    <w:t xml:space="preserve">. </w:t>
                  </w:r>
                  <w:r w:rsidR="001B2F13">
                    <w:rPr>
                      <w:rFonts w:ascii="Times New Roman" w:eastAsia="Times New Roman" w:hAnsi="Times New Roman" w:cs="Times New Roman"/>
                      <w:bCs/>
                      <w:color w:val="000000"/>
                      <w:sz w:val="24"/>
                      <w:szCs w:val="24"/>
                      <w:lang w:eastAsia="ru-RU"/>
                    </w:rPr>
                    <w:t xml:space="preserve"> </w:t>
                  </w:r>
                  <w:r w:rsidR="0032215A">
                    <w:rPr>
                      <w:rFonts w:ascii="Times New Roman" w:eastAsia="Times New Roman" w:hAnsi="Times New Roman" w:cs="Times New Roman"/>
                      <w:bCs/>
                      <w:color w:val="000000"/>
                      <w:sz w:val="24"/>
                      <w:szCs w:val="24"/>
                      <w:lang w:eastAsia="ru-RU"/>
                    </w:rPr>
                    <w:t xml:space="preserve"> </w:t>
                  </w:r>
                  <w:r w:rsidR="001B0CCB" w:rsidRPr="001B0CCB">
                    <w:rPr>
                      <w:rFonts w:ascii="Times New Roman" w:eastAsia="Times New Roman" w:hAnsi="Times New Roman" w:cs="Times New Roman"/>
                      <w:bCs/>
                      <w:color w:val="000000"/>
                      <w:sz w:val="24"/>
                      <w:szCs w:val="24"/>
                      <w:lang w:eastAsia="ru-RU"/>
                    </w:rPr>
                    <w:t>«О внесении изменений в решение  Совета депутатов муниципального образования «Муниципальный округ Воткинский район Удмуртской Республики»  от 26.06.2025 № 706 «Об утверждении Положения  о порядке осуществления муниципального жилищного контроля на территории муниципального образования «Муниципальный округ Воткинский район Удмуртской Республики»</w:t>
                  </w:r>
                </w:p>
                <w:p w:rsidR="00D32649" w:rsidRDefault="00D32649" w:rsidP="0032215A">
                  <w:pPr>
                    <w:spacing w:after="0" w:line="20" w:lineRule="atLeast"/>
                    <w:jc w:val="both"/>
                    <w:rPr>
                      <w:rFonts w:ascii="Times New Roman" w:eastAsia="Times New Roman" w:hAnsi="Times New Roman" w:cs="Times New Roman"/>
                      <w:bCs/>
                      <w:color w:val="000000"/>
                      <w:sz w:val="24"/>
                      <w:szCs w:val="24"/>
                      <w:lang w:eastAsia="ru-RU"/>
                    </w:rPr>
                  </w:pPr>
                </w:p>
                <w:p w:rsidR="00E750AA" w:rsidRPr="00B1171A" w:rsidRDefault="00E750AA" w:rsidP="00D36571">
                  <w:pPr>
                    <w:spacing w:after="0" w:line="20" w:lineRule="atLeast"/>
                    <w:jc w:val="both"/>
                    <w:rPr>
                      <w:rFonts w:ascii="Times New Roman" w:eastAsia="Times New Roman" w:hAnsi="Times New Roman" w:cs="Times New Roman"/>
                      <w:bCs/>
                      <w:color w:val="000000"/>
                      <w:sz w:val="24"/>
                      <w:szCs w:val="24"/>
                      <w:lang w:eastAsia="ru-RU"/>
                    </w:rPr>
                  </w:pPr>
                </w:p>
              </w:tc>
              <w:tc>
                <w:tcPr>
                  <w:tcW w:w="858" w:type="dxa"/>
                  <w:shd w:val="clear" w:color="auto" w:fill="auto"/>
                </w:tcPr>
                <w:p w:rsidR="00D32649" w:rsidRPr="00B1171A" w:rsidRDefault="00D37048" w:rsidP="00E85FFB">
                  <w:pPr>
                    <w:spacing w:after="0"/>
                    <w:jc w:val="center"/>
                    <w:rPr>
                      <w:rFonts w:ascii="Times New Roman" w:hAnsi="Times New Roman" w:cs="Times New Roman"/>
                      <w:sz w:val="24"/>
                      <w:szCs w:val="24"/>
                    </w:rPr>
                  </w:pPr>
                  <w:r>
                    <w:rPr>
                      <w:rFonts w:ascii="Times New Roman" w:hAnsi="Times New Roman" w:cs="Times New Roman"/>
                      <w:sz w:val="24"/>
                      <w:szCs w:val="24"/>
                    </w:rPr>
                    <w:t>67-71</w:t>
                  </w:r>
                  <w:r w:rsidR="009E6049">
                    <w:rPr>
                      <w:rFonts w:ascii="Times New Roman" w:hAnsi="Times New Roman" w:cs="Times New Roman"/>
                      <w:sz w:val="24"/>
                      <w:szCs w:val="24"/>
                    </w:rPr>
                    <w:t xml:space="preserve"> </w:t>
                  </w:r>
                  <w:r w:rsidR="00D32649" w:rsidRPr="00B1171A">
                    <w:rPr>
                      <w:rFonts w:ascii="Times New Roman" w:hAnsi="Times New Roman" w:cs="Times New Roman"/>
                      <w:sz w:val="24"/>
                      <w:szCs w:val="24"/>
                    </w:rPr>
                    <w:t xml:space="preserve"> </w:t>
                  </w:r>
                </w:p>
              </w:tc>
            </w:tr>
          </w:tbl>
          <w:p w:rsidR="0025440B" w:rsidRPr="00B1171A" w:rsidRDefault="0025440B" w:rsidP="002F4CA8">
            <w:pPr>
              <w:spacing w:after="0"/>
              <w:jc w:val="both"/>
              <w:rPr>
                <w:rFonts w:ascii="Times New Roman" w:hAnsi="Times New Roman" w:cs="Times New Roman"/>
                <w:sz w:val="24"/>
                <w:szCs w:val="24"/>
              </w:rPr>
            </w:pPr>
          </w:p>
          <w:p w:rsidR="00C0064E" w:rsidRDefault="00C0064E" w:rsidP="002F4CA8">
            <w:pPr>
              <w:spacing w:after="0"/>
              <w:jc w:val="both"/>
              <w:rPr>
                <w:rFonts w:ascii="Times New Roman" w:hAnsi="Times New Roman" w:cs="Times New Roman"/>
                <w:sz w:val="21"/>
                <w:szCs w:val="21"/>
              </w:rPr>
            </w:pPr>
          </w:p>
          <w:p w:rsidR="00C0064E" w:rsidRPr="009F4D80" w:rsidRDefault="00C0064E" w:rsidP="002E6D84">
            <w:pPr>
              <w:spacing w:after="0"/>
              <w:jc w:val="both"/>
              <w:rPr>
                <w:rFonts w:ascii="Times New Roman" w:hAnsi="Times New Roman" w:cs="Times New Roman"/>
                <w:sz w:val="21"/>
                <w:szCs w:val="21"/>
              </w:rPr>
            </w:pPr>
          </w:p>
        </w:tc>
        <w:tc>
          <w:tcPr>
            <w:tcW w:w="242" w:type="dxa"/>
            <w:shd w:val="clear" w:color="auto" w:fill="auto"/>
          </w:tcPr>
          <w:p w:rsidR="00497202" w:rsidRDefault="00497202" w:rsidP="002F4CA8">
            <w:pPr>
              <w:spacing w:after="0"/>
              <w:jc w:val="right"/>
              <w:rPr>
                <w:rFonts w:ascii="Times New Roman" w:hAnsi="Times New Roman" w:cs="Times New Roman"/>
                <w:sz w:val="21"/>
                <w:szCs w:val="21"/>
              </w:rPr>
            </w:pPr>
          </w:p>
          <w:p w:rsidR="00497202" w:rsidRPr="009F4D80" w:rsidRDefault="00497202" w:rsidP="002F4CA8">
            <w:pPr>
              <w:spacing w:after="0"/>
              <w:jc w:val="right"/>
              <w:rPr>
                <w:rFonts w:ascii="Times New Roman" w:hAnsi="Times New Roman" w:cs="Times New Roman"/>
                <w:sz w:val="21"/>
                <w:szCs w:val="21"/>
              </w:rPr>
            </w:pPr>
          </w:p>
        </w:tc>
      </w:tr>
      <w:tr w:rsidR="00497202" w:rsidRPr="009F4D80" w:rsidTr="00DD1F65">
        <w:trPr>
          <w:trHeight w:val="1161"/>
        </w:trPr>
        <w:tc>
          <w:tcPr>
            <w:tcW w:w="9545" w:type="dxa"/>
            <w:shd w:val="clear" w:color="auto" w:fill="auto"/>
          </w:tcPr>
          <w:p w:rsidR="00A92655" w:rsidRDefault="00A92655" w:rsidP="002E6D84">
            <w:pPr>
              <w:widowControl w:val="0"/>
              <w:suppressLineNumbers/>
              <w:suppressAutoHyphens/>
              <w:contextualSpacing/>
              <w:jc w:val="both"/>
              <w:rPr>
                <w:rFonts w:ascii="Times New Roman" w:eastAsiaTheme="minorEastAsia" w:hAnsi="Times New Roman" w:cs="Times New Roman"/>
                <w:color w:val="000000" w:themeColor="text1"/>
                <w:sz w:val="24"/>
                <w:szCs w:val="24"/>
              </w:rPr>
            </w:pPr>
          </w:p>
          <w:p w:rsidR="0069277F" w:rsidRDefault="0069277F" w:rsidP="002E6D84">
            <w:pPr>
              <w:widowControl w:val="0"/>
              <w:suppressLineNumbers/>
              <w:suppressAutoHyphens/>
              <w:contextualSpacing/>
              <w:jc w:val="both"/>
              <w:rPr>
                <w:rFonts w:ascii="Times New Roman" w:eastAsiaTheme="minorEastAsia" w:hAnsi="Times New Roman" w:cs="Times New Roman"/>
                <w:color w:val="000000" w:themeColor="text1"/>
                <w:sz w:val="24"/>
                <w:szCs w:val="24"/>
              </w:rPr>
            </w:pPr>
          </w:p>
          <w:p w:rsidR="0069277F" w:rsidRDefault="0069277F" w:rsidP="002E6D84">
            <w:pPr>
              <w:widowControl w:val="0"/>
              <w:suppressLineNumbers/>
              <w:suppressAutoHyphens/>
              <w:contextualSpacing/>
              <w:jc w:val="both"/>
              <w:rPr>
                <w:rFonts w:ascii="Times New Roman" w:eastAsiaTheme="minorEastAsia" w:hAnsi="Times New Roman" w:cs="Times New Roman"/>
                <w:color w:val="000000" w:themeColor="text1"/>
                <w:sz w:val="24"/>
                <w:szCs w:val="24"/>
              </w:rPr>
            </w:pPr>
          </w:p>
          <w:p w:rsidR="001B2F13" w:rsidRDefault="001B2F13" w:rsidP="002E6D84">
            <w:pPr>
              <w:widowControl w:val="0"/>
              <w:suppressLineNumbers/>
              <w:suppressAutoHyphens/>
              <w:contextualSpacing/>
              <w:jc w:val="both"/>
              <w:rPr>
                <w:rFonts w:ascii="Times New Roman" w:eastAsiaTheme="minorEastAsia" w:hAnsi="Times New Roman" w:cs="Times New Roman"/>
                <w:color w:val="000000" w:themeColor="text1"/>
                <w:sz w:val="24"/>
                <w:szCs w:val="24"/>
              </w:rPr>
            </w:pPr>
          </w:p>
          <w:p w:rsidR="009E6049" w:rsidRPr="002E6D84" w:rsidRDefault="009E6049" w:rsidP="002E6D84">
            <w:pPr>
              <w:widowControl w:val="0"/>
              <w:suppressLineNumbers/>
              <w:suppressAutoHyphens/>
              <w:contextualSpacing/>
              <w:jc w:val="both"/>
              <w:rPr>
                <w:rFonts w:ascii="Times New Roman" w:eastAsiaTheme="minorEastAsia" w:hAnsi="Times New Roman" w:cs="Times New Roman"/>
                <w:color w:val="000000" w:themeColor="text1"/>
                <w:sz w:val="24"/>
                <w:szCs w:val="24"/>
              </w:rPr>
            </w:pPr>
          </w:p>
        </w:tc>
        <w:tc>
          <w:tcPr>
            <w:tcW w:w="242" w:type="dxa"/>
            <w:shd w:val="clear" w:color="auto" w:fill="auto"/>
          </w:tcPr>
          <w:p w:rsidR="00497202" w:rsidRPr="009F4D80" w:rsidRDefault="00497202" w:rsidP="002F4CA8">
            <w:pPr>
              <w:spacing w:after="0"/>
              <w:jc w:val="right"/>
              <w:rPr>
                <w:rFonts w:ascii="Times New Roman" w:hAnsi="Times New Roman" w:cs="Times New Roman"/>
                <w:sz w:val="21"/>
                <w:szCs w:val="21"/>
              </w:rPr>
            </w:pPr>
          </w:p>
        </w:tc>
      </w:tr>
    </w:tbl>
    <w:p w:rsidR="00DD1F65" w:rsidRDefault="00DD1F65" w:rsidP="00C133A2">
      <w:pPr>
        <w:spacing w:after="0" w:line="240" w:lineRule="auto"/>
        <w:rPr>
          <w:rFonts w:ascii="Times New Roman" w:eastAsia="Times New Roman" w:hAnsi="Times New Roman" w:cs="Times New Roman"/>
          <w:sz w:val="24"/>
          <w:szCs w:val="24"/>
          <w:lang w:eastAsia="ru-RU"/>
        </w:rPr>
      </w:pPr>
    </w:p>
    <w:p w:rsidR="00615E57" w:rsidRPr="009679C3" w:rsidRDefault="00CA5511" w:rsidP="009679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14:anchorId="7AC8CE9B" wp14:editId="04AB055A">
            <wp:extent cx="517525" cy="603885"/>
            <wp:effectExtent l="0" t="0" r="0" b="0"/>
            <wp:docPr id="19"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10" cstate="print">
                      <a:lum contrast="20000"/>
                      <a:extLst>
                        <a:ext uri="{28A0092B-C50C-407E-A947-70E740481C1C}">
                          <a14:useLocalDpi xmlns:a14="http://schemas.microsoft.com/office/drawing/2010/main" val="0"/>
                        </a:ext>
                      </a:extLst>
                    </a:blip>
                    <a:srcRect/>
                    <a:stretch>
                      <a:fillRect/>
                    </a:stretch>
                  </pic:blipFill>
                  <pic:spPr bwMode="auto">
                    <a:xfrm>
                      <a:off x="0" y="0"/>
                      <a:ext cx="517525" cy="603885"/>
                    </a:xfrm>
                    <a:prstGeom prst="rect">
                      <a:avLst/>
                    </a:prstGeom>
                    <a:solidFill>
                      <a:srgbClr val="FFFFFF"/>
                    </a:solidFill>
                    <a:ln>
                      <a:noFill/>
                    </a:ln>
                  </pic:spPr>
                </pic:pic>
              </a:graphicData>
            </a:graphic>
          </wp:inline>
        </w:drawing>
      </w:r>
    </w:p>
    <w:p w:rsidR="00615E57" w:rsidRPr="00615E57" w:rsidRDefault="00615E57" w:rsidP="00615E57">
      <w:pPr>
        <w:spacing w:after="0" w:line="240" w:lineRule="auto"/>
        <w:jc w:val="center"/>
        <w:rPr>
          <w:rFonts w:ascii="Times New Roman" w:eastAsia="Times New Roman" w:hAnsi="Times New Roman" w:cs="Times New Roman"/>
          <w:b/>
          <w:sz w:val="25"/>
          <w:szCs w:val="25"/>
          <w:lang w:eastAsia="ru-RU"/>
        </w:rPr>
      </w:pP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 xml:space="preserve">   СОВЕТ   ДЕПУТАТОВ</w:t>
      </w: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 xml:space="preserve">МУНИЦИПАЛЬНОГО ОБРАЗОВАНИЯ </w:t>
      </w: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 xml:space="preserve">«МУНИЦИПАЛЬНЫЙ ОКРУГ </w:t>
      </w: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 xml:space="preserve">ВОТКИНСКИЙ РАЙОН </w:t>
      </w: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УДМУРТСКОЙ РЕСПУБЛИКИ»</w:t>
      </w: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 xml:space="preserve">«УДМУРТ ЭЛЬКУНЫСЬ </w:t>
      </w: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 xml:space="preserve">ВОТКА ЁРОС МУНИЦИПАЛ ОКРУГ»  </w:t>
      </w: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 xml:space="preserve">МУНИЦИПАЛ КЫЛДЫТЭТЫСЬ </w:t>
      </w:r>
    </w:p>
    <w:p w:rsidR="00615E57" w:rsidRPr="00615E57" w:rsidRDefault="00615E57" w:rsidP="00615E57">
      <w:pPr>
        <w:spacing w:after="0" w:line="240" w:lineRule="auto"/>
        <w:jc w:val="center"/>
        <w:rPr>
          <w:rFonts w:ascii="Times New Roman" w:eastAsia="Times New Roman" w:hAnsi="Times New Roman" w:cs="Times New Roman"/>
          <w:b/>
          <w:sz w:val="25"/>
          <w:szCs w:val="25"/>
          <w:lang w:eastAsia="ru-RU"/>
        </w:rPr>
      </w:pPr>
      <w:r w:rsidRPr="00615E57">
        <w:rPr>
          <w:rFonts w:ascii="Times New Roman" w:eastAsia="Times New Roman" w:hAnsi="Times New Roman" w:cs="Times New Roman"/>
          <w:b/>
          <w:sz w:val="24"/>
          <w:szCs w:val="24"/>
          <w:lang w:eastAsia="ru-RU"/>
        </w:rPr>
        <w:t>ДЕПУТАТЪЁСЛЭН КЕНЕШСЫ</w:t>
      </w:r>
      <w:r w:rsidRPr="00615E57">
        <w:rPr>
          <w:rFonts w:ascii="Times New Roman" w:eastAsia="Times New Roman" w:hAnsi="Times New Roman" w:cs="Times New Roman"/>
          <w:b/>
          <w:sz w:val="25"/>
          <w:szCs w:val="25"/>
          <w:lang w:eastAsia="ru-RU"/>
        </w:rPr>
        <w:t xml:space="preserve">   </w:t>
      </w:r>
    </w:p>
    <w:p w:rsidR="00615E57" w:rsidRPr="00615E57" w:rsidRDefault="00615E57" w:rsidP="00615E57">
      <w:pPr>
        <w:spacing w:after="0" w:line="240" w:lineRule="auto"/>
        <w:jc w:val="center"/>
        <w:rPr>
          <w:rFonts w:ascii="Times New Roman" w:eastAsia="Times New Roman" w:hAnsi="Times New Roman" w:cs="Times New Roman"/>
          <w:b/>
          <w:sz w:val="25"/>
          <w:szCs w:val="25"/>
          <w:lang w:eastAsia="ru-RU"/>
        </w:rPr>
      </w:pPr>
    </w:p>
    <w:p w:rsidR="008F1D5D" w:rsidRPr="008F0BEC" w:rsidRDefault="008F1D5D" w:rsidP="008F0BEC">
      <w:pPr>
        <w:keepNext/>
        <w:spacing w:after="0" w:line="240" w:lineRule="auto"/>
        <w:jc w:val="center"/>
        <w:outlineLvl w:val="6"/>
        <w:rPr>
          <w:rFonts w:ascii="Times New Roman" w:eastAsia="Times New Roman" w:hAnsi="Times New Roman" w:cs="Times New Roman"/>
          <w:b/>
          <w:sz w:val="40"/>
          <w:szCs w:val="40"/>
          <w:lang w:eastAsia="ru-RU"/>
        </w:rPr>
      </w:pPr>
      <w:proofErr w:type="gramStart"/>
      <w:r w:rsidRPr="008F1D5D">
        <w:rPr>
          <w:rFonts w:ascii="Times New Roman" w:eastAsia="Times New Roman" w:hAnsi="Times New Roman" w:cs="Times New Roman"/>
          <w:b/>
          <w:sz w:val="40"/>
          <w:szCs w:val="40"/>
          <w:lang w:eastAsia="ru-RU"/>
        </w:rPr>
        <w:t>Р</w:t>
      </w:r>
      <w:proofErr w:type="gramEnd"/>
      <w:r w:rsidRPr="008F1D5D">
        <w:rPr>
          <w:rFonts w:ascii="Times New Roman" w:eastAsia="Times New Roman" w:hAnsi="Times New Roman" w:cs="Times New Roman"/>
          <w:b/>
          <w:sz w:val="40"/>
          <w:szCs w:val="40"/>
          <w:lang w:eastAsia="ru-RU"/>
        </w:rPr>
        <w:t xml:space="preserve"> Е Ш Е Н И Е</w:t>
      </w:r>
    </w:p>
    <w:p w:rsidR="008F0BEC" w:rsidRPr="008F0BEC" w:rsidRDefault="008F0BEC" w:rsidP="008F0BEC">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b/>
          <w:bCs/>
          <w:sz w:val="24"/>
          <w:szCs w:val="24"/>
          <w:lang w:eastAsia="ru-RU"/>
        </w:rPr>
        <w:t xml:space="preserve"> </w:t>
      </w:r>
    </w:p>
    <w:p w:rsidR="008F0BEC" w:rsidRPr="008F0BEC" w:rsidRDefault="00B521CD" w:rsidP="008F0BEC">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90D0F" w:rsidRPr="00B90D0F" w:rsidRDefault="00B90D0F" w:rsidP="00B90D0F">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b/>
          <w:bCs/>
          <w:sz w:val="24"/>
          <w:szCs w:val="24"/>
        </w:rPr>
        <w:t xml:space="preserve"> </w:t>
      </w:r>
      <w:r w:rsidRPr="00B90D0F">
        <w:rPr>
          <w:rFonts w:ascii="Times New Roman" w:eastAsia="Times New Roman" w:hAnsi="Times New Roman" w:cs="Times New Roman"/>
          <w:sz w:val="24"/>
          <w:szCs w:val="24"/>
          <w:lang w:eastAsia="ru-RU"/>
        </w:rPr>
        <w:t>«28» мая  2026 года                                                                                                       № 808</w:t>
      </w:r>
    </w:p>
    <w:p w:rsidR="00B90D0F" w:rsidRPr="00B90D0F" w:rsidRDefault="00B90D0F" w:rsidP="00B90D0F">
      <w:pPr>
        <w:spacing w:after="0" w:line="240" w:lineRule="auto"/>
        <w:rPr>
          <w:rFonts w:ascii="Times New Roman" w:eastAsia="Times New Roman" w:hAnsi="Times New Roman" w:cs="Times New Roman"/>
          <w:sz w:val="25"/>
          <w:szCs w:val="25"/>
          <w:lang w:eastAsia="ru-RU"/>
        </w:rPr>
      </w:pPr>
      <w:r w:rsidRPr="00B90D0F">
        <w:rPr>
          <w:rFonts w:ascii="Times New Roman" w:eastAsia="Times New Roman" w:hAnsi="Times New Roman" w:cs="Times New Roman"/>
          <w:sz w:val="25"/>
          <w:szCs w:val="25"/>
          <w:lang w:eastAsia="ru-RU"/>
        </w:rPr>
        <w:t xml:space="preserve"> </w:t>
      </w:r>
    </w:p>
    <w:p w:rsidR="00B90D0F" w:rsidRPr="00B90D0F" w:rsidRDefault="00B90D0F" w:rsidP="00B90D0F">
      <w:pPr>
        <w:spacing w:after="0" w:line="240" w:lineRule="auto"/>
        <w:jc w:val="center"/>
        <w:rPr>
          <w:rFonts w:ascii="Times New Roman" w:eastAsia="Times New Roman" w:hAnsi="Times New Roman" w:cs="Times New Roman"/>
          <w:sz w:val="25"/>
          <w:szCs w:val="25"/>
          <w:lang w:eastAsia="ru-RU"/>
        </w:rPr>
      </w:pPr>
    </w:p>
    <w:p w:rsidR="00B90D0F" w:rsidRPr="00B90D0F" w:rsidRDefault="00B90D0F" w:rsidP="00B90D0F">
      <w:pPr>
        <w:spacing w:after="0" w:line="240" w:lineRule="auto"/>
        <w:jc w:val="center"/>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г. Воткинск</w:t>
      </w:r>
    </w:p>
    <w:p w:rsidR="00B90D0F" w:rsidRPr="00B90D0F" w:rsidRDefault="00B90D0F" w:rsidP="00B90D0F">
      <w:pPr>
        <w:spacing w:after="0" w:line="240" w:lineRule="auto"/>
        <w:jc w:val="center"/>
        <w:rPr>
          <w:rFonts w:ascii="Times New Roman" w:eastAsia="Times New Roman" w:hAnsi="Times New Roman" w:cs="Times New Roman"/>
          <w:sz w:val="24"/>
          <w:szCs w:val="24"/>
          <w:lang w:eastAsia="ru-RU"/>
        </w:rPr>
      </w:pPr>
    </w:p>
    <w:p w:rsidR="00B90D0F" w:rsidRPr="00B90D0F" w:rsidRDefault="00B90D0F" w:rsidP="00B90D0F">
      <w:pPr>
        <w:spacing w:after="0" w:line="240" w:lineRule="auto"/>
        <w:jc w:val="center"/>
        <w:rPr>
          <w:rFonts w:ascii="Times New Roman" w:eastAsia="Times New Roman" w:hAnsi="Times New Roman" w:cs="Times New Roman"/>
          <w:sz w:val="24"/>
          <w:szCs w:val="24"/>
          <w:lang w:eastAsia="ru-RU"/>
        </w:rPr>
      </w:pPr>
    </w:p>
    <w:p w:rsidR="00B90D0F" w:rsidRPr="00B90D0F" w:rsidRDefault="00B90D0F" w:rsidP="00B90D0F">
      <w:pPr>
        <w:spacing w:after="0" w:line="240" w:lineRule="auto"/>
        <w:jc w:val="center"/>
        <w:rPr>
          <w:rFonts w:ascii="Times New Roman" w:eastAsia="Times New Roman" w:hAnsi="Times New Roman" w:cs="Times New Roman"/>
          <w:b/>
          <w:sz w:val="24"/>
          <w:szCs w:val="24"/>
          <w:lang w:eastAsia="ru-RU"/>
        </w:rPr>
      </w:pPr>
      <w:r w:rsidRPr="00B90D0F">
        <w:rPr>
          <w:rFonts w:ascii="Times New Roman" w:eastAsia="Times New Roman" w:hAnsi="Times New Roman" w:cs="Times New Roman"/>
          <w:b/>
          <w:sz w:val="24"/>
          <w:szCs w:val="24"/>
          <w:lang w:eastAsia="ru-RU"/>
        </w:rPr>
        <w:t xml:space="preserve">«Об утверждении Положения о порядке осуществления муниципального контроля на автомобильном транспорте и в дорожном хозяйстве на территории муниципального образования «Муниципальный округ Воткинский район Удмуртской Республики» </w:t>
      </w:r>
    </w:p>
    <w:p w:rsidR="00B90D0F" w:rsidRPr="00B90D0F" w:rsidRDefault="00B90D0F" w:rsidP="00B90D0F">
      <w:pPr>
        <w:spacing w:after="0" w:line="240" w:lineRule="auto"/>
        <w:jc w:val="center"/>
        <w:rPr>
          <w:rFonts w:ascii="Times New Roman" w:eastAsia="Times New Roman" w:hAnsi="Times New Roman" w:cs="Times New Roman"/>
          <w:sz w:val="24"/>
          <w:szCs w:val="24"/>
          <w:lang w:eastAsia="ru-RU"/>
        </w:rPr>
      </w:pPr>
    </w:p>
    <w:p w:rsidR="00B90D0F" w:rsidRPr="00B90D0F" w:rsidRDefault="00B90D0F" w:rsidP="00B90D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           </w:t>
      </w:r>
    </w:p>
    <w:p w:rsidR="00B90D0F" w:rsidRPr="00B90D0F" w:rsidRDefault="00B90D0F" w:rsidP="00B90D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B90D0F">
        <w:rPr>
          <w:rFonts w:ascii="Times New Roman" w:eastAsia="Times New Roman" w:hAnsi="Times New Roman" w:cs="Times New Roman"/>
          <w:sz w:val="24"/>
          <w:szCs w:val="24"/>
          <w:lang w:eastAsia="ru-RU"/>
        </w:rPr>
        <w:t xml:space="preserve">В соответствии со </w:t>
      </w:r>
      <w:hyperlink r:id="rId11" w:history="1">
        <w:r w:rsidRPr="00B90D0F">
          <w:rPr>
            <w:rFonts w:ascii="Times New Roman" w:eastAsia="Times New Roman" w:hAnsi="Times New Roman" w:cs="Times New Roman"/>
            <w:sz w:val="24"/>
            <w:szCs w:val="24"/>
            <w:lang w:eastAsia="ru-RU"/>
          </w:rPr>
          <w:t>статьей 3.1</w:t>
        </w:r>
      </w:hyperlink>
      <w:r w:rsidRPr="00B90D0F">
        <w:rPr>
          <w:rFonts w:ascii="Times New Roman" w:eastAsia="Times New Roman" w:hAnsi="Times New Roman" w:cs="Times New Roman"/>
          <w:sz w:val="24"/>
          <w:szCs w:val="24"/>
          <w:lang w:eastAsia="ru-RU"/>
        </w:rPr>
        <w:t xml:space="preserve"> Федерального закона от 08.11.2007 № 259-ФЗ «Устав автомобильного транспорта и городского наземного электрического транспорта», </w:t>
      </w:r>
      <w:hyperlink r:id="rId12" w:history="1">
        <w:r w:rsidRPr="00B90D0F">
          <w:rPr>
            <w:rFonts w:ascii="Times New Roman" w:eastAsia="Times New Roman" w:hAnsi="Times New Roman" w:cs="Times New Roman"/>
            <w:sz w:val="24"/>
            <w:szCs w:val="24"/>
            <w:lang w:eastAsia="ru-RU"/>
          </w:rPr>
          <w:t>статьей 13.1</w:t>
        </w:r>
      </w:hyperlink>
      <w:r w:rsidRPr="00B90D0F">
        <w:rPr>
          <w:rFonts w:ascii="Times New Roman" w:eastAsia="Times New Roman" w:hAnsi="Times New Roman" w:cs="Times New Roman"/>
          <w:sz w:val="24"/>
          <w:szCs w:val="24"/>
          <w:lang w:eastAsia="ru-RU"/>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пунктом 5 части 1 статьи 16 Федерального </w:t>
      </w:r>
      <w:hyperlink r:id="rId13" w:history="1">
        <w:r w:rsidRPr="00B90D0F">
          <w:rPr>
            <w:rFonts w:ascii="Times New Roman" w:eastAsia="Times New Roman" w:hAnsi="Times New Roman" w:cs="Times New Roman"/>
            <w:sz w:val="24"/>
            <w:szCs w:val="24"/>
            <w:lang w:eastAsia="ru-RU"/>
          </w:rPr>
          <w:t xml:space="preserve">закона </w:t>
        </w:r>
      </w:hyperlink>
      <w:r w:rsidRPr="00B90D0F">
        <w:rPr>
          <w:rFonts w:ascii="Times New Roman" w:eastAsia="Times New Roman" w:hAnsi="Times New Roman" w:cs="Times New Roman"/>
          <w:sz w:val="24"/>
          <w:szCs w:val="24"/>
          <w:lang w:eastAsia="ru-RU"/>
        </w:rPr>
        <w:t>от 06.10.2003 № 131-ФЗ «Об общих принципах организации</w:t>
      </w:r>
      <w:proofErr w:type="gramEnd"/>
      <w:r w:rsidRPr="00B90D0F">
        <w:rPr>
          <w:rFonts w:ascii="Times New Roman" w:eastAsia="Times New Roman" w:hAnsi="Times New Roman" w:cs="Times New Roman"/>
          <w:sz w:val="24"/>
          <w:szCs w:val="24"/>
          <w:lang w:eastAsia="ru-RU"/>
        </w:rPr>
        <w:t xml:space="preserve"> местного самоуправления в Российской Федерации», Федеральным </w:t>
      </w:r>
      <w:hyperlink r:id="rId14" w:history="1">
        <w:r w:rsidRPr="00B90D0F">
          <w:rPr>
            <w:rFonts w:ascii="Times New Roman" w:eastAsia="Times New Roman" w:hAnsi="Times New Roman" w:cs="Times New Roman"/>
            <w:sz w:val="24"/>
            <w:szCs w:val="24"/>
            <w:lang w:eastAsia="ru-RU"/>
          </w:rPr>
          <w:t>законом</w:t>
        </w:r>
      </w:hyperlink>
      <w:r w:rsidRPr="00B90D0F">
        <w:rPr>
          <w:rFonts w:ascii="Times New Roman" w:eastAsia="Times New Roman" w:hAnsi="Times New Roman" w:cs="Times New Roman"/>
          <w:sz w:val="24"/>
          <w:szCs w:val="24"/>
          <w:lang w:eastAsia="ru-RU"/>
        </w:rPr>
        <w:t xml:space="preserve"> от 31.07.2020 № 248-ФЗ «О государственном контроле (надзоре) и муниципальном контроле в Российской Федерации»</w:t>
      </w:r>
    </w:p>
    <w:p w:rsidR="00B90D0F" w:rsidRPr="00B90D0F" w:rsidRDefault="00B90D0F" w:rsidP="00B90D0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90D0F" w:rsidRPr="00B90D0F" w:rsidRDefault="00B90D0F" w:rsidP="00B90D0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B90D0F">
        <w:rPr>
          <w:rFonts w:ascii="Times New Roman" w:eastAsia="Times New Roman" w:hAnsi="Times New Roman" w:cs="Times New Roman"/>
          <w:sz w:val="24"/>
          <w:szCs w:val="24"/>
          <w:lang w:eastAsia="ru-RU"/>
        </w:rPr>
        <w:t xml:space="preserve">Совет депутатов муниципального образования </w:t>
      </w:r>
      <w:r w:rsidRPr="00B90D0F">
        <w:rPr>
          <w:rFonts w:ascii="Times New Roman" w:eastAsia="Times New Roman" w:hAnsi="Times New Roman" w:cs="Times New Roman"/>
          <w:bCs/>
          <w:sz w:val="24"/>
          <w:szCs w:val="24"/>
          <w:lang w:eastAsia="ru-RU"/>
        </w:rPr>
        <w:t>«Муниципальный округ Воткинский  район Удмуртской Республики»</w:t>
      </w:r>
      <w:r w:rsidRPr="00B90D0F">
        <w:rPr>
          <w:rFonts w:ascii="Times New Roman" w:eastAsia="Times New Roman" w:hAnsi="Times New Roman" w:cs="Times New Roman"/>
          <w:b/>
          <w:sz w:val="24"/>
          <w:szCs w:val="24"/>
          <w:lang w:eastAsia="ru-RU"/>
        </w:rPr>
        <w:t xml:space="preserve">  </w:t>
      </w:r>
      <w:r w:rsidRPr="00B90D0F">
        <w:rPr>
          <w:rFonts w:ascii="Times New Roman" w:eastAsia="Times New Roman" w:hAnsi="Times New Roman" w:cs="Times New Roman"/>
          <w:sz w:val="24"/>
          <w:szCs w:val="24"/>
          <w:lang w:eastAsia="ru-RU"/>
        </w:rPr>
        <w:t>РЕШАЕТ:</w:t>
      </w:r>
    </w:p>
    <w:p w:rsidR="00B90D0F" w:rsidRPr="00B90D0F" w:rsidRDefault="00B90D0F" w:rsidP="00B90D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1. Утвердить </w:t>
      </w:r>
      <w:hyperlink r:id="rId15" w:history="1">
        <w:r w:rsidRPr="00B90D0F">
          <w:rPr>
            <w:rFonts w:ascii="Times New Roman" w:eastAsia="Times New Roman" w:hAnsi="Times New Roman" w:cs="Times New Roman"/>
            <w:sz w:val="24"/>
            <w:szCs w:val="24"/>
            <w:lang w:eastAsia="ru-RU"/>
          </w:rPr>
          <w:t>Положение</w:t>
        </w:r>
      </w:hyperlink>
      <w:r w:rsidRPr="00B90D0F">
        <w:rPr>
          <w:rFonts w:ascii="Times New Roman" w:eastAsia="Times New Roman" w:hAnsi="Times New Roman" w:cs="Times New Roman"/>
          <w:sz w:val="24"/>
          <w:szCs w:val="24"/>
          <w:lang w:eastAsia="ru-RU"/>
        </w:rPr>
        <w:t xml:space="preserve"> о порядке осуществления муниципального контроля на автомобильном транспорте и в дорожном хозяйстве на территории муниципального образования «Муниципальный округ Воткинский район Удмуртской Республики».</w:t>
      </w:r>
    </w:p>
    <w:p w:rsidR="00B90D0F" w:rsidRPr="00B90D0F" w:rsidRDefault="00B90D0F" w:rsidP="00B90D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2. Настоящее решение подлежит официальному опубликованию в средстве массовой информации «Вестник правовых актов муниципального образования «Муниципальный округ Воткинский район Удмуртской Республики», на официальном сайте муниципального образования «Муниципальный округ Воткинский район Удмуртской Республики».</w:t>
      </w:r>
    </w:p>
    <w:p w:rsidR="00B90D0F" w:rsidRPr="00B90D0F" w:rsidRDefault="00B90D0F" w:rsidP="00B90D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lastRenderedPageBreak/>
        <w:t>3. Признать утратившим силу решение Совета депутатов муниципального образования «Муниципальный округ Воткинский район Удмуртской Республики» от 26.06.2025 № 705 «Об утверждении Положения о порядке осуществления муниципального контроля на автомобильном транспорте и в дорожном хозяйстве на территории муниципального образования «Муниципальный округ Воткинский район Удмуртской Республики».</w:t>
      </w:r>
    </w:p>
    <w:p w:rsidR="00B90D0F" w:rsidRPr="00B90D0F" w:rsidRDefault="00B90D0F" w:rsidP="00B90D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4. </w:t>
      </w:r>
      <w:proofErr w:type="gramStart"/>
      <w:r w:rsidRPr="00B90D0F">
        <w:rPr>
          <w:rFonts w:ascii="Times New Roman" w:eastAsia="Times New Roman" w:hAnsi="Times New Roman" w:cs="Times New Roman"/>
          <w:sz w:val="24"/>
          <w:szCs w:val="24"/>
          <w:lang w:eastAsia="ru-RU"/>
        </w:rPr>
        <w:t>Контроль за</w:t>
      </w:r>
      <w:proofErr w:type="gramEnd"/>
      <w:r w:rsidRPr="00B90D0F">
        <w:rPr>
          <w:rFonts w:ascii="Times New Roman" w:eastAsia="Times New Roman" w:hAnsi="Times New Roman" w:cs="Times New Roman"/>
          <w:sz w:val="24"/>
          <w:szCs w:val="24"/>
          <w:lang w:eastAsia="ru-RU"/>
        </w:rPr>
        <w:t xml:space="preserve"> исполнением решения возложить на заместителя главы Администрации муниципального образования «М</w:t>
      </w:r>
      <w:r w:rsidRPr="00B90D0F">
        <w:rPr>
          <w:rFonts w:ascii="Times New Roman" w:eastAsia="Times New Roman" w:hAnsi="Times New Roman" w:cs="Times New Roman"/>
          <w:bCs/>
          <w:sz w:val="24"/>
          <w:szCs w:val="24"/>
          <w:lang w:eastAsia="ru-RU"/>
        </w:rPr>
        <w:t>униципальный округ Воткинский  район Удмуртской Республики</w:t>
      </w:r>
      <w:r w:rsidRPr="00B90D0F">
        <w:rPr>
          <w:rFonts w:ascii="Times New Roman" w:eastAsia="Times New Roman" w:hAnsi="Times New Roman" w:cs="Times New Roman"/>
          <w:sz w:val="24"/>
          <w:szCs w:val="24"/>
          <w:lang w:eastAsia="ru-RU"/>
        </w:rPr>
        <w:t>» по строительству, ЖКХ и дорожной деятельности.</w:t>
      </w:r>
    </w:p>
    <w:p w:rsidR="00B90D0F" w:rsidRPr="00B90D0F" w:rsidRDefault="00B90D0F" w:rsidP="00B90D0F">
      <w:pPr>
        <w:spacing w:after="0" w:line="240" w:lineRule="auto"/>
        <w:jc w:val="both"/>
        <w:rPr>
          <w:rFonts w:ascii="Times New Roman" w:eastAsia="Times New Roman" w:hAnsi="Times New Roman" w:cs="Times New Roman"/>
          <w:sz w:val="24"/>
          <w:szCs w:val="24"/>
          <w:lang w:eastAsia="ru-RU"/>
        </w:rPr>
      </w:pPr>
    </w:p>
    <w:p w:rsidR="00B90D0F" w:rsidRPr="00B90D0F" w:rsidRDefault="00B90D0F" w:rsidP="00B90D0F">
      <w:pPr>
        <w:spacing w:after="0" w:line="240" w:lineRule="auto"/>
        <w:jc w:val="both"/>
        <w:rPr>
          <w:rFonts w:ascii="Times New Roman" w:eastAsia="Times New Roman" w:hAnsi="Times New Roman" w:cs="Times New Roman"/>
          <w:sz w:val="24"/>
          <w:szCs w:val="24"/>
          <w:lang w:eastAsia="ru-RU"/>
        </w:rPr>
      </w:pPr>
    </w:p>
    <w:p w:rsidR="00B90D0F" w:rsidRPr="00B90D0F" w:rsidRDefault="00B90D0F" w:rsidP="00B90D0F">
      <w:pPr>
        <w:spacing w:after="0" w:line="240" w:lineRule="auto"/>
        <w:jc w:val="both"/>
        <w:rPr>
          <w:rFonts w:ascii="Times New Roman" w:eastAsia="Times New Roman" w:hAnsi="Times New Roman" w:cs="Times New Roman"/>
          <w:sz w:val="24"/>
          <w:szCs w:val="24"/>
          <w:lang w:eastAsia="ru-RU"/>
        </w:rPr>
      </w:pPr>
    </w:p>
    <w:p w:rsidR="00B90D0F" w:rsidRPr="00B90D0F" w:rsidRDefault="00B90D0F" w:rsidP="00B90D0F">
      <w:pPr>
        <w:spacing w:after="0" w:line="216" w:lineRule="auto"/>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Председатель Совета депутатов                                                                     М.В. Ярко</w:t>
      </w:r>
    </w:p>
    <w:p w:rsidR="00B90D0F" w:rsidRPr="00B90D0F" w:rsidRDefault="00B90D0F" w:rsidP="00B90D0F">
      <w:pPr>
        <w:spacing w:after="0" w:line="216" w:lineRule="auto"/>
        <w:rPr>
          <w:rFonts w:ascii="Times New Roman" w:eastAsia="Times New Roman" w:hAnsi="Times New Roman" w:cs="Times New Roman"/>
          <w:sz w:val="24"/>
          <w:szCs w:val="24"/>
          <w:lang w:eastAsia="ru-RU"/>
        </w:rPr>
      </w:pPr>
    </w:p>
    <w:p w:rsidR="00B90D0F" w:rsidRPr="00B90D0F" w:rsidRDefault="00B90D0F" w:rsidP="00B90D0F">
      <w:pPr>
        <w:spacing w:after="0" w:line="216" w:lineRule="auto"/>
        <w:rPr>
          <w:rFonts w:ascii="Times New Roman" w:eastAsia="Times New Roman" w:hAnsi="Times New Roman" w:cs="Times New Roman"/>
          <w:sz w:val="24"/>
          <w:szCs w:val="24"/>
          <w:lang w:eastAsia="ru-RU"/>
        </w:rPr>
      </w:pPr>
    </w:p>
    <w:p w:rsidR="00B90D0F" w:rsidRPr="00B90D0F" w:rsidRDefault="00B90D0F" w:rsidP="00B90D0F">
      <w:pPr>
        <w:spacing w:after="0" w:line="216" w:lineRule="auto"/>
        <w:rPr>
          <w:rFonts w:ascii="Times New Roman" w:eastAsia="Times New Roman" w:hAnsi="Times New Roman" w:cs="Times New Roman"/>
          <w:sz w:val="24"/>
          <w:szCs w:val="24"/>
          <w:lang w:eastAsia="ru-RU"/>
        </w:rPr>
      </w:pPr>
    </w:p>
    <w:p w:rsidR="00B90D0F" w:rsidRPr="00B90D0F" w:rsidRDefault="00B90D0F" w:rsidP="00B90D0F">
      <w:pPr>
        <w:spacing w:after="0" w:line="216" w:lineRule="auto"/>
        <w:rPr>
          <w:rFonts w:ascii="Times New Roman" w:eastAsia="Times New Roman" w:hAnsi="Times New Roman" w:cs="Times New Roman"/>
          <w:sz w:val="24"/>
          <w:szCs w:val="24"/>
          <w:lang w:eastAsia="ru-RU"/>
        </w:rPr>
      </w:pPr>
    </w:p>
    <w:p w:rsidR="00B90D0F" w:rsidRPr="00B90D0F" w:rsidRDefault="00B90D0F" w:rsidP="00B90D0F">
      <w:pPr>
        <w:spacing w:after="0" w:line="216" w:lineRule="auto"/>
        <w:rPr>
          <w:rFonts w:ascii="Times New Roman" w:eastAsia="Times New Roman" w:hAnsi="Times New Roman" w:cs="Times New Roman"/>
          <w:sz w:val="24"/>
          <w:szCs w:val="24"/>
          <w:lang w:eastAsia="ru-RU"/>
        </w:rPr>
      </w:pPr>
      <w:proofErr w:type="spellStart"/>
      <w:r w:rsidRPr="00B90D0F">
        <w:rPr>
          <w:rFonts w:ascii="Times New Roman" w:eastAsia="Times New Roman" w:hAnsi="Times New Roman" w:cs="Times New Roman"/>
          <w:sz w:val="24"/>
          <w:szCs w:val="24"/>
          <w:lang w:eastAsia="ru-RU"/>
        </w:rPr>
        <w:t>ВрИП</w:t>
      </w:r>
      <w:proofErr w:type="spellEnd"/>
      <w:r w:rsidRPr="00B90D0F">
        <w:rPr>
          <w:rFonts w:ascii="Times New Roman" w:eastAsia="Times New Roman" w:hAnsi="Times New Roman" w:cs="Times New Roman"/>
          <w:sz w:val="24"/>
          <w:szCs w:val="24"/>
          <w:lang w:eastAsia="ru-RU"/>
        </w:rPr>
        <w:t xml:space="preserve"> Главы муниципального образования                                                    Д.А. Русских</w:t>
      </w:r>
    </w:p>
    <w:p w:rsidR="00B90D0F" w:rsidRPr="00B90D0F" w:rsidRDefault="00B90D0F" w:rsidP="00B90D0F">
      <w:pPr>
        <w:spacing w:after="0" w:line="216" w:lineRule="auto"/>
        <w:jc w:val="both"/>
        <w:rPr>
          <w:rFonts w:ascii="Times New Roman" w:eastAsia="Times New Roman" w:hAnsi="Times New Roman" w:cs="Times New Roman"/>
          <w:szCs w:val="24"/>
          <w:lang w:eastAsia="ru-RU"/>
        </w:rPr>
      </w:pPr>
    </w:p>
    <w:p w:rsidR="00B90D0F" w:rsidRPr="00B90D0F" w:rsidRDefault="00B90D0F" w:rsidP="00B90D0F">
      <w:pPr>
        <w:spacing w:after="0" w:line="216" w:lineRule="auto"/>
        <w:jc w:val="both"/>
        <w:rPr>
          <w:rFonts w:ascii="Times New Roman" w:eastAsia="Times New Roman" w:hAnsi="Times New Roman" w:cs="Times New Roman"/>
          <w:szCs w:val="24"/>
          <w:lang w:eastAsia="ru-RU"/>
        </w:rPr>
      </w:pPr>
    </w:p>
    <w:p w:rsidR="00B90D0F" w:rsidRPr="00B90D0F" w:rsidRDefault="00B90D0F" w:rsidP="00B90D0F">
      <w:pPr>
        <w:spacing w:after="0" w:line="216" w:lineRule="auto"/>
        <w:jc w:val="both"/>
        <w:rPr>
          <w:rFonts w:ascii="Times New Roman" w:eastAsia="Times New Roman" w:hAnsi="Times New Roman" w:cs="Times New Roman"/>
          <w:szCs w:val="24"/>
          <w:lang w:eastAsia="ru-RU"/>
        </w:rPr>
      </w:pPr>
    </w:p>
    <w:p w:rsidR="00B90D0F" w:rsidRPr="00B90D0F" w:rsidRDefault="00B90D0F" w:rsidP="00B90D0F">
      <w:pPr>
        <w:spacing w:after="0" w:line="216" w:lineRule="auto"/>
        <w:jc w:val="both"/>
        <w:rPr>
          <w:rFonts w:ascii="Times New Roman" w:eastAsia="Times New Roman" w:hAnsi="Times New Roman" w:cs="Times New Roman"/>
          <w:szCs w:val="24"/>
          <w:lang w:eastAsia="ru-RU"/>
        </w:rPr>
      </w:pPr>
    </w:p>
    <w:p w:rsidR="00B90D0F" w:rsidRPr="00B90D0F" w:rsidRDefault="00B90D0F" w:rsidP="00B90D0F">
      <w:pPr>
        <w:spacing w:after="0" w:line="216" w:lineRule="auto"/>
        <w:jc w:val="both"/>
        <w:rPr>
          <w:rFonts w:ascii="Times New Roman" w:eastAsia="Times New Roman" w:hAnsi="Times New Roman" w:cs="Times New Roman"/>
          <w:szCs w:val="24"/>
          <w:lang w:eastAsia="ru-RU"/>
        </w:rPr>
      </w:pPr>
    </w:p>
    <w:p w:rsidR="00B90D0F" w:rsidRPr="00B90D0F" w:rsidRDefault="00B90D0F" w:rsidP="00B90D0F">
      <w:pPr>
        <w:spacing w:after="0" w:line="216" w:lineRule="auto"/>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г. Воткинск</w:t>
      </w:r>
    </w:p>
    <w:p w:rsidR="00B90D0F" w:rsidRPr="00B90D0F" w:rsidRDefault="00B90D0F" w:rsidP="00B90D0F">
      <w:pPr>
        <w:spacing w:after="0" w:line="216" w:lineRule="auto"/>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«28» мая 2026 года</w:t>
      </w:r>
    </w:p>
    <w:p w:rsidR="00B90D0F" w:rsidRDefault="00B90D0F" w:rsidP="00B90D0F">
      <w:pPr>
        <w:spacing w:after="0" w:line="216" w:lineRule="auto"/>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808</w:t>
      </w:r>
    </w:p>
    <w:p w:rsidR="00B90D0F" w:rsidRPr="00B90D0F" w:rsidRDefault="00B90D0F" w:rsidP="00B90D0F">
      <w:pPr>
        <w:spacing w:after="0" w:line="216" w:lineRule="auto"/>
        <w:jc w:val="both"/>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B521CD" w:rsidRDefault="00B521CD"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B521CD" w:rsidRDefault="00B521CD"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E4BB4" w:rsidRDefault="005E4BB4"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lastRenderedPageBreak/>
        <w:t>Утверждено</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решением Совета депутатов</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муниципального образования </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«Муниципальный округ Воткинский район </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Удмуртской Республики»</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от  «28» мая 2026 года  №808</w:t>
      </w:r>
    </w:p>
    <w:p w:rsidR="00B90D0F" w:rsidRPr="00B90D0F" w:rsidRDefault="00B90D0F" w:rsidP="00B90D0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1" w:name="P33"/>
      <w:bookmarkEnd w:id="1"/>
    </w:p>
    <w:p w:rsidR="00B90D0F" w:rsidRPr="00B90D0F" w:rsidRDefault="00B90D0F" w:rsidP="00B90D0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90D0F">
        <w:rPr>
          <w:rFonts w:ascii="Times New Roman" w:eastAsia="Times New Roman" w:hAnsi="Times New Roman" w:cs="Times New Roman"/>
          <w:b/>
          <w:sz w:val="24"/>
          <w:szCs w:val="24"/>
          <w:lang w:eastAsia="ru-RU"/>
        </w:rPr>
        <w:t xml:space="preserve">ПОЛОЖЕНИЕ </w:t>
      </w:r>
    </w:p>
    <w:p w:rsidR="00B90D0F" w:rsidRPr="00B90D0F" w:rsidRDefault="00B90D0F" w:rsidP="00B90D0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90D0F">
        <w:rPr>
          <w:rFonts w:ascii="Times New Roman" w:eastAsia="Times New Roman" w:hAnsi="Times New Roman" w:cs="Times New Roman"/>
          <w:b/>
          <w:sz w:val="24"/>
          <w:szCs w:val="24"/>
          <w:lang w:eastAsia="ru-RU"/>
        </w:rPr>
        <w:t>О ПОРЯДКЕ ОСУЩЕСТВЛЕНИЯ МУНИЦИПАЛЬНОГО КОНТРОЛЯ НА АВТОМОБИЛЬНОМ ТРАНСПОРТЕ И В ДОРОЖНОМ ХОЗЯЙСТВЕ НА ТЕРРИТОРИИ МУНИЦИПАЛЬНОГО ОБРАЗОВАНИЯ «МУНИЦИПАЛЬНЫЙ ОКРУГ ВОТКИНСКИЙ РАЙОН УДМУРТСКОЙ РЕСПУБЛИКИ»</w:t>
      </w:r>
    </w:p>
    <w:p w:rsidR="00B90D0F" w:rsidRPr="00B90D0F" w:rsidRDefault="00B90D0F" w:rsidP="00B90D0F">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B90D0F" w:rsidRPr="00B90D0F" w:rsidRDefault="00B90D0F" w:rsidP="00B90D0F">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90D0F">
        <w:rPr>
          <w:rFonts w:ascii="Times New Roman" w:eastAsia="Times New Roman" w:hAnsi="Times New Roman" w:cs="Times New Roman"/>
          <w:b/>
          <w:sz w:val="24"/>
          <w:szCs w:val="24"/>
          <w:lang w:eastAsia="ru-RU"/>
        </w:rPr>
        <w:t>1. Общие положения</w:t>
      </w:r>
    </w:p>
    <w:p w:rsidR="00B90D0F" w:rsidRPr="00B90D0F" w:rsidRDefault="00B90D0F" w:rsidP="00B90D0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1.1. Настоящее Положение устанавливает порядок организации и осуществления муниципального контроля на автомобильном транспорте и в дорожном хозяйстве в муниципальном образовании «Муниципальный округ Воткинский район Удмуртской Республики» (далее - муниципальный контроль, Положение).</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1.2. Предметом муниципального контроля является соблюдение юридическими лицами, индивидуальными предпринимателями, гражданами (далее - контролируемые лица):</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1) в области автомобильных дорог и дорожной деятельности, установленных в отношении автомобильных дорог местного значения:</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 исполнение решений, принимаемых по результатам контрольных мероприятий.</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1.3. Муниципальный контроль осуществляется Администрацией муниципального образования «Муниципальный округ Воткинский район Удмуртской Республики» (далее – Администрация, орган муниципального контроля, контрольный орган).</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1.4. От имени Администрации муниципальный контроль осуществляется должностными лицами МКУ «Управление жилищно-коммунального хозяйства» муниципального образования «Муниципальный округ Воткинский район Удмуртской Республики»</w:t>
      </w:r>
      <w:r w:rsidRPr="00B90D0F">
        <w:rPr>
          <w:rFonts w:ascii="Times New Roman" w:eastAsia="Times New Roman" w:hAnsi="Times New Roman" w:cs="Times New Roman"/>
          <w:b/>
          <w:lang w:eastAsia="ru-RU"/>
        </w:rPr>
        <w:t xml:space="preserve"> </w:t>
      </w:r>
      <w:r w:rsidRPr="00B90D0F">
        <w:rPr>
          <w:rFonts w:ascii="Times New Roman" w:eastAsia="Times New Roman" w:hAnsi="Times New Roman" w:cs="Times New Roman"/>
          <w:sz w:val="24"/>
          <w:szCs w:val="24"/>
          <w:lang w:eastAsia="ru-RU"/>
        </w:rPr>
        <w:t>(далее –</w:t>
      </w:r>
      <w:r w:rsidRPr="00B90D0F">
        <w:rPr>
          <w:rFonts w:ascii="Times New Roman" w:eastAsia="Times New Roman" w:hAnsi="Times New Roman" w:cs="Times New Roman"/>
          <w:color w:val="FF0000"/>
          <w:sz w:val="24"/>
          <w:szCs w:val="24"/>
          <w:lang w:eastAsia="ru-RU"/>
        </w:rPr>
        <w:t xml:space="preserve"> </w:t>
      </w:r>
      <w:r w:rsidRPr="00B90D0F">
        <w:rPr>
          <w:rFonts w:ascii="Times New Roman" w:eastAsia="Times New Roman" w:hAnsi="Times New Roman" w:cs="Times New Roman"/>
          <w:sz w:val="24"/>
          <w:szCs w:val="24"/>
          <w:lang w:eastAsia="ru-RU"/>
        </w:rPr>
        <w:t>Управление, должностные лица, осуществляющие муниципальный контроль, инспектор).</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1.5. Должностные лица, уполномоченные осуществлять муниципальный контроль, имеют права, обязанности и несут ответственность в соответствии с Федеральным </w:t>
      </w:r>
      <w:hyperlink r:id="rId16" w:history="1">
        <w:r w:rsidRPr="00B90D0F">
          <w:rPr>
            <w:rFonts w:ascii="Times New Roman" w:eastAsia="Times New Roman" w:hAnsi="Times New Roman" w:cs="Times New Roman"/>
            <w:sz w:val="24"/>
            <w:szCs w:val="24"/>
            <w:lang w:eastAsia="ru-RU"/>
          </w:rPr>
          <w:t>законом</w:t>
        </w:r>
      </w:hyperlink>
      <w:r w:rsidRPr="00B90D0F">
        <w:rPr>
          <w:rFonts w:ascii="Times New Roman" w:eastAsia="Times New Roman" w:hAnsi="Times New Roman" w:cs="Times New Roman"/>
          <w:sz w:val="24"/>
          <w:szCs w:val="24"/>
          <w:lang w:eastAsia="ru-RU"/>
        </w:rPr>
        <w:t xml:space="preserve">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1.6. </w:t>
      </w:r>
      <w:proofErr w:type="gramStart"/>
      <w:r w:rsidRPr="00B90D0F">
        <w:rPr>
          <w:rFonts w:ascii="Times New Roman" w:eastAsia="Times New Roman" w:hAnsi="Times New Roman" w:cs="Times New Roman"/>
          <w:sz w:val="24"/>
          <w:szCs w:val="24"/>
          <w:lang w:eastAsia="ru-RU"/>
        </w:rPr>
        <w:t>Документы, составляемые и используемые при осуществлении муниципального контроля на автомобильном транспорте и в дорожном хозяйстве оформляются</w:t>
      </w:r>
      <w:proofErr w:type="gramEnd"/>
      <w:r w:rsidRPr="00B90D0F">
        <w:rPr>
          <w:rFonts w:ascii="Times New Roman" w:eastAsia="Times New Roman" w:hAnsi="Times New Roman" w:cs="Times New Roman"/>
          <w:sz w:val="24"/>
          <w:szCs w:val="24"/>
          <w:lang w:eastAsia="ru-RU"/>
        </w:rPr>
        <w:t xml:space="preserve"> и подписываются в порядке, предусмотренном статьей 21 Федерального закона № 248-ФЗ.</w:t>
      </w:r>
    </w:p>
    <w:p w:rsidR="00B90D0F" w:rsidRPr="00B90D0F" w:rsidRDefault="00B90D0F" w:rsidP="00B90D0F">
      <w:pPr>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Calibri" w:hAnsi="Times New Roman" w:cs="Times New Roman"/>
          <w:sz w:val="24"/>
          <w:szCs w:val="24"/>
        </w:rPr>
        <w:lastRenderedPageBreak/>
        <w:t xml:space="preserve">1.7.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и в дорожном хозяйстве, действиях и принимаемых решениях осуществляется в сроки порядке, предусмотренные </w:t>
      </w:r>
      <w:r w:rsidRPr="00B90D0F">
        <w:rPr>
          <w:rFonts w:ascii="Times New Roman" w:eastAsia="Times New Roman" w:hAnsi="Times New Roman" w:cs="Times New Roman"/>
          <w:sz w:val="24"/>
          <w:szCs w:val="24"/>
          <w:lang w:eastAsia="ru-RU"/>
        </w:rPr>
        <w:t>Федеральным законом № 248-ФЗ.</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1.8. К отношениям, связанным с осуществлением муниципального контроля на автомобильном транспорте и в дорожном хозяйстве, организацией и проведением профилактических мероприятий, контрольных мероприятий применяются положения Федерального </w:t>
      </w:r>
      <w:hyperlink r:id="rId17">
        <w:r w:rsidRPr="00B90D0F">
          <w:rPr>
            <w:rFonts w:ascii="Times New Roman" w:eastAsia="Times New Roman" w:hAnsi="Times New Roman" w:cs="Times New Roman"/>
            <w:sz w:val="24"/>
            <w:szCs w:val="24"/>
            <w:lang w:eastAsia="ru-RU"/>
          </w:rPr>
          <w:t>закона</w:t>
        </w:r>
      </w:hyperlink>
      <w:r w:rsidRPr="00B90D0F">
        <w:rPr>
          <w:rFonts w:ascii="Times New Roman" w:eastAsia="Times New Roman" w:hAnsi="Times New Roman" w:cs="Times New Roman"/>
          <w:sz w:val="24"/>
          <w:szCs w:val="24"/>
          <w:lang w:eastAsia="ru-RU"/>
        </w:rPr>
        <w:t xml:space="preserve"> № 248-ФЗ, Федерального закона от 06.10.2003 № 131-ФЗ «Об общих принципах организации местного самоуправления в Российской Федерации» и настоящим Положением.</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1.9. Объектами муниципального контроля на автомобильном транспорте и в дорожном хозяйстве (далее – объекты муниципального контроля) являются: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1) деятельность, действия (бездействие) контролируемых лиц на автомобильном транспорте и в дорожном хозяйстве, в том числе:</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а) по осуществлению работ по капитальному ремонту, ремонту и содержанию автомобильных дорог местного значения;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б) по оказанию минимально необходимых услуг, оказываемых на объектах дорожного сервиса, размещаемых в границах полос отвода автомобильных дорог местного значения;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в) по строительству, реконструкции объектов дорожного сервиса, капитальному ремонту, ремонту и содержанию подъездов, съездов и примыканий, стоянок и мест остановки транспортных средств, переходно-скоростных полос к объектам дорожного сервиса, расположенных в границах полос отвода и (или) придорожных полос автомобильных дорог местного значения;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B90D0F">
        <w:rPr>
          <w:rFonts w:ascii="Times New Roman" w:eastAsia="Times New Roman" w:hAnsi="Times New Roman" w:cs="Times New Roman"/>
          <w:sz w:val="24"/>
          <w:szCs w:val="24"/>
          <w:lang w:eastAsia="ru-RU"/>
        </w:rPr>
        <w:t>г) по соблюдению требований,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roofErr w:type="gramEnd"/>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2) результаты деятельности контролируемых лиц, в том числе работы и услуги, к которым предъявляются обязательные требования;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B90D0F">
        <w:rPr>
          <w:rFonts w:ascii="Times New Roman" w:eastAsia="Times New Roman" w:hAnsi="Times New Roman" w:cs="Times New Roman"/>
          <w:sz w:val="24"/>
          <w:szCs w:val="24"/>
          <w:lang w:eastAsia="ru-RU"/>
        </w:rPr>
        <w:t xml:space="preserve">3) автомобильная дорога местного значения, дорожные сооружения, являющиеся технологической частью автомобильных дорог местного значения (защитные дорожные сооружения, искусственные дорожные сооружения, производственные объекты, элементы обустройства автомобильных дорог), объекты дорожного сервиса, расположенные в границах полос отвода и (или) придорожных полос автомобильных дорог местного значения, примыкания и съезды к автомобильным дорогам местного значения, в том числе примыкания и съезды к объектам дорожного сервиса. </w:t>
      </w:r>
      <w:proofErr w:type="gramEnd"/>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1.9. Учет объектов муниципального контроля обеспечивается Администрацией в рамках осуществления муниципального контроля на автомобильном транспорте и в дорожном хозяйстве.</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1.10. </w:t>
      </w:r>
      <w:hyperlink w:anchor="P254">
        <w:r w:rsidRPr="00B90D0F">
          <w:rPr>
            <w:rFonts w:ascii="Times New Roman" w:eastAsia="Times New Roman" w:hAnsi="Times New Roman" w:cs="Times New Roman"/>
            <w:sz w:val="24"/>
            <w:szCs w:val="24"/>
            <w:lang w:eastAsia="ru-RU"/>
          </w:rPr>
          <w:t>Индикаторы</w:t>
        </w:r>
      </w:hyperlink>
      <w:r w:rsidRPr="00B90D0F">
        <w:rPr>
          <w:rFonts w:ascii="Times New Roman" w:eastAsia="Times New Roman" w:hAnsi="Times New Roman" w:cs="Times New Roman"/>
          <w:sz w:val="24"/>
          <w:szCs w:val="24"/>
          <w:lang w:eastAsia="ru-RU"/>
        </w:rPr>
        <w:t xml:space="preserve"> риска нарушения обязательных требований указаны в приложении № 1 к настоящему Положению. Перечень индикаторов риска нарушения обязательных требований размещается на официальном сайте муниципального образования «Муниципальный округ Воткинский район Удмуртской Республики» в информационно-телекоммуникационной сети «Интернет» </w:t>
      </w:r>
      <w:hyperlink r:id="rId18" w:history="1">
        <w:r w:rsidRPr="00B90D0F">
          <w:rPr>
            <w:rFonts w:ascii="Times New Roman" w:eastAsia="Times New Roman" w:hAnsi="Times New Roman" w:cs="Times New Roman"/>
            <w:sz w:val="24"/>
            <w:szCs w:val="24"/>
            <w:lang w:val="en-US" w:eastAsia="ru-RU"/>
          </w:rPr>
          <w:t>https</w:t>
        </w:r>
        <w:r w:rsidRPr="00B90D0F">
          <w:rPr>
            <w:rFonts w:ascii="Times New Roman" w:eastAsia="Times New Roman" w:hAnsi="Times New Roman" w:cs="Times New Roman"/>
            <w:sz w:val="24"/>
            <w:szCs w:val="24"/>
            <w:lang w:eastAsia="ru-RU"/>
          </w:rPr>
          <w:t>://</w:t>
        </w:r>
        <w:proofErr w:type="spellStart"/>
        <w:r w:rsidRPr="00B90D0F">
          <w:rPr>
            <w:rFonts w:ascii="Times New Roman" w:eastAsia="Times New Roman" w:hAnsi="Times New Roman" w:cs="Times New Roman"/>
            <w:sz w:val="24"/>
            <w:szCs w:val="24"/>
            <w:lang w:val="en-US" w:eastAsia="ru-RU"/>
          </w:rPr>
          <w:t>votray</w:t>
        </w:r>
        <w:proofErr w:type="spellEnd"/>
        <w:r w:rsidRPr="00B90D0F">
          <w:rPr>
            <w:rFonts w:ascii="Times New Roman" w:eastAsia="Times New Roman" w:hAnsi="Times New Roman" w:cs="Times New Roman"/>
            <w:sz w:val="24"/>
            <w:szCs w:val="24"/>
            <w:lang w:eastAsia="ru-RU"/>
          </w:rPr>
          <w:t>.</w:t>
        </w:r>
        <w:proofErr w:type="spellStart"/>
        <w:r w:rsidRPr="00B90D0F">
          <w:rPr>
            <w:rFonts w:ascii="Times New Roman" w:eastAsia="Times New Roman" w:hAnsi="Times New Roman" w:cs="Times New Roman"/>
            <w:sz w:val="24"/>
            <w:szCs w:val="24"/>
            <w:lang w:val="en-US" w:eastAsia="ru-RU"/>
          </w:rPr>
          <w:t>ru</w:t>
        </w:r>
        <w:proofErr w:type="spellEnd"/>
      </w:hyperlink>
      <w:r w:rsidRPr="00B90D0F">
        <w:rPr>
          <w:rFonts w:ascii="Times New Roman" w:eastAsia="Times New Roman" w:hAnsi="Times New Roman" w:cs="Times New Roman"/>
          <w:sz w:val="24"/>
          <w:szCs w:val="24"/>
          <w:lang w:eastAsia="ru-RU"/>
        </w:rPr>
        <w:t>.</w:t>
      </w:r>
    </w:p>
    <w:p w:rsidR="00B90D0F" w:rsidRPr="00B90D0F" w:rsidRDefault="00B90D0F" w:rsidP="00B90D0F">
      <w:pPr>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1.11. Управлением ежегодно обобщается правоприменительная практика контрольной деятельности в целях решения задач, установленных частью 1 статьи 47 Федерального закона № 248-ФЗ.</w:t>
      </w:r>
    </w:p>
    <w:p w:rsidR="00B90D0F" w:rsidRPr="00B90D0F" w:rsidRDefault="00B90D0F" w:rsidP="00B90D0F">
      <w:pPr>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По итогам обобщения правоприменительной практики Управление обеспечивает подготовку доклада, содержащего результаты обобщения правоприменительной практики </w:t>
      </w:r>
      <w:r w:rsidRPr="00B90D0F">
        <w:rPr>
          <w:rFonts w:ascii="Times New Roman" w:eastAsia="Times New Roman" w:hAnsi="Times New Roman" w:cs="Times New Roman"/>
          <w:sz w:val="24"/>
          <w:szCs w:val="24"/>
          <w:lang w:eastAsia="ru-RU"/>
        </w:rPr>
        <w:lastRenderedPageBreak/>
        <w:t xml:space="preserve">контрольного органа (далее - доклад о правоприменительной практике) не реже одного раза в год по окончании года, не позднее 01 февраля года, следующего за истекшим годом. Проект доклада подлежит  публичному обсуждению. </w:t>
      </w:r>
    </w:p>
    <w:p w:rsidR="00B90D0F" w:rsidRPr="00B90D0F" w:rsidRDefault="00B90D0F" w:rsidP="00B90D0F">
      <w:pPr>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Доклад о правоприменительной практике утверждается распоряжением Главы муниципального образования «Муниципальный округ Воткинский район Удмуртской Республики» (далее – Глава) и размещается на официальном сайте Администрации в сети «Интернет» не позднее пяти рабочих дней со дня утверждения. </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 </w:t>
      </w:r>
    </w:p>
    <w:p w:rsidR="00B90D0F" w:rsidRPr="00B90D0F" w:rsidRDefault="00B90D0F" w:rsidP="00B90D0F">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90D0F">
        <w:rPr>
          <w:rFonts w:ascii="Times New Roman" w:eastAsia="Times New Roman" w:hAnsi="Times New Roman" w:cs="Times New Roman"/>
          <w:b/>
          <w:sz w:val="24"/>
          <w:szCs w:val="24"/>
          <w:lang w:eastAsia="ru-RU"/>
        </w:rPr>
        <w:t xml:space="preserve">2. Управление рисками причинения вреда (ущерба) </w:t>
      </w:r>
      <w:proofErr w:type="gramStart"/>
      <w:r w:rsidRPr="00B90D0F">
        <w:rPr>
          <w:rFonts w:ascii="Times New Roman" w:eastAsia="Times New Roman" w:hAnsi="Times New Roman" w:cs="Times New Roman"/>
          <w:b/>
          <w:sz w:val="24"/>
          <w:szCs w:val="24"/>
          <w:lang w:eastAsia="ru-RU"/>
        </w:rPr>
        <w:t>охраняемым</w:t>
      </w:r>
      <w:proofErr w:type="gramEnd"/>
    </w:p>
    <w:p w:rsidR="00B90D0F" w:rsidRPr="00B90D0F" w:rsidRDefault="00B90D0F" w:rsidP="00B90D0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90D0F">
        <w:rPr>
          <w:rFonts w:ascii="Times New Roman" w:eastAsia="Times New Roman" w:hAnsi="Times New Roman" w:cs="Times New Roman"/>
          <w:b/>
          <w:sz w:val="24"/>
          <w:szCs w:val="24"/>
          <w:lang w:eastAsia="ru-RU"/>
        </w:rPr>
        <w:t xml:space="preserve">законом ценностям при осуществлении </w:t>
      </w:r>
      <w:proofErr w:type="gramStart"/>
      <w:r w:rsidRPr="00B90D0F">
        <w:rPr>
          <w:rFonts w:ascii="Times New Roman" w:eastAsia="Times New Roman" w:hAnsi="Times New Roman" w:cs="Times New Roman"/>
          <w:b/>
          <w:sz w:val="24"/>
          <w:szCs w:val="24"/>
          <w:lang w:eastAsia="ru-RU"/>
        </w:rPr>
        <w:t>муниципального</w:t>
      </w:r>
      <w:proofErr w:type="gramEnd"/>
    </w:p>
    <w:p w:rsidR="00B90D0F" w:rsidRPr="00B90D0F" w:rsidRDefault="00B90D0F" w:rsidP="00B90D0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90D0F">
        <w:rPr>
          <w:rFonts w:ascii="Times New Roman" w:eastAsia="Times New Roman" w:hAnsi="Times New Roman" w:cs="Times New Roman"/>
          <w:b/>
          <w:sz w:val="24"/>
          <w:szCs w:val="24"/>
          <w:lang w:eastAsia="ru-RU"/>
        </w:rPr>
        <w:t xml:space="preserve">контроля </w:t>
      </w:r>
    </w:p>
    <w:p w:rsidR="00B90D0F" w:rsidRPr="00B90D0F" w:rsidRDefault="00B90D0F" w:rsidP="00B90D0F">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2.1.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2.2. Для целей управления рисками причинения вреда (ущерба) охраняемым законом ценностям при осуществлении муниципального контроля объекты подлежат отнесению к одной из следующих категорий риска причинения вреда (ущерба) охраняемым законом ценностям (далее - категории риска):</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средний риск;</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умеренный риск;</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низкий риск.</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2.3. Отнесение органом муниципального контроля объекта контроля к одной из категорий риска осуществляется на основе сопоставления характеристик объекта контроля с </w:t>
      </w:r>
      <w:hyperlink w:anchor="P363">
        <w:r w:rsidRPr="00B90D0F">
          <w:rPr>
            <w:rFonts w:ascii="Times New Roman" w:eastAsia="Times New Roman" w:hAnsi="Times New Roman" w:cs="Times New Roman"/>
            <w:sz w:val="24"/>
            <w:szCs w:val="24"/>
            <w:lang w:eastAsia="ru-RU"/>
          </w:rPr>
          <w:t>критериями</w:t>
        </w:r>
      </w:hyperlink>
      <w:r w:rsidRPr="00B90D0F">
        <w:rPr>
          <w:rFonts w:ascii="Times New Roman" w:eastAsia="Times New Roman" w:hAnsi="Times New Roman" w:cs="Times New Roman"/>
          <w:sz w:val="24"/>
          <w:szCs w:val="24"/>
          <w:lang w:eastAsia="ru-RU"/>
        </w:rPr>
        <w:t xml:space="preserve"> отнесения объектов контроля к категориям риска согласно приложению № 2 к настоящему Положению.</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Объект контроля считается отнесенным к одной из категорий риска после внесения сведений в единый реестр видов контроля.  </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В случае если объект не отнесен к определенной категории риска, он считается отнесенным к категории низкого риска.</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2.4. Орган муниципального контроля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2.5.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B90D0F" w:rsidRPr="00B90D0F" w:rsidRDefault="00B90D0F" w:rsidP="00B90D0F">
      <w:pPr>
        <w:widowControl w:val="0"/>
        <w:autoSpaceDE w:val="0"/>
        <w:autoSpaceDN w:val="0"/>
        <w:spacing w:after="0" w:line="240" w:lineRule="auto"/>
        <w:outlineLvl w:val="1"/>
        <w:rPr>
          <w:rFonts w:ascii="Times New Roman" w:eastAsia="Times New Roman" w:hAnsi="Times New Roman" w:cs="Times New Roman"/>
          <w:b/>
          <w:sz w:val="24"/>
          <w:szCs w:val="24"/>
          <w:lang w:eastAsia="ru-RU"/>
        </w:rPr>
      </w:pPr>
    </w:p>
    <w:p w:rsidR="00B90D0F" w:rsidRPr="00B90D0F" w:rsidRDefault="00B90D0F" w:rsidP="00B90D0F">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90D0F">
        <w:rPr>
          <w:rFonts w:ascii="Times New Roman" w:eastAsia="Times New Roman" w:hAnsi="Times New Roman" w:cs="Times New Roman"/>
          <w:b/>
          <w:sz w:val="24"/>
          <w:szCs w:val="24"/>
          <w:lang w:eastAsia="ru-RU"/>
        </w:rPr>
        <w:t xml:space="preserve">3. Профилактика рисков причинения вреда (ущерба) </w:t>
      </w:r>
      <w:proofErr w:type="gramStart"/>
      <w:r w:rsidRPr="00B90D0F">
        <w:rPr>
          <w:rFonts w:ascii="Times New Roman" w:eastAsia="Times New Roman" w:hAnsi="Times New Roman" w:cs="Times New Roman"/>
          <w:b/>
          <w:sz w:val="24"/>
          <w:szCs w:val="24"/>
          <w:lang w:eastAsia="ru-RU"/>
        </w:rPr>
        <w:t>охраняемым</w:t>
      </w:r>
      <w:proofErr w:type="gramEnd"/>
      <w:r w:rsidRPr="00B90D0F">
        <w:rPr>
          <w:rFonts w:ascii="Times New Roman" w:eastAsia="Times New Roman" w:hAnsi="Times New Roman" w:cs="Times New Roman"/>
          <w:b/>
          <w:sz w:val="24"/>
          <w:szCs w:val="24"/>
          <w:lang w:eastAsia="ru-RU"/>
        </w:rPr>
        <w:t xml:space="preserve"> </w:t>
      </w:r>
    </w:p>
    <w:p w:rsidR="00B90D0F" w:rsidRPr="00B90D0F" w:rsidRDefault="00B90D0F" w:rsidP="00B90D0F">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90D0F">
        <w:rPr>
          <w:rFonts w:ascii="Times New Roman" w:eastAsia="Times New Roman" w:hAnsi="Times New Roman" w:cs="Times New Roman"/>
          <w:b/>
          <w:sz w:val="24"/>
          <w:szCs w:val="24"/>
          <w:lang w:eastAsia="ru-RU"/>
        </w:rPr>
        <w:t>законом ценностям</w:t>
      </w:r>
    </w:p>
    <w:p w:rsidR="00B90D0F" w:rsidRPr="00B90D0F" w:rsidRDefault="00B90D0F" w:rsidP="00B90D0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3.1. Администрация осуществляет муниципальный контроль, в том числе посредством проведения профилактических мероприятий.</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3.2. Профилактические мероприятия осуществляются Администрацией с целью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lastRenderedPageBreak/>
        <w:t>3.3.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 Программа профилактики рисков причинения вреда (ущерба) охраняемым законом ценностям ежегодно утверждается Администрацией и подлежит размещению на официальном сайте </w:t>
      </w:r>
      <w:r w:rsidRPr="00B90D0F">
        <w:rPr>
          <w:rFonts w:ascii="Times New Roman" w:eastAsia="Times New Roman" w:hAnsi="Times New Roman" w:cs="Calibri"/>
          <w:sz w:val="24"/>
          <w:szCs w:val="24"/>
          <w:lang w:eastAsia="ru-RU"/>
        </w:rPr>
        <w:t>муниципального образования «Муниципальный округ Воткинский район Удмуртской Республики»</w:t>
      </w:r>
      <w:r w:rsidRPr="00B90D0F">
        <w:rPr>
          <w:rFonts w:ascii="Times New Roman" w:eastAsia="Times New Roman" w:hAnsi="Times New Roman" w:cs="Times New Roman"/>
          <w:sz w:val="24"/>
          <w:szCs w:val="24"/>
          <w:lang w:eastAsia="ru-RU"/>
        </w:rPr>
        <w:t>.</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roofErr w:type="gramStart"/>
      <w:r w:rsidRPr="00B90D0F">
        <w:rPr>
          <w:rFonts w:ascii="Times New Roman" w:eastAsia="Times New Roman" w:hAnsi="Times New Roman" w:cs="Times New Roman"/>
          <w:sz w:val="24"/>
          <w:szCs w:val="24"/>
          <w:lang w:eastAsia="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муниципального образования «Муниципальный округ Воткинский район Удмуртской Республики» (заместителю главы Администрации) или иному должностному лицу Администрации, уполномоченному на принятие решений о проведении контрольных мероприятий, для принятия решения</w:t>
      </w:r>
      <w:proofErr w:type="gramEnd"/>
      <w:r w:rsidRPr="00B90D0F">
        <w:rPr>
          <w:rFonts w:ascii="Times New Roman" w:eastAsia="Times New Roman" w:hAnsi="Times New Roman" w:cs="Times New Roman"/>
          <w:sz w:val="24"/>
          <w:szCs w:val="24"/>
          <w:lang w:eastAsia="ru-RU"/>
        </w:rPr>
        <w:t xml:space="preserve"> о проведении контрольных мероприятий либо в случаях, предусмотренных настоящим Федеральным законом, принимает меры, указанные в статье 90 Федерального закона № 248-ФЗ.</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3.5. При осуществлении муниципального контроля проводятся следующие профилактические мероприятия: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1) информирование;</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2) консультирование;</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 профилактический визит;</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 объявление предостережения.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3.6. Информирование.</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3.6.1. </w:t>
      </w:r>
      <w:proofErr w:type="gramStart"/>
      <w:r w:rsidRPr="00B90D0F">
        <w:rPr>
          <w:rFonts w:ascii="Times New Roman" w:eastAsia="Times New Roman" w:hAnsi="Times New Roman" w:cs="Times New Roman"/>
          <w:sz w:val="24"/>
          <w:szCs w:val="24"/>
          <w:lang w:eastAsia="ru-RU"/>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w:t>
      </w:r>
      <w:r w:rsidRPr="00B90D0F">
        <w:rPr>
          <w:rFonts w:ascii="Times New Roman" w:eastAsia="Times New Roman" w:hAnsi="Times New Roman" w:cs="Calibri"/>
          <w:sz w:val="24"/>
          <w:szCs w:val="24"/>
          <w:lang w:eastAsia="ru-RU"/>
        </w:rPr>
        <w:t xml:space="preserve">муниципального образования «Муниципальный округ Воткинский район Удмуртской Республики» </w:t>
      </w:r>
      <w:r w:rsidRPr="00B90D0F">
        <w:rPr>
          <w:rFonts w:ascii="Times New Roman" w:eastAsia="Times New Roman" w:hAnsi="Times New Roman" w:cs="Times New Roman"/>
          <w:sz w:val="24"/>
          <w:szCs w:val="24"/>
          <w:lang w:eastAsia="ru-RU"/>
        </w:rPr>
        <w:t>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муниципального образования «Муниципальный округ Воткинский район Удмуртской Республики»), в средствах массовой информации, через личные кабинеты контролируемых лиц в государственных</w:t>
      </w:r>
      <w:proofErr w:type="gramEnd"/>
      <w:r w:rsidRPr="00B90D0F">
        <w:rPr>
          <w:rFonts w:ascii="Times New Roman" w:eastAsia="Times New Roman" w:hAnsi="Times New Roman" w:cs="Times New Roman"/>
          <w:sz w:val="24"/>
          <w:szCs w:val="24"/>
          <w:lang w:eastAsia="ru-RU"/>
        </w:rPr>
        <w:t xml:space="preserve"> информационных </w:t>
      </w:r>
      <w:proofErr w:type="gramStart"/>
      <w:r w:rsidRPr="00B90D0F">
        <w:rPr>
          <w:rFonts w:ascii="Times New Roman" w:eastAsia="Times New Roman" w:hAnsi="Times New Roman" w:cs="Times New Roman"/>
          <w:sz w:val="24"/>
          <w:szCs w:val="24"/>
          <w:lang w:eastAsia="ru-RU"/>
        </w:rPr>
        <w:t>системах</w:t>
      </w:r>
      <w:proofErr w:type="gramEnd"/>
      <w:r w:rsidRPr="00B90D0F">
        <w:rPr>
          <w:rFonts w:ascii="Times New Roman" w:eastAsia="Times New Roman" w:hAnsi="Times New Roman" w:cs="Times New Roman"/>
          <w:sz w:val="24"/>
          <w:szCs w:val="24"/>
          <w:lang w:eastAsia="ru-RU"/>
        </w:rPr>
        <w:t xml:space="preserve"> (при их наличии) и в иных формах.</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3.6.2. Администрация обязана размещать и поддерживать в актуальном состоянии на официальном сайте муниципального образования «Муниципальный округ Воткинский район Удмуртской Республики» в специальном разделе, посвященном контрольной деятельности сведения, предусмотренные </w:t>
      </w:r>
      <w:hyperlink r:id="rId19" w:history="1">
        <w:r w:rsidRPr="00B90D0F">
          <w:rPr>
            <w:rFonts w:ascii="Times New Roman" w:eastAsia="Times New Roman" w:hAnsi="Times New Roman" w:cs="Times New Roman"/>
            <w:sz w:val="24"/>
            <w:szCs w:val="24"/>
            <w:lang w:eastAsia="ru-RU"/>
          </w:rPr>
          <w:t>частью 3 статьи 46</w:t>
        </w:r>
      </w:hyperlink>
      <w:r w:rsidRPr="00B90D0F">
        <w:rPr>
          <w:rFonts w:ascii="Times New Roman" w:eastAsia="Times New Roman" w:hAnsi="Times New Roman" w:cs="Times New Roman"/>
          <w:sz w:val="24"/>
          <w:szCs w:val="24"/>
          <w:lang w:eastAsia="ru-RU"/>
        </w:rPr>
        <w:t xml:space="preserve"> Федерального закона № 248-ФЗ.</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3.6.3. </w:t>
      </w:r>
      <w:proofErr w:type="gramStart"/>
      <w:r w:rsidRPr="00B90D0F">
        <w:rPr>
          <w:rFonts w:ascii="Times New Roman" w:eastAsia="Times New Roman" w:hAnsi="Times New Roman" w:cs="Times New Roman"/>
          <w:sz w:val="24"/>
          <w:szCs w:val="24"/>
          <w:lang w:eastAsia="ru-RU"/>
        </w:rPr>
        <w:t>Администрация также вправе информировать население муниципального образования «Муниципальный округ Воткинский район Удмуртской Республики»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3.7. Консультирование.</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3.7.1. Консультирование контролируемых лиц осуществляется должностным лицом, уполномоченным осуществлять муниципальный контроль, в порядке и способом, указанных в статье 50</w:t>
      </w:r>
      <w:r w:rsidRPr="00B90D0F">
        <w:rPr>
          <w:rFonts w:ascii="Calibri" w:eastAsia="Times New Roman" w:hAnsi="Calibri" w:cs="Calibri"/>
          <w:lang w:eastAsia="ru-RU"/>
        </w:rPr>
        <w:t xml:space="preserve"> </w:t>
      </w:r>
      <w:r w:rsidRPr="00B90D0F">
        <w:rPr>
          <w:rFonts w:ascii="Times New Roman" w:eastAsia="Times New Roman" w:hAnsi="Times New Roman" w:cs="Times New Roman"/>
          <w:sz w:val="24"/>
          <w:szCs w:val="24"/>
          <w:lang w:eastAsia="ru-RU"/>
        </w:rPr>
        <w:t>Федерального закона № 248-ФЗ.</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lastRenderedPageBreak/>
        <w:t>3.7.2. Личный прием граждан проводится Главой муниципального образования «Муниципальный округ Воткинский район Удмуртской Республики» (далее – Глава) (заместителем Главы) и (или) должностным лицом, уполномоченным осуществлять муниципальный контроль.</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Информация о месте приема, а также об установленных для приема днях и часах размещается на официальном сайте муниципального образования «Муниципальный округ Воткинский район Удмуртской Республики» в специальном разделе, посвященном контрольной деятельности.</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3.7.3. Консультирование осуществляется в устной или письменной форме по следующим вопросам:</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1) организация и осуществление муниципального контроля;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2) порядок осуществления контрольных мероприятий, установленных настоящим Положением;</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 порядок обжалования действий (бездействия) должностных лиц, уполномоченных осуществлять контроль;</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Консультирование контролируемых лиц в устной форме может осуществляться также на собраниях и конференциях граждан.</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3.7.4. Консультирование в письменной форме осуществляется должностным лицом, уполномоченным осуществлять муниципальный контроль, в следующих случаях:</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1) контролируемым лицом представлен письменный запрос о представлении письменного ответа по вопросам консультирования;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2) за время консультирования предоставить в устной форме ответ на поставленные вопросы невозможно;</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 ответ на поставленные вопросы требует дополнительного запроса сведений.</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3.7.5. 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3.7.6. Должностными лицами, уполномоченными осуществлять муниципальный контроль, ведется журнал учета консультирований.</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муниципального образования «Муниципальный округ Воткинский район Удмуртской Республики» в специальном разделе, посвященном контрольной деятельности, письменного разъяснения, подписанного Главой (заместителем Главы) или должностным лицом, уполномоченным осуществлять муниципальный контроль.</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3.8.</w:t>
      </w:r>
      <w:r w:rsidRPr="00B90D0F">
        <w:rPr>
          <w:rFonts w:ascii="Times New Roman" w:eastAsia="Times New Roman" w:hAnsi="Times New Roman" w:cs="Times New Roman"/>
          <w:sz w:val="28"/>
          <w:szCs w:val="28"/>
          <w:lang w:eastAsia="ru-RU"/>
        </w:rPr>
        <w:t xml:space="preserve"> </w:t>
      </w:r>
      <w:r w:rsidRPr="00B90D0F">
        <w:rPr>
          <w:rFonts w:ascii="Times New Roman" w:eastAsia="Times New Roman" w:hAnsi="Times New Roman" w:cs="Times New Roman"/>
          <w:sz w:val="24"/>
          <w:szCs w:val="24"/>
          <w:lang w:eastAsia="ru-RU"/>
        </w:rPr>
        <w:t>Профилактический визит.</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color w:val="FF0000"/>
          <w:sz w:val="24"/>
          <w:szCs w:val="24"/>
          <w:lang w:eastAsia="ru-RU"/>
        </w:rPr>
      </w:pPr>
      <w:r w:rsidRPr="00B90D0F">
        <w:rPr>
          <w:rFonts w:ascii="Times New Roman" w:eastAsia="Times New Roman" w:hAnsi="Times New Roman" w:cs="Times New Roman"/>
          <w:sz w:val="24"/>
          <w:szCs w:val="24"/>
          <w:lang w:eastAsia="ru-RU"/>
        </w:rPr>
        <w:t xml:space="preserve">3.8.1.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r w:rsidRPr="00B90D0F">
        <w:rPr>
          <w:rFonts w:ascii="Times New Roman" w:eastAsia="Times New Roman" w:hAnsi="Times New Roman" w:cs="Times New Roman"/>
          <w:sz w:val="24"/>
          <w:szCs w:val="24"/>
          <w:lang w:eastAsia="ru-RU"/>
        </w:rPr>
        <w:lastRenderedPageBreak/>
        <w:t>видео-конференц-связи или мобильного приложения «Инспектор».</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3.8.2. </w:t>
      </w:r>
      <w:proofErr w:type="gramStart"/>
      <w:r w:rsidRPr="00B90D0F">
        <w:rPr>
          <w:rFonts w:ascii="Times New Roman" w:eastAsia="Times New Roman" w:hAnsi="Times New Roman" w:cs="Times New Roman"/>
          <w:sz w:val="24"/>
          <w:szCs w:val="24"/>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орган муниципального контроля осуществляет ознакомление с объектом контроля, сбор сведений</w:t>
      </w:r>
      <w:proofErr w:type="gramEnd"/>
      <w:r w:rsidRPr="00B90D0F">
        <w:rPr>
          <w:rFonts w:ascii="Times New Roman" w:eastAsia="Times New Roman" w:hAnsi="Times New Roman" w:cs="Times New Roman"/>
          <w:sz w:val="24"/>
          <w:szCs w:val="24"/>
          <w:lang w:eastAsia="ru-RU"/>
        </w:rPr>
        <w:t>,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3.8.3.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Обязательный профилактический визит проводится должностными лицами контрольного органа в соответствии со статьей 52.1. Федерального закона № 248-ФЗ.</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Профилактический визит по инициативе контролируемого лица проводится должностными лицами контрольного органа в соответствии со статьей 52.2. Федерального закона № 248-ФЗ.</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3.9. Предостережение.</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3.9.1. </w:t>
      </w:r>
      <w:proofErr w:type="gramStart"/>
      <w:r w:rsidRPr="00B90D0F">
        <w:rPr>
          <w:rFonts w:ascii="Times New Roman" w:eastAsia="Times New Roman" w:hAnsi="Times New Roman" w:cs="Times New Roman"/>
          <w:sz w:val="24"/>
          <w:szCs w:val="24"/>
          <w:lang w:eastAsia="ru-RU"/>
        </w:rPr>
        <w:t>Предостережение о недопустимости нарушения обязательных требований и предложение о принятии мер по обеспечению соблюдения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w:t>
      </w:r>
      <w:proofErr w:type="gramEnd"/>
      <w:r w:rsidRPr="00B90D0F">
        <w:rPr>
          <w:rFonts w:ascii="Times New Roman" w:eastAsia="Times New Roman" w:hAnsi="Times New Roman" w:cs="Times New Roman"/>
          <w:sz w:val="24"/>
          <w:szCs w:val="24"/>
          <w:lang w:eastAsia="ru-RU"/>
        </w:rPr>
        <w:t>) охраняемым законом ценностям. Предостережение объявляется (подписывается) должностным лицом Администрации, определенным в соответствии с разделом 1 настоящего Положения (далее - должностное лицо)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3.9.2. </w:t>
      </w:r>
      <w:proofErr w:type="gramStart"/>
      <w:r w:rsidRPr="00B90D0F">
        <w:rPr>
          <w:rFonts w:ascii="Times New Roman" w:eastAsia="Times New Roman" w:hAnsi="Times New Roman" w:cs="Times New Roman"/>
          <w:sz w:val="24"/>
          <w:szCs w:val="24"/>
          <w:lang w:eastAsia="ru-RU"/>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Pr="00B90D0F">
        <w:rPr>
          <w:rFonts w:ascii="Times New Roman" w:eastAsia="Times New Roman" w:hAnsi="Times New Roman" w:cs="Times New Roman"/>
          <w:sz w:val="24"/>
          <w:szCs w:val="24"/>
          <w:lang w:eastAsia="ru-RU"/>
        </w:rPr>
        <w:t xml:space="preserve">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Предостережение оформляется и подписывается с соблюдением требований, указанных в пункте 1.6. настоящего Положения. </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3.9.3. Контролируемое лицо не позднее 15 рабочих дней после получения предостережения вправе подать в орган муниципального контроля возражение в отношении указанного предостережения (далее - возражение).</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В возражении указываются: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B90D0F">
        <w:rPr>
          <w:rFonts w:ascii="Times New Roman" w:eastAsia="Times New Roman" w:hAnsi="Times New Roman" w:cs="Times New Roman"/>
          <w:sz w:val="24"/>
          <w:szCs w:val="24"/>
          <w:lang w:eastAsia="ru-RU"/>
        </w:rPr>
        <w:t>1) 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roofErr w:type="gramEnd"/>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2) идентификационный номер налогоплательщика - контролируемого лица;</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 дата и номер предостережения, направленного в адрес контролируемого лица;</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lastRenderedPageBreak/>
        <w:t>4) обоснование позиции контролируемого лица в отношении указанных в предостережении действий (бездействия),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копий.</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обязательных требований, или иными указанными в таком предостережении способами.</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Орган муниципального контроля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В случае удовлетворения возражения в отношении предостережения о недопустимости нарушения обязательных требований по итогам его рассмотрения данные такого предостережения не используются для проведения иных профилактических мероприятий и контрольных мероприятий.</w:t>
      </w:r>
    </w:p>
    <w:p w:rsidR="00B90D0F" w:rsidRPr="00B90D0F" w:rsidRDefault="00B90D0F" w:rsidP="00B90D0F">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B90D0F" w:rsidRPr="00B90D0F" w:rsidRDefault="00B90D0F" w:rsidP="00B90D0F">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90D0F">
        <w:rPr>
          <w:rFonts w:ascii="Times New Roman" w:eastAsia="Times New Roman" w:hAnsi="Times New Roman" w:cs="Times New Roman"/>
          <w:b/>
          <w:sz w:val="24"/>
          <w:szCs w:val="24"/>
          <w:lang w:eastAsia="ru-RU"/>
        </w:rPr>
        <w:t xml:space="preserve">4. Осуществление муниципального контроля </w:t>
      </w:r>
    </w:p>
    <w:p w:rsidR="00B90D0F" w:rsidRPr="00B90D0F" w:rsidRDefault="00B90D0F" w:rsidP="00B90D0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4.1. Муниципальный контроль осуществляется путем проведения контрольных мероприятий с взаимодействием с контролируемым лицом и контрольных мероприятий без взаимодействия с контролируемым лицом. </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4.1.1. В рамках осуществления муниципального контроля во взаимодействии с контролируемым лицом проводятся следующие контрольные мероприятия: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документарная проверка;</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выездная проверка;</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инспекционный визит;</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 рейдовый осмотр. </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4.1.2. Без взаимодействия с контролируемым лицом проводятся следующие контрольные мероприятия: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наблюдение за соблюдением обязательных требований;</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выездное обследование.</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4.2.</w:t>
      </w:r>
      <w:r w:rsidRPr="00B90D0F">
        <w:rPr>
          <w:rFonts w:ascii="Times New Roman" w:eastAsia="Times New Roman" w:hAnsi="Times New Roman" w:cs="Times New Roman"/>
          <w:color w:val="FF0000"/>
          <w:sz w:val="24"/>
          <w:szCs w:val="24"/>
          <w:lang w:eastAsia="ru-RU"/>
        </w:rPr>
        <w:t xml:space="preserve"> </w:t>
      </w:r>
      <w:r w:rsidRPr="00B90D0F">
        <w:rPr>
          <w:rFonts w:ascii="Times New Roman" w:eastAsia="Times New Roman" w:hAnsi="Times New Roman" w:cs="Times New Roman"/>
          <w:sz w:val="24"/>
          <w:szCs w:val="24"/>
          <w:lang w:eastAsia="ru-RU"/>
        </w:rPr>
        <w:t>Контрольные мероприятия и контрольные действия проводятся в порядке и на основаниях, установленных Федеральным законом № 248-ФЗ.</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Для проведения контрольного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 № 248-ФЗ. </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w:t>
      </w:r>
      <w:hyperlink r:id="rId20">
        <w:r w:rsidRPr="00B90D0F">
          <w:rPr>
            <w:rFonts w:ascii="Times New Roman" w:eastAsia="Times New Roman" w:hAnsi="Times New Roman" w:cs="Times New Roman"/>
            <w:sz w:val="24"/>
            <w:szCs w:val="24"/>
            <w:lang w:eastAsia="ru-RU"/>
          </w:rPr>
          <w:t>статьей 64</w:t>
        </w:r>
      </w:hyperlink>
      <w:r w:rsidRPr="00B90D0F">
        <w:rPr>
          <w:rFonts w:ascii="Times New Roman" w:eastAsia="Times New Roman" w:hAnsi="Times New Roman" w:cs="Times New Roman"/>
          <w:sz w:val="24"/>
          <w:szCs w:val="24"/>
          <w:lang w:eastAsia="ru-RU"/>
        </w:rPr>
        <w:t xml:space="preserve"> Федерального закона № 248-ФЗ. </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 включая задания, содержащиеся в планах работы контрольного органа.</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4.3. </w:t>
      </w:r>
      <w:r w:rsidRPr="00B90D0F">
        <w:rPr>
          <w:rFonts w:ascii="Times New Roman" w:eastAsia="Times New Roman" w:hAnsi="Times New Roman" w:cs="Calibri"/>
          <w:sz w:val="24"/>
          <w:szCs w:val="24"/>
          <w:lang w:eastAsia="ru-RU"/>
        </w:rPr>
        <w:t>Муниципальный контроль осуществляется без проведения плановых контрольных мероприятий.</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4.4.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w:t>
      </w:r>
      <w:r w:rsidRPr="00B90D0F">
        <w:rPr>
          <w:rFonts w:ascii="Times New Roman" w:eastAsia="Times New Roman" w:hAnsi="Times New Roman" w:cs="Times New Roman"/>
          <w:sz w:val="24"/>
          <w:szCs w:val="24"/>
          <w:lang w:eastAsia="ru-RU"/>
        </w:rPr>
        <w:lastRenderedPageBreak/>
        <w:t>(надзорных) мероприятий, зафиксированных оператором реестра.</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4.6. Документарная проверка.</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4.6.1. Документарная проверка проводится во взаимодействии с контролируемым лицом в сроки и порядке, указанном в статье 72 Федерального закона № 248-ФЗ.</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4.6.2. Документарная </w:t>
      </w:r>
      <w:proofErr w:type="gramStart"/>
      <w:r w:rsidRPr="00B90D0F">
        <w:rPr>
          <w:rFonts w:ascii="Times New Roman" w:eastAsia="Times New Roman" w:hAnsi="Times New Roman" w:cs="Times New Roman"/>
          <w:sz w:val="24"/>
          <w:szCs w:val="24"/>
          <w:lang w:eastAsia="ru-RU"/>
        </w:rPr>
        <w:t>проверка</w:t>
      </w:r>
      <w:proofErr w:type="gramEnd"/>
      <w:r w:rsidRPr="00B90D0F">
        <w:rPr>
          <w:rFonts w:ascii="Times New Roman" w:eastAsia="Times New Roman" w:hAnsi="Times New Roman" w:cs="Times New Roman"/>
          <w:sz w:val="24"/>
          <w:szCs w:val="24"/>
          <w:lang w:eastAsia="ru-RU"/>
        </w:rPr>
        <w:t xml:space="preserve"> проводится по месту нахождения контрольного органа и предметом </w:t>
      </w:r>
      <w:proofErr w:type="gramStart"/>
      <w:r w:rsidRPr="00B90D0F">
        <w:rPr>
          <w:rFonts w:ascii="Times New Roman" w:eastAsia="Times New Roman" w:hAnsi="Times New Roman" w:cs="Times New Roman"/>
          <w:sz w:val="24"/>
          <w:szCs w:val="24"/>
          <w:lang w:eastAsia="ru-RU"/>
        </w:rPr>
        <w:t>которой</w:t>
      </w:r>
      <w:proofErr w:type="gramEnd"/>
      <w:r w:rsidRPr="00B90D0F">
        <w:rPr>
          <w:rFonts w:ascii="Times New Roman" w:eastAsia="Times New Roman" w:hAnsi="Times New Roman" w:cs="Times New Roman"/>
          <w:sz w:val="24"/>
          <w:szCs w:val="24"/>
          <w:lang w:eastAsia="ru-RU"/>
        </w:rPr>
        <w:t xml:space="preserve">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color w:val="FF0000"/>
          <w:sz w:val="24"/>
          <w:szCs w:val="24"/>
          <w:lang w:eastAsia="ru-RU"/>
        </w:rPr>
      </w:pPr>
      <w:r w:rsidRPr="00B90D0F">
        <w:rPr>
          <w:rFonts w:ascii="Times New Roman" w:eastAsia="Times New Roman" w:hAnsi="Times New Roman" w:cs="Times New Roman"/>
          <w:sz w:val="24"/>
          <w:szCs w:val="24"/>
          <w:lang w:eastAsia="ru-RU"/>
        </w:rPr>
        <w:t xml:space="preserve">4.6.3.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 </w:t>
      </w:r>
      <w:r w:rsidRPr="00B90D0F">
        <w:rPr>
          <w:rFonts w:ascii="Times New Roman" w:eastAsia="Times New Roman" w:hAnsi="Times New Roman" w:cs="Times New Roman"/>
          <w:color w:val="FF0000"/>
          <w:sz w:val="24"/>
          <w:szCs w:val="24"/>
          <w:lang w:eastAsia="ru-RU"/>
        </w:rPr>
        <w:t xml:space="preserve"> </w:t>
      </w:r>
    </w:p>
    <w:p w:rsidR="00B90D0F" w:rsidRPr="00B90D0F" w:rsidRDefault="00B90D0F" w:rsidP="00B90D0F">
      <w:pPr>
        <w:widowControl w:val="0"/>
        <w:autoSpaceDE w:val="0"/>
        <w:autoSpaceDN w:val="0"/>
        <w:spacing w:after="0" w:line="240" w:lineRule="auto"/>
        <w:ind w:firstLine="567"/>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1) получение письменных объяснений;</w:t>
      </w:r>
    </w:p>
    <w:p w:rsidR="00B90D0F" w:rsidRPr="00B90D0F" w:rsidRDefault="00B90D0F" w:rsidP="00B90D0F">
      <w:pPr>
        <w:widowControl w:val="0"/>
        <w:autoSpaceDE w:val="0"/>
        <w:autoSpaceDN w:val="0"/>
        <w:spacing w:after="0" w:line="240" w:lineRule="auto"/>
        <w:ind w:firstLine="567"/>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2) истребование документов;</w:t>
      </w:r>
    </w:p>
    <w:p w:rsidR="00B90D0F" w:rsidRPr="00B90D0F" w:rsidRDefault="00B90D0F" w:rsidP="00B90D0F">
      <w:pPr>
        <w:widowControl w:val="0"/>
        <w:autoSpaceDE w:val="0"/>
        <w:autoSpaceDN w:val="0"/>
        <w:spacing w:after="0" w:line="240" w:lineRule="auto"/>
        <w:ind w:firstLine="567"/>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 экспертиза.</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color w:val="C00000"/>
          <w:sz w:val="24"/>
          <w:szCs w:val="24"/>
          <w:lang w:eastAsia="ru-RU"/>
        </w:rPr>
      </w:pPr>
      <w:r w:rsidRPr="00B90D0F">
        <w:rPr>
          <w:rFonts w:ascii="Times New Roman" w:eastAsia="Times New Roman" w:hAnsi="Times New Roman" w:cs="Times New Roman"/>
          <w:sz w:val="24"/>
          <w:szCs w:val="24"/>
          <w:lang w:eastAsia="ru-RU"/>
        </w:rPr>
        <w:t>4.6.4. Срок проведения документарной проверки не может превышать десять рабочих дней.</w:t>
      </w:r>
      <w:r w:rsidRPr="00B90D0F">
        <w:rPr>
          <w:rFonts w:ascii="Times New Roman" w:eastAsia="Times New Roman" w:hAnsi="Times New Roman" w:cs="Times New Roman"/>
          <w:color w:val="C00000"/>
          <w:sz w:val="24"/>
          <w:szCs w:val="24"/>
          <w:lang w:eastAsia="ru-RU"/>
        </w:rPr>
        <w:t xml:space="preserve"> </w:t>
      </w:r>
      <w:proofErr w:type="gramStart"/>
      <w:r w:rsidRPr="00B90D0F">
        <w:rPr>
          <w:rFonts w:ascii="Times New Roman" w:eastAsia="Times New Roman" w:hAnsi="Times New Roman" w:cs="Times New Roman"/>
          <w:sz w:val="24"/>
          <w:szCs w:val="24"/>
          <w:lang w:eastAsia="ru-RU"/>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B90D0F">
        <w:rPr>
          <w:rFonts w:ascii="Times New Roman" w:eastAsia="Times New Roman" w:hAnsi="Times New Roman" w:cs="Times New Roman"/>
          <w:sz w:val="24"/>
          <w:szCs w:val="24"/>
          <w:lang w:eastAsia="ru-RU"/>
        </w:rPr>
        <w:t xml:space="preserve">,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 </w:t>
      </w:r>
      <w:r w:rsidRPr="00B90D0F">
        <w:rPr>
          <w:rFonts w:ascii="Times New Roman" w:eastAsia="Times New Roman" w:hAnsi="Times New Roman" w:cs="Times New Roman"/>
          <w:color w:val="C00000"/>
          <w:sz w:val="24"/>
          <w:szCs w:val="24"/>
          <w:lang w:eastAsia="ru-RU"/>
        </w:rPr>
        <w:t xml:space="preserve"> </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4.7. Выездная проверка.</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color w:val="C00000"/>
          <w:sz w:val="24"/>
          <w:szCs w:val="24"/>
          <w:u w:val="single"/>
          <w:lang w:eastAsia="ru-RU"/>
        </w:rPr>
      </w:pPr>
      <w:proofErr w:type="gramStart"/>
      <w:r w:rsidRPr="00B90D0F">
        <w:rPr>
          <w:rFonts w:ascii="Times New Roman" w:eastAsia="Times New Roman" w:hAnsi="Times New Roman" w:cs="Times New Roman"/>
          <w:sz w:val="24"/>
          <w:szCs w:val="24"/>
          <w:lang w:eastAsia="ru-RU"/>
        </w:rPr>
        <w:t>4.7.1 Выездная проверка проводится во взаимодействии с контролируемым лицом в порядке, указанном в статьях 73,76-85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с использованием либо без использования средств дистанционного взаимодействия, в том числе посредством видео-конференц-связи, а также с использованием мобильного приложения «Инспектор».</w:t>
      </w:r>
      <w:r w:rsidRPr="00B90D0F">
        <w:rPr>
          <w:rFonts w:ascii="Times New Roman" w:eastAsia="Times New Roman" w:hAnsi="Times New Roman" w:cs="Times New Roman"/>
          <w:color w:val="C00000"/>
          <w:sz w:val="24"/>
          <w:szCs w:val="24"/>
          <w:lang w:eastAsia="ru-RU"/>
        </w:rPr>
        <w:t xml:space="preserve"> </w:t>
      </w:r>
      <w:proofErr w:type="gramEnd"/>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u w:val="single"/>
          <w:lang w:eastAsia="ru-RU"/>
        </w:rPr>
      </w:pPr>
      <w:r w:rsidRPr="00B90D0F">
        <w:rPr>
          <w:rFonts w:ascii="Times New Roman" w:eastAsia="Times New Roman" w:hAnsi="Times New Roman" w:cs="Times New Roman"/>
          <w:sz w:val="24"/>
          <w:szCs w:val="24"/>
          <w:lang w:eastAsia="ru-RU"/>
        </w:rPr>
        <w:t xml:space="preserve">4.7.2. Срок проведения выездной проверки не может превышать десяти рабочих дней. </w:t>
      </w:r>
      <w:proofErr w:type="gramStart"/>
      <w:r w:rsidRPr="00B90D0F">
        <w:rPr>
          <w:rFonts w:ascii="Times New Roman" w:eastAsia="Times New Roman" w:hAnsi="Times New Roman" w:cs="Times New Roman"/>
          <w:sz w:val="24"/>
          <w:szCs w:val="24"/>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B90D0F">
        <w:rPr>
          <w:rFonts w:ascii="Times New Roman" w:eastAsia="Times New Roman" w:hAnsi="Times New Roman" w:cs="Times New Roman"/>
          <w:sz w:val="24"/>
          <w:szCs w:val="24"/>
          <w:lang w:eastAsia="ru-RU"/>
        </w:rPr>
        <w:t>микропредприятия</w:t>
      </w:r>
      <w:proofErr w:type="spellEnd"/>
      <w:r w:rsidRPr="00B90D0F">
        <w:rPr>
          <w:rFonts w:ascii="Times New Roman" w:eastAsia="Times New Roman" w:hAnsi="Times New Roman" w:cs="Times New Roman"/>
          <w:sz w:val="24"/>
          <w:szCs w:val="24"/>
          <w:lang w:eastAsia="ru-RU"/>
        </w:rPr>
        <w:t>,</w:t>
      </w:r>
      <w:r w:rsidRPr="00B90D0F">
        <w:rPr>
          <w:rFonts w:ascii="Calibri" w:eastAsia="Times New Roman" w:hAnsi="Calibri" w:cs="Calibri"/>
          <w:lang w:eastAsia="ru-RU"/>
        </w:rPr>
        <w:t xml:space="preserve"> </w:t>
      </w:r>
      <w:r w:rsidRPr="00B90D0F">
        <w:rPr>
          <w:rFonts w:ascii="Times New Roman" w:eastAsia="Times New Roman" w:hAnsi="Times New Roman" w:cs="Times New Roman"/>
          <w:sz w:val="24"/>
          <w:szCs w:val="24"/>
          <w:lang w:eastAsia="ru-RU"/>
        </w:rPr>
        <w:t xml:space="preserve">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Pr="00B90D0F">
        <w:rPr>
          <w:rFonts w:ascii="Times New Roman" w:eastAsia="Times New Roman" w:hAnsi="Times New Roman" w:cs="Times New Roman"/>
          <w:sz w:val="24"/>
          <w:szCs w:val="24"/>
          <w:lang w:eastAsia="ru-RU"/>
        </w:rPr>
        <w:t>микропредприятия</w:t>
      </w:r>
      <w:proofErr w:type="spellEnd"/>
      <w:r w:rsidRPr="00B90D0F">
        <w:rPr>
          <w:rFonts w:ascii="Times New Roman" w:eastAsia="Times New Roman" w:hAnsi="Times New Roman" w:cs="Times New Roman"/>
          <w:sz w:val="24"/>
          <w:szCs w:val="24"/>
          <w:lang w:eastAsia="ru-RU"/>
        </w:rPr>
        <w:t xml:space="preserve"> не может продолжаться более сорока часов.  </w:t>
      </w:r>
      <w:proofErr w:type="gramEnd"/>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4.7.3. В ходе выездной проверки могут совершаться следующие контрольные действия:</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1) осмотр;</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2) досмотр;</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 опрос;</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 получение письменных объяснений;</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lastRenderedPageBreak/>
        <w:t>5) инструментальное обследование;</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6) истребование документов;</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7) экспертиза.</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8) отбор проб (образцов);</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9) испытание;</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10) эксперимент.</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4.8. Инспекционный визит.</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4.8.1.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 порядке указанном в статьях 70,76,78,79,80 Федерального закона № 248-ФЗ.</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4.8.2.</w:t>
      </w:r>
      <w:r w:rsidRPr="00B90D0F">
        <w:rPr>
          <w:rFonts w:ascii="Times New Roman" w:eastAsia="Times New Roman" w:hAnsi="Times New Roman" w:cs="Times New Roman"/>
          <w:i/>
          <w:sz w:val="24"/>
          <w:szCs w:val="24"/>
          <w:lang w:eastAsia="ru-RU"/>
        </w:rPr>
        <w:t xml:space="preserve"> </w:t>
      </w:r>
      <w:r w:rsidRPr="00B90D0F">
        <w:rPr>
          <w:rFonts w:ascii="Times New Roman" w:eastAsia="Times New Roman" w:hAnsi="Times New Roman" w:cs="Times New Roman"/>
          <w:sz w:val="24"/>
          <w:szCs w:val="24"/>
          <w:lang w:eastAsia="ru-RU"/>
        </w:rPr>
        <w:t>В ходе инспекционного визита могут совершаться следующие контрольные (надзорные) действия:</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1) осмотр;</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2) опрос;</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 получение письменных объяснений;</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 инструментальное обследование;</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90D0F" w:rsidRPr="00B90D0F" w:rsidRDefault="00B90D0F" w:rsidP="00B90D0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4.8.3. Инспекционный визит проводится без предварительного уведомления контролируемого лица и собственника производственного объекта.</w:t>
      </w:r>
    </w:p>
    <w:p w:rsidR="00B90D0F" w:rsidRPr="00B90D0F" w:rsidRDefault="00B90D0F" w:rsidP="00B90D0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4.8.4.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90D0F" w:rsidRPr="00B90D0F" w:rsidRDefault="00B90D0F" w:rsidP="00B90D0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4.9. Рейдовый осмотр. </w:t>
      </w:r>
    </w:p>
    <w:p w:rsidR="00B90D0F" w:rsidRPr="00B90D0F" w:rsidRDefault="00B90D0F" w:rsidP="00B90D0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4.9.1.</w:t>
      </w:r>
      <w:r w:rsidRPr="00B90D0F">
        <w:rPr>
          <w:rFonts w:ascii="Calibri" w:eastAsia="Times New Roman" w:hAnsi="Calibri" w:cs="Calibri"/>
          <w:lang w:eastAsia="ru-RU"/>
        </w:rPr>
        <w:t xml:space="preserve"> </w:t>
      </w:r>
      <w:r w:rsidRPr="00B90D0F">
        <w:rPr>
          <w:rFonts w:ascii="Times New Roman" w:eastAsia="Times New Roman" w:hAnsi="Times New Roman" w:cs="Times New Roman"/>
          <w:sz w:val="24"/>
          <w:szCs w:val="24"/>
          <w:lang w:eastAsia="ru-RU"/>
        </w:rPr>
        <w:t>Рейдовый осмотр проводится в порядке, указанном в статье 71, 76-85 Федерального закона № 248-ФЗ,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90D0F" w:rsidRPr="00B90D0F" w:rsidRDefault="00B90D0F" w:rsidP="00B90D0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4.9.2. В ходе рейдового осмотра могут совершаться следующие контрольные (надзорные) действия:</w:t>
      </w:r>
    </w:p>
    <w:p w:rsidR="00B90D0F" w:rsidRPr="00B90D0F" w:rsidRDefault="00B90D0F" w:rsidP="00B90D0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1) осмотр;</w:t>
      </w:r>
    </w:p>
    <w:p w:rsidR="00B90D0F" w:rsidRPr="00B90D0F" w:rsidRDefault="00B90D0F" w:rsidP="00B90D0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2) досмотр;</w:t>
      </w:r>
    </w:p>
    <w:p w:rsidR="00B90D0F" w:rsidRPr="00B90D0F" w:rsidRDefault="00B90D0F" w:rsidP="00B90D0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 опрос;</w:t>
      </w:r>
    </w:p>
    <w:p w:rsidR="00B90D0F" w:rsidRPr="00B90D0F" w:rsidRDefault="00B90D0F" w:rsidP="00B90D0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 получение письменных объяснений;</w:t>
      </w:r>
    </w:p>
    <w:p w:rsidR="00B90D0F" w:rsidRPr="00B90D0F" w:rsidRDefault="00B90D0F" w:rsidP="00B90D0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5) истребование документов;</w:t>
      </w:r>
    </w:p>
    <w:p w:rsidR="00B90D0F" w:rsidRPr="00B90D0F" w:rsidRDefault="00B90D0F" w:rsidP="00B90D0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6) отбор проб (образцов);</w:t>
      </w:r>
    </w:p>
    <w:p w:rsidR="00B90D0F" w:rsidRPr="00B90D0F" w:rsidRDefault="00B90D0F" w:rsidP="00B90D0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7) инструментальное обследование;</w:t>
      </w:r>
    </w:p>
    <w:p w:rsidR="00B90D0F" w:rsidRPr="00B90D0F" w:rsidRDefault="00B90D0F" w:rsidP="00B90D0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8) испытание;</w:t>
      </w:r>
    </w:p>
    <w:p w:rsidR="00B90D0F" w:rsidRPr="00B90D0F" w:rsidRDefault="00B90D0F" w:rsidP="00B90D0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9) экспертиза;</w:t>
      </w:r>
    </w:p>
    <w:p w:rsidR="00B90D0F" w:rsidRPr="00B90D0F" w:rsidRDefault="00B90D0F" w:rsidP="00B90D0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10) эксперимент.</w:t>
      </w:r>
    </w:p>
    <w:p w:rsidR="00B90D0F" w:rsidRPr="00B90D0F" w:rsidRDefault="00B90D0F" w:rsidP="00B90D0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4.9.3.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90D0F" w:rsidRPr="00B90D0F" w:rsidRDefault="00B90D0F" w:rsidP="00B90D0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B90D0F" w:rsidRPr="00B90D0F" w:rsidRDefault="00B90D0F" w:rsidP="00B90D0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4.9.4. В случае</w:t>
      </w:r>
      <w:proofErr w:type="gramStart"/>
      <w:r w:rsidRPr="00B90D0F">
        <w:rPr>
          <w:rFonts w:ascii="Times New Roman" w:eastAsia="Times New Roman" w:hAnsi="Times New Roman" w:cs="Times New Roman"/>
          <w:sz w:val="24"/>
          <w:szCs w:val="24"/>
          <w:lang w:eastAsia="ru-RU"/>
        </w:rPr>
        <w:t>,</w:t>
      </w:r>
      <w:proofErr w:type="gramEnd"/>
      <w:r w:rsidRPr="00B90D0F">
        <w:rPr>
          <w:rFonts w:ascii="Times New Roman" w:eastAsia="Times New Roman" w:hAnsi="Times New Roman" w:cs="Times New Roman"/>
          <w:sz w:val="24"/>
          <w:szCs w:val="24"/>
          <w:lang w:eastAsia="ru-RU"/>
        </w:rPr>
        <w:t xml:space="preserve"> если в результате рейдового осмотра были выявлены нарушения </w:t>
      </w:r>
      <w:r w:rsidRPr="00B90D0F">
        <w:rPr>
          <w:rFonts w:ascii="Times New Roman" w:eastAsia="Times New Roman" w:hAnsi="Times New Roman" w:cs="Times New Roman"/>
          <w:sz w:val="24"/>
          <w:szCs w:val="24"/>
          <w:lang w:eastAsia="ru-RU"/>
        </w:rPr>
        <w:lastRenderedPageBreak/>
        <w:t>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4.10. Случаи,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 нахождение на стационарном лечении в медицинском учреждении; </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 нахождение за пределами Российской Федерации; </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 административный арест; </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Информация лица должна содержать: </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а) описание обстоятельств непреодолимой силы и их продолжительность; </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 </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в) указание на срок, необходимый для устранения обстоятельств, препятствующих присутствию при проведении контрольного мероприятия. </w:t>
      </w:r>
    </w:p>
    <w:p w:rsidR="00B90D0F" w:rsidRPr="00B90D0F" w:rsidRDefault="00B90D0F" w:rsidP="00B90D0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При поступлении такой информации (с приложением подтверждающего документа)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4.11. Наблюдение за соблюдением обязательных требований. </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4.11.1. </w:t>
      </w:r>
      <w:proofErr w:type="gramStart"/>
      <w:r w:rsidRPr="00B90D0F">
        <w:rPr>
          <w:rFonts w:ascii="Times New Roman" w:eastAsia="Times New Roman" w:hAnsi="Times New Roman" w:cs="Times New Roman"/>
          <w:sz w:val="24"/>
          <w:szCs w:val="24"/>
          <w:lang w:eastAsia="ru-RU"/>
        </w:rPr>
        <w:t xml:space="preserve">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w:t>
      </w:r>
      <w:hyperlink r:id="rId21">
        <w:r w:rsidRPr="00B90D0F">
          <w:rPr>
            <w:rFonts w:ascii="Times New Roman" w:eastAsia="Times New Roman" w:hAnsi="Times New Roman" w:cs="Times New Roman"/>
            <w:sz w:val="24"/>
            <w:szCs w:val="24"/>
            <w:lang w:eastAsia="ru-RU"/>
          </w:rPr>
          <w:t>статьей 74</w:t>
        </w:r>
      </w:hyperlink>
      <w:r w:rsidRPr="00B90D0F">
        <w:rPr>
          <w:rFonts w:ascii="Times New Roman" w:eastAsia="Times New Roman" w:hAnsi="Times New Roman" w:cs="Times New Roman"/>
          <w:sz w:val="24"/>
          <w:szCs w:val="24"/>
          <w:lang w:eastAsia="ru-RU"/>
        </w:rPr>
        <w:t xml:space="preserve">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Pr="00B90D0F">
        <w:rPr>
          <w:rFonts w:ascii="Times New Roman" w:eastAsia="Times New Roman" w:hAnsi="Times New Roman" w:cs="Times New Roman"/>
          <w:sz w:val="24"/>
          <w:szCs w:val="24"/>
          <w:lang w:eastAsia="ru-RU"/>
        </w:rPr>
        <w:t xml:space="preserve"> </w:t>
      </w:r>
      <w:proofErr w:type="gramStart"/>
      <w:r w:rsidRPr="00B90D0F">
        <w:rPr>
          <w:rFonts w:ascii="Times New Roman" w:eastAsia="Times New Roman" w:hAnsi="Times New Roman" w:cs="Times New Roman"/>
          <w:sz w:val="24"/>
          <w:szCs w:val="24"/>
          <w:lang w:eastAsia="ru-RU"/>
        </w:rPr>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4.11.2.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4.11.3.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1) решение о проведении внепланового контрольного мероприятия в соответствии со </w:t>
      </w:r>
      <w:hyperlink r:id="rId22" w:history="1">
        <w:r w:rsidRPr="00B90D0F">
          <w:rPr>
            <w:rFonts w:ascii="Times New Roman" w:eastAsia="Times New Roman" w:hAnsi="Times New Roman" w:cs="Times New Roman"/>
            <w:sz w:val="24"/>
            <w:szCs w:val="24"/>
            <w:lang w:eastAsia="ru-RU"/>
          </w:rPr>
          <w:t>статьей 60</w:t>
        </w:r>
      </w:hyperlink>
      <w:r w:rsidRPr="00B90D0F">
        <w:rPr>
          <w:rFonts w:ascii="Times New Roman" w:eastAsia="Times New Roman" w:hAnsi="Times New Roman" w:cs="Times New Roman"/>
          <w:sz w:val="24"/>
          <w:szCs w:val="24"/>
          <w:lang w:eastAsia="ru-RU"/>
        </w:rPr>
        <w:t xml:space="preserve"> Федерального закона № 248-ФЗ;</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2) решение об объявлении предостережения;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3) решение о выдаче предписания об устранении выявленных нарушений в порядке, </w:t>
      </w:r>
      <w:r w:rsidRPr="00B90D0F">
        <w:rPr>
          <w:rFonts w:ascii="Times New Roman" w:eastAsia="Times New Roman" w:hAnsi="Times New Roman" w:cs="Times New Roman"/>
          <w:sz w:val="24"/>
          <w:szCs w:val="24"/>
          <w:lang w:eastAsia="ru-RU"/>
        </w:rPr>
        <w:lastRenderedPageBreak/>
        <w:t xml:space="preserve">предусмотренном </w:t>
      </w:r>
      <w:hyperlink r:id="rId23" w:history="1">
        <w:r w:rsidRPr="00B90D0F">
          <w:rPr>
            <w:rFonts w:ascii="Times New Roman" w:eastAsia="Times New Roman" w:hAnsi="Times New Roman" w:cs="Times New Roman"/>
            <w:sz w:val="24"/>
            <w:szCs w:val="24"/>
            <w:lang w:eastAsia="ru-RU"/>
          </w:rPr>
          <w:t>пунктом 1 части 2 статьи 90</w:t>
        </w:r>
      </w:hyperlink>
      <w:r w:rsidRPr="00B90D0F">
        <w:rPr>
          <w:rFonts w:ascii="Times New Roman" w:eastAsia="Times New Roman" w:hAnsi="Times New Roman" w:cs="Times New Roman"/>
          <w:sz w:val="24"/>
          <w:szCs w:val="24"/>
          <w:lang w:eastAsia="ru-RU"/>
        </w:rPr>
        <w:t xml:space="preserve">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r:id="rId24" w:history="1">
        <w:r w:rsidRPr="00B90D0F">
          <w:rPr>
            <w:rFonts w:ascii="Times New Roman" w:eastAsia="Times New Roman" w:hAnsi="Times New Roman" w:cs="Times New Roman"/>
            <w:sz w:val="24"/>
            <w:szCs w:val="24"/>
            <w:lang w:eastAsia="ru-RU"/>
          </w:rPr>
          <w:t>частью 3 статьи 90</w:t>
        </w:r>
      </w:hyperlink>
      <w:r w:rsidRPr="00B90D0F">
        <w:rPr>
          <w:rFonts w:ascii="Times New Roman" w:eastAsia="Times New Roman" w:hAnsi="Times New Roman" w:cs="Times New Roman"/>
          <w:sz w:val="24"/>
          <w:szCs w:val="24"/>
          <w:lang w:eastAsia="ru-RU"/>
        </w:rPr>
        <w:t xml:space="preserve">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4.12. Выездное обследование.</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4.12.1. Выездное обследование проводится без взаимодействия с контролируемым лицом в порядке, установленном </w:t>
      </w:r>
      <w:hyperlink r:id="rId25">
        <w:r w:rsidRPr="00B90D0F">
          <w:rPr>
            <w:rFonts w:ascii="Times New Roman" w:eastAsia="Times New Roman" w:hAnsi="Times New Roman" w:cs="Times New Roman"/>
            <w:sz w:val="24"/>
            <w:szCs w:val="24"/>
            <w:lang w:eastAsia="ru-RU"/>
          </w:rPr>
          <w:t>статьей 75</w:t>
        </w:r>
      </w:hyperlink>
      <w:r w:rsidRPr="00B90D0F">
        <w:rPr>
          <w:rFonts w:ascii="Times New Roman" w:eastAsia="Times New Roman" w:hAnsi="Times New Roman" w:cs="Times New Roman"/>
          <w:sz w:val="24"/>
          <w:szCs w:val="24"/>
          <w:lang w:eastAsia="ru-RU"/>
        </w:rPr>
        <w:t xml:space="preserve"> Федерального закона № 248-ФЗ.</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Выездное обследование проводится должностными лицами органа муниципального контроля по месту нахождения (осуществления деятельности) контролируемого лица.</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4.12.2. </w:t>
      </w:r>
      <w:proofErr w:type="gramStart"/>
      <w:r w:rsidRPr="00B90D0F">
        <w:rPr>
          <w:rFonts w:ascii="Times New Roman" w:eastAsia="Times New Roman" w:hAnsi="Times New Roman" w:cs="Times New Roman"/>
          <w:sz w:val="24"/>
          <w:szCs w:val="24"/>
          <w:lang w:eastAsia="ru-RU"/>
        </w:rPr>
        <w:t xml:space="preserve">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w:t>
      </w:r>
      <w:proofErr w:type="gramEnd"/>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1) осмотр;</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2) отбор проб (образцов);</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3) инструментальное обследование;</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4) испытание;</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5) экспертиза.</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4.13.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 сведений, отнесенных законодательством Российской Федерации к государственной тайне; </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 объектов, территорий, которые законодательством Российской Федерации отнесены к режимным и особо важным объектам. </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уполномоченным на проведение контрольного мероприятия, самостоятельно. </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Фотосъемка, аудио- и видеозапись осуществляются должностными лицами органа муниципального контроля с использованием соответствующего оборудования, о чем делается запись в акте, оформляемом по результатам контрольного мероприятия.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w:t>
      </w:r>
    </w:p>
    <w:p w:rsidR="00B90D0F" w:rsidRPr="00B90D0F" w:rsidRDefault="00B90D0F" w:rsidP="00B90D0F">
      <w:pPr>
        <w:spacing w:after="0" w:line="240" w:lineRule="auto"/>
        <w:rPr>
          <w:rFonts w:ascii="Times New Roman" w:eastAsia="Times New Roman" w:hAnsi="Times New Roman" w:cs="Times New Roman"/>
          <w:b/>
          <w:sz w:val="24"/>
          <w:szCs w:val="24"/>
          <w:lang w:eastAsia="zh-CN"/>
        </w:rPr>
      </w:pPr>
    </w:p>
    <w:p w:rsidR="00B90D0F" w:rsidRPr="00B90D0F" w:rsidRDefault="00B90D0F" w:rsidP="00B90D0F">
      <w:pPr>
        <w:spacing w:after="0" w:line="240" w:lineRule="auto"/>
        <w:ind w:firstLine="709"/>
        <w:jc w:val="center"/>
        <w:rPr>
          <w:rFonts w:ascii="Times New Roman" w:eastAsia="Times New Roman" w:hAnsi="Times New Roman" w:cs="Times New Roman"/>
          <w:b/>
          <w:sz w:val="24"/>
          <w:szCs w:val="24"/>
          <w:lang w:eastAsia="zh-CN"/>
        </w:rPr>
      </w:pPr>
      <w:r w:rsidRPr="00B90D0F">
        <w:rPr>
          <w:rFonts w:ascii="Times New Roman" w:eastAsia="Times New Roman" w:hAnsi="Times New Roman" w:cs="Times New Roman"/>
          <w:b/>
          <w:sz w:val="24"/>
          <w:szCs w:val="24"/>
          <w:lang w:eastAsia="zh-CN"/>
        </w:rPr>
        <w:t>5. Результаты контрольных мероприятий</w:t>
      </w:r>
    </w:p>
    <w:p w:rsidR="00B90D0F" w:rsidRPr="00B90D0F" w:rsidRDefault="00B90D0F" w:rsidP="00B90D0F">
      <w:pPr>
        <w:spacing w:after="0" w:line="240" w:lineRule="auto"/>
        <w:ind w:firstLine="709"/>
        <w:jc w:val="both"/>
        <w:rPr>
          <w:rFonts w:ascii="Times New Roman" w:eastAsia="Times New Roman" w:hAnsi="Times New Roman" w:cs="Times New Roman"/>
          <w:sz w:val="24"/>
          <w:szCs w:val="24"/>
          <w:lang w:eastAsia="zh-CN"/>
        </w:rPr>
      </w:pPr>
    </w:p>
    <w:p w:rsidR="00B90D0F" w:rsidRPr="00B90D0F" w:rsidRDefault="00B90D0F" w:rsidP="00B90D0F">
      <w:pPr>
        <w:spacing w:after="0" w:line="240" w:lineRule="auto"/>
        <w:ind w:firstLine="709"/>
        <w:jc w:val="both"/>
        <w:rPr>
          <w:rFonts w:ascii="Times New Roman" w:eastAsia="Times New Roman" w:hAnsi="Times New Roman" w:cs="Times New Roman"/>
          <w:sz w:val="24"/>
          <w:szCs w:val="24"/>
          <w:lang w:eastAsia="zh-CN"/>
        </w:rPr>
      </w:pPr>
      <w:r w:rsidRPr="00B90D0F">
        <w:rPr>
          <w:rFonts w:ascii="Times New Roman" w:eastAsia="Times New Roman" w:hAnsi="Times New Roman" w:cs="Times New Roman"/>
          <w:sz w:val="24"/>
          <w:szCs w:val="24"/>
          <w:lang w:eastAsia="zh-CN"/>
        </w:rPr>
        <w:t xml:space="preserve">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w:t>
      </w:r>
    </w:p>
    <w:p w:rsidR="00B90D0F" w:rsidRPr="00B90D0F" w:rsidRDefault="00B90D0F" w:rsidP="00B90D0F">
      <w:pPr>
        <w:spacing w:after="0" w:line="240" w:lineRule="auto"/>
        <w:ind w:firstLine="709"/>
        <w:jc w:val="both"/>
        <w:rPr>
          <w:rFonts w:ascii="Times New Roman" w:eastAsia="Times New Roman" w:hAnsi="Times New Roman" w:cs="Times New Roman"/>
          <w:sz w:val="24"/>
          <w:szCs w:val="24"/>
          <w:lang w:eastAsia="zh-CN"/>
        </w:rPr>
      </w:pPr>
      <w:r w:rsidRPr="00B90D0F">
        <w:rPr>
          <w:rFonts w:ascii="Times New Roman" w:eastAsia="Times New Roman" w:hAnsi="Times New Roman" w:cs="Times New Roman"/>
          <w:sz w:val="24"/>
          <w:szCs w:val="24"/>
          <w:lang w:eastAsia="zh-CN"/>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rsidR="00B90D0F" w:rsidRPr="00B90D0F" w:rsidRDefault="00B90D0F" w:rsidP="00B90D0F">
      <w:pPr>
        <w:spacing w:after="0" w:line="240" w:lineRule="auto"/>
        <w:ind w:firstLine="709"/>
        <w:jc w:val="both"/>
        <w:rPr>
          <w:rFonts w:ascii="Times New Roman" w:eastAsia="Times New Roman" w:hAnsi="Times New Roman" w:cs="Times New Roman"/>
          <w:sz w:val="24"/>
          <w:szCs w:val="24"/>
          <w:lang w:eastAsia="zh-CN"/>
        </w:rPr>
      </w:pPr>
      <w:r w:rsidRPr="00B90D0F">
        <w:rPr>
          <w:rFonts w:ascii="Times New Roman" w:eastAsia="Times New Roman" w:hAnsi="Times New Roman" w:cs="Times New Roman"/>
          <w:sz w:val="24"/>
          <w:szCs w:val="24"/>
          <w:lang w:eastAsia="zh-CN"/>
        </w:rPr>
        <w:lastRenderedPageBreak/>
        <w:t xml:space="preserve">Документы, иные материалы, являющиеся доказательствами нарушения обязательных требований, приобщаются к акту. </w:t>
      </w:r>
    </w:p>
    <w:p w:rsidR="00B90D0F" w:rsidRPr="00B90D0F" w:rsidRDefault="00B90D0F" w:rsidP="00B90D0F">
      <w:pPr>
        <w:spacing w:after="0" w:line="240" w:lineRule="auto"/>
        <w:ind w:firstLine="709"/>
        <w:jc w:val="both"/>
        <w:rPr>
          <w:rFonts w:ascii="Times New Roman" w:eastAsia="Calibri" w:hAnsi="Times New Roman" w:cs="Times New Roman"/>
          <w:sz w:val="24"/>
          <w:szCs w:val="24"/>
          <w:u w:val="single"/>
        </w:rPr>
      </w:pPr>
      <w:proofErr w:type="gramStart"/>
      <w:r w:rsidRPr="00B90D0F">
        <w:rPr>
          <w:rFonts w:ascii="Times New Roman" w:eastAsia="Times New Roman" w:hAnsi="Times New Roman" w:cs="Times New Roman"/>
          <w:sz w:val="24"/>
          <w:szCs w:val="24"/>
          <w:lang w:eastAsia="zh-CN"/>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roofErr w:type="gramEnd"/>
    </w:p>
    <w:p w:rsidR="00B90D0F" w:rsidRPr="00B90D0F" w:rsidRDefault="00B90D0F" w:rsidP="00B90D0F">
      <w:pPr>
        <w:spacing w:after="0" w:line="240" w:lineRule="auto"/>
        <w:ind w:firstLine="709"/>
        <w:jc w:val="both"/>
        <w:rPr>
          <w:rFonts w:ascii="Times New Roman" w:eastAsia="Times New Roman" w:hAnsi="Times New Roman" w:cs="Times New Roman"/>
          <w:sz w:val="24"/>
          <w:szCs w:val="24"/>
          <w:lang w:eastAsia="zh-CN"/>
        </w:rPr>
      </w:pPr>
      <w:r w:rsidRPr="00B90D0F">
        <w:rPr>
          <w:rFonts w:ascii="Times New Roman" w:eastAsia="Times New Roman" w:hAnsi="Times New Roman" w:cs="Times New Roman"/>
          <w:sz w:val="24"/>
          <w:szCs w:val="24"/>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B90D0F" w:rsidRPr="00B90D0F" w:rsidRDefault="00B90D0F" w:rsidP="00B90D0F">
      <w:pPr>
        <w:spacing w:after="0" w:line="240" w:lineRule="auto"/>
        <w:ind w:firstLine="709"/>
        <w:jc w:val="both"/>
        <w:rPr>
          <w:rFonts w:ascii="Times New Roman" w:eastAsia="Times New Roman" w:hAnsi="Times New Roman" w:cs="Times New Roman"/>
          <w:sz w:val="24"/>
          <w:szCs w:val="24"/>
          <w:lang w:eastAsia="zh-CN"/>
        </w:rPr>
      </w:pPr>
      <w:r w:rsidRPr="00B90D0F">
        <w:rPr>
          <w:rFonts w:ascii="Times New Roman" w:eastAsia="Times New Roman" w:hAnsi="Times New Roman" w:cs="Times New Roman"/>
          <w:sz w:val="24"/>
          <w:szCs w:val="24"/>
          <w:lang w:eastAsia="zh-CN"/>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B90D0F" w:rsidRPr="00B90D0F" w:rsidRDefault="00B90D0F" w:rsidP="00B90D0F">
      <w:pPr>
        <w:spacing w:after="0" w:line="240" w:lineRule="auto"/>
        <w:ind w:firstLine="709"/>
        <w:jc w:val="both"/>
        <w:rPr>
          <w:rFonts w:ascii="Times New Roman" w:eastAsia="Times New Roman" w:hAnsi="Times New Roman" w:cs="Times New Roman"/>
          <w:sz w:val="24"/>
          <w:szCs w:val="24"/>
          <w:lang w:eastAsia="zh-CN"/>
        </w:rPr>
      </w:pPr>
      <w:r w:rsidRPr="00B90D0F">
        <w:rPr>
          <w:rFonts w:ascii="Times New Roman" w:eastAsia="Times New Roman" w:hAnsi="Times New Roman" w:cs="Times New Roman"/>
          <w:sz w:val="24"/>
          <w:szCs w:val="24"/>
          <w:lang w:eastAsia="zh-CN"/>
        </w:rPr>
        <w:t>Ознакомления контролируемого лица или его представителя с содержанием акта осуществляется в порядке и сроки, указанные в статье 88 Федерального закона № 248-ФЗ.</w:t>
      </w:r>
    </w:p>
    <w:p w:rsidR="00B90D0F" w:rsidRPr="00B90D0F" w:rsidRDefault="00B90D0F" w:rsidP="00B90D0F">
      <w:pPr>
        <w:spacing w:after="0" w:line="240" w:lineRule="auto"/>
        <w:ind w:firstLine="709"/>
        <w:jc w:val="both"/>
        <w:rPr>
          <w:rFonts w:ascii="Times New Roman" w:eastAsia="Times New Roman" w:hAnsi="Times New Roman" w:cs="Times New Roman"/>
          <w:sz w:val="24"/>
          <w:szCs w:val="24"/>
          <w:lang w:eastAsia="zh-CN"/>
        </w:rPr>
      </w:pPr>
      <w:r w:rsidRPr="00B90D0F">
        <w:rPr>
          <w:rFonts w:ascii="Times New Roman" w:eastAsia="Times New Roman" w:hAnsi="Times New Roman" w:cs="Times New Roman"/>
          <w:sz w:val="24"/>
          <w:szCs w:val="24"/>
          <w:lang w:eastAsia="zh-CN"/>
        </w:rPr>
        <w:t xml:space="preserve">5.2. </w:t>
      </w:r>
      <w:proofErr w:type="gramStart"/>
      <w:r w:rsidRPr="00B90D0F">
        <w:rPr>
          <w:rFonts w:ascii="Times New Roman" w:eastAsia="Times New Roman" w:hAnsi="Times New Roman" w:cs="Times New Roman"/>
          <w:sz w:val="24"/>
          <w:szCs w:val="24"/>
          <w:lang w:eastAsia="zh-CN"/>
        </w:rPr>
        <w:t>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либо принимает иные обязательные решения, предусмотренные частью 2 статьи 90</w:t>
      </w:r>
      <w:r w:rsidRPr="00B90D0F">
        <w:rPr>
          <w:rFonts w:ascii="Calibri" w:eastAsia="Calibri" w:hAnsi="Calibri" w:cs="Times New Roman"/>
        </w:rPr>
        <w:t xml:space="preserve"> </w:t>
      </w:r>
      <w:r w:rsidRPr="00B90D0F">
        <w:rPr>
          <w:rFonts w:ascii="Times New Roman" w:eastAsia="Times New Roman" w:hAnsi="Times New Roman" w:cs="Times New Roman"/>
          <w:sz w:val="24"/>
          <w:szCs w:val="24"/>
          <w:lang w:eastAsia="zh-CN"/>
        </w:rPr>
        <w:t>Федерального закона № 248-ФЗ.</w:t>
      </w:r>
      <w:proofErr w:type="gramEnd"/>
      <w:r w:rsidRPr="00B90D0F">
        <w:rPr>
          <w:rFonts w:ascii="Times New Roman" w:eastAsia="Times New Roman" w:hAnsi="Times New Roman" w:cs="Times New Roman"/>
          <w:sz w:val="24"/>
          <w:szCs w:val="24"/>
          <w:lang w:eastAsia="zh-CN"/>
        </w:rPr>
        <w:t xml:space="preserve"> </w:t>
      </w:r>
      <w:proofErr w:type="gramStart"/>
      <w:r w:rsidRPr="00B90D0F">
        <w:rPr>
          <w:rFonts w:ascii="Times New Roman" w:eastAsia="Times New Roman" w:hAnsi="Times New Roman" w:cs="Times New Roman"/>
          <w:sz w:val="24"/>
          <w:szCs w:val="24"/>
          <w:lang w:eastAsia="zh-CN"/>
        </w:rPr>
        <w:t>Решения</w:t>
      </w:r>
      <w:proofErr w:type="gramEnd"/>
      <w:r w:rsidRPr="00B90D0F">
        <w:rPr>
          <w:rFonts w:ascii="Times New Roman" w:eastAsia="Times New Roman" w:hAnsi="Times New Roman" w:cs="Times New Roman"/>
          <w:sz w:val="24"/>
          <w:szCs w:val="24"/>
          <w:lang w:eastAsia="zh-CN"/>
        </w:rPr>
        <w:t xml:space="preserve"> указанные в настоящем пункте оформляются за подписью Главы.</w:t>
      </w:r>
    </w:p>
    <w:p w:rsidR="00B90D0F" w:rsidRPr="00B90D0F" w:rsidRDefault="00B90D0F" w:rsidP="00B90D0F">
      <w:pPr>
        <w:spacing w:after="0" w:line="240" w:lineRule="auto"/>
        <w:ind w:firstLine="709"/>
        <w:jc w:val="both"/>
        <w:rPr>
          <w:rFonts w:ascii="Times New Roman" w:eastAsia="Times New Roman" w:hAnsi="Times New Roman" w:cs="Times New Roman"/>
          <w:sz w:val="24"/>
          <w:szCs w:val="24"/>
          <w:lang w:eastAsia="zh-CN"/>
        </w:rPr>
      </w:pPr>
      <w:r w:rsidRPr="00B90D0F">
        <w:rPr>
          <w:rFonts w:ascii="Times New Roman" w:eastAsia="Times New Roman" w:hAnsi="Times New Roman" w:cs="Times New Roman"/>
          <w:sz w:val="24"/>
          <w:szCs w:val="24"/>
          <w:lang w:eastAsia="zh-CN"/>
        </w:rPr>
        <w:t>Предписание должно соответствовать требованиям, указанным в статье 90.1</w:t>
      </w:r>
      <w:r w:rsidRPr="00B90D0F">
        <w:rPr>
          <w:rFonts w:ascii="Calibri" w:eastAsia="Calibri" w:hAnsi="Calibri" w:cs="Times New Roman"/>
        </w:rPr>
        <w:t xml:space="preserve"> </w:t>
      </w:r>
      <w:r w:rsidRPr="00B90D0F">
        <w:rPr>
          <w:rFonts w:ascii="Times New Roman" w:eastAsia="Times New Roman" w:hAnsi="Times New Roman" w:cs="Times New Roman"/>
          <w:sz w:val="24"/>
          <w:szCs w:val="24"/>
          <w:lang w:eastAsia="zh-CN"/>
        </w:rPr>
        <w:t>Федерального закона № 248-ФЗ.</w:t>
      </w:r>
    </w:p>
    <w:p w:rsidR="00B90D0F" w:rsidRPr="00B90D0F" w:rsidRDefault="00B90D0F" w:rsidP="00B90D0F">
      <w:pPr>
        <w:spacing w:after="0" w:line="240" w:lineRule="auto"/>
        <w:ind w:firstLine="709"/>
        <w:jc w:val="both"/>
        <w:rPr>
          <w:rFonts w:ascii="Times New Roman" w:eastAsia="Times New Roman" w:hAnsi="Times New Roman" w:cs="Times New Roman"/>
          <w:sz w:val="24"/>
          <w:szCs w:val="24"/>
          <w:lang w:eastAsia="zh-CN"/>
        </w:rPr>
      </w:pPr>
      <w:r w:rsidRPr="00B90D0F">
        <w:rPr>
          <w:rFonts w:ascii="Times New Roman" w:eastAsia="Times New Roman" w:hAnsi="Times New Roman" w:cs="Times New Roman"/>
          <w:sz w:val="24"/>
          <w:szCs w:val="24"/>
          <w:lang w:eastAsia="zh-CN"/>
        </w:rPr>
        <w:t>5.3.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rsidR="00B90D0F" w:rsidRPr="00B90D0F" w:rsidRDefault="00B90D0F" w:rsidP="00B90D0F">
      <w:pPr>
        <w:spacing w:after="1" w:line="240" w:lineRule="atLeast"/>
        <w:ind w:firstLine="708"/>
        <w:jc w:val="both"/>
        <w:rPr>
          <w:rFonts w:ascii="Times New Roman" w:eastAsia="Times New Roman" w:hAnsi="Times New Roman" w:cs="Times New Roman"/>
          <w:sz w:val="24"/>
          <w:szCs w:val="24"/>
          <w:lang w:eastAsia="zh-CN"/>
        </w:rPr>
      </w:pPr>
      <w:r w:rsidRPr="00B90D0F">
        <w:rPr>
          <w:rFonts w:ascii="Times New Roman" w:eastAsia="Times New Roman" w:hAnsi="Times New Roman" w:cs="Times New Roman"/>
          <w:sz w:val="24"/>
          <w:szCs w:val="24"/>
          <w:lang w:eastAsia="zh-CN"/>
        </w:rPr>
        <w:t xml:space="preserve">Основания, порядок заключения, изменения, продления, расторжения соглашения, условия соглашения и критерии его расторжения, круг </w:t>
      </w:r>
      <w:proofErr w:type="gramStart"/>
      <w:r w:rsidRPr="00B90D0F">
        <w:rPr>
          <w:rFonts w:ascii="Times New Roman" w:eastAsia="Times New Roman" w:hAnsi="Times New Roman" w:cs="Times New Roman"/>
          <w:sz w:val="24"/>
          <w:szCs w:val="24"/>
          <w:lang w:eastAsia="zh-CN"/>
        </w:rPr>
        <w:t>лиц, имеющих право на заключение соглашения установлены</w:t>
      </w:r>
      <w:proofErr w:type="gramEnd"/>
      <w:r w:rsidRPr="00B90D0F">
        <w:rPr>
          <w:rFonts w:ascii="Times New Roman" w:eastAsia="Times New Roman" w:hAnsi="Times New Roman" w:cs="Times New Roman"/>
          <w:sz w:val="24"/>
          <w:szCs w:val="24"/>
          <w:lang w:eastAsia="zh-CN"/>
        </w:rPr>
        <w:t xml:space="preserve"> </w:t>
      </w:r>
      <w:hyperlink r:id="rId26">
        <w:r w:rsidRPr="00B90D0F">
          <w:rPr>
            <w:rFonts w:ascii="Times New Roman" w:eastAsia="Calibri" w:hAnsi="Times New Roman" w:cs="Times New Roman"/>
            <w:sz w:val="24"/>
          </w:rPr>
          <w:t>Постановлением Правительства РФ от 31.05.2025 N 829 «Об утверждении Правил заключения, изменения, продления, расторжения соглашения о надлежащем устранении выявленных нарушений обязательных требований»</w:t>
        </w:r>
      </w:hyperlink>
      <w:r w:rsidRPr="00B90D0F">
        <w:rPr>
          <w:rFonts w:ascii="Times New Roman" w:eastAsia="Calibri" w:hAnsi="Times New Roman" w:cs="Times New Roman"/>
          <w:sz w:val="24"/>
        </w:rPr>
        <w:t>, а также</w:t>
      </w:r>
      <w:r w:rsidRPr="00B90D0F">
        <w:rPr>
          <w:rFonts w:ascii="Times New Roman" w:eastAsia="Times New Roman" w:hAnsi="Times New Roman" w:cs="Times New Roman"/>
          <w:sz w:val="24"/>
          <w:szCs w:val="24"/>
          <w:lang w:eastAsia="zh-CN"/>
        </w:rPr>
        <w:t xml:space="preserve"> статье 90</w:t>
      </w:r>
      <w:r w:rsidRPr="00B90D0F">
        <w:rPr>
          <w:rFonts w:ascii="Calibri" w:eastAsia="Calibri" w:hAnsi="Calibri" w:cs="Times New Roman"/>
        </w:rPr>
        <w:t xml:space="preserve"> </w:t>
      </w:r>
      <w:r w:rsidRPr="00B90D0F">
        <w:rPr>
          <w:rFonts w:ascii="Times New Roman" w:eastAsia="Times New Roman" w:hAnsi="Times New Roman" w:cs="Times New Roman"/>
          <w:sz w:val="24"/>
          <w:szCs w:val="24"/>
          <w:lang w:eastAsia="zh-CN"/>
        </w:rPr>
        <w:t>Федерального закона № 248-ФЗ.</w:t>
      </w:r>
    </w:p>
    <w:p w:rsidR="00B90D0F" w:rsidRPr="00B90D0F" w:rsidRDefault="00B90D0F" w:rsidP="00B90D0F">
      <w:pPr>
        <w:spacing w:after="1" w:line="240" w:lineRule="atLeast"/>
        <w:ind w:firstLine="708"/>
        <w:jc w:val="both"/>
        <w:rPr>
          <w:rFonts w:ascii="Times New Roman" w:eastAsia="Times New Roman" w:hAnsi="Times New Roman" w:cs="Times New Roman"/>
          <w:sz w:val="24"/>
          <w:szCs w:val="24"/>
          <w:lang w:eastAsia="zh-CN"/>
        </w:rPr>
      </w:pPr>
      <w:r w:rsidRPr="00B90D0F">
        <w:rPr>
          <w:rFonts w:ascii="Times New Roman" w:eastAsia="Times New Roman" w:hAnsi="Times New Roman" w:cs="Times New Roman"/>
          <w:sz w:val="24"/>
          <w:szCs w:val="24"/>
          <w:lang w:eastAsia="zh-CN"/>
        </w:rPr>
        <w:t>После заключения соглашения контрольный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w:t>
      </w:r>
    </w:p>
    <w:p w:rsidR="00B90D0F" w:rsidRPr="00B90D0F" w:rsidRDefault="00B90D0F" w:rsidP="00B90D0F">
      <w:pPr>
        <w:spacing w:after="1" w:line="240" w:lineRule="atLeast"/>
        <w:ind w:firstLine="708"/>
        <w:jc w:val="both"/>
        <w:rPr>
          <w:rFonts w:ascii="Times New Roman" w:eastAsia="Times New Roman" w:hAnsi="Times New Roman" w:cs="Times New Roman"/>
          <w:sz w:val="24"/>
          <w:szCs w:val="24"/>
          <w:lang w:eastAsia="zh-CN"/>
        </w:rPr>
      </w:pPr>
      <w:r w:rsidRPr="00B90D0F">
        <w:rPr>
          <w:rFonts w:ascii="Times New Roman" w:eastAsia="Times New Roman" w:hAnsi="Times New Roman" w:cs="Times New Roman"/>
          <w:sz w:val="24"/>
          <w:szCs w:val="24"/>
          <w:lang w:eastAsia="zh-CN"/>
        </w:rPr>
        <w:t xml:space="preserve">По истечении срока исполнения соглашения контрольный орган принимает решение о признании соглашения </w:t>
      </w:r>
      <w:proofErr w:type="gramStart"/>
      <w:r w:rsidRPr="00B90D0F">
        <w:rPr>
          <w:rFonts w:ascii="Times New Roman" w:eastAsia="Times New Roman" w:hAnsi="Times New Roman" w:cs="Times New Roman"/>
          <w:sz w:val="24"/>
          <w:szCs w:val="24"/>
          <w:lang w:eastAsia="zh-CN"/>
        </w:rPr>
        <w:t>исполненным</w:t>
      </w:r>
      <w:proofErr w:type="gramEnd"/>
      <w:r w:rsidRPr="00B90D0F">
        <w:rPr>
          <w:rFonts w:ascii="Times New Roman" w:eastAsia="Times New Roman" w:hAnsi="Times New Roman" w:cs="Times New Roman"/>
          <w:sz w:val="24"/>
          <w:szCs w:val="24"/>
          <w:lang w:eastAsia="zh-CN"/>
        </w:rPr>
        <w:t xml:space="preserve"> или неисполненным.</w:t>
      </w:r>
    </w:p>
    <w:p w:rsidR="00B90D0F" w:rsidRPr="00B90D0F" w:rsidRDefault="00B90D0F" w:rsidP="00B90D0F">
      <w:pPr>
        <w:spacing w:after="1" w:line="240" w:lineRule="atLeast"/>
        <w:ind w:firstLine="708"/>
        <w:jc w:val="both"/>
        <w:rPr>
          <w:rFonts w:ascii="Times New Roman" w:eastAsia="Calibri" w:hAnsi="Times New Roman" w:cs="Times New Roman"/>
          <w:sz w:val="24"/>
          <w:szCs w:val="24"/>
        </w:rPr>
      </w:pPr>
      <w:proofErr w:type="gramStart"/>
      <w:r w:rsidRPr="00B90D0F">
        <w:rPr>
          <w:rFonts w:ascii="Times New Roman" w:eastAsia="Calibri" w:hAnsi="Times New Roman" w:cs="Times New Roman"/>
          <w:sz w:val="24"/>
          <w:szCs w:val="24"/>
        </w:rPr>
        <w:t xml:space="preserve">Органы прокуратуры или контрольный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w:t>
      </w:r>
      <w:r w:rsidRPr="00B90D0F">
        <w:rPr>
          <w:rFonts w:ascii="Times New Roman" w:eastAsia="Calibri" w:hAnsi="Times New Roman" w:cs="Times New Roman"/>
          <w:sz w:val="24"/>
          <w:szCs w:val="24"/>
        </w:rPr>
        <w:lastRenderedPageBreak/>
        <w:t>устранения выявленных нарушений обязательных требований, что может являться основанием для расторжения соглашения.</w:t>
      </w:r>
      <w:proofErr w:type="gramEnd"/>
    </w:p>
    <w:p w:rsidR="00B90D0F" w:rsidRPr="00B90D0F" w:rsidRDefault="00B90D0F" w:rsidP="00B90D0F">
      <w:pPr>
        <w:spacing w:after="1" w:line="240" w:lineRule="atLeast"/>
        <w:ind w:firstLine="708"/>
        <w:jc w:val="both"/>
        <w:rPr>
          <w:rFonts w:ascii="Times New Roman" w:eastAsia="Times New Roman" w:hAnsi="Times New Roman" w:cs="Times New Roman"/>
          <w:sz w:val="24"/>
          <w:szCs w:val="24"/>
          <w:lang w:eastAsia="zh-CN"/>
        </w:rPr>
      </w:pPr>
      <w:r w:rsidRPr="00B90D0F">
        <w:rPr>
          <w:rFonts w:ascii="Times New Roman" w:eastAsia="Calibri" w:hAnsi="Times New Roman" w:cs="Times New Roman"/>
          <w:sz w:val="24"/>
          <w:szCs w:val="24"/>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B90D0F" w:rsidRPr="00B90D0F" w:rsidRDefault="00B90D0F" w:rsidP="00B90D0F">
      <w:pPr>
        <w:spacing w:after="1" w:line="240" w:lineRule="atLeast"/>
        <w:ind w:firstLine="708"/>
        <w:jc w:val="both"/>
        <w:rPr>
          <w:rFonts w:ascii="Times New Roman" w:eastAsia="Calibri" w:hAnsi="Times New Roman" w:cs="Times New Roman"/>
          <w:sz w:val="24"/>
        </w:rPr>
      </w:pPr>
      <w:r w:rsidRPr="00B90D0F">
        <w:rPr>
          <w:rFonts w:ascii="Times New Roman" w:eastAsia="Calibri" w:hAnsi="Times New Roman" w:cs="Times New Roman"/>
          <w:sz w:val="24"/>
        </w:rPr>
        <w:t>5.4.</w:t>
      </w:r>
      <w:r w:rsidRPr="00B90D0F">
        <w:rPr>
          <w:rFonts w:ascii="Calibri" w:eastAsia="Calibri" w:hAnsi="Calibri" w:cs="Times New Roman"/>
        </w:rPr>
        <w:t xml:space="preserve"> </w:t>
      </w:r>
      <w:r w:rsidRPr="00B90D0F">
        <w:rPr>
          <w:rFonts w:ascii="Times New Roman" w:eastAsia="Calibri" w:hAnsi="Times New Roman" w:cs="Times New Roman"/>
          <w:sz w:val="24"/>
        </w:rPr>
        <w:t xml:space="preserve">По истечении срока исполнения контролируемым лицом решения, принятого в соответствии с пунктом 1 части 2 статьи 90 Федерального закона № 248-ФЗ,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B90D0F">
        <w:rPr>
          <w:rFonts w:ascii="Times New Roman" w:eastAsia="Calibri" w:hAnsi="Times New Roman" w:cs="Times New Roman"/>
          <w:sz w:val="24"/>
        </w:rPr>
        <w:t xml:space="preserve">безопасности) </w:t>
      </w:r>
      <w:proofErr w:type="gramEnd"/>
      <w:r w:rsidRPr="00B90D0F">
        <w:rPr>
          <w:rFonts w:ascii="Times New Roman" w:eastAsia="Calibri" w:hAnsi="Times New Roman" w:cs="Times New Roman"/>
          <w:sz w:val="24"/>
        </w:rPr>
        <w:t>контрольный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одного из контрольных мероприятий:</w:t>
      </w:r>
    </w:p>
    <w:p w:rsidR="00B90D0F" w:rsidRPr="00B90D0F" w:rsidRDefault="00B90D0F" w:rsidP="00B90D0F">
      <w:pPr>
        <w:spacing w:after="1" w:line="240" w:lineRule="atLeast"/>
        <w:ind w:firstLine="708"/>
        <w:jc w:val="both"/>
        <w:rPr>
          <w:rFonts w:ascii="Times New Roman" w:eastAsia="Calibri" w:hAnsi="Times New Roman" w:cs="Times New Roman"/>
          <w:sz w:val="24"/>
        </w:rPr>
      </w:pPr>
      <w:r w:rsidRPr="00B90D0F">
        <w:rPr>
          <w:rFonts w:ascii="Times New Roman" w:eastAsia="Calibri" w:hAnsi="Times New Roman" w:cs="Times New Roman"/>
          <w:sz w:val="24"/>
        </w:rPr>
        <w:t>1) документарная проверка;</w:t>
      </w:r>
    </w:p>
    <w:p w:rsidR="00B90D0F" w:rsidRPr="00B90D0F" w:rsidRDefault="00B90D0F" w:rsidP="00B90D0F">
      <w:pPr>
        <w:spacing w:after="1" w:line="240" w:lineRule="atLeast"/>
        <w:ind w:firstLine="708"/>
        <w:jc w:val="both"/>
        <w:rPr>
          <w:rFonts w:ascii="Times New Roman" w:eastAsia="Calibri" w:hAnsi="Times New Roman" w:cs="Times New Roman"/>
          <w:sz w:val="24"/>
        </w:rPr>
      </w:pPr>
      <w:r w:rsidRPr="00B90D0F">
        <w:rPr>
          <w:rFonts w:ascii="Times New Roman" w:eastAsia="Calibri" w:hAnsi="Times New Roman" w:cs="Times New Roman"/>
          <w:sz w:val="24"/>
        </w:rPr>
        <w:t>2) инспекционный визит;</w:t>
      </w:r>
    </w:p>
    <w:p w:rsidR="00B90D0F" w:rsidRPr="00B90D0F" w:rsidRDefault="00B90D0F" w:rsidP="00B90D0F">
      <w:pPr>
        <w:spacing w:after="1" w:line="240" w:lineRule="atLeast"/>
        <w:ind w:firstLine="708"/>
        <w:jc w:val="both"/>
        <w:rPr>
          <w:rFonts w:ascii="Times New Roman" w:eastAsia="Calibri" w:hAnsi="Times New Roman" w:cs="Times New Roman"/>
          <w:sz w:val="24"/>
        </w:rPr>
      </w:pPr>
      <w:r w:rsidRPr="00B90D0F">
        <w:rPr>
          <w:rFonts w:ascii="Times New Roman" w:eastAsia="Calibri" w:hAnsi="Times New Roman" w:cs="Times New Roman"/>
          <w:sz w:val="24"/>
        </w:rPr>
        <w:t>3) рейдовый осмотр.</w:t>
      </w:r>
    </w:p>
    <w:p w:rsidR="00B90D0F" w:rsidRPr="00B90D0F" w:rsidRDefault="00B90D0F" w:rsidP="00B90D0F">
      <w:pPr>
        <w:spacing w:after="1" w:line="240" w:lineRule="atLeast"/>
        <w:ind w:firstLine="708"/>
        <w:jc w:val="both"/>
        <w:rPr>
          <w:rFonts w:ascii="Times New Roman" w:eastAsia="Calibri" w:hAnsi="Times New Roman" w:cs="Times New Roman"/>
          <w:sz w:val="24"/>
        </w:rPr>
      </w:pPr>
      <w:r w:rsidRPr="00B90D0F">
        <w:rPr>
          <w:rFonts w:ascii="Times New Roman" w:eastAsia="Calibri" w:hAnsi="Times New Roman" w:cs="Times New Roman"/>
          <w:sz w:val="24"/>
        </w:rPr>
        <w:t>В случае</w:t>
      </w:r>
      <w:proofErr w:type="gramStart"/>
      <w:r w:rsidRPr="00B90D0F">
        <w:rPr>
          <w:rFonts w:ascii="Times New Roman" w:eastAsia="Calibri" w:hAnsi="Times New Roman" w:cs="Times New Roman"/>
          <w:sz w:val="24"/>
        </w:rPr>
        <w:t>,</w:t>
      </w:r>
      <w:proofErr w:type="gramEnd"/>
      <w:r w:rsidRPr="00B90D0F">
        <w:rPr>
          <w:rFonts w:ascii="Times New Roman" w:eastAsia="Calibri" w:hAnsi="Times New Roman" w:cs="Times New Roman"/>
          <w:sz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B90D0F" w:rsidRPr="00B90D0F" w:rsidRDefault="00B90D0F" w:rsidP="00B90D0F">
      <w:pPr>
        <w:spacing w:after="1" w:line="240" w:lineRule="atLeast"/>
        <w:ind w:firstLine="708"/>
        <w:jc w:val="both"/>
        <w:rPr>
          <w:rFonts w:ascii="Times New Roman" w:eastAsia="Calibri" w:hAnsi="Times New Roman" w:cs="Times New Roman"/>
          <w:sz w:val="24"/>
        </w:rPr>
      </w:pPr>
      <w:r w:rsidRPr="00B90D0F">
        <w:rPr>
          <w:rFonts w:ascii="Times New Roman" w:eastAsia="Calibri" w:hAnsi="Times New Roman" w:cs="Times New Roman"/>
          <w:sz w:val="24"/>
        </w:rPr>
        <w:t>Проведение оценки исполнения решения, принятого по итогам контрольных мероприятий, предусмотренных пунктами 3, 4 и 6 части 1, частью 3 статьи 57, пунктом 3 части 2 статьи 60 Федерального закона № 248-ФЗ, путем проведения контрольных мероприятий, указанных в первом абзаце настоящего пункта, не требует согласования с органами прокуратуры.</w:t>
      </w:r>
    </w:p>
    <w:p w:rsidR="00B90D0F" w:rsidRPr="00B90D0F" w:rsidRDefault="00B90D0F" w:rsidP="00B90D0F">
      <w:pPr>
        <w:spacing w:after="1" w:line="240" w:lineRule="atLeast"/>
        <w:ind w:firstLine="708"/>
        <w:jc w:val="both"/>
        <w:rPr>
          <w:rFonts w:ascii="Times New Roman" w:eastAsia="Calibri" w:hAnsi="Times New Roman" w:cs="Times New Roman"/>
          <w:sz w:val="24"/>
        </w:rPr>
      </w:pPr>
      <w:r w:rsidRPr="00B90D0F">
        <w:rPr>
          <w:rFonts w:ascii="Times New Roman" w:eastAsia="Calibri" w:hAnsi="Times New Roman" w:cs="Times New Roman"/>
          <w:sz w:val="24"/>
        </w:rPr>
        <w:t>В случае</w:t>
      </w:r>
      <w:proofErr w:type="gramStart"/>
      <w:r w:rsidRPr="00B90D0F">
        <w:rPr>
          <w:rFonts w:ascii="Times New Roman" w:eastAsia="Calibri" w:hAnsi="Times New Roman" w:cs="Times New Roman"/>
          <w:sz w:val="24"/>
        </w:rPr>
        <w:t>,</w:t>
      </w:r>
      <w:proofErr w:type="gramEnd"/>
      <w:r w:rsidRPr="00B90D0F">
        <w:rPr>
          <w:rFonts w:ascii="Times New Roman" w:eastAsia="Calibri" w:hAnsi="Times New Roman" w:cs="Times New Roman"/>
          <w:sz w:val="24"/>
        </w:rPr>
        <w:t xml:space="preserve"> если по итогам проведения контрольного мероприятия, предусмотренного первым абзацем настоящего пункта, контрольным органом будет установлено, что решение не исполнено или исполнено ненадлежащим образом, Управление вновь выдает контролируемому лицу решение, предусмотренное пунктом 1 части 2 статьи 90 Федерального закона № 248-ФЗ,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90D0F" w:rsidRPr="00B90D0F" w:rsidRDefault="00B90D0F" w:rsidP="00B90D0F">
      <w:pPr>
        <w:spacing w:after="1" w:line="240" w:lineRule="atLeast"/>
        <w:ind w:firstLine="708"/>
        <w:jc w:val="both"/>
        <w:rPr>
          <w:rFonts w:ascii="Calibri" w:eastAsia="Calibri" w:hAnsi="Calibri" w:cs="Times New Roman"/>
        </w:rPr>
      </w:pPr>
      <w:r w:rsidRPr="00B90D0F">
        <w:rPr>
          <w:rFonts w:ascii="Times New Roman" w:eastAsia="Calibri" w:hAnsi="Times New Roman" w:cs="Times New Roman"/>
          <w:sz w:val="24"/>
        </w:rPr>
        <w:t>Информация об исполнении решения контрольного органа в полном объеме вносится в единый реестр контрольных мероприятий.</w:t>
      </w:r>
    </w:p>
    <w:p w:rsidR="00B90D0F" w:rsidRPr="00B90D0F" w:rsidRDefault="00B90D0F" w:rsidP="00B90D0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90D0F">
        <w:rPr>
          <w:rFonts w:ascii="Times New Roman" w:eastAsia="Times New Roman" w:hAnsi="Times New Roman" w:cs="Times New Roman"/>
          <w:b/>
          <w:sz w:val="24"/>
          <w:szCs w:val="24"/>
          <w:lang w:eastAsia="ru-RU"/>
        </w:rPr>
        <w:t>6. Обжалование решений, действий (бездействия) должностных</w:t>
      </w:r>
    </w:p>
    <w:p w:rsidR="00B90D0F" w:rsidRPr="00B90D0F" w:rsidRDefault="00B90D0F" w:rsidP="00B90D0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90D0F">
        <w:rPr>
          <w:rFonts w:ascii="Times New Roman" w:eastAsia="Times New Roman" w:hAnsi="Times New Roman" w:cs="Times New Roman"/>
          <w:b/>
          <w:sz w:val="24"/>
          <w:szCs w:val="24"/>
          <w:lang w:eastAsia="ru-RU"/>
        </w:rPr>
        <w:t>лиц, уполномоченных осуществлять муниципальный контроль</w:t>
      </w:r>
    </w:p>
    <w:p w:rsidR="00B90D0F" w:rsidRPr="00B90D0F" w:rsidRDefault="00B90D0F" w:rsidP="00B90D0F">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6.1. Правом на обжалование в судебном порядке решений контрольного органа, действий (бездействия) его должностных лиц, осуществляющих муниципальный контроль,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 248-ФЗ.</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6.2. Досудебный порядок подачи жалобы при осуществлении муниципального земельного контроля не применяется.</w:t>
      </w:r>
    </w:p>
    <w:p w:rsidR="00B90D0F" w:rsidRPr="00B90D0F" w:rsidRDefault="00B90D0F" w:rsidP="00B90D0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2" w:name="P216"/>
      <w:bookmarkEnd w:id="2"/>
      <w:r w:rsidRPr="00B90D0F">
        <w:rPr>
          <w:rFonts w:ascii="Times New Roman" w:eastAsia="Times New Roman" w:hAnsi="Times New Roman" w:cs="Times New Roman"/>
          <w:b/>
          <w:sz w:val="24"/>
          <w:szCs w:val="24"/>
          <w:lang w:eastAsia="ru-RU"/>
        </w:rPr>
        <w:t>7. Оценка результативности и эффективности деятельности</w:t>
      </w:r>
    </w:p>
    <w:p w:rsidR="00B90D0F" w:rsidRPr="00B90D0F" w:rsidRDefault="00B90D0F" w:rsidP="00B90D0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90D0F">
        <w:rPr>
          <w:rFonts w:ascii="Times New Roman" w:eastAsia="Times New Roman" w:hAnsi="Times New Roman" w:cs="Times New Roman"/>
          <w:b/>
          <w:sz w:val="24"/>
          <w:szCs w:val="24"/>
          <w:lang w:eastAsia="ru-RU"/>
        </w:rPr>
        <w:lastRenderedPageBreak/>
        <w:t xml:space="preserve">по осуществлению муниципального контроля </w:t>
      </w:r>
    </w:p>
    <w:p w:rsidR="00B90D0F" w:rsidRPr="00B90D0F" w:rsidRDefault="00B90D0F" w:rsidP="00B90D0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7.1. Оценка результативности и эффективности деятельности контрольных органов осуществляется по каждому виду контроля на основе системы показателей результативности и эффективности муниципального контроля.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 В систему показателей результативности и эффективности деятельности контрольных органов входят:</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 - ключевые показатели муниципального контроля;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индикативные показатели муниципального контроля.</w:t>
      </w:r>
    </w:p>
    <w:p w:rsidR="00B90D0F" w:rsidRPr="00B90D0F" w:rsidRDefault="00B90D0F" w:rsidP="00B90D0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Ключевые показатели муниципального контроля, их целевые значения, а также индикативные показатели указаны в </w:t>
      </w:r>
      <w:hyperlink w:anchor="P279">
        <w:r w:rsidRPr="00B90D0F">
          <w:rPr>
            <w:rFonts w:ascii="Times New Roman" w:eastAsia="Times New Roman" w:hAnsi="Times New Roman" w:cs="Times New Roman"/>
            <w:sz w:val="24"/>
            <w:szCs w:val="24"/>
            <w:lang w:eastAsia="ru-RU"/>
          </w:rPr>
          <w:t>приложении № 3</w:t>
        </w:r>
      </w:hyperlink>
      <w:r w:rsidRPr="00B90D0F">
        <w:rPr>
          <w:rFonts w:ascii="Times New Roman" w:eastAsia="Times New Roman" w:hAnsi="Times New Roman" w:cs="Times New Roman"/>
          <w:sz w:val="24"/>
          <w:szCs w:val="24"/>
          <w:lang w:eastAsia="ru-RU"/>
        </w:rPr>
        <w:t xml:space="preserve"> к настоящему Положению</w:t>
      </w:r>
    </w:p>
    <w:p w:rsidR="00B90D0F" w:rsidRPr="00B90D0F" w:rsidRDefault="00B90D0F" w:rsidP="00B90D0F">
      <w:pPr>
        <w:spacing w:after="0" w:line="240" w:lineRule="auto"/>
        <w:ind w:firstLine="709"/>
        <w:jc w:val="center"/>
        <w:rPr>
          <w:rFonts w:ascii="Times New Roman" w:eastAsia="Times New Roman" w:hAnsi="Times New Roman" w:cs="Times New Roman"/>
          <w:b/>
          <w:sz w:val="24"/>
          <w:szCs w:val="24"/>
          <w:lang w:eastAsia="zh-CN"/>
        </w:rPr>
      </w:pPr>
    </w:p>
    <w:p w:rsidR="00B90D0F" w:rsidRPr="00B90D0F" w:rsidRDefault="00B90D0F" w:rsidP="00B90D0F">
      <w:pPr>
        <w:spacing w:after="0" w:line="240" w:lineRule="auto"/>
        <w:ind w:firstLine="709"/>
        <w:jc w:val="center"/>
        <w:rPr>
          <w:rFonts w:ascii="Times New Roman" w:eastAsia="Times New Roman" w:hAnsi="Times New Roman" w:cs="Times New Roman"/>
          <w:b/>
          <w:sz w:val="24"/>
          <w:szCs w:val="24"/>
          <w:lang w:eastAsia="zh-CN"/>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 </w:t>
      </w: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lastRenderedPageBreak/>
        <w:t>Приложение № 1</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к Положению</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о муниципальном </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B90D0F">
        <w:rPr>
          <w:rFonts w:ascii="Times New Roman" w:eastAsia="Times New Roman" w:hAnsi="Times New Roman" w:cs="Times New Roman"/>
          <w:sz w:val="24"/>
          <w:szCs w:val="24"/>
          <w:lang w:eastAsia="ru-RU"/>
        </w:rPr>
        <w:t>контроле</w:t>
      </w:r>
      <w:proofErr w:type="gramEnd"/>
      <w:r w:rsidRPr="00B90D0F">
        <w:rPr>
          <w:rFonts w:ascii="Times New Roman" w:eastAsia="Times New Roman" w:hAnsi="Times New Roman" w:cs="Times New Roman"/>
          <w:sz w:val="24"/>
          <w:szCs w:val="24"/>
          <w:lang w:eastAsia="ru-RU"/>
        </w:rPr>
        <w:t xml:space="preserve"> на автомобильном транспорте </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и в дорожном хозяйстве на территории</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муниципального образования</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«Муниципальный округ Воткинский район </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Удмуртской Республики»,</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B90D0F">
        <w:rPr>
          <w:rFonts w:ascii="Times New Roman" w:eastAsia="Times New Roman" w:hAnsi="Times New Roman" w:cs="Times New Roman"/>
          <w:sz w:val="24"/>
          <w:szCs w:val="24"/>
          <w:lang w:eastAsia="ru-RU"/>
        </w:rPr>
        <w:t>утвержденному</w:t>
      </w:r>
      <w:proofErr w:type="gramEnd"/>
      <w:r w:rsidRPr="00B90D0F">
        <w:rPr>
          <w:rFonts w:ascii="Times New Roman" w:eastAsia="Times New Roman" w:hAnsi="Times New Roman" w:cs="Times New Roman"/>
          <w:sz w:val="24"/>
          <w:szCs w:val="24"/>
          <w:lang w:eastAsia="ru-RU"/>
        </w:rPr>
        <w:t xml:space="preserve"> решением</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Совета депутатов</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муниципального образования </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«Муниципальный округ Воткинский район </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Удмуртской Республики»</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«28» мая 2026 года  №808</w:t>
      </w:r>
    </w:p>
    <w:p w:rsidR="00B90D0F" w:rsidRPr="00B90D0F" w:rsidRDefault="00B90D0F" w:rsidP="00B90D0F">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3" w:name="P254"/>
      <w:bookmarkEnd w:id="3"/>
    </w:p>
    <w:p w:rsidR="00B90D0F" w:rsidRPr="00B90D0F" w:rsidRDefault="00B90D0F" w:rsidP="00B90D0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B90D0F">
        <w:rPr>
          <w:rFonts w:ascii="Times New Roman" w:eastAsia="Times New Roman" w:hAnsi="Times New Roman" w:cs="Times New Roman"/>
          <w:b/>
          <w:bCs/>
          <w:sz w:val="24"/>
          <w:szCs w:val="24"/>
          <w:lang w:eastAsia="ru-RU"/>
        </w:rPr>
        <w:t>ПЕРЕЧЕНЬ ИНДИКАТОРОВ</w:t>
      </w:r>
    </w:p>
    <w:p w:rsidR="00B90D0F" w:rsidRPr="00B90D0F" w:rsidRDefault="00B90D0F" w:rsidP="00B90D0F">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B90D0F">
        <w:rPr>
          <w:rFonts w:ascii="Times New Roman" w:eastAsia="Times New Roman" w:hAnsi="Times New Roman" w:cs="Times New Roman"/>
          <w:b/>
          <w:bCs/>
          <w:sz w:val="24"/>
          <w:szCs w:val="24"/>
          <w:lang w:eastAsia="ru-RU"/>
        </w:rPr>
        <w:t xml:space="preserve">РИСКА НАРУШЕНИЯ ОБЯЗАТЕЛЬНЫХ ТРЕБОВАНИЙ ПРИ ОСУЩЕСТВЛЕНИИ МУНИЦИПАЛЬНОГО КОНТРОЛЯ НА АВТОМОБИЛЬНОМ ТРАНСПОРТЕ И В ДОРОЖНОМ ХОЗЯЙСТВЕ НА ТЕРРИТОРИИ МУНИЦИПАЛЬНОГО ОБРАЗОВАНИЯ </w:t>
      </w:r>
      <w:r w:rsidRPr="00B90D0F">
        <w:rPr>
          <w:rFonts w:ascii="Times New Roman" w:eastAsia="Times New Roman" w:hAnsi="Times New Roman" w:cs="Times New Roman"/>
          <w:b/>
          <w:sz w:val="24"/>
          <w:szCs w:val="24"/>
          <w:lang w:eastAsia="ru-RU"/>
        </w:rPr>
        <w:t>«МУНИЦИПАЛЬНЫЙ ОКРУГ ВОТКИНСКИЙ РАЙОН УДМУРТСКОЙ РЕСПУБЛИКИ»</w:t>
      </w:r>
    </w:p>
    <w:p w:rsidR="00B90D0F" w:rsidRPr="00B90D0F" w:rsidRDefault="00B90D0F" w:rsidP="00B90D0F">
      <w:pPr>
        <w:widowControl w:val="0"/>
        <w:autoSpaceDE w:val="0"/>
        <w:autoSpaceDN w:val="0"/>
        <w:spacing w:after="0" w:line="240" w:lineRule="auto"/>
        <w:rPr>
          <w:rFonts w:ascii="Times New Roman" w:eastAsia="Times New Roman" w:hAnsi="Times New Roman" w:cs="Times New Roman"/>
          <w:sz w:val="24"/>
          <w:szCs w:val="24"/>
          <w:lang w:eastAsia="ru-RU"/>
        </w:rPr>
      </w:pPr>
    </w:p>
    <w:p w:rsidR="00B90D0F" w:rsidRPr="00B90D0F" w:rsidRDefault="00B90D0F" w:rsidP="00B90D0F">
      <w:pPr>
        <w:spacing w:after="0" w:line="240" w:lineRule="auto"/>
        <w:jc w:val="both"/>
        <w:rPr>
          <w:rFonts w:ascii="Times New Roman" w:eastAsia="Calibri" w:hAnsi="Times New Roman" w:cs="Times New Roman"/>
          <w:sz w:val="24"/>
          <w:szCs w:val="24"/>
        </w:rPr>
      </w:pPr>
    </w:p>
    <w:p w:rsidR="00B90D0F" w:rsidRPr="00B90D0F" w:rsidRDefault="00B90D0F" w:rsidP="00B90D0F">
      <w:pPr>
        <w:spacing w:after="0" w:line="240" w:lineRule="auto"/>
        <w:ind w:firstLine="708"/>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 xml:space="preserve">1. Наличие трех и более жалоб (обращений) в течение одного года, содержащих информацию о нарушении организациями и гражданами обязательных </w:t>
      </w:r>
      <w:r>
        <w:rPr>
          <w:rFonts w:ascii="Times New Roman" w:eastAsia="Calibri" w:hAnsi="Times New Roman" w:cs="Times New Roman"/>
          <w:sz w:val="24"/>
          <w:szCs w:val="24"/>
        </w:rPr>
        <w:t xml:space="preserve">требований </w:t>
      </w:r>
      <w:r w:rsidRPr="00B90D0F">
        <w:rPr>
          <w:rFonts w:ascii="Times New Roman" w:eastAsia="Calibri" w:hAnsi="Times New Roman" w:cs="Times New Roman"/>
          <w:sz w:val="24"/>
          <w:szCs w:val="24"/>
        </w:rPr>
        <w:t>установленных федеральными законами и иными нормативными правовыми актами Российской Федерации, законами и иными нормативными правовыми актами Удмуртской Республики, муниципальными нормативными правовыми актами (далее соответственно - контролируемые лица, обязательные требования):</w:t>
      </w:r>
    </w:p>
    <w:p w:rsidR="00B90D0F" w:rsidRPr="00B90D0F" w:rsidRDefault="00B90D0F" w:rsidP="00B90D0F">
      <w:pPr>
        <w:spacing w:after="0" w:line="240" w:lineRule="auto"/>
        <w:ind w:firstLine="708"/>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а) в области автомобильных дорог и дорожной деятельности, установленных в отношении автомобильных дорог муниципального значения:</w:t>
      </w:r>
    </w:p>
    <w:p w:rsidR="00B90D0F" w:rsidRPr="00B90D0F" w:rsidRDefault="00B90D0F" w:rsidP="00B90D0F">
      <w:pPr>
        <w:spacing w:after="0" w:line="240" w:lineRule="auto"/>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 к эксплуатации объектов дорожного сервиса, размещенных в полосах отвода и (или) придорожных полосах автомобильных дорог общего пользования муниципального значения;</w:t>
      </w:r>
    </w:p>
    <w:p w:rsidR="00B90D0F" w:rsidRPr="00B90D0F" w:rsidRDefault="00B90D0F" w:rsidP="00B90D0F">
      <w:pPr>
        <w:spacing w:after="0" w:line="240" w:lineRule="auto"/>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 к осуществлению работ по капитальному ремонту, ремонту и содержанию автомобильных дорог общего пользования муниципального значения (включая требования к дорожно-строительным материалам и изделиям) в части обеспечения сохранности автомобильных дорог общего пользования муниципального значения;</w:t>
      </w:r>
    </w:p>
    <w:p w:rsidR="00B90D0F" w:rsidRPr="00B90D0F" w:rsidRDefault="00B90D0F" w:rsidP="00B90D0F">
      <w:pPr>
        <w:spacing w:after="0" w:line="240" w:lineRule="auto"/>
        <w:ind w:firstLine="708"/>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б) в отношении перевозок по муниципальным маршрутам регулярных перевозок, не относящихся к предмету федерального, регионального государственного контроля (надзора) на автомобильном транспорте и в дорожном хозяйстве в области организации регулярных перевозок;</w:t>
      </w:r>
    </w:p>
    <w:p w:rsidR="00B90D0F" w:rsidRPr="00B90D0F" w:rsidRDefault="00B90D0F" w:rsidP="00B90D0F">
      <w:pPr>
        <w:spacing w:after="0" w:line="240" w:lineRule="auto"/>
        <w:ind w:firstLine="708"/>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 xml:space="preserve">2. Отсутствие информации об исполнении предписания об устранении выявленных нарушений обязательных требований, выданного по итогам контрольного </w:t>
      </w:r>
      <w:r w:rsidRPr="00B90D0F">
        <w:rPr>
          <w:rFonts w:ascii="Times New Roman" w:eastAsia="Calibri" w:hAnsi="Times New Roman" w:cs="Times New Roman"/>
          <w:strike/>
          <w:sz w:val="24"/>
          <w:szCs w:val="24"/>
        </w:rPr>
        <w:t>(надзорного)</w:t>
      </w:r>
      <w:r w:rsidRPr="00B90D0F">
        <w:rPr>
          <w:rFonts w:ascii="Times New Roman" w:eastAsia="Calibri" w:hAnsi="Times New Roman" w:cs="Times New Roman"/>
          <w:sz w:val="24"/>
          <w:szCs w:val="24"/>
        </w:rPr>
        <w:t xml:space="preserve"> мероприятия;</w:t>
      </w:r>
    </w:p>
    <w:p w:rsidR="00B90D0F" w:rsidRPr="00B90D0F" w:rsidRDefault="00B90D0F" w:rsidP="00B90D0F">
      <w:pPr>
        <w:spacing w:after="0" w:line="240" w:lineRule="auto"/>
        <w:ind w:firstLine="708"/>
        <w:jc w:val="both"/>
        <w:rPr>
          <w:rFonts w:ascii="Times New Roman" w:eastAsia="Calibri" w:hAnsi="Times New Roman" w:cs="Times New Roman"/>
          <w:sz w:val="24"/>
          <w:szCs w:val="24"/>
        </w:rPr>
        <w:sectPr w:rsidR="00B90D0F" w:rsidRPr="00B90D0F" w:rsidSect="00AE5251">
          <w:headerReference w:type="even" r:id="rId27"/>
          <w:headerReference w:type="default" r:id="rId28"/>
          <w:footerReference w:type="even" r:id="rId29"/>
          <w:footerReference w:type="default" r:id="rId30"/>
          <w:headerReference w:type="first" r:id="rId31"/>
          <w:footerReference w:type="first" r:id="rId32"/>
          <w:pgSz w:w="11906" w:h="16838"/>
          <w:pgMar w:top="1134" w:right="850" w:bottom="1134" w:left="1701" w:header="708" w:footer="708" w:gutter="0"/>
          <w:cols w:space="708"/>
          <w:docGrid w:linePitch="360"/>
        </w:sectPr>
      </w:pPr>
      <w:r w:rsidRPr="00B90D0F">
        <w:rPr>
          <w:rFonts w:ascii="Times New Roman" w:eastAsia="Calibri" w:hAnsi="Times New Roman" w:cs="Times New Roman"/>
          <w:sz w:val="24"/>
          <w:szCs w:val="24"/>
        </w:rPr>
        <w:t>3. Наличие в течение одного года двух и более предостережений о недопустимости нарушения обязательных требований, направленных контролируемым лицам.</w:t>
      </w:r>
    </w:p>
    <w:p w:rsidR="00B90D0F" w:rsidRPr="00B90D0F" w:rsidRDefault="00B90D0F" w:rsidP="00B90D0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Приложение № 2</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к Положению</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о муниципальном</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B90D0F">
        <w:rPr>
          <w:rFonts w:ascii="Times New Roman" w:eastAsia="Times New Roman" w:hAnsi="Times New Roman" w:cs="Times New Roman"/>
          <w:sz w:val="24"/>
          <w:szCs w:val="24"/>
          <w:lang w:eastAsia="ru-RU"/>
        </w:rPr>
        <w:t>контроле</w:t>
      </w:r>
      <w:proofErr w:type="gramEnd"/>
      <w:r w:rsidRPr="00B90D0F">
        <w:rPr>
          <w:rFonts w:ascii="Times New Roman" w:eastAsia="Times New Roman" w:hAnsi="Times New Roman" w:cs="Times New Roman"/>
          <w:sz w:val="24"/>
          <w:szCs w:val="24"/>
          <w:lang w:eastAsia="ru-RU"/>
        </w:rPr>
        <w:t xml:space="preserve"> на автомобильном транспорте </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и в дорожном хозяйстве</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на территории муниципального образования</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«Муниципальный округ Воткинский район </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Удмуртской Республики»,</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B90D0F">
        <w:rPr>
          <w:rFonts w:ascii="Times New Roman" w:eastAsia="Times New Roman" w:hAnsi="Times New Roman" w:cs="Times New Roman"/>
          <w:sz w:val="24"/>
          <w:szCs w:val="24"/>
          <w:lang w:eastAsia="ru-RU"/>
        </w:rPr>
        <w:t>утвержденному</w:t>
      </w:r>
      <w:proofErr w:type="gramEnd"/>
      <w:r w:rsidRPr="00B90D0F">
        <w:rPr>
          <w:rFonts w:ascii="Times New Roman" w:eastAsia="Times New Roman" w:hAnsi="Times New Roman" w:cs="Times New Roman"/>
          <w:sz w:val="24"/>
          <w:szCs w:val="24"/>
          <w:lang w:eastAsia="ru-RU"/>
        </w:rPr>
        <w:t xml:space="preserve"> решением</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Совета депутатов</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муниципального образования </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«Муниципальный округ Воткинский район </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Удмуртской Республики»</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«28» мая  </w:t>
      </w:r>
      <w:r w:rsidRPr="00B90D0F">
        <w:rPr>
          <w:rFonts w:ascii="Times New Roman" w:eastAsia="Times New Roman" w:hAnsi="Times New Roman" w:cs="Times New Roman"/>
          <w:sz w:val="24"/>
          <w:szCs w:val="24"/>
          <w:lang w:eastAsia="ru-RU"/>
        </w:rPr>
        <w:t xml:space="preserve">2026 года № </w:t>
      </w:r>
      <w:r>
        <w:rPr>
          <w:rFonts w:ascii="Times New Roman" w:eastAsia="Times New Roman" w:hAnsi="Times New Roman" w:cs="Times New Roman"/>
          <w:sz w:val="24"/>
          <w:szCs w:val="24"/>
          <w:lang w:eastAsia="ru-RU"/>
        </w:rPr>
        <w:t xml:space="preserve"> 808</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B90D0F" w:rsidRPr="00B90D0F" w:rsidRDefault="00B90D0F" w:rsidP="00B90D0F">
      <w:pPr>
        <w:autoSpaceDE w:val="0"/>
        <w:autoSpaceDN w:val="0"/>
        <w:adjustRightInd w:val="0"/>
        <w:spacing w:after="0" w:line="240" w:lineRule="auto"/>
        <w:jc w:val="center"/>
        <w:rPr>
          <w:rFonts w:ascii="Times New Roman" w:eastAsia="Calibri" w:hAnsi="Times New Roman" w:cs="Times New Roman"/>
          <w:b/>
          <w:bCs/>
          <w:sz w:val="24"/>
          <w:szCs w:val="24"/>
        </w:rPr>
      </w:pPr>
      <w:r w:rsidRPr="00B90D0F">
        <w:rPr>
          <w:rFonts w:ascii="Times New Roman" w:eastAsia="Calibri" w:hAnsi="Times New Roman" w:cs="Times New Roman"/>
          <w:b/>
          <w:bCs/>
          <w:sz w:val="24"/>
          <w:szCs w:val="24"/>
        </w:rPr>
        <w:t>КРИТЕРИИ</w:t>
      </w:r>
    </w:p>
    <w:p w:rsidR="00B90D0F" w:rsidRPr="00B90D0F" w:rsidRDefault="00B90D0F" w:rsidP="00B90D0F">
      <w:pPr>
        <w:autoSpaceDE w:val="0"/>
        <w:autoSpaceDN w:val="0"/>
        <w:adjustRightInd w:val="0"/>
        <w:spacing w:after="0" w:line="240" w:lineRule="auto"/>
        <w:jc w:val="center"/>
        <w:rPr>
          <w:rFonts w:ascii="Times New Roman" w:eastAsia="Calibri" w:hAnsi="Times New Roman" w:cs="Times New Roman"/>
          <w:b/>
          <w:bCs/>
          <w:sz w:val="24"/>
          <w:szCs w:val="24"/>
        </w:rPr>
      </w:pPr>
      <w:r w:rsidRPr="00B90D0F">
        <w:rPr>
          <w:rFonts w:ascii="Times New Roman" w:eastAsia="Calibri" w:hAnsi="Times New Roman" w:cs="Times New Roman"/>
          <w:b/>
          <w:bCs/>
          <w:sz w:val="24"/>
          <w:szCs w:val="24"/>
        </w:rPr>
        <w:t xml:space="preserve">ОТНЕСЕНИЯ ОБЪЕКТОВ МУНИЦИПАЛЬНОГО КОНТРОЛЯ НА АВТОМОБИЛЬНОМ ТРАНСПОРТЕ И В ДОРОЖНОМ ХОЗЯЙСТВЕ К КАТЕГОРИЯМ РИСКОВ ПРИЧИНЕНИЯ ВРЕДА (УЩЕРБА) ОХРАНЯЕМЫМ ЗАКОНОМ ЦЕННОСТЯМ ПРИ ОСУЩЕСТВЛЕНИИ МУНИЦИПАЛЬНОГО КОНТРОЛЯ </w:t>
      </w:r>
    </w:p>
    <w:p w:rsidR="00B90D0F" w:rsidRPr="00B90D0F" w:rsidRDefault="00B90D0F" w:rsidP="00B90D0F">
      <w:pPr>
        <w:autoSpaceDE w:val="0"/>
        <w:autoSpaceDN w:val="0"/>
        <w:adjustRightInd w:val="0"/>
        <w:spacing w:after="0" w:line="240" w:lineRule="auto"/>
        <w:jc w:val="both"/>
        <w:outlineLvl w:val="0"/>
        <w:rPr>
          <w:rFonts w:ascii="Times New Roman" w:eastAsia="Calibri" w:hAnsi="Times New Roman" w:cs="Times New Roman"/>
          <w:sz w:val="24"/>
          <w:szCs w:val="24"/>
        </w:rPr>
      </w:pPr>
    </w:p>
    <w:p w:rsidR="00B90D0F" w:rsidRPr="00B90D0F" w:rsidRDefault="00B90D0F" w:rsidP="00B90D0F">
      <w:pPr>
        <w:autoSpaceDE w:val="0"/>
        <w:autoSpaceDN w:val="0"/>
        <w:adjustRightInd w:val="0"/>
        <w:spacing w:after="0" w:line="240" w:lineRule="auto"/>
        <w:ind w:firstLine="540"/>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Критериями отнесения объектов муниципального контроля к категориям риска являются:</w:t>
      </w:r>
    </w:p>
    <w:p w:rsidR="00B90D0F" w:rsidRPr="00B90D0F" w:rsidRDefault="00B90D0F" w:rsidP="00B90D0F">
      <w:pPr>
        <w:autoSpaceDE w:val="0"/>
        <w:autoSpaceDN w:val="0"/>
        <w:adjustRightInd w:val="0"/>
        <w:spacing w:after="0" w:line="240" w:lineRule="auto"/>
        <w:ind w:firstLine="540"/>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1. Для категории среднего риска - наличие в течение календарного года более двух неисполненных контролируемым лицом предписаний об устранении выявленных нарушений обязательных требований (за исключением отмененных или признанных судом незаконными);</w:t>
      </w:r>
    </w:p>
    <w:p w:rsidR="00B90D0F" w:rsidRPr="00B90D0F" w:rsidRDefault="00B90D0F" w:rsidP="00B90D0F">
      <w:pPr>
        <w:autoSpaceDE w:val="0"/>
        <w:autoSpaceDN w:val="0"/>
        <w:adjustRightInd w:val="0"/>
        <w:spacing w:after="0" w:line="240" w:lineRule="auto"/>
        <w:ind w:firstLine="540"/>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2. Для категории умеренного риска - выдача контролируемому лицу в календарном году более двух предписаний об устранении выявленных нарушений обязательных требований (за исключением отмененных или признанных судом незаконными);</w:t>
      </w:r>
    </w:p>
    <w:p w:rsidR="00B90D0F" w:rsidRPr="00B90D0F" w:rsidRDefault="00B90D0F" w:rsidP="00B90D0F">
      <w:pPr>
        <w:autoSpaceDE w:val="0"/>
        <w:autoSpaceDN w:val="0"/>
        <w:adjustRightInd w:val="0"/>
        <w:spacing w:after="0" w:line="240" w:lineRule="auto"/>
        <w:ind w:firstLine="540"/>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3. Для категории низкого риска - отсутствие обстоятельств, предусмотренных для категорий умеренного и среднего риска.</w:t>
      </w:r>
    </w:p>
    <w:p w:rsidR="00B90D0F" w:rsidRPr="00B90D0F" w:rsidRDefault="00B90D0F" w:rsidP="00B90D0F">
      <w:pPr>
        <w:autoSpaceDE w:val="0"/>
        <w:autoSpaceDN w:val="0"/>
        <w:adjustRightInd w:val="0"/>
        <w:spacing w:after="0" w:line="240" w:lineRule="auto"/>
        <w:jc w:val="both"/>
        <w:rPr>
          <w:rFonts w:ascii="Times New Roman" w:eastAsia="Calibri" w:hAnsi="Times New Roman" w:cs="Times New Roman"/>
          <w:sz w:val="24"/>
          <w:szCs w:val="24"/>
        </w:rPr>
      </w:pPr>
    </w:p>
    <w:p w:rsidR="00B90D0F" w:rsidRPr="00B90D0F" w:rsidRDefault="00B90D0F" w:rsidP="00B90D0F">
      <w:pPr>
        <w:spacing w:line="240" w:lineRule="auto"/>
        <w:rPr>
          <w:rFonts w:ascii="Times New Roman" w:eastAsia="Calibri" w:hAnsi="Times New Roman" w:cs="Times New Roman"/>
          <w:sz w:val="24"/>
          <w:szCs w:val="24"/>
        </w:rPr>
      </w:pPr>
    </w:p>
    <w:p w:rsidR="00B90D0F" w:rsidRPr="00B90D0F" w:rsidRDefault="00B90D0F" w:rsidP="00B90D0F">
      <w:pPr>
        <w:spacing w:line="240" w:lineRule="auto"/>
        <w:rPr>
          <w:rFonts w:ascii="Times New Roman" w:eastAsia="Calibri" w:hAnsi="Times New Roman" w:cs="Times New Roman"/>
          <w:sz w:val="24"/>
          <w:szCs w:val="24"/>
        </w:rPr>
      </w:pPr>
    </w:p>
    <w:p w:rsidR="00B90D0F" w:rsidRPr="00B90D0F" w:rsidRDefault="00B90D0F" w:rsidP="00B90D0F">
      <w:pPr>
        <w:spacing w:line="240" w:lineRule="auto"/>
        <w:rPr>
          <w:rFonts w:ascii="Times New Roman" w:eastAsia="Calibri" w:hAnsi="Times New Roman" w:cs="Times New Roman"/>
          <w:sz w:val="24"/>
          <w:szCs w:val="24"/>
        </w:rPr>
      </w:pPr>
    </w:p>
    <w:p w:rsidR="00B90D0F" w:rsidRPr="00B90D0F" w:rsidRDefault="00B90D0F" w:rsidP="00B90D0F">
      <w:pPr>
        <w:spacing w:line="240" w:lineRule="auto"/>
        <w:rPr>
          <w:rFonts w:ascii="Times New Roman" w:eastAsia="Calibri" w:hAnsi="Times New Roman" w:cs="Times New Roman"/>
          <w:sz w:val="24"/>
          <w:szCs w:val="24"/>
        </w:rPr>
      </w:pPr>
    </w:p>
    <w:p w:rsidR="00B90D0F" w:rsidRPr="00B90D0F" w:rsidRDefault="00B90D0F" w:rsidP="00B90D0F">
      <w:pPr>
        <w:spacing w:line="240" w:lineRule="auto"/>
        <w:rPr>
          <w:rFonts w:ascii="Times New Roman" w:eastAsia="Calibri" w:hAnsi="Times New Roman" w:cs="Times New Roman"/>
          <w:sz w:val="24"/>
          <w:szCs w:val="24"/>
        </w:rPr>
      </w:pPr>
    </w:p>
    <w:p w:rsidR="00B90D0F" w:rsidRPr="00B90D0F" w:rsidRDefault="00B90D0F" w:rsidP="00B90D0F">
      <w:pPr>
        <w:spacing w:line="240" w:lineRule="auto"/>
        <w:rPr>
          <w:rFonts w:ascii="Times New Roman" w:eastAsia="Calibri" w:hAnsi="Times New Roman" w:cs="Times New Roman"/>
          <w:sz w:val="24"/>
          <w:szCs w:val="24"/>
        </w:rPr>
      </w:pPr>
    </w:p>
    <w:p w:rsidR="00B90D0F" w:rsidRPr="00B90D0F" w:rsidRDefault="00B90D0F" w:rsidP="00B90D0F">
      <w:pPr>
        <w:spacing w:line="240" w:lineRule="auto"/>
        <w:rPr>
          <w:rFonts w:ascii="Times New Roman" w:eastAsia="Calibri" w:hAnsi="Times New Roman" w:cs="Times New Roman"/>
          <w:sz w:val="24"/>
          <w:szCs w:val="24"/>
        </w:rPr>
      </w:pPr>
    </w:p>
    <w:p w:rsidR="00B90D0F" w:rsidRPr="00B90D0F" w:rsidRDefault="00B90D0F" w:rsidP="00B90D0F">
      <w:pPr>
        <w:spacing w:line="240" w:lineRule="auto"/>
        <w:rPr>
          <w:rFonts w:ascii="Times New Roman" w:eastAsia="Calibri" w:hAnsi="Times New Roman" w:cs="Times New Roman"/>
          <w:sz w:val="24"/>
          <w:szCs w:val="24"/>
        </w:rPr>
      </w:pPr>
    </w:p>
    <w:p w:rsidR="00B90D0F" w:rsidRPr="00B90D0F" w:rsidRDefault="00B90D0F" w:rsidP="00B90D0F">
      <w:pPr>
        <w:spacing w:line="240" w:lineRule="auto"/>
        <w:rPr>
          <w:rFonts w:ascii="Times New Roman" w:eastAsia="Calibri" w:hAnsi="Times New Roman" w:cs="Times New Roman"/>
          <w:sz w:val="24"/>
          <w:szCs w:val="24"/>
        </w:rPr>
      </w:pPr>
    </w:p>
    <w:p w:rsidR="00B90D0F" w:rsidRPr="00B90D0F" w:rsidRDefault="00B90D0F" w:rsidP="00B90D0F">
      <w:pPr>
        <w:spacing w:line="240" w:lineRule="auto"/>
        <w:rPr>
          <w:rFonts w:ascii="Times New Roman" w:eastAsia="Calibri" w:hAnsi="Times New Roman" w:cs="Times New Roman"/>
          <w:sz w:val="24"/>
          <w:szCs w:val="24"/>
        </w:rPr>
      </w:pPr>
    </w:p>
    <w:p w:rsidR="00B90D0F" w:rsidRPr="00B90D0F" w:rsidRDefault="00B90D0F" w:rsidP="00B90D0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Приложение № 3</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к Положению</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о муниципальном</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B90D0F">
        <w:rPr>
          <w:rFonts w:ascii="Times New Roman" w:eastAsia="Times New Roman" w:hAnsi="Times New Roman" w:cs="Times New Roman"/>
          <w:sz w:val="24"/>
          <w:szCs w:val="24"/>
          <w:lang w:eastAsia="ru-RU"/>
        </w:rPr>
        <w:t>контроле</w:t>
      </w:r>
      <w:proofErr w:type="gramEnd"/>
      <w:r w:rsidRPr="00B90D0F">
        <w:rPr>
          <w:rFonts w:ascii="Times New Roman" w:eastAsia="Times New Roman" w:hAnsi="Times New Roman" w:cs="Times New Roman"/>
          <w:sz w:val="24"/>
          <w:szCs w:val="24"/>
          <w:lang w:eastAsia="ru-RU"/>
        </w:rPr>
        <w:t xml:space="preserve"> на автомобильном транспорте и в дорожном хозяйстве</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на территории муниципального образования</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«Муниципальный округ Воткинский район </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Удмуртской Республики»,</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B90D0F">
        <w:rPr>
          <w:rFonts w:ascii="Times New Roman" w:eastAsia="Times New Roman" w:hAnsi="Times New Roman" w:cs="Times New Roman"/>
          <w:sz w:val="24"/>
          <w:szCs w:val="24"/>
          <w:lang w:eastAsia="ru-RU"/>
        </w:rPr>
        <w:t>утвержденному</w:t>
      </w:r>
      <w:proofErr w:type="gramEnd"/>
      <w:r w:rsidRPr="00B90D0F">
        <w:rPr>
          <w:rFonts w:ascii="Times New Roman" w:eastAsia="Times New Roman" w:hAnsi="Times New Roman" w:cs="Times New Roman"/>
          <w:sz w:val="24"/>
          <w:szCs w:val="24"/>
          <w:lang w:eastAsia="ru-RU"/>
        </w:rPr>
        <w:t xml:space="preserve"> решением</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Совета депутатов</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муниципального образования </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«Муниципальный округ Воткинский район </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Удмуртской Республики»</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90D0F">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 xml:space="preserve">«28» мая </w:t>
      </w:r>
      <w:r w:rsidRPr="00B90D0F">
        <w:rPr>
          <w:rFonts w:ascii="Times New Roman" w:eastAsia="Times New Roman" w:hAnsi="Times New Roman" w:cs="Times New Roman"/>
          <w:sz w:val="24"/>
          <w:szCs w:val="24"/>
          <w:lang w:eastAsia="ru-RU"/>
        </w:rPr>
        <w:t xml:space="preserve"> 2026 года  №</w:t>
      </w:r>
      <w:r>
        <w:rPr>
          <w:rFonts w:ascii="Times New Roman" w:eastAsia="Times New Roman" w:hAnsi="Times New Roman" w:cs="Times New Roman"/>
          <w:sz w:val="24"/>
          <w:szCs w:val="24"/>
          <w:lang w:eastAsia="ru-RU"/>
        </w:rPr>
        <w:t>808</w:t>
      </w:r>
    </w:p>
    <w:p w:rsidR="00B90D0F" w:rsidRPr="00B90D0F" w:rsidRDefault="00B90D0F" w:rsidP="00B90D0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B90D0F" w:rsidRPr="00B90D0F" w:rsidRDefault="00B90D0F" w:rsidP="00B90D0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90D0F">
        <w:rPr>
          <w:rFonts w:ascii="Times New Roman" w:eastAsia="Times New Roman" w:hAnsi="Times New Roman" w:cs="Times New Roman"/>
          <w:b/>
          <w:sz w:val="24"/>
          <w:szCs w:val="24"/>
          <w:lang w:eastAsia="ru-RU"/>
        </w:rPr>
        <w:t>ПЕРЕЧЕНЬ</w:t>
      </w:r>
    </w:p>
    <w:p w:rsidR="00B90D0F" w:rsidRPr="00B90D0F" w:rsidRDefault="00B90D0F" w:rsidP="00B90D0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90D0F">
        <w:rPr>
          <w:rFonts w:ascii="Times New Roman" w:eastAsia="Times New Roman" w:hAnsi="Times New Roman" w:cs="Times New Roman"/>
          <w:b/>
          <w:sz w:val="24"/>
          <w:szCs w:val="24"/>
          <w:lang w:eastAsia="ru-RU"/>
        </w:rPr>
        <w:t>ПОКАЗАТЕЛЕЙ РЕЗУЛЬТАТИВНОСТИ И ЭФФЕКТИВНОСТИ ДЕЯТЕЛЬНОСТИ</w:t>
      </w:r>
    </w:p>
    <w:p w:rsidR="00B90D0F" w:rsidRPr="00B90D0F" w:rsidRDefault="00B90D0F" w:rsidP="00B90D0F">
      <w:pPr>
        <w:autoSpaceDE w:val="0"/>
        <w:autoSpaceDN w:val="0"/>
        <w:adjustRightInd w:val="0"/>
        <w:spacing w:after="0" w:line="240" w:lineRule="auto"/>
        <w:jc w:val="center"/>
        <w:rPr>
          <w:rFonts w:ascii="Times New Roman" w:eastAsia="Calibri" w:hAnsi="Times New Roman" w:cs="Times New Roman"/>
          <w:b/>
          <w:bCs/>
          <w:sz w:val="24"/>
          <w:szCs w:val="24"/>
        </w:rPr>
      </w:pPr>
      <w:r w:rsidRPr="00B90D0F">
        <w:rPr>
          <w:rFonts w:ascii="Times New Roman" w:eastAsia="Calibri" w:hAnsi="Times New Roman" w:cs="Times New Roman"/>
          <w:b/>
          <w:sz w:val="24"/>
          <w:szCs w:val="24"/>
        </w:rPr>
        <w:t>ОРГАНА МУНИЦИПАЛЬНОГО КОНТРОЛЯ</w:t>
      </w:r>
      <w:r w:rsidRPr="00B90D0F">
        <w:rPr>
          <w:rFonts w:ascii="Times New Roman" w:eastAsia="Calibri" w:hAnsi="Times New Roman" w:cs="Times New Roman"/>
          <w:sz w:val="24"/>
          <w:szCs w:val="24"/>
        </w:rPr>
        <w:t xml:space="preserve"> </w:t>
      </w:r>
      <w:r w:rsidRPr="00B90D0F">
        <w:rPr>
          <w:rFonts w:ascii="Times New Roman" w:eastAsia="Calibri" w:hAnsi="Times New Roman" w:cs="Times New Roman"/>
          <w:b/>
          <w:bCs/>
          <w:sz w:val="24"/>
          <w:szCs w:val="24"/>
        </w:rPr>
        <w:t xml:space="preserve">НА АВТОМОБИЛЬНОМ ТРАНСПОРТЕ И В ДОРОЖНОМ ХОЗЯЙСТВЕ К КАТЕГОРИЯМ РИСКОВ ПРИЧИНЕНИЯ ВРЕДА (УЩЕРБА) ОХРАНЯЕМЫМ ЗАКОНОМ ЦЕННОСТЯМ ПРИ ОСУЩЕСТВЛЕНИИ МУНИЦИПАЛЬНОГО КОНТРОЛЯ </w:t>
      </w:r>
    </w:p>
    <w:p w:rsidR="00B90D0F" w:rsidRPr="00B90D0F" w:rsidRDefault="00B90D0F" w:rsidP="00B90D0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90D0F" w:rsidRPr="00B90D0F" w:rsidRDefault="00B90D0F" w:rsidP="00B90D0F">
      <w:pPr>
        <w:spacing w:after="0" w:line="240" w:lineRule="auto"/>
        <w:jc w:val="center"/>
        <w:rPr>
          <w:rFonts w:ascii="Times New Roman" w:eastAsia="Calibri" w:hAnsi="Times New Roman" w:cs="Times New Roman"/>
          <w:sz w:val="24"/>
          <w:szCs w:val="24"/>
        </w:rPr>
      </w:pPr>
    </w:p>
    <w:p w:rsidR="00B90D0F" w:rsidRPr="00B90D0F" w:rsidRDefault="00B90D0F" w:rsidP="00B90D0F">
      <w:pPr>
        <w:spacing w:after="0" w:line="240" w:lineRule="auto"/>
        <w:jc w:val="center"/>
        <w:rPr>
          <w:rFonts w:ascii="Times New Roman" w:eastAsia="Calibri" w:hAnsi="Times New Roman" w:cs="Times New Roman"/>
          <w:b/>
          <w:sz w:val="24"/>
          <w:szCs w:val="24"/>
        </w:rPr>
      </w:pPr>
      <w:r w:rsidRPr="00B90D0F">
        <w:rPr>
          <w:rFonts w:ascii="Times New Roman" w:eastAsia="Calibri" w:hAnsi="Times New Roman" w:cs="Times New Roman"/>
          <w:b/>
          <w:sz w:val="24"/>
          <w:szCs w:val="24"/>
        </w:rPr>
        <w:t xml:space="preserve">Ключевые показатели муниципального контроля </w:t>
      </w:r>
    </w:p>
    <w:p w:rsidR="00B90D0F" w:rsidRPr="00B90D0F" w:rsidRDefault="00B90D0F" w:rsidP="00B90D0F">
      <w:pPr>
        <w:spacing w:after="0" w:line="240" w:lineRule="auto"/>
        <w:jc w:val="center"/>
        <w:rPr>
          <w:rFonts w:ascii="Times New Roman" w:eastAsia="Calibri" w:hAnsi="Times New Roman" w:cs="Times New Roman"/>
          <w:b/>
          <w:sz w:val="24"/>
          <w:szCs w:val="24"/>
        </w:rPr>
      </w:pPr>
      <w:r w:rsidRPr="00B90D0F">
        <w:rPr>
          <w:rFonts w:ascii="Times New Roman" w:eastAsia="Calibri" w:hAnsi="Times New Roman" w:cs="Times New Roman"/>
          <w:b/>
          <w:sz w:val="24"/>
          <w:szCs w:val="24"/>
        </w:rPr>
        <w:t>на автомобильном транспорте и в дорожном хозяйстве и их целевые значения</w:t>
      </w:r>
    </w:p>
    <w:p w:rsidR="00B90D0F" w:rsidRPr="00B90D0F" w:rsidRDefault="00B90D0F" w:rsidP="00B90D0F">
      <w:pPr>
        <w:spacing w:after="0" w:line="240" w:lineRule="auto"/>
        <w:rPr>
          <w:rFonts w:ascii="Times New Roman" w:eastAsia="Calibri" w:hAnsi="Times New Roman" w:cs="Times New Roman"/>
          <w:b/>
          <w:sz w:val="24"/>
          <w:szCs w:val="24"/>
        </w:rPr>
      </w:pPr>
    </w:p>
    <w:p w:rsidR="00B90D0F" w:rsidRPr="00B90D0F" w:rsidRDefault="00B90D0F" w:rsidP="00B90D0F">
      <w:pPr>
        <w:spacing w:after="0" w:line="240" w:lineRule="auto"/>
        <w:ind w:firstLine="708"/>
        <w:jc w:val="both"/>
        <w:rPr>
          <w:rFonts w:ascii="Times New Roman" w:eastAsia="Calibri" w:hAnsi="Times New Roman" w:cs="Times New Roman"/>
          <w:sz w:val="24"/>
          <w:szCs w:val="24"/>
        </w:rPr>
      </w:pPr>
      <w:proofErr w:type="gramStart"/>
      <w:r w:rsidRPr="00B90D0F">
        <w:rPr>
          <w:rFonts w:ascii="Times New Roman" w:eastAsia="Calibri" w:hAnsi="Times New Roman" w:cs="Times New Roman"/>
          <w:sz w:val="24"/>
          <w:szCs w:val="24"/>
        </w:rPr>
        <w:t>Ключевым показателем муниципального контроля на автомобильном транспорте и в дорожном хозяйстве является соотношение количества предметов муниципального контроля на автомобильном транспорте и в дорожном хозяйстве (количество перевозок по муниципальным маршрутам, количество автомобильных дорог, подлежащих содержанию, капитальному ремонту и др.) в ходе выполнения которых допущены нарушения обязательных требований законодательства в сфере автомобильных перевозок и дорожной деятельности на конец отчетного года, к общему</w:t>
      </w:r>
      <w:proofErr w:type="gramEnd"/>
      <w:r w:rsidRPr="00B90D0F">
        <w:rPr>
          <w:rFonts w:ascii="Times New Roman" w:eastAsia="Calibri" w:hAnsi="Times New Roman" w:cs="Times New Roman"/>
          <w:sz w:val="24"/>
          <w:szCs w:val="24"/>
        </w:rPr>
        <w:t xml:space="preserve"> количеству предметов муниципального контроля на автомобильном транспорте и в дорожном хозяйстве на конец года.</w:t>
      </w:r>
    </w:p>
    <w:p w:rsidR="00B90D0F" w:rsidRPr="00B90D0F" w:rsidRDefault="00B90D0F" w:rsidP="00B90D0F">
      <w:pPr>
        <w:spacing w:after="0" w:line="240" w:lineRule="auto"/>
        <w:ind w:firstLine="708"/>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Значение ключевого показателя (КП</w:t>
      </w:r>
      <w:proofErr w:type="gramStart"/>
      <w:r w:rsidRPr="00B90D0F">
        <w:rPr>
          <w:rFonts w:ascii="Times New Roman" w:eastAsia="Calibri" w:hAnsi="Times New Roman" w:cs="Times New Roman"/>
          <w:sz w:val="24"/>
          <w:szCs w:val="24"/>
        </w:rPr>
        <w:t>1</w:t>
      </w:r>
      <w:proofErr w:type="gramEnd"/>
      <w:r w:rsidRPr="00B90D0F">
        <w:rPr>
          <w:rFonts w:ascii="Times New Roman" w:eastAsia="Calibri" w:hAnsi="Times New Roman" w:cs="Times New Roman"/>
          <w:sz w:val="24"/>
          <w:szCs w:val="24"/>
        </w:rPr>
        <w:t>) определяется по следующей формуле:</w:t>
      </w:r>
    </w:p>
    <w:p w:rsidR="00B90D0F" w:rsidRPr="00B90D0F" w:rsidRDefault="00B90D0F" w:rsidP="00B90D0F">
      <w:pPr>
        <w:spacing w:after="0" w:line="240" w:lineRule="auto"/>
        <w:ind w:firstLine="708"/>
        <w:jc w:val="both"/>
        <w:rPr>
          <w:rFonts w:ascii="Times New Roman" w:eastAsia="Calibri" w:hAnsi="Times New Roman" w:cs="Times New Roman"/>
          <w:sz w:val="24"/>
          <w:szCs w:val="24"/>
        </w:rPr>
      </w:pPr>
    </w:p>
    <w:tbl>
      <w:tblPr>
        <w:tblStyle w:val="51"/>
        <w:tblW w:w="0" w:type="auto"/>
        <w:jc w:val="center"/>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0"/>
        <w:gridCol w:w="551"/>
        <w:gridCol w:w="604"/>
        <w:gridCol w:w="236"/>
        <w:gridCol w:w="1391"/>
      </w:tblGrid>
      <w:tr w:rsidR="00B90D0F" w:rsidRPr="00B90D0F" w:rsidTr="00AE5251">
        <w:trPr>
          <w:trHeight w:val="562"/>
          <w:jc w:val="center"/>
        </w:trPr>
        <w:tc>
          <w:tcPr>
            <w:tcW w:w="1250" w:type="dxa"/>
            <w:vAlign w:val="center"/>
          </w:tcPr>
          <w:p w:rsidR="00B90D0F" w:rsidRPr="00B90D0F" w:rsidRDefault="00B90D0F" w:rsidP="00B90D0F">
            <w:pPr>
              <w:ind w:left="126" w:right="-73"/>
              <w:jc w:val="center"/>
              <w:rPr>
                <w:rFonts w:ascii="Times New Roman" w:eastAsia="Calibri" w:hAnsi="Times New Roman" w:cs="Times New Roman"/>
                <w:sz w:val="32"/>
                <w:szCs w:val="32"/>
              </w:rPr>
            </w:pPr>
            <w:r w:rsidRPr="00B90D0F">
              <w:rPr>
                <w:rFonts w:ascii="Times New Roman" w:eastAsia="Calibri" w:hAnsi="Times New Roman" w:cs="Times New Roman"/>
                <w:sz w:val="32"/>
                <w:szCs w:val="32"/>
              </w:rPr>
              <w:t>КП</w:t>
            </w:r>
            <w:proofErr w:type="gramStart"/>
            <w:r w:rsidRPr="00B90D0F">
              <w:rPr>
                <w:rFonts w:ascii="Times New Roman" w:eastAsia="Calibri" w:hAnsi="Times New Roman" w:cs="Times New Roman"/>
                <w:sz w:val="32"/>
                <w:szCs w:val="32"/>
              </w:rPr>
              <w:t>1</w:t>
            </w:r>
            <w:proofErr w:type="gramEnd"/>
            <w:r w:rsidRPr="00B90D0F">
              <w:rPr>
                <w:rFonts w:ascii="Times New Roman" w:eastAsia="Calibri" w:hAnsi="Times New Roman" w:cs="Times New Roman"/>
                <w:sz w:val="32"/>
                <w:szCs w:val="32"/>
              </w:rPr>
              <w:t xml:space="preserve"> =</w:t>
            </w:r>
          </w:p>
        </w:tc>
        <w:tc>
          <w:tcPr>
            <w:tcW w:w="551" w:type="dxa"/>
            <w:vAlign w:val="center"/>
          </w:tcPr>
          <w:p w:rsidR="00B90D0F" w:rsidRPr="00B90D0F" w:rsidRDefault="00B90D0F" w:rsidP="00B90D0F">
            <w:pPr>
              <w:ind w:right="-366"/>
              <w:jc w:val="center"/>
              <w:rPr>
                <w:rFonts w:ascii="Times New Roman" w:eastAsia="Calibri" w:hAnsi="Times New Roman" w:cs="Times New Roman"/>
                <w:sz w:val="24"/>
                <w:szCs w:val="24"/>
              </w:rPr>
            </w:pPr>
            <w:r w:rsidRPr="00B90D0F">
              <w:rPr>
                <w:rFonts w:ascii="Times New Roman" w:eastAsia="Calibri" w:hAnsi="Times New Roman" w:cs="Times New Roman"/>
                <w:sz w:val="48"/>
                <w:szCs w:val="48"/>
              </w:rPr>
              <w:t>(</w:t>
            </w:r>
          </w:p>
        </w:tc>
        <w:tc>
          <w:tcPr>
            <w:tcW w:w="604" w:type="dxa"/>
          </w:tcPr>
          <w:p w:rsidR="00B90D0F" w:rsidRPr="00B90D0F" w:rsidRDefault="00B90D0F" w:rsidP="00B90D0F">
            <w:pPr>
              <w:jc w:val="center"/>
              <w:rPr>
                <w:rFonts w:ascii="Times New Roman" w:eastAsia="Calibri" w:hAnsi="Times New Roman" w:cs="Times New Roman"/>
                <w:sz w:val="24"/>
                <w:szCs w:val="24"/>
                <w:u w:val="single"/>
              </w:rPr>
            </w:pPr>
            <w:r w:rsidRPr="00B90D0F">
              <w:rPr>
                <w:rFonts w:ascii="Times New Roman" w:eastAsia="Calibri" w:hAnsi="Times New Roman" w:cs="Times New Roman"/>
                <w:sz w:val="24"/>
                <w:szCs w:val="24"/>
                <w:u w:val="single"/>
              </w:rPr>
              <w:t>Х</w:t>
            </w:r>
            <w:proofErr w:type="gramStart"/>
            <w:r w:rsidRPr="00B90D0F">
              <w:rPr>
                <w:rFonts w:ascii="Times New Roman" w:eastAsia="Calibri" w:hAnsi="Times New Roman" w:cs="Times New Roman"/>
                <w:sz w:val="24"/>
                <w:szCs w:val="24"/>
                <w:u w:val="single"/>
              </w:rPr>
              <w:t>1</w:t>
            </w:r>
            <w:proofErr w:type="gramEnd"/>
          </w:p>
          <w:p w:rsidR="00B90D0F" w:rsidRPr="00B90D0F" w:rsidRDefault="00B90D0F" w:rsidP="00B90D0F">
            <w:pPr>
              <w:jc w:val="both"/>
              <w:rPr>
                <w:rFonts w:ascii="Times New Roman" w:eastAsia="Calibri" w:hAnsi="Times New Roman" w:cs="Times New Roman"/>
                <w:sz w:val="24"/>
                <w:szCs w:val="24"/>
                <w:u w:val="single"/>
              </w:rPr>
            </w:pPr>
            <w:r w:rsidRPr="00B90D0F">
              <w:rPr>
                <w:rFonts w:ascii="Times New Roman" w:eastAsia="Calibri" w:hAnsi="Times New Roman" w:cs="Times New Roman"/>
                <w:sz w:val="24"/>
                <w:szCs w:val="24"/>
              </w:rPr>
              <w:t xml:space="preserve"> У</w:t>
            </w:r>
            <w:proofErr w:type="gramStart"/>
            <w:r w:rsidRPr="00B90D0F">
              <w:rPr>
                <w:rFonts w:ascii="Times New Roman" w:eastAsia="Calibri" w:hAnsi="Times New Roman" w:cs="Times New Roman"/>
                <w:sz w:val="24"/>
                <w:szCs w:val="24"/>
              </w:rPr>
              <w:t>1</w:t>
            </w:r>
            <w:proofErr w:type="gramEnd"/>
          </w:p>
        </w:tc>
        <w:tc>
          <w:tcPr>
            <w:tcW w:w="236" w:type="dxa"/>
            <w:vAlign w:val="center"/>
          </w:tcPr>
          <w:p w:rsidR="00B90D0F" w:rsidRPr="00B90D0F" w:rsidRDefault="00B90D0F" w:rsidP="00B90D0F">
            <w:pPr>
              <w:ind w:left="-170"/>
              <w:rPr>
                <w:rFonts w:ascii="Times New Roman" w:eastAsia="Calibri" w:hAnsi="Times New Roman" w:cs="Times New Roman"/>
                <w:sz w:val="24"/>
                <w:szCs w:val="24"/>
              </w:rPr>
            </w:pPr>
            <w:r w:rsidRPr="00B90D0F">
              <w:rPr>
                <w:rFonts w:ascii="Times New Roman" w:eastAsia="Calibri" w:hAnsi="Times New Roman" w:cs="Times New Roman"/>
                <w:sz w:val="48"/>
                <w:szCs w:val="48"/>
              </w:rPr>
              <w:t>)</w:t>
            </w:r>
          </w:p>
        </w:tc>
        <w:tc>
          <w:tcPr>
            <w:tcW w:w="1391" w:type="dxa"/>
            <w:vAlign w:val="center"/>
          </w:tcPr>
          <w:p w:rsidR="00B90D0F" w:rsidRPr="00B90D0F" w:rsidRDefault="00B90D0F" w:rsidP="00B90D0F">
            <w:pPr>
              <w:ind w:left="103"/>
              <w:rPr>
                <w:rFonts w:ascii="Times New Roman" w:eastAsia="Calibri" w:hAnsi="Times New Roman" w:cs="Times New Roman"/>
                <w:sz w:val="32"/>
                <w:szCs w:val="32"/>
              </w:rPr>
            </w:pPr>
            <w:r w:rsidRPr="00B90D0F">
              <w:rPr>
                <w:rFonts w:ascii="Times New Roman" w:eastAsia="Calibri" w:hAnsi="Times New Roman" w:cs="Times New Roman"/>
                <w:sz w:val="32"/>
                <w:szCs w:val="32"/>
              </w:rPr>
              <w:t>х 100%</w:t>
            </w:r>
          </w:p>
        </w:tc>
      </w:tr>
    </w:tbl>
    <w:p w:rsidR="00B90D0F" w:rsidRPr="00B90D0F" w:rsidRDefault="00B90D0F" w:rsidP="00B90D0F">
      <w:pPr>
        <w:widowControl w:val="0"/>
        <w:autoSpaceDE w:val="0"/>
        <w:autoSpaceDN w:val="0"/>
        <w:spacing w:after="0" w:line="240" w:lineRule="auto"/>
        <w:rPr>
          <w:rFonts w:ascii="Calibri" w:eastAsia="Times New Roman" w:hAnsi="Calibri" w:cs="Calibri"/>
          <w:szCs w:val="20"/>
          <w:lang w:eastAsia="ru-RU"/>
        </w:rPr>
      </w:pPr>
    </w:p>
    <w:p w:rsidR="00B90D0F" w:rsidRPr="00B90D0F" w:rsidRDefault="00B90D0F" w:rsidP="00B90D0F">
      <w:pPr>
        <w:spacing w:after="0" w:line="240" w:lineRule="auto"/>
        <w:rPr>
          <w:rFonts w:ascii="Times New Roman" w:eastAsia="Calibri" w:hAnsi="Times New Roman" w:cs="Times New Roman"/>
          <w:sz w:val="24"/>
          <w:szCs w:val="24"/>
        </w:rPr>
      </w:pPr>
      <w:r w:rsidRPr="00B90D0F">
        <w:rPr>
          <w:rFonts w:ascii="Times New Roman" w:eastAsia="Calibri" w:hAnsi="Times New Roman" w:cs="Times New Roman"/>
          <w:sz w:val="24"/>
          <w:szCs w:val="24"/>
        </w:rPr>
        <w:t>где:</w:t>
      </w:r>
    </w:p>
    <w:p w:rsidR="00B90D0F" w:rsidRPr="00B90D0F" w:rsidRDefault="00B90D0F" w:rsidP="00B90D0F">
      <w:pPr>
        <w:spacing w:after="0" w:line="240" w:lineRule="auto"/>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Х</w:t>
      </w:r>
      <w:proofErr w:type="gramStart"/>
      <w:r w:rsidRPr="00B90D0F">
        <w:rPr>
          <w:rFonts w:ascii="Times New Roman" w:eastAsia="Calibri" w:hAnsi="Times New Roman" w:cs="Times New Roman"/>
          <w:sz w:val="24"/>
          <w:szCs w:val="24"/>
        </w:rPr>
        <w:t>1</w:t>
      </w:r>
      <w:proofErr w:type="gramEnd"/>
      <w:r w:rsidRPr="00B90D0F">
        <w:rPr>
          <w:rFonts w:ascii="Times New Roman" w:eastAsia="Calibri" w:hAnsi="Times New Roman" w:cs="Times New Roman"/>
          <w:sz w:val="24"/>
          <w:szCs w:val="24"/>
        </w:rPr>
        <w:t xml:space="preserve"> - количество предметов муниципального контроля на автомобильном транспорте и в дорожном хозяйстве - количество перевозок по муниципальным маршрутам, в ходе выполнения которых допущены нарушения обязательных требований законодательства в сфере автомобильных перевозок и дорожной деятельности на конец отчетного года; </w:t>
      </w:r>
    </w:p>
    <w:p w:rsidR="00B90D0F" w:rsidRPr="00B90D0F" w:rsidRDefault="00B90D0F" w:rsidP="00B90D0F">
      <w:pPr>
        <w:spacing w:after="0" w:line="240" w:lineRule="auto"/>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У</w:t>
      </w:r>
      <w:proofErr w:type="gramStart"/>
      <w:r w:rsidRPr="00B90D0F">
        <w:rPr>
          <w:rFonts w:ascii="Times New Roman" w:eastAsia="Calibri" w:hAnsi="Times New Roman" w:cs="Times New Roman"/>
          <w:sz w:val="24"/>
          <w:szCs w:val="24"/>
        </w:rPr>
        <w:t>1</w:t>
      </w:r>
      <w:proofErr w:type="gramEnd"/>
      <w:r w:rsidRPr="00B90D0F">
        <w:rPr>
          <w:rFonts w:ascii="Times New Roman" w:eastAsia="Calibri" w:hAnsi="Times New Roman" w:cs="Times New Roman"/>
          <w:sz w:val="24"/>
          <w:szCs w:val="24"/>
        </w:rPr>
        <w:t xml:space="preserve"> - общее количество перевозок по муниципальным маршрутам на конец отчетного года.</w:t>
      </w:r>
    </w:p>
    <w:p w:rsidR="00B90D0F" w:rsidRPr="00B90D0F" w:rsidRDefault="00B90D0F" w:rsidP="00B90D0F">
      <w:pPr>
        <w:spacing w:after="0" w:line="240" w:lineRule="auto"/>
        <w:rPr>
          <w:rFonts w:ascii="Times New Roman" w:eastAsia="Calibri" w:hAnsi="Times New Roman" w:cs="Times New Roman"/>
          <w:sz w:val="24"/>
          <w:szCs w:val="24"/>
        </w:rPr>
      </w:pPr>
    </w:p>
    <w:p w:rsidR="00B90D0F" w:rsidRPr="00B90D0F" w:rsidRDefault="00B90D0F" w:rsidP="00B90D0F">
      <w:pPr>
        <w:spacing w:after="0" w:line="240" w:lineRule="auto"/>
        <w:ind w:firstLine="708"/>
        <w:rPr>
          <w:rFonts w:ascii="Times New Roman" w:eastAsia="Calibri" w:hAnsi="Times New Roman" w:cs="Times New Roman"/>
          <w:sz w:val="24"/>
          <w:szCs w:val="24"/>
        </w:rPr>
      </w:pPr>
      <w:r w:rsidRPr="00B90D0F">
        <w:rPr>
          <w:rFonts w:ascii="Times New Roman" w:eastAsia="Calibri" w:hAnsi="Times New Roman" w:cs="Times New Roman"/>
          <w:sz w:val="24"/>
          <w:szCs w:val="24"/>
        </w:rPr>
        <w:t>Значение ключевого показателя (КП</w:t>
      </w:r>
      <w:proofErr w:type="gramStart"/>
      <w:r w:rsidRPr="00B90D0F">
        <w:rPr>
          <w:rFonts w:ascii="Times New Roman" w:eastAsia="Calibri" w:hAnsi="Times New Roman" w:cs="Times New Roman"/>
          <w:sz w:val="24"/>
          <w:szCs w:val="24"/>
        </w:rPr>
        <w:t>2</w:t>
      </w:r>
      <w:proofErr w:type="gramEnd"/>
      <w:r w:rsidRPr="00B90D0F">
        <w:rPr>
          <w:rFonts w:ascii="Times New Roman" w:eastAsia="Calibri" w:hAnsi="Times New Roman" w:cs="Times New Roman"/>
          <w:sz w:val="24"/>
          <w:szCs w:val="24"/>
        </w:rPr>
        <w:t>) определяется по следующей формуле:</w:t>
      </w:r>
    </w:p>
    <w:p w:rsidR="00B90D0F" w:rsidRPr="00B90D0F" w:rsidRDefault="00B90D0F" w:rsidP="00B90D0F">
      <w:pPr>
        <w:spacing w:after="0" w:line="240" w:lineRule="auto"/>
        <w:rPr>
          <w:rFonts w:ascii="Times New Roman" w:eastAsia="Calibri" w:hAnsi="Times New Roman" w:cs="Times New Roman"/>
          <w:sz w:val="32"/>
          <w:szCs w:val="32"/>
        </w:rPr>
      </w:pPr>
    </w:p>
    <w:tbl>
      <w:tblPr>
        <w:tblStyle w:val="51"/>
        <w:tblW w:w="0" w:type="auto"/>
        <w:jc w:val="center"/>
        <w:tblInd w:w="1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8"/>
        <w:gridCol w:w="551"/>
        <w:gridCol w:w="604"/>
        <w:gridCol w:w="236"/>
        <w:gridCol w:w="1428"/>
      </w:tblGrid>
      <w:tr w:rsidR="00B90D0F" w:rsidRPr="00B90D0F" w:rsidTr="00AE5251">
        <w:trPr>
          <w:trHeight w:val="562"/>
          <w:jc w:val="center"/>
        </w:trPr>
        <w:tc>
          <w:tcPr>
            <w:tcW w:w="1318" w:type="dxa"/>
            <w:vAlign w:val="center"/>
          </w:tcPr>
          <w:p w:rsidR="00B90D0F" w:rsidRPr="00B90D0F" w:rsidRDefault="00B90D0F" w:rsidP="00B90D0F">
            <w:pPr>
              <w:ind w:left="305" w:right="-73"/>
              <w:jc w:val="center"/>
              <w:rPr>
                <w:rFonts w:ascii="Times New Roman" w:eastAsia="Calibri" w:hAnsi="Times New Roman" w:cs="Times New Roman"/>
                <w:sz w:val="32"/>
                <w:szCs w:val="32"/>
              </w:rPr>
            </w:pPr>
            <w:r w:rsidRPr="00B90D0F">
              <w:rPr>
                <w:rFonts w:ascii="Times New Roman" w:eastAsia="Calibri" w:hAnsi="Times New Roman" w:cs="Times New Roman"/>
                <w:sz w:val="32"/>
                <w:szCs w:val="32"/>
              </w:rPr>
              <w:t>КП</w:t>
            </w:r>
            <w:proofErr w:type="gramStart"/>
            <w:r w:rsidRPr="00B90D0F">
              <w:rPr>
                <w:rFonts w:ascii="Times New Roman" w:eastAsia="Calibri" w:hAnsi="Times New Roman" w:cs="Times New Roman"/>
                <w:sz w:val="32"/>
                <w:szCs w:val="32"/>
              </w:rPr>
              <w:t>2</w:t>
            </w:r>
            <w:proofErr w:type="gramEnd"/>
            <w:r w:rsidRPr="00B90D0F">
              <w:rPr>
                <w:rFonts w:ascii="Times New Roman" w:eastAsia="Calibri" w:hAnsi="Times New Roman" w:cs="Times New Roman"/>
                <w:sz w:val="32"/>
                <w:szCs w:val="32"/>
              </w:rPr>
              <w:t xml:space="preserve"> =</w:t>
            </w:r>
          </w:p>
        </w:tc>
        <w:tc>
          <w:tcPr>
            <w:tcW w:w="551" w:type="dxa"/>
            <w:vAlign w:val="center"/>
          </w:tcPr>
          <w:p w:rsidR="00B90D0F" w:rsidRPr="00B90D0F" w:rsidRDefault="00B90D0F" w:rsidP="00B90D0F">
            <w:pPr>
              <w:ind w:right="-366"/>
              <w:jc w:val="center"/>
              <w:rPr>
                <w:rFonts w:ascii="Times New Roman" w:eastAsia="Calibri" w:hAnsi="Times New Roman" w:cs="Times New Roman"/>
                <w:sz w:val="24"/>
                <w:szCs w:val="24"/>
              </w:rPr>
            </w:pPr>
            <w:r w:rsidRPr="00B90D0F">
              <w:rPr>
                <w:rFonts w:ascii="Times New Roman" w:eastAsia="Calibri" w:hAnsi="Times New Roman" w:cs="Times New Roman"/>
                <w:sz w:val="48"/>
                <w:szCs w:val="48"/>
              </w:rPr>
              <w:t>(</w:t>
            </w:r>
          </w:p>
        </w:tc>
        <w:tc>
          <w:tcPr>
            <w:tcW w:w="604" w:type="dxa"/>
          </w:tcPr>
          <w:p w:rsidR="00B90D0F" w:rsidRPr="00B90D0F" w:rsidRDefault="00B90D0F" w:rsidP="00B90D0F">
            <w:pPr>
              <w:jc w:val="center"/>
              <w:rPr>
                <w:rFonts w:ascii="Times New Roman" w:eastAsia="Calibri" w:hAnsi="Times New Roman" w:cs="Times New Roman"/>
                <w:sz w:val="24"/>
                <w:szCs w:val="24"/>
                <w:u w:val="single"/>
              </w:rPr>
            </w:pPr>
            <w:r w:rsidRPr="00B90D0F">
              <w:rPr>
                <w:rFonts w:ascii="Times New Roman" w:eastAsia="Calibri" w:hAnsi="Times New Roman" w:cs="Times New Roman"/>
                <w:sz w:val="24"/>
                <w:szCs w:val="24"/>
                <w:u w:val="single"/>
              </w:rPr>
              <w:t>Х</w:t>
            </w:r>
            <w:proofErr w:type="gramStart"/>
            <w:r w:rsidRPr="00B90D0F">
              <w:rPr>
                <w:rFonts w:ascii="Times New Roman" w:eastAsia="Calibri" w:hAnsi="Times New Roman" w:cs="Times New Roman"/>
                <w:sz w:val="24"/>
                <w:szCs w:val="24"/>
                <w:u w:val="single"/>
              </w:rPr>
              <w:t>2</w:t>
            </w:r>
            <w:proofErr w:type="gramEnd"/>
          </w:p>
          <w:p w:rsidR="00B90D0F" w:rsidRPr="00B90D0F" w:rsidRDefault="00B90D0F" w:rsidP="00B90D0F">
            <w:pPr>
              <w:jc w:val="both"/>
              <w:rPr>
                <w:rFonts w:ascii="Times New Roman" w:eastAsia="Calibri" w:hAnsi="Times New Roman" w:cs="Times New Roman"/>
                <w:sz w:val="24"/>
                <w:szCs w:val="24"/>
                <w:u w:val="single"/>
              </w:rPr>
            </w:pPr>
            <w:r w:rsidRPr="00B90D0F">
              <w:rPr>
                <w:rFonts w:ascii="Times New Roman" w:eastAsia="Calibri" w:hAnsi="Times New Roman" w:cs="Times New Roman"/>
                <w:sz w:val="24"/>
                <w:szCs w:val="24"/>
              </w:rPr>
              <w:t xml:space="preserve"> У</w:t>
            </w:r>
            <w:proofErr w:type="gramStart"/>
            <w:r w:rsidRPr="00B90D0F">
              <w:rPr>
                <w:rFonts w:ascii="Times New Roman" w:eastAsia="Calibri" w:hAnsi="Times New Roman" w:cs="Times New Roman"/>
                <w:sz w:val="24"/>
                <w:szCs w:val="24"/>
              </w:rPr>
              <w:t>2</w:t>
            </w:r>
            <w:proofErr w:type="gramEnd"/>
          </w:p>
        </w:tc>
        <w:tc>
          <w:tcPr>
            <w:tcW w:w="236" w:type="dxa"/>
            <w:vAlign w:val="center"/>
          </w:tcPr>
          <w:p w:rsidR="00B90D0F" w:rsidRPr="00B90D0F" w:rsidRDefault="00B90D0F" w:rsidP="00B90D0F">
            <w:pPr>
              <w:ind w:left="-170"/>
              <w:rPr>
                <w:rFonts w:ascii="Times New Roman" w:eastAsia="Calibri" w:hAnsi="Times New Roman" w:cs="Times New Roman"/>
                <w:sz w:val="24"/>
                <w:szCs w:val="24"/>
              </w:rPr>
            </w:pPr>
            <w:r w:rsidRPr="00B90D0F">
              <w:rPr>
                <w:rFonts w:ascii="Times New Roman" w:eastAsia="Calibri" w:hAnsi="Times New Roman" w:cs="Times New Roman"/>
                <w:sz w:val="48"/>
                <w:szCs w:val="48"/>
              </w:rPr>
              <w:t>)</w:t>
            </w:r>
          </w:p>
        </w:tc>
        <w:tc>
          <w:tcPr>
            <w:tcW w:w="1428" w:type="dxa"/>
            <w:vAlign w:val="center"/>
          </w:tcPr>
          <w:p w:rsidR="00B90D0F" w:rsidRPr="00B90D0F" w:rsidRDefault="00B90D0F" w:rsidP="00B90D0F">
            <w:pPr>
              <w:ind w:left="103"/>
              <w:rPr>
                <w:rFonts w:ascii="Times New Roman" w:eastAsia="Calibri" w:hAnsi="Times New Roman" w:cs="Times New Roman"/>
                <w:sz w:val="32"/>
                <w:szCs w:val="32"/>
              </w:rPr>
            </w:pPr>
            <w:r w:rsidRPr="00B90D0F">
              <w:rPr>
                <w:rFonts w:ascii="Times New Roman" w:eastAsia="Calibri" w:hAnsi="Times New Roman" w:cs="Times New Roman"/>
                <w:sz w:val="32"/>
                <w:szCs w:val="32"/>
              </w:rPr>
              <w:t>х 100%</w:t>
            </w:r>
          </w:p>
        </w:tc>
      </w:tr>
    </w:tbl>
    <w:p w:rsidR="00B90D0F" w:rsidRPr="00B90D0F" w:rsidRDefault="00B90D0F" w:rsidP="00B90D0F">
      <w:pPr>
        <w:spacing w:after="0" w:line="240" w:lineRule="auto"/>
        <w:rPr>
          <w:rFonts w:ascii="Times New Roman" w:eastAsia="Calibri" w:hAnsi="Times New Roman" w:cs="Times New Roman"/>
          <w:sz w:val="32"/>
          <w:szCs w:val="32"/>
        </w:rPr>
      </w:pPr>
    </w:p>
    <w:p w:rsidR="00B90D0F" w:rsidRPr="00B90D0F" w:rsidRDefault="00B90D0F" w:rsidP="00B90D0F">
      <w:pPr>
        <w:spacing w:after="0" w:line="240" w:lineRule="auto"/>
        <w:rPr>
          <w:rFonts w:ascii="Times New Roman" w:eastAsia="Calibri" w:hAnsi="Times New Roman" w:cs="Times New Roman"/>
          <w:sz w:val="24"/>
          <w:szCs w:val="24"/>
        </w:rPr>
      </w:pPr>
      <w:r w:rsidRPr="00B90D0F">
        <w:rPr>
          <w:rFonts w:ascii="Times New Roman" w:eastAsia="Calibri" w:hAnsi="Times New Roman" w:cs="Times New Roman"/>
          <w:sz w:val="24"/>
          <w:szCs w:val="24"/>
        </w:rPr>
        <w:t>где:</w:t>
      </w:r>
    </w:p>
    <w:p w:rsidR="00B90D0F" w:rsidRPr="00B90D0F" w:rsidRDefault="00B90D0F" w:rsidP="00B90D0F">
      <w:pPr>
        <w:spacing w:after="0" w:line="240" w:lineRule="auto"/>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Х</w:t>
      </w:r>
      <w:proofErr w:type="gramStart"/>
      <w:r w:rsidRPr="00B90D0F">
        <w:rPr>
          <w:rFonts w:ascii="Times New Roman" w:eastAsia="Calibri" w:hAnsi="Times New Roman" w:cs="Times New Roman"/>
          <w:sz w:val="24"/>
          <w:szCs w:val="24"/>
        </w:rPr>
        <w:t>2</w:t>
      </w:r>
      <w:proofErr w:type="gramEnd"/>
      <w:r w:rsidRPr="00B90D0F">
        <w:rPr>
          <w:rFonts w:ascii="Times New Roman" w:eastAsia="Calibri" w:hAnsi="Times New Roman" w:cs="Times New Roman"/>
          <w:sz w:val="24"/>
          <w:szCs w:val="24"/>
        </w:rPr>
        <w:t xml:space="preserve"> - количество предметов муниципального контроля на автомобильном транспорте и в дорожном хозяйстве - количество автомобильных дорог подлежащих содержанию, капитальному ремонту и др., в ходе выполнения работ на которых допущены нарушения обязательных требований законодательства в сфере автомобильных перевозок и дорожной деятельности на конец отчетного года;</w:t>
      </w:r>
    </w:p>
    <w:p w:rsidR="00B90D0F" w:rsidRPr="00B90D0F" w:rsidRDefault="00B90D0F" w:rsidP="00B90D0F">
      <w:pPr>
        <w:spacing w:after="0" w:line="240" w:lineRule="auto"/>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У</w:t>
      </w:r>
      <w:proofErr w:type="gramStart"/>
      <w:r w:rsidRPr="00B90D0F">
        <w:rPr>
          <w:rFonts w:ascii="Times New Roman" w:eastAsia="Calibri" w:hAnsi="Times New Roman" w:cs="Times New Roman"/>
          <w:sz w:val="24"/>
          <w:szCs w:val="24"/>
        </w:rPr>
        <w:t>2</w:t>
      </w:r>
      <w:proofErr w:type="gramEnd"/>
      <w:r w:rsidRPr="00B90D0F">
        <w:rPr>
          <w:rFonts w:ascii="Times New Roman" w:eastAsia="Calibri" w:hAnsi="Times New Roman" w:cs="Times New Roman"/>
          <w:sz w:val="24"/>
          <w:szCs w:val="24"/>
        </w:rPr>
        <w:t xml:space="preserve"> - общее количество автомобильных дорог, подлежащих содержанию, капитальному ремонту и др. на конец отчетного года.</w:t>
      </w:r>
    </w:p>
    <w:p w:rsidR="00B90D0F" w:rsidRPr="00B90D0F" w:rsidRDefault="00B90D0F" w:rsidP="00B90D0F">
      <w:pPr>
        <w:spacing w:after="0" w:line="240" w:lineRule="auto"/>
        <w:ind w:firstLine="708"/>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Целевое значение ключевого показателя определяется исходя из ежегодного снижения значения ключевого показателя на 1 процент.</w:t>
      </w:r>
    </w:p>
    <w:p w:rsidR="00B90D0F" w:rsidRPr="00B90D0F" w:rsidRDefault="00B90D0F" w:rsidP="00B90D0F">
      <w:pPr>
        <w:spacing w:after="0" w:line="240" w:lineRule="auto"/>
        <w:jc w:val="center"/>
        <w:rPr>
          <w:rFonts w:ascii="Times New Roman" w:eastAsia="Calibri" w:hAnsi="Times New Roman" w:cs="Times New Roman"/>
          <w:b/>
          <w:sz w:val="24"/>
          <w:szCs w:val="24"/>
        </w:rPr>
      </w:pPr>
    </w:p>
    <w:p w:rsidR="00B90D0F" w:rsidRPr="00B90D0F" w:rsidRDefault="00B90D0F" w:rsidP="00B90D0F">
      <w:pPr>
        <w:spacing w:after="0" w:line="240" w:lineRule="auto"/>
        <w:jc w:val="center"/>
        <w:rPr>
          <w:rFonts w:ascii="Times New Roman" w:eastAsia="Calibri" w:hAnsi="Times New Roman" w:cs="Times New Roman"/>
          <w:b/>
          <w:sz w:val="24"/>
          <w:szCs w:val="24"/>
        </w:rPr>
      </w:pPr>
      <w:r w:rsidRPr="00B90D0F">
        <w:rPr>
          <w:rFonts w:ascii="Times New Roman" w:eastAsia="Calibri" w:hAnsi="Times New Roman" w:cs="Times New Roman"/>
          <w:b/>
          <w:sz w:val="24"/>
          <w:szCs w:val="24"/>
        </w:rPr>
        <w:t xml:space="preserve">Индикативные показатели муниципального контроля </w:t>
      </w:r>
    </w:p>
    <w:p w:rsidR="00B90D0F" w:rsidRPr="00B90D0F" w:rsidRDefault="00B90D0F" w:rsidP="00B90D0F">
      <w:pPr>
        <w:spacing w:after="0" w:line="240" w:lineRule="auto"/>
        <w:jc w:val="center"/>
        <w:rPr>
          <w:rFonts w:ascii="Times New Roman" w:eastAsia="Calibri" w:hAnsi="Times New Roman" w:cs="Times New Roman"/>
          <w:b/>
          <w:sz w:val="24"/>
          <w:szCs w:val="24"/>
        </w:rPr>
      </w:pPr>
      <w:r w:rsidRPr="00B90D0F">
        <w:rPr>
          <w:rFonts w:ascii="Times New Roman" w:eastAsia="Calibri" w:hAnsi="Times New Roman" w:cs="Times New Roman"/>
          <w:b/>
          <w:sz w:val="24"/>
          <w:szCs w:val="24"/>
        </w:rPr>
        <w:t>на автомобильном транспорте и в дорожном хозяйстве</w:t>
      </w:r>
    </w:p>
    <w:p w:rsidR="00B90D0F" w:rsidRPr="00B90D0F" w:rsidRDefault="00B90D0F" w:rsidP="00B90D0F">
      <w:pPr>
        <w:spacing w:after="0" w:line="240" w:lineRule="auto"/>
        <w:jc w:val="both"/>
        <w:rPr>
          <w:rFonts w:ascii="Times New Roman" w:eastAsia="Calibri" w:hAnsi="Times New Roman" w:cs="Times New Roman"/>
          <w:sz w:val="24"/>
          <w:szCs w:val="24"/>
        </w:rPr>
      </w:pPr>
    </w:p>
    <w:p w:rsidR="00B90D0F" w:rsidRPr="00B90D0F" w:rsidRDefault="00B90D0F" w:rsidP="00B90D0F">
      <w:pPr>
        <w:spacing w:after="0" w:line="240" w:lineRule="auto"/>
        <w:ind w:firstLine="709"/>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1) Количество внеплановых контрольных мероприятий, проведенных за отчетный период;</w:t>
      </w:r>
    </w:p>
    <w:p w:rsidR="00B90D0F" w:rsidRPr="00B90D0F" w:rsidRDefault="00B90D0F" w:rsidP="00B90D0F">
      <w:pPr>
        <w:spacing w:after="0" w:line="240" w:lineRule="auto"/>
        <w:ind w:firstLine="709"/>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2) Общее количество контрольных</w:t>
      </w:r>
      <w:r w:rsidRPr="00B90D0F">
        <w:rPr>
          <w:rFonts w:ascii="Times New Roman" w:eastAsia="Calibri" w:hAnsi="Times New Roman" w:cs="Times New Roman"/>
          <w:strike/>
          <w:sz w:val="24"/>
          <w:szCs w:val="24"/>
        </w:rPr>
        <w:t xml:space="preserve"> </w:t>
      </w:r>
      <w:r w:rsidRPr="00B90D0F">
        <w:rPr>
          <w:rFonts w:ascii="Times New Roman" w:eastAsia="Calibri" w:hAnsi="Times New Roman" w:cs="Times New Roman"/>
          <w:sz w:val="24"/>
          <w:szCs w:val="24"/>
        </w:rPr>
        <w:t>мероприятий с взаимодействием, проведенных за отчетный период;</w:t>
      </w:r>
    </w:p>
    <w:p w:rsidR="00B90D0F" w:rsidRPr="00B90D0F" w:rsidRDefault="00B90D0F" w:rsidP="00B90D0F">
      <w:pPr>
        <w:spacing w:after="0" w:line="240" w:lineRule="auto"/>
        <w:ind w:firstLine="709"/>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3) Количество контрольных мероприятий с взаимодействием по каждому виду контрольных мероприятий, проведенных за отчетный период;</w:t>
      </w:r>
    </w:p>
    <w:p w:rsidR="00B90D0F" w:rsidRPr="00B90D0F" w:rsidRDefault="00B90D0F" w:rsidP="00B90D0F">
      <w:pPr>
        <w:spacing w:after="0" w:line="240" w:lineRule="auto"/>
        <w:ind w:firstLine="709"/>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4) Количество контрольных мероприятий, проведенных с использованием средств дистанционного взаимодействия, за отчетный период;</w:t>
      </w:r>
    </w:p>
    <w:p w:rsidR="00B90D0F" w:rsidRPr="00B90D0F" w:rsidRDefault="00B90D0F" w:rsidP="00B90D0F">
      <w:pPr>
        <w:spacing w:after="0" w:line="240" w:lineRule="auto"/>
        <w:ind w:firstLine="709"/>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5) Количество предостережений о недопустимости нарушения обязательных требований, объявленных за отчетный период;</w:t>
      </w:r>
    </w:p>
    <w:p w:rsidR="00B90D0F" w:rsidRPr="00B90D0F" w:rsidRDefault="00B90D0F" w:rsidP="00B90D0F">
      <w:pPr>
        <w:spacing w:after="0" w:line="240" w:lineRule="auto"/>
        <w:ind w:firstLine="709"/>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6) Количество контрольных мероприятий, по результатам которых выявлены нарушения обязательных требований, за отчетный период;</w:t>
      </w:r>
    </w:p>
    <w:p w:rsidR="00B90D0F" w:rsidRPr="00B90D0F" w:rsidRDefault="00B90D0F" w:rsidP="00B90D0F">
      <w:pPr>
        <w:spacing w:after="0" w:line="240" w:lineRule="auto"/>
        <w:ind w:firstLine="709"/>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7) Количество контрольных мероприятий, по итогам которых возбуждены дела об административных правонарушениях, за отчетный период;</w:t>
      </w:r>
    </w:p>
    <w:p w:rsidR="00B90D0F" w:rsidRPr="00B90D0F" w:rsidRDefault="00B90D0F" w:rsidP="00B90D0F">
      <w:pPr>
        <w:spacing w:after="0" w:line="240" w:lineRule="auto"/>
        <w:ind w:firstLine="709"/>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8) Сумма административных штрафов, наложенных по результатам контрольных (надзорных) мероприятий, за отчетный период;</w:t>
      </w:r>
    </w:p>
    <w:p w:rsidR="00B90D0F" w:rsidRPr="00B90D0F" w:rsidRDefault="00B90D0F" w:rsidP="00B90D0F">
      <w:pPr>
        <w:spacing w:after="0" w:line="240" w:lineRule="auto"/>
        <w:ind w:firstLine="709"/>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9) Количество направленных в органы прокуратуры заявлений о согласовании проведения контрольных мероприятий, за отчетный период;</w:t>
      </w:r>
    </w:p>
    <w:p w:rsidR="00B90D0F" w:rsidRPr="00B90D0F" w:rsidRDefault="00B90D0F" w:rsidP="00B90D0F">
      <w:pPr>
        <w:spacing w:after="0" w:line="240" w:lineRule="auto"/>
        <w:ind w:firstLine="709"/>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10)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B90D0F" w:rsidRPr="00B90D0F" w:rsidRDefault="00B90D0F" w:rsidP="00B90D0F">
      <w:pPr>
        <w:spacing w:after="0" w:line="240" w:lineRule="auto"/>
        <w:ind w:firstLine="709"/>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11) Количество учтенных контролируемых лиц на конец отчетного периода;</w:t>
      </w:r>
    </w:p>
    <w:p w:rsidR="00B90D0F" w:rsidRPr="00B90D0F" w:rsidRDefault="00B90D0F" w:rsidP="00B90D0F">
      <w:pPr>
        <w:spacing w:after="0" w:line="240" w:lineRule="auto"/>
        <w:ind w:firstLine="709"/>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12) Количество учтенных контролируемых лиц, в отношении которых проведены контрольные мероприятия, за отчетный период;</w:t>
      </w:r>
    </w:p>
    <w:p w:rsidR="00B90D0F" w:rsidRPr="00B90D0F" w:rsidRDefault="00B90D0F" w:rsidP="00B90D0F">
      <w:pPr>
        <w:spacing w:after="0" w:line="240" w:lineRule="auto"/>
        <w:ind w:firstLine="709"/>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13)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B90D0F" w:rsidRPr="00B90D0F" w:rsidRDefault="00B90D0F" w:rsidP="00B90D0F">
      <w:pPr>
        <w:spacing w:after="0" w:line="240" w:lineRule="auto"/>
        <w:ind w:firstLine="709"/>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t>14)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B90D0F" w:rsidRPr="00B90D0F" w:rsidRDefault="00B90D0F" w:rsidP="00B90D0F">
      <w:pPr>
        <w:spacing w:after="0" w:line="240" w:lineRule="auto"/>
        <w:ind w:firstLine="709"/>
        <w:jc w:val="both"/>
        <w:rPr>
          <w:rFonts w:ascii="Times New Roman" w:eastAsia="Calibri" w:hAnsi="Times New Roman" w:cs="Times New Roman"/>
          <w:sz w:val="24"/>
          <w:szCs w:val="24"/>
        </w:rPr>
      </w:pPr>
      <w:r w:rsidRPr="00B90D0F">
        <w:rPr>
          <w:rFonts w:ascii="Times New Roman" w:eastAsia="Calibri" w:hAnsi="Times New Roman" w:cs="Times New Roman"/>
          <w:sz w:val="24"/>
          <w:szCs w:val="24"/>
        </w:rPr>
        <w:lastRenderedPageBreak/>
        <w:t>15)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2F6ED9" w:rsidRDefault="002F6ED9" w:rsidP="00705C9A">
      <w:pPr>
        <w:jc w:val="both"/>
        <w:rPr>
          <w:rFonts w:ascii="Calibri" w:eastAsia="Calibri" w:hAnsi="Calibri" w:cs="Times New Roman"/>
          <w:b/>
          <w:sz w:val="24"/>
          <w:szCs w:val="24"/>
        </w:rPr>
      </w:pPr>
    </w:p>
    <w:p w:rsidR="005E4BB4" w:rsidRDefault="005E4BB4" w:rsidP="00705C9A">
      <w:pPr>
        <w:jc w:val="both"/>
        <w:rPr>
          <w:rFonts w:ascii="Calibri" w:eastAsia="Calibri" w:hAnsi="Calibri" w:cs="Times New Roman"/>
          <w:b/>
          <w:sz w:val="24"/>
          <w:szCs w:val="24"/>
        </w:rPr>
      </w:pPr>
    </w:p>
    <w:p w:rsidR="005E4BB4" w:rsidRDefault="005E4BB4" w:rsidP="00705C9A">
      <w:pPr>
        <w:jc w:val="both"/>
        <w:rPr>
          <w:rFonts w:ascii="Calibri" w:eastAsia="Calibri" w:hAnsi="Calibri" w:cs="Times New Roman"/>
          <w:b/>
          <w:sz w:val="24"/>
          <w:szCs w:val="24"/>
        </w:rPr>
      </w:pPr>
    </w:p>
    <w:p w:rsidR="005E4BB4" w:rsidRDefault="005E4BB4" w:rsidP="00705C9A">
      <w:pPr>
        <w:jc w:val="both"/>
        <w:rPr>
          <w:rFonts w:ascii="Calibri" w:eastAsia="Calibri" w:hAnsi="Calibri" w:cs="Times New Roman"/>
          <w:b/>
          <w:sz w:val="24"/>
          <w:szCs w:val="24"/>
        </w:rPr>
      </w:pPr>
    </w:p>
    <w:p w:rsidR="005E4BB4" w:rsidRDefault="005E4BB4" w:rsidP="00705C9A">
      <w:pPr>
        <w:jc w:val="both"/>
        <w:rPr>
          <w:rFonts w:ascii="Calibri" w:eastAsia="Calibri" w:hAnsi="Calibri" w:cs="Times New Roman"/>
          <w:b/>
          <w:sz w:val="24"/>
          <w:szCs w:val="24"/>
        </w:rPr>
      </w:pPr>
    </w:p>
    <w:p w:rsidR="005E4BB4" w:rsidRDefault="005E4BB4" w:rsidP="00705C9A">
      <w:pPr>
        <w:jc w:val="both"/>
        <w:rPr>
          <w:rFonts w:ascii="Calibri" w:eastAsia="Calibri" w:hAnsi="Calibri" w:cs="Times New Roman"/>
          <w:b/>
          <w:sz w:val="24"/>
          <w:szCs w:val="24"/>
        </w:rPr>
      </w:pPr>
    </w:p>
    <w:p w:rsidR="005E4BB4" w:rsidRDefault="005E4BB4" w:rsidP="00705C9A">
      <w:pPr>
        <w:jc w:val="both"/>
        <w:rPr>
          <w:rFonts w:ascii="Calibri" w:eastAsia="Calibri" w:hAnsi="Calibri" w:cs="Times New Roman"/>
          <w:b/>
          <w:sz w:val="24"/>
          <w:szCs w:val="24"/>
        </w:rPr>
      </w:pPr>
    </w:p>
    <w:p w:rsidR="005E4BB4" w:rsidRDefault="005E4BB4" w:rsidP="00705C9A">
      <w:pPr>
        <w:jc w:val="both"/>
        <w:rPr>
          <w:rFonts w:ascii="Calibri" w:eastAsia="Calibri" w:hAnsi="Calibri" w:cs="Times New Roman"/>
          <w:b/>
          <w:sz w:val="24"/>
          <w:szCs w:val="24"/>
        </w:rPr>
      </w:pPr>
    </w:p>
    <w:p w:rsidR="005E4BB4" w:rsidRDefault="005E4BB4" w:rsidP="00705C9A">
      <w:pPr>
        <w:jc w:val="both"/>
        <w:rPr>
          <w:rFonts w:ascii="Calibri" w:eastAsia="Calibri" w:hAnsi="Calibri" w:cs="Times New Roman"/>
          <w:b/>
          <w:sz w:val="24"/>
          <w:szCs w:val="24"/>
        </w:rPr>
      </w:pPr>
    </w:p>
    <w:p w:rsidR="005E4BB4" w:rsidRDefault="005E4BB4" w:rsidP="00705C9A">
      <w:pPr>
        <w:jc w:val="both"/>
        <w:rPr>
          <w:rFonts w:ascii="Calibri" w:eastAsia="Calibri" w:hAnsi="Calibri" w:cs="Times New Roman"/>
          <w:b/>
          <w:sz w:val="24"/>
          <w:szCs w:val="24"/>
        </w:rPr>
      </w:pPr>
    </w:p>
    <w:p w:rsidR="005E4BB4" w:rsidRDefault="005E4BB4" w:rsidP="00705C9A">
      <w:pPr>
        <w:jc w:val="both"/>
        <w:rPr>
          <w:rFonts w:ascii="Calibri" w:eastAsia="Calibri" w:hAnsi="Calibri" w:cs="Times New Roman"/>
          <w:b/>
          <w:sz w:val="24"/>
          <w:szCs w:val="24"/>
        </w:rPr>
      </w:pPr>
    </w:p>
    <w:p w:rsidR="005E4BB4" w:rsidRDefault="005E4BB4" w:rsidP="00705C9A">
      <w:pPr>
        <w:jc w:val="both"/>
        <w:rPr>
          <w:rFonts w:ascii="Calibri" w:eastAsia="Calibri" w:hAnsi="Calibri" w:cs="Times New Roman"/>
          <w:b/>
          <w:sz w:val="24"/>
          <w:szCs w:val="24"/>
        </w:rPr>
      </w:pPr>
    </w:p>
    <w:p w:rsidR="005E4BB4" w:rsidRDefault="005E4BB4" w:rsidP="00705C9A">
      <w:pPr>
        <w:jc w:val="both"/>
        <w:rPr>
          <w:rFonts w:ascii="Calibri" w:eastAsia="Calibri" w:hAnsi="Calibri" w:cs="Times New Roman"/>
          <w:b/>
          <w:sz w:val="24"/>
          <w:szCs w:val="24"/>
        </w:rPr>
      </w:pPr>
    </w:p>
    <w:p w:rsidR="005E4BB4" w:rsidRDefault="005E4BB4" w:rsidP="00705C9A">
      <w:pPr>
        <w:jc w:val="both"/>
        <w:rPr>
          <w:rFonts w:ascii="Calibri" w:eastAsia="Calibri" w:hAnsi="Calibri" w:cs="Times New Roman"/>
          <w:b/>
          <w:sz w:val="24"/>
          <w:szCs w:val="24"/>
        </w:rPr>
      </w:pPr>
    </w:p>
    <w:p w:rsidR="005E4BB4" w:rsidRDefault="005E4BB4" w:rsidP="00705C9A">
      <w:pPr>
        <w:jc w:val="both"/>
        <w:rPr>
          <w:rFonts w:ascii="Calibri" w:eastAsia="Calibri" w:hAnsi="Calibri" w:cs="Times New Roman"/>
          <w:b/>
          <w:sz w:val="24"/>
          <w:szCs w:val="24"/>
        </w:rPr>
      </w:pPr>
    </w:p>
    <w:p w:rsidR="005E4BB4" w:rsidRDefault="005E4BB4" w:rsidP="00705C9A">
      <w:pPr>
        <w:jc w:val="both"/>
        <w:rPr>
          <w:rFonts w:ascii="Calibri" w:eastAsia="Calibri" w:hAnsi="Calibri" w:cs="Times New Roman"/>
          <w:b/>
          <w:sz w:val="24"/>
          <w:szCs w:val="24"/>
        </w:rPr>
      </w:pPr>
    </w:p>
    <w:p w:rsidR="005E4BB4" w:rsidRDefault="005E4BB4" w:rsidP="00705C9A">
      <w:pPr>
        <w:jc w:val="both"/>
        <w:rPr>
          <w:rFonts w:ascii="Calibri" w:eastAsia="Calibri" w:hAnsi="Calibri" w:cs="Times New Roman"/>
          <w:b/>
          <w:sz w:val="24"/>
          <w:szCs w:val="24"/>
        </w:rPr>
      </w:pPr>
    </w:p>
    <w:p w:rsidR="005E4BB4" w:rsidRDefault="005E4BB4" w:rsidP="00705C9A">
      <w:pPr>
        <w:jc w:val="both"/>
        <w:rPr>
          <w:rFonts w:ascii="Calibri" w:eastAsia="Calibri" w:hAnsi="Calibri" w:cs="Times New Roman"/>
          <w:b/>
          <w:sz w:val="24"/>
          <w:szCs w:val="24"/>
        </w:rPr>
      </w:pPr>
    </w:p>
    <w:p w:rsidR="005E4BB4" w:rsidRDefault="005E4BB4" w:rsidP="00705C9A">
      <w:pPr>
        <w:jc w:val="both"/>
        <w:rPr>
          <w:rFonts w:ascii="Calibri" w:eastAsia="Calibri" w:hAnsi="Calibri" w:cs="Times New Roman"/>
          <w:b/>
          <w:sz w:val="24"/>
          <w:szCs w:val="24"/>
        </w:rPr>
      </w:pPr>
    </w:p>
    <w:p w:rsidR="005E4BB4" w:rsidRDefault="005E4BB4" w:rsidP="00705C9A">
      <w:pPr>
        <w:jc w:val="both"/>
        <w:rPr>
          <w:rFonts w:ascii="Calibri" w:eastAsia="Calibri" w:hAnsi="Calibri" w:cs="Times New Roman"/>
          <w:b/>
          <w:sz w:val="24"/>
          <w:szCs w:val="24"/>
        </w:rPr>
      </w:pPr>
    </w:p>
    <w:p w:rsidR="005E4BB4" w:rsidRDefault="005E4BB4" w:rsidP="00705C9A">
      <w:pPr>
        <w:jc w:val="both"/>
        <w:rPr>
          <w:rFonts w:ascii="Calibri" w:eastAsia="Calibri" w:hAnsi="Calibri" w:cs="Times New Roman"/>
          <w:b/>
          <w:sz w:val="24"/>
          <w:szCs w:val="24"/>
        </w:rPr>
      </w:pPr>
    </w:p>
    <w:p w:rsidR="005E4BB4" w:rsidRDefault="005E4BB4" w:rsidP="00705C9A">
      <w:pPr>
        <w:jc w:val="both"/>
        <w:rPr>
          <w:rFonts w:ascii="Calibri" w:eastAsia="Calibri" w:hAnsi="Calibri" w:cs="Times New Roman"/>
          <w:b/>
          <w:sz w:val="24"/>
          <w:szCs w:val="24"/>
        </w:rPr>
      </w:pPr>
    </w:p>
    <w:p w:rsidR="005E4BB4" w:rsidRDefault="005E4BB4" w:rsidP="00705C9A">
      <w:pPr>
        <w:jc w:val="both"/>
        <w:rPr>
          <w:rFonts w:ascii="Calibri" w:eastAsia="Calibri" w:hAnsi="Calibri" w:cs="Times New Roman"/>
          <w:b/>
          <w:sz w:val="24"/>
          <w:szCs w:val="24"/>
        </w:rPr>
      </w:pPr>
    </w:p>
    <w:p w:rsidR="005E4BB4" w:rsidRPr="00705C9A" w:rsidRDefault="005E4BB4" w:rsidP="00705C9A">
      <w:pPr>
        <w:jc w:val="both"/>
        <w:rPr>
          <w:rFonts w:ascii="Calibri" w:eastAsia="Calibri" w:hAnsi="Calibri" w:cs="Times New Roman"/>
          <w:b/>
          <w:sz w:val="24"/>
          <w:szCs w:val="24"/>
        </w:rPr>
      </w:pPr>
    </w:p>
    <w:p w:rsidR="00F84ACD" w:rsidRPr="00615E57" w:rsidRDefault="00040F0B" w:rsidP="00615E57">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ar-SA"/>
        </w:rPr>
        <w:t xml:space="preserve"> </w:t>
      </w:r>
    </w:p>
    <w:p w:rsidR="00F84ACD" w:rsidRPr="00DD481E" w:rsidRDefault="00F84ACD" w:rsidP="00F84ACD">
      <w:pPr>
        <w:keepNext/>
        <w:spacing w:after="0" w:line="240" w:lineRule="auto"/>
        <w:outlineLvl w:val="6"/>
        <w:rPr>
          <w:rFonts w:ascii="Times New Roman" w:eastAsia="Times New Roman" w:hAnsi="Times New Roman" w:cs="Times New Roman"/>
          <w:sz w:val="24"/>
          <w:szCs w:val="24"/>
          <w:lang w:eastAsia="ru-RU"/>
        </w:rPr>
      </w:pPr>
      <w:r w:rsidRPr="00F84ACD">
        <w:rPr>
          <w:rFonts w:ascii="Times New Roman" w:eastAsia="Times New Roman" w:hAnsi="Times New Roman" w:cs="Times New Roman"/>
          <w:sz w:val="24"/>
          <w:szCs w:val="24"/>
          <w:lang w:eastAsia="ru-RU"/>
        </w:rPr>
        <w:lastRenderedPageBreak/>
        <w:t xml:space="preserve">                                           </w:t>
      </w:r>
      <w:r w:rsidR="00426E1A">
        <w:rPr>
          <w:rFonts w:ascii="Times New Roman" w:eastAsia="Times New Roman" w:hAnsi="Times New Roman" w:cs="Times New Roman"/>
          <w:sz w:val="24"/>
          <w:szCs w:val="24"/>
          <w:lang w:eastAsia="ru-RU"/>
        </w:rPr>
        <w:t xml:space="preserve">                      </w:t>
      </w:r>
      <w:r w:rsidRPr="00F84ACD">
        <w:rPr>
          <w:rFonts w:ascii="Times New Roman" w:eastAsia="Times New Roman" w:hAnsi="Times New Roman" w:cs="Times New Roman"/>
          <w:sz w:val="24"/>
          <w:szCs w:val="24"/>
          <w:lang w:eastAsia="ru-RU"/>
        </w:rPr>
        <w:t xml:space="preserve"> </w:t>
      </w:r>
      <w:r w:rsidRPr="00F84ACD">
        <w:rPr>
          <w:rFonts w:ascii="Times New Roman" w:eastAsia="Times New Roman" w:hAnsi="Times New Roman" w:cs="Times New Roman"/>
          <w:b/>
          <w:noProof/>
          <w:sz w:val="24"/>
          <w:szCs w:val="24"/>
          <w:lang w:eastAsia="ru-RU"/>
        </w:rPr>
        <w:drawing>
          <wp:inline distT="0" distB="0" distL="0" distR="0" wp14:anchorId="2FF8F6AF" wp14:editId="7D1C58C2">
            <wp:extent cx="514350" cy="600075"/>
            <wp:effectExtent l="0" t="0" r="0" b="952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10" cstate="print">
                      <a:lum contrast="20000"/>
                      <a:extLst>
                        <a:ext uri="{28A0092B-C50C-407E-A947-70E740481C1C}">
                          <a14:useLocalDpi xmlns:a14="http://schemas.microsoft.com/office/drawing/2010/main" val="0"/>
                        </a:ext>
                      </a:extLst>
                    </a:blip>
                    <a:srcRect/>
                    <a:stretch>
                      <a:fillRect/>
                    </a:stretch>
                  </pic:blipFill>
                  <pic:spPr bwMode="auto">
                    <a:xfrm>
                      <a:off x="0" y="0"/>
                      <a:ext cx="514350" cy="600075"/>
                    </a:xfrm>
                    <a:prstGeom prst="rect">
                      <a:avLst/>
                    </a:prstGeom>
                    <a:solidFill>
                      <a:srgbClr val="FFFFFF"/>
                    </a:solidFill>
                    <a:ln>
                      <a:noFill/>
                    </a:ln>
                  </pic:spPr>
                </pic:pic>
              </a:graphicData>
            </a:graphic>
          </wp:inline>
        </w:drawing>
      </w:r>
    </w:p>
    <w:p w:rsidR="00397063"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 </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 СОВЕТ   ДЕПУТАТОВ</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МУНИЦИПАЛЬНОГО ОБРАЗОВАНИЯ </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«МУНИЦИПАЛЬНЫЙ ОКРУГ </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ВОТКИНСКИЙ РАЙОН </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УДМУРТСКОЙ РЕСПУБЛИКИ»</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«УДМУРТ ЭЛЬКУНЫСЬ </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ВОТКА ЁРОС МУНИЦИПАЛ ОКРУГ»  </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МУНИЦИПАЛ КЫЛДЫТЭТЫСЬ </w:t>
      </w:r>
    </w:p>
    <w:p w:rsidR="00F84ACD" w:rsidRPr="00F84ACD" w:rsidRDefault="00F84ACD" w:rsidP="00311015">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ДЕПУТАТЪЁСЛЭН КЕНЕШСЫ   </w:t>
      </w:r>
    </w:p>
    <w:p w:rsid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p>
    <w:p w:rsidR="00426E1A" w:rsidRPr="00F84ACD" w:rsidRDefault="00426E1A" w:rsidP="00F84ACD">
      <w:pPr>
        <w:keepNext/>
        <w:spacing w:after="0" w:line="240" w:lineRule="auto"/>
        <w:jc w:val="center"/>
        <w:outlineLvl w:val="6"/>
        <w:rPr>
          <w:rFonts w:ascii="Times New Roman" w:eastAsia="Times New Roman" w:hAnsi="Times New Roman" w:cs="Times New Roman"/>
          <w:b/>
          <w:sz w:val="24"/>
          <w:szCs w:val="24"/>
          <w:lang w:eastAsia="ru-RU"/>
        </w:rPr>
      </w:pPr>
    </w:p>
    <w:p w:rsidR="002F6ED9" w:rsidRPr="002553DC" w:rsidRDefault="00F84ACD" w:rsidP="002553DC">
      <w:pPr>
        <w:keepNext/>
        <w:spacing w:after="0" w:line="240" w:lineRule="auto"/>
        <w:jc w:val="center"/>
        <w:outlineLvl w:val="6"/>
        <w:rPr>
          <w:rFonts w:ascii="Times New Roman" w:eastAsia="Times New Roman" w:hAnsi="Times New Roman" w:cs="Times New Roman"/>
          <w:b/>
          <w:sz w:val="40"/>
          <w:szCs w:val="40"/>
          <w:lang w:eastAsia="ru-RU"/>
        </w:rPr>
      </w:pPr>
      <w:proofErr w:type="gramStart"/>
      <w:r w:rsidRPr="00F84ACD">
        <w:rPr>
          <w:rFonts w:ascii="Times New Roman" w:eastAsia="Times New Roman" w:hAnsi="Times New Roman" w:cs="Times New Roman"/>
          <w:b/>
          <w:sz w:val="40"/>
          <w:szCs w:val="40"/>
          <w:lang w:eastAsia="ru-RU"/>
        </w:rPr>
        <w:t>Р</w:t>
      </w:r>
      <w:proofErr w:type="gramEnd"/>
      <w:r w:rsidRPr="00F84ACD">
        <w:rPr>
          <w:rFonts w:ascii="Times New Roman" w:eastAsia="Times New Roman" w:hAnsi="Times New Roman" w:cs="Times New Roman"/>
          <w:b/>
          <w:sz w:val="40"/>
          <w:szCs w:val="40"/>
          <w:lang w:eastAsia="ru-RU"/>
        </w:rPr>
        <w:t xml:space="preserve"> Е Ш Е Н И Е</w:t>
      </w:r>
      <w:r w:rsidRPr="00F84ACD">
        <w:rPr>
          <w:rFonts w:ascii="Times New Roman" w:eastAsia="Times New Roman" w:hAnsi="Times New Roman" w:cs="Times New Roman"/>
          <w:sz w:val="24"/>
          <w:szCs w:val="24"/>
          <w:lang w:eastAsia="ru-RU"/>
        </w:rPr>
        <w:t xml:space="preserve"> </w:t>
      </w:r>
      <w:r w:rsidRPr="00F84ACD">
        <w:rPr>
          <w:rFonts w:ascii="Times New Roman" w:eastAsia="Times New Roman" w:hAnsi="Times New Roman" w:cs="Times New Roman"/>
          <w:sz w:val="26"/>
          <w:szCs w:val="26"/>
          <w:lang w:eastAsia="ru-RU"/>
        </w:rPr>
        <w:t xml:space="preserve">           </w:t>
      </w:r>
    </w:p>
    <w:p w:rsidR="002553DC" w:rsidRPr="002553DC" w:rsidRDefault="00304C9B" w:rsidP="002553DC">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5"/>
          <w:szCs w:val="25"/>
          <w:lang w:eastAsia="ru-RU"/>
        </w:rPr>
        <w:t xml:space="preserve"> </w:t>
      </w:r>
    </w:p>
    <w:p w:rsidR="00426E1A" w:rsidRPr="00426E1A" w:rsidRDefault="005E4BB4" w:rsidP="00426E1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E1A" w:rsidRPr="00426E1A">
        <w:rPr>
          <w:rFonts w:ascii="Times New Roman" w:eastAsia="Times New Roman" w:hAnsi="Times New Roman" w:cs="Times New Roman"/>
          <w:sz w:val="24"/>
          <w:szCs w:val="24"/>
          <w:lang w:eastAsia="ru-RU"/>
        </w:rPr>
        <w:t>г. Воткинск</w:t>
      </w:r>
    </w:p>
    <w:p w:rsidR="00426E1A" w:rsidRPr="00426E1A" w:rsidRDefault="00426E1A" w:rsidP="00426E1A">
      <w:pPr>
        <w:spacing w:after="0" w:line="240" w:lineRule="auto"/>
        <w:contextualSpacing/>
        <w:jc w:val="center"/>
        <w:rPr>
          <w:rFonts w:ascii="Times New Roman" w:eastAsia="Times New Roman" w:hAnsi="Times New Roman" w:cs="Times New Roman"/>
          <w:sz w:val="24"/>
          <w:szCs w:val="24"/>
          <w:lang w:eastAsia="ru-RU"/>
        </w:rPr>
      </w:pPr>
    </w:p>
    <w:p w:rsidR="00426E1A" w:rsidRPr="00426E1A" w:rsidRDefault="00426E1A" w:rsidP="00426E1A">
      <w:pPr>
        <w:spacing w:after="0" w:line="240" w:lineRule="auto"/>
        <w:contextualSpacing/>
        <w:jc w:val="center"/>
        <w:rPr>
          <w:rFonts w:ascii="Times New Roman" w:eastAsia="Times New Roman" w:hAnsi="Times New Roman" w:cs="Times New Roman"/>
          <w:sz w:val="24"/>
          <w:szCs w:val="24"/>
          <w:lang w:eastAsia="ru-RU"/>
        </w:rPr>
      </w:pPr>
    </w:p>
    <w:p w:rsidR="00426E1A" w:rsidRPr="00426E1A" w:rsidRDefault="00426E1A" w:rsidP="00426E1A">
      <w:pPr>
        <w:spacing w:after="0" w:line="240" w:lineRule="auto"/>
        <w:jc w:val="center"/>
        <w:rPr>
          <w:rFonts w:ascii="Times New Roman" w:eastAsia="Times New Roman" w:hAnsi="Times New Roman" w:cs="Times New Roman"/>
          <w:b/>
          <w:sz w:val="24"/>
          <w:szCs w:val="24"/>
          <w:lang w:eastAsia="ru-RU"/>
        </w:rPr>
      </w:pPr>
      <w:r w:rsidRPr="00426E1A">
        <w:rPr>
          <w:rFonts w:ascii="Times New Roman" w:eastAsia="Times New Roman" w:hAnsi="Times New Roman" w:cs="Times New Roman"/>
          <w:b/>
          <w:sz w:val="24"/>
          <w:szCs w:val="24"/>
          <w:lang w:eastAsia="ru-RU"/>
        </w:rPr>
        <w:t xml:space="preserve">Об утверждении Положения о порядке осуществления муниципального контроля в сфере благоустройства на территории муниципального образования «Муниципальный округ Воткинский район Удмуртской Республики» </w:t>
      </w:r>
    </w:p>
    <w:p w:rsidR="00426E1A" w:rsidRPr="00426E1A" w:rsidRDefault="00426E1A" w:rsidP="00426E1A">
      <w:pPr>
        <w:spacing w:after="0" w:line="240" w:lineRule="auto"/>
        <w:contextualSpacing/>
        <w:jc w:val="center"/>
        <w:rPr>
          <w:rFonts w:ascii="Times New Roman" w:eastAsia="Times New Roman" w:hAnsi="Times New Roman" w:cs="Times New Roman"/>
          <w:sz w:val="24"/>
          <w:szCs w:val="24"/>
          <w:lang w:eastAsia="ru-RU"/>
        </w:rPr>
      </w:pPr>
    </w:p>
    <w:p w:rsidR="00426E1A" w:rsidRPr="00426E1A" w:rsidRDefault="00426E1A" w:rsidP="00426E1A">
      <w:pPr>
        <w:autoSpaceDE w:val="0"/>
        <w:autoSpaceDN w:val="0"/>
        <w:adjustRightInd w:val="0"/>
        <w:spacing w:after="0" w:line="240" w:lineRule="auto"/>
        <w:jc w:val="both"/>
        <w:rPr>
          <w:rFonts w:ascii="Times New Roman" w:eastAsia="Calibri" w:hAnsi="Times New Roman" w:cs="Times New Roman"/>
          <w:b/>
          <w:color w:val="000000"/>
          <w:sz w:val="24"/>
          <w:szCs w:val="24"/>
        </w:rPr>
      </w:pPr>
    </w:p>
    <w:p w:rsidR="00426E1A" w:rsidRPr="00426E1A" w:rsidRDefault="00426E1A" w:rsidP="00426E1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           В соответствии с </w:t>
      </w:r>
      <w:hyperlink r:id="rId33" w:history="1">
        <w:r w:rsidRPr="00426E1A">
          <w:rPr>
            <w:rFonts w:ascii="Times New Roman" w:eastAsia="Times New Roman" w:hAnsi="Times New Roman" w:cs="Times New Roman"/>
            <w:sz w:val="24"/>
            <w:szCs w:val="24"/>
            <w:lang w:eastAsia="ru-RU"/>
          </w:rPr>
          <w:t>пунктом 25 части 1 статьи 16</w:t>
        </w:r>
      </w:hyperlink>
      <w:r w:rsidRPr="00426E1A">
        <w:rPr>
          <w:rFonts w:ascii="Times New Roman" w:eastAsia="Times New Roman" w:hAnsi="Times New Roman" w:cs="Times New Roman"/>
          <w:sz w:val="24"/>
          <w:szCs w:val="24"/>
          <w:lang w:eastAsia="ru-RU"/>
        </w:rPr>
        <w:t xml:space="preserve"> Федерального закона от 06.10.2003 № 131-ФЗ «Об общих принципах организации местного самоуправления в Российской Федерации», Федеральным </w:t>
      </w:r>
      <w:hyperlink r:id="rId34" w:history="1">
        <w:r w:rsidRPr="00426E1A">
          <w:rPr>
            <w:rFonts w:ascii="Times New Roman" w:eastAsia="Times New Roman" w:hAnsi="Times New Roman" w:cs="Times New Roman"/>
            <w:sz w:val="24"/>
            <w:szCs w:val="24"/>
            <w:lang w:eastAsia="ru-RU"/>
          </w:rPr>
          <w:t>законом</w:t>
        </w:r>
      </w:hyperlink>
      <w:r w:rsidRPr="00426E1A">
        <w:rPr>
          <w:rFonts w:ascii="Times New Roman" w:eastAsia="Times New Roman" w:hAnsi="Times New Roman" w:cs="Times New Roman"/>
          <w:sz w:val="24"/>
          <w:szCs w:val="24"/>
          <w:lang w:eastAsia="ru-RU"/>
        </w:rPr>
        <w:t xml:space="preserve"> от 31.07.2020 № 248-ФЗ «О государственном контроле (надзоре) и муниципальном контроле в Российской Федерации»,</w:t>
      </w:r>
    </w:p>
    <w:p w:rsidR="00426E1A" w:rsidRPr="00426E1A" w:rsidRDefault="00426E1A" w:rsidP="00426E1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26E1A" w:rsidRPr="00426E1A" w:rsidRDefault="00426E1A" w:rsidP="00426E1A">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26E1A">
        <w:rPr>
          <w:rFonts w:ascii="Times New Roman" w:eastAsia="Times New Roman" w:hAnsi="Times New Roman" w:cs="Times New Roman"/>
          <w:sz w:val="24"/>
          <w:szCs w:val="24"/>
          <w:lang w:eastAsia="ru-RU"/>
        </w:rPr>
        <w:t xml:space="preserve">Совет депутатов муниципального образования </w:t>
      </w:r>
      <w:r w:rsidRPr="00426E1A">
        <w:rPr>
          <w:rFonts w:ascii="Times New Roman" w:eastAsia="Times New Roman" w:hAnsi="Times New Roman" w:cs="Times New Roman"/>
          <w:bCs/>
          <w:sz w:val="24"/>
          <w:szCs w:val="24"/>
          <w:lang w:eastAsia="ru-RU"/>
        </w:rPr>
        <w:t>«Муниципальный округ Воткинский  район Удмуртской Республики»  решает:</w:t>
      </w:r>
    </w:p>
    <w:p w:rsidR="00426E1A" w:rsidRPr="00426E1A" w:rsidRDefault="00426E1A" w:rsidP="00426E1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1. Утвердить Положение о порядке осуществления муниципального контроля в сфере благоустройства на территории муниципального образования «Муниципальный округ Воткинский район Удмуртской Республики».</w:t>
      </w:r>
    </w:p>
    <w:p w:rsidR="00426E1A" w:rsidRPr="00426E1A" w:rsidRDefault="00426E1A" w:rsidP="00426E1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2. Настоящее решение подлежит официальному опубликованию в средстве массовой информации «Вестник правовых актов муниципального образования «Муниципальный округ Воткинский район Удмуртской Республики», на официальном сайте муниципального образования «Муниципальный округ Воткинский район Удмуртской Республики».</w:t>
      </w:r>
    </w:p>
    <w:p w:rsidR="00426E1A" w:rsidRPr="00426E1A" w:rsidRDefault="00426E1A" w:rsidP="00426E1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3. Признать утратившими силу:</w:t>
      </w:r>
    </w:p>
    <w:p w:rsidR="00426E1A" w:rsidRPr="00426E1A" w:rsidRDefault="00426E1A" w:rsidP="00426E1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Решение Совета депутатов муниципального образования «Муниципальный округ Воткинский район Удмуртской Республики» от 26.06.2025 № 707 «Об утверждении Положения о порядке осуществления муниципального контроля в сфере благоустройства на территории муниципального образования «Муниципальный округ Воткинский район Удмуртской Республики».</w:t>
      </w:r>
    </w:p>
    <w:p w:rsidR="00426E1A" w:rsidRPr="00426E1A" w:rsidRDefault="00426E1A" w:rsidP="00426E1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lastRenderedPageBreak/>
        <w:t xml:space="preserve"> 4. </w:t>
      </w:r>
      <w:proofErr w:type="gramStart"/>
      <w:r w:rsidRPr="00426E1A">
        <w:rPr>
          <w:rFonts w:ascii="Times New Roman" w:eastAsia="Times New Roman" w:hAnsi="Times New Roman" w:cs="Times New Roman"/>
          <w:sz w:val="24"/>
          <w:szCs w:val="24"/>
          <w:lang w:eastAsia="ru-RU"/>
        </w:rPr>
        <w:t>Контроль за</w:t>
      </w:r>
      <w:proofErr w:type="gramEnd"/>
      <w:r w:rsidRPr="00426E1A">
        <w:rPr>
          <w:rFonts w:ascii="Times New Roman" w:eastAsia="Times New Roman" w:hAnsi="Times New Roman" w:cs="Times New Roman"/>
          <w:sz w:val="24"/>
          <w:szCs w:val="24"/>
          <w:lang w:eastAsia="ru-RU"/>
        </w:rPr>
        <w:t xml:space="preserve"> исполнением решения возложить на заместителя главы Администрации муниципального образования «Муниципальный округ Воткинский  район Удмуртской Республики» по строительству, ЖКХ и дорожной деятельности.</w:t>
      </w:r>
    </w:p>
    <w:p w:rsidR="00426E1A" w:rsidRPr="00426E1A" w:rsidRDefault="00426E1A" w:rsidP="00426E1A">
      <w:pPr>
        <w:spacing w:after="0" w:line="240" w:lineRule="auto"/>
        <w:jc w:val="both"/>
        <w:rPr>
          <w:rFonts w:ascii="Times New Roman" w:eastAsia="Times New Roman" w:hAnsi="Times New Roman" w:cs="Times New Roman"/>
          <w:sz w:val="24"/>
          <w:szCs w:val="24"/>
          <w:lang w:eastAsia="ru-RU"/>
        </w:rPr>
      </w:pPr>
    </w:p>
    <w:p w:rsidR="00426E1A" w:rsidRPr="00426E1A" w:rsidRDefault="00426E1A" w:rsidP="00426E1A">
      <w:pPr>
        <w:spacing w:after="0" w:line="240" w:lineRule="auto"/>
        <w:jc w:val="both"/>
        <w:rPr>
          <w:rFonts w:ascii="Times New Roman" w:eastAsia="Times New Roman" w:hAnsi="Times New Roman" w:cs="Times New Roman"/>
          <w:sz w:val="24"/>
          <w:szCs w:val="24"/>
          <w:lang w:eastAsia="ru-RU"/>
        </w:rPr>
      </w:pPr>
    </w:p>
    <w:p w:rsidR="00426E1A" w:rsidRPr="00426E1A" w:rsidRDefault="00426E1A" w:rsidP="00426E1A">
      <w:pPr>
        <w:spacing w:after="0" w:line="240" w:lineRule="auto"/>
        <w:jc w:val="both"/>
        <w:rPr>
          <w:rFonts w:ascii="Times New Roman" w:eastAsia="Times New Roman" w:hAnsi="Times New Roman" w:cs="Times New Roman"/>
          <w:sz w:val="24"/>
          <w:szCs w:val="24"/>
          <w:lang w:eastAsia="ru-RU"/>
        </w:rPr>
      </w:pPr>
    </w:p>
    <w:p w:rsidR="00426E1A" w:rsidRPr="00426E1A" w:rsidRDefault="00426E1A" w:rsidP="00426E1A">
      <w:pPr>
        <w:spacing w:after="0" w:line="216" w:lineRule="auto"/>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Председатель Совета депутатов                                                                   М.В. Ярко</w:t>
      </w:r>
    </w:p>
    <w:p w:rsidR="00426E1A" w:rsidRPr="00426E1A" w:rsidRDefault="00426E1A" w:rsidP="00426E1A">
      <w:pPr>
        <w:spacing w:after="0" w:line="216" w:lineRule="auto"/>
        <w:rPr>
          <w:rFonts w:ascii="Times New Roman" w:eastAsia="Times New Roman" w:hAnsi="Times New Roman" w:cs="Times New Roman"/>
          <w:sz w:val="24"/>
          <w:szCs w:val="24"/>
          <w:lang w:eastAsia="ru-RU"/>
        </w:rPr>
      </w:pPr>
    </w:p>
    <w:p w:rsidR="00426E1A" w:rsidRPr="00426E1A" w:rsidRDefault="00426E1A" w:rsidP="00426E1A">
      <w:pPr>
        <w:spacing w:after="0" w:line="216" w:lineRule="auto"/>
        <w:rPr>
          <w:rFonts w:ascii="Times New Roman" w:eastAsia="Times New Roman" w:hAnsi="Times New Roman" w:cs="Times New Roman"/>
          <w:sz w:val="24"/>
          <w:szCs w:val="24"/>
          <w:lang w:eastAsia="ru-RU"/>
        </w:rPr>
      </w:pPr>
    </w:p>
    <w:p w:rsidR="00426E1A" w:rsidRPr="00426E1A" w:rsidRDefault="00426E1A" w:rsidP="00426E1A">
      <w:pPr>
        <w:spacing w:after="0" w:line="216" w:lineRule="auto"/>
        <w:rPr>
          <w:rFonts w:ascii="Times New Roman" w:eastAsia="Times New Roman" w:hAnsi="Times New Roman" w:cs="Times New Roman"/>
          <w:sz w:val="24"/>
          <w:szCs w:val="24"/>
          <w:lang w:eastAsia="ru-RU"/>
        </w:rPr>
      </w:pPr>
    </w:p>
    <w:p w:rsidR="00426E1A" w:rsidRPr="00426E1A" w:rsidRDefault="00426E1A" w:rsidP="00426E1A">
      <w:pPr>
        <w:spacing w:after="0" w:line="216" w:lineRule="auto"/>
        <w:rPr>
          <w:rFonts w:ascii="Times New Roman" w:eastAsia="Times New Roman" w:hAnsi="Times New Roman" w:cs="Times New Roman"/>
          <w:sz w:val="24"/>
          <w:szCs w:val="24"/>
          <w:lang w:eastAsia="ru-RU"/>
        </w:rPr>
      </w:pPr>
    </w:p>
    <w:p w:rsidR="00426E1A" w:rsidRPr="00426E1A" w:rsidRDefault="00426E1A" w:rsidP="00426E1A">
      <w:pPr>
        <w:spacing w:after="0" w:line="216" w:lineRule="auto"/>
        <w:rPr>
          <w:rFonts w:ascii="Times New Roman" w:eastAsia="Times New Roman" w:hAnsi="Times New Roman" w:cs="Times New Roman"/>
          <w:sz w:val="24"/>
          <w:szCs w:val="24"/>
          <w:lang w:eastAsia="ru-RU"/>
        </w:rPr>
      </w:pPr>
      <w:proofErr w:type="spellStart"/>
      <w:r w:rsidRPr="00426E1A">
        <w:rPr>
          <w:rFonts w:ascii="Times New Roman" w:eastAsia="Times New Roman" w:hAnsi="Times New Roman" w:cs="Times New Roman"/>
          <w:sz w:val="24"/>
          <w:szCs w:val="24"/>
          <w:lang w:eastAsia="ru-RU"/>
        </w:rPr>
        <w:t>ВрИП</w:t>
      </w:r>
      <w:proofErr w:type="spellEnd"/>
      <w:r w:rsidRPr="00426E1A">
        <w:rPr>
          <w:rFonts w:ascii="Times New Roman" w:eastAsia="Times New Roman" w:hAnsi="Times New Roman" w:cs="Times New Roman"/>
          <w:sz w:val="24"/>
          <w:szCs w:val="24"/>
          <w:lang w:eastAsia="ru-RU"/>
        </w:rPr>
        <w:t xml:space="preserve"> Главы муниципального образования                                                    Д.А. Русских</w:t>
      </w:r>
    </w:p>
    <w:p w:rsidR="00426E1A" w:rsidRPr="00426E1A" w:rsidRDefault="00426E1A" w:rsidP="00426E1A">
      <w:pPr>
        <w:spacing w:after="0" w:line="216" w:lineRule="auto"/>
        <w:jc w:val="both"/>
        <w:rPr>
          <w:rFonts w:ascii="Times New Roman" w:eastAsia="Times New Roman" w:hAnsi="Times New Roman" w:cs="Times New Roman"/>
          <w:sz w:val="24"/>
          <w:szCs w:val="24"/>
          <w:lang w:eastAsia="ru-RU"/>
        </w:rPr>
      </w:pPr>
    </w:p>
    <w:p w:rsidR="00426E1A" w:rsidRPr="00426E1A" w:rsidRDefault="00426E1A" w:rsidP="00426E1A">
      <w:pPr>
        <w:spacing w:after="0" w:line="216" w:lineRule="auto"/>
        <w:jc w:val="both"/>
        <w:rPr>
          <w:rFonts w:ascii="Times New Roman" w:eastAsia="Times New Roman" w:hAnsi="Times New Roman" w:cs="Times New Roman"/>
          <w:sz w:val="24"/>
          <w:szCs w:val="24"/>
          <w:lang w:eastAsia="ru-RU"/>
        </w:rPr>
      </w:pPr>
    </w:p>
    <w:p w:rsidR="00426E1A" w:rsidRPr="00426E1A" w:rsidRDefault="00426E1A" w:rsidP="00426E1A">
      <w:pPr>
        <w:spacing w:after="0" w:line="216" w:lineRule="auto"/>
        <w:jc w:val="both"/>
        <w:rPr>
          <w:rFonts w:ascii="Times New Roman" w:eastAsia="Times New Roman" w:hAnsi="Times New Roman" w:cs="Times New Roman"/>
          <w:sz w:val="24"/>
          <w:szCs w:val="24"/>
          <w:lang w:eastAsia="ru-RU"/>
        </w:rPr>
      </w:pPr>
    </w:p>
    <w:p w:rsidR="00426E1A" w:rsidRPr="00426E1A" w:rsidRDefault="00426E1A" w:rsidP="00426E1A">
      <w:pPr>
        <w:spacing w:after="0" w:line="216" w:lineRule="auto"/>
        <w:jc w:val="both"/>
        <w:rPr>
          <w:rFonts w:ascii="Times New Roman" w:eastAsia="Times New Roman" w:hAnsi="Times New Roman" w:cs="Times New Roman"/>
          <w:sz w:val="24"/>
          <w:szCs w:val="24"/>
          <w:lang w:eastAsia="ru-RU"/>
        </w:rPr>
      </w:pPr>
    </w:p>
    <w:p w:rsidR="00426E1A" w:rsidRPr="00426E1A" w:rsidRDefault="00426E1A" w:rsidP="00426E1A">
      <w:pPr>
        <w:spacing w:after="0" w:line="216" w:lineRule="auto"/>
        <w:jc w:val="both"/>
        <w:rPr>
          <w:rFonts w:ascii="Times New Roman" w:eastAsia="Times New Roman" w:hAnsi="Times New Roman" w:cs="Times New Roman"/>
          <w:sz w:val="24"/>
          <w:szCs w:val="24"/>
          <w:lang w:eastAsia="ru-RU"/>
        </w:rPr>
      </w:pPr>
    </w:p>
    <w:p w:rsidR="00426E1A" w:rsidRPr="00426E1A" w:rsidRDefault="00426E1A" w:rsidP="00426E1A">
      <w:pPr>
        <w:spacing w:after="0" w:line="216" w:lineRule="auto"/>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г. Воткинск</w:t>
      </w:r>
    </w:p>
    <w:p w:rsidR="00426E1A" w:rsidRPr="00426E1A" w:rsidRDefault="00426E1A" w:rsidP="00426E1A">
      <w:pPr>
        <w:spacing w:after="0" w:line="216" w:lineRule="auto"/>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«28» мая 2026 года</w:t>
      </w:r>
    </w:p>
    <w:p w:rsidR="00426E1A" w:rsidRPr="00426E1A" w:rsidRDefault="00426E1A" w:rsidP="00426E1A">
      <w:pPr>
        <w:spacing w:after="0" w:line="216" w:lineRule="auto"/>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809</w:t>
      </w:r>
    </w:p>
    <w:p w:rsidR="00426E1A" w:rsidRPr="00426E1A" w:rsidRDefault="00426E1A" w:rsidP="00426E1A">
      <w:pPr>
        <w:widowControl w:val="0"/>
        <w:autoSpaceDE w:val="0"/>
        <w:autoSpaceDN w:val="0"/>
        <w:spacing w:after="0" w:line="240" w:lineRule="auto"/>
        <w:outlineLvl w:val="0"/>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 </w:t>
      </w:r>
    </w:p>
    <w:p w:rsidR="00426E1A" w:rsidRPr="00426E1A" w:rsidRDefault="00426E1A" w:rsidP="00426E1A">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outlineLvl w:val="0"/>
        <w:rPr>
          <w:rFonts w:ascii="Times New Roman" w:eastAsia="Times New Roman" w:hAnsi="Times New Roman" w:cs="Times New Roman"/>
          <w:color w:val="FF0000"/>
          <w:sz w:val="24"/>
          <w:szCs w:val="24"/>
          <w:lang w:eastAsia="ru-RU"/>
        </w:rPr>
      </w:pPr>
    </w:p>
    <w:p w:rsidR="00426E1A" w:rsidRPr="00426E1A" w:rsidRDefault="00426E1A" w:rsidP="00426E1A">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426E1A" w:rsidRDefault="00426E1A" w:rsidP="00426E1A">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426E1A" w:rsidRDefault="00426E1A" w:rsidP="00426E1A">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Утверждено</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решением Совета депутатов</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муниципального образования </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«Муниципальный округ Воткинский район </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Удмуртской Республики»</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от «28» мая  2026 года  № 809</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26E1A">
        <w:rPr>
          <w:rFonts w:ascii="Times New Roman" w:eastAsia="Times New Roman" w:hAnsi="Times New Roman" w:cs="Times New Roman"/>
          <w:b/>
          <w:sz w:val="24"/>
          <w:szCs w:val="24"/>
          <w:lang w:eastAsia="ru-RU"/>
        </w:rPr>
        <w:t>ПОЛОЖЕНИЕ</w:t>
      </w:r>
    </w:p>
    <w:p w:rsidR="00426E1A" w:rsidRPr="00426E1A" w:rsidRDefault="00426E1A" w:rsidP="00426E1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26E1A">
        <w:rPr>
          <w:rFonts w:ascii="Times New Roman" w:eastAsia="Times New Roman" w:hAnsi="Times New Roman" w:cs="Times New Roman"/>
          <w:b/>
          <w:sz w:val="24"/>
          <w:szCs w:val="24"/>
          <w:lang w:eastAsia="ru-RU"/>
        </w:rPr>
        <w:t>О МУНИЦИПАЛЬНОМ КОНТРОЛЕ В СФЕРЕ БЛАГОУСТРОЙСТВА НА ТЕРРИТОРИИ МУНИЦИПАЛЬНОГО ОБРАЗОВАНИЯ «МУНИЦИПАЛЬНЫЙ ОКРУГ ВОТКИНСКИЙ РАЙОН УДМУРТСКОЙ РЕСПУБЛИКИ»</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426E1A">
        <w:rPr>
          <w:rFonts w:ascii="Times New Roman" w:eastAsia="Times New Roman" w:hAnsi="Times New Roman" w:cs="Times New Roman"/>
          <w:b/>
          <w:sz w:val="24"/>
          <w:szCs w:val="24"/>
          <w:lang w:eastAsia="ru-RU"/>
        </w:rPr>
        <w:t>1. Общие положения</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1.1. Настоящее Положение устанавливает порядок организации и осуществления муниципального контроля в сфере благоустройства на территории муниципального образования «Муниципальный округ Воткинский район Удмуртской Республики» (далее - муниципальный контроль в сфере благоустройства, Положение).</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1.2. Предметом муниципального контроля в сфере благоустройства является соблюдение юридическими лицами, индивидуальными предпринимателями, гражданами (далее - контролируемые лица):</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требований Правил благоустройства территории муниципального образования «Муниципальный округ Воткинский район Удмуртской Республики (далее - Правила благоустройства);</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исполнение решений, принимаемых по результатам контрольных мероприятий.</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1.3. Муниципальный контроль в сфере благоустройства осуществляется Администрацией муниципального образования «Муниципальный округ Воткинский район Удмуртской Республики» (далее – Администрация, орган муниципального контроля, контрольный орган).</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1.4. От имени Администрации полномочия по муниципальному контролю</w:t>
      </w:r>
      <w:r w:rsidRPr="00426E1A">
        <w:rPr>
          <w:rFonts w:ascii="Times New Roman" w:eastAsia="Calibri" w:hAnsi="Times New Roman" w:cs="Times New Roman"/>
          <w:sz w:val="24"/>
          <w:szCs w:val="24"/>
        </w:rPr>
        <w:t xml:space="preserve"> в сфере благоустройства</w:t>
      </w:r>
      <w:r w:rsidRPr="00426E1A">
        <w:rPr>
          <w:rFonts w:ascii="Times New Roman" w:eastAsia="Times New Roman" w:hAnsi="Times New Roman" w:cs="Times New Roman"/>
          <w:sz w:val="24"/>
          <w:szCs w:val="24"/>
          <w:lang w:eastAsia="ru-RU"/>
        </w:rPr>
        <w:t xml:space="preserve"> осуществляются должностными лицами Отдела архитектуры и строительства Администрации муниципального образования «Муниципальный округ Воткинский район Удмуртской Республики» (далее – Отдел).</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trike/>
          <w:sz w:val="24"/>
          <w:szCs w:val="24"/>
          <w:lang w:eastAsia="ru-RU"/>
        </w:rPr>
      </w:pPr>
      <w:r w:rsidRPr="00426E1A">
        <w:rPr>
          <w:rFonts w:ascii="Times New Roman" w:eastAsia="Times New Roman" w:hAnsi="Times New Roman" w:cs="Times New Roman"/>
          <w:sz w:val="24"/>
          <w:szCs w:val="24"/>
          <w:lang w:eastAsia="ru-RU"/>
        </w:rPr>
        <w:t>Должностным лицом, уполномоченным на принятие решений о проведении контрольных мероприятий, является начальник Отдела архитектуры и строительства Администрации муниципального образования «Муниципальный округ Воткинский район Удмуртской Республики» (далее – начальник Отдела), заместитель начальника Отдела Администрации муниципального образования «Муниципальный округ Воткинский район Удмуртской Республики» (далее – заместитель начальника Отдела) либо лица, исполняющие их обязанности.</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Должностными лицами, уполномоченными на осуществление контрольной деятельности, являются: начальник Отдела, заместитель начальника Отдела, должностные лица Отдела, в должностные обязанности которых входит осуществление полномочий по муниципальному контролю в сфере благоустройства (далее-инспекторы).</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lastRenderedPageBreak/>
        <w:t xml:space="preserve">1.5. Должностные лица, уполномоченные осуществлять муниципальный контроль в сфере благоустройства, имеют права, обязанности и несут ответственность в соответствии с Федеральным </w:t>
      </w:r>
      <w:hyperlink r:id="rId35" w:history="1">
        <w:r w:rsidRPr="00426E1A">
          <w:rPr>
            <w:rFonts w:ascii="Times New Roman" w:eastAsia="Times New Roman" w:hAnsi="Times New Roman" w:cs="Times New Roman"/>
            <w:sz w:val="24"/>
            <w:szCs w:val="24"/>
            <w:lang w:eastAsia="ru-RU"/>
          </w:rPr>
          <w:t>законом</w:t>
        </w:r>
      </w:hyperlink>
      <w:r w:rsidRPr="00426E1A">
        <w:rPr>
          <w:rFonts w:ascii="Times New Roman" w:eastAsia="Times New Roman" w:hAnsi="Times New Roman" w:cs="Times New Roman"/>
          <w:sz w:val="24"/>
          <w:szCs w:val="24"/>
          <w:lang w:eastAsia="ru-RU"/>
        </w:rPr>
        <w:t xml:space="preserve">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1.6. К отношениям, связанным с осуществлением муниципального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hyperlink r:id="rId36">
        <w:r w:rsidRPr="00426E1A">
          <w:rPr>
            <w:rFonts w:ascii="Times New Roman" w:eastAsia="Times New Roman" w:hAnsi="Times New Roman" w:cs="Times New Roman"/>
            <w:sz w:val="24"/>
            <w:szCs w:val="24"/>
            <w:lang w:eastAsia="ru-RU"/>
          </w:rPr>
          <w:t>закона</w:t>
        </w:r>
      </w:hyperlink>
      <w:r w:rsidRPr="00426E1A">
        <w:rPr>
          <w:rFonts w:ascii="Times New Roman" w:eastAsia="Times New Roman" w:hAnsi="Times New Roman" w:cs="Times New Roman"/>
          <w:sz w:val="24"/>
          <w:szCs w:val="24"/>
          <w:lang w:eastAsia="ru-RU"/>
        </w:rPr>
        <w:t xml:space="preserve"> № 248-ФЗ, Федерального закона от 06.10.2003 № 131-ФЗ «Об общих принципах организации местного самоуправления в Российской Федерации» и настоящим Положением.</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1.7. Объектами муниципального контроля в сфере благоустройства являются:</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1) деятельность, действия (бездействие) контролируемых лиц в сфере благоустройства,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2) результаты деятельности контролируемых лиц в сфере благоустройства, в том числе продукция (товары), работы и услуги, к которым предъявляются обязательные требования;</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3) объекты благоустройства, элементы благоустройства, которыми контролируемые лица владеют и (или) пользуются.</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1.8. Администрацией в рамках осуществления муниципального контроля в сфере благоустройства обеспечивается учет объектов контроля в сфере благоустройства.</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1.9. </w:t>
      </w:r>
      <w:hyperlink w:anchor="P254">
        <w:r w:rsidRPr="00426E1A">
          <w:rPr>
            <w:rFonts w:ascii="Times New Roman" w:eastAsia="Times New Roman" w:hAnsi="Times New Roman" w:cs="Times New Roman"/>
            <w:sz w:val="24"/>
            <w:szCs w:val="24"/>
            <w:lang w:eastAsia="ru-RU"/>
          </w:rPr>
          <w:t>Индикаторы</w:t>
        </w:r>
      </w:hyperlink>
      <w:r w:rsidRPr="00426E1A">
        <w:rPr>
          <w:rFonts w:ascii="Times New Roman" w:eastAsia="Times New Roman" w:hAnsi="Times New Roman" w:cs="Times New Roman"/>
          <w:sz w:val="24"/>
          <w:szCs w:val="24"/>
          <w:lang w:eastAsia="ru-RU"/>
        </w:rPr>
        <w:t xml:space="preserve"> риска нарушения обязательных требований указаны в приложении № 1 к настоящему Положению. Перечень индикаторов риска нарушения обязательных требований размещается на официальном сайте муниципального образования «Муниципальный округ Воткинский район Удмуртской Республики» в информационно-телекоммуникационной сети «Интернет» </w:t>
      </w:r>
      <w:hyperlink r:id="rId37" w:history="1">
        <w:r w:rsidRPr="00426E1A">
          <w:rPr>
            <w:rFonts w:ascii="Times New Roman" w:eastAsia="Times New Roman" w:hAnsi="Times New Roman" w:cs="Times New Roman"/>
            <w:sz w:val="24"/>
            <w:szCs w:val="24"/>
            <w:lang w:val="en-US" w:eastAsia="ru-RU"/>
          </w:rPr>
          <w:t>https</w:t>
        </w:r>
        <w:r w:rsidRPr="00426E1A">
          <w:rPr>
            <w:rFonts w:ascii="Times New Roman" w:eastAsia="Times New Roman" w:hAnsi="Times New Roman" w:cs="Times New Roman"/>
            <w:sz w:val="24"/>
            <w:szCs w:val="24"/>
            <w:lang w:eastAsia="ru-RU"/>
          </w:rPr>
          <w:t>://</w:t>
        </w:r>
        <w:proofErr w:type="spellStart"/>
        <w:r w:rsidRPr="00426E1A">
          <w:rPr>
            <w:rFonts w:ascii="Times New Roman" w:eastAsia="Times New Roman" w:hAnsi="Times New Roman" w:cs="Times New Roman"/>
            <w:sz w:val="24"/>
            <w:szCs w:val="24"/>
            <w:lang w:val="en-US" w:eastAsia="ru-RU"/>
          </w:rPr>
          <w:t>votray</w:t>
        </w:r>
        <w:proofErr w:type="spellEnd"/>
        <w:r w:rsidRPr="00426E1A">
          <w:rPr>
            <w:rFonts w:ascii="Times New Roman" w:eastAsia="Times New Roman" w:hAnsi="Times New Roman" w:cs="Times New Roman"/>
            <w:sz w:val="24"/>
            <w:szCs w:val="24"/>
            <w:lang w:eastAsia="ru-RU"/>
          </w:rPr>
          <w:t>.</w:t>
        </w:r>
        <w:proofErr w:type="spellStart"/>
        <w:r w:rsidRPr="00426E1A">
          <w:rPr>
            <w:rFonts w:ascii="Times New Roman" w:eastAsia="Times New Roman" w:hAnsi="Times New Roman" w:cs="Times New Roman"/>
            <w:sz w:val="24"/>
            <w:szCs w:val="24"/>
            <w:lang w:val="en-US" w:eastAsia="ru-RU"/>
          </w:rPr>
          <w:t>ru</w:t>
        </w:r>
        <w:proofErr w:type="spellEnd"/>
      </w:hyperlink>
      <w:r w:rsidRPr="00426E1A">
        <w:rPr>
          <w:rFonts w:ascii="Times New Roman" w:eastAsia="Times New Roman" w:hAnsi="Times New Roman" w:cs="Times New Roman"/>
          <w:sz w:val="24"/>
          <w:szCs w:val="24"/>
          <w:lang w:eastAsia="ru-RU"/>
        </w:rPr>
        <w:t>.</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1.10. </w:t>
      </w:r>
      <w:proofErr w:type="gramStart"/>
      <w:r w:rsidRPr="00426E1A">
        <w:rPr>
          <w:rFonts w:ascii="Times New Roman" w:eastAsia="Times New Roman" w:hAnsi="Times New Roman" w:cs="Times New Roman"/>
          <w:sz w:val="24"/>
          <w:szCs w:val="24"/>
          <w:lang w:eastAsia="ru-RU"/>
        </w:rPr>
        <w:t>Документы, составляемые и используемые при осуществлении муниципального  контроля в сфере благоустройства оформляются</w:t>
      </w:r>
      <w:proofErr w:type="gramEnd"/>
      <w:r w:rsidRPr="00426E1A">
        <w:rPr>
          <w:rFonts w:ascii="Times New Roman" w:eastAsia="Times New Roman" w:hAnsi="Times New Roman" w:cs="Times New Roman"/>
          <w:sz w:val="24"/>
          <w:szCs w:val="24"/>
          <w:lang w:eastAsia="ru-RU"/>
        </w:rPr>
        <w:t xml:space="preserve"> и подписываются в порядке, предусмотренном статьей 21 Федерального закона № 248-ФЗ.</w:t>
      </w:r>
    </w:p>
    <w:p w:rsidR="00426E1A" w:rsidRPr="00426E1A" w:rsidRDefault="00426E1A" w:rsidP="00426E1A">
      <w:pPr>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Calibri" w:hAnsi="Times New Roman" w:cs="Times New Roman"/>
          <w:sz w:val="24"/>
          <w:szCs w:val="24"/>
        </w:rPr>
        <w:t xml:space="preserve">Информирование контролируемых лиц о совершаемых должностными лицами, уполномоченными осуществлять муниципальный контроль в сфере благоустройства, действиях и принимаемых решениях осуществляется в сроки порядке, предусмотренные </w:t>
      </w:r>
      <w:r w:rsidRPr="00426E1A">
        <w:rPr>
          <w:rFonts w:ascii="Times New Roman" w:eastAsia="Times New Roman" w:hAnsi="Times New Roman" w:cs="Times New Roman"/>
          <w:sz w:val="24"/>
          <w:szCs w:val="24"/>
          <w:lang w:eastAsia="ru-RU"/>
        </w:rPr>
        <w:t>Федеральным законом № 248-ФЗ.</w:t>
      </w:r>
    </w:p>
    <w:p w:rsidR="00426E1A" w:rsidRPr="00426E1A" w:rsidRDefault="00426E1A" w:rsidP="00426E1A">
      <w:pPr>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1.11. Отделом ежегодно обобщается правоприменительная практика контрольной деятельности в целях решения задач, установленных частью 1 статьи 47 Федерального закона № 248-ФЗ.</w:t>
      </w:r>
    </w:p>
    <w:p w:rsidR="00426E1A" w:rsidRPr="00426E1A" w:rsidRDefault="00426E1A" w:rsidP="00426E1A">
      <w:pPr>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По итогам обобщения правоприменительной практики Отдел обеспечивает подготовку доклада, содержащего результаты обобщения правоприменительной практики контрольного органа (далее - доклад о правоприменительной практике) не реже одного раза в год по окончании года, не позднее 01 февраля года, следующего за истекшим годом. Проект доклада подлежит  публичному обсуждению. </w:t>
      </w:r>
    </w:p>
    <w:p w:rsidR="00426E1A" w:rsidRPr="00426E1A" w:rsidRDefault="00426E1A" w:rsidP="00426E1A">
      <w:pPr>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Доклад о правоприменительной практике утверждается распоряжением Главы муниципального образования «Муниципальный округ Воткинский район Удмуртской Республики» (далее – Глава) и размещается на официальном сайте Администрации в сети «Интернет» не позднее пяти рабочих дней со дня утверждения. </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 </w:t>
      </w:r>
    </w:p>
    <w:p w:rsidR="00426E1A" w:rsidRPr="00426E1A" w:rsidRDefault="00426E1A" w:rsidP="00426E1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426E1A">
        <w:rPr>
          <w:rFonts w:ascii="Times New Roman" w:eastAsia="Times New Roman" w:hAnsi="Times New Roman" w:cs="Times New Roman"/>
          <w:b/>
          <w:sz w:val="24"/>
          <w:szCs w:val="24"/>
          <w:lang w:eastAsia="ru-RU"/>
        </w:rPr>
        <w:t xml:space="preserve">2. Управление рисками причинения вреда (ущерба) </w:t>
      </w:r>
      <w:proofErr w:type="gramStart"/>
      <w:r w:rsidRPr="00426E1A">
        <w:rPr>
          <w:rFonts w:ascii="Times New Roman" w:eastAsia="Times New Roman" w:hAnsi="Times New Roman" w:cs="Times New Roman"/>
          <w:b/>
          <w:sz w:val="24"/>
          <w:szCs w:val="24"/>
          <w:lang w:eastAsia="ru-RU"/>
        </w:rPr>
        <w:t>охраняемым</w:t>
      </w:r>
      <w:proofErr w:type="gramEnd"/>
    </w:p>
    <w:p w:rsidR="00426E1A" w:rsidRPr="00426E1A" w:rsidRDefault="00426E1A" w:rsidP="00426E1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26E1A">
        <w:rPr>
          <w:rFonts w:ascii="Times New Roman" w:eastAsia="Times New Roman" w:hAnsi="Times New Roman" w:cs="Times New Roman"/>
          <w:b/>
          <w:sz w:val="24"/>
          <w:szCs w:val="24"/>
          <w:lang w:eastAsia="ru-RU"/>
        </w:rPr>
        <w:t xml:space="preserve">законом ценностям при осуществлении </w:t>
      </w:r>
      <w:proofErr w:type="gramStart"/>
      <w:r w:rsidRPr="00426E1A">
        <w:rPr>
          <w:rFonts w:ascii="Times New Roman" w:eastAsia="Times New Roman" w:hAnsi="Times New Roman" w:cs="Times New Roman"/>
          <w:b/>
          <w:sz w:val="24"/>
          <w:szCs w:val="24"/>
          <w:lang w:eastAsia="ru-RU"/>
        </w:rPr>
        <w:t>муниципального</w:t>
      </w:r>
      <w:proofErr w:type="gramEnd"/>
    </w:p>
    <w:p w:rsidR="00426E1A" w:rsidRPr="00426E1A" w:rsidRDefault="00426E1A" w:rsidP="00426E1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26E1A">
        <w:rPr>
          <w:rFonts w:ascii="Times New Roman" w:eastAsia="Times New Roman" w:hAnsi="Times New Roman" w:cs="Times New Roman"/>
          <w:b/>
          <w:sz w:val="24"/>
          <w:szCs w:val="24"/>
          <w:lang w:eastAsia="ru-RU"/>
        </w:rPr>
        <w:t>контроля в сфере благоустройства</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lastRenderedPageBreak/>
        <w:t>2.1. Муниципальный контроль в сфере благоустройства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2.2. Для целей управления рисками причинения вреда (ущерба) охраняемым законом ценностям при осуществлении муниципального контроля в сфере благоустройства объекты подлежат отнесению к одной из следующих категорий риска причинения вреда (ущерба) охраняемым законом ценностям (далее - категории риска):</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средний риск;</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умеренный риск;</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низкий риск.</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2.3. Отнесение органом муниципального контроля в сфере благоустройства объекта контроля к одной из категорий риска осуществляется на основе сопоставления характеристик объекта контроля с </w:t>
      </w:r>
      <w:hyperlink w:anchor="P363">
        <w:r w:rsidRPr="00426E1A">
          <w:rPr>
            <w:rFonts w:ascii="Times New Roman" w:eastAsia="Times New Roman" w:hAnsi="Times New Roman" w:cs="Times New Roman"/>
            <w:sz w:val="24"/>
            <w:szCs w:val="24"/>
            <w:lang w:eastAsia="ru-RU"/>
          </w:rPr>
          <w:t>критериями</w:t>
        </w:r>
      </w:hyperlink>
      <w:r w:rsidRPr="00426E1A">
        <w:rPr>
          <w:rFonts w:ascii="Times New Roman" w:eastAsia="Times New Roman" w:hAnsi="Times New Roman" w:cs="Times New Roman"/>
          <w:sz w:val="24"/>
          <w:szCs w:val="24"/>
          <w:lang w:eastAsia="ru-RU"/>
        </w:rPr>
        <w:t xml:space="preserve"> отнесения объектов контроля к категориям риска согласно приложению № 2 к настоящему Положению.</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В случае если объект не отнесен к определенной категории риска, он считается отнесенным к категории низкого риска.</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Объект контроля считается отнесенным к одной из категорий риска после внесения сведений в единый реестр видов контроля.  </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2.4. Орган муниципального контроля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2.5.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426E1A" w:rsidRPr="00426E1A" w:rsidRDefault="00426E1A" w:rsidP="00426E1A">
      <w:pPr>
        <w:widowControl w:val="0"/>
        <w:autoSpaceDE w:val="0"/>
        <w:autoSpaceDN w:val="0"/>
        <w:spacing w:after="0" w:line="240" w:lineRule="auto"/>
        <w:outlineLvl w:val="1"/>
        <w:rPr>
          <w:rFonts w:ascii="Times New Roman" w:eastAsia="Times New Roman" w:hAnsi="Times New Roman" w:cs="Times New Roman"/>
          <w:b/>
          <w:sz w:val="24"/>
          <w:szCs w:val="24"/>
          <w:lang w:eastAsia="ru-RU"/>
        </w:rPr>
      </w:pPr>
    </w:p>
    <w:p w:rsidR="00426E1A" w:rsidRPr="00426E1A" w:rsidRDefault="00426E1A" w:rsidP="00426E1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426E1A">
        <w:rPr>
          <w:rFonts w:ascii="Times New Roman" w:eastAsia="Times New Roman" w:hAnsi="Times New Roman" w:cs="Times New Roman"/>
          <w:b/>
          <w:sz w:val="24"/>
          <w:szCs w:val="24"/>
          <w:lang w:eastAsia="ru-RU"/>
        </w:rPr>
        <w:t xml:space="preserve">3. Профилактика рисков причинения вреда (ущерба) </w:t>
      </w:r>
      <w:proofErr w:type="gramStart"/>
      <w:r w:rsidRPr="00426E1A">
        <w:rPr>
          <w:rFonts w:ascii="Times New Roman" w:eastAsia="Times New Roman" w:hAnsi="Times New Roman" w:cs="Times New Roman"/>
          <w:b/>
          <w:sz w:val="24"/>
          <w:szCs w:val="24"/>
          <w:lang w:eastAsia="ru-RU"/>
        </w:rPr>
        <w:t>охраняемым</w:t>
      </w:r>
      <w:proofErr w:type="gramEnd"/>
      <w:r w:rsidRPr="00426E1A">
        <w:rPr>
          <w:rFonts w:ascii="Times New Roman" w:eastAsia="Times New Roman" w:hAnsi="Times New Roman" w:cs="Times New Roman"/>
          <w:b/>
          <w:sz w:val="24"/>
          <w:szCs w:val="24"/>
          <w:lang w:eastAsia="ru-RU"/>
        </w:rPr>
        <w:t xml:space="preserve"> </w:t>
      </w:r>
    </w:p>
    <w:p w:rsidR="00426E1A" w:rsidRPr="00426E1A" w:rsidRDefault="00426E1A" w:rsidP="00426E1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426E1A">
        <w:rPr>
          <w:rFonts w:ascii="Times New Roman" w:eastAsia="Times New Roman" w:hAnsi="Times New Roman" w:cs="Times New Roman"/>
          <w:b/>
          <w:sz w:val="24"/>
          <w:szCs w:val="24"/>
          <w:lang w:eastAsia="ru-RU"/>
        </w:rPr>
        <w:t>законом ценностям</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3.1. Администрация осуществляет муниципальный контроль в сфере благоустройства, в том числе посредством проведения профилактических мероприятий.</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3.2. Профилактические мероприятия осуществляются Администрацией с целью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3.3.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 Программа профилактики </w:t>
      </w:r>
      <w:r w:rsidRPr="00426E1A">
        <w:rPr>
          <w:rFonts w:ascii="Times New Roman" w:eastAsia="Times New Roman" w:hAnsi="Times New Roman" w:cs="Times New Roman"/>
          <w:sz w:val="24"/>
          <w:szCs w:val="24"/>
          <w:lang w:eastAsia="ru-RU"/>
        </w:rPr>
        <w:lastRenderedPageBreak/>
        <w:t>рисков причинения вреда (ущерба) охраняемым законом ценностям ежегодно утверждается Администрацией и подлежит размещению на официальном сайте муниципального образования «Муниципальный округ Воткинский район Удмуртской Республики».</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426E1A">
        <w:rPr>
          <w:rFonts w:ascii="Times New Roman" w:eastAsia="Times New Roman" w:hAnsi="Times New Roman" w:cs="Times New Roman"/>
          <w:sz w:val="24"/>
          <w:szCs w:val="24"/>
          <w:lang w:eastAsia="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муниципального образования «Муниципальный округ Воткинский район Удмуртской Республики» (заместителю главы Администрации) или иному должностному лицу Администрации, уполномоченному на принятие решений о проведении контрольных мероприятий, для принятия решения</w:t>
      </w:r>
      <w:proofErr w:type="gramEnd"/>
      <w:r w:rsidRPr="00426E1A">
        <w:rPr>
          <w:rFonts w:ascii="Times New Roman" w:eastAsia="Times New Roman" w:hAnsi="Times New Roman" w:cs="Times New Roman"/>
          <w:sz w:val="24"/>
          <w:szCs w:val="24"/>
          <w:lang w:eastAsia="ru-RU"/>
        </w:rPr>
        <w:t xml:space="preserve"> о проведении контрольных мероприятий</w:t>
      </w:r>
      <w:r w:rsidRPr="00426E1A">
        <w:rPr>
          <w:rFonts w:ascii="Times New Roman" w:eastAsia="Times New Roman" w:hAnsi="Times New Roman" w:cs="Times New Roman"/>
          <w:color w:val="FF0000"/>
          <w:sz w:val="24"/>
          <w:szCs w:val="24"/>
          <w:lang w:eastAsia="ru-RU"/>
        </w:rPr>
        <w:t xml:space="preserve"> </w:t>
      </w:r>
      <w:r w:rsidRPr="00426E1A">
        <w:rPr>
          <w:rFonts w:ascii="Times New Roman" w:eastAsia="Times New Roman" w:hAnsi="Times New Roman" w:cs="Times New Roman"/>
          <w:sz w:val="24"/>
          <w:szCs w:val="24"/>
          <w:lang w:eastAsia="ru-RU"/>
        </w:rPr>
        <w:t xml:space="preserve">либо в случаях, предусмотренных настоящим Федеральным законом, принимает меры, указанные в статье 90 Федерального закона № 248-ФЗ.  </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3.5. При осуществлении муниципального контроля в сфере благоустройства проводятся следующие профилактические мероприятия:</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1) информирование;</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2) консультирование;</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3) профилактический визит;</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4) объявление предостережения.</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3.6. </w:t>
      </w:r>
      <w:proofErr w:type="gramStart"/>
      <w:r w:rsidRPr="00426E1A">
        <w:rPr>
          <w:rFonts w:ascii="Times New Roman" w:eastAsia="Times New Roman" w:hAnsi="Times New Roman" w:cs="Times New Roman"/>
          <w:sz w:val="24"/>
          <w:szCs w:val="24"/>
          <w:lang w:eastAsia="ru-RU"/>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муниципального образования «Муниципальный округ Воткинский район Удмуртской Республики»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муниципального образования «Муниципальный округ Воткинский район Удмуртской Республики»), в средствах массовой информации, через личные кабинеты контролируемых лиц в государственных</w:t>
      </w:r>
      <w:proofErr w:type="gramEnd"/>
      <w:r w:rsidRPr="00426E1A">
        <w:rPr>
          <w:rFonts w:ascii="Times New Roman" w:eastAsia="Times New Roman" w:hAnsi="Times New Roman" w:cs="Times New Roman"/>
          <w:sz w:val="24"/>
          <w:szCs w:val="24"/>
          <w:lang w:eastAsia="ru-RU"/>
        </w:rPr>
        <w:t xml:space="preserve"> информационных </w:t>
      </w:r>
      <w:proofErr w:type="gramStart"/>
      <w:r w:rsidRPr="00426E1A">
        <w:rPr>
          <w:rFonts w:ascii="Times New Roman" w:eastAsia="Times New Roman" w:hAnsi="Times New Roman" w:cs="Times New Roman"/>
          <w:sz w:val="24"/>
          <w:szCs w:val="24"/>
          <w:lang w:eastAsia="ru-RU"/>
        </w:rPr>
        <w:t>системах</w:t>
      </w:r>
      <w:proofErr w:type="gramEnd"/>
      <w:r w:rsidRPr="00426E1A">
        <w:rPr>
          <w:rFonts w:ascii="Times New Roman" w:eastAsia="Times New Roman" w:hAnsi="Times New Roman" w:cs="Times New Roman"/>
          <w:sz w:val="24"/>
          <w:szCs w:val="24"/>
          <w:lang w:eastAsia="ru-RU"/>
        </w:rPr>
        <w:t xml:space="preserve"> (при их наличии) и в иных формах.</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Администрация обязана размещать и поддерживать в актуальном состоянии на официальном сайте муниципального образования «Муниципальный округ Воткинский район Удмуртской Республики» в специальном разделе, посвященном контрольной деятельности сведения, предусмотренные </w:t>
      </w:r>
      <w:hyperlink r:id="rId38" w:history="1">
        <w:r w:rsidRPr="00426E1A">
          <w:rPr>
            <w:rFonts w:ascii="Times New Roman" w:eastAsia="Times New Roman" w:hAnsi="Times New Roman" w:cs="Times New Roman"/>
            <w:sz w:val="24"/>
            <w:szCs w:val="24"/>
            <w:lang w:eastAsia="ru-RU"/>
          </w:rPr>
          <w:t>частью 3 статьи 46</w:t>
        </w:r>
      </w:hyperlink>
      <w:r w:rsidRPr="00426E1A">
        <w:rPr>
          <w:rFonts w:ascii="Times New Roman" w:eastAsia="Times New Roman" w:hAnsi="Times New Roman" w:cs="Times New Roman"/>
          <w:sz w:val="24"/>
          <w:szCs w:val="24"/>
          <w:lang w:eastAsia="ru-RU"/>
        </w:rPr>
        <w:t xml:space="preserve"> Федерального закона № 248-ФЗ.</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426E1A">
        <w:rPr>
          <w:rFonts w:ascii="Times New Roman" w:eastAsia="Times New Roman" w:hAnsi="Times New Roman" w:cs="Times New Roman"/>
          <w:sz w:val="24"/>
          <w:szCs w:val="24"/>
          <w:lang w:eastAsia="ru-RU"/>
        </w:rPr>
        <w:t>Администрация также вправе информировать население муниципального образования «Муниципальный округ Воткинский район Удмуртской Республики»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3.7. Консультирование контролируемых лиц осуществляется должностным лицом, уполномоченным осуществлять муниципальный контроль, в порядке и способом, указанных в статье 50 Федерального закона № 248-ФЗ.</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Личный прием граждан проводится Главой муниципального образования «Муниципальный округ Воткинский район Удмуртской Республики» (далее – Глава) (заместителем Главы) и (или) должностным лицом, уполномоченным осуществлять муниципальный контроль в сфере благоустройства.</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Информация о месте приема, а также об установленных для приема днях и часах размещается на официальном сайте муниципального образования «Муниципальный округ Воткинский район Удмуртской Республики» в специальном разделе, посвященном контрольной деятельности.</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lastRenderedPageBreak/>
        <w:t>Консультирование осуществляется в устной или письменной форме по следующим вопросам:</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1) организация и осуществление муниципального контроля в сфере благоустройства;</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2) порядок осуществления контрольных мероприятий, установленных настоящим Положением;</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3) порядок обжалования действий (бездействия) должностных лиц, уполномоченных осуществлять контроль в сфере благоустройства;</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Консультирование контролируемых лиц в устной форме может осуществляться также на собраниях и конференциях граждан.</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3.8. Консультирование в письменной форме осуществляется должностным лицом, уполномоченным осуществлять муниципальный контроль в сфере благоустройства, в следующих случаях:</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1) контролируемым лицом представлен письменный запрос о представлении письменного ответа по вопросам консультирования;</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2) за время консультирования предоставить в устной форме ответ на поставленные вопросы невозможно;</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3) ответ на поставленные вопросы требует дополнительного запроса сведений.</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При осуществлении консультирования должностное лицо, уполномоченное осуществлять муниципальный контроль в сфере благоустройства, обязано соблюдать конфиденциальность информации, доступ к которой ограничен в соответствии с законодательством Российской Федерации.</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Информация, ставшая известной должностному лицу, уполномоченному осуществлять муниципальный контроль в сфере благоустройства,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Должностными лицами, уполномоченными осуществлять муниципальный контроль в сфере благоустройства, ведется журнал учета консультирований.</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426E1A">
        <w:rPr>
          <w:rFonts w:ascii="Times New Roman" w:eastAsia="Times New Roman" w:hAnsi="Times New Roman" w:cs="Times New Roman"/>
          <w:sz w:val="24"/>
          <w:szCs w:val="24"/>
          <w:lang w:eastAsia="ru-RU"/>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муниципального образования «Муниципальный округ Воткинский район Удмуртской Республики» в специальном разделе, посвященном контрольной деятельности, письменного разъяснения, подписанного Главой (заместителем Главы) или должностным лицом, уполномоченным осуществлять муниципальный контроль в сфере благоустройства.</w:t>
      </w:r>
      <w:proofErr w:type="gramEnd"/>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3.9.</w:t>
      </w:r>
      <w:r w:rsidRPr="00426E1A">
        <w:rPr>
          <w:rFonts w:ascii="Times New Roman" w:eastAsia="Times New Roman" w:hAnsi="Times New Roman" w:cs="Times New Roman"/>
          <w:sz w:val="28"/>
          <w:szCs w:val="28"/>
          <w:lang w:eastAsia="ru-RU"/>
        </w:rPr>
        <w:t xml:space="preserve"> </w:t>
      </w:r>
      <w:r w:rsidRPr="00426E1A">
        <w:rPr>
          <w:rFonts w:ascii="Times New Roman" w:eastAsia="Times New Roman" w:hAnsi="Times New Roman" w:cs="Times New Roman"/>
          <w:sz w:val="24"/>
          <w:szCs w:val="24"/>
          <w:lang w:eastAsia="ru-RU"/>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426E1A">
        <w:rPr>
          <w:rFonts w:ascii="Times New Roman" w:eastAsia="Times New Roman" w:hAnsi="Times New Roman" w:cs="Times New Roman"/>
          <w:sz w:val="24"/>
          <w:szCs w:val="24"/>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w:t>
      </w:r>
      <w:r w:rsidRPr="00426E1A">
        <w:rPr>
          <w:rFonts w:ascii="Times New Roman" w:eastAsia="Times New Roman" w:hAnsi="Times New Roman" w:cs="Times New Roman"/>
          <w:sz w:val="24"/>
          <w:szCs w:val="24"/>
          <w:lang w:eastAsia="ru-RU"/>
        </w:rPr>
        <w:lastRenderedPageBreak/>
        <w:t>соответствующей категории риска, а орган муниципального контроля осуществляет ознакомление с объектом контроля, сбор сведений</w:t>
      </w:r>
      <w:proofErr w:type="gramEnd"/>
      <w:r w:rsidRPr="00426E1A">
        <w:rPr>
          <w:rFonts w:ascii="Times New Roman" w:eastAsia="Times New Roman" w:hAnsi="Times New Roman" w:cs="Times New Roman"/>
          <w:sz w:val="24"/>
          <w:szCs w:val="24"/>
          <w:lang w:eastAsia="ru-RU"/>
        </w:rPr>
        <w:t>,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Обязательный профилактический визит проводится должностными лицами контрольного  органа в соответствии со статьей 52.1. Федерального закона № 248-ФЗ.</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Профилактический визит по инициативе контролируемого лица проводится должностными лицами контрольного органа в соответствии со статьей 52.2. Федерального закона № 248-ФЗ.</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3.10. </w:t>
      </w:r>
      <w:proofErr w:type="gramStart"/>
      <w:r w:rsidRPr="00426E1A">
        <w:rPr>
          <w:rFonts w:ascii="Times New Roman" w:eastAsia="Times New Roman" w:hAnsi="Times New Roman" w:cs="Times New Roman"/>
          <w:sz w:val="24"/>
          <w:szCs w:val="24"/>
          <w:lang w:eastAsia="ru-RU"/>
        </w:rPr>
        <w:t>Предостережение о недопустимости нарушения обязательных требований и предложение о принятии мер по обеспечению соблюдения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w:t>
      </w:r>
      <w:proofErr w:type="gramEnd"/>
      <w:r w:rsidRPr="00426E1A">
        <w:rPr>
          <w:rFonts w:ascii="Times New Roman" w:eastAsia="Times New Roman" w:hAnsi="Times New Roman" w:cs="Times New Roman"/>
          <w:sz w:val="24"/>
          <w:szCs w:val="24"/>
          <w:lang w:eastAsia="ru-RU"/>
        </w:rPr>
        <w:t>) охраняемым законом ценностям. Предостережение объявляется (подписывается) должностным лицом Администрации, определенным в соответствии  с разделом 1 настоящего Положения (далее - должностное лицо)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426E1A">
        <w:rPr>
          <w:rFonts w:ascii="Times New Roman" w:eastAsia="Times New Roman" w:hAnsi="Times New Roman" w:cs="Times New Roman"/>
          <w:sz w:val="24"/>
          <w:szCs w:val="24"/>
          <w:lang w:eastAsia="ru-RU"/>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Pr="00426E1A">
        <w:rPr>
          <w:rFonts w:ascii="Times New Roman" w:eastAsia="Times New Roman" w:hAnsi="Times New Roman" w:cs="Times New Roman"/>
          <w:sz w:val="24"/>
          <w:szCs w:val="24"/>
          <w:lang w:eastAsia="ru-RU"/>
        </w:rPr>
        <w:t xml:space="preserve">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Предостережение оформляется и подписывается с соблюдением требований, указанных в пункте 1.10 настоящего Положения. </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Контролируемое лицо не позднее 15 рабочих дней после получения предостережения вправе подать в орган муниципального контроля возражение в отношении указанного предостережения (далее - возражение).</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В возражении указываются:</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426E1A">
        <w:rPr>
          <w:rFonts w:ascii="Times New Roman" w:eastAsia="Times New Roman" w:hAnsi="Times New Roman" w:cs="Times New Roman"/>
          <w:sz w:val="24"/>
          <w:szCs w:val="24"/>
          <w:lang w:eastAsia="ru-RU"/>
        </w:rPr>
        <w:t>1) 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roofErr w:type="gramEnd"/>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2) идентификационный номер налогоплательщика - контролируемого лица;</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3) дата и номер предостережения, направленного в адрес контролируемого лица;</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4) обоснование позиции контролируемого лица в отношении указанных в предостережении действий (бездействия),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копий.</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Возражение в отношении предостережения о недопустимости нарушения обязательных требований может быть подано контролируемым лицом на бумажном </w:t>
      </w:r>
      <w:r w:rsidRPr="00426E1A">
        <w:rPr>
          <w:rFonts w:ascii="Times New Roman" w:eastAsia="Times New Roman" w:hAnsi="Times New Roman" w:cs="Times New Roman"/>
          <w:sz w:val="24"/>
          <w:szCs w:val="24"/>
          <w:lang w:eastAsia="ru-RU"/>
        </w:rPr>
        <w:lastRenderedPageBreak/>
        <w:t>носителе почтовым отправлением, в виде электронного документа на адрес электронной почты, указанный в предостережении о недопустимости нарушения обязательных требований, или иными указанными в таком предостережении способами.</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Орган муниципального контроля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В случае удовлетворения возражения в отношении предостережения о недопустимости нарушения обязательных требований по итогам его рассмотрения данные такого предостережения не используются для проведения иных профилактических мероприятий и контрольных мероприятий.</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426E1A">
        <w:rPr>
          <w:rFonts w:ascii="Times New Roman" w:eastAsia="Times New Roman" w:hAnsi="Times New Roman" w:cs="Times New Roman"/>
          <w:b/>
          <w:sz w:val="24"/>
          <w:szCs w:val="24"/>
          <w:lang w:eastAsia="ru-RU"/>
        </w:rPr>
        <w:t>4. Осуществление муниципального контроля в сфере благоустройства</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4.1. Муниципальный контроль в сфере благоустройства осуществляется путем проведения контрольных  мероприятий с взаимодействием с контролируемым лицом и контрольных мероприятий без взаимодействия с контролируемым лицом. </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4.2. </w:t>
      </w:r>
      <w:r w:rsidRPr="00426E1A">
        <w:rPr>
          <w:rFonts w:ascii="Times New Roman" w:eastAsia="Times New Roman" w:hAnsi="Times New Roman" w:cs="Calibri"/>
          <w:sz w:val="24"/>
          <w:szCs w:val="24"/>
          <w:lang w:eastAsia="ru-RU"/>
        </w:rPr>
        <w:t xml:space="preserve">Муниципальный контроль </w:t>
      </w:r>
      <w:r w:rsidRPr="00426E1A">
        <w:rPr>
          <w:rFonts w:ascii="Times New Roman" w:eastAsia="Times New Roman" w:hAnsi="Times New Roman" w:cs="Times New Roman"/>
          <w:sz w:val="24"/>
          <w:szCs w:val="24"/>
          <w:lang w:eastAsia="ru-RU"/>
        </w:rPr>
        <w:t>в сфере благоустройства</w:t>
      </w:r>
      <w:r w:rsidRPr="00426E1A">
        <w:rPr>
          <w:rFonts w:ascii="Times New Roman" w:eastAsia="Times New Roman" w:hAnsi="Times New Roman" w:cs="Calibri"/>
          <w:sz w:val="24"/>
          <w:szCs w:val="24"/>
          <w:lang w:eastAsia="ru-RU"/>
        </w:rPr>
        <w:t xml:space="preserve"> осуществляется без проведения плановых контрольных  мероприятий.</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В рамках осуществления муниципального контроля в сфере благоустройства во взаимодействии с контролируемым лицом проводятся следующие контрольные мероприятия:</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документарная проверка;</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выездная проверка.</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инспекционный визит;</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рейдовый осмотр.</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Без взаимодействия с контролируемым лицом проводятся следующие контрольные мероприятия:</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наблюдение за соблюдением обязательных требований;</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выездное обследование.</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 включая задания, содержащиеся в планах работы контрольного органа.</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Контрольные мероприятия и контрольные действия проводятся в порядке и на основаниях, установленных Федеральным законом № 248-ФЗ.</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Для проведения контрольного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 № 248-ФЗ. </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  </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4.3. В отношении проведения контрольных мероприятий без взаимодействия не </w:t>
      </w:r>
      <w:r w:rsidRPr="00426E1A">
        <w:rPr>
          <w:rFonts w:ascii="Times New Roman" w:eastAsia="Times New Roman" w:hAnsi="Times New Roman" w:cs="Times New Roman"/>
          <w:sz w:val="24"/>
          <w:szCs w:val="24"/>
          <w:lang w:eastAsia="ru-RU"/>
        </w:rPr>
        <w:lastRenderedPageBreak/>
        <w:t xml:space="preserve">требуется принятие решения о проведении данного контрольного мероприятия, предусмотренного </w:t>
      </w:r>
      <w:hyperlink r:id="rId39">
        <w:r w:rsidRPr="00426E1A">
          <w:rPr>
            <w:rFonts w:ascii="Times New Roman" w:eastAsia="Times New Roman" w:hAnsi="Times New Roman" w:cs="Times New Roman"/>
            <w:sz w:val="24"/>
            <w:szCs w:val="24"/>
            <w:lang w:eastAsia="ru-RU"/>
          </w:rPr>
          <w:t>статьей 64</w:t>
        </w:r>
      </w:hyperlink>
      <w:r w:rsidRPr="00426E1A">
        <w:rPr>
          <w:rFonts w:ascii="Times New Roman" w:eastAsia="Times New Roman" w:hAnsi="Times New Roman" w:cs="Times New Roman"/>
          <w:sz w:val="24"/>
          <w:szCs w:val="24"/>
          <w:lang w:eastAsia="ru-RU"/>
        </w:rPr>
        <w:t xml:space="preserve"> Федерального закона № 248-ФЗ.</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 сведений, отнесенных законодательством Российской Федерации к государственной тайне; </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 объектов, территорий, которые законодательством Российской Федерации отнесены к режимным и особо важным объектам. </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уполномоченным на проведение контрольного мероприятия, самостоятельно. </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Фотосъемка, аудио- и видеозапись осуществляются должностными лицами органа муниципального контроля в сфере благоустройства с использованием соответствующего оборудования, о чем делается запись в акте, оформляемом по результатам контрольного мероприятия.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4.4. </w:t>
      </w:r>
      <w:proofErr w:type="gramStart"/>
      <w:r w:rsidRPr="00426E1A">
        <w:rPr>
          <w:rFonts w:ascii="Times New Roman" w:eastAsia="Times New Roman" w:hAnsi="Times New Roman" w:cs="Times New Roman"/>
          <w:sz w:val="24"/>
          <w:szCs w:val="24"/>
          <w:lang w:eastAsia="ru-RU"/>
        </w:rPr>
        <w:t xml:space="preserve">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w:t>
      </w:r>
      <w:hyperlink r:id="rId40">
        <w:r w:rsidRPr="00426E1A">
          <w:rPr>
            <w:rFonts w:ascii="Times New Roman" w:eastAsia="Times New Roman" w:hAnsi="Times New Roman" w:cs="Times New Roman"/>
            <w:sz w:val="24"/>
            <w:szCs w:val="24"/>
            <w:lang w:eastAsia="ru-RU"/>
          </w:rPr>
          <w:t>статьей 74</w:t>
        </w:r>
      </w:hyperlink>
      <w:r w:rsidRPr="00426E1A">
        <w:rPr>
          <w:rFonts w:ascii="Times New Roman" w:eastAsia="Times New Roman" w:hAnsi="Times New Roman" w:cs="Times New Roman"/>
          <w:sz w:val="24"/>
          <w:szCs w:val="24"/>
          <w:lang w:eastAsia="ru-RU"/>
        </w:rPr>
        <w:t xml:space="preserve">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Pr="00426E1A">
        <w:rPr>
          <w:rFonts w:ascii="Times New Roman" w:eastAsia="Times New Roman" w:hAnsi="Times New Roman" w:cs="Times New Roman"/>
          <w:sz w:val="24"/>
          <w:szCs w:val="24"/>
          <w:lang w:eastAsia="ru-RU"/>
        </w:rPr>
        <w:t xml:space="preserve"> </w:t>
      </w:r>
      <w:proofErr w:type="gramStart"/>
      <w:r w:rsidRPr="00426E1A">
        <w:rPr>
          <w:rFonts w:ascii="Times New Roman" w:eastAsia="Times New Roman" w:hAnsi="Times New Roman" w:cs="Times New Roman"/>
          <w:sz w:val="24"/>
          <w:szCs w:val="24"/>
          <w:lang w:eastAsia="ru-RU"/>
        </w:rPr>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1) решение о проведении внепланового контрольного мероприятия в соответствии со </w:t>
      </w:r>
      <w:hyperlink r:id="rId41" w:history="1">
        <w:r w:rsidRPr="00426E1A">
          <w:rPr>
            <w:rFonts w:ascii="Times New Roman" w:eastAsia="Times New Roman" w:hAnsi="Times New Roman" w:cs="Times New Roman"/>
            <w:sz w:val="24"/>
            <w:szCs w:val="24"/>
            <w:lang w:eastAsia="ru-RU"/>
          </w:rPr>
          <w:t>статьей 60</w:t>
        </w:r>
      </w:hyperlink>
      <w:r w:rsidRPr="00426E1A">
        <w:rPr>
          <w:rFonts w:ascii="Times New Roman" w:eastAsia="Times New Roman" w:hAnsi="Times New Roman" w:cs="Times New Roman"/>
          <w:sz w:val="24"/>
          <w:szCs w:val="24"/>
          <w:lang w:eastAsia="ru-RU"/>
        </w:rPr>
        <w:t xml:space="preserve"> Федерального закона № 248-ФЗ;</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2) решение об объявлении предостережения;</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3) решение о выдаче предписания об устранении выявленных нарушений в порядке, предусмотренном </w:t>
      </w:r>
      <w:hyperlink r:id="rId42" w:history="1">
        <w:r w:rsidRPr="00426E1A">
          <w:rPr>
            <w:rFonts w:ascii="Times New Roman" w:eastAsia="Times New Roman" w:hAnsi="Times New Roman" w:cs="Times New Roman"/>
            <w:sz w:val="24"/>
            <w:szCs w:val="24"/>
            <w:lang w:eastAsia="ru-RU"/>
          </w:rPr>
          <w:t>пунктом 1 части 2 статьи 90</w:t>
        </w:r>
      </w:hyperlink>
      <w:r w:rsidRPr="00426E1A">
        <w:rPr>
          <w:rFonts w:ascii="Times New Roman" w:eastAsia="Times New Roman" w:hAnsi="Times New Roman" w:cs="Times New Roman"/>
          <w:sz w:val="24"/>
          <w:szCs w:val="24"/>
          <w:lang w:eastAsia="ru-RU"/>
        </w:rPr>
        <w:t xml:space="preserve">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r:id="rId43" w:history="1">
        <w:r w:rsidRPr="00426E1A">
          <w:rPr>
            <w:rFonts w:ascii="Times New Roman" w:eastAsia="Times New Roman" w:hAnsi="Times New Roman" w:cs="Times New Roman"/>
            <w:sz w:val="24"/>
            <w:szCs w:val="24"/>
            <w:lang w:eastAsia="ru-RU"/>
          </w:rPr>
          <w:t>частью 3 статьи 90</w:t>
        </w:r>
      </w:hyperlink>
      <w:r w:rsidRPr="00426E1A">
        <w:rPr>
          <w:rFonts w:ascii="Times New Roman" w:eastAsia="Times New Roman" w:hAnsi="Times New Roman" w:cs="Times New Roman"/>
          <w:sz w:val="24"/>
          <w:szCs w:val="24"/>
          <w:lang w:eastAsia="ru-RU"/>
        </w:rPr>
        <w:t xml:space="preserve"> </w:t>
      </w:r>
      <w:r w:rsidRPr="00426E1A">
        <w:rPr>
          <w:rFonts w:ascii="Times New Roman" w:eastAsia="Times New Roman" w:hAnsi="Times New Roman" w:cs="Times New Roman"/>
          <w:sz w:val="24"/>
          <w:szCs w:val="24"/>
          <w:lang w:eastAsia="ru-RU"/>
        </w:rPr>
        <w:lastRenderedPageBreak/>
        <w:t>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4.5. Выездное обследование проводится органа муниципального контроля сфере благоустройства без взаимодействия с контролируемым лицом, по месту нахождения (осуществления деятельности) контролируемого лица, в порядке, установленном </w:t>
      </w:r>
      <w:hyperlink r:id="rId44">
        <w:r w:rsidRPr="00426E1A">
          <w:rPr>
            <w:rFonts w:ascii="Times New Roman" w:eastAsia="Times New Roman" w:hAnsi="Times New Roman" w:cs="Times New Roman"/>
            <w:sz w:val="24"/>
            <w:szCs w:val="24"/>
            <w:lang w:eastAsia="ru-RU"/>
          </w:rPr>
          <w:t>статьей 75</w:t>
        </w:r>
      </w:hyperlink>
      <w:r w:rsidRPr="00426E1A">
        <w:rPr>
          <w:rFonts w:ascii="Times New Roman" w:eastAsia="Times New Roman" w:hAnsi="Times New Roman" w:cs="Times New Roman"/>
          <w:sz w:val="24"/>
          <w:szCs w:val="24"/>
          <w:lang w:eastAsia="ru-RU"/>
        </w:rPr>
        <w:t xml:space="preserve"> Федерального закона № 248-ФЗ.</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426E1A">
        <w:rPr>
          <w:rFonts w:ascii="Times New Roman" w:eastAsia="Times New Roman" w:hAnsi="Times New Roman" w:cs="Times New Roman"/>
          <w:sz w:val="24"/>
          <w:szCs w:val="24"/>
          <w:lang w:eastAsia="ru-RU"/>
        </w:rPr>
        <w:t xml:space="preserve">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w:t>
      </w:r>
      <w:proofErr w:type="gramEnd"/>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1) осмотр;</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2) отбор проб (образцов);</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3) инструментальное обследование;</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4) испытание;</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5) экспертиза.</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4.6. Документарная </w:t>
      </w:r>
      <w:proofErr w:type="gramStart"/>
      <w:r w:rsidRPr="00426E1A">
        <w:rPr>
          <w:rFonts w:ascii="Times New Roman" w:eastAsia="Times New Roman" w:hAnsi="Times New Roman" w:cs="Times New Roman"/>
          <w:sz w:val="24"/>
          <w:szCs w:val="24"/>
          <w:lang w:eastAsia="ru-RU"/>
        </w:rPr>
        <w:t>проверка</w:t>
      </w:r>
      <w:proofErr w:type="gramEnd"/>
      <w:r w:rsidRPr="00426E1A">
        <w:rPr>
          <w:rFonts w:ascii="Times New Roman" w:eastAsia="Times New Roman" w:hAnsi="Times New Roman" w:cs="Times New Roman"/>
          <w:sz w:val="24"/>
          <w:szCs w:val="24"/>
          <w:lang w:eastAsia="ru-RU"/>
        </w:rPr>
        <w:t xml:space="preserve"> проводится по месту нахождения контрольного органа и предметом </w:t>
      </w:r>
      <w:proofErr w:type="gramStart"/>
      <w:r w:rsidRPr="00426E1A">
        <w:rPr>
          <w:rFonts w:ascii="Times New Roman" w:eastAsia="Times New Roman" w:hAnsi="Times New Roman" w:cs="Times New Roman"/>
          <w:sz w:val="24"/>
          <w:szCs w:val="24"/>
          <w:lang w:eastAsia="ru-RU"/>
        </w:rPr>
        <w:t>которой</w:t>
      </w:r>
      <w:proofErr w:type="gramEnd"/>
      <w:r w:rsidRPr="00426E1A">
        <w:rPr>
          <w:rFonts w:ascii="Times New Roman" w:eastAsia="Times New Roman" w:hAnsi="Times New Roman" w:cs="Times New Roman"/>
          <w:sz w:val="24"/>
          <w:szCs w:val="24"/>
          <w:lang w:eastAsia="ru-RU"/>
        </w:rPr>
        <w:t xml:space="preserve">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  </w:t>
      </w:r>
    </w:p>
    <w:p w:rsidR="00426E1A" w:rsidRPr="00426E1A" w:rsidRDefault="00426E1A" w:rsidP="00426E1A">
      <w:pPr>
        <w:widowControl w:val="0"/>
        <w:autoSpaceDE w:val="0"/>
        <w:autoSpaceDN w:val="0"/>
        <w:spacing w:after="0" w:line="240" w:lineRule="auto"/>
        <w:ind w:firstLine="567"/>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1) получение письменных объяснений;</w:t>
      </w:r>
    </w:p>
    <w:p w:rsidR="00426E1A" w:rsidRPr="00426E1A" w:rsidRDefault="00426E1A" w:rsidP="00426E1A">
      <w:pPr>
        <w:widowControl w:val="0"/>
        <w:autoSpaceDE w:val="0"/>
        <w:autoSpaceDN w:val="0"/>
        <w:spacing w:after="0" w:line="240" w:lineRule="auto"/>
        <w:ind w:firstLine="567"/>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2) истребование документов;</w:t>
      </w:r>
    </w:p>
    <w:p w:rsidR="00426E1A" w:rsidRPr="00426E1A" w:rsidRDefault="00426E1A" w:rsidP="00426E1A">
      <w:pPr>
        <w:widowControl w:val="0"/>
        <w:autoSpaceDE w:val="0"/>
        <w:autoSpaceDN w:val="0"/>
        <w:spacing w:after="0" w:line="240" w:lineRule="auto"/>
        <w:ind w:firstLine="567"/>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3) экспертиза.</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color w:val="C00000"/>
          <w:sz w:val="24"/>
          <w:szCs w:val="24"/>
          <w:lang w:eastAsia="ru-RU"/>
        </w:rPr>
      </w:pPr>
      <w:r w:rsidRPr="00426E1A">
        <w:rPr>
          <w:rFonts w:ascii="Times New Roman" w:eastAsia="Times New Roman" w:hAnsi="Times New Roman" w:cs="Times New Roman"/>
          <w:sz w:val="24"/>
          <w:szCs w:val="24"/>
          <w:lang w:eastAsia="ru-RU"/>
        </w:rPr>
        <w:t>Срок проведения документарной проверки не может превышать десять рабочих дней.</w:t>
      </w:r>
      <w:r w:rsidRPr="00426E1A">
        <w:rPr>
          <w:rFonts w:ascii="Times New Roman" w:eastAsia="Times New Roman" w:hAnsi="Times New Roman" w:cs="Times New Roman"/>
          <w:color w:val="C00000"/>
          <w:sz w:val="24"/>
          <w:szCs w:val="24"/>
          <w:lang w:eastAsia="ru-RU"/>
        </w:rPr>
        <w:t xml:space="preserve"> </w:t>
      </w:r>
      <w:proofErr w:type="gramStart"/>
      <w:r w:rsidRPr="00426E1A">
        <w:rPr>
          <w:rFonts w:ascii="Times New Roman" w:eastAsia="Times New Roman" w:hAnsi="Times New Roman" w:cs="Times New Roman"/>
          <w:sz w:val="24"/>
          <w:szCs w:val="24"/>
          <w:lang w:eastAsia="ru-RU"/>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426E1A">
        <w:rPr>
          <w:rFonts w:ascii="Times New Roman" w:eastAsia="Times New Roman" w:hAnsi="Times New Roman" w:cs="Times New Roman"/>
          <w:sz w:val="24"/>
          <w:szCs w:val="24"/>
          <w:lang w:eastAsia="ru-RU"/>
        </w:rPr>
        <w:t xml:space="preserve">,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  </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Документарная проверка проводится во взаимодействии с контролируемым лицом в сроки и порядке, указанном в статье 72 Федерального закона № 248-ФЗ.</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u w:val="single"/>
          <w:lang w:eastAsia="ru-RU"/>
        </w:rPr>
      </w:pPr>
      <w:r w:rsidRPr="00426E1A">
        <w:rPr>
          <w:rFonts w:ascii="Times New Roman" w:eastAsia="Times New Roman" w:hAnsi="Times New Roman" w:cs="Times New Roman"/>
          <w:sz w:val="24"/>
          <w:szCs w:val="24"/>
          <w:lang w:eastAsia="ru-RU"/>
        </w:rPr>
        <w:t xml:space="preserve">4.7. </w:t>
      </w:r>
      <w:proofErr w:type="gramStart"/>
      <w:r w:rsidRPr="00426E1A">
        <w:rPr>
          <w:rFonts w:ascii="Times New Roman" w:eastAsia="Times New Roman" w:hAnsi="Times New Roman" w:cs="Times New Roman"/>
          <w:sz w:val="24"/>
          <w:szCs w:val="24"/>
          <w:lang w:eastAsia="ru-RU"/>
        </w:rPr>
        <w:t xml:space="preserve">Выездная проверка проводится во взаимодействии с контролируемым лицом в порядке, указанном в статьях 73,76-85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с использованием либо без использования средств дистанционного взаимодействия, в том числе посредством видео-конференц-связи, а также с использованием мобильного приложения «Инспектор».  </w:t>
      </w:r>
      <w:proofErr w:type="gramEnd"/>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u w:val="single"/>
          <w:lang w:eastAsia="ru-RU"/>
        </w:rPr>
      </w:pPr>
      <w:r w:rsidRPr="00426E1A">
        <w:rPr>
          <w:rFonts w:ascii="Times New Roman" w:eastAsia="Times New Roman" w:hAnsi="Times New Roman" w:cs="Times New Roman"/>
          <w:sz w:val="24"/>
          <w:szCs w:val="24"/>
          <w:lang w:eastAsia="ru-RU"/>
        </w:rPr>
        <w:t xml:space="preserve">Срок проведения выездной проверки не может превышать десяти рабочих дней. </w:t>
      </w:r>
      <w:proofErr w:type="gramStart"/>
      <w:r w:rsidRPr="00426E1A">
        <w:rPr>
          <w:rFonts w:ascii="Times New Roman" w:eastAsia="Times New Roman" w:hAnsi="Times New Roman" w:cs="Times New Roman"/>
          <w:sz w:val="24"/>
          <w:szCs w:val="24"/>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w:t>
      </w:r>
      <w:r w:rsidRPr="00426E1A">
        <w:rPr>
          <w:rFonts w:ascii="Times New Roman" w:eastAsia="Times New Roman" w:hAnsi="Times New Roman" w:cs="Times New Roman"/>
          <w:sz w:val="24"/>
          <w:szCs w:val="24"/>
          <w:lang w:eastAsia="ru-RU"/>
        </w:rPr>
        <w:lastRenderedPageBreak/>
        <w:t xml:space="preserve">часов для малого предприятия и пятнадцать часов для </w:t>
      </w:r>
      <w:proofErr w:type="spellStart"/>
      <w:r w:rsidRPr="00426E1A">
        <w:rPr>
          <w:rFonts w:ascii="Times New Roman" w:eastAsia="Times New Roman" w:hAnsi="Times New Roman" w:cs="Times New Roman"/>
          <w:sz w:val="24"/>
          <w:szCs w:val="24"/>
          <w:lang w:eastAsia="ru-RU"/>
        </w:rPr>
        <w:t>микропредприятия</w:t>
      </w:r>
      <w:proofErr w:type="spellEnd"/>
      <w:r w:rsidRPr="00426E1A">
        <w:rPr>
          <w:rFonts w:ascii="Times New Roman" w:eastAsia="Times New Roman" w:hAnsi="Times New Roman" w:cs="Times New Roman"/>
          <w:sz w:val="24"/>
          <w:szCs w:val="24"/>
          <w:lang w:eastAsia="ru-RU"/>
        </w:rPr>
        <w:t>,</w:t>
      </w:r>
      <w:r w:rsidRPr="00426E1A">
        <w:rPr>
          <w:rFonts w:ascii="Calibri" w:eastAsia="Times New Roman" w:hAnsi="Calibri" w:cs="Calibri"/>
          <w:lang w:eastAsia="ru-RU"/>
        </w:rPr>
        <w:t xml:space="preserve"> </w:t>
      </w:r>
      <w:r w:rsidRPr="00426E1A">
        <w:rPr>
          <w:rFonts w:ascii="Times New Roman" w:eastAsia="Times New Roman" w:hAnsi="Times New Roman" w:cs="Times New Roman"/>
          <w:sz w:val="24"/>
          <w:szCs w:val="24"/>
          <w:lang w:eastAsia="ru-RU"/>
        </w:rPr>
        <w:t xml:space="preserve">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Pr="00426E1A">
        <w:rPr>
          <w:rFonts w:ascii="Times New Roman" w:eastAsia="Times New Roman" w:hAnsi="Times New Roman" w:cs="Times New Roman"/>
          <w:sz w:val="24"/>
          <w:szCs w:val="24"/>
          <w:lang w:eastAsia="ru-RU"/>
        </w:rPr>
        <w:t>микропредприятия</w:t>
      </w:r>
      <w:proofErr w:type="spellEnd"/>
      <w:r w:rsidRPr="00426E1A">
        <w:rPr>
          <w:rFonts w:ascii="Times New Roman" w:eastAsia="Times New Roman" w:hAnsi="Times New Roman" w:cs="Times New Roman"/>
          <w:sz w:val="24"/>
          <w:szCs w:val="24"/>
          <w:lang w:eastAsia="ru-RU"/>
        </w:rPr>
        <w:t xml:space="preserve"> не может продолжаться более сорока часов. </w:t>
      </w:r>
      <w:proofErr w:type="gramEnd"/>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В ходе выездной проверки могут совершаться следующие контрольные действия:</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1) осмотр;</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2) досмотр;</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3) опрос;</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4) получение письменных объяснений;</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5) инструментальное обследование;</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6) истребование документов;</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7) экспертиза.</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8) отбор проб (образцов);</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9) испытание;</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10) эксперимент.</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4.8.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 порядке указанном в статьях 70,76,78,79,80 Федерального закона № 248-ФЗ.</w:t>
      </w:r>
    </w:p>
    <w:p w:rsidR="00426E1A" w:rsidRPr="00426E1A" w:rsidRDefault="00426E1A" w:rsidP="00426E1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26E1A" w:rsidRPr="00426E1A" w:rsidRDefault="00426E1A" w:rsidP="00426E1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В ходе инспекционного визита могут совершаться следующие контрольные (надзорные) действия:</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1) осмотр;</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2) опрос;</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3) получение письменных объяснений;</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4) инструментальное обследование;</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26E1A" w:rsidRPr="00426E1A" w:rsidRDefault="00426E1A" w:rsidP="00426E1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426E1A" w:rsidRPr="00426E1A" w:rsidRDefault="00426E1A" w:rsidP="00426E1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26E1A" w:rsidRPr="00426E1A" w:rsidRDefault="00426E1A" w:rsidP="00426E1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4.9. Рейдовый осмотр проводится в порядке, указанном в статье 71, 76-85 Федерального закона № 248-ФЗ,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426E1A" w:rsidRPr="00426E1A" w:rsidRDefault="00426E1A" w:rsidP="00426E1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26E1A" w:rsidRPr="00426E1A" w:rsidRDefault="00426E1A" w:rsidP="00426E1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В ходе рейдового осмотра могут совершаться следующие контрольные (надзорные) действия:</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1) осмотр;</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2) досмотр;</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3) опрос;</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4) получение письменных объяснений;</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lastRenderedPageBreak/>
        <w:t>5) истребование документов;</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6) отбор проб (образцов);</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7) инструментальное обследование;</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8) испытание;</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9) экспертиза;</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10) эксперимент.</w:t>
      </w:r>
    </w:p>
    <w:p w:rsidR="00426E1A" w:rsidRPr="00426E1A" w:rsidRDefault="00426E1A" w:rsidP="00426E1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426E1A" w:rsidRPr="00426E1A" w:rsidRDefault="00426E1A" w:rsidP="00426E1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426E1A" w:rsidRPr="00426E1A" w:rsidRDefault="00426E1A" w:rsidP="00426E1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В случае</w:t>
      </w:r>
      <w:proofErr w:type="gramStart"/>
      <w:r w:rsidRPr="00426E1A">
        <w:rPr>
          <w:rFonts w:ascii="Times New Roman" w:eastAsia="Times New Roman" w:hAnsi="Times New Roman" w:cs="Times New Roman"/>
          <w:sz w:val="24"/>
          <w:szCs w:val="24"/>
          <w:lang w:eastAsia="ru-RU"/>
        </w:rPr>
        <w:t>,</w:t>
      </w:r>
      <w:proofErr w:type="gramEnd"/>
      <w:r w:rsidRPr="00426E1A">
        <w:rPr>
          <w:rFonts w:ascii="Times New Roman" w:eastAsia="Times New Roman" w:hAnsi="Times New Roman" w:cs="Times New Roman"/>
          <w:sz w:val="24"/>
          <w:szCs w:val="24"/>
          <w:lang w:eastAsia="ru-RU"/>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4.10.</w:t>
      </w:r>
      <w:r w:rsidRPr="00426E1A">
        <w:rPr>
          <w:rFonts w:ascii="Times New Roman" w:eastAsia="Times New Roman" w:hAnsi="Times New Roman" w:cs="Times New Roman"/>
          <w:color w:val="C00000"/>
          <w:sz w:val="24"/>
          <w:szCs w:val="24"/>
          <w:lang w:eastAsia="ru-RU"/>
        </w:rPr>
        <w:t xml:space="preserve"> </w:t>
      </w:r>
      <w:r w:rsidRPr="00426E1A">
        <w:rPr>
          <w:rFonts w:ascii="Times New Roman" w:eastAsia="Times New Roman" w:hAnsi="Times New Roman" w:cs="Times New Roman"/>
          <w:sz w:val="24"/>
          <w:szCs w:val="24"/>
          <w:lang w:eastAsia="ru-RU"/>
        </w:rPr>
        <w:t>Случаи,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 нахождение на стационарном лечении в медицинском учреждении; </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 нахождение за пределами Российской Федерации; </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 административный арест; </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Информация лица должна содержать: </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а) описание обстоятельств непреодолимой силы и их продолжительность; </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 </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в) указание на срок, необходимый для устранения обстоятельств, препятствующих присутствию при проведении контрольного мероприятия. </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При поступлении такой информации (с приложением подтверждающего документа)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w:t>
      </w:r>
    </w:p>
    <w:p w:rsidR="00426E1A" w:rsidRPr="00426E1A" w:rsidRDefault="00426E1A" w:rsidP="00426E1A">
      <w:pPr>
        <w:spacing w:after="0" w:line="240" w:lineRule="auto"/>
        <w:ind w:firstLine="709"/>
        <w:jc w:val="center"/>
        <w:rPr>
          <w:rFonts w:ascii="Times New Roman" w:eastAsia="Times New Roman" w:hAnsi="Times New Roman" w:cs="Times New Roman"/>
          <w:b/>
          <w:sz w:val="24"/>
          <w:szCs w:val="24"/>
          <w:lang w:eastAsia="zh-CN"/>
        </w:rPr>
      </w:pPr>
      <w:r w:rsidRPr="00426E1A">
        <w:rPr>
          <w:rFonts w:ascii="Times New Roman" w:eastAsia="Times New Roman" w:hAnsi="Times New Roman" w:cs="Times New Roman"/>
          <w:b/>
          <w:sz w:val="24"/>
          <w:szCs w:val="24"/>
          <w:lang w:eastAsia="zh-CN"/>
        </w:rPr>
        <w:t>5. Результаты контрольных мероприятий</w:t>
      </w:r>
    </w:p>
    <w:p w:rsidR="00426E1A" w:rsidRPr="00426E1A" w:rsidRDefault="00426E1A" w:rsidP="00426E1A">
      <w:pPr>
        <w:spacing w:after="0" w:line="240" w:lineRule="auto"/>
        <w:ind w:firstLine="709"/>
        <w:jc w:val="both"/>
        <w:rPr>
          <w:rFonts w:ascii="Times New Roman" w:eastAsia="Times New Roman" w:hAnsi="Times New Roman" w:cs="Times New Roman"/>
          <w:sz w:val="24"/>
          <w:szCs w:val="24"/>
          <w:lang w:eastAsia="zh-CN"/>
        </w:rPr>
      </w:pPr>
    </w:p>
    <w:p w:rsidR="00426E1A" w:rsidRPr="00426E1A" w:rsidRDefault="00426E1A" w:rsidP="00426E1A">
      <w:pPr>
        <w:spacing w:after="0" w:line="240" w:lineRule="auto"/>
        <w:ind w:firstLine="709"/>
        <w:jc w:val="both"/>
        <w:rPr>
          <w:rFonts w:ascii="Times New Roman" w:eastAsia="Times New Roman" w:hAnsi="Times New Roman" w:cs="Times New Roman"/>
          <w:sz w:val="24"/>
          <w:szCs w:val="24"/>
          <w:lang w:eastAsia="zh-CN"/>
        </w:rPr>
      </w:pPr>
      <w:r w:rsidRPr="00426E1A">
        <w:rPr>
          <w:rFonts w:ascii="Times New Roman" w:eastAsia="Times New Roman" w:hAnsi="Times New Roman" w:cs="Times New Roman"/>
          <w:sz w:val="24"/>
          <w:szCs w:val="24"/>
          <w:lang w:eastAsia="zh-CN"/>
        </w:rPr>
        <w:t xml:space="preserve">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w:t>
      </w:r>
    </w:p>
    <w:p w:rsidR="00426E1A" w:rsidRPr="00426E1A" w:rsidRDefault="00426E1A" w:rsidP="00426E1A">
      <w:pPr>
        <w:spacing w:after="0" w:line="240" w:lineRule="auto"/>
        <w:ind w:firstLine="709"/>
        <w:jc w:val="both"/>
        <w:rPr>
          <w:rFonts w:ascii="Times New Roman" w:eastAsia="Times New Roman" w:hAnsi="Times New Roman" w:cs="Times New Roman"/>
          <w:sz w:val="24"/>
          <w:szCs w:val="24"/>
          <w:lang w:eastAsia="zh-CN"/>
        </w:rPr>
      </w:pPr>
      <w:r w:rsidRPr="00426E1A">
        <w:rPr>
          <w:rFonts w:ascii="Times New Roman" w:eastAsia="Times New Roman" w:hAnsi="Times New Roman" w:cs="Times New Roman"/>
          <w:sz w:val="24"/>
          <w:szCs w:val="24"/>
          <w:lang w:eastAsia="zh-CN"/>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w:t>
      </w:r>
      <w:r w:rsidRPr="00426E1A">
        <w:rPr>
          <w:rFonts w:ascii="Times New Roman" w:eastAsia="Times New Roman" w:hAnsi="Times New Roman" w:cs="Times New Roman"/>
          <w:sz w:val="24"/>
          <w:szCs w:val="24"/>
          <w:lang w:eastAsia="zh-CN"/>
        </w:rPr>
        <w:lastRenderedPageBreak/>
        <w:t xml:space="preserve">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rsidR="00426E1A" w:rsidRPr="00426E1A" w:rsidRDefault="00426E1A" w:rsidP="00426E1A">
      <w:pPr>
        <w:spacing w:after="0" w:line="240" w:lineRule="auto"/>
        <w:ind w:firstLine="709"/>
        <w:jc w:val="both"/>
        <w:rPr>
          <w:rFonts w:ascii="Times New Roman" w:eastAsia="Times New Roman" w:hAnsi="Times New Roman" w:cs="Times New Roman"/>
          <w:sz w:val="24"/>
          <w:szCs w:val="24"/>
          <w:lang w:eastAsia="zh-CN"/>
        </w:rPr>
      </w:pPr>
      <w:r w:rsidRPr="00426E1A">
        <w:rPr>
          <w:rFonts w:ascii="Times New Roman" w:eastAsia="Times New Roman" w:hAnsi="Times New Roman" w:cs="Times New Roman"/>
          <w:sz w:val="24"/>
          <w:szCs w:val="24"/>
          <w:lang w:eastAsia="zh-CN"/>
        </w:rPr>
        <w:t xml:space="preserve">Документы, иные материалы, являющиеся доказательствами нарушения обязательных требований, приобщаются к акту. </w:t>
      </w:r>
    </w:p>
    <w:p w:rsidR="00426E1A" w:rsidRPr="00426E1A" w:rsidRDefault="00426E1A" w:rsidP="00426E1A">
      <w:pPr>
        <w:spacing w:after="0" w:line="240" w:lineRule="auto"/>
        <w:ind w:firstLine="709"/>
        <w:jc w:val="both"/>
        <w:rPr>
          <w:rFonts w:ascii="Times New Roman" w:eastAsia="Calibri" w:hAnsi="Times New Roman" w:cs="Times New Roman"/>
          <w:sz w:val="24"/>
          <w:szCs w:val="24"/>
          <w:u w:val="single"/>
        </w:rPr>
      </w:pPr>
      <w:proofErr w:type="gramStart"/>
      <w:r w:rsidRPr="00426E1A">
        <w:rPr>
          <w:rFonts w:ascii="Times New Roman" w:eastAsia="Times New Roman" w:hAnsi="Times New Roman" w:cs="Times New Roman"/>
          <w:sz w:val="24"/>
          <w:szCs w:val="24"/>
          <w:lang w:eastAsia="zh-CN"/>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roofErr w:type="gramEnd"/>
    </w:p>
    <w:p w:rsidR="00426E1A" w:rsidRPr="00426E1A" w:rsidRDefault="00426E1A" w:rsidP="00426E1A">
      <w:pPr>
        <w:spacing w:after="0" w:line="240" w:lineRule="auto"/>
        <w:ind w:firstLine="709"/>
        <w:jc w:val="both"/>
        <w:rPr>
          <w:rFonts w:ascii="Times New Roman" w:eastAsia="Times New Roman" w:hAnsi="Times New Roman" w:cs="Times New Roman"/>
          <w:sz w:val="24"/>
          <w:szCs w:val="24"/>
          <w:lang w:eastAsia="zh-CN"/>
        </w:rPr>
      </w:pPr>
      <w:r w:rsidRPr="00426E1A">
        <w:rPr>
          <w:rFonts w:ascii="Times New Roman" w:eastAsia="Times New Roman" w:hAnsi="Times New Roman" w:cs="Times New Roman"/>
          <w:sz w:val="24"/>
          <w:szCs w:val="24"/>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426E1A" w:rsidRPr="00426E1A" w:rsidRDefault="00426E1A" w:rsidP="00426E1A">
      <w:pPr>
        <w:spacing w:after="0" w:line="240" w:lineRule="auto"/>
        <w:ind w:firstLine="709"/>
        <w:jc w:val="both"/>
        <w:rPr>
          <w:rFonts w:ascii="Times New Roman" w:eastAsia="Times New Roman" w:hAnsi="Times New Roman" w:cs="Times New Roman"/>
          <w:sz w:val="24"/>
          <w:szCs w:val="24"/>
          <w:lang w:eastAsia="zh-CN"/>
        </w:rPr>
      </w:pPr>
      <w:r w:rsidRPr="00426E1A">
        <w:rPr>
          <w:rFonts w:ascii="Times New Roman" w:eastAsia="Times New Roman" w:hAnsi="Times New Roman" w:cs="Times New Roman"/>
          <w:sz w:val="24"/>
          <w:szCs w:val="24"/>
          <w:lang w:eastAsia="zh-CN"/>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426E1A" w:rsidRPr="00426E1A" w:rsidRDefault="00426E1A" w:rsidP="00426E1A">
      <w:pPr>
        <w:spacing w:after="0" w:line="240" w:lineRule="auto"/>
        <w:ind w:firstLine="709"/>
        <w:jc w:val="both"/>
        <w:rPr>
          <w:rFonts w:ascii="Times New Roman" w:eastAsia="Times New Roman" w:hAnsi="Times New Roman" w:cs="Times New Roman"/>
          <w:sz w:val="24"/>
          <w:szCs w:val="24"/>
          <w:lang w:eastAsia="zh-CN"/>
        </w:rPr>
      </w:pPr>
      <w:r w:rsidRPr="00426E1A">
        <w:rPr>
          <w:rFonts w:ascii="Times New Roman" w:eastAsia="Times New Roman" w:hAnsi="Times New Roman" w:cs="Times New Roman"/>
          <w:sz w:val="24"/>
          <w:szCs w:val="24"/>
          <w:lang w:eastAsia="zh-CN"/>
        </w:rPr>
        <w:t>Ознакомления контролируемого лица или его представителя с содержанием акта осуществляется в порядке и сроки, указанные в статье 88 Федерального закона № 248-ФЗ.</w:t>
      </w:r>
    </w:p>
    <w:p w:rsidR="00426E1A" w:rsidRPr="00426E1A" w:rsidRDefault="00426E1A" w:rsidP="00426E1A">
      <w:pPr>
        <w:spacing w:after="0" w:line="240" w:lineRule="auto"/>
        <w:ind w:firstLine="709"/>
        <w:jc w:val="both"/>
        <w:rPr>
          <w:rFonts w:ascii="Times New Roman" w:eastAsia="Times New Roman" w:hAnsi="Times New Roman" w:cs="Times New Roman"/>
          <w:sz w:val="24"/>
          <w:szCs w:val="24"/>
          <w:lang w:eastAsia="zh-CN"/>
        </w:rPr>
      </w:pPr>
      <w:r w:rsidRPr="00426E1A">
        <w:rPr>
          <w:rFonts w:ascii="Times New Roman" w:eastAsia="Times New Roman" w:hAnsi="Times New Roman" w:cs="Times New Roman"/>
          <w:sz w:val="24"/>
          <w:szCs w:val="24"/>
          <w:lang w:eastAsia="zh-CN"/>
        </w:rPr>
        <w:t xml:space="preserve">5.2. </w:t>
      </w:r>
      <w:proofErr w:type="gramStart"/>
      <w:r w:rsidRPr="00426E1A">
        <w:rPr>
          <w:rFonts w:ascii="Times New Roman" w:eastAsia="Times New Roman" w:hAnsi="Times New Roman" w:cs="Times New Roman"/>
          <w:sz w:val="24"/>
          <w:szCs w:val="24"/>
          <w:lang w:eastAsia="zh-CN"/>
        </w:rPr>
        <w:t>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либо принимает иные обязательные решения, предусмотренные частью 2 статьи 90</w:t>
      </w:r>
      <w:r w:rsidRPr="00426E1A">
        <w:rPr>
          <w:rFonts w:ascii="Calibri" w:eastAsia="Calibri" w:hAnsi="Calibri" w:cs="Times New Roman"/>
        </w:rPr>
        <w:t xml:space="preserve"> </w:t>
      </w:r>
      <w:r w:rsidRPr="00426E1A">
        <w:rPr>
          <w:rFonts w:ascii="Times New Roman" w:eastAsia="Times New Roman" w:hAnsi="Times New Roman" w:cs="Times New Roman"/>
          <w:sz w:val="24"/>
          <w:szCs w:val="24"/>
          <w:lang w:eastAsia="zh-CN"/>
        </w:rPr>
        <w:t>Федерального закона № 248-ФЗ.</w:t>
      </w:r>
      <w:proofErr w:type="gramEnd"/>
      <w:r w:rsidRPr="00426E1A">
        <w:rPr>
          <w:rFonts w:ascii="Times New Roman" w:eastAsia="Times New Roman" w:hAnsi="Times New Roman" w:cs="Times New Roman"/>
          <w:sz w:val="24"/>
          <w:szCs w:val="24"/>
          <w:lang w:eastAsia="zh-CN"/>
        </w:rPr>
        <w:t xml:space="preserve"> </w:t>
      </w:r>
      <w:proofErr w:type="gramStart"/>
      <w:r w:rsidRPr="00426E1A">
        <w:rPr>
          <w:rFonts w:ascii="Times New Roman" w:eastAsia="Times New Roman" w:hAnsi="Times New Roman" w:cs="Times New Roman"/>
          <w:sz w:val="24"/>
          <w:szCs w:val="24"/>
          <w:lang w:eastAsia="zh-CN"/>
        </w:rPr>
        <w:t>Решения</w:t>
      </w:r>
      <w:proofErr w:type="gramEnd"/>
      <w:r w:rsidRPr="00426E1A">
        <w:rPr>
          <w:rFonts w:ascii="Times New Roman" w:eastAsia="Times New Roman" w:hAnsi="Times New Roman" w:cs="Times New Roman"/>
          <w:sz w:val="24"/>
          <w:szCs w:val="24"/>
          <w:lang w:eastAsia="zh-CN"/>
        </w:rPr>
        <w:t xml:space="preserve"> указанные в настоящем пункте оформляются за подписью должностных лиц Отдела. </w:t>
      </w:r>
    </w:p>
    <w:p w:rsidR="00426E1A" w:rsidRPr="00426E1A" w:rsidRDefault="00426E1A" w:rsidP="00426E1A">
      <w:pPr>
        <w:spacing w:after="0" w:line="240" w:lineRule="auto"/>
        <w:ind w:firstLine="709"/>
        <w:jc w:val="both"/>
        <w:rPr>
          <w:rFonts w:ascii="Times New Roman" w:eastAsia="Times New Roman" w:hAnsi="Times New Roman" w:cs="Times New Roman"/>
          <w:sz w:val="24"/>
          <w:szCs w:val="24"/>
          <w:lang w:eastAsia="zh-CN"/>
        </w:rPr>
      </w:pPr>
      <w:r w:rsidRPr="00426E1A">
        <w:rPr>
          <w:rFonts w:ascii="Times New Roman" w:eastAsia="Times New Roman" w:hAnsi="Times New Roman" w:cs="Times New Roman"/>
          <w:sz w:val="24"/>
          <w:szCs w:val="24"/>
          <w:lang w:eastAsia="zh-CN"/>
        </w:rPr>
        <w:t>Предписание должно соответствовать требованиям, указанным в статье 90.1</w:t>
      </w:r>
      <w:r w:rsidRPr="00426E1A">
        <w:rPr>
          <w:rFonts w:ascii="Calibri" w:eastAsia="Calibri" w:hAnsi="Calibri" w:cs="Times New Roman"/>
        </w:rPr>
        <w:t xml:space="preserve"> </w:t>
      </w:r>
      <w:r w:rsidRPr="00426E1A">
        <w:rPr>
          <w:rFonts w:ascii="Times New Roman" w:eastAsia="Times New Roman" w:hAnsi="Times New Roman" w:cs="Times New Roman"/>
          <w:sz w:val="24"/>
          <w:szCs w:val="24"/>
          <w:lang w:eastAsia="zh-CN"/>
        </w:rPr>
        <w:t>Федерального закона № 248-ФЗ.</w:t>
      </w:r>
    </w:p>
    <w:p w:rsidR="00426E1A" w:rsidRPr="00426E1A" w:rsidRDefault="00426E1A" w:rsidP="00426E1A">
      <w:pPr>
        <w:spacing w:after="0" w:line="240" w:lineRule="auto"/>
        <w:ind w:firstLine="709"/>
        <w:jc w:val="both"/>
        <w:rPr>
          <w:rFonts w:ascii="Times New Roman" w:eastAsia="Times New Roman" w:hAnsi="Times New Roman" w:cs="Times New Roman"/>
          <w:sz w:val="24"/>
          <w:szCs w:val="24"/>
          <w:lang w:eastAsia="zh-CN"/>
        </w:rPr>
      </w:pPr>
      <w:r w:rsidRPr="00426E1A">
        <w:rPr>
          <w:rFonts w:ascii="Times New Roman" w:eastAsia="Times New Roman" w:hAnsi="Times New Roman" w:cs="Times New Roman"/>
          <w:sz w:val="24"/>
          <w:szCs w:val="24"/>
          <w:lang w:eastAsia="zh-CN"/>
        </w:rPr>
        <w:t>5.3. Контролируемое лицо, в отношении которого выявлены нарушения обязательных требований, вправе подать ходатайство о заключении с контрольным органом – Отделом соглашения о надлежащем устранении выявленных нарушений обязательных требований (далее - соглашение).</w:t>
      </w:r>
    </w:p>
    <w:p w:rsidR="00426E1A" w:rsidRPr="00426E1A" w:rsidRDefault="00426E1A" w:rsidP="00426E1A">
      <w:pPr>
        <w:spacing w:after="1" w:line="240" w:lineRule="atLeast"/>
        <w:ind w:firstLine="708"/>
        <w:jc w:val="both"/>
        <w:rPr>
          <w:rFonts w:ascii="Times New Roman" w:eastAsia="Times New Roman" w:hAnsi="Times New Roman" w:cs="Times New Roman"/>
          <w:sz w:val="24"/>
          <w:szCs w:val="24"/>
          <w:lang w:eastAsia="zh-CN"/>
        </w:rPr>
      </w:pPr>
      <w:r w:rsidRPr="00426E1A">
        <w:rPr>
          <w:rFonts w:ascii="Times New Roman" w:eastAsia="Times New Roman" w:hAnsi="Times New Roman" w:cs="Times New Roman"/>
          <w:sz w:val="24"/>
          <w:szCs w:val="24"/>
          <w:lang w:eastAsia="zh-CN"/>
        </w:rPr>
        <w:t xml:space="preserve">Основания, порядок заключения, изменения, продления, расторжения соглашения, условия соглашения и критерии его расторжения, круг </w:t>
      </w:r>
      <w:proofErr w:type="gramStart"/>
      <w:r w:rsidRPr="00426E1A">
        <w:rPr>
          <w:rFonts w:ascii="Times New Roman" w:eastAsia="Times New Roman" w:hAnsi="Times New Roman" w:cs="Times New Roman"/>
          <w:sz w:val="24"/>
          <w:szCs w:val="24"/>
          <w:lang w:eastAsia="zh-CN"/>
        </w:rPr>
        <w:t>лиц, имеющих право на заключение соглашения установлены</w:t>
      </w:r>
      <w:proofErr w:type="gramEnd"/>
      <w:r w:rsidRPr="00426E1A">
        <w:rPr>
          <w:rFonts w:ascii="Times New Roman" w:eastAsia="Times New Roman" w:hAnsi="Times New Roman" w:cs="Times New Roman"/>
          <w:sz w:val="24"/>
          <w:szCs w:val="24"/>
          <w:lang w:eastAsia="zh-CN"/>
        </w:rPr>
        <w:t xml:space="preserve"> </w:t>
      </w:r>
      <w:hyperlink r:id="rId45">
        <w:r w:rsidRPr="00426E1A">
          <w:rPr>
            <w:rFonts w:ascii="Times New Roman" w:eastAsia="Calibri" w:hAnsi="Times New Roman" w:cs="Times New Roman"/>
            <w:sz w:val="24"/>
          </w:rPr>
          <w:t>Постановлением Правительства РФ от 31.05.2025 N 829 «Об утверждении Правил заключения, изменения, продления, расторжения соглашения о надлежащем устранении выявленных нарушений обязательных требований»</w:t>
        </w:r>
      </w:hyperlink>
      <w:r w:rsidRPr="00426E1A">
        <w:rPr>
          <w:rFonts w:ascii="Times New Roman" w:eastAsia="Calibri" w:hAnsi="Times New Roman" w:cs="Times New Roman"/>
          <w:sz w:val="24"/>
        </w:rPr>
        <w:t>, а также</w:t>
      </w:r>
      <w:r w:rsidRPr="00426E1A">
        <w:rPr>
          <w:rFonts w:ascii="Times New Roman" w:eastAsia="Times New Roman" w:hAnsi="Times New Roman" w:cs="Times New Roman"/>
          <w:sz w:val="24"/>
          <w:szCs w:val="24"/>
          <w:lang w:eastAsia="zh-CN"/>
        </w:rPr>
        <w:t xml:space="preserve"> статье 90</w:t>
      </w:r>
      <w:r w:rsidRPr="00426E1A">
        <w:rPr>
          <w:rFonts w:ascii="Calibri" w:eastAsia="Calibri" w:hAnsi="Calibri" w:cs="Times New Roman"/>
        </w:rPr>
        <w:t xml:space="preserve"> </w:t>
      </w:r>
      <w:r w:rsidRPr="00426E1A">
        <w:rPr>
          <w:rFonts w:ascii="Times New Roman" w:eastAsia="Times New Roman" w:hAnsi="Times New Roman" w:cs="Times New Roman"/>
          <w:sz w:val="24"/>
          <w:szCs w:val="24"/>
          <w:lang w:eastAsia="zh-CN"/>
        </w:rPr>
        <w:t>Федерального закона № 248-ФЗ.</w:t>
      </w:r>
    </w:p>
    <w:p w:rsidR="00426E1A" w:rsidRPr="00426E1A" w:rsidRDefault="00426E1A" w:rsidP="00426E1A">
      <w:pPr>
        <w:spacing w:after="1" w:line="240" w:lineRule="atLeast"/>
        <w:ind w:firstLine="708"/>
        <w:jc w:val="both"/>
        <w:rPr>
          <w:rFonts w:ascii="Times New Roman" w:eastAsia="Times New Roman" w:hAnsi="Times New Roman" w:cs="Times New Roman"/>
          <w:sz w:val="24"/>
          <w:szCs w:val="24"/>
          <w:lang w:eastAsia="zh-CN"/>
        </w:rPr>
      </w:pPr>
      <w:r w:rsidRPr="00426E1A">
        <w:rPr>
          <w:rFonts w:ascii="Times New Roman" w:eastAsia="Times New Roman" w:hAnsi="Times New Roman" w:cs="Times New Roman"/>
          <w:sz w:val="24"/>
          <w:szCs w:val="24"/>
          <w:lang w:eastAsia="zh-CN"/>
        </w:rPr>
        <w:t>После заключения соглашения Отдел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Отдел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Отдел принимает решение об отмене предписания об устранении выявленных нарушений обязательных требований.</w:t>
      </w:r>
    </w:p>
    <w:p w:rsidR="00426E1A" w:rsidRPr="00426E1A" w:rsidRDefault="00426E1A" w:rsidP="00426E1A">
      <w:pPr>
        <w:spacing w:after="1" w:line="240" w:lineRule="atLeast"/>
        <w:ind w:firstLine="708"/>
        <w:jc w:val="both"/>
        <w:rPr>
          <w:rFonts w:ascii="Times New Roman" w:eastAsia="Times New Roman" w:hAnsi="Times New Roman" w:cs="Times New Roman"/>
          <w:sz w:val="24"/>
          <w:szCs w:val="24"/>
          <w:lang w:eastAsia="zh-CN"/>
        </w:rPr>
      </w:pPr>
      <w:r w:rsidRPr="00426E1A">
        <w:rPr>
          <w:rFonts w:ascii="Times New Roman" w:eastAsia="Times New Roman" w:hAnsi="Times New Roman" w:cs="Times New Roman"/>
          <w:sz w:val="24"/>
          <w:szCs w:val="24"/>
          <w:lang w:eastAsia="zh-CN"/>
        </w:rPr>
        <w:t xml:space="preserve">По истечении срока исполнения соглашения Отдел принимает решение о признании соглашения </w:t>
      </w:r>
      <w:proofErr w:type="gramStart"/>
      <w:r w:rsidRPr="00426E1A">
        <w:rPr>
          <w:rFonts w:ascii="Times New Roman" w:eastAsia="Times New Roman" w:hAnsi="Times New Roman" w:cs="Times New Roman"/>
          <w:sz w:val="24"/>
          <w:szCs w:val="24"/>
          <w:lang w:eastAsia="zh-CN"/>
        </w:rPr>
        <w:t>исполненным</w:t>
      </w:r>
      <w:proofErr w:type="gramEnd"/>
      <w:r w:rsidRPr="00426E1A">
        <w:rPr>
          <w:rFonts w:ascii="Times New Roman" w:eastAsia="Times New Roman" w:hAnsi="Times New Roman" w:cs="Times New Roman"/>
          <w:sz w:val="24"/>
          <w:szCs w:val="24"/>
          <w:lang w:eastAsia="zh-CN"/>
        </w:rPr>
        <w:t xml:space="preserve"> или неисполненным.</w:t>
      </w:r>
    </w:p>
    <w:p w:rsidR="00426E1A" w:rsidRPr="00426E1A" w:rsidRDefault="00426E1A" w:rsidP="00426E1A">
      <w:pPr>
        <w:spacing w:after="1" w:line="240" w:lineRule="atLeast"/>
        <w:ind w:firstLine="708"/>
        <w:jc w:val="both"/>
        <w:rPr>
          <w:rFonts w:ascii="Times New Roman" w:eastAsia="Calibri" w:hAnsi="Times New Roman" w:cs="Times New Roman"/>
          <w:sz w:val="24"/>
          <w:szCs w:val="24"/>
        </w:rPr>
      </w:pPr>
      <w:proofErr w:type="gramStart"/>
      <w:r w:rsidRPr="00426E1A">
        <w:rPr>
          <w:rFonts w:ascii="Times New Roman" w:eastAsia="Calibri" w:hAnsi="Times New Roman" w:cs="Times New Roman"/>
          <w:sz w:val="24"/>
          <w:szCs w:val="24"/>
        </w:rPr>
        <w:lastRenderedPageBreak/>
        <w:t>Органы прокуратуры или Отдел,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roofErr w:type="gramEnd"/>
    </w:p>
    <w:p w:rsidR="00426E1A" w:rsidRPr="00426E1A" w:rsidRDefault="00426E1A" w:rsidP="00426E1A">
      <w:pPr>
        <w:spacing w:after="1" w:line="240" w:lineRule="atLeast"/>
        <w:ind w:firstLine="708"/>
        <w:jc w:val="both"/>
        <w:rPr>
          <w:rFonts w:ascii="Times New Roman" w:eastAsia="Times New Roman" w:hAnsi="Times New Roman" w:cs="Times New Roman"/>
          <w:sz w:val="24"/>
          <w:szCs w:val="24"/>
          <w:lang w:eastAsia="zh-CN"/>
        </w:rPr>
      </w:pPr>
      <w:r w:rsidRPr="00426E1A">
        <w:rPr>
          <w:rFonts w:ascii="Times New Roman" w:eastAsia="Calibri" w:hAnsi="Times New Roman" w:cs="Times New Roman"/>
          <w:sz w:val="24"/>
          <w:szCs w:val="24"/>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426E1A" w:rsidRPr="00426E1A" w:rsidRDefault="00426E1A" w:rsidP="00426E1A">
      <w:pPr>
        <w:spacing w:after="1" w:line="240" w:lineRule="atLeast"/>
        <w:ind w:firstLine="708"/>
        <w:jc w:val="both"/>
        <w:rPr>
          <w:rFonts w:ascii="Times New Roman" w:eastAsia="Calibri" w:hAnsi="Times New Roman" w:cs="Times New Roman"/>
          <w:sz w:val="24"/>
        </w:rPr>
      </w:pPr>
      <w:r w:rsidRPr="00426E1A">
        <w:rPr>
          <w:rFonts w:ascii="Times New Roman" w:eastAsia="Calibri" w:hAnsi="Times New Roman" w:cs="Times New Roman"/>
          <w:sz w:val="24"/>
        </w:rPr>
        <w:t>5.4.</w:t>
      </w:r>
      <w:r w:rsidRPr="00426E1A">
        <w:rPr>
          <w:rFonts w:ascii="Calibri" w:eastAsia="Calibri" w:hAnsi="Calibri" w:cs="Times New Roman"/>
        </w:rPr>
        <w:t xml:space="preserve"> </w:t>
      </w:r>
      <w:r w:rsidRPr="00426E1A">
        <w:rPr>
          <w:rFonts w:ascii="Times New Roman" w:eastAsia="Calibri" w:hAnsi="Times New Roman" w:cs="Times New Roman"/>
          <w:sz w:val="24"/>
        </w:rPr>
        <w:t xml:space="preserve">По истечении срока исполнения контролируемым лицом решения, принятого в соответствии с пунктом 1 части 2 статьи 90 Федерального закона № 248-ФЗ,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426E1A">
        <w:rPr>
          <w:rFonts w:ascii="Times New Roman" w:eastAsia="Calibri" w:hAnsi="Times New Roman" w:cs="Times New Roman"/>
          <w:sz w:val="24"/>
        </w:rPr>
        <w:t xml:space="preserve">безопасности) </w:t>
      </w:r>
      <w:proofErr w:type="gramEnd"/>
      <w:r w:rsidRPr="00426E1A">
        <w:rPr>
          <w:rFonts w:ascii="Times New Roman" w:eastAsia="Calibri" w:hAnsi="Times New Roman" w:cs="Times New Roman"/>
          <w:sz w:val="24"/>
        </w:rPr>
        <w:t>Отдел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Отдел оценивает исполнение указанного решения путем проведения одного из контрольных мероприятий:</w:t>
      </w:r>
    </w:p>
    <w:p w:rsidR="00426E1A" w:rsidRPr="00426E1A" w:rsidRDefault="00426E1A" w:rsidP="00426E1A">
      <w:pPr>
        <w:spacing w:after="1" w:line="240" w:lineRule="atLeast"/>
        <w:ind w:firstLine="708"/>
        <w:jc w:val="both"/>
        <w:rPr>
          <w:rFonts w:ascii="Times New Roman" w:eastAsia="Calibri" w:hAnsi="Times New Roman" w:cs="Times New Roman"/>
          <w:sz w:val="24"/>
        </w:rPr>
      </w:pPr>
      <w:r w:rsidRPr="00426E1A">
        <w:rPr>
          <w:rFonts w:ascii="Times New Roman" w:eastAsia="Calibri" w:hAnsi="Times New Roman" w:cs="Times New Roman"/>
          <w:sz w:val="24"/>
        </w:rPr>
        <w:t>1) документарная проверка;</w:t>
      </w:r>
    </w:p>
    <w:p w:rsidR="00426E1A" w:rsidRPr="00426E1A" w:rsidRDefault="00426E1A" w:rsidP="00426E1A">
      <w:pPr>
        <w:spacing w:after="1" w:line="240" w:lineRule="atLeast"/>
        <w:ind w:firstLine="708"/>
        <w:jc w:val="both"/>
        <w:rPr>
          <w:rFonts w:ascii="Times New Roman" w:eastAsia="Calibri" w:hAnsi="Times New Roman" w:cs="Times New Roman"/>
          <w:sz w:val="24"/>
        </w:rPr>
      </w:pPr>
      <w:r w:rsidRPr="00426E1A">
        <w:rPr>
          <w:rFonts w:ascii="Times New Roman" w:eastAsia="Calibri" w:hAnsi="Times New Roman" w:cs="Times New Roman"/>
          <w:sz w:val="24"/>
        </w:rPr>
        <w:t>2) инспекционный визит;</w:t>
      </w:r>
    </w:p>
    <w:p w:rsidR="00426E1A" w:rsidRPr="00426E1A" w:rsidRDefault="00426E1A" w:rsidP="00426E1A">
      <w:pPr>
        <w:spacing w:after="1" w:line="240" w:lineRule="atLeast"/>
        <w:ind w:firstLine="708"/>
        <w:jc w:val="both"/>
        <w:rPr>
          <w:rFonts w:ascii="Times New Roman" w:eastAsia="Calibri" w:hAnsi="Times New Roman" w:cs="Times New Roman"/>
          <w:sz w:val="24"/>
        </w:rPr>
      </w:pPr>
      <w:r w:rsidRPr="00426E1A">
        <w:rPr>
          <w:rFonts w:ascii="Times New Roman" w:eastAsia="Calibri" w:hAnsi="Times New Roman" w:cs="Times New Roman"/>
          <w:sz w:val="24"/>
        </w:rPr>
        <w:t>3) рейдовый осмотр.</w:t>
      </w:r>
    </w:p>
    <w:p w:rsidR="00426E1A" w:rsidRPr="00426E1A" w:rsidRDefault="00426E1A" w:rsidP="00426E1A">
      <w:pPr>
        <w:spacing w:after="1" w:line="240" w:lineRule="atLeast"/>
        <w:ind w:firstLine="708"/>
        <w:jc w:val="both"/>
        <w:rPr>
          <w:rFonts w:ascii="Times New Roman" w:eastAsia="Calibri" w:hAnsi="Times New Roman" w:cs="Times New Roman"/>
          <w:sz w:val="24"/>
        </w:rPr>
      </w:pPr>
      <w:r w:rsidRPr="00426E1A">
        <w:rPr>
          <w:rFonts w:ascii="Times New Roman" w:eastAsia="Calibri" w:hAnsi="Times New Roman" w:cs="Times New Roman"/>
          <w:sz w:val="24"/>
        </w:rPr>
        <w:t>В случае</w:t>
      </w:r>
      <w:proofErr w:type="gramStart"/>
      <w:r w:rsidRPr="00426E1A">
        <w:rPr>
          <w:rFonts w:ascii="Times New Roman" w:eastAsia="Calibri" w:hAnsi="Times New Roman" w:cs="Times New Roman"/>
          <w:sz w:val="24"/>
        </w:rPr>
        <w:t>,</w:t>
      </w:r>
      <w:proofErr w:type="gramEnd"/>
      <w:r w:rsidRPr="00426E1A">
        <w:rPr>
          <w:rFonts w:ascii="Times New Roman" w:eastAsia="Calibri" w:hAnsi="Times New Roman" w:cs="Times New Roman"/>
          <w:sz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426E1A" w:rsidRPr="00426E1A" w:rsidRDefault="00426E1A" w:rsidP="00426E1A">
      <w:pPr>
        <w:spacing w:after="1" w:line="240" w:lineRule="atLeast"/>
        <w:ind w:firstLine="708"/>
        <w:jc w:val="both"/>
        <w:rPr>
          <w:rFonts w:ascii="Times New Roman" w:eastAsia="Calibri" w:hAnsi="Times New Roman" w:cs="Times New Roman"/>
          <w:sz w:val="24"/>
        </w:rPr>
      </w:pPr>
      <w:r w:rsidRPr="00426E1A">
        <w:rPr>
          <w:rFonts w:ascii="Times New Roman" w:eastAsia="Calibri" w:hAnsi="Times New Roman" w:cs="Times New Roman"/>
          <w:sz w:val="24"/>
        </w:rPr>
        <w:t>Проведение оценки исполнения решения, принятого по итогам контрольных мероприятий, предусмотренных пунктами 3, 4 и 6 части 1, частью 3 статьи 57, пунктом 3 части 2 статьи 60 Федерального закона № 248-ФЗ, путем проведения контрольных мероприятий, указанных в первом абзаце настоящего пункта, не требует согласования с органами прокуратуры.</w:t>
      </w:r>
    </w:p>
    <w:p w:rsidR="00426E1A" w:rsidRPr="00426E1A" w:rsidRDefault="00426E1A" w:rsidP="00426E1A">
      <w:pPr>
        <w:spacing w:after="1" w:line="240" w:lineRule="atLeast"/>
        <w:ind w:firstLine="708"/>
        <w:jc w:val="both"/>
        <w:rPr>
          <w:rFonts w:ascii="Times New Roman" w:eastAsia="Calibri" w:hAnsi="Times New Roman" w:cs="Times New Roman"/>
          <w:sz w:val="24"/>
        </w:rPr>
      </w:pPr>
      <w:r w:rsidRPr="00426E1A">
        <w:rPr>
          <w:rFonts w:ascii="Times New Roman" w:eastAsia="Calibri" w:hAnsi="Times New Roman" w:cs="Times New Roman"/>
          <w:sz w:val="24"/>
        </w:rPr>
        <w:t>В случае</w:t>
      </w:r>
      <w:proofErr w:type="gramStart"/>
      <w:r w:rsidRPr="00426E1A">
        <w:rPr>
          <w:rFonts w:ascii="Times New Roman" w:eastAsia="Calibri" w:hAnsi="Times New Roman" w:cs="Times New Roman"/>
          <w:sz w:val="24"/>
        </w:rPr>
        <w:t>,</w:t>
      </w:r>
      <w:proofErr w:type="gramEnd"/>
      <w:r w:rsidRPr="00426E1A">
        <w:rPr>
          <w:rFonts w:ascii="Times New Roman" w:eastAsia="Calibri" w:hAnsi="Times New Roman" w:cs="Times New Roman"/>
          <w:sz w:val="24"/>
        </w:rPr>
        <w:t xml:space="preserve"> если по итогам проведения контрольного мероприятия, предусмотренного первым абзацем настоящего пункта, контрольным органом будет установлено, что решение не исполнено или исполнено ненадлежащим образом, Управление вновь выдает контролируемому лицу решение, предусмотренное пунктом 1 части 2 статьи 90 Федерального закона № 248-ФЗ, с указанием новых сроков его исполнения. При неисполнении предписания в установленные сроки Отдел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26E1A" w:rsidRPr="00426E1A" w:rsidRDefault="00426E1A" w:rsidP="00426E1A">
      <w:pPr>
        <w:spacing w:after="1" w:line="240" w:lineRule="atLeast"/>
        <w:ind w:firstLine="708"/>
        <w:jc w:val="both"/>
        <w:rPr>
          <w:rFonts w:ascii="Calibri" w:eastAsia="Calibri" w:hAnsi="Calibri" w:cs="Times New Roman"/>
        </w:rPr>
      </w:pPr>
      <w:r w:rsidRPr="00426E1A">
        <w:rPr>
          <w:rFonts w:ascii="Times New Roman" w:eastAsia="Calibri" w:hAnsi="Times New Roman" w:cs="Times New Roman"/>
          <w:sz w:val="24"/>
        </w:rPr>
        <w:t>Информация об исполнении решения контрольного органа в полном объеме вносится в единый реестр контрольных мероприятий.</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 </w:t>
      </w:r>
    </w:p>
    <w:p w:rsidR="00426E1A" w:rsidRPr="00426E1A" w:rsidRDefault="00426E1A" w:rsidP="00426E1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426E1A">
        <w:rPr>
          <w:rFonts w:ascii="Times New Roman" w:eastAsia="Times New Roman" w:hAnsi="Times New Roman" w:cs="Times New Roman"/>
          <w:b/>
          <w:sz w:val="24"/>
          <w:szCs w:val="24"/>
          <w:lang w:eastAsia="ru-RU"/>
        </w:rPr>
        <w:t>6. Обжалование решений, действий (бездействия) должностных</w:t>
      </w:r>
    </w:p>
    <w:p w:rsidR="00426E1A" w:rsidRPr="00426E1A" w:rsidRDefault="00426E1A" w:rsidP="00426E1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26E1A">
        <w:rPr>
          <w:rFonts w:ascii="Times New Roman" w:eastAsia="Times New Roman" w:hAnsi="Times New Roman" w:cs="Times New Roman"/>
          <w:b/>
          <w:sz w:val="24"/>
          <w:szCs w:val="24"/>
          <w:lang w:eastAsia="ru-RU"/>
        </w:rPr>
        <w:t>лиц, уполномоченных осуществлять муниципальный контроль в сфере благоустройства</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6.1. Правом на обжалование в судебном порядке решений контрольного органа, </w:t>
      </w:r>
      <w:r w:rsidRPr="00426E1A">
        <w:rPr>
          <w:rFonts w:ascii="Times New Roman" w:eastAsia="Times New Roman" w:hAnsi="Times New Roman" w:cs="Times New Roman"/>
          <w:sz w:val="24"/>
          <w:szCs w:val="24"/>
          <w:lang w:eastAsia="ru-RU"/>
        </w:rPr>
        <w:lastRenderedPageBreak/>
        <w:t>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 248-ФЗ.</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6.2. Досудебный порядок подачи жалобы при осуществлении муниципального земельного контроля не применяется.</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426E1A">
        <w:rPr>
          <w:rFonts w:ascii="Times New Roman" w:eastAsia="Times New Roman" w:hAnsi="Times New Roman" w:cs="Times New Roman"/>
          <w:b/>
          <w:sz w:val="24"/>
          <w:szCs w:val="24"/>
          <w:lang w:eastAsia="ru-RU"/>
        </w:rPr>
        <w:t>7. Оценка результативности и эффективности деятельности</w:t>
      </w:r>
    </w:p>
    <w:p w:rsidR="00426E1A" w:rsidRPr="00426E1A" w:rsidRDefault="00426E1A" w:rsidP="00426E1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26E1A">
        <w:rPr>
          <w:rFonts w:ascii="Times New Roman" w:eastAsia="Times New Roman" w:hAnsi="Times New Roman" w:cs="Times New Roman"/>
          <w:b/>
          <w:sz w:val="24"/>
          <w:szCs w:val="24"/>
          <w:lang w:eastAsia="ru-RU"/>
        </w:rPr>
        <w:t>по осуществлению муниципального контроля в сфере благоустройства</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7.1. Оценка результативности и эффективности деятельности контрольных органов осуществляется по каждому виду контроля на основе системы показателей результативности и эффективности муниципального контроля.</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 В систему показателей результативности и эффективности деятельности контрольных органов входят:</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 - ключевые показатели муниципального контроля в сфере благоустройства;</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индикативные показатели муниципального контроля в сфере благоустройства.</w:t>
      </w:r>
    </w:p>
    <w:p w:rsidR="00426E1A" w:rsidRPr="00426E1A" w:rsidRDefault="00426E1A" w:rsidP="00426E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Ключевые показатели муниципального контроля в сфере благоустройства, их целевые значения, а также индикативные показатели указаны в </w:t>
      </w:r>
      <w:hyperlink w:anchor="P279">
        <w:r w:rsidRPr="00426E1A">
          <w:rPr>
            <w:rFonts w:ascii="Times New Roman" w:eastAsia="Times New Roman" w:hAnsi="Times New Roman" w:cs="Times New Roman"/>
            <w:sz w:val="24"/>
            <w:szCs w:val="24"/>
            <w:lang w:eastAsia="ru-RU"/>
          </w:rPr>
          <w:t>приложении № 3</w:t>
        </w:r>
      </w:hyperlink>
      <w:r w:rsidRPr="00426E1A">
        <w:rPr>
          <w:rFonts w:ascii="Times New Roman" w:eastAsia="Times New Roman" w:hAnsi="Times New Roman" w:cs="Times New Roman"/>
          <w:sz w:val="24"/>
          <w:szCs w:val="24"/>
          <w:lang w:eastAsia="ru-RU"/>
        </w:rPr>
        <w:t xml:space="preserve"> к настоящему Положению.</w:t>
      </w:r>
    </w:p>
    <w:p w:rsidR="00426E1A" w:rsidRPr="00426E1A" w:rsidRDefault="00426E1A" w:rsidP="00426E1A">
      <w:pPr>
        <w:spacing w:after="0" w:line="240" w:lineRule="auto"/>
        <w:jc w:val="both"/>
        <w:rPr>
          <w:rFonts w:ascii="Times New Roman" w:eastAsia="Times New Roman" w:hAnsi="Times New Roman" w:cs="Times New Roman"/>
          <w:strike/>
          <w:sz w:val="24"/>
          <w:szCs w:val="24"/>
          <w:lang w:eastAsia="zh-CN"/>
        </w:rPr>
      </w:pPr>
    </w:p>
    <w:p w:rsidR="00426E1A" w:rsidRPr="00426E1A" w:rsidRDefault="00426E1A" w:rsidP="00426E1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Приложение №1</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к Положению</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о муниципальном </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426E1A">
        <w:rPr>
          <w:rFonts w:ascii="Times New Roman" w:eastAsia="Times New Roman" w:hAnsi="Times New Roman" w:cs="Times New Roman"/>
          <w:sz w:val="24"/>
          <w:szCs w:val="24"/>
          <w:lang w:eastAsia="ru-RU"/>
        </w:rPr>
        <w:t>контроле</w:t>
      </w:r>
      <w:proofErr w:type="gramEnd"/>
      <w:r w:rsidRPr="00426E1A">
        <w:rPr>
          <w:rFonts w:ascii="Times New Roman" w:eastAsia="Times New Roman" w:hAnsi="Times New Roman" w:cs="Times New Roman"/>
          <w:sz w:val="24"/>
          <w:szCs w:val="24"/>
          <w:lang w:eastAsia="ru-RU"/>
        </w:rPr>
        <w:t xml:space="preserve"> в сфере благоустройства на территории</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муниципального образования</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«Муниципальный округ Воткинский район </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Удмуртской Республики»,</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426E1A">
        <w:rPr>
          <w:rFonts w:ascii="Times New Roman" w:eastAsia="Times New Roman" w:hAnsi="Times New Roman" w:cs="Times New Roman"/>
          <w:sz w:val="24"/>
          <w:szCs w:val="24"/>
          <w:lang w:eastAsia="ru-RU"/>
        </w:rPr>
        <w:t>утвержденному</w:t>
      </w:r>
      <w:proofErr w:type="gramEnd"/>
      <w:r w:rsidRPr="00426E1A">
        <w:rPr>
          <w:rFonts w:ascii="Times New Roman" w:eastAsia="Times New Roman" w:hAnsi="Times New Roman" w:cs="Times New Roman"/>
          <w:sz w:val="24"/>
          <w:szCs w:val="24"/>
          <w:lang w:eastAsia="ru-RU"/>
        </w:rPr>
        <w:t xml:space="preserve"> решением</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Совета депутатов</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муниципального образования </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«Муниципальный округ Воткинский район </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Удмуртской Республики»</w:t>
      </w:r>
    </w:p>
    <w:p w:rsidR="00426E1A" w:rsidRPr="00426E1A" w:rsidRDefault="00AE5251"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«28» мая 2026 года  №809</w:t>
      </w: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26E1A" w:rsidRPr="00426E1A" w:rsidRDefault="00426E1A" w:rsidP="00426E1A">
      <w:pPr>
        <w:autoSpaceDE w:val="0"/>
        <w:autoSpaceDN w:val="0"/>
        <w:adjustRightInd w:val="0"/>
        <w:spacing w:after="0" w:line="240" w:lineRule="auto"/>
        <w:jc w:val="center"/>
        <w:rPr>
          <w:rFonts w:ascii="Times New Roman" w:eastAsia="Calibri" w:hAnsi="Times New Roman" w:cs="Times New Roman"/>
          <w:b/>
          <w:bCs/>
          <w:sz w:val="24"/>
          <w:szCs w:val="24"/>
        </w:rPr>
      </w:pPr>
      <w:r w:rsidRPr="00426E1A">
        <w:rPr>
          <w:rFonts w:ascii="Times New Roman" w:eastAsia="Calibri" w:hAnsi="Times New Roman" w:cs="Times New Roman"/>
          <w:b/>
          <w:bCs/>
          <w:sz w:val="24"/>
          <w:szCs w:val="24"/>
        </w:rPr>
        <w:t>ПЕРЕЧЕНЬ</w:t>
      </w:r>
    </w:p>
    <w:p w:rsidR="00426E1A" w:rsidRPr="00426E1A" w:rsidRDefault="00426E1A" w:rsidP="00426E1A">
      <w:pPr>
        <w:autoSpaceDE w:val="0"/>
        <w:autoSpaceDN w:val="0"/>
        <w:adjustRightInd w:val="0"/>
        <w:spacing w:after="0" w:line="240" w:lineRule="auto"/>
        <w:jc w:val="center"/>
        <w:rPr>
          <w:rFonts w:ascii="Times New Roman" w:eastAsia="Calibri" w:hAnsi="Times New Roman" w:cs="Times New Roman"/>
          <w:b/>
          <w:bCs/>
          <w:sz w:val="24"/>
          <w:szCs w:val="24"/>
        </w:rPr>
      </w:pPr>
      <w:r w:rsidRPr="00426E1A">
        <w:rPr>
          <w:rFonts w:ascii="Times New Roman" w:eastAsia="Calibri" w:hAnsi="Times New Roman" w:cs="Times New Roman"/>
          <w:b/>
          <w:bCs/>
          <w:sz w:val="24"/>
          <w:szCs w:val="24"/>
        </w:rPr>
        <w:t xml:space="preserve">ИНДИКАТОРОВ РИСКА НАРУШЕНИЯ ОБЯЗАТЕЛЬНЫХ ТРЕБОВАНИЙ </w:t>
      </w:r>
    </w:p>
    <w:p w:rsidR="00426E1A" w:rsidRPr="00426E1A" w:rsidRDefault="00426E1A" w:rsidP="00426E1A">
      <w:pPr>
        <w:autoSpaceDE w:val="0"/>
        <w:autoSpaceDN w:val="0"/>
        <w:adjustRightInd w:val="0"/>
        <w:spacing w:after="0" w:line="240" w:lineRule="auto"/>
        <w:jc w:val="center"/>
        <w:rPr>
          <w:rFonts w:ascii="Times New Roman" w:eastAsia="Calibri" w:hAnsi="Times New Roman" w:cs="Times New Roman"/>
          <w:b/>
          <w:bCs/>
          <w:sz w:val="24"/>
          <w:szCs w:val="24"/>
        </w:rPr>
      </w:pPr>
      <w:r w:rsidRPr="00426E1A">
        <w:rPr>
          <w:rFonts w:ascii="Times New Roman" w:eastAsia="Calibri" w:hAnsi="Times New Roman" w:cs="Times New Roman"/>
          <w:b/>
          <w:bCs/>
          <w:sz w:val="24"/>
          <w:szCs w:val="24"/>
        </w:rPr>
        <w:t xml:space="preserve"> ПРИ ОСУЩЕСТВЛЕНИИ МУНИЦИПАЛЬНОГО КОНТРОЛЯ</w:t>
      </w:r>
    </w:p>
    <w:p w:rsidR="00426E1A" w:rsidRPr="00426E1A" w:rsidRDefault="00426E1A" w:rsidP="00426E1A">
      <w:pPr>
        <w:autoSpaceDE w:val="0"/>
        <w:autoSpaceDN w:val="0"/>
        <w:adjustRightInd w:val="0"/>
        <w:spacing w:after="0" w:line="240" w:lineRule="auto"/>
        <w:jc w:val="center"/>
        <w:rPr>
          <w:rFonts w:ascii="Times New Roman" w:eastAsia="Calibri" w:hAnsi="Times New Roman" w:cs="Times New Roman"/>
          <w:b/>
          <w:bCs/>
          <w:sz w:val="24"/>
          <w:szCs w:val="24"/>
        </w:rPr>
      </w:pPr>
      <w:r w:rsidRPr="00426E1A">
        <w:rPr>
          <w:rFonts w:ascii="Times New Roman" w:eastAsia="Calibri" w:hAnsi="Times New Roman" w:cs="Times New Roman"/>
          <w:b/>
          <w:bCs/>
          <w:sz w:val="24"/>
          <w:szCs w:val="24"/>
        </w:rPr>
        <w:t>В СФЕРЕ БЛАГОУСТРОЙСТВА НА ТЕРРИТОРИИ МУНИЦИПАЛЬНОГО ОБРАЗОВАНИЯ «МУНИЦИПАЛЬНЫЙ ОКРУГ ВОТКИНСКИЙ РАЙОН УДМУРТСКОЙ РЕСПУБЛИКИ»</w:t>
      </w:r>
    </w:p>
    <w:p w:rsidR="00426E1A" w:rsidRPr="00426E1A" w:rsidRDefault="00426E1A" w:rsidP="00426E1A">
      <w:pPr>
        <w:autoSpaceDE w:val="0"/>
        <w:autoSpaceDN w:val="0"/>
        <w:adjustRightInd w:val="0"/>
        <w:spacing w:after="0" w:line="240" w:lineRule="auto"/>
        <w:ind w:firstLine="567"/>
        <w:jc w:val="both"/>
        <w:outlineLvl w:val="0"/>
        <w:rPr>
          <w:rFonts w:ascii="Times New Roman" w:eastAsia="Calibri" w:hAnsi="Times New Roman" w:cs="Times New Roman"/>
          <w:sz w:val="24"/>
          <w:szCs w:val="24"/>
        </w:rPr>
      </w:pP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1. Поступление в контрольный орган от органов государственной власти, органов местного самоуправления, юридических лиц, общественных объединений, граждан, из средств массовой информации сведений о действиях (бездействии), которые могут свидетельствовать о наличии нарушения обязательных требований и риска причинения вреда (ущерба) охраняемым законом ценностям.</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2. Получение информации об истечении сроков проведения работ в соответствии с ордером (разрешением) на проведение земляных работ, проведении работ без ордера (разрешения) на их поведение.</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3. Выявление признаков нарушения Правил благоустройства на территории муниципального образования «Муниципальный округ Воткинский район Удмуртской Республики».</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4. Выявление признаков нарушений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установленных федеральными законами и иными нормативными правовыми актами Российской Федерации, законами и иными нормативными правовыми актами Удмуртской Республики, муниципальных нормативных правовых актов, изданных в целях обеспечения доступности для инвалидов.</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5. Невыполнение в установленный срок законного предписания контрольного органа об устранении выявленных нарушений обязательных требований.</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6. Наличие в течение одного года двух и более предостережений о недопустимости нарушения обязательных требований, направленных контролируемым лицам.</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 </w:t>
      </w: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Приложение №2</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к Положению</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о муниципальном</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426E1A">
        <w:rPr>
          <w:rFonts w:ascii="Times New Roman" w:eastAsia="Times New Roman" w:hAnsi="Times New Roman" w:cs="Times New Roman"/>
          <w:sz w:val="24"/>
          <w:szCs w:val="24"/>
          <w:lang w:eastAsia="ru-RU"/>
        </w:rPr>
        <w:t>контроле</w:t>
      </w:r>
      <w:proofErr w:type="gramEnd"/>
      <w:r w:rsidRPr="00426E1A">
        <w:rPr>
          <w:rFonts w:ascii="Times New Roman" w:eastAsia="Times New Roman" w:hAnsi="Times New Roman" w:cs="Times New Roman"/>
          <w:sz w:val="24"/>
          <w:szCs w:val="24"/>
          <w:lang w:eastAsia="ru-RU"/>
        </w:rPr>
        <w:t xml:space="preserve"> в сфере благоустройства </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на территории муниципального образования</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«Муниципальный округ Воткинский район </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Удмуртской Республики»,</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426E1A">
        <w:rPr>
          <w:rFonts w:ascii="Times New Roman" w:eastAsia="Times New Roman" w:hAnsi="Times New Roman" w:cs="Times New Roman"/>
          <w:sz w:val="24"/>
          <w:szCs w:val="24"/>
          <w:lang w:eastAsia="ru-RU"/>
        </w:rPr>
        <w:t>утвержденному</w:t>
      </w:r>
      <w:proofErr w:type="gramEnd"/>
      <w:r w:rsidRPr="00426E1A">
        <w:rPr>
          <w:rFonts w:ascii="Times New Roman" w:eastAsia="Times New Roman" w:hAnsi="Times New Roman" w:cs="Times New Roman"/>
          <w:sz w:val="24"/>
          <w:szCs w:val="24"/>
          <w:lang w:eastAsia="ru-RU"/>
        </w:rPr>
        <w:t xml:space="preserve"> решением</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Совета депутатов</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муниципального образования </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«Муниципальный округ Воткинский район </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Удмуртской Республики»</w:t>
      </w:r>
    </w:p>
    <w:p w:rsidR="00426E1A" w:rsidRPr="00426E1A" w:rsidRDefault="00AE5251"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«28» мая 2026 года </w:t>
      </w:r>
      <w:r w:rsidR="00426E1A" w:rsidRPr="00426E1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809</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426E1A" w:rsidRPr="00426E1A" w:rsidRDefault="00426E1A" w:rsidP="00426E1A">
      <w:pPr>
        <w:autoSpaceDE w:val="0"/>
        <w:autoSpaceDN w:val="0"/>
        <w:adjustRightInd w:val="0"/>
        <w:spacing w:after="0" w:line="240" w:lineRule="auto"/>
        <w:jc w:val="both"/>
        <w:outlineLvl w:val="0"/>
        <w:rPr>
          <w:rFonts w:ascii="Times New Roman" w:eastAsia="Calibri" w:hAnsi="Times New Roman" w:cs="Times New Roman"/>
          <w:sz w:val="24"/>
          <w:szCs w:val="24"/>
        </w:rPr>
      </w:pPr>
    </w:p>
    <w:p w:rsidR="00426E1A" w:rsidRPr="00426E1A" w:rsidRDefault="00426E1A" w:rsidP="00426E1A">
      <w:pPr>
        <w:autoSpaceDE w:val="0"/>
        <w:autoSpaceDN w:val="0"/>
        <w:adjustRightInd w:val="0"/>
        <w:spacing w:after="0" w:line="240" w:lineRule="auto"/>
        <w:jc w:val="center"/>
        <w:rPr>
          <w:rFonts w:ascii="Times New Roman" w:eastAsia="Calibri" w:hAnsi="Times New Roman" w:cs="Times New Roman"/>
          <w:b/>
          <w:bCs/>
          <w:sz w:val="24"/>
          <w:szCs w:val="24"/>
        </w:rPr>
      </w:pPr>
      <w:r w:rsidRPr="00426E1A">
        <w:rPr>
          <w:rFonts w:ascii="Times New Roman" w:eastAsia="Calibri" w:hAnsi="Times New Roman" w:cs="Times New Roman"/>
          <w:b/>
          <w:bCs/>
          <w:sz w:val="24"/>
          <w:szCs w:val="24"/>
        </w:rPr>
        <w:t xml:space="preserve">КРИТЕРИИ ОТНЕСЕНИЯ ОБЪЕКТОВ МУНИЦИПАЛЬНОГО КОНТРОЛЯ В СФЕРЕ БЛАГОУСТРОЙСТВА К КАТЕГОРИЯМ РИСКОВ ПРИЧИНЕНИЯ ВРЕДА (УЩЕРБА) ОХРАНЯЕМЫМ ЗАКОНОМ ЦЕННОСТЯМ ПРИ </w:t>
      </w:r>
      <w:r w:rsidRPr="00426E1A">
        <w:rPr>
          <w:rFonts w:ascii="Times New Roman" w:eastAsia="Calibri" w:hAnsi="Times New Roman" w:cs="Times New Roman"/>
          <w:b/>
          <w:bCs/>
          <w:sz w:val="24"/>
          <w:szCs w:val="24"/>
        </w:rPr>
        <w:lastRenderedPageBreak/>
        <w:t>ОСУЩЕСТВЛЕНИИ МУНИЦИПАЛЬНОГО КОНТРОЛЯ В СФЕРЕ БЛАГОУСТРОЙСТВА</w:t>
      </w:r>
    </w:p>
    <w:p w:rsidR="00426E1A" w:rsidRPr="00426E1A" w:rsidRDefault="00426E1A" w:rsidP="00426E1A">
      <w:pPr>
        <w:autoSpaceDE w:val="0"/>
        <w:autoSpaceDN w:val="0"/>
        <w:adjustRightInd w:val="0"/>
        <w:spacing w:after="0" w:line="240" w:lineRule="auto"/>
        <w:jc w:val="both"/>
        <w:rPr>
          <w:rFonts w:ascii="Times New Roman" w:eastAsia="Calibri" w:hAnsi="Times New Roman" w:cs="Times New Roman"/>
          <w:sz w:val="24"/>
          <w:szCs w:val="24"/>
        </w:rPr>
      </w:pPr>
    </w:p>
    <w:p w:rsidR="00426E1A" w:rsidRPr="00426E1A" w:rsidRDefault="00426E1A" w:rsidP="00426E1A">
      <w:pPr>
        <w:autoSpaceDE w:val="0"/>
        <w:autoSpaceDN w:val="0"/>
        <w:adjustRightInd w:val="0"/>
        <w:spacing w:after="0" w:line="240" w:lineRule="auto"/>
        <w:ind w:firstLine="540"/>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t>1.  К категории высокого риска относятся прилегающие территории.</w:t>
      </w:r>
    </w:p>
    <w:p w:rsidR="00426E1A" w:rsidRPr="00426E1A" w:rsidRDefault="00426E1A" w:rsidP="00426E1A">
      <w:pPr>
        <w:autoSpaceDE w:val="0"/>
        <w:autoSpaceDN w:val="0"/>
        <w:adjustRightInd w:val="0"/>
        <w:spacing w:after="0" w:line="240" w:lineRule="auto"/>
        <w:ind w:firstLine="540"/>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426E1A" w:rsidRPr="00426E1A" w:rsidRDefault="00426E1A" w:rsidP="00426E1A">
      <w:pPr>
        <w:autoSpaceDE w:val="0"/>
        <w:autoSpaceDN w:val="0"/>
        <w:adjustRightInd w:val="0"/>
        <w:spacing w:after="0" w:line="240" w:lineRule="auto"/>
        <w:ind w:firstLine="540"/>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t>3. К категории низкого риска относятся все иные объекты контроля в сфере благоустройства.</w:t>
      </w:r>
    </w:p>
    <w:p w:rsidR="00426E1A" w:rsidRPr="00426E1A" w:rsidRDefault="00426E1A" w:rsidP="00426E1A">
      <w:pPr>
        <w:spacing w:line="240" w:lineRule="auto"/>
        <w:rPr>
          <w:rFonts w:ascii="Times New Roman" w:eastAsia="Calibri" w:hAnsi="Times New Roman" w:cs="Times New Roman"/>
          <w:sz w:val="24"/>
          <w:szCs w:val="24"/>
        </w:rPr>
      </w:pPr>
    </w:p>
    <w:p w:rsidR="00426E1A" w:rsidRPr="00426E1A" w:rsidRDefault="00426E1A" w:rsidP="00426E1A">
      <w:pPr>
        <w:spacing w:line="240" w:lineRule="auto"/>
        <w:rPr>
          <w:rFonts w:ascii="Times New Roman" w:eastAsia="Calibri" w:hAnsi="Times New Roman" w:cs="Times New Roman"/>
          <w:sz w:val="24"/>
          <w:szCs w:val="24"/>
        </w:rPr>
      </w:pPr>
    </w:p>
    <w:p w:rsidR="00426E1A" w:rsidRPr="00426E1A" w:rsidRDefault="00426E1A" w:rsidP="00426E1A">
      <w:pPr>
        <w:spacing w:line="240" w:lineRule="auto"/>
        <w:rPr>
          <w:rFonts w:ascii="Times New Roman" w:eastAsia="Calibri" w:hAnsi="Times New Roman" w:cs="Times New Roman"/>
          <w:sz w:val="24"/>
          <w:szCs w:val="24"/>
        </w:rPr>
      </w:pPr>
    </w:p>
    <w:p w:rsidR="00426E1A" w:rsidRPr="00426E1A" w:rsidRDefault="00426E1A" w:rsidP="00426E1A">
      <w:pPr>
        <w:spacing w:line="240" w:lineRule="auto"/>
        <w:rPr>
          <w:rFonts w:ascii="Times New Roman" w:eastAsia="Calibri" w:hAnsi="Times New Roman" w:cs="Times New Roman"/>
          <w:sz w:val="24"/>
          <w:szCs w:val="24"/>
        </w:rPr>
      </w:pPr>
    </w:p>
    <w:p w:rsidR="00426E1A" w:rsidRPr="00426E1A" w:rsidRDefault="00426E1A" w:rsidP="00426E1A">
      <w:pPr>
        <w:spacing w:line="240" w:lineRule="auto"/>
        <w:rPr>
          <w:rFonts w:ascii="Times New Roman" w:eastAsia="Calibri" w:hAnsi="Times New Roman" w:cs="Times New Roman"/>
          <w:sz w:val="24"/>
          <w:szCs w:val="24"/>
        </w:rPr>
      </w:pPr>
    </w:p>
    <w:p w:rsidR="00426E1A" w:rsidRPr="00426E1A" w:rsidRDefault="00426E1A" w:rsidP="00426E1A">
      <w:pPr>
        <w:spacing w:line="240" w:lineRule="auto"/>
        <w:rPr>
          <w:rFonts w:ascii="Times New Roman" w:eastAsia="Calibri" w:hAnsi="Times New Roman" w:cs="Times New Roman"/>
          <w:sz w:val="24"/>
          <w:szCs w:val="24"/>
        </w:rPr>
      </w:pPr>
    </w:p>
    <w:p w:rsidR="00426E1A" w:rsidRPr="00426E1A" w:rsidRDefault="00426E1A" w:rsidP="00426E1A">
      <w:pPr>
        <w:spacing w:line="240" w:lineRule="auto"/>
        <w:rPr>
          <w:rFonts w:ascii="Times New Roman" w:eastAsia="Calibri" w:hAnsi="Times New Roman" w:cs="Times New Roman"/>
          <w:sz w:val="24"/>
          <w:szCs w:val="24"/>
        </w:rPr>
      </w:pPr>
    </w:p>
    <w:p w:rsidR="00426E1A" w:rsidRPr="00426E1A" w:rsidRDefault="00426E1A" w:rsidP="00426E1A">
      <w:pPr>
        <w:spacing w:line="240" w:lineRule="auto"/>
        <w:rPr>
          <w:rFonts w:ascii="Times New Roman" w:eastAsia="Calibri" w:hAnsi="Times New Roman" w:cs="Times New Roman"/>
          <w:sz w:val="24"/>
          <w:szCs w:val="24"/>
        </w:rPr>
      </w:pPr>
    </w:p>
    <w:p w:rsidR="00426E1A" w:rsidRPr="00426E1A" w:rsidRDefault="00426E1A" w:rsidP="00426E1A">
      <w:pPr>
        <w:spacing w:line="240" w:lineRule="auto"/>
        <w:rPr>
          <w:rFonts w:ascii="Times New Roman" w:eastAsia="Calibri" w:hAnsi="Times New Roman" w:cs="Times New Roman"/>
          <w:sz w:val="24"/>
          <w:szCs w:val="24"/>
        </w:rPr>
      </w:pPr>
    </w:p>
    <w:p w:rsidR="00426E1A" w:rsidRPr="00426E1A" w:rsidRDefault="00426E1A" w:rsidP="00426E1A">
      <w:pPr>
        <w:spacing w:line="240" w:lineRule="auto"/>
        <w:rPr>
          <w:rFonts w:ascii="Times New Roman" w:eastAsia="Calibri" w:hAnsi="Times New Roman" w:cs="Times New Roman"/>
          <w:sz w:val="24"/>
          <w:szCs w:val="24"/>
        </w:rPr>
      </w:pPr>
    </w:p>
    <w:p w:rsidR="00426E1A" w:rsidRPr="00426E1A" w:rsidRDefault="00426E1A" w:rsidP="00426E1A">
      <w:pPr>
        <w:spacing w:line="240" w:lineRule="auto"/>
        <w:rPr>
          <w:rFonts w:ascii="Times New Roman" w:eastAsia="Calibri" w:hAnsi="Times New Roman" w:cs="Times New Roman"/>
          <w:sz w:val="24"/>
          <w:szCs w:val="24"/>
        </w:rPr>
      </w:pPr>
    </w:p>
    <w:p w:rsidR="00426E1A" w:rsidRPr="00426E1A" w:rsidRDefault="00426E1A" w:rsidP="00426E1A">
      <w:pPr>
        <w:spacing w:line="240" w:lineRule="auto"/>
        <w:rPr>
          <w:rFonts w:ascii="Times New Roman" w:eastAsia="Calibri" w:hAnsi="Times New Roman" w:cs="Times New Roman"/>
          <w:sz w:val="24"/>
          <w:szCs w:val="24"/>
        </w:rPr>
      </w:pPr>
    </w:p>
    <w:p w:rsidR="00426E1A" w:rsidRPr="00426E1A" w:rsidRDefault="00426E1A" w:rsidP="00426E1A">
      <w:pPr>
        <w:spacing w:line="240" w:lineRule="auto"/>
        <w:rPr>
          <w:rFonts w:ascii="Times New Roman" w:eastAsia="Calibri" w:hAnsi="Times New Roman" w:cs="Times New Roman"/>
          <w:sz w:val="24"/>
          <w:szCs w:val="24"/>
        </w:rPr>
      </w:pPr>
    </w:p>
    <w:p w:rsidR="00426E1A" w:rsidRPr="00426E1A" w:rsidRDefault="00426E1A" w:rsidP="00426E1A">
      <w:pPr>
        <w:spacing w:line="240" w:lineRule="auto"/>
        <w:rPr>
          <w:rFonts w:ascii="Times New Roman" w:eastAsia="Calibri" w:hAnsi="Times New Roman" w:cs="Times New Roman"/>
          <w:sz w:val="24"/>
          <w:szCs w:val="24"/>
        </w:rPr>
      </w:pPr>
    </w:p>
    <w:p w:rsidR="00426E1A" w:rsidRPr="00426E1A" w:rsidRDefault="00426E1A" w:rsidP="00426E1A">
      <w:pPr>
        <w:spacing w:line="240" w:lineRule="auto"/>
        <w:rPr>
          <w:rFonts w:ascii="Times New Roman" w:eastAsia="Calibri" w:hAnsi="Times New Roman" w:cs="Times New Roman"/>
          <w:sz w:val="24"/>
          <w:szCs w:val="24"/>
        </w:rPr>
      </w:pPr>
    </w:p>
    <w:p w:rsidR="00426E1A" w:rsidRPr="00426E1A" w:rsidRDefault="00426E1A" w:rsidP="00426E1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Приложение №3</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к Положению</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о муниципальном</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426E1A">
        <w:rPr>
          <w:rFonts w:ascii="Times New Roman" w:eastAsia="Times New Roman" w:hAnsi="Times New Roman" w:cs="Times New Roman"/>
          <w:sz w:val="24"/>
          <w:szCs w:val="24"/>
          <w:lang w:eastAsia="ru-RU"/>
        </w:rPr>
        <w:t>контроле</w:t>
      </w:r>
      <w:proofErr w:type="gramEnd"/>
      <w:r w:rsidRPr="00426E1A">
        <w:rPr>
          <w:rFonts w:ascii="Times New Roman" w:eastAsia="Times New Roman" w:hAnsi="Times New Roman" w:cs="Times New Roman"/>
          <w:sz w:val="24"/>
          <w:szCs w:val="24"/>
          <w:lang w:eastAsia="ru-RU"/>
        </w:rPr>
        <w:t xml:space="preserve"> в сфере благоустройства</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на территории муниципального образования</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«Муниципальный округ Воткинский район </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Удмуртской Республики»,</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426E1A">
        <w:rPr>
          <w:rFonts w:ascii="Times New Roman" w:eastAsia="Times New Roman" w:hAnsi="Times New Roman" w:cs="Times New Roman"/>
          <w:sz w:val="24"/>
          <w:szCs w:val="24"/>
          <w:lang w:eastAsia="ru-RU"/>
        </w:rPr>
        <w:t>утвержденному</w:t>
      </w:r>
      <w:proofErr w:type="gramEnd"/>
      <w:r w:rsidRPr="00426E1A">
        <w:rPr>
          <w:rFonts w:ascii="Times New Roman" w:eastAsia="Times New Roman" w:hAnsi="Times New Roman" w:cs="Times New Roman"/>
          <w:sz w:val="24"/>
          <w:szCs w:val="24"/>
          <w:lang w:eastAsia="ru-RU"/>
        </w:rPr>
        <w:t xml:space="preserve"> решением</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Совета депутатов</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муниципального образования </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 xml:space="preserve">«Муниципальный округ Воткинский район </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26E1A">
        <w:rPr>
          <w:rFonts w:ascii="Times New Roman" w:eastAsia="Times New Roman" w:hAnsi="Times New Roman" w:cs="Times New Roman"/>
          <w:sz w:val="24"/>
          <w:szCs w:val="24"/>
          <w:lang w:eastAsia="ru-RU"/>
        </w:rPr>
        <w:t>Удмуртской Республики»</w:t>
      </w:r>
    </w:p>
    <w:p w:rsidR="00426E1A" w:rsidRPr="00426E1A" w:rsidRDefault="00AE5251"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«28» мая 2026 года  №809</w:t>
      </w:r>
    </w:p>
    <w:p w:rsidR="00426E1A" w:rsidRPr="00426E1A" w:rsidRDefault="00426E1A" w:rsidP="00426E1A">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426E1A" w:rsidRPr="00426E1A" w:rsidRDefault="00426E1A" w:rsidP="00426E1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26E1A">
        <w:rPr>
          <w:rFonts w:ascii="Times New Roman" w:eastAsia="Times New Roman" w:hAnsi="Times New Roman" w:cs="Times New Roman"/>
          <w:b/>
          <w:sz w:val="24"/>
          <w:szCs w:val="24"/>
          <w:lang w:eastAsia="ru-RU"/>
        </w:rPr>
        <w:t>ПЕРЕЧЕНЬ</w:t>
      </w:r>
    </w:p>
    <w:p w:rsidR="00426E1A" w:rsidRPr="00426E1A" w:rsidRDefault="00426E1A" w:rsidP="00426E1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26E1A">
        <w:rPr>
          <w:rFonts w:ascii="Times New Roman" w:eastAsia="Times New Roman" w:hAnsi="Times New Roman" w:cs="Times New Roman"/>
          <w:b/>
          <w:sz w:val="24"/>
          <w:szCs w:val="24"/>
          <w:lang w:eastAsia="ru-RU"/>
        </w:rPr>
        <w:t xml:space="preserve">ПОКАЗАТЕЛЕЙ РЕЗУЛЬТАТИВНОСТИ И ЭФФЕКТИВНОСТИ </w:t>
      </w:r>
      <w:r w:rsidRPr="00426E1A">
        <w:rPr>
          <w:rFonts w:ascii="Times New Roman" w:eastAsia="Times New Roman" w:hAnsi="Times New Roman" w:cs="Times New Roman"/>
          <w:b/>
          <w:sz w:val="24"/>
          <w:szCs w:val="24"/>
          <w:lang w:eastAsia="ru-RU"/>
        </w:rPr>
        <w:lastRenderedPageBreak/>
        <w:t>ДЕЯТЕЛЬНОСТИ</w:t>
      </w:r>
    </w:p>
    <w:p w:rsidR="00426E1A" w:rsidRPr="00426E1A" w:rsidRDefault="00426E1A" w:rsidP="00426E1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26E1A">
        <w:rPr>
          <w:rFonts w:ascii="Times New Roman" w:eastAsia="Times New Roman" w:hAnsi="Times New Roman" w:cs="Times New Roman"/>
          <w:b/>
          <w:sz w:val="24"/>
          <w:szCs w:val="24"/>
          <w:lang w:eastAsia="ru-RU"/>
        </w:rPr>
        <w:t>ОРГАНА МУНИЦИПАЛЬНОГО КОНТРОЛЯ В СФЕРЕ БЛАГОУСТРОЙСТВА ПО ОСУЩЕСТВЛЕНИЮ МУНИЦИПАЛЬНОГО КОНТРОЛЯ В СФЕРЕ БЛАГОУСТРОЙСТВА</w:t>
      </w:r>
    </w:p>
    <w:p w:rsidR="00426E1A" w:rsidRPr="00426E1A" w:rsidRDefault="00426E1A" w:rsidP="00426E1A">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426E1A" w:rsidRPr="00426E1A" w:rsidRDefault="00426E1A" w:rsidP="00426E1A">
      <w:pPr>
        <w:spacing w:after="0" w:line="240" w:lineRule="auto"/>
        <w:jc w:val="center"/>
        <w:rPr>
          <w:rFonts w:ascii="Times New Roman" w:eastAsia="Calibri" w:hAnsi="Times New Roman" w:cs="Times New Roman"/>
          <w:b/>
          <w:sz w:val="24"/>
          <w:szCs w:val="24"/>
        </w:rPr>
      </w:pPr>
      <w:r w:rsidRPr="00426E1A">
        <w:rPr>
          <w:rFonts w:ascii="Times New Roman" w:eastAsia="Calibri" w:hAnsi="Times New Roman" w:cs="Times New Roman"/>
          <w:b/>
          <w:sz w:val="24"/>
          <w:szCs w:val="24"/>
        </w:rPr>
        <w:t xml:space="preserve">Ключевые показатели муниципального контроля </w:t>
      </w:r>
    </w:p>
    <w:p w:rsidR="00426E1A" w:rsidRPr="00426E1A" w:rsidRDefault="00426E1A" w:rsidP="00426E1A">
      <w:pPr>
        <w:spacing w:after="0" w:line="240" w:lineRule="auto"/>
        <w:jc w:val="center"/>
        <w:rPr>
          <w:rFonts w:ascii="Times New Roman" w:eastAsia="Calibri" w:hAnsi="Times New Roman" w:cs="Times New Roman"/>
          <w:b/>
          <w:sz w:val="24"/>
          <w:szCs w:val="24"/>
        </w:rPr>
      </w:pPr>
      <w:r w:rsidRPr="00426E1A">
        <w:rPr>
          <w:rFonts w:ascii="Times New Roman" w:eastAsia="Calibri" w:hAnsi="Times New Roman" w:cs="Times New Roman"/>
          <w:b/>
          <w:sz w:val="24"/>
          <w:szCs w:val="24"/>
        </w:rPr>
        <w:t>в сфере благоустройства и их целевые значения</w:t>
      </w:r>
    </w:p>
    <w:p w:rsidR="00426E1A" w:rsidRPr="00426E1A" w:rsidRDefault="00426E1A" w:rsidP="00426E1A">
      <w:pPr>
        <w:spacing w:after="0" w:line="240" w:lineRule="auto"/>
        <w:rPr>
          <w:rFonts w:ascii="Times New Roman" w:eastAsia="Calibri" w:hAnsi="Times New Roman" w:cs="Times New Roman"/>
          <w:b/>
          <w:sz w:val="24"/>
          <w:szCs w:val="24"/>
        </w:rPr>
      </w:pPr>
    </w:p>
    <w:p w:rsidR="00426E1A" w:rsidRPr="00426E1A" w:rsidRDefault="00426E1A" w:rsidP="00426E1A">
      <w:pPr>
        <w:spacing w:after="0" w:line="240" w:lineRule="auto"/>
        <w:ind w:firstLine="708"/>
        <w:jc w:val="both"/>
        <w:rPr>
          <w:rFonts w:ascii="Times New Roman" w:eastAsia="Calibri" w:hAnsi="Times New Roman" w:cs="Times New Roman"/>
          <w:sz w:val="24"/>
          <w:szCs w:val="24"/>
        </w:rPr>
      </w:pPr>
      <w:proofErr w:type="gramStart"/>
      <w:r w:rsidRPr="00426E1A">
        <w:rPr>
          <w:rFonts w:ascii="Times New Roman" w:eastAsia="Calibri" w:hAnsi="Times New Roman" w:cs="Times New Roman"/>
          <w:sz w:val="24"/>
          <w:szCs w:val="24"/>
        </w:rPr>
        <w:t>Ключевым показателем муниципального контроля в сфере благоустройства является соотношение количества объектов муниципального контроля в сфере благоустройства (объекты и элементы благоустройства территории в границах муниципального образования), относительно которых допущены нарушения обязательных требований законодательства в сфере благоустройства на конец отчетного года, к общему количеству объектов муниципального контроля в сфере благоустройства на конец года.</w:t>
      </w:r>
      <w:proofErr w:type="gramEnd"/>
    </w:p>
    <w:p w:rsidR="00426E1A" w:rsidRPr="00426E1A" w:rsidRDefault="00426E1A" w:rsidP="00426E1A">
      <w:pPr>
        <w:spacing w:after="0" w:line="240" w:lineRule="auto"/>
        <w:ind w:firstLine="708"/>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t>Значение ключевого показателя (КП) определяется по следующей формуле:</w:t>
      </w:r>
    </w:p>
    <w:p w:rsidR="00426E1A" w:rsidRPr="00426E1A" w:rsidRDefault="00426E1A" w:rsidP="00426E1A">
      <w:pPr>
        <w:spacing w:after="0" w:line="240" w:lineRule="auto"/>
        <w:jc w:val="both"/>
        <w:rPr>
          <w:rFonts w:ascii="Times New Roman" w:eastAsia="Calibri" w:hAnsi="Times New Roman" w:cs="Times New Roman"/>
          <w:sz w:val="24"/>
          <w:szCs w:val="24"/>
        </w:rPr>
      </w:pPr>
    </w:p>
    <w:p w:rsidR="00426E1A" w:rsidRPr="00426E1A" w:rsidRDefault="00426E1A" w:rsidP="00426E1A">
      <w:pPr>
        <w:spacing w:after="0" w:line="240" w:lineRule="auto"/>
        <w:ind w:firstLine="708"/>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tab/>
      </w:r>
      <w:r w:rsidRPr="00426E1A">
        <w:rPr>
          <w:rFonts w:ascii="Times New Roman" w:eastAsia="Calibri" w:hAnsi="Times New Roman" w:cs="Times New Roman"/>
          <w:sz w:val="24"/>
          <w:szCs w:val="24"/>
        </w:rPr>
        <w:tab/>
      </w:r>
      <w:r w:rsidRPr="00426E1A">
        <w:rPr>
          <w:rFonts w:ascii="Times New Roman" w:eastAsia="Calibri" w:hAnsi="Times New Roman" w:cs="Times New Roman"/>
          <w:sz w:val="24"/>
          <w:szCs w:val="24"/>
        </w:rPr>
        <w:tab/>
      </w:r>
      <w:r w:rsidRPr="00426E1A">
        <w:rPr>
          <w:rFonts w:ascii="Times New Roman" w:eastAsia="Calibri" w:hAnsi="Times New Roman" w:cs="Times New Roman"/>
          <w:sz w:val="24"/>
          <w:szCs w:val="24"/>
        </w:rPr>
        <w:tab/>
      </w:r>
      <w:r w:rsidRPr="00426E1A">
        <w:rPr>
          <w:rFonts w:ascii="Times New Roman" w:eastAsia="Calibri" w:hAnsi="Times New Roman" w:cs="Times New Roman"/>
          <w:noProof/>
          <w:position w:val="-28"/>
          <w:sz w:val="24"/>
          <w:szCs w:val="24"/>
          <w:lang w:eastAsia="ru-RU"/>
        </w:rPr>
        <w:drawing>
          <wp:inline distT="0" distB="0" distL="0" distR="0" wp14:anchorId="6CA7B16B" wp14:editId="784E5206">
            <wp:extent cx="1409700" cy="514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09700" cy="514350"/>
                    </a:xfrm>
                    <a:prstGeom prst="rect">
                      <a:avLst/>
                    </a:prstGeom>
                    <a:noFill/>
                    <a:ln>
                      <a:noFill/>
                    </a:ln>
                  </pic:spPr>
                </pic:pic>
              </a:graphicData>
            </a:graphic>
          </wp:inline>
        </w:drawing>
      </w:r>
    </w:p>
    <w:p w:rsidR="00426E1A" w:rsidRPr="00426E1A" w:rsidRDefault="00426E1A" w:rsidP="00426E1A">
      <w:pPr>
        <w:spacing w:after="0" w:line="240" w:lineRule="auto"/>
        <w:rPr>
          <w:rFonts w:ascii="Times New Roman" w:eastAsia="Calibri" w:hAnsi="Times New Roman" w:cs="Times New Roman"/>
          <w:sz w:val="24"/>
          <w:szCs w:val="24"/>
        </w:rPr>
      </w:pPr>
      <w:r w:rsidRPr="00426E1A">
        <w:rPr>
          <w:rFonts w:ascii="Times New Roman" w:eastAsia="Calibri" w:hAnsi="Times New Roman" w:cs="Times New Roman"/>
          <w:sz w:val="24"/>
          <w:szCs w:val="24"/>
        </w:rPr>
        <w:t>где:</w:t>
      </w:r>
    </w:p>
    <w:p w:rsidR="00426E1A" w:rsidRPr="00426E1A" w:rsidRDefault="00426E1A" w:rsidP="00426E1A">
      <w:pPr>
        <w:spacing w:after="0" w:line="240" w:lineRule="auto"/>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t xml:space="preserve">Х - количество объектов муниципального контроля в сфере благоустройства (объекты и элементы благоустройства территории в границах муниципального образования), относительно которых допущены нарушения обязательных требований законодательства в сфере благоустройства на конец отчетного года; </w:t>
      </w:r>
    </w:p>
    <w:p w:rsidR="00426E1A" w:rsidRPr="00426E1A" w:rsidRDefault="00426E1A" w:rsidP="00426E1A">
      <w:pPr>
        <w:spacing w:after="0" w:line="240" w:lineRule="auto"/>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t>У - общее количество объектов муниципального контроля в сфере благоустройства на конец отчетного года.</w:t>
      </w:r>
    </w:p>
    <w:p w:rsidR="00426E1A" w:rsidRPr="00426E1A" w:rsidRDefault="00426E1A" w:rsidP="00426E1A">
      <w:pPr>
        <w:spacing w:after="0" w:line="240" w:lineRule="auto"/>
        <w:jc w:val="both"/>
        <w:rPr>
          <w:rFonts w:ascii="Times New Roman" w:eastAsia="Calibri" w:hAnsi="Times New Roman" w:cs="Times New Roman"/>
          <w:sz w:val="24"/>
          <w:szCs w:val="24"/>
        </w:rPr>
      </w:pPr>
    </w:p>
    <w:p w:rsidR="00426E1A" w:rsidRPr="00426E1A" w:rsidRDefault="00426E1A" w:rsidP="00426E1A">
      <w:pPr>
        <w:spacing w:after="0" w:line="240" w:lineRule="auto"/>
        <w:ind w:firstLine="708"/>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t>Целевое значение ключевого показателя определяется исходя из ежегодного снижения значения ключевого показателя на 1 процент.</w:t>
      </w:r>
    </w:p>
    <w:p w:rsidR="00426E1A" w:rsidRPr="00426E1A" w:rsidRDefault="00426E1A" w:rsidP="00426E1A">
      <w:pPr>
        <w:spacing w:after="0" w:line="240" w:lineRule="auto"/>
        <w:jc w:val="center"/>
        <w:rPr>
          <w:rFonts w:ascii="Times New Roman" w:eastAsia="Calibri" w:hAnsi="Times New Roman" w:cs="Times New Roman"/>
          <w:b/>
          <w:sz w:val="24"/>
          <w:szCs w:val="24"/>
        </w:rPr>
      </w:pPr>
    </w:p>
    <w:p w:rsidR="00426E1A" w:rsidRPr="00426E1A" w:rsidRDefault="00426E1A" w:rsidP="00426E1A">
      <w:pPr>
        <w:spacing w:after="0" w:line="240" w:lineRule="auto"/>
        <w:jc w:val="center"/>
        <w:rPr>
          <w:rFonts w:ascii="Times New Roman" w:eastAsia="Calibri" w:hAnsi="Times New Roman" w:cs="Times New Roman"/>
          <w:b/>
          <w:sz w:val="24"/>
          <w:szCs w:val="24"/>
        </w:rPr>
      </w:pPr>
      <w:r w:rsidRPr="00426E1A">
        <w:rPr>
          <w:rFonts w:ascii="Times New Roman" w:eastAsia="Calibri" w:hAnsi="Times New Roman" w:cs="Times New Roman"/>
          <w:b/>
          <w:sz w:val="24"/>
          <w:szCs w:val="24"/>
        </w:rPr>
        <w:t>Индикативные показатели муниципального контроля в сфере благоустройства</w:t>
      </w:r>
    </w:p>
    <w:p w:rsidR="00426E1A" w:rsidRPr="00426E1A" w:rsidRDefault="00426E1A" w:rsidP="00426E1A">
      <w:pPr>
        <w:spacing w:after="0" w:line="240" w:lineRule="auto"/>
        <w:jc w:val="both"/>
        <w:rPr>
          <w:rFonts w:ascii="Times New Roman" w:eastAsia="Calibri" w:hAnsi="Times New Roman" w:cs="Times New Roman"/>
          <w:sz w:val="24"/>
          <w:szCs w:val="24"/>
        </w:rPr>
      </w:pPr>
    </w:p>
    <w:p w:rsidR="00426E1A" w:rsidRPr="00426E1A" w:rsidRDefault="00426E1A" w:rsidP="00426E1A">
      <w:pPr>
        <w:spacing w:after="0" w:line="240" w:lineRule="auto"/>
        <w:ind w:firstLine="567"/>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t>1) Количество внеплановых контрольных мероприятий, проведенных за отчетный период;</w:t>
      </w:r>
    </w:p>
    <w:p w:rsidR="00426E1A" w:rsidRPr="00426E1A" w:rsidRDefault="00426E1A" w:rsidP="00426E1A">
      <w:pPr>
        <w:spacing w:after="0" w:line="240" w:lineRule="auto"/>
        <w:ind w:firstLine="567"/>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t>2) Общее количество контрольных мероприятий с взаимодействием, проведенных за отчетный период;</w:t>
      </w:r>
    </w:p>
    <w:p w:rsidR="00426E1A" w:rsidRPr="00426E1A" w:rsidRDefault="00426E1A" w:rsidP="00426E1A">
      <w:pPr>
        <w:spacing w:after="0" w:line="240" w:lineRule="auto"/>
        <w:ind w:firstLine="567"/>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t>3) Количество контрольных мероприятий с взаимодействием по каждому виду контрольных мероприятий, проведенных за отчетный период;</w:t>
      </w:r>
    </w:p>
    <w:p w:rsidR="00426E1A" w:rsidRPr="00426E1A" w:rsidRDefault="00426E1A" w:rsidP="00426E1A">
      <w:pPr>
        <w:spacing w:after="0" w:line="240" w:lineRule="auto"/>
        <w:ind w:firstLine="567"/>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t>4) Количество контрольных, проведенных с использованием средств дистанционного взаимодействия, за отчетный период;</w:t>
      </w:r>
    </w:p>
    <w:p w:rsidR="00426E1A" w:rsidRPr="00426E1A" w:rsidRDefault="00426E1A" w:rsidP="00426E1A">
      <w:pPr>
        <w:spacing w:after="0" w:line="240" w:lineRule="auto"/>
        <w:ind w:firstLine="567"/>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t>5) Количество предостережений о недопустимости нарушения обязательных требований, объявленных за отчетный период;</w:t>
      </w:r>
    </w:p>
    <w:p w:rsidR="00426E1A" w:rsidRPr="00426E1A" w:rsidRDefault="00426E1A" w:rsidP="00426E1A">
      <w:pPr>
        <w:spacing w:after="0" w:line="240" w:lineRule="auto"/>
        <w:ind w:firstLine="567"/>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t>6) Количество контрольных мероприятий, по результатам которых выявлены нарушения обязательных требований, за отчетный период;</w:t>
      </w:r>
    </w:p>
    <w:p w:rsidR="00426E1A" w:rsidRPr="00426E1A" w:rsidRDefault="00426E1A" w:rsidP="00426E1A">
      <w:pPr>
        <w:spacing w:after="0" w:line="240" w:lineRule="auto"/>
        <w:ind w:firstLine="567"/>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t>7) Количество контрольных мероприятий, по итогам которых возбуждены дела об административных правонарушениях, за отчетный период;</w:t>
      </w:r>
    </w:p>
    <w:p w:rsidR="00426E1A" w:rsidRPr="00426E1A" w:rsidRDefault="00426E1A" w:rsidP="00426E1A">
      <w:pPr>
        <w:spacing w:after="0" w:line="240" w:lineRule="auto"/>
        <w:ind w:firstLine="567"/>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t>8) Сумма административных штрафов, наложенных по результатам контрольных мероприятий, за отчетный период;</w:t>
      </w:r>
    </w:p>
    <w:p w:rsidR="00426E1A" w:rsidRPr="00426E1A" w:rsidRDefault="00426E1A" w:rsidP="00426E1A">
      <w:pPr>
        <w:spacing w:after="0" w:line="240" w:lineRule="auto"/>
        <w:ind w:firstLine="567"/>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t>9) Количество направленных в органы прокуратуры заявлений о согласовании проведения контрольных мероприятий, за отчетный период;</w:t>
      </w:r>
    </w:p>
    <w:p w:rsidR="00426E1A" w:rsidRPr="00426E1A" w:rsidRDefault="00426E1A" w:rsidP="00426E1A">
      <w:pPr>
        <w:spacing w:after="0" w:line="240" w:lineRule="auto"/>
        <w:ind w:firstLine="567"/>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lastRenderedPageBreak/>
        <w:t>10)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426E1A" w:rsidRPr="00426E1A" w:rsidRDefault="00426E1A" w:rsidP="00426E1A">
      <w:pPr>
        <w:spacing w:after="0" w:line="240" w:lineRule="auto"/>
        <w:ind w:firstLine="567"/>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t>11) Количество учтенных контролируемых лиц на конец отчетного периода;</w:t>
      </w:r>
    </w:p>
    <w:p w:rsidR="00426E1A" w:rsidRPr="00426E1A" w:rsidRDefault="00426E1A" w:rsidP="00426E1A">
      <w:pPr>
        <w:spacing w:after="0" w:line="240" w:lineRule="auto"/>
        <w:ind w:firstLine="567"/>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t>12) Количество учтенных контролируемых лиц, в отношении которых проведены контрольные мероприятия, за отчетный период;</w:t>
      </w:r>
    </w:p>
    <w:p w:rsidR="00426E1A" w:rsidRPr="00426E1A" w:rsidRDefault="00426E1A" w:rsidP="00426E1A">
      <w:pPr>
        <w:spacing w:after="0" w:line="240" w:lineRule="auto"/>
        <w:ind w:firstLine="567"/>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t>13)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426E1A" w:rsidRPr="00426E1A" w:rsidRDefault="00426E1A" w:rsidP="00426E1A">
      <w:pPr>
        <w:spacing w:after="0" w:line="240" w:lineRule="auto"/>
        <w:ind w:firstLine="567"/>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t>14)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426E1A" w:rsidRPr="00426E1A" w:rsidRDefault="00426E1A" w:rsidP="00426E1A">
      <w:pPr>
        <w:spacing w:after="0" w:line="240" w:lineRule="auto"/>
        <w:ind w:firstLine="567"/>
        <w:jc w:val="both"/>
        <w:rPr>
          <w:rFonts w:ascii="Times New Roman" w:eastAsia="Calibri" w:hAnsi="Times New Roman" w:cs="Times New Roman"/>
          <w:sz w:val="24"/>
          <w:szCs w:val="24"/>
        </w:rPr>
      </w:pPr>
      <w:r w:rsidRPr="00426E1A">
        <w:rPr>
          <w:rFonts w:ascii="Times New Roman" w:eastAsia="Calibri" w:hAnsi="Times New Roman" w:cs="Times New Roman"/>
          <w:sz w:val="24"/>
          <w:szCs w:val="24"/>
        </w:rPr>
        <w:t xml:space="preserve">15) Количество контрольных мероприятий, проведенных с грубым нарушением требований к организации и осуществлению муниципального контроля (надзора) и </w:t>
      </w:r>
      <w:proofErr w:type="gramStart"/>
      <w:r w:rsidRPr="00426E1A">
        <w:rPr>
          <w:rFonts w:ascii="Times New Roman" w:eastAsia="Calibri" w:hAnsi="Times New Roman" w:cs="Times New Roman"/>
          <w:sz w:val="24"/>
          <w:szCs w:val="24"/>
        </w:rPr>
        <w:t>результаты</w:t>
      </w:r>
      <w:proofErr w:type="gramEnd"/>
      <w:r w:rsidRPr="00426E1A">
        <w:rPr>
          <w:rFonts w:ascii="Times New Roman" w:eastAsia="Calibri" w:hAnsi="Times New Roman" w:cs="Times New Roman"/>
          <w:sz w:val="24"/>
          <w:szCs w:val="24"/>
        </w:rPr>
        <w:t xml:space="preserve"> которых были признаны недействительными и (или) отменены, за отчетный период.</w:t>
      </w:r>
    </w:p>
    <w:p w:rsidR="00426E1A" w:rsidRPr="00426E1A" w:rsidRDefault="00426E1A" w:rsidP="00426E1A">
      <w:pPr>
        <w:spacing w:line="240" w:lineRule="auto"/>
        <w:ind w:firstLine="567"/>
        <w:rPr>
          <w:rFonts w:ascii="Times New Roman" w:eastAsia="Calibri" w:hAnsi="Times New Roman" w:cs="Times New Roman"/>
          <w:sz w:val="24"/>
          <w:szCs w:val="24"/>
        </w:rPr>
      </w:pPr>
    </w:p>
    <w:p w:rsidR="002553DC" w:rsidRPr="002553DC" w:rsidRDefault="002553DC" w:rsidP="002553DC">
      <w:pPr>
        <w:spacing w:after="0" w:line="240" w:lineRule="auto"/>
        <w:ind w:firstLine="284"/>
        <w:jc w:val="both"/>
        <w:rPr>
          <w:rFonts w:ascii="Times New Roman" w:eastAsia="Times New Roman" w:hAnsi="Times New Roman" w:cs="Times New Roman"/>
          <w:sz w:val="24"/>
          <w:szCs w:val="24"/>
          <w:lang w:eastAsia="ru-RU"/>
        </w:rPr>
      </w:pPr>
    </w:p>
    <w:p w:rsidR="0073609B" w:rsidRPr="0069277F" w:rsidRDefault="0073609B" w:rsidP="0069277F">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73609B" w:rsidRDefault="0073609B"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134781" w:rsidRDefault="00134781" w:rsidP="00E03721">
      <w:pPr>
        <w:spacing w:after="0" w:line="240" w:lineRule="auto"/>
        <w:rPr>
          <w:rFonts w:ascii="Times New Roman" w:eastAsia="Calibri" w:hAnsi="Times New Roman" w:cs="Times New Roman"/>
          <w:sz w:val="24"/>
          <w:szCs w:val="24"/>
          <w:lang w:eastAsia="ar-SA"/>
        </w:rPr>
      </w:pPr>
    </w:p>
    <w:p w:rsidR="009E6049" w:rsidRDefault="009E6049" w:rsidP="00E03721">
      <w:pPr>
        <w:spacing w:after="0" w:line="240" w:lineRule="auto"/>
        <w:rPr>
          <w:rFonts w:ascii="Times New Roman" w:eastAsia="Calibri" w:hAnsi="Times New Roman" w:cs="Times New Roman"/>
          <w:sz w:val="24"/>
          <w:szCs w:val="24"/>
          <w:lang w:eastAsia="ar-SA"/>
        </w:rPr>
      </w:pPr>
    </w:p>
    <w:p w:rsidR="002144B0" w:rsidRDefault="002144B0" w:rsidP="00E03721">
      <w:pPr>
        <w:spacing w:after="0" w:line="240" w:lineRule="auto"/>
        <w:rPr>
          <w:rFonts w:ascii="Times New Roman" w:eastAsia="Calibri" w:hAnsi="Times New Roman" w:cs="Times New Roman"/>
          <w:sz w:val="24"/>
          <w:szCs w:val="24"/>
          <w:lang w:eastAsia="ar-SA"/>
        </w:rPr>
      </w:pPr>
    </w:p>
    <w:p w:rsidR="002144B0" w:rsidRDefault="002144B0" w:rsidP="00E03721">
      <w:pPr>
        <w:spacing w:after="0" w:line="240" w:lineRule="auto"/>
        <w:rPr>
          <w:rFonts w:ascii="Times New Roman" w:eastAsia="Calibri" w:hAnsi="Times New Roman" w:cs="Times New Roman"/>
          <w:sz w:val="24"/>
          <w:szCs w:val="24"/>
          <w:lang w:eastAsia="ar-SA"/>
        </w:rPr>
      </w:pPr>
    </w:p>
    <w:p w:rsidR="002144B0" w:rsidRDefault="002144B0" w:rsidP="00E03721">
      <w:pPr>
        <w:spacing w:after="0" w:line="240" w:lineRule="auto"/>
        <w:rPr>
          <w:rFonts w:ascii="Times New Roman" w:eastAsia="Calibri" w:hAnsi="Times New Roman" w:cs="Times New Roman"/>
          <w:sz w:val="24"/>
          <w:szCs w:val="24"/>
          <w:lang w:eastAsia="ar-SA"/>
        </w:rPr>
      </w:pPr>
    </w:p>
    <w:p w:rsidR="002144B0" w:rsidRDefault="002144B0" w:rsidP="00E03721">
      <w:pPr>
        <w:spacing w:after="0" w:line="240" w:lineRule="auto"/>
        <w:rPr>
          <w:rFonts w:ascii="Times New Roman" w:eastAsia="Calibri" w:hAnsi="Times New Roman" w:cs="Times New Roman"/>
          <w:sz w:val="24"/>
          <w:szCs w:val="24"/>
          <w:lang w:eastAsia="ar-SA"/>
        </w:rPr>
      </w:pPr>
    </w:p>
    <w:p w:rsidR="006C299A" w:rsidRDefault="006C299A" w:rsidP="00E03721">
      <w:pPr>
        <w:spacing w:after="0" w:line="240" w:lineRule="auto"/>
        <w:rPr>
          <w:rFonts w:ascii="Times New Roman" w:eastAsia="Calibri" w:hAnsi="Times New Roman" w:cs="Times New Roman"/>
          <w:sz w:val="24"/>
          <w:szCs w:val="24"/>
          <w:lang w:eastAsia="ar-SA"/>
        </w:rPr>
      </w:pPr>
    </w:p>
    <w:p w:rsidR="006C299A" w:rsidRDefault="006C299A" w:rsidP="00E03721">
      <w:pPr>
        <w:spacing w:after="0" w:line="240" w:lineRule="auto"/>
        <w:rPr>
          <w:rFonts w:ascii="Times New Roman" w:eastAsia="Calibri" w:hAnsi="Times New Roman" w:cs="Times New Roman"/>
          <w:sz w:val="24"/>
          <w:szCs w:val="24"/>
          <w:lang w:eastAsia="ar-SA"/>
        </w:rPr>
      </w:pPr>
    </w:p>
    <w:p w:rsidR="002144B0" w:rsidRDefault="002144B0" w:rsidP="00E03721">
      <w:pPr>
        <w:spacing w:after="0" w:line="240" w:lineRule="auto"/>
        <w:rPr>
          <w:rFonts w:ascii="Times New Roman" w:eastAsia="Calibri" w:hAnsi="Times New Roman" w:cs="Times New Roman"/>
          <w:sz w:val="24"/>
          <w:szCs w:val="24"/>
          <w:lang w:eastAsia="ar-SA"/>
        </w:rPr>
      </w:pPr>
    </w:p>
    <w:p w:rsidR="002144B0" w:rsidRDefault="002144B0" w:rsidP="00E03721">
      <w:pPr>
        <w:spacing w:after="0" w:line="240" w:lineRule="auto"/>
        <w:rPr>
          <w:rFonts w:ascii="Times New Roman" w:eastAsia="Calibri" w:hAnsi="Times New Roman" w:cs="Times New Roman"/>
          <w:sz w:val="24"/>
          <w:szCs w:val="24"/>
          <w:lang w:eastAsia="ar-SA"/>
        </w:rPr>
      </w:pPr>
    </w:p>
    <w:p w:rsidR="002144B0" w:rsidRDefault="002144B0" w:rsidP="00E03721">
      <w:pPr>
        <w:spacing w:after="0" w:line="240" w:lineRule="auto"/>
        <w:rPr>
          <w:rFonts w:ascii="Times New Roman" w:eastAsia="Calibri" w:hAnsi="Times New Roman" w:cs="Times New Roman"/>
          <w:sz w:val="24"/>
          <w:szCs w:val="24"/>
          <w:lang w:eastAsia="ar-SA"/>
        </w:rPr>
      </w:pPr>
    </w:p>
    <w:p w:rsidR="002144B0" w:rsidRDefault="002144B0"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A15D2D" w:rsidRPr="00F64311" w:rsidRDefault="00D32649" w:rsidP="00D32649">
      <w:pPr>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                                   </w:t>
      </w:r>
      <w:r w:rsidR="00F64311">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   </w:t>
      </w:r>
      <w:r w:rsidR="00A15D2D">
        <w:rPr>
          <w:rFonts w:ascii="Times New Roman" w:eastAsia="Times New Roman" w:hAnsi="Times New Roman" w:cs="Times New Roman"/>
          <w:b/>
          <w:noProof/>
          <w:sz w:val="25"/>
          <w:szCs w:val="25"/>
          <w:lang w:eastAsia="ru-RU"/>
        </w:rPr>
        <w:drawing>
          <wp:inline distT="0" distB="0" distL="0" distR="0" wp14:anchorId="079894CC" wp14:editId="03910FFF">
            <wp:extent cx="523875" cy="59563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0" cstate="print">
                      <a:lum contrast="20000"/>
                      <a:extLst>
                        <a:ext uri="{28A0092B-C50C-407E-A947-70E740481C1C}">
                          <a14:useLocalDpi xmlns:a14="http://schemas.microsoft.com/office/drawing/2010/main" val="0"/>
                        </a:ext>
                      </a:extLst>
                    </a:blip>
                    <a:srcRect/>
                    <a:stretch>
                      <a:fillRect/>
                    </a:stretch>
                  </pic:blipFill>
                  <pic:spPr bwMode="auto">
                    <a:xfrm>
                      <a:off x="0" y="0"/>
                      <a:ext cx="523875" cy="595630"/>
                    </a:xfrm>
                    <a:prstGeom prst="rect">
                      <a:avLst/>
                    </a:prstGeom>
                    <a:solidFill>
                      <a:srgbClr val="FFFFFF"/>
                    </a:solidFill>
                    <a:ln>
                      <a:noFill/>
                    </a:ln>
                  </pic:spPr>
                </pic:pic>
              </a:graphicData>
            </a:graphic>
          </wp:inline>
        </w:drawing>
      </w:r>
    </w:p>
    <w:p w:rsidR="00A15D2D" w:rsidRPr="00A15D2D" w:rsidRDefault="00A15D2D" w:rsidP="00A15D2D">
      <w:pPr>
        <w:spacing w:after="0" w:line="240" w:lineRule="auto"/>
        <w:jc w:val="center"/>
        <w:rPr>
          <w:rFonts w:ascii="Times New Roman" w:eastAsia="Times New Roman" w:hAnsi="Times New Roman" w:cs="Times New Roman"/>
          <w:b/>
          <w:sz w:val="25"/>
          <w:szCs w:val="25"/>
          <w:lang w:eastAsia="ru-RU"/>
        </w:rPr>
      </w:pP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   СОВЕТ   ДЕПУТАТОВ</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МУНИЦИПАЛЬНОГО ОБРАЗОВАНИЯ </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«МУНИЦИПАЛЬНЫЙ ОКРУГ </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ВОТКИНСКИЙ РАЙОН </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УДМУРТСКОЙ РЕСПУБЛИКИ»</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«УДМУРТ ЭЛЬКУНЫСЬ </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ВОТКА ЁРОС МУНИЦИПАЛ ОКРУГ»  </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МУНИЦИПАЛ КЫЛДЫТЭТЫСЬ </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ДЕПУТАТЪЁСЛЭН КЕНЕШСЫ   </w:t>
      </w:r>
    </w:p>
    <w:p w:rsidR="00A15D2D" w:rsidRPr="00A15D2D" w:rsidRDefault="00A15D2D" w:rsidP="00316EAB">
      <w:pPr>
        <w:spacing w:after="0" w:line="240" w:lineRule="auto"/>
        <w:rPr>
          <w:rFonts w:ascii="Times New Roman" w:eastAsia="Times New Roman" w:hAnsi="Times New Roman" w:cs="Times New Roman"/>
          <w:b/>
          <w:sz w:val="24"/>
          <w:szCs w:val="24"/>
          <w:lang w:eastAsia="ru-RU"/>
        </w:rPr>
      </w:pPr>
    </w:p>
    <w:p w:rsidR="00A15D2D" w:rsidRPr="00A15D2D" w:rsidRDefault="00A15D2D" w:rsidP="00A15D2D">
      <w:pPr>
        <w:spacing w:after="0" w:line="240" w:lineRule="auto"/>
        <w:jc w:val="center"/>
        <w:rPr>
          <w:rFonts w:ascii="Times New Roman" w:eastAsia="Times New Roman" w:hAnsi="Times New Roman" w:cs="Times New Roman"/>
          <w:b/>
          <w:sz w:val="40"/>
          <w:szCs w:val="40"/>
          <w:lang w:eastAsia="ru-RU"/>
        </w:rPr>
      </w:pPr>
      <w:proofErr w:type="gramStart"/>
      <w:r w:rsidRPr="00A15D2D">
        <w:rPr>
          <w:rFonts w:ascii="Times New Roman" w:eastAsia="Times New Roman" w:hAnsi="Times New Roman" w:cs="Times New Roman"/>
          <w:b/>
          <w:sz w:val="40"/>
          <w:szCs w:val="40"/>
          <w:lang w:eastAsia="ru-RU"/>
        </w:rPr>
        <w:t>Р</w:t>
      </w:r>
      <w:proofErr w:type="gramEnd"/>
      <w:r w:rsidRPr="00A15D2D">
        <w:rPr>
          <w:rFonts w:ascii="Times New Roman" w:eastAsia="Times New Roman" w:hAnsi="Times New Roman" w:cs="Times New Roman"/>
          <w:b/>
          <w:sz w:val="40"/>
          <w:szCs w:val="40"/>
          <w:lang w:eastAsia="ru-RU"/>
        </w:rPr>
        <w:t xml:space="preserve"> Е Ш Е Н И Е</w:t>
      </w:r>
    </w:p>
    <w:p w:rsidR="00A15D2D" w:rsidRDefault="00A15D2D" w:rsidP="00A15D2D">
      <w:pPr>
        <w:spacing w:after="0" w:line="240" w:lineRule="auto"/>
        <w:jc w:val="center"/>
        <w:rPr>
          <w:rFonts w:ascii="Times New Roman" w:eastAsia="Times New Roman" w:hAnsi="Times New Roman" w:cs="Times New Roman"/>
          <w:b/>
          <w:sz w:val="24"/>
          <w:szCs w:val="24"/>
          <w:lang w:eastAsia="ru-RU"/>
        </w:rPr>
      </w:pPr>
    </w:p>
    <w:p w:rsidR="006C299A" w:rsidRDefault="006C299A" w:rsidP="00A15D2D">
      <w:pPr>
        <w:spacing w:after="0" w:line="240" w:lineRule="auto"/>
        <w:jc w:val="center"/>
        <w:rPr>
          <w:rFonts w:ascii="Times New Roman" w:eastAsia="Times New Roman" w:hAnsi="Times New Roman" w:cs="Times New Roman"/>
          <w:b/>
          <w:sz w:val="24"/>
          <w:szCs w:val="24"/>
          <w:lang w:eastAsia="ru-RU"/>
        </w:rPr>
      </w:pPr>
    </w:p>
    <w:p w:rsidR="006C299A" w:rsidRPr="006C299A" w:rsidRDefault="006C299A" w:rsidP="006C299A">
      <w:pPr>
        <w:spacing w:after="0" w:line="240" w:lineRule="auto"/>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«28» мая  2026 года                                                                                                          № 810</w:t>
      </w:r>
    </w:p>
    <w:p w:rsidR="006C299A" w:rsidRPr="006C299A" w:rsidRDefault="006C299A" w:rsidP="006C299A">
      <w:pPr>
        <w:spacing w:after="0" w:line="240" w:lineRule="auto"/>
        <w:contextualSpacing/>
        <w:jc w:val="center"/>
        <w:rPr>
          <w:rFonts w:ascii="Times New Roman" w:eastAsia="Times New Roman" w:hAnsi="Times New Roman" w:cs="Times New Roman"/>
          <w:sz w:val="26"/>
          <w:szCs w:val="26"/>
          <w:lang w:eastAsia="ru-RU"/>
        </w:rPr>
      </w:pPr>
      <w:r w:rsidRPr="006C299A">
        <w:rPr>
          <w:rFonts w:ascii="Times New Roman" w:eastAsia="Times New Roman" w:hAnsi="Times New Roman" w:cs="Times New Roman"/>
          <w:sz w:val="26"/>
          <w:szCs w:val="26"/>
          <w:lang w:eastAsia="ru-RU"/>
        </w:rPr>
        <w:t xml:space="preserve">   </w:t>
      </w:r>
    </w:p>
    <w:p w:rsidR="006C299A" w:rsidRPr="006C299A" w:rsidRDefault="006C299A" w:rsidP="006C299A">
      <w:pPr>
        <w:spacing w:after="0" w:line="240" w:lineRule="auto"/>
        <w:contextualSpacing/>
        <w:jc w:val="center"/>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г. Воткинск</w:t>
      </w:r>
    </w:p>
    <w:p w:rsidR="006C299A" w:rsidRPr="006C299A" w:rsidRDefault="006C299A" w:rsidP="006C299A">
      <w:pPr>
        <w:spacing w:after="0" w:line="240" w:lineRule="auto"/>
        <w:contextualSpacing/>
        <w:jc w:val="center"/>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jc w:val="center"/>
        <w:rPr>
          <w:rFonts w:ascii="Times New Roman" w:eastAsia="Times New Roman" w:hAnsi="Times New Roman" w:cs="Times New Roman"/>
          <w:sz w:val="24"/>
          <w:szCs w:val="24"/>
          <w:lang w:eastAsia="ru-RU"/>
        </w:rPr>
      </w:pPr>
    </w:p>
    <w:p w:rsidR="006C299A" w:rsidRPr="006C299A" w:rsidRDefault="006C299A" w:rsidP="006C299A">
      <w:pPr>
        <w:spacing w:after="75" w:line="240" w:lineRule="auto"/>
        <w:contextualSpacing/>
        <w:jc w:val="center"/>
        <w:rPr>
          <w:rFonts w:ascii="Times New Roman" w:eastAsia="Calibri" w:hAnsi="Times New Roman" w:cs="Times New Roman"/>
          <w:b/>
          <w:sz w:val="24"/>
          <w:szCs w:val="24"/>
        </w:rPr>
      </w:pPr>
      <w:r w:rsidRPr="006C299A">
        <w:rPr>
          <w:rFonts w:ascii="Times New Roman" w:eastAsia="Calibri" w:hAnsi="Times New Roman" w:cs="Times New Roman"/>
          <w:b/>
          <w:sz w:val="24"/>
          <w:szCs w:val="24"/>
        </w:rPr>
        <w:t xml:space="preserve">Об утверждении Положения </w:t>
      </w:r>
    </w:p>
    <w:p w:rsidR="006C299A" w:rsidRPr="006C299A" w:rsidRDefault="006C299A" w:rsidP="006C299A">
      <w:pPr>
        <w:spacing w:after="75" w:line="240" w:lineRule="auto"/>
        <w:contextualSpacing/>
        <w:jc w:val="center"/>
        <w:rPr>
          <w:rFonts w:ascii="Times New Roman" w:eastAsia="Calibri" w:hAnsi="Times New Roman" w:cs="Times New Roman"/>
          <w:b/>
          <w:sz w:val="24"/>
          <w:szCs w:val="24"/>
        </w:rPr>
      </w:pPr>
      <w:r w:rsidRPr="006C299A">
        <w:rPr>
          <w:rFonts w:ascii="Times New Roman" w:eastAsia="Calibri" w:hAnsi="Times New Roman" w:cs="Times New Roman"/>
          <w:b/>
          <w:sz w:val="24"/>
          <w:szCs w:val="24"/>
        </w:rPr>
        <w:t>о порядке осуществления муниципального земельного</w:t>
      </w:r>
    </w:p>
    <w:p w:rsidR="006C299A" w:rsidRPr="006C299A" w:rsidRDefault="006C299A" w:rsidP="006C299A">
      <w:pPr>
        <w:spacing w:after="0" w:line="240" w:lineRule="auto"/>
        <w:contextualSpacing/>
        <w:jc w:val="center"/>
        <w:rPr>
          <w:rFonts w:ascii="Times New Roman" w:eastAsia="Calibri" w:hAnsi="Times New Roman" w:cs="Times New Roman"/>
          <w:sz w:val="24"/>
          <w:szCs w:val="24"/>
        </w:rPr>
      </w:pPr>
      <w:r w:rsidRPr="006C299A">
        <w:rPr>
          <w:rFonts w:ascii="Times New Roman" w:eastAsia="Calibri" w:hAnsi="Times New Roman" w:cs="Times New Roman"/>
          <w:b/>
          <w:sz w:val="24"/>
          <w:szCs w:val="24"/>
        </w:rPr>
        <w:t>контроля на территории муниципального образования «Муниципальный округ Воткинский район Удмуртской Республики»</w:t>
      </w:r>
      <w:r w:rsidRPr="006C299A">
        <w:rPr>
          <w:rFonts w:ascii="Times New Roman" w:eastAsia="Calibri" w:hAnsi="Times New Roman" w:cs="Times New Roman"/>
          <w:sz w:val="24"/>
          <w:szCs w:val="24"/>
        </w:rPr>
        <w:t xml:space="preserve"> </w:t>
      </w:r>
    </w:p>
    <w:p w:rsidR="006C299A" w:rsidRPr="006C299A" w:rsidRDefault="006C299A" w:rsidP="006C299A">
      <w:pPr>
        <w:spacing w:after="0" w:line="240" w:lineRule="auto"/>
        <w:jc w:val="right"/>
        <w:rPr>
          <w:rFonts w:ascii="Times New Roman" w:eastAsia="Times New Roman" w:hAnsi="Times New Roman" w:cs="Times New Roman"/>
          <w:bCs/>
          <w:sz w:val="24"/>
          <w:szCs w:val="24"/>
          <w:lang w:eastAsia="ru-RU"/>
        </w:rPr>
      </w:pPr>
    </w:p>
    <w:p w:rsidR="006C299A" w:rsidRPr="006C299A" w:rsidRDefault="006C299A" w:rsidP="006C299A">
      <w:pPr>
        <w:spacing w:after="0" w:line="240" w:lineRule="auto"/>
        <w:jc w:val="both"/>
        <w:rPr>
          <w:rFonts w:ascii="Times New Roman" w:eastAsia="Times New Roman" w:hAnsi="Times New Roman" w:cs="Times New Roman"/>
          <w:bCs/>
          <w:sz w:val="24"/>
          <w:szCs w:val="24"/>
          <w:lang w:eastAsia="ru-RU"/>
        </w:rPr>
      </w:pPr>
    </w:p>
    <w:p w:rsidR="006C299A" w:rsidRPr="006C299A" w:rsidRDefault="006C299A" w:rsidP="006C299A">
      <w:pPr>
        <w:spacing w:after="0" w:line="240" w:lineRule="auto"/>
        <w:ind w:firstLine="708"/>
        <w:jc w:val="both"/>
        <w:rPr>
          <w:rFonts w:ascii="Times New Roman" w:eastAsia="Times New Roman" w:hAnsi="Times New Roman" w:cs="Times New Roman"/>
          <w:sz w:val="24"/>
          <w:szCs w:val="24"/>
          <w:lang w:eastAsia="ru-RU"/>
        </w:rPr>
      </w:pPr>
      <w:proofErr w:type="gramStart"/>
      <w:r w:rsidRPr="006C299A">
        <w:rPr>
          <w:rFonts w:ascii="Times New Roman" w:eastAsia="Times New Roman" w:hAnsi="Times New Roman" w:cs="Times New Roman"/>
          <w:sz w:val="24"/>
          <w:szCs w:val="24"/>
          <w:lang w:eastAsia="ru-RU"/>
        </w:rPr>
        <w:t xml:space="preserve">В соответствии со </w:t>
      </w:r>
      <w:hyperlink r:id="rId47" w:history="1">
        <w:r w:rsidRPr="006C299A">
          <w:rPr>
            <w:rFonts w:ascii="Times New Roman" w:eastAsia="Times New Roman" w:hAnsi="Times New Roman" w:cs="Times New Roman"/>
            <w:sz w:val="24"/>
            <w:szCs w:val="24"/>
            <w:lang w:eastAsia="ru-RU"/>
          </w:rPr>
          <w:t>статьей 72</w:t>
        </w:r>
      </w:hyperlink>
      <w:r w:rsidRPr="006C299A">
        <w:rPr>
          <w:rFonts w:ascii="Times New Roman" w:eastAsia="Times New Roman" w:hAnsi="Times New Roman" w:cs="Times New Roman"/>
          <w:sz w:val="24"/>
          <w:szCs w:val="24"/>
          <w:lang w:eastAsia="ru-RU"/>
        </w:rPr>
        <w:t xml:space="preserve"> Земельного кодекса Российской Федерации, </w:t>
      </w:r>
      <w:hyperlink r:id="rId48" w:history="1">
        <w:r w:rsidRPr="006C299A">
          <w:rPr>
            <w:rFonts w:ascii="Times New Roman" w:eastAsia="Times New Roman" w:hAnsi="Times New Roman" w:cs="Times New Roman"/>
            <w:sz w:val="24"/>
            <w:szCs w:val="24"/>
            <w:lang w:eastAsia="ru-RU"/>
          </w:rPr>
          <w:t>статьей 17.1</w:t>
        </w:r>
      </w:hyperlink>
      <w:r w:rsidRPr="006C299A">
        <w:rPr>
          <w:rFonts w:ascii="Times New Roman" w:eastAsia="Times New Roman" w:hAnsi="Times New Roman" w:cs="Times New Roman"/>
          <w:sz w:val="24"/>
          <w:szCs w:val="24"/>
          <w:lang w:eastAsia="ru-RU"/>
        </w:rPr>
        <w:t xml:space="preserve"> Федерального закона от 6 октября 2003 года № 131-ФЗ «Об общих принципах организации местного самоуправления в Российской Федерации», Федеральным </w:t>
      </w:r>
      <w:hyperlink r:id="rId49" w:history="1">
        <w:r w:rsidRPr="006C299A">
          <w:rPr>
            <w:rFonts w:ascii="Times New Roman" w:eastAsia="Times New Roman" w:hAnsi="Times New Roman" w:cs="Times New Roman"/>
            <w:sz w:val="24"/>
            <w:szCs w:val="24"/>
            <w:lang w:eastAsia="ru-RU"/>
          </w:rPr>
          <w:t>законом</w:t>
        </w:r>
      </w:hyperlink>
      <w:r w:rsidRPr="006C299A">
        <w:rPr>
          <w:rFonts w:ascii="Times New Roman" w:eastAsia="Times New Roman" w:hAnsi="Times New Roman" w:cs="Times New Roman"/>
          <w:sz w:val="24"/>
          <w:szCs w:val="24"/>
          <w:lang w:eastAsia="ru-RU"/>
        </w:rPr>
        <w:t xml:space="preserve"> от 31 июля 2020 года № 248-ФЗ «О государственном контроле (надзоре) и муниципальном контроле в Российской Федерации», Уставом муниципального образования  </w:t>
      </w:r>
      <w:r w:rsidRPr="006C299A">
        <w:rPr>
          <w:rFonts w:ascii="Times New Roman" w:eastAsia="Calibri" w:hAnsi="Times New Roman" w:cs="Times New Roman"/>
          <w:bCs/>
          <w:sz w:val="24"/>
          <w:szCs w:val="24"/>
        </w:rPr>
        <w:t>«Муниципальный округ Воткинский  район Удмуртской Республики»,</w:t>
      </w:r>
      <w:proofErr w:type="gramEnd"/>
    </w:p>
    <w:p w:rsidR="006C299A" w:rsidRPr="006C299A" w:rsidRDefault="006C299A" w:rsidP="006C299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6C299A">
        <w:rPr>
          <w:rFonts w:ascii="Times New Roman" w:eastAsia="Times New Roman" w:hAnsi="Times New Roman" w:cs="Times New Roman"/>
          <w:sz w:val="24"/>
          <w:szCs w:val="24"/>
          <w:lang w:eastAsia="ru-RU"/>
        </w:rPr>
        <w:t xml:space="preserve">Совет депутатов муниципального образования </w:t>
      </w:r>
      <w:r w:rsidRPr="006C299A">
        <w:rPr>
          <w:rFonts w:ascii="Times New Roman" w:eastAsia="Times New Roman" w:hAnsi="Times New Roman" w:cs="Times New Roman"/>
          <w:bCs/>
          <w:sz w:val="24"/>
          <w:szCs w:val="24"/>
          <w:lang w:eastAsia="ru-RU"/>
        </w:rPr>
        <w:t xml:space="preserve">«Муниципальный округ Воткинский  район Удмуртской Республики» </w:t>
      </w:r>
      <w:r w:rsidRPr="006C299A">
        <w:rPr>
          <w:rFonts w:ascii="Times New Roman" w:eastAsia="Times New Roman" w:hAnsi="Times New Roman" w:cs="Times New Roman"/>
          <w:b/>
          <w:sz w:val="24"/>
          <w:szCs w:val="24"/>
          <w:lang w:eastAsia="ru-RU"/>
        </w:rPr>
        <w:t xml:space="preserve"> </w:t>
      </w:r>
      <w:r w:rsidRPr="006C299A">
        <w:rPr>
          <w:rFonts w:ascii="Times New Roman" w:eastAsia="Times New Roman" w:hAnsi="Times New Roman" w:cs="Times New Roman"/>
          <w:sz w:val="24"/>
          <w:szCs w:val="24"/>
          <w:lang w:eastAsia="ru-RU"/>
        </w:rPr>
        <w:t>решает:</w:t>
      </w:r>
    </w:p>
    <w:p w:rsidR="006C299A" w:rsidRPr="006C299A" w:rsidRDefault="006C299A" w:rsidP="006C299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1. Утвердить Положение о порядке осуществления муниципального земельного контроля на территории муниципального образования «Муниципальный округ Воткинский район Удмуртской Республики».</w:t>
      </w:r>
    </w:p>
    <w:p w:rsidR="006C299A" w:rsidRPr="006C299A" w:rsidRDefault="006C299A" w:rsidP="006C299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2. Настоящее решение подлежит официальному опубликованию в средстве массовой информации «Вестник правовых актов муниципального образования «Муниципальный округ Воткинский район Удмуртской Республики», на официальном сайте муниципального образования «Муниципальный округ Воткинский район Удмуртской Республики».</w:t>
      </w:r>
    </w:p>
    <w:p w:rsidR="006C299A" w:rsidRPr="006C299A" w:rsidRDefault="006C299A" w:rsidP="006C299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 Признать утратившими силу:</w:t>
      </w:r>
    </w:p>
    <w:p w:rsidR="006C299A" w:rsidRPr="006C299A" w:rsidRDefault="006C299A" w:rsidP="006C299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 Решение Воткинского районного Совета депутатов от 26.06.2025 № 708 «Об утверждении Положения о порядке осуществления муниципального земельного </w:t>
      </w:r>
      <w:r w:rsidRPr="006C299A">
        <w:rPr>
          <w:rFonts w:ascii="Times New Roman" w:eastAsia="Times New Roman" w:hAnsi="Times New Roman" w:cs="Times New Roman"/>
          <w:sz w:val="24"/>
          <w:szCs w:val="24"/>
          <w:lang w:eastAsia="ru-RU"/>
        </w:rPr>
        <w:lastRenderedPageBreak/>
        <w:t>контроля на территории муниципального образования «Муниципальный округ Воткинский район Удмуртской Республики».</w:t>
      </w:r>
    </w:p>
    <w:p w:rsidR="006C299A" w:rsidRPr="006C299A" w:rsidRDefault="006C299A" w:rsidP="006C299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4. </w:t>
      </w:r>
      <w:proofErr w:type="gramStart"/>
      <w:r w:rsidRPr="006C299A">
        <w:rPr>
          <w:rFonts w:ascii="Times New Roman" w:eastAsia="Times New Roman" w:hAnsi="Times New Roman" w:cs="Times New Roman"/>
          <w:sz w:val="24"/>
          <w:szCs w:val="24"/>
          <w:lang w:eastAsia="ru-RU"/>
        </w:rPr>
        <w:t>Контроль за</w:t>
      </w:r>
      <w:proofErr w:type="gramEnd"/>
      <w:r w:rsidRPr="006C299A">
        <w:rPr>
          <w:rFonts w:ascii="Times New Roman" w:eastAsia="Times New Roman" w:hAnsi="Times New Roman" w:cs="Times New Roman"/>
          <w:sz w:val="24"/>
          <w:szCs w:val="24"/>
          <w:lang w:eastAsia="ru-RU"/>
        </w:rPr>
        <w:t xml:space="preserve"> исполнением решения возложить на заместителя главы Администрации муниципального образования «Муниципальный округ Воткинский район Удмуртской Республики» по экономике. </w:t>
      </w:r>
    </w:p>
    <w:p w:rsidR="006C299A" w:rsidRPr="006C299A" w:rsidRDefault="006C299A" w:rsidP="006C299A">
      <w:pPr>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spacing w:after="0" w:line="240" w:lineRule="auto"/>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Председатель Совета депутатов                                                                      М.В. Ярко</w:t>
      </w:r>
    </w:p>
    <w:p w:rsidR="006C299A" w:rsidRPr="006C299A" w:rsidRDefault="006C299A" w:rsidP="006C299A">
      <w:pPr>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spacing w:after="0" w:line="240" w:lineRule="auto"/>
        <w:rPr>
          <w:rFonts w:ascii="Times New Roman" w:eastAsia="Times New Roman" w:hAnsi="Times New Roman" w:cs="Times New Roman"/>
          <w:sz w:val="24"/>
          <w:szCs w:val="24"/>
          <w:lang w:eastAsia="ru-RU"/>
        </w:rPr>
      </w:pPr>
      <w:proofErr w:type="spellStart"/>
      <w:r w:rsidRPr="006C299A">
        <w:rPr>
          <w:rFonts w:ascii="Times New Roman" w:eastAsia="Times New Roman" w:hAnsi="Times New Roman" w:cs="Times New Roman"/>
          <w:sz w:val="24"/>
          <w:szCs w:val="24"/>
          <w:lang w:eastAsia="ru-RU"/>
        </w:rPr>
        <w:t>ВрИП</w:t>
      </w:r>
      <w:proofErr w:type="spellEnd"/>
      <w:r w:rsidRPr="006C299A">
        <w:rPr>
          <w:rFonts w:ascii="Times New Roman" w:eastAsia="Times New Roman" w:hAnsi="Times New Roman" w:cs="Times New Roman"/>
          <w:sz w:val="24"/>
          <w:szCs w:val="24"/>
          <w:lang w:eastAsia="ru-RU"/>
        </w:rPr>
        <w:t xml:space="preserve"> Главы муниципального образования                                                   Д.А. Русских</w:t>
      </w:r>
    </w:p>
    <w:p w:rsidR="006C299A" w:rsidRPr="006C299A" w:rsidRDefault="006C299A" w:rsidP="006C299A">
      <w:pPr>
        <w:spacing w:after="0" w:line="240" w:lineRule="auto"/>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  </w:t>
      </w:r>
    </w:p>
    <w:p w:rsidR="006C299A" w:rsidRPr="006C299A" w:rsidRDefault="006C299A" w:rsidP="006C299A">
      <w:pPr>
        <w:spacing w:after="0" w:line="216" w:lineRule="auto"/>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г. Воткинск</w:t>
      </w:r>
    </w:p>
    <w:p w:rsidR="006C299A" w:rsidRPr="006C299A" w:rsidRDefault="006C299A" w:rsidP="006C299A">
      <w:pPr>
        <w:spacing w:after="0" w:line="216" w:lineRule="auto"/>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«28» мая 2026 года</w:t>
      </w:r>
    </w:p>
    <w:p w:rsidR="006C299A" w:rsidRPr="006C299A" w:rsidRDefault="006C299A" w:rsidP="006C299A">
      <w:pPr>
        <w:spacing w:after="0" w:line="216" w:lineRule="auto"/>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810</w:t>
      </w: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 </w:t>
      </w: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rPr>
          <w:rFonts w:ascii="Times New Roman" w:eastAsia="Times New Roman" w:hAnsi="Times New Roman" w:cs="Times New Roman"/>
          <w:sz w:val="24"/>
          <w:szCs w:val="24"/>
          <w:lang w:eastAsia="ru-RU"/>
        </w:rPr>
      </w:pPr>
    </w:p>
    <w:p w:rsidR="006C299A" w:rsidRPr="006C299A" w:rsidRDefault="006C299A" w:rsidP="006C299A">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r>
      <w:r w:rsidRPr="006C299A">
        <w:rPr>
          <w:rFonts w:ascii="Times New Roman" w:eastAsia="Calibri" w:hAnsi="Times New Roman" w:cs="Times New Roman"/>
          <w:sz w:val="24"/>
          <w:szCs w:val="24"/>
        </w:rPr>
        <w:tab/>
        <w:t xml:space="preserve">   </w:t>
      </w:r>
      <w:r w:rsidRPr="006C299A">
        <w:rPr>
          <w:rFonts w:ascii="Times New Roman" w:eastAsia="Calibri" w:hAnsi="Times New Roman" w:cs="Times New Roman"/>
          <w:sz w:val="24"/>
          <w:szCs w:val="24"/>
        </w:rPr>
        <w:tab/>
        <w:t xml:space="preserve">     Утверждено</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решением  Совета депутатов</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муниципального образования </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«Муниципальный округ Воткинский район </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Удмуртской Республики»</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от «28» мая  2026 года № 810</w:t>
      </w: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6C299A">
        <w:rPr>
          <w:rFonts w:ascii="Times New Roman" w:eastAsia="Times New Roman" w:hAnsi="Times New Roman" w:cs="Times New Roman"/>
          <w:b/>
          <w:sz w:val="24"/>
          <w:szCs w:val="24"/>
          <w:lang w:eastAsia="ru-RU"/>
        </w:rPr>
        <w:t>ПОЛОЖЕНИЕ</w:t>
      </w:r>
    </w:p>
    <w:p w:rsidR="006C299A" w:rsidRPr="006C299A" w:rsidRDefault="006C299A" w:rsidP="006C299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6C299A">
        <w:rPr>
          <w:rFonts w:ascii="Times New Roman" w:eastAsia="Times New Roman" w:hAnsi="Times New Roman" w:cs="Times New Roman"/>
          <w:b/>
          <w:sz w:val="24"/>
          <w:szCs w:val="24"/>
          <w:lang w:eastAsia="ru-RU"/>
        </w:rPr>
        <w:t>О МУНИЦИПАЛЬНОМ ЗЕМЕЛЬНОМ КОНТРОЛЕ НА ТЕРРИТОРИИ МУНИЦИПАЛЬНОГО ОБРАЗОВАНИЯ «МУНИЦИПАЛЬНЫЙ ОКРУГ ВОТКИНСКИЙ РАЙОН УДМУРТСКОЙ РЕСПУБЛИКИ»</w:t>
      </w: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color w:val="FF0000"/>
          <w:sz w:val="24"/>
          <w:szCs w:val="24"/>
          <w:lang w:eastAsia="ru-RU"/>
        </w:rPr>
      </w:pPr>
      <w:r w:rsidRPr="006C299A">
        <w:rPr>
          <w:rFonts w:ascii="Times New Roman" w:eastAsia="Times New Roman" w:hAnsi="Times New Roman" w:cs="Times New Roman"/>
          <w:color w:val="FF0000"/>
          <w:sz w:val="24"/>
          <w:szCs w:val="24"/>
          <w:lang w:eastAsia="ru-RU"/>
        </w:rPr>
        <w:t xml:space="preserve"> </w:t>
      </w:r>
    </w:p>
    <w:p w:rsidR="006C299A" w:rsidRPr="006C299A" w:rsidRDefault="006C299A" w:rsidP="006C299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C299A">
        <w:rPr>
          <w:rFonts w:ascii="Times New Roman" w:eastAsia="Times New Roman" w:hAnsi="Times New Roman" w:cs="Times New Roman"/>
          <w:b/>
          <w:sz w:val="24"/>
          <w:szCs w:val="24"/>
          <w:lang w:eastAsia="ru-RU"/>
        </w:rPr>
        <w:t>1. Общие положения</w:t>
      </w: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1.1. Настоящее Положение устанавливает порядок организации и осуществления муниципального земельного контроля на территории муниципального образования «Муниципальный округ Воткинский район Удмуртской Республики» (далее - муниципальный земельный контроль, Положение).</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1.3. Муниципальный земельный контроль осуществляется Администрацией муниципального образования «Муниципальный округ Воткинский район Удмуртской Республики» (далее – Администрация, орган муниципального контроля, контрольный орган).</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1.4. От имени Администрации полномочия по муниципальному земельному контролю осуществляется должностными лицами Управления муниципальным имуществом и земельными ресурсами</w:t>
      </w:r>
      <w:r w:rsidRPr="006C299A">
        <w:rPr>
          <w:rFonts w:ascii="Times New Roman" w:eastAsia="Calibri" w:hAnsi="Times New Roman" w:cs="Times New Roman"/>
          <w:sz w:val="24"/>
          <w:szCs w:val="24"/>
        </w:rPr>
        <w:t xml:space="preserve"> </w:t>
      </w:r>
      <w:r w:rsidRPr="006C299A">
        <w:rPr>
          <w:rFonts w:ascii="Times New Roman" w:eastAsia="Times New Roman" w:hAnsi="Times New Roman" w:cs="Times New Roman"/>
          <w:sz w:val="24"/>
          <w:szCs w:val="24"/>
          <w:lang w:eastAsia="ru-RU"/>
        </w:rPr>
        <w:t>Администрации муниципального образования «Муниципальный округ Воткинский район Удмуртской Республики» (далее – Управление).</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6C299A">
        <w:rPr>
          <w:rFonts w:ascii="Times New Roman" w:eastAsia="Times New Roman" w:hAnsi="Times New Roman" w:cs="Times New Roman"/>
          <w:color w:val="000000"/>
          <w:sz w:val="24"/>
          <w:szCs w:val="24"/>
          <w:lang w:eastAsia="ru-RU"/>
        </w:rPr>
        <w:t>1.5. Должностными лицами Управления, уполномоченными принимать решения о проведении контрольных мероприятий, являются начальник Управления, заместитель начальника Управления либо лица, исполняющие их обязанности.</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6C299A">
        <w:rPr>
          <w:rFonts w:ascii="Times New Roman" w:eastAsia="Times New Roman" w:hAnsi="Times New Roman" w:cs="Times New Roman"/>
          <w:color w:val="000000"/>
          <w:sz w:val="24"/>
          <w:szCs w:val="24"/>
          <w:lang w:eastAsia="ru-RU"/>
        </w:rPr>
        <w:t>Должностными лицами Управления, уполномоченными на осуществление контрольной деятельности, являются:</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6C299A">
        <w:rPr>
          <w:rFonts w:ascii="Times New Roman" w:eastAsia="Times New Roman" w:hAnsi="Times New Roman" w:cs="Times New Roman"/>
          <w:color w:val="000000"/>
          <w:sz w:val="24"/>
          <w:szCs w:val="24"/>
          <w:lang w:eastAsia="ru-RU"/>
        </w:rPr>
        <w:t>- начальник Управления муниципального земельного контроля;</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6C299A">
        <w:rPr>
          <w:rFonts w:ascii="Times New Roman" w:eastAsia="Times New Roman" w:hAnsi="Times New Roman" w:cs="Times New Roman"/>
          <w:color w:val="000000"/>
          <w:sz w:val="24"/>
          <w:szCs w:val="24"/>
          <w:lang w:eastAsia="ru-RU"/>
        </w:rPr>
        <w:t>- заместитель начальника Управления;</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 должностные лица, приказом начальника Управления на которых возложены функции осуществления муниципального земельного контроля (далее-инспекторы). </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1.6. Должностные лица, уполномоченные осуществлять муниципальный земельный контроль, имеют права, обязанности и несут ответственность в соответствии с Федеральным </w:t>
      </w:r>
      <w:hyperlink r:id="rId50" w:history="1">
        <w:r w:rsidRPr="006C299A">
          <w:rPr>
            <w:rFonts w:ascii="Times New Roman" w:eastAsia="Times New Roman" w:hAnsi="Times New Roman" w:cs="Times New Roman"/>
            <w:sz w:val="24"/>
            <w:szCs w:val="24"/>
            <w:lang w:eastAsia="ru-RU"/>
          </w:rPr>
          <w:t>законом</w:t>
        </w:r>
      </w:hyperlink>
      <w:r w:rsidRPr="006C299A">
        <w:rPr>
          <w:rFonts w:ascii="Times New Roman" w:eastAsia="Times New Roman" w:hAnsi="Times New Roman" w:cs="Times New Roman"/>
          <w:sz w:val="24"/>
          <w:szCs w:val="24"/>
          <w:lang w:eastAsia="ru-RU"/>
        </w:rPr>
        <w:t xml:space="preserve">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1.7.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hyperlink r:id="rId51">
        <w:r w:rsidRPr="006C299A">
          <w:rPr>
            <w:rFonts w:ascii="Times New Roman" w:eastAsia="Times New Roman" w:hAnsi="Times New Roman" w:cs="Times New Roman"/>
            <w:sz w:val="24"/>
            <w:szCs w:val="24"/>
            <w:lang w:eastAsia="ru-RU"/>
          </w:rPr>
          <w:t>закона</w:t>
        </w:r>
      </w:hyperlink>
      <w:r w:rsidRPr="006C299A">
        <w:rPr>
          <w:rFonts w:ascii="Times New Roman" w:eastAsia="Times New Roman" w:hAnsi="Times New Roman" w:cs="Times New Roman"/>
          <w:sz w:val="24"/>
          <w:szCs w:val="24"/>
          <w:lang w:eastAsia="ru-RU"/>
        </w:rPr>
        <w:t xml:space="preserve"> № 248-ФЗ, Федерального закона от 6 октября 2003 года № 131-ФЗ «Об общих принципах организации местного самоуправления в Российской Федерации» и настоящим Положением.</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lastRenderedPageBreak/>
        <w:t>1.8. Объектом муниципального земельного контроля являются земли, земельные участки или части земельных участков, расположенные в границах муниципального образования</w:t>
      </w:r>
      <w:r w:rsidRPr="006C299A">
        <w:rPr>
          <w:rFonts w:ascii="Times New Roman" w:eastAsia="Calibri" w:hAnsi="Times New Roman" w:cs="Times New Roman"/>
          <w:sz w:val="24"/>
          <w:szCs w:val="24"/>
        </w:rPr>
        <w:t xml:space="preserve"> </w:t>
      </w:r>
      <w:r w:rsidRPr="006C299A">
        <w:rPr>
          <w:rFonts w:ascii="Times New Roman" w:eastAsia="Times New Roman" w:hAnsi="Times New Roman" w:cs="Times New Roman"/>
          <w:sz w:val="24"/>
          <w:szCs w:val="24"/>
          <w:lang w:eastAsia="ru-RU"/>
        </w:rPr>
        <w:t>«Муниципальный округ Воткинский район Удмуртской Республики», независимо от форм собственности и иных прав, которыми граждане и организации владеют и (или) пользуются.</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Администрация осуществляет муниципальный земельный </w:t>
      </w:r>
      <w:proofErr w:type="gramStart"/>
      <w:r w:rsidRPr="006C299A">
        <w:rPr>
          <w:rFonts w:ascii="Times New Roman" w:eastAsia="Times New Roman" w:hAnsi="Times New Roman" w:cs="Times New Roman"/>
          <w:sz w:val="24"/>
          <w:szCs w:val="24"/>
          <w:lang w:eastAsia="ru-RU"/>
        </w:rPr>
        <w:t>контроль за</w:t>
      </w:r>
      <w:proofErr w:type="gramEnd"/>
      <w:r w:rsidRPr="006C299A">
        <w:rPr>
          <w:rFonts w:ascii="Times New Roman" w:eastAsia="Times New Roman" w:hAnsi="Times New Roman" w:cs="Times New Roman"/>
          <w:sz w:val="24"/>
          <w:szCs w:val="24"/>
          <w:lang w:eastAsia="ru-RU"/>
        </w:rPr>
        <w:t xml:space="preserve"> соблюдением:</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а) требований законодательства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Российской Федерации прав на них;</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б) 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в) требований законодательства, связанных с обязательным использованием в течение установленного срока земельных участков, предназначенных для жилищного или иного строительства, садоводства, огородничества и личного подсобного хозяйства, в указанных целях;</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г) требований законодательства, связанных с выполнением в установленный срок предписаний об устранении нарушений обязательных требований, выданных должностными лицами Управления в пределах компетенции, по вопросам соблюдения требований земельного законодательства и устранения нарушений в области земельных отношений.</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1.9. Администрацией в рамках осуществления муниципального земельного контроля обеспечивается учет объектов контроля.</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1.10. </w:t>
      </w:r>
      <w:hyperlink w:anchor="P254">
        <w:r w:rsidRPr="006C299A">
          <w:rPr>
            <w:rFonts w:ascii="Times New Roman" w:eastAsia="Times New Roman" w:hAnsi="Times New Roman" w:cs="Times New Roman"/>
            <w:sz w:val="24"/>
            <w:szCs w:val="24"/>
            <w:lang w:eastAsia="ru-RU"/>
          </w:rPr>
          <w:t>Индикаторы</w:t>
        </w:r>
      </w:hyperlink>
      <w:r w:rsidRPr="006C299A">
        <w:rPr>
          <w:rFonts w:ascii="Times New Roman" w:eastAsia="Times New Roman" w:hAnsi="Times New Roman" w:cs="Times New Roman"/>
          <w:sz w:val="24"/>
          <w:szCs w:val="24"/>
          <w:lang w:eastAsia="ru-RU"/>
        </w:rPr>
        <w:t xml:space="preserve"> риска нарушения обязательных требований указаны в приложении 1 к настоящему Положению. Перечень индикаторов риска нарушения обязательных требований размещается на официальном сайте муниципального образования «Муниципальный округ Воткинский район Удмуртской Республики» в информационно-телекоммуникационной сети «Интернет» </w:t>
      </w:r>
      <w:hyperlink r:id="rId52" w:history="1">
        <w:r w:rsidRPr="006C299A">
          <w:rPr>
            <w:rFonts w:ascii="Times New Roman" w:eastAsia="Times New Roman" w:hAnsi="Times New Roman" w:cs="Times New Roman"/>
            <w:sz w:val="24"/>
            <w:szCs w:val="24"/>
            <w:lang w:val="en-US" w:eastAsia="ru-RU"/>
          </w:rPr>
          <w:t>https</w:t>
        </w:r>
        <w:r w:rsidRPr="006C299A">
          <w:rPr>
            <w:rFonts w:ascii="Times New Roman" w:eastAsia="Times New Roman" w:hAnsi="Times New Roman" w:cs="Times New Roman"/>
            <w:sz w:val="24"/>
            <w:szCs w:val="24"/>
            <w:lang w:eastAsia="ru-RU"/>
          </w:rPr>
          <w:t>://</w:t>
        </w:r>
        <w:proofErr w:type="spellStart"/>
        <w:r w:rsidRPr="006C299A">
          <w:rPr>
            <w:rFonts w:ascii="Times New Roman" w:eastAsia="Times New Roman" w:hAnsi="Times New Roman" w:cs="Times New Roman"/>
            <w:sz w:val="24"/>
            <w:szCs w:val="24"/>
            <w:lang w:val="en-US" w:eastAsia="ru-RU"/>
          </w:rPr>
          <w:t>votray</w:t>
        </w:r>
        <w:proofErr w:type="spellEnd"/>
        <w:r w:rsidRPr="006C299A">
          <w:rPr>
            <w:rFonts w:ascii="Times New Roman" w:eastAsia="Times New Roman" w:hAnsi="Times New Roman" w:cs="Times New Roman"/>
            <w:sz w:val="24"/>
            <w:szCs w:val="24"/>
            <w:lang w:eastAsia="ru-RU"/>
          </w:rPr>
          <w:t>.</w:t>
        </w:r>
        <w:proofErr w:type="spellStart"/>
        <w:r w:rsidRPr="006C299A">
          <w:rPr>
            <w:rFonts w:ascii="Times New Roman" w:eastAsia="Times New Roman" w:hAnsi="Times New Roman" w:cs="Times New Roman"/>
            <w:sz w:val="24"/>
            <w:szCs w:val="24"/>
            <w:lang w:val="en-US" w:eastAsia="ru-RU"/>
          </w:rPr>
          <w:t>ru</w:t>
        </w:r>
        <w:proofErr w:type="spellEnd"/>
      </w:hyperlink>
      <w:r w:rsidRPr="006C299A">
        <w:rPr>
          <w:rFonts w:ascii="Times New Roman" w:eastAsia="Times New Roman" w:hAnsi="Times New Roman" w:cs="Times New Roman"/>
          <w:sz w:val="24"/>
          <w:szCs w:val="24"/>
          <w:lang w:eastAsia="ru-RU"/>
        </w:rPr>
        <w:t>.</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1.11. Документы, составляемые и используемые при осуществлении муниципального земельного контроля, оформляются и подписываются в порядке, предусмотренном статьей 21 Федерального закона № 248-ФЗ.</w:t>
      </w:r>
    </w:p>
    <w:p w:rsidR="006C299A" w:rsidRPr="006C299A" w:rsidRDefault="006C299A" w:rsidP="006C299A">
      <w:pPr>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Calibri" w:hAnsi="Times New Roman" w:cs="Times New Roman"/>
          <w:sz w:val="24"/>
          <w:szCs w:val="24"/>
        </w:rPr>
        <w:t xml:space="preserve">1.12.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в сроки порядке, предусмотренные </w:t>
      </w:r>
      <w:r w:rsidRPr="006C299A">
        <w:rPr>
          <w:rFonts w:ascii="Times New Roman" w:eastAsia="Times New Roman" w:hAnsi="Times New Roman" w:cs="Times New Roman"/>
          <w:sz w:val="24"/>
          <w:szCs w:val="24"/>
          <w:lang w:eastAsia="ru-RU"/>
        </w:rPr>
        <w:t>Федеральным законом № 248-ФЗ.</w:t>
      </w:r>
    </w:p>
    <w:p w:rsidR="006C299A" w:rsidRPr="006C299A" w:rsidRDefault="006C299A" w:rsidP="006C299A">
      <w:pPr>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1.13. Управлением ежегодно обобщается правоприменительная практика контрольной деятельности в целях решения задач, установленных частью 1 статьи 47 Федерального закона № 248-ФЗ.</w:t>
      </w:r>
    </w:p>
    <w:p w:rsidR="006C299A" w:rsidRPr="006C299A" w:rsidRDefault="006C299A" w:rsidP="006C299A">
      <w:pPr>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По итогам обобщения правоприменительной практики Управление обеспечивает подготовку доклада, содержащего результаты обобщения правоприменительной практики контрольного органа (далее - доклад о правоприменительной практике) не реже одного раза в год по окончании года, не позднее 01 февраля года, следующего за истекшим годом. Проект доклада подлежит публичному обсуждению. </w:t>
      </w:r>
    </w:p>
    <w:p w:rsidR="006C299A" w:rsidRPr="006C299A" w:rsidRDefault="006C299A" w:rsidP="006C299A">
      <w:pPr>
        <w:spacing w:after="0" w:line="240" w:lineRule="auto"/>
        <w:ind w:firstLine="540"/>
        <w:jc w:val="both"/>
        <w:rPr>
          <w:rFonts w:ascii="Times New Roman" w:eastAsia="Times New Roman" w:hAnsi="Times New Roman" w:cs="Times New Roman"/>
          <w:sz w:val="24"/>
          <w:szCs w:val="24"/>
          <w:lang w:eastAsia="ru-RU"/>
        </w:rPr>
      </w:pPr>
      <w:proofErr w:type="gramStart"/>
      <w:r w:rsidRPr="006C299A">
        <w:rPr>
          <w:rFonts w:ascii="Times New Roman" w:eastAsia="Times New Roman" w:hAnsi="Times New Roman" w:cs="Times New Roman"/>
          <w:sz w:val="24"/>
          <w:szCs w:val="24"/>
          <w:lang w:eastAsia="ru-RU"/>
        </w:rPr>
        <w:t xml:space="preserve">Доклад о правоприменительной практике утверждается распоряжением Главы муниципального образования «Муниципальный округ Воткинский район Удмуртской Республики» (далее – Глава» и размещается на официальном сайте Администрации в сети «Интернет» не позднее пяти рабочих дней со дня утверждения. </w:t>
      </w:r>
      <w:proofErr w:type="gramEnd"/>
    </w:p>
    <w:p w:rsidR="006C299A" w:rsidRPr="006C299A" w:rsidRDefault="006C299A" w:rsidP="006C299A">
      <w:pPr>
        <w:spacing w:after="0" w:line="240" w:lineRule="auto"/>
        <w:ind w:firstLine="540"/>
        <w:jc w:val="both"/>
        <w:rPr>
          <w:rFonts w:ascii="Times New Roman" w:eastAsia="Times New Roman" w:hAnsi="Times New Roman" w:cs="Times New Roman"/>
          <w:color w:val="FF0000"/>
          <w:sz w:val="24"/>
          <w:szCs w:val="24"/>
          <w:lang w:eastAsia="ru-RU"/>
        </w:rPr>
      </w:pPr>
      <w:r w:rsidRPr="006C299A">
        <w:rPr>
          <w:rFonts w:ascii="Times New Roman" w:eastAsia="Times New Roman" w:hAnsi="Times New Roman" w:cs="Times New Roman"/>
          <w:color w:val="FF0000"/>
          <w:sz w:val="24"/>
          <w:szCs w:val="24"/>
          <w:lang w:eastAsia="ru-RU"/>
        </w:rPr>
        <w:t xml:space="preserve"> </w:t>
      </w:r>
    </w:p>
    <w:p w:rsidR="006C299A" w:rsidRPr="006C299A" w:rsidRDefault="006C299A" w:rsidP="006C299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C299A">
        <w:rPr>
          <w:rFonts w:ascii="Times New Roman" w:eastAsia="Times New Roman" w:hAnsi="Times New Roman" w:cs="Times New Roman"/>
          <w:b/>
          <w:sz w:val="24"/>
          <w:szCs w:val="24"/>
          <w:lang w:eastAsia="ru-RU"/>
        </w:rPr>
        <w:t xml:space="preserve">2. Управление рисками причинения вреда (ущерба) </w:t>
      </w:r>
      <w:proofErr w:type="gramStart"/>
      <w:r w:rsidRPr="006C299A">
        <w:rPr>
          <w:rFonts w:ascii="Times New Roman" w:eastAsia="Times New Roman" w:hAnsi="Times New Roman" w:cs="Times New Roman"/>
          <w:b/>
          <w:sz w:val="24"/>
          <w:szCs w:val="24"/>
          <w:lang w:eastAsia="ru-RU"/>
        </w:rPr>
        <w:t>охраняемым</w:t>
      </w:r>
      <w:proofErr w:type="gramEnd"/>
    </w:p>
    <w:p w:rsidR="006C299A" w:rsidRPr="006C299A" w:rsidRDefault="006C299A" w:rsidP="006C299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6C299A">
        <w:rPr>
          <w:rFonts w:ascii="Times New Roman" w:eastAsia="Times New Roman" w:hAnsi="Times New Roman" w:cs="Times New Roman"/>
          <w:b/>
          <w:sz w:val="24"/>
          <w:szCs w:val="24"/>
          <w:lang w:eastAsia="ru-RU"/>
        </w:rPr>
        <w:lastRenderedPageBreak/>
        <w:t xml:space="preserve">законом ценностям при осуществлении </w:t>
      </w:r>
      <w:proofErr w:type="gramStart"/>
      <w:r w:rsidRPr="006C299A">
        <w:rPr>
          <w:rFonts w:ascii="Times New Roman" w:eastAsia="Times New Roman" w:hAnsi="Times New Roman" w:cs="Times New Roman"/>
          <w:b/>
          <w:sz w:val="24"/>
          <w:szCs w:val="24"/>
          <w:lang w:eastAsia="ru-RU"/>
        </w:rPr>
        <w:t>муниципального</w:t>
      </w:r>
      <w:proofErr w:type="gramEnd"/>
      <w:r w:rsidRPr="006C299A">
        <w:rPr>
          <w:rFonts w:ascii="Times New Roman" w:eastAsia="Times New Roman" w:hAnsi="Times New Roman" w:cs="Times New Roman"/>
          <w:b/>
          <w:sz w:val="24"/>
          <w:szCs w:val="24"/>
          <w:lang w:eastAsia="ru-RU"/>
        </w:rPr>
        <w:t xml:space="preserve"> земельного </w:t>
      </w:r>
    </w:p>
    <w:p w:rsidR="006C299A" w:rsidRPr="006C299A" w:rsidRDefault="006C299A" w:rsidP="006C299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6C299A">
        <w:rPr>
          <w:rFonts w:ascii="Times New Roman" w:eastAsia="Times New Roman" w:hAnsi="Times New Roman" w:cs="Times New Roman"/>
          <w:b/>
          <w:sz w:val="24"/>
          <w:szCs w:val="24"/>
          <w:lang w:eastAsia="ru-RU"/>
        </w:rPr>
        <w:t xml:space="preserve">контроля </w:t>
      </w: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2.1. Муниципальный земельный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2.2. Для целей управления рисками причинения вреда (ущерба) охраняемым законом ценностям при осуществлении муниципального земельного контроля объекты подлежат отнесению к одной из следующих категорий риска причинения вреда (ущерба) охраняемым законом ценностям (далее - категории риска):</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1) средний риск;</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2) умеренный риск;</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 низкий риск.</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2.3. Отнесение органом муниципального контроля объекта контроля к одной из категорий риска осуществляется на основе сопоставления характеристик объекта контроля с </w:t>
      </w:r>
      <w:hyperlink w:anchor="P363">
        <w:r w:rsidRPr="006C299A">
          <w:rPr>
            <w:rFonts w:ascii="Times New Roman" w:eastAsia="Times New Roman" w:hAnsi="Times New Roman" w:cs="Times New Roman"/>
            <w:sz w:val="24"/>
            <w:szCs w:val="24"/>
            <w:lang w:eastAsia="ru-RU"/>
          </w:rPr>
          <w:t>критериями</w:t>
        </w:r>
      </w:hyperlink>
      <w:r w:rsidRPr="006C299A">
        <w:rPr>
          <w:rFonts w:ascii="Times New Roman" w:eastAsia="Times New Roman" w:hAnsi="Times New Roman" w:cs="Times New Roman"/>
          <w:sz w:val="24"/>
          <w:szCs w:val="24"/>
          <w:lang w:eastAsia="ru-RU"/>
        </w:rPr>
        <w:t xml:space="preserve"> отнесения объектов контроля к категориям риска согласно приложению 2 к настоящему Положению.</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color w:val="FF0000"/>
          <w:sz w:val="24"/>
          <w:szCs w:val="24"/>
          <w:lang w:eastAsia="ru-RU"/>
        </w:rPr>
      </w:pPr>
      <w:r w:rsidRPr="006C299A">
        <w:rPr>
          <w:rFonts w:ascii="Times New Roman" w:eastAsia="Times New Roman" w:hAnsi="Times New Roman" w:cs="Times New Roman"/>
          <w:sz w:val="24"/>
          <w:szCs w:val="24"/>
          <w:lang w:eastAsia="ru-RU"/>
        </w:rPr>
        <w:t>В случае если объект не отнесен к определенной категории риска, он считается отнесенным к категории низкого риска.</w:t>
      </w:r>
      <w:r w:rsidRPr="006C299A">
        <w:rPr>
          <w:rFonts w:ascii="Times New Roman" w:eastAsia="Times New Roman" w:hAnsi="Times New Roman" w:cs="Times New Roman"/>
          <w:color w:val="FF0000"/>
          <w:sz w:val="24"/>
          <w:szCs w:val="24"/>
          <w:lang w:eastAsia="ru-RU"/>
        </w:rPr>
        <w:t xml:space="preserve"> </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Объект контроля считается отнесенным к одной из категорий риска после внесения сведений в единый реестр видов контроля.  </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2.4. Орган муниципального контроля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2.5.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6C299A" w:rsidRPr="006C299A" w:rsidRDefault="006C299A" w:rsidP="006C299A">
      <w:pPr>
        <w:widowControl w:val="0"/>
        <w:autoSpaceDE w:val="0"/>
        <w:autoSpaceDN w:val="0"/>
        <w:spacing w:after="0" w:line="240" w:lineRule="auto"/>
        <w:outlineLvl w:val="1"/>
        <w:rPr>
          <w:rFonts w:ascii="Times New Roman" w:eastAsia="Times New Roman" w:hAnsi="Times New Roman" w:cs="Times New Roman"/>
          <w:b/>
          <w:sz w:val="24"/>
          <w:szCs w:val="24"/>
          <w:lang w:eastAsia="ru-RU"/>
        </w:rPr>
      </w:pPr>
    </w:p>
    <w:p w:rsidR="006C299A" w:rsidRPr="006C299A" w:rsidRDefault="006C299A" w:rsidP="006C299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C299A">
        <w:rPr>
          <w:rFonts w:ascii="Times New Roman" w:eastAsia="Times New Roman" w:hAnsi="Times New Roman" w:cs="Times New Roman"/>
          <w:b/>
          <w:sz w:val="24"/>
          <w:szCs w:val="24"/>
          <w:lang w:eastAsia="ru-RU"/>
        </w:rPr>
        <w:t xml:space="preserve">3. Профилактика рисков причинения вреда (ущерба) </w:t>
      </w:r>
      <w:proofErr w:type="gramStart"/>
      <w:r w:rsidRPr="006C299A">
        <w:rPr>
          <w:rFonts w:ascii="Times New Roman" w:eastAsia="Times New Roman" w:hAnsi="Times New Roman" w:cs="Times New Roman"/>
          <w:b/>
          <w:sz w:val="24"/>
          <w:szCs w:val="24"/>
          <w:lang w:eastAsia="ru-RU"/>
        </w:rPr>
        <w:t>охраняемым</w:t>
      </w:r>
      <w:proofErr w:type="gramEnd"/>
      <w:r w:rsidRPr="006C299A">
        <w:rPr>
          <w:rFonts w:ascii="Times New Roman" w:eastAsia="Times New Roman" w:hAnsi="Times New Roman" w:cs="Times New Roman"/>
          <w:b/>
          <w:sz w:val="24"/>
          <w:szCs w:val="24"/>
          <w:lang w:eastAsia="ru-RU"/>
        </w:rPr>
        <w:t xml:space="preserve"> </w:t>
      </w:r>
    </w:p>
    <w:p w:rsidR="006C299A" w:rsidRPr="006C299A" w:rsidRDefault="006C299A" w:rsidP="006C299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C299A">
        <w:rPr>
          <w:rFonts w:ascii="Times New Roman" w:eastAsia="Times New Roman" w:hAnsi="Times New Roman" w:cs="Times New Roman"/>
          <w:b/>
          <w:sz w:val="24"/>
          <w:szCs w:val="24"/>
          <w:lang w:eastAsia="ru-RU"/>
        </w:rPr>
        <w:t>законом ценностям</w:t>
      </w: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3.1. Администрация осуществляет муниципальный земельный контроль, в том числе посредством проведения профилактических мероприятий.</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3.2. Профилактические мероприятия осуществляются Администрацией с целью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w:t>
      </w:r>
      <w:r w:rsidRPr="006C299A">
        <w:rPr>
          <w:rFonts w:ascii="Times New Roman" w:eastAsia="Times New Roman" w:hAnsi="Times New Roman" w:cs="Times New Roman"/>
          <w:sz w:val="24"/>
          <w:szCs w:val="24"/>
          <w:lang w:eastAsia="ru-RU"/>
        </w:rPr>
        <w:lastRenderedPageBreak/>
        <w:t>программой профилактики рисков причинения вреда. Программа профилактики рисков причинения вреда (ущерба) охраняемым законом ценностям ежегодно утверждается Администрацией и подлежит размещению на официальном сайте Администрации.</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6C299A">
        <w:rPr>
          <w:rFonts w:ascii="Times New Roman" w:eastAsia="Times New Roman" w:hAnsi="Times New Roman" w:cs="Times New Roman"/>
          <w:sz w:val="24"/>
          <w:szCs w:val="24"/>
          <w:lang w:eastAsia="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муниципального образования «Муниципальный округ Воткинский район Удмуртской Республики» (заместителю главы Администрации) или иному должностному лицу Администрации, уполномоченному на принятие решений о проведении контрольных мероприятий, для принятия решения</w:t>
      </w:r>
      <w:proofErr w:type="gramEnd"/>
      <w:r w:rsidRPr="006C299A">
        <w:rPr>
          <w:rFonts w:ascii="Times New Roman" w:eastAsia="Times New Roman" w:hAnsi="Times New Roman" w:cs="Times New Roman"/>
          <w:sz w:val="24"/>
          <w:szCs w:val="24"/>
          <w:lang w:eastAsia="ru-RU"/>
        </w:rPr>
        <w:t xml:space="preserve"> о проведении контрольных мероприятий либо в случаях, предусмотренных настоящим Федеральным законом, принимает меры, указанные в статье 90 Федерального закона № 248-ФЗ.  </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3.5. При осуществлении муниципального земельного контроля проводятся следующие профилактические мероприятия:</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1) информирование;</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2) консультирование;</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 профилактический визит;</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 объявление предостережения.</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3.6. Информирование.</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3.6.1. </w:t>
      </w:r>
      <w:proofErr w:type="gramStart"/>
      <w:r w:rsidRPr="006C299A">
        <w:rPr>
          <w:rFonts w:ascii="Times New Roman" w:eastAsia="Times New Roman" w:hAnsi="Times New Roman" w:cs="Times New Roman"/>
          <w:sz w:val="24"/>
          <w:szCs w:val="24"/>
          <w:lang w:eastAsia="ru-RU"/>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w:t>
      </w:r>
      <w:r w:rsidRPr="006C299A">
        <w:rPr>
          <w:rFonts w:ascii="Times New Roman" w:eastAsia="Times New Roman" w:hAnsi="Times New Roman" w:cs="Calibri"/>
          <w:sz w:val="24"/>
          <w:szCs w:val="24"/>
          <w:lang w:eastAsia="ru-RU"/>
        </w:rPr>
        <w:t xml:space="preserve">муниципального образования «Муниципальный округ Воткинский район Удмуртской Республики» </w:t>
      </w:r>
      <w:r w:rsidRPr="006C299A">
        <w:rPr>
          <w:rFonts w:ascii="Times New Roman" w:eastAsia="Times New Roman" w:hAnsi="Times New Roman" w:cs="Times New Roman"/>
          <w:sz w:val="24"/>
          <w:szCs w:val="24"/>
          <w:lang w:eastAsia="ru-RU"/>
        </w:rPr>
        <w:t>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муниципального образования «Муниципальный округ Воткинский район Удмуртской Республики»), в средствах массовой информации, через личные кабинеты контролируемых лиц в государственных</w:t>
      </w:r>
      <w:proofErr w:type="gramEnd"/>
      <w:r w:rsidRPr="006C299A">
        <w:rPr>
          <w:rFonts w:ascii="Times New Roman" w:eastAsia="Times New Roman" w:hAnsi="Times New Roman" w:cs="Times New Roman"/>
          <w:sz w:val="24"/>
          <w:szCs w:val="24"/>
          <w:lang w:eastAsia="ru-RU"/>
        </w:rPr>
        <w:t xml:space="preserve"> информационных </w:t>
      </w:r>
      <w:proofErr w:type="gramStart"/>
      <w:r w:rsidRPr="006C299A">
        <w:rPr>
          <w:rFonts w:ascii="Times New Roman" w:eastAsia="Times New Roman" w:hAnsi="Times New Roman" w:cs="Times New Roman"/>
          <w:sz w:val="24"/>
          <w:szCs w:val="24"/>
          <w:lang w:eastAsia="ru-RU"/>
        </w:rPr>
        <w:t>системах</w:t>
      </w:r>
      <w:proofErr w:type="gramEnd"/>
      <w:r w:rsidRPr="006C299A">
        <w:rPr>
          <w:rFonts w:ascii="Times New Roman" w:eastAsia="Times New Roman" w:hAnsi="Times New Roman" w:cs="Times New Roman"/>
          <w:sz w:val="24"/>
          <w:szCs w:val="24"/>
          <w:lang w:eastAsia="ru-RU"/>
        </w:rPr>
        <w:t xml:space="preserve"> (при их наличии) и в иных формах.</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3.6.2. 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53" w:history="1">
        <w:r w:rsidRPr="006C299A">
          <w:rPr>
            <w:rFonts w:ascii="Times New Roman" w:eastAsia="Times New Roman" w:hAnsi="Times New Roman" w:cs="Times New Roman"/>
            <w:sz w:val="24"/>
            <w:szCs w:val="24"/>
            <w:lang w:eastAsia="ru-RU"/>
          </w:rPr>
          <w:t>частью 3 статьи 46</w:t>
        </w:r>
      </w:hyperlink>
      <w:r w:rsidRPr="006C299A">
        <w:rPr>
          <w:rFonts w:ascii="Times New Roman" w:eastAsia="Times New Roman" w:hAnsi="Times New Roman" w:cs="Times New Roman"/>
          <w:sz w:val="24"/>
          <w:szCs w:val="24"/>
          <w:lang w:eastAsia="ru-RU"/>
        </w:rPr>
        <w:t xml:space="preserve"> Федерального закона № 248-ФЗ.</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3.6.3. </w:t>
      </w:r>
      <w:proofErr w:type="gramStart"/>
      <w:r w:rsidRPr="006C299A">
        <w:rPr>
          <w:rFonts w:ascii="Times New Roman" w:eastAsia="Times New Roman" w:hAnsi="Times New Roman" w:cs="Times New Roman"/>
          <w:sz w:val="24"/>
          <w:szCs w:val="24"/>
          <w:lang w:eastAsia="ru-RU"/>
        </w:rPr>
        <w:t>Администрация также вправе информировать население муниципального образования «Муниципальный округ Воткинский район Удмуртской Республики»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3.7. Консультирование.</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3.7.1. Консультирование контролируемых лиц осуществляется должностным лицом, уполномоченным осуществлять муниципальный контроль, в порядке и способом, указанных в статье 50 Федерального закона № 248-ФЗ.</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3.7.2. Личный прием граждан проводится Главой муниципального образования «Муниципальный округ Воткинский район Удмуртской Республики» (далее – Глава) (заместителем Главы) и (или) должностным лицом, уполномоченным осуществлять муниципальный земельный контроль.</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Информация о месте приема, а также об установленных для приема днях и часах размещается на официальном сайте муниципального образования «Муниципальный округ Воткинский район Удмуртской Республики» в специальном разделе, </w:t>
      </w:r>
      <w:r w:rsidRPr="006C299A">
        <w:rPr>
          <w:rFonts w:ascii="Times New Roman" w:eastAsia="Times New Roman" w:hAnsi="Times New Roman" w:cs="Times New Roman"/>
          <w:sz w:val="24"/>
          <w:szCs w:val="24"/>
          <w:lang w:eastAsia="ru-RU"/>
        </w:rPr>
        <w:lastRenderedPageBreak/>
        <w:t>посвященном контрольной деятельности.</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3.7.3. Консультирование осуществляется в устной или письменной форме по следующим вопросам:</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1) организация и осуществление муниципального земельного контроля;</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2) порядок осуществления контрольных мероприятий, установленных настоящим Положением;</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 порядок обжалования действий (бездействия) должностных лиц, уполномоченных осуществлять муниципальный земельный контроль;</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3.7.4. Консультирование контролируемых лиц в устной форме может осуществляться также на собраниях и конференциях граждан.</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3.7.5.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1) контролируемым лицом представлен письменный запрос о представлении письменного ответа по вопросам консультирования;</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2) за время консультирования предоставить в устной форме ответ на поставленные вопросы невозможно;</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 ответ на поставленные вопросы требует дополнительного запроса сведений.</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3.7.6. 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3.7.7.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3.7.8. Должностными лицами, уполномоченными осуществлять муниципальный земельный контроль, ведется журнал учета консультирований.</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3.7.9. 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муниципального образования «Муниципальный округ Воткинский район Удмуртской Республики» в специальном разделе, посвященном контрольной деятельности, письменного разъяснения, подписанного Главой (заместителем Главы) или должностным лицом, уполномоченным осуществлять муниципальный земельный контроль.</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3.8. Профилактический визит. </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3.8.1.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3.8.2. </w:t>
      </w:r>
      <w:proofErr w:type="gramStart"/>
      <w:r w:rsidRPr="006C299A">
        <w:rPr>
          <w:rFonts w:ascii="Times New Roman" w:eastAsia="Times New Roman" w:hAnsi="Times New Roman" w:cs="Times New Roman"/>
          <w:sz w:val="24"/>
          <w:szCs w:val="24"/>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w:t>
      </w:r>
      <w:r w:rsidRPr="006C299A">
        <w:rPr>
          <w:rFonts w:ascii="Times New Roman" w:eastAsia="Times New Roman" w:hAnsi="Times New Roman" w:cs="Times New Roman"/>
          <w:sz w:val="24"/>
          <w:szCs w:val="24"/>
          <w:lang w:eastAsia="ru-RU"/>
        </w:rPr>
        <w:lastRenderedPageBreak/>
        <w:t>проводимых в отношении объекта контроля исходя из его отнесения к соответствующей категории риска, а орган муниципального контроля осуществляет ознакомление с объектом контроля, сбор сведений</w:t>
      </w:r>
      <w:proofErr w:type="gramEnd"/>
      <w:r w:rsidRPr="006C299A">
        <w:rPr>
          <w:rFonts w:ascii="Times New Roman" w:eastAsia="Times New Roman" w:hAnsi="Times New Roman" w:cs="Times New Roman"/>
          <w:sz w:val="24"/>
          <w:szCs w:val="24"/>
          <w:lang w:eastAsia="ru-RU"/>
        </w:rPr>
        <w:t>,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3.8.3.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3.8.4. Обязательный профилактический визит проводится должностными лицами контрольного органа в соответствии со статьей 52.1. Федерального закона № 248-ФЗ.</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3.8.5. Профилактический визит по инициативе контролируемого лица проводится должностными лицами контрольного органа в соответствии со статьей 52.2. Федерального закона № 248-ФЗ.</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3.9. Объявление предостережения.</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3.9.1. </w:t>
      </w:r>
      <w:proofErr w:type="gramStart"/>
      <w:r w:rsidRPr="006C299A">
        <w:rPr>
          <w:rFonts w:ascii="Times New Roman" w:eastAsia="Times New Roman" w:hAnsi="Times New Roman" w:cs="Times New Roman"/>
          <w:sz w:val="24"/>
          <w:szCs w:val="24"/>
          <w:lang w:eastAsia="ru-RU"/>
        </w:rPr>
        <w:t>Предостережение о недопустимости нарушения обязательных требований и предложение о принятии мер по обеспечению соблюдения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w:t>
      </w:r>
      <w:proofErr w:type="gramEnd"/>
      <w:r w:rsidRPr="006C299A">
        <w:rPr>
          <w:rFonts w:ascii="Times New Roman" w:eastAsia="Times New Roman" w:hAnsi="Times New Roman" w:cs="Times New Roman"/>
          <w:sz w:val="24"/>
          <w:szCs w:val="24"/>
          <w:lang w:eastAsia="ru-RU"/>
        </w:rPr>
        <w:t xml:space="preserve">) охраняемым законом ценностям. Предостережение объявляется (подписывается) должностным лицом Администрации, определенным в соответствии с разделом 1 настоящего Положения (далее - должностное лицо) не позднее 30 дней со дня получения указанных сведений.  </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3.9.2. </w:t>
      </w:r>
      <w:proofErr w:type="gramStart"/>
      <w:r w:rsidRPr="006C299A">
        <w:rPr>
          <w:rFonts w:ascii="Times New Roman" w:eastAsia="Times New Roman" w:hAnsi="Times New Roman" w:cs="Times New Roman"/>
          <w:sz w:val="24"/>
          <w:szCs w:val="24"/>
          <w:lang w:eastAsia="ru-RU"/>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Pr="006C299A">
        <w:rPr>
          <w:rFonts w:ascii="Times New Roman" w:eastAsia="Times New Roman" w:hAnsi="Times New Roman" w:cs="Times New Roman"/>
          <w:sz w:val="24"/>
          <w:szCs w:val="24"/>
          <w:lang w:eastAsia="ru-RU"/>
        </w:rPr>
        <w:t xml:space="preserve">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3.9.3. Предостережение оформляется и подписывается с соблюдением требований, указанных в пункте 1.11 настоящего Положения. </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3.10. Контролируемое лицо не позднее 15 рабочих дней после получения предостережения вправе подать в орган муниципального контроля возражение в отношении указанного предостережения (далее - возражение).</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3.10.1. В возражении указываются:</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6C299A">
        <w:rPr>
          <w:rFonts w:ascii="Times New Roman" w:eastAsia="Times New Roman" w:hAnsi="Times New Roman" w:cs="Times New Roman"/>
          <w:sz w:val="24"/>
          <w:szCs w:val="24"/>
          <w:lang w:eastAsia="ru-RU"/>
        </w:rPr>
        <w:t>1) 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roofErr w:type="gramEnd"/>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2) идентификационный номер налогоплательщика - контролируемого лица;</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 дата и номер предостережения, направленного в адрес контролируемого лица;</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 обоснование позиции контролируемого лица в отношении указанных в предостережении действий (бездействия),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копий.</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3.10.2. Возражение в отношении предостережения о недопустимости нарушения </w:t>
      </w:r>
      <w:r w:rsidRPr="006C299A">
        <w:rPr>
          <w:rFonts w:ascii="Times New Roman" w:eastAsia="Times New Roman" w:hAnsi="Times New Roman" w:cs="Times New Roman"/>
          <w:sz w:val="24"/>
          <w:szCs w:val="24"/>
          <w:lang w:eastAsia="ru-RU"/>
        </w:rPr>
        <w:lastRenderedPageBreak/>
        <w:t>обязательных требований может быть подано контролируемым лицом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обязательных требований, или иными указанными в таком предостережении способами.</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3.10.3. Орган муниципального контроля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В случае удовлетворения возражения в отношении предостережения о недопустимости нарушения обязательных требований по итогам его рассмотрения данные такого предостережения не используются для проведения иных профилактических мероприятий и контрольных мероприятий.</w:t>
      </w: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C299A">
        <w:rPr>
          <w:rFonts w:ascii="Times New Roman" w:eastAsia="Times New Roman" w:hAnsi="Times New Roman" w:cs="Times New Roman"/>
          <w:b/>
          <w:sz w:val="24"/>
          <w:szCs w:val="24"/>
          <w:lang w:eastAsia="ru-RU"/>
        </w:rPr>
        <w:t xml:space="preserve">4. Осуществление муниципального земельного контроля </w:t>
      </w: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4.1. Муниципальный земельный контроль осуществляется путем проведения контрольных мероприятий с взаимодействием с контролируемым лицом и контрольных мероприятий без взаимодействия с контролируемым лицом. </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4.2. Муниципальный земельный контроль осуществляется без проведения плановых контрольных мероприятий. </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4.3. В рамках осуществления муниципального земельного контроля без взаимодействия с контролируемым лицом проводятся следующие контрольные мероприятия:</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1) наблюдение за соблюдением обязательных требований;</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2) выездное обследование.</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4.4. Во взаимодействии с контролируемым лицом проводятся следующие контрольные мероприятия:</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1) документарная проверка;</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2) выездная проверка;</w:t>
      </w:r>
      <w:r w:rsidRPr="006C299A">
        <w:rPr>
          <w:rFonts w:ascii="Times New Roman" w:eastAsia="Times New Roman" w:hAnsi="Times New Roman" w:cs="Times New Roman"/>
          <w:color w:val="FF0000"/>
          <w:sz w:val="24"/>
          <w:szCs w:val="24"/>
          <w:lang w:eastAsia="ru-RU"/>
        </w:rPr>
        <w:t xml:space="preserve"> </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 инспекционный визит;</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 рейдовый осмотр.</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4.5. Контрольные мероприятия и контрольные действия проводятся в порядке и на основаниях, установленных Федеральным законом № 248-ФЗ.</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4.5.1. Для проведения контрольного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 № 248-ФЗ. </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4.5.2.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4.5.3. Контрольные мероприятия без взаимодействия с контролируемым лицом проводятся должностными лицами контрольных органов на основании заданий уполномоченных должностных лиц Управления.</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w:t>
      </w:r>
      <w:hyperlink r:id="rId54">
        <w:r w:rsidRPr="006C299A">
          <w:rPr>
            <w:rFonts w:ascii="Times New Roman" w:eastAsia="Times New Roman" w:hAnsi="Times New Roman" w:cs="Times New Roman"/>
            <w:sz w:val="24"/>
            <w:szCs w:val="24"/>
            <w:lang w:eastAsia="ru-RU"/>
          </w:rPr>
          <w:t>статьей 64</w:t>
        </w:r>
      </w:hyperlink>
      <w:r w:rsidRPr="006C299A">
        <w:rPr>
          <w:rFonts w:ascii="Times New Roman" w:eastAsia="Times New Roman" w:hAnsi="Times New Roman" w:cs="Times New Roman"/>
          <w:sz w:val="24"/>
          <w:szCs w:val="24"/>
          <w:lang w:eastAsia="ru-RU"/>
        </w:rPr>
        <w:t xml:space="preserve"> Федерального закона № 248-ФЗ.</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4.6. Инспекционный визит, выездная проверка, рейдовый осмотр могут проводиться с использованием средств дистанционного взаимодействия, в том числе </w:t>
      </w:r>
      <w:r w:rsidRPr="006C299A">
        <w:rPr>
          <w:rFonts w:ascii="Times New Roman" w:eastAsia="Times New Roman" w:hAnsi="Times New Roman" w:cs="Times New Roman"/>
          <w:sz w:val="24"/>
          <w:szCs w:val="24"/>
          <w:lang w:eastAsia="ru-RU"/>
        </w:rPr>
        <w:lastRenderedPageBreak/>
        <w:t>посредством видео-конференц-связи, а также с использованием мобильного приложения «Инспектор».</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4.7.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1) сведений, отнесенных законодательством Российской Федерации к государственной тайне; </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2) объектов, территорий, которые законодательством Российской Федерации отнесены к режимным и особо важным объектам. </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4.7.1.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уполномоченным на проведение контрольного мероприятия, самостоятельно. </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4.7.2. Фотосъемка, аудио- и видеозапись осуществляются должностными лицами органа муниципального земельного контроля с использованием соответствующего оборудования, о чем делается запись в акте, оформляемом по результатам контрольного мероприятия.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4.7.3.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4.8. Наблюдение за соблюдением обязательных требований.</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4.8.1. </w:t>
      </w:r>
      <w:proofErr w:type="gramStart"/>
      <w:r w:rsidRPr="006C299A">
        <w:rPr>
          <w:rFonts w:ascii="Times New Roman" w:eastAsia="Times New Roman" w:hAnsi="Times New Roman" w:cs="Times New Roman"/>
          <w:sz w:val="24"/>
          <w:szCs w:val="24"/>
          <w:lang w:eastAsia="ru-RU"/>
        </w:rPr>
        <w:t xml:space="preserve">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w:t>
      </w:r>
      <w:hyperlink r:id="rId55">
        <w:r w:rsidRPr="006C299A">
          <w:rPr>
            <w:rFonts w:ascii="Times New Roman" w:eastAsia="Times New Roman" w:hAnsi="Times New Roman" w:cs="Times New Roman"/>
            <w:sz w:val="24"/>
            <w:szCs w:val="24"/>
            <w:lang w:eastAsia="ru-RU"/>
          </w:rPr>
          <w:t>статьей 74</w:t>
        </w:r>
      </w:hyperlink>
      <w:r w:rsidRPr="006C299A">
        <w:rPr>
          <w:rFonts w:ascii="Times New Roman" w:eastAsia="Times New Roman" w:hAnsi="Times New Roman" w:cs="Times New Roman"/>
          <w:sz w:val="24"/>
          <w:szCs w:val="24"/>
          <w:lang w:eastAsia="ru-RU"/>
        </w:rPr>
        <w:t xml:space="preserve">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Pr="006C299A">
        <w:rPr>
          <w:rFonts w:ascii="Times New Roman" w:eastAsia="Times New Roman" w:hAnsi="Times New Roman" w:cs="Times New Roman"/>
          <w:sz w:val="24"/>
          <w:szCs w:val="24"/>
          <w:lang w:eastAsia="ru-RU"/>
        </w:rPr>
        <w:t xml:space="preserve"> </w:t>
      </w:r>
      <w:proofErr w:type="gramStart"/>
      <w:r w:rsidRPr="006C299A">
        <w:rPr>
          <w:rFonts w:ascii="Times New Roman" w:eastAsia="Times New Roman" w:hAnsi="Times New Roman" w:cs="Times New Roman"/>
          <w:sz w:val="24"/>
          <w:szCs w:val="24"/>
          <w:lang w:eastAsia="ru-RU"/>
        </w:rPr>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4.8.2.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4.8.3.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1) решение о проведении внепланового контрольного мероприятия в соответствии со </w:t>
      </w:r>
      <w:hyperlink r:id="rId56" w:history="1">
        <w:r w:rsidRPr="006C299A">
          <w:rPr>
            <w:rFonts w:ascii="Times New Roman" w:eastAsia="Times New Roman" w:hAnsi="Times New Roman" w:cs="Times New Roman"/>
            <w:sz w:val="24"/>
            <w:szCs w:val="24"/>
            <w:lang w:eastAsia="ru-RU"/>
          </w:rPr>
          <w:t>статьей 60</w:t>
        </w:r>
      </w:hyperlink>
      <w:r w:rsidRPr="006C299A">
        <w:rPr>
          <w:rFonts w:ascii="Times New Roman" w:eastAsia="Times New Roman" w:hAnsi="Times New Roman" w:cs="Times New Roman"/>
          <w:sz w:val="24"/>
          <w:szCs w:val="24"/>
          <w:lang w:eastAsia="ru-RU"/>
        </w:rPr>
        <w:t xml:space="preserve"> Федерального закона № 248-ФЗ;</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2) решение об объявлении предостережения;</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3) решение о выдаче предписания об устранении выявленных нарушений в порядке, предусмотренном </w:t>
      </w:r>
      <w:hyperlink r:id="rId57" w:history="1">
        <w:r w:rsidRPr="006C299A">
          <w:rPr>
            <w:rFonts w:ascii="Times New Roman" w:eastAsia="Times New Roman" w:hAnsi="Times New Roman" w:cs="Times New Roman"/>
            <w:sz w:val="24"/>
            <w:szCs w:val="24"/>
            <w:lang w:eastAsia="ru-RU"/>
          </w:rPr>
          <w:t>пунктом 1 части 2 статьи 90</w:t>
        </w:r>
      </w:hyperlink>
      <w:r w:rsidRPr="006C299A">
        <w:rPr>
          <w:rFonts w:ascii="Times New Roman" w:eastAsia="Times New Roman" w:hAnsi="Times New Roman" w:cs="Times New Roman"/>
          <w:sz w:val="24"/>
          <w:szCs w:val="24"/>
          <w:lang w:eastAsia="ru-RU"/>
        </w:rPr>
        <w:t xml:space="preserve">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4) решение, закрепленное в федеральном законе о виде контроля, законе субъекта </w:t>
      </w:r>
      <w:r w:rsidRPr="006C299A">
        <w:rPr>
          <w:rFonts w:ascii="Times New Roman" w:eastAsia="Times New Roman" w:hAnsi="Times New Roman" w:cs="Times New Roman"/>
          <w:sz w:val="24"/>
          <w:szCs w:val="24"/>
          <w:lang w:eastAsia="ru-RU"/>
        </w:rPr>
        <w:lastRenderedPageBreak/>
        <w:t xml:space="preserve">Российской Федерации о виде контроля в соответствии с </w:t>
      </w:r>
      <w:hyperlink r:id="rId58" w:history="1">
        <w:r w:rsidRPr="006C299A">
          <w:rPr>
            <w:rFonts w:ascii="Times New Roman" w:eastAsia="Times New Roman" w:hAnsi="Times New Roman" w:cs="Times New Roman"/>
            <w:sz w:val="24"/>
            <w:szCs w:val="24"/>
            <w:lang w:eastAsia="ru-RU"/>
          </w:rPr>
          <w:t>частью 3 статьи 90</w:t>
        </w:r>
      </w:hyperlink>
      <w:r w:rsidRPr="006C299A">
        <w:rPr>
          <w:rFonts w:ascii="Times New Roman" w:eastAsia="Times New Roman" w:hAnsi="Times New Roman" w:cs="Times New Roman"/>
          <w:sz w:val="24"/>
          <w:szCs w:val="24"/>
          <w:lang w:eastAsia="ru-RU"/>
        </w:rPr>
        <w:t xml:space="preserve">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4.9. Выездное обследование. </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4.9.1 Выездное обследование проводится без взаимодействия с контролируемым лицом в порядке, установленном </w:t>
      </w:r>
      <w:hyperlink r:id="rId59">
        <w:r w:rsidRPr="006C299A">
          <w:rPr>
            <w:rFonts w:ascii="Times New Roman" w:eastAsia="Times New Roman" w:hAnsi="Times New Roman" w:cs="Times New Roman"/>
            <w:sz w:val="24"/>
            <w:szCs w:val="24"/>
            <w:lang w:eastAsia="ru-RU"/>
          </w:rPr>
          <w:t>статьей 75</w:t>
        </w:r>
      </w:hyperlink>
      <w:r w:rsidRPr="006C299A">
        <w:rPr>
          <w:rFonts w:ascii="Times New Roman" w:eastAsia="Times New Roman" w:hAnsi="Times New Roman" w:cs="Times New Roman"/>
          <w:sz w:val="24"/>
          <w:szCs w:val="24"/>
          <w:lang w:eastAsia="ru-RU"/>
        </w:rPr>
        <w:t xml:space="preserve"> Федерального закона № 248-ФЗ.</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4.9.2. Выездное обследование проводится должностными лицами органа муниципального земельного контроля по месту нахождения (осуществления деятельности) контролируемого лица.</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6C299A">
        <w:rPr>
          <w:rFonts w:ascii="Times New Roman" w:eastAsia="Times New Roman" w:hAnsi="Times New Roman" w:cs="Times New Roman"/>
          <w:sz w:val="24"/>
          <w:szCs w:val="24"/>
          <w:lang w:eastAsia="ru-RU"/>
        </w:rPr>
        <w:t xml:space="preserve">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w:t>
      </w:r>
      <w:proofErr w:type="gramEnd"/>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1) осмотр;</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2) отбор проб (образцов);</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 инструментальное обследование;</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 испытание;</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5) экспертиза.</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4.10. Документарная проверка.</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4.10.1 Документарная </w:t>
      </w:r>
      <w:proofErr w:type="gramStart"/>
      <w:r w:rsidRPr="006C299A">
        <w:rPr>
          <w:rFonts w:ascii="Times New Roman" w:eastAsia="Times New Roman" w:hAnsi="Times New Roman" w:cs="Times New Roman"/>
          <w:sz w:val="24"/>
          <w:szCs w:val="24"/>
          <w:lang w:eastAsia="ru-RU"/>
        </w:rPr>
        <w:t>проверка</w:t>
      </w:r>
      <w:proofErr w:type="gramEnd"/>
      <w:r w:rsidRPr="006C299A">
        <w:rPr>
          <w:rFonts w:ascii="Times New Roman" w:eastAsia="Times New Roman" w:hAnsi="Times New Roman" w:cs="Times New Roman"/>
          <w:sz w:val="24"/>
          <w:szCs w:val="24"/>
          <w:lang w:eastAsia="ru-RU"/>
        </w:rPr>
        <w:t xml:space="preserve"> проводится по месту нахождения контрольного органа и предметом </w:t>
      </w:r>
      <w:proofErr w:type="gramStart"/>
      <w:r w:rsidRPr="006C299A">
        <w:rPr>
          <w:rFonts w:ascii="Times New Roman" w:eastAsia="Times New Roman" w:hAnsi="Times New Roman" w:cs="Times New Roman"/>
          <w:sz w:val="24"/>
          <w:szCs w:val="24"/>
          <w:lang w:eastAsia="ru-RU"/>
        </w:rPr>
        <w:t>которой</w:t>
      </w:r>
      <w:proofErr w:type="gramEnd"/>
      <w:r w:rsidRPr="006C299A">
        <w:rPr>
          <w:rFonts w:ascii="Times New Roman" w:eastAsia="Times New Roman" w:hAnsi="Times New Roman" w:cs="Times New Roman"/>
          <w:sz w:val="24"/>
          <w:szCs w:val="24"/>
          <w:lang w:eastAsia="ru-RU"/>
        </w:rPr>
        <w:t xml:space="preserve">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4.10.2. Документарная проверка проводится во взаимодействии с контролируемым лицом в сроки и порядке, указанном в статье 72 Федерального закона № 248-ФЗ.</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trike/>
          <w:sz w:val="24"/>
          <w:szCs w:val="24"/>
          <w:lang w:eastAsia="ru-RU"/>
        </w:rPr>
      </w:pPr>
      <w:r w:rsidRPr="006C299A">
        <w:rPr>
          <w:rFonts w:ascii="Times New Roman" w:eastAsia="Times New Roman" w:hAnsi="Times New Roman" w:cs="Times New Roman"/>
          <w:sz w:val="24"/>
          <w:szCs w:val="24"/>
          <w:lang w:eastAsia="ru-RU"/>
        </w:rPr>
        <w:t xml:space="preserve">4.10.3.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 </w:t>
      </w:r>
    </w:p>
    <w:p w:rsidR="006C299A" w:rsidRPr="006C299A" w:rsidRDefault="006C299A" w:rsidP="006C299A">
      <w:pPr>
        <w:widowControl w:val="0"/>
        <w:autoSpaceDE w:val="0"/>
        <w:autoSpaceDN w:val="0"/>
        <w:spacing w:after="0" w:line="240" w:lineRule="auto"/>
        <w:ind w:firstLine="567"/>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1) получение письменных объяснений;</w:t>
      </w:r>
    </w:p>
    <w:p w:rsidR="006C299A" w:rsidRPr="006C299A" w:rsidRDefault="006C299A" w:rsidP="006C299A">
      <w:pPr>
        <w:widowControl w:val="0"/>
        <w:autoSpaceDE w:val="0"/>
        <w:autoSpaceDN w:val="0"/>
        <w:spacing w:after="0" w:line="240" w:lineRule="auto"/>
        <w:ind w:firstLine="567"/>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2) истребование документов;</w:t>
      </w:r>
    </w:p>
    <w:p w:rsidR="006C299A" w:rsidRPr="006C299A" w:rsidRDefault="006C299A" w:rsidP="006C299A">
      <w:pPr>
        <w:widowControl w:val="0"/>
        <w:autoSpaceDE w:val="0"/>
        <w:autoSpaceDN w:val="0"/>
        <w:spacing w:after="0" w:line="240" w:lineRule="auto"/>
        <w:ind w:firstLine="567"/>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 экспертиза.</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4.10.4 Срок проведения документарной проверки не может превышать десять рабочих дней. </w:t>
      </w:r>
      <w:proofErr w:type="gramStart"/>
      <w:r w:rsidRPr="006C299A">
        <w:rPr>
          <w:rFonts w:ascii="Times New Roman" w:eastAsia="Times New Roman" w:hAnsi="Times New Roman" w:cs="Times New Roman"/>
          <w:sz w:val="24"/>
          <w:szCs w:val="24"/>
          <w:lang w:eastAsia="ru-RU"/>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6C299A">
        <w:rPr>
          <w:rFonts w:ascii="Times New Roman" w:eastAsia="Times New Roman" w:hAnsi="Times New Roman" w:cs="Times New Roman"/>
          <w:sz w:val="24"/>
          <w:szCs w:val="24"/>
          <w:lang w:eastAsia="ru-RU"/>
        </w:rPr>
        <w:t xml:space="preserve">,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  </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4.11. Выездная проверка. </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u w:val="single"/>
          <w:lang w:eastAsia="ru-RU"/>
        </w:rPr>
      </w:pPr>
      <w:r w:rsidRPr="006C299A">
        <w:rPr>
          <w:rFonts w:ascii="Times New Roman" w:eastAsia="Times New Roman" w:hAnsi="Times New Roman" w:cs="Times New Roman"/>
          <w:sz w:val="24"/>
          <w:szCs w:val="24"/>
          <w:lang w:eastAsia="ru-RU"/>
        </w:rPr>
        <w:t xml:space="preserve">4.11.1. </w:t>
      </w:r>
      <w:proofErr w:type="gramStart"/>
      <w:r w:rsidRPr="006C299A">
        <w:rPr>
          <w:rFonts w:ascii="Times New Roman" w:eastAsia="Times New Roman" w:hAnsi="Times New Roman" w:cs="Times New Roman"/>
          <w:sz w:val="24"/>
          <w:szCs w:val="24"/>
          <w:lang w:eastAsia="ru-RU"/>
        </w:rPr>
        <w:t xml:space="preserve">Выездная проверка проводится во взаимодействии с контролируемым лицом в порядке, указанном в статьях 73,76-85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w:t>
      </w:r>
      <w:r w:rsidRPr="006C299A">
        <w:rPr>
          <w:rFonts w:ascii="Times New Roman" w:eastAsia="Times New Roman" w:hAnsi="Times New Roman" w:cs="Times New Roman"/>
          <w:sz w:val="24"/>
          <w:szCs w:val="24"/>
          <w:lang w:eastAsia="ru-RU"/>
        </w:rPr>
        <w:lastRenderedPageBreak/>
        <w:t>контроля с использованием либо без использования средств дистанционного взаимодействия, в том числе посредством видео-конференц-связи, а также с использованием мобильного приложения «Инспектор».</w:t>
      </w:r>
      <w:proofErr w:type="gramEnd"/>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color w:val="C00000"/>
          <w:sz w:val="24"/>
          <w:szCs w:val="24"/>
          <w:u w:val="single"/>
          <w:lang w:eastAsia="ru-RU"/>
        </w:rPr>
      </w:pPr>
      <w:r w:rsidRPr="006C299A">
        <w:rPr>
          <w:rFonts w:ascii="Times New Roman" w:eastAsia="Times New Roman" w:hAnsi="Times New Roman" w:cs="Times New Roman"/>
          <w:sz w:val="24"/>
          <w:szCs w:val="24"/>
          <w:lang w:eastAsia="ru-RU"/>
        </w:rPr>
        <w:t xml:space="preserve">4.11.2. Срок проведения выездной проверки не может превышать десяти рабочих дней. </w:t>
      </w:r>
      <w:proofErr w:type="gramStart"/>
      <w:r w:rsidRPr="006C299A">
        <w:rPr>
          <w:rFonts w:ascii="Times New Roman" w:eastAsia="Times New Roman" w:hAnsi="Times New Roman" w:cs="Times New Roman"/>
          <w:sz w:val="24"/>
          <w:szCs w:val="24"/>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6C299A">
        <w:rPr>
          <w:rFonts w:ascii="Times New Roman" w:eastAsia="Times New Roman" w:hAnsi="Times New Roman" w:cs="Times New Roman"/>
          <w:sz w:val="24"/>
          <w:szCs w:val="24"/>
          <w:lang w:eastAsia="ru-RU"/>
        </w:rPr>
        <w:t>микропредприятия</w:t>
      </w:r>
      <w:proofErr w:type="spellEnd"/>
      <w:r w:rsidRPr="006C299A">
        <w:rPr>
          <w:rFonts w:ascii="Times New Roman" w:eastAsia="Times New Roman" w:hAnsi="Times New Roman" w:cs="Times New Roman"/>
          <w:sz w:val="24"/>
          <w:szCs w:val="24"/>
          <w:lang w:eastAsia="ru-RU"/>
        </w:rPr>
        <w:t>,</w:t>
      </w:r>
      <w:r w:rsidRPr="006C299A">
        <w:rPr>
          <w:rFonts w:ascii="Calibri" w:eastAsia="Times New Roman" w:hAnsi="Calibri" w:cs="Calibri"/>
          <w:lang w:eastAsia="ru-RU"/>
        </w:rPr>
        <w:t xml:space="preserve"> </w:t>
      </w:r>
      <w:r w:rsidRPr="006C299A">
        <w:rPr>
          <w:rFonts w:ascii="Times New Roman" w:eastAsia="Times New Roman" w:hAnsi="Times New Roman" w:cs="Times New Roman"/>
          <w:sz w:val="24"/>
          <w:szCs w:val="24"/>
          <w:lang w:eastAsia="ru-RU"/>
        </w:rPr>
        <w:t xml:space="preserve">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Pr="006C299A">
        <w:rPr>
          <w:rFonts w:ascii="Times New Roman" w:eastAsia="Times New Roman" w:hAnsi="Times New Roman" w:cs="Times New Roman"/>
          <w:sz w:val="24"/>
          <w:szCs w:val="24"/>
          <w:lang w:eastAsia="ru-RU"/>
        </w:rPr>
        <w:t>микропредприятия</w:t>
      </w:r>
      <w:proofErr w:type="spellEnd"/>
      <w:r w:rsidRPr="006C299A">
        <w:rPr>
          <w:rFonts w:ascii="Times New Roman" w:eastAsia="Times New Roman" w:hAnsi="Times New Roman" w:cs="Times New Roman"/>
          <w:sz w:val="24"/>
          <w:szCs w:val="24"/>
          <w:lang w:eastAsia="ru-RU"/>
        </w:rPr>
        <w:t xml:space="preserve"> не может продолжаться более сорока часов.</w:t>
      </w:r>
      <w:r w:rsidRPr="006C299A">
        <w:rPr>
          <w:rFonts w:ascii="Times New Roman" w:eastAsia="Times New Roman" w:hAnsi="Times New Roman" w:cs="Times New Roman"/>
          <w:color w:val="C00000"/>
          <w:sz w:val="24"/>
          <w:szCs w:val="24"/>
          <w:lang w:eastAsia="ru-RU"/>
        </w:rPr>
        <w:t xml:space="preserve"> </w:t>
      </w:r>
      <w:proofErr w:type="gramEnd"/>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4.11.3. В ходе выездной проверки могут совершаться следующие контрольные действия:</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1) осмотр;</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2) досмотр;</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 опрос;</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 получение письменных объяснений;</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5) инструментальное обследование;</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6) истребование документов;</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7) экспертиза.</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8) отбор проб (образцов);</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9) испытание;</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10) эксперимент.</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4.12 Инспекционный визит:</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4.12.1.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 порядке указанном в статьях 70,76,78,79,80 Федерального закона № 248-ФЗ.</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4.12.2.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4.12.3. В ходе инспекционного визита могут совершаться следующие контрольные (надзорные) действия:</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1) осмотр;</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2) опрос;</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 получение письменных объяснений;</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 инструментальное обследование;</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C299A" w:rsidRPr="006C299A" w:rsidRDefault="006C299A" w:rsidP="006C299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4.12.4. Инспекционный визит проводится без предварительного уведомления контролируемого лица и собственника производственного объекта.</w:t>
      </w:r>
    </w:p>
    <w:p w:rsidR="006C299A" w:rsidRPr="006C299A" w:rsidRDefault="006C299A" w:rsidP="006C299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4.12.5.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C299A" w:rsidRPr="006C299A" w:rsidRDefault="006C299A" w:rsidP="006C299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4.9. Рейдовый осмотр </w:t>
      </w:r>
    </w:p>
    <w:p w:rsidR="006C299A" w:rsidRPr="006C299A" w:rsidRDefault="006C299A" w:rsidP="006C299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4.9.1. Рейдовый осмотр проводится в порядке, указанном в статье 71, 76-85 Федерального закона № 248-ФЗ,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6C299A" w:rsidRPr="006C299A" w:rsidRDefault="006C299A" w:rsidP="006C299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lastRenderedPageBreak/>
        <w:t>4.9.2.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C299A" w:rsidRPr="006C299A" w:rsidRDefault="006C299A" w:rsidP="006C299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4.9.3. В ходе рейдового осмотра могут совершаться следующие контрольные (надзорные) действия:</w:t>
      </w:r>
    </w:p>
    <w:p w:rsidR="006C299A" w:rsidRPr="006C299A" w:rsidRDefault="006C299A" w:rsidP="006C299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1) осмотр;</w:t>
      </w:r>
    </w:p>
    <w:p w:rsidR="006C299A" w:rsidRPr="006C299A" w:rsidRDefault="006C299A" w:rsidP="006C299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2) досмотр;</w:t>
      </w:r>
    </w:p>
    <w:p w:rsidR="006C299A" w:rsidRPr="006C299A" w:rsidRDefault="006C299A" w:rsidP="006C299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3) опрос;</w:t>
      </w:r>
    </w:p>
    <w:p w:rsidR="006C299A" w:rsidRPr="006C299A" w:rsidRDefault="006C299A" w:rsidP="006C299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 получение письменных объяснений;</w:t>
      </w:r>
    </w:p>
    <w:p w:rsidR="006C299A" w:rsidRPr="006C299A" w:rsidRDefault="006C299A" w:rsidP="006C299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5) истребование документов;</w:t>
      </w:r>
    </w:p>
    <w:p w:rsidR="006C299A" w:rsidRPr="006C299A" w:rsidRDefault="006C299A" w:rsidP="006C299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6) отбор проб (образцов);</w:t>
      </w:r>
    </w:p>
    <w:p w:rsidR="006C299A" w:rsidRPr="006C299A" w:rsidRDefault="006C299A" w:rsidP="006C299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7) инструментальное обследование;</w:t>
      </w:r>
    </w:p>
    <w:p w:rsidR="006C299A" w:rsidRPr="006C299A" w:rsidRDefault="006C299A" w:rsidP="006C299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8) испытание;</w:t>
      </w:r>
    </w:p>
    <w:p w:rsidR="006C299A" w:rsidRPr="006C299A" w:rsidRDefault="006C299A" w:rsidP="006C299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9) экспертиза;</w:t>
      </w:r>
    </w:p>
    <w:p w:rsidR="006C299A" w:rsidRPr="006C299A" w:rsidRDefault="006C299A" w:rsidP="006C299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10) эксперимент.</w:t>
      </w:r>
    </w:p>
    <w:p w:rsidR="006C299A" w:rsidRPr="006C299A" w:rsidRDefault="006C299A" w:rsidP="006C299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4.9.4.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6C299A" w:rsidRPr="006C299A" w:rsidRDefault="006C299A" w:rsidP="006C299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4.9.5.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6C299A" w:rsidRPr="006C299A" w:rsidRDefault="006C299A" w:rsidP="006C299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4.9.6. В случае</w:t>
      </w:r>
      <w:proofErr w:type="gramStart"/>
      <w:r w:rsidRPr="006C299A">
        <w:rPr>
          <w:rFonts w:ascii="Times New Roman" w:eastAsia="Times New Roman" w:hAnsi="Times New Roman" w:cs="Times New Roman"/>
          <w:sz w:val="24"/>
          <w:szCs w:val="24"/>
          <w:lang w:eastAsia="ru-RU"/>
        </w:rPr>
        <w:t>,</w:t>
      </w:r>
      <w:proofErr w:type="gramEnd"/>
      <w:r w:rsidRPr="006C299A">
        <w:rPr>
          <w:rFonts w:ascii="Times New Roman" w:eastAsia="Times New Roman" w:hAnsi="Times New Roman" w:cs="Times New Roman"/>
          <w:sz w:val="24"/>
          <w:szCs w:val="24"/>
          <w:lang w:eastAsia="ru-RU"/>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4.10.</w:t>
      </w:r>
      <w:r w:rsidRPr="006C299A">
        <w:rPr>
          <w:rFonts w:ascii="Times New Roman" w:eastAsia="Times New Roman" w:hAnsi="Times New Roman" w:cs="Times New Roman"/>
          <w:color w:val="C00000"/>
          <w:sz w:val="24"/>
          <w:szCs w:val="24"/>
          <w:lang w:eastAsia="ru-RU"/>
        </w:rPr>
        <w:t xml:space="preserve"> </w:t>
      </w:r>
      <w:r w:rsidRPr="006C299A">
        <w:rPr>
          <w:rFonts w:ascii="Times New Roman" w:eastAsia="Times New Roman" w:hAnsi="Times New Roman" w:cs="Times New Roman"/>
          <w:sz w:val="24"/>
          <w:szCs w:val="24"/>
          <w:lang w:eastAsia="ru-RU"/>
        </w:rPr>
        <w:t>Случаи,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1) нахождение на стационарном лечении в медицинском учреждении; </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2) нахождение за пределами Российской Федерации; </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3) административный арест; </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5)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4.10.1. Информация лица должна содержать: </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а) описание обстоятельств непреодолимой силы и их продолжительность; </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 </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в) указание на срок, необходимый для устранения обстоятельств, препятствующих присутствию при проведении контрольного мероприятия. </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4.10.2. При поступлении такой информации (с приложением подтверждающего документа) проведение контрольного мероприятия переносится контрольным органом </w:t>
      </w:r>
      <w:r w:rsidRPr="006C299A">
        <w:rPr>
          <w:rFonts w:ascii="Times New Roman" w:eastAsia="Times New Roman" w:hAnsi="Times New Roman" w:cs="Times New Roman"/>
          <w:sz w:val="24"/>
          <w:szCs w:val="24"/>
          <w:lang w:eastAsia="ru-RU"/>
        </w:rPr>
        <w:lastRenderedPageBreak/>
        <w:t>на срок, необходимый для устранения обстоятельств, послуживших поводом для данного обращения.</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4.11. 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Федеральным законом №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color w:val="FF0000"/>
          <w:sz w:val="24"/>
          <w:szCs w:val="24"/>
          <w:lang w:eastAsia="ru-RU"/>
        </w:rPr>
      </w:pPr>
    </w:p>
    <w:p w:rsidR="006C299A" w:rsidRPr="006C299A" w:rsidRDefault="006C299A" w:rsidP="006C299A">
      <w:pPr>
        <w:spacing w:after="0" w:line="240" w:lineRule="auto"/>
        <w:ind w:firstLine="709"/>
        <w:jc w:val="center"/>
        <w:rPr>
          <w:rFonts w:ascii="Times New Roman" w:eastAsia="Times New Roman" w:hAnsi="Times New Roman" w:cs="Times New Roman"/>
          <w:b/>
          <w:sz w:val="24"/>
          <w:szCs w:val="24"/>
          <w:lang w:eastAsia="zh-CN"/>
        </w:rPr>
      </w:pPr>
      <w:r w:rsidRPr="006C299A">
        <w:rPr>
          <w:rFonts w:ascii="Times New Roman" w:eastAsia="Times New Roman" w:hAnsi="Times New Roman" w:cs="Times New Roman"/>
          <w:b/>
          <w:sz w:val="24"/>
          <w:szCs w:val="24"/>
          <w:lang w:eastAsia="zh-CN"/>
        </w:rPr>
        <w:t>5. Результаты контрольных мероприятий</w:t>
      </w:r>
    </w:p>
    <w:p w:rsidR="006C299A" w:rsidRPr="006C299A" w:rsidRDefault="006C299A" w:rsidP="006C299A">
      <w:pPr>
        <w:spacing w:after="0" w:line="240" w:lineRule="auto"/>
        <w:ind w:firstLine="709"/>
        <w:jc w:val="center"/>
        <w:rPr>
          <w:rFonts w:ascii="Times New Roman" w:eastAsia="Times New Roman" w:hAnsi="Times New Roman" w:cs="Times New Roman"/>
          <w:b/>
          <w:sz w:val="24"/>
          <w:szCs w:val="24"/>
          <w:lang w:eastAsia="zh-CN"/>
        </w:rPr>
      </w:pPr>
    </w:p>
    <w:p w:rsidR="006C299A" w:rsidRPr="006C299A" w:rsidRDefault="006C299A" w:rsidP="006C299A">
      <w:pPr>
        <w:spacing w:after="0" w:line="240" w:lineRule="auto"/>
        <w:ind w:firstLine="709"/>
        <w:jc w:val="both"/>
        <w:rPr>
          <w:rFonts w:ascii="Times New Roman" w:eastAsia="Times New Roman" w:hAnsi="Times New Roman" w:cs="Times New Roman"/>
          <w:b/>
          <w:sz w:val="24"/>
          <w:szCs w:val="24"/>
          <w:lang w:eastAsia="zh-CN"/>
        </w:rPr>
      </w:pPr>
      <w:r w:rsidRPr="006C299A">
        <w:rPr>
          <w:rFonts w:ascii="Times New Roman" w:eastAsia="Times New Roman" w:hAnsi="Times New Roman" w:cs="Times New Roman"/>
          <w:sz w:val="24"/>
          <w:szCs w:val="24"/>
          <w:lang w:eastAsia="zh-CN"/>
        </w:rPr>
        <w:t xml:space="preserve">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w:t>
      </w:r>
    </w:p>
    <w:p w:rsidR="006C299A" w:rsidRPr="006C299A" w:rsidRDefault="006C299A" w:rsidP="006C299A">
      <w:pPr>
        <w:spacing w:after="0" w:line="240" w:lineRule="auto"/>
        <w:ind w:firstLine="709"/>
        <w:jc w:val="both"/>
        <w:rPr>
          <w:rFonts w:ascii="Times New Roman" w:eastAsia="Times New Roman" w:hAnsi="Times New Roman" w:cs="Times New Roman"/>
          <w:sz w:val="24"/>
          <w:szCs w:val="24"/>
          <w:lang w:eastAsia="zh-CN"/>
        </w:rPr>
      </w:pPr>
      <w:r w:rsidRPr="006C299A">
        <w:rPr>
          <w:rFonts w:ascii="Times New Roman" w:eastAsia="Times New Roman" w:hAnsi="Times New Roman" w:cs="Times New Roman"/>
          <w:sz w:val="24"/>
          <w:szCs w:val="24"/>
          <w:lang w:eastAsia="zh-CN"/>
        </w:rPr>
        <w:t xml:space="preserve">5.1.1.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rsidR="006C299A" w:rsidRPr="006C299A" w:rsidRDefault="006C299A" w:rsidP="006C299A">
      <w:pPr>
        <w:spacing w:after="0" w:line="240" w:lineRule="auto"/>
        <w:ind w:firstLine="709"/>
        <w:jc w:val="both"/>
        <w:rPr>
          <w:rFonts w:ascii="Times New Roman" w:eastAsia="Times New Roman" w:hAnsi="Times New Roman" w:cs="Times New Roman"/>
          <w:sz w:val="24"/>
          <w:szCs w:val="24"/>
          <w:lang w:eastAsia="zh-CN"/>
        </w:rPr>
      </w:pPr>
      <w:r w:rsidRPr="006C299A">
        <w:rPr>
          <w:rFonts w:ascii="Times New Roman" w:eastAsia="Times New Roman" w:hAnsi="Times New Roman" w:cs="Times New Roman"/>
          <w:sz w:val="24"/>
          <w:szCs w:val="24"/>
          <w:lang w:eastAsia="zh-CN"/>
        </w:rPr>
        <w:t xml:space="preserve">5.1.2. Документы, иные материалы, являющиеся доказательствами нарушения обязательных требований, приобщаются к акту. </w:t>
      </w:r>
    </w:p>
    <w:p w:rsidR="006C299A" w:rsidRPr="006C299A" w:rsidRDefault="006C299A" w:rsidP="006C299A">
      <w:pPr>
        <w:spacing w:after="0" w:line="240" w:lineRule="auto"/>
        <w:ind w:firstLine="709"/>
        <w:jc w:val="both"/>
        <w:rPr>
          <w:rFonts w:ascii="Times New Roman" w:eastAsia="Calibri" w:hAnsi="Times New Roman" w:cs="Times New Roman"/>
          <w:sz w:val="24"/>
          <w:szCs w:val="24"/>
          <w:u w:val="single"/>
        </w:rPr>
      </w:pPr>
      <w:r w:rsidRPr="006C299A">
        <w:rPr>
          <w:rFonts w:ascii="Times New Roman" w:eastAsia="Times New Roman" w:hAnsi="Times New Roman" w:cs="Times New Roman"/>
          <w:sz w:val="24"/>
          <w:szCs w:val="24"/>
          <w:lang w:eastAsia="zh-CN"/>
        </w:rPr>
        <w:t xml:space="preserve">5.1.3. </w:t>
      </w:r>
      <w:proofErr w:type="gramStart"/>
      <w:r w:rsidRPr="006C299A">
        <w:rPr>
          <w:rFonts w:ascii="Times New Roman" w:eastAsia="Times New Roman" w:hAnsi="Times New Roman" w:cs="Times New Roman"/>
          <w:sz w:val="24"/>
          <w:szCs w:val="24"/>
          <w:lang w:eastAsia="zh-CN"/>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roofErr w:type="gramEnd"/>
    </w:p>
    <w:p w:rsidR="006C299A" w:rsidRPr="006C299A" w:rsidRDefault="006C299A" w:rsidP="006C299A">
      <w:pPr>
        <w:spacing w:after="0" w:line="240" w:lineRule="auto"/>
        <w:ind w:firstLine="709"/>
        <w:jc w:val="both"/>
        <w:rPr>
          <w:rFonts w:ascii="Times New Roman" w:eastAsia="Times New Roman" w:hAnsi="Times New Roman" w:cs="Times New Roman"/>
          <w:sz w:val="24"/>
          <w:szCs w:val="24"/>
          <w:lang w:eastAsia="zh-CN"/>
        </w:rPr>
      </w:pPr>
      <w:r w:rsidRPr="006C299A">
        <w:rPr>
          <w:rFonts w:ascii="Times New Roman" w:eastAsia="Times New Roman" w:hAnsi="Times New Roman" w:cs="Times New Roman"/>
          <w:sz w:val="24"/>
          <w:szCs w:val="24"/>
          <w:lang w:eastAsia="zh-CN"/>
        </w:rPr>
        <w:t>5.1.4.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6C299A" w:rsidRPr="006C299A" w:rsidRDefault="006C299A" w:rsidP="006C299A">
      <w:pPr>
        <w:spacing w:after="0" w:line="240" w:lineRule="auto"/>
        <w:ind w:firstLine="709"/>
        <w:jc w:val="both"/>
        <w:rPr>
          <w:rFonts w:ascii="Times New Roman" w:eastAsia="Times New Roman" w:hAnsi="Times New Roman" w:cs="Times New Roman"/>
          <w:sz w:val="24"/>
          <w:szCs w:val="24"/>
          <w:lang w:eastAsia="zh-CN"/>
        </w:rPr>
      </w:pPr>
      <w:r w:rsidRPr="006C299A">
        <w:rPr>
          <w:rFonts w:ascii="Times New Roman" w:eastAsia="Times New Roman" w:hAnsi="Times New Roman" w:cs="Times New Roman"/>
          <w:sz w:val="24"/>
          <w:szCs w:val="24"/>
          <w:lang w:eastAsia="zh-CN"/>
        </w:rPr>
        <w:t>5.1.5.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6C299A" w:rsidRPr="006C299A" w:rsidRDefault="006C299A" w:rsidP="006C299A">
      <w:pPr>
        <w:spacing w:after="0" w:line="240" w:lineRule="auto"/>
        <w:ind w:firstLine="709"/>
        <w:jc w:val="both"/>
        <w:rPr>
          <w:rFonts w:ascii="Times New Roman" w:eastAsia="Times New Roman" w:hAnsi="Times New Roman" w:cs="Times New Roman"/>
          <w:sz w:val="24"/>
          <w:szCs w:val="24"/>
          <w:lang w:eastAsia="zh-CN"/>
        </w:rPr>
      </w:pPr>
      <w:r w:rsidRPr="006C299A">
        <w:rPr>
          <w:rFonts w:ascii="Times New Roman" w:eastAsia="Times New Roman" w:hAnsi="Times New Roman" w:cs="Times New Roman"/>
          <w:sz w:val="24"/>
          <w:szCs w:val="24"/>
          <w:lang w:eastAsia="zh-CN"/>
        </w:rPr>
        <w:t>5.1.6. Ознакомления контролируемого лица или его представителя с содержанием акта осуществляется в порядке и сроки, указанные в статье 88 Федерального закона № 248-ФЗ.</w:t>
      </w:r>
    </w:p>
    <w:p w:rsidR="006C299A" w:rsidRPr="006C299A" w:rsidRDefault="006C299A" w:rsidP="006C299A">
      <w:pPr>
        <w:spacing w:after="0" w:line="240" w:lineRule="auto"/>
        <w:ind w:firstLine="709"/>
        <w:jc w:val="both"/>
        <w:rPr>
          <w:rFonts w:ascii="Times New Roman" w:eastAsia="Times New Roman" w:hAnsi="Times New Roman" w:cs="Times New Roman"/>
          <w:sz w:val="24"/>
          <w:szCs w:val="24"/>
          <w:lang w:eastAsia="zh-CN"/>
        </w:rPr>
      </w:pPr>
      <w:r w:rsidRPr="006C299A">
        <w:rPr>
          <w:rFonts w:ascii="Times New Roman" w:eastAsia="Times New Roman" w:hAnsi="Times New Roman" w:cs="Times New Roman"/>
          <w:sz w:val="24"/>
          <w:szCs w:val="24"/>
          <w:lang w:eastAsia="zh-CN"/>
        </w:rPr>
        <w:t xml:space="preserve">5.2. </w:t>
      </w:r>
      <w:proofErr w:type="gramStart"/>
      <w:r w:rsidRPr="006C299A">
        <w:rPr>
          <w:rFonts w:ascii="Times New Roman" w:eastAsia="Times New Roman" w:hAnsi="Times New Roman" w:cs="Times New Roman"/>
          <w:sz w:val="24"/>
          <w:szCs w:val="24"/>
          <w:lang w:eastAsia="zh-CN"/>
        </w:rPr>
        <w:t xml:space="preserve">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w:t>
      </w:r>
      <w:r w:rsidRPr="006C299A">
        <w:rPr>
          <w:rFonts w:ascii="Times New Roman" w:eastAsia="Times New Roman" w:hAnsi="Times New Roman" w:cs="Times New Roman"/>
          <w:sz w:val="24"/>
          <w:szCs w:val="24"/>
          <w:lang w:eastAsia="zh-CN"/>
        </w:rPr>
        <w:lastRenderedPageBreak/>
        <w:t>ценностям либо принимает иные обязательные решения, предусмотренные частью 2 статьи 90</w:t>
      </w:r>
      <w:r w:rsidRPr="006C299A">
        <w:rPr>
          <w:rFonts w:ascii="Calibri" w:eastAsia="Calibri" w:hAnsi="Calibri" w:cs="Times New Roman"/>
        </w:rPr>
        <w:t xml:space="preserve"> </w:t>
      </w:r>
      <w:r w:rsidRPr="006C299A">
        <w:rPr>
          <w:rFonts w:ascii="Times New Roman" w:eastAsia="Times New Roman" w:hAnsi="Times New Roman" w:cs="Times New Roman"/>
          <w:sz w:val="24"/>
          <w:szCs w:val="24"/>
          <w:lang w:eastAsia="zh-CN"/>
        </w:rPr>
        <w:t>Федерального закона № 248-ФЗ.</w:t>
      </w:r>
      <w:proofErr w:type="gramEnd"/>
      <w:r w:rsidRPr="006C299A">
        <w:rPr>
          <w:rFonts w:ascii="Times New Roman" w:eastAsia="Times New Roman" w:hAnsi="Times New Roman" w:cs="Times New Roman"/>
          <w:sz w:val="24"/>
          <w:szCs w:val="24"/>
          <w:lang w:eastAsia="zh-CN"/>
        </w:rPr>
        <w:t xml:space="preserve"> </w:t>
      </w:r>
      <w:proofErr w:type="gramStart"/>
      <w:r w:rsidRPr="006C299A">
        <w:rPr>
          <w:rFonts w:ascii="Times New Roman" w:eastAsia="Times New Roman" w:hAnsi="Times New Roman" w:cs="Times New Roman"/>
          <w:sz w:val="24"/>
          <w:szCs w:val="24"/>
          <w:lang w:eastAsia="zh-CN"/>
        </w:rPr>
        <w:t>Решения</w:t>
      </w:r>
      <w:proofErr w:type="gramEnd"/>
      <w:r w:rsidRPr="006C299A">
        <w:rPr>
          <w:rFonts w:ascii="Times New Roman" w:eastAsia="Times New Roman" w:hAnsi="Times New Roman" w:cs="Times New Roman"/>
          <w:sz w:val="24"/>
          <w:szCs w:val="24"/>
          <w:lang w:eastAsia="zh-CN"/>
        </w:rPr>
        <w:t xml:space="preserve"> указанные в настоящем пункте оформляются за подписью должностных лиц Управления.</w:t>
      </w:r>
    </w:p>
    <w:p w:rsidR="006C299A" w:rsidRPr="006C299A" w:rsidRDefault="006C299A" w:rsidP="006C299A">
      <w:pPr>
        <w:spacing w:after="0" w:line="240" w:lineRule="auto"/>
        <w:ind w:firstLine="709"/>
        <w:jc w:val="both"/>
        <w:rPr>
          <w:rFonts w:ascii="Times New Roman" w:eastAsia="Times New Roman" w:hAnsi="Times New Roman" w:cs="Times New Roman"/>
          <w:sz w:val="24"/>
          <w:szCs w:val="24"/>
          <w:lang w:eastAsia="zh-CN"/>
        </w:rPr>
      </w:pPr>
      <w:r w:rsidRPr="006C299A">
        <w:rPr>
          <w:rFonts w:ascii="Times New Roman" w:eastAsia="Times New Roman" w:hAnsi="Times New Roman" w:cs="Times New Roman"/>
          <w:sz w:val="24"/>
          <w:szCs w:val="24"/>
          <w:lang w:eastAsia="zh-CN"/>
        </w:rPr>
        <w:t>5.2.1. Предписание должно соответствовать требованиям, указанным в статье 90.1</w:t>
      </w:r>
      <w:r w:rsidRPr="006C299A">
        <w:rPr>
          <w:rFonts w:ascii="Calibri" w:eastAsia="Calibri" w:hAnsi="Calibri" w:cs="Times New Roman"/>
        </w:rPr>
        <w:t xml:space="preserve"> </w:t>
      </w:r>
      <w:r w:rsidRPr="006C299A">
        <w:rPr>
          <w:rFonts w:ascii="Times New Roman" w:eastAsia="Times New Roman" w:hAnsi="Times New Roman" w:cs="Times New Roman"/>
          <w:sz w:val="24"/>
          <w:szCs w:val="24"/>
          <w:lang w:eastAsia="zh-CN"/>
        </w:rPr>
        <w:t>Федерального закона № 248-ФЗ.</w:t>
      </w:r>
    </w:p>
    <w:p w:rsidR="006C299A" w:rsidRPr="006C299A" w:rsidRDefault="006C299A" w:rsidP="006C299A">
      <w:pPr>
        <w:spacing w:after="1" w:line="240" w:lineRule="atLeast"/>
        <w:ind w:firstLine="708"/>
        <w:jc w:val="both"/>
        <w:rPr>
          <w:rFonts w:ascii="Times New Roman" w:eastAsia="Calibri" w:hAnsi="Times New Roman" w:cs="Times New Roman"/>
          <w:sz w:val="24"/>
        </w:rPr>
      </w:pPr>
      <w:r w:rsidRPr="006C299A">
        <w:rPr>
          <w:rFonts w:ascii="Times New Roman" w:eastAsia="Calibri" w:hAnsi="Times New Roman" w:cs="Times New Roman"/>
          <w:sz w:val="24"/>
        </w:rPr>
        <w:t>5.3.</w:t>
      </w:r>
      <w:r w:rsidRPr="006C299A">
        <w:rPr>
          <w:rFonts w:ascii="Calibri" w:eastAsia="Calibri" w:hAnsi="Calibri" w:cs="Times New Roman"/>
        </w:rPr>
        <w:t xml:space="preserve"> </w:t>
      </w:r>
      <w:r w:rsidRPr="006C299A">
        <w:rPr>
          <w:rFonts w:ascii="Times New Roman" w:eastAsia="Calibri" w:hAnsi="Times New Roman" w:cs="Times New Roman"/>
          <w:sz w:val="24"/>
        </w:rPr>
        <w:t xml:space="preserve">По истечении срока исполнения контролируемым лицом решения, принятого в соответствии с пунктом 1 части 2 статьи 90 Федерального закона № 248-ФЗ,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6C299A">
        <w:rPr>
          <w:rFonts w:ascii="Times New Roman" w:eastAsia="Calibri" w:hAnsi="Times New Roman" w:cs="Times New Roman"/>
          <w:sz w:val="24"/>
        </w:rPr>
        <w:t xml:space="preserve">безопасности) </w:t>
      </w:r>
      <w:proofErr w:type="gramEnd"/>
      <w:r w:rsidRPr="006C299A">
        <w:rPr>
          <w:rFonts w:ascii="Times New Roman" w:eastAsia="Calibri" w:hAnsi="Times New Roman" w:cs="Times New Roman"/>
          <w:sz w:val="24"/>
        </w:rPr>
        <w:t>Управление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Управление оценивает исполнение указанного решения путем проведения одного из контрольных мероприятий:</w:t>
      </w:r>
    </w:p>
    <w:p w:rsidR="006C299A" w:rsidRPr="006C299A" w:rsidRDefault="006C299A" w:rsidP="006C299A">
      <w:pPr>
        <w:spacing w:after="1" w:line="240" w:lineRule="atLeast"/>
        <w:ind w:firstLine="708"/>
        <w:jc w:val="both"/>
        <w:rPr>
          <w:rFonts w:ascii="Times New Roman" w:eastAsia="Calibri" w:hAnsi="Times New Roman" w:cs="Times New Roman"/>
          <w:sz w:val="24"/>
        </w:rPr>
      </w:pPr>
      <w:r w:rsidRPr="006C299A">
        <w:rPr>
          <w:rFonts w:ascii="Times New Roman" w:eastAsia="Calibri" w:hAnsi="Times New Roman" w:cs="Times New Roman"/>
          <w:sz w:val="24"/>
        </w:rPr>
        <w:t>1) документарная проверка;</w:t>
      </w:r>
    </w:p>
    <w:p w:rsidR="006C299A" w:rsidRPr="006C299A" w:rsidRDefault="006C299A" w:rsidP="006C299A">
      <w:pPr>
        <w:spacing w:after="1" w:line="240" w:lineRule="atLeast"/>
        <w:ind w:firstLine="708"/>
        <w:jc w:val="both"/>
        <w:rPr>
          <w:rFonts w:ascii="Times New Roman" w:eastAsia="Calibri" w:hAnsi="Times New Roman" w:cs="Times New Roman"/>
          <w:sz w:val="24"/>
        </w:rPr>
      </w:pPr>
      <w:r w:rsidRPr="006C299A">
        <w:rPr>
          <w:rFonts w:ascii="Times New Roman" w:eastAsia="Calibri" w:hAnsi="Times New Roman" w:cs="Times New Roman"/>
          <w:sz w:val="24"/>
        </w:rPr>
        <w:t>2) инспекционный визит;</w:t>
      </w:r>
    </w:p>
    <w:p w:rsidR="006C299A" w:rsidRPr="006C299A" w:rsidRDefault="006C299A" w:rsidP="006C299A">
      <w:pPr>
        <w:spacing w:after="1" w:line="240" w:lineRule="atLeast"/>
        <w:ind w:firstLine="708"/>
        <w:jc w:val="both"/>
        <w:rPr>
          <w:rFonts w:ascii="Times New Roman" w:eastAsia="Calibri" w:hAnsi="Times New Roman" w:cs="Times New Roman"/>
          <w:sz w:val="24"/>
        </w:rPr>
      </w:pPr>
      <w:r w:rsidRPr="006C299A">
        <w:rPr>
          <w:rFonts w:ascii="Times New Roman" w:eastAsia="Calibri" w:hAnsi="Times New Roman" w:cs="Times New Roman"/>
          <w:sz w:val="24"/>
        </w:rPr>
        <w:t>3) рейдовый осмотр.</w:t>
      </w:r>
    </w:p>
    <w:p w:rsidR="006C299A" w:rsidRPr="006C299A" w:rsidRDefault="006C299A" w:rsidP="006C299A">
      <w:pPr>
        <w:spacing w:after="1" w:line="240" w:lineRule="atLeast"/>
        <w:ind w:firstLine="708"/>
        <w:jc w:val="both"/>
        <w:rPr>
          <w:rFonts w:ascii="Times New Roman" w:eastAsia="Calibri" w:hAnsi="Times New Roman" w:cs="Times New Roman"/>
          <w:sz w:val="24"/>
        </w:rPr>
      </w:pPr>
      <w:r w:rsidRPr="006C299A">
        <w:rPr>
          <w:rFonts w:ascii="Times New Roman" w:eastAsia="Calibri" w:hAnsi="Times New Roman" w:cs="Times New Roman"/>
          <w:sz w:val="24"/>
        </w:rPr>
        <w:t>В случае</w:t>
      </w:r>
      <w:proofErr w:type="gramStart"/>
      <w:r w:rsidRPr="006C299A">
        <w:rPr>
          <w:rFonts w:ascii="Times New Roman" w:eastAsia="Calibri" w:hAnsi="Times New Roman" w:cs="Times New Roman"/>
          <w:sz w:val="24"/>
        </w:rPr>
        <w:t>,</w:t>
      </w:r>
      <w:proofErr w:type="gramEnd"/>
      <w:r w:rsidRPr="006C299A">
        <w:rPr>
          <w:rFonts w:ascii="Times New Roman" w:eastAsia="Calibri" w:hAnsi="Times New Roman" w:cs="Times New Roman"/>
          <w:sz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6C299A" w:rsidRPr="006C299A" w:rsidRDefault="006C299A" w:rsidP="006C299A">
      <w:pPr>
        <w:spacing w:after="1" w:line="240" w:lineRule="atLeast"/>
        <w:ind w:firstLine="708"/>
        <w:jc w:val="both"/>
        <w:rPr>
          <w:rFonts w:ascii="Times New Roman" w:eastAsia="Calibri" w:hAnsi="Times New Roman" w:cs="Times New Roman"/>
          <w:sz w:val="24"/>
        </w:rPr>
      </w:pPr>
      <w:r w:rsidRPr="006C299A">
        <w:rPr>
          <w:rFonts w:ascii="Times New Roman" w:eastAsia="Calibri" w:hAnsi="Times New Roman" w:cs="Times New Roman"/>
          <w:sz w:val="24"/>
        </w:rPr>
        <w:t>5.3.1. Проведение оценки исполнения решения, принятого по итогам контрольных мероприятий, предусмотренных пунктами 3, 4 и 6 части 1, частью 3 статьи 57, пунктом 3 части 2 статьи 60 Федерального закона № 248-ФЗ, путем проведения контрольных мероприятий, указанных в первом абзаце настоящего пункта, не требует согласования с органами прокуратуры.</w:t>
      </w:r>
    </w:p>
    <w:p w:rsidR="006C299A" w:rsidRPr="006C299A" w:rsidRDefault="006C299A" w:rsidP="006C299A">
      <w:pPr>
        <w:spacing w:after="1" w:line="240" w:lineRule="atLeast"/>
        <w:ind w:firstLine="708"/>
        <w:jc w:val="both"/>
        <w:rPr>
          <w:rFonts w:ascii="Times New Roman" w:eastAsia="Calibri" w:hAnsi="Times New Roman" w:cs="Times New Roman"/>
          <w:sz w:val="24"/>
        </w:rPr>
      </w:pPr>
      <w:r w:rsidRPr="006C299A">
        <w:rPr>
          <w:rFonts w:ascii="Times New Roman" w:eastAsia="Calibri" w:hAnsi="Times New Roman" w:cs="Times New Roman"/>
          <w:sz w:val="24"/>
        </w:rPr>
        <w:t>В случае</w:t>
      </w:r>
      <w:proofErr w:type="gramStart"/>
      <w:r w:rsidRPr="006C299A">
        <w:rPr>
          <w:rFonts w:ascii="Times New Roman" w:eastAsia="Calibri" w:hAnsi="Times New Roman" w:cs="Times New Roman"/>
          <w:sz w:val="24"/>
        </w:rPr>
        <w:t>,</w:t>
      </w:r>
      <w:proofErr w:type="gramEnd"/>
      <w:r w:rsidRPr="006C299A">
        <w:rPr>
          <w:rFonts w:ascii="Times New Roman" w:eastAsia="Calibri" w:hAnsi="Times New Roman" w:cs="Times New Roman"/>
          <w:sz w:val="24"/>
        </w:rPr>
        <w:t xml:space="preserve"> если по итогам проведения контрольного мероприятия, предусмотренного первым абзацем настоящего пункта, контрольным органом будет установлено, что решение не исполнено или исполнено ненадлежащим образом, Управление вновь выдает контролируемому лицу решение, предусмотренное пунктом 1 части 2 статьи 90 Федерального закона № 248-ФЗ, с указанием новых сроков его исполнения. При неисполнении предписания в установленные сроки Управление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C299A" w:rsidRPr="006C299A" w:rsidRDefault="006C299A" w:rsidP="006C299A">
      <w:pPr>
        <w:spacing w:after="1" w:line="240" w:lineRule="atLeast"/>
        <w:ind w:firstLine="708"/>
        <w:jc w:val="both"/>
        <w:rPr>
          <w:rFonts w:ascii="Calibri" w:eastAsia="Calibri" w:hAnsi="Calibri" w:cs="Times New Roman"/>
        </w:rPr>
      </w:pPr>
      <w:r w:rsidRPr="006C299A">
        <w:rPr>
          <w:rFonts w:ascii="Times New Roman" w:eastAsia="Calibri" w:hAnsi="Times New Roman" w:cs="Times New Roman"/>
          <w:sz w:val="24"/>
        </w:rPr>
        <w:t>5.4. Информация об исполнении решения контрольного органа в полном объеме вносится в единый реестр контрольных мероприятий.</w:t>
      </w:r>
    </w:p>
    <w:p w:rsidR="006C299A" w:rsidRPr="006C299A" w:rsidRDefault="006C299A" w:rsidP="006C299A">
      <w:pPr>
        <w:spacing w:after="0" w:line="240" w:lineRule="auto"/>
        <w:ind w:firstLine="709"/>
        <w:jc w:val="both"/>
        <w:rPr>
          <w:rFonts w:ascii="Times New Roman" w:eastAsia="Times New Roman" w:hAnsi="Times New Roman" w:cs="Times New Roman"/>
          <w:sz w:val="24"/>
          <w:szCs w:val="24"/>
          <w:lang w:eastAsia="zh-CN"/>
        </w:rPr>
      </w:pPr>
      <w:r w:rsidRPr="006C299A">
        <w:rPr>
          <w:rFonts w:ascii="Times New Roman" w:eastAsia="Times New Roman" w:hAnsi="Times New Roman" w:cs="Times New Roman"/>
          <w:sz w:val="24"/>
          <w:szCs w:val="24"/>
          <w:lang w:eastAsia="zh-CN"/>
        </w:rPr>
        <w:t>5.5. Контролируемое лицо, в отношении которого выявлены нарушения обязательных требований, вправе подать ходатайство о заключении с контрольным органом – Управлением соглашения о надлежащем устранении выявленных нарушений обязательных требований (далее - соглашение).</w:t>
      </w:r>
    </w:p>
    <w:p w:rsidR="006C299A" w:rsidRPr="006C299A" w:rsidRDefault="006C299A" w:rsidP="006C299A">
      <w:pPr>
        <w:spacing w:after="1" w:line="240" w:lineRule="atLeast"/>
        <w:ind w:firstLine="708"/>
        <w:jc w:val="both"/>
        <w:rPr>
          <w:rFonts w:ascii="Times New Roman" w:eastAsia="Times New Roman" w:hAnsi="Times New Roman" w:cs="Times New Roman"/>
          <w:sz w:val="24"/>
          <w:szCs w:val="24"/>
          <w:lang w:eastAsia="zh-CN"/>
        </w:rPr>
      </w:pPr>
      <w:r w:rsidRPr="006C299A">
        <w:rPr>
          <w:rFonts w:ascii="Times New Roman" w:eastAsia="Times New Roman" w:hAnsi="Times New Roman" w:cs="Times New Roman"/>
          <w:sz w:val="24"/>
          <w:szCs w:val="24"/>
          <w:lang w:eastAsia="zh-CN"/>
        </w:rPr>
        <w:t xml:space="preserve">5.4. Основания, порядок заключения, изменения, продления, расторжения соглашения, условия соглашения и критерии его расторжения, круг </w:t>
      </w:r>
      <w:proofErr w:type="gramStart"/>
      <w:r w:rsidRPr="006C299A">
        <w:rPr>
          <w:rFonts w:ascii="Times New Roman" w:eastAsia="Times New Roman" w:hAnsi="Times New Roman" w:cs="Times New Roman"/>
          <w:sz w:val="24"/>
          <w:szCs w:val="24"/>
          <w:lang w:eastAsia="zh-CN"/>
        </w:rPr>
        <w:t>лиц, имеющих право на заключение соглашения установлены</w:t>
      </w:r>
      <w:proofErr w:type="gramEnd"/>
      <w:r w:rsidRPr="006C299A">
        <w:rPr>
          <w:rFonts w:ascii="Times New Roman" w:eastAsia="Times New Roman" w:hAnsi="Times New Roman" w:cs="Times New Roman"/>
          <w:sz w:val="24"/>
          <w:szCs w:val="24"/>
          <w:lang w:eastAsia="zh-CN"/>
        </w:rPr>
        <w:t xml:space="preserve"> </w:t>
      </w:r>
      <w:hyperlink r:id="rId60">
        <w:r w:rsidRPr="006C299A">
          <w:rPr>
            <w:rFonts w:ascii="Times New Roman" w:eastAsia="Calibri" w:hAnsi="Times New Roman" w:cs="Times New Roman"/>
            <w:sz w:val="24"/>
          </w:rPr>
          <w:t>Постановлением Правительства РФ от 31.05.2025 N 829 «Об утверждении Правил заключения, изменения, продления, расторжения соглашения о надлежащем устранении выявленных нарушений обязательных требований»</w:t>
        </w:r>
      </w:hyperlink>
      <w:r w:rsidRPr="006C299A">
        <w:rPr>
          <w:rFonts w:ascii="Times New Roman" w:eastAsia="Calibri" w:hAnsi="Times New Roman" w:cs="Times New Roman"/>
          <w:sz w:val="24"/>
        </w:rPr>
        <w:t>, а также</w:t>
      </w:r>
      <w:r w:rsidRPr="006C299A">
        <w:rPr>
          <w:rFonts w:ascii="Times New Roman" w:eastAsia="Times New Roman" w:hAnsi="Times New Roman" w:cs="Times New Roman"/>
          <w:sz w:val="24"/>
          <w:szCs w:val="24"/>
          <w:lang w:eastAsia="zh-CN"/>
        </w:rPr>
        <w:t xml:space="preserve"> статье 90</w:t>
      </w:r>
      <w:r w:rsidRPr="006C299A">
        <w:rPr>
          <w:rFonts w:ascii="Calibri" w:eastAsia="Calibri" w:hAnsi="Calibri" w:cs="Times New Roman"/>
        </w:rPr>
        <w:t xml:space="preserve"> </w:t>
      </w:r>
      <w:r w:rsidRPr="006C299A">
        <w:rPr>
          <w:rFonts w:ascii="Times New Roman" w:eastAsia="Times New Roman" w:hAnsi="Times New Roman" w:cs="Times New Roman"/>
          <w:sz w:val="24"/>
          <w:szCs w:val="24"/>
          <w:lang w:eastAsia="zh-CN"/>
        </w:rPr>
        <w:t>Федерального закона № 248-ФЗ.</w:t>
      </w:r>
    </w:p>
    <w:p w:rsidR="006C299A" w:rsidRPr="006C299A" w:rsidRDefault="006C299A" w:rsidP="006C299A">
      <w:pPr>
        <w:spacing w:after="1" w:line="240" w:lineRule="atLeast"/>
        <w:ind w:firstLine="708"/>
        <w:jc w:val="both"/>
        <w:rPr>
          <w:rFonts w:ascii="Times New Roman" w:eastAsia="Times New Roman" w:hAnsi="Times New Roman" w:cs="Times New Roman"/>
          <w:sz w:val="24"/>
          <w:szCs w:val="24"/>
          <w:lang w:eastAsia="zh-CN"/>
        </w:rPr>
      </w:pPr>
      <w:r w:rsidRPr="006C299A">
        <w:rPr>
          <w:rFonts w:ascii="Times New Roman" w:eastAsia="Times New Roman" w:hAnsi="Times New Roman" w:cs="Times New Roman"/>
          <w:sz w:val="24"/>
          <w:szCs w:val="24"/>
          <w:lang w:eastAsia="zh-CN"/>
        </w:rPr>
        <w:t xml:space="preserve">5.6. После заключения соглашения Управление принимает решение о приостановлении действия предписания об устранении выявленных нарушений </w:t>
      </w:r>
      <w:r w:rsidRPr="006C299A">
        <w:rPr>
          <w:rFonts w:ascii="Times New Roman" w:eastAsia="Times New Roman" w:hAnsi="Times New Roman" w:cs="Times New Roman"/>
          <w:sz w:val="24"/>
          <w:szCs w:val="24"/>
          <w:lang w:eastAsia="zh-CN"/>
        </w:rPr>
        <w:lastRenderedPageBreak/>
        <w:t>обязательных требований в отношении контролируемого лица. В случае неисполнения контролируемым лицом соглашения Управление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Управление принимает решение об отмене предписания об устранении выявленных нарушений обязательных требований.</w:t>
      </w:r>
    </w:p>
    <w:p w:rsidR="006C299A" w:rsidRPr="006C299A" w:rsidRDefault="006C299A" w:rsidP="006C299A">
      <w:pPr>
        <w:spacing w:after="1" w:line="240" w:lineRule="atLeast"/>
        <w:ind w:firstLine="708"/>
        <w:jc w:val="both"/>
        <w:rPr>
          <w:rFonts w:ascii="Times New Roman" w:eastAsia="Times New Roman" w:hAnsi="Times New Roman" w:cs="Times New Roman"/>
          <w:sz w:val="24"/>
          <w:szCs w:val="24"/>
          <w:lang w:eastAsia="zh-CN"/>
        </w:rPr>
      </w:pPr>
      <w:r w:rsidRPr="006C299A">
        <w:rPr>
          <w:rFonts w:ascii="Times New Roman" w:eastAsia="Times New Roman" w:hAnsi="Times New Roman" w:cs="Times New Roman"/>
          <w:sz w:val="24"/>
          <w:szCs w:val="24"/>
          <w:lang w:eastAsia="zh-CN"/>
        </w:rPr>
        <w:t xml:space="preserve">5.7. По истечении срока исполнения соглашения Управление принимает решение о признании соглашения </w:t>
      </w:r>
      <w:proofErr w:type="gramStart"/>
      <w:r w:rsidRPr="006C299A">
        <w:rPr>
          <w:rFonts w:ascii="Times New Roman" w:eastAsia="Times New Roman" w:hAnsi="Times New Roman" w:cs="Times New Roman"/>
          <w:sz w:val="24"/>
          <w:szCs w:val="24"/>
          <w:lang w:eastAsia="zh-CN"/>
        </w:rPr>
        <w:t>исполненным</w:t>
      </w:r>
      <w:proofErr w:type="gramEnd"/>
      <w:r w:rsidRPr="006C299A">
        <w:rPr>
          <w:rFonts w:ascii="Times New Roman" w:eastAsia="Times New Roman" w:hAnsi="Times New Roman" w:cs="Times New Roman"/>
          <w:sz w:val="24"/>
          <w:szCs w:val="24"/>
          <w:lang w:eastAsia="zh-CN"/>
        </w:rPr>
        <w:t xml:space="preserve"> или неисполненным.</w:t>
      </w:r>
    </w:p>
    <w:p w:rsidR="006C299A" w:rsidRPr="006C299A" w:rsidRDefault="006C299A" w:rsidP="006C299A">
      <w:pPr>
        <w:spacing w:after="1" w:line="240" w:lineRule="atLeast"/>
        <w:ind w:firstLine="708"/>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 xml:space="preserve">5.8. </w:t>
      </w:r>
      <w:proofErr w:type="gramStart"/>
      <w:r w:rsidRPr="006C299A">
        <w:rPr>
          <w:rFonts w:ascii="Times New Roman" w:eastAsia="Calibri" w:hAnsi="Times New Roman" w:cs="Times New Roman"/>
          <w:sz w:val="24"/>
          <w:szCs w:val="24"/>
        </w:rPr>
        <w:t>Органы прокуратуры или Управление,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roofErr w:type="gramEnd"/>
    </w:p>
    <w:p w:rsidR="006C299A" w:rsidRPr="006C299A" w:rsidRDefault="006C299A" w:rsidP="006C299A">
      <w:pPr>
        <w:spacing w:after="1" w:line="240" w:lineRule="atLeast"/>
        <w:ind w:firstLine="708"/>
        <w:jc w:val="both"/>
        <w:rPr>
          <w:rFonts w:ascii="Times New Roman" w:eastAsia="Times New Roman" w:hAnsi="Times New Roman" w:cs="Times New Roman"/>
          <w:sz w:val="24"/>
          <w:szCs w:val="24"/>
          <w:lang w:eastAsia="zh-CN"/>
        </w:rPr>
      </w:pPr>
      <w:r w:rsidRPr="006C299A">
        <w:rPr>
          <w:rFonts w:ascii="Times New Roman" w:eastAsia="Calibri" w:hAnsi="Times New Roman" w:cs="Times New Roman"/>
          <w:sz w:val="24"/>
          <w:szCs w:val="24"/>
        </w:rPr>
        <w:t>5.9.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6C299A" w:rsidRPr="006C299A" w:rsidRDefault="006C299A" w:rsidP="006C299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C299A">
        <w:rPr>
          <w:rFonts w:ascii="Times New Roman" w:eastAsia="Times New Roman" w:hAnsi="Times New Roman" w:cs="Times New Roman"/>
          <w:b/>
          <w:sz w:val="24"/>
          <w:szCs w:val="24"/>
          <w:lang w:eastAsia="ru-RU"/>
        </w:rPr>
        <w:t xml:space="preserve"> </w:t>
      </w:r>
    </w:p>
    <w:p w:rsidR="006C299A" w:rsidRPr="006C299A" w:rsidRDefault="006C299A" w:rsidP="006C299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C299A">
        <w:rPr>
          <w:rFonts w:ascii="Times New Roman" w:eastAsia="Times New Roman" w:hAnsi="Times New Roman" w:cs="Times New Roman"/>
          <w:b/>
          <w:sz w:val="24"/>
          <w:szCs w:val="24"/>
          <w:lang w:eastAsia="ru-RU"/>
        </w:rPr>
        <w:t>6. Обжалование решений, действий (бездействия) должностных</w:t>
      </w:r>
    </w:p>
    <w:p w:rsidR="006C299A" w:rsidRPr="006C299A" w:rsidRDefault="006C299A" w:rsidP="006C299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6C299A">
        <w:rPr>
          <w:rFonts w:ascii="Times New Roman" w:eastAsia="Times New Roman" w:hAnsi="Times New Roman" w:cs="Times New Roman"/>
          <w:b/>
          <w:sz w:val="24"/>
          <w:szCs w:val="24"/>
          <w:lang w:eastAsia="ru-RU"/>
        </w:rPr>
        <w:t xml:space="preserve">лиц, уполномоченных осуществлять муниципальный земельный контроль </w:t>
      </w: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color w:val="FF0000"/>
          <w:sz w:val="24"/>
          <w:szCs w:val="24"/>
          <w:lang w:eastAsia="ru-RU"/>
        </w:rPr>
      </w:pPr>
    </w:p>
    <w:p w:rsidR="006C299A" w:rsidRPr="006C299A" w:rsidRDefault="006C299A" w:rsidP="006C299A">
      <w:pPr>
        <w:autoSpaceDE w:val="0"/>
        <w:autoSpaceDN w:val="0"/>
        <w:adjustRightInd w:val="0"/>
        <w:spacing w:after="0" w:line="240" w:lineRule="auto"/>
        <w:ind w:firstLine="708"/>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 xml:space="preserve">6.1. Правом на обжалование в судебном порядке решений контрольного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r:id="rId61" w:history="1">
        <w:r w:rsidRPr="006C299A">
          <w:rPr>
            <w:rFonts w:ascii="Times New Roman" w:eastAsia="Calibri" w:hAnsi="Times New Roman" w:cs="Times New Roman"/>
            <w:sz w:val="24"/>
            <w:szCs w:val="24"/>
          </w:rPr>
          <w:t>части 4 статьи 40</w:t>
        </w:r>
      </w:hyperlink>
      <w:r w:rsidRPr="006C299A">
        <w:rPr>
          <w:rFonts w:ascii="Times New Roman" w:eastAsia="Calibri" w:hAnsi="Times New Roman" w:cs="Times New Roman"/>
          <w:sz w:val="24"/>
          <w:szCs w:val="24"/>
        </w:rPr>
        <w:t xml:space="preserve"> Федерального закона № 248-ФЗ.</w:t>
      </w:r>
    </w:p>
    <w:p w:rsidR="006C299A" w:rsidRPr="006C299A" w:rsidRDefault="006C299A" w:rsidP="006C299A">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6.2. Досудебный порядок подачи жалобы при осуществлении муниципального земельного контроля не применяется.</w:t>
      </w:r>
    </w:p>
    <w:p w:rsidR="006C299A" w:rsidRPr="006C299A" w:rsidRDefault="006C299A" w:rsidP="006C299A">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 </w:t>
      </w:r>
    </w:p>
    <w:p w:rsidR="006C299A" w:rsidRPr="006C299A" w:rsidRDefault="006C299A" w:rsidP="006C299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C299A">
        <w:rPr>
          <w:rFonts w:ascii="Times New Roman" w:eastAsia="Times New Roman" w:hAnsi="Times New Roman" w:cs="Times New Roman"/>
          <w:b/>
          <w:sz w:val="24"/>
          <w:szCs w:val="24"/>
          <w:lang w:eastAsia="ru-RU"/>
        </w:rPr>
        <w:t>7. Оценка результативности и эффективности деятельности</w:t>
      </w:r>
    </w:p>
    <w:p w:rsidR="006C299A" w:rsidRPr="006C299A" w:rsidRDefault="006C299A" w:rsidP="006C299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6C299A">
        <w:rPr>
          <w:rFonts w:ascii="Times New Roman" w:eastAsia="Times New Roman" w:hAnsi="Times New Roman" w:cs="Times New Roman"/>
          <w:b/>
          <w:sz w:val="24"/>
          <w:szCs w:val="24"/>
          <w:lang w:eastAsia="ru-RU"/>
        </w:rPr>
        <w:t xml:space="preserve">по осуществлению муниципального земельного контроля </w:t>
      </w: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7.1. Оценка результативности и эффективности деятельности контрольных органов осуществляется по каждому виду контроля на основе системы показателей результативности и эффективности муниципального земельного контроля.</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7.2. В систему показателей результативности и эффективности деятельности контрольных органов входят:</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1) ключевые показатели муниципального земельного контроля;</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2) индикативные показатели муниципального земельного контроля.</w:t>
      </w:r>
    </w:p>
    <w:p w:rsidR="006C299A" w:rsidRPr="006C299A" w:rsidRDefault="006C299A" w:rsidP="006C29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7.3. Ключевые показатели муниципального земельного контроля, их целевые значения, а также индикативные показатели указаны в </w:t>
      </w:r>
      <w:hyperlink w:anchor="P279">
        <w:r w:rsidRPr="006C299A">
          <w:rPr>
            <w:rFonts w:ascii="Times New Roman" w:eastAsia="Times New Roman" w:hAnsi="Times New Roman" w:cs="Times New Roman"/>
            <w:sz w:val="24"/>
            <w:szCs w:val="24"/>
            <w:lang w:eastAsia="ru-RU"/>
          </w:rPr>
          <w:t>приложении № 3</w:t>
        </w:r>
      </w:hyperlink>
      <w:r w:rsidRPr="006C299A">
        <w:rPr>
          <w:rFonts w:ascii="Times New Roman" w:eastAsia="Times New Roman" w:hAnsi="Times New Roman" w:cs="Times New Roman"/>
          <w:sz w:val="24"/>
          <w:szCs w:val="24"/>
          <w:lang w:eastAsia="ru-RU"/>
        </w:rPr>
        <w:t xml:space="preserve"> к настоящему Положению.</w:t>
      </w:r>
    </w:p>
    <w:p w:rsidR="006C299A" w:rsidRPr="006C299A" w:rsidRDefault="006C299A" w:rsidP="006C299A">
      <w:pPr>
        <w:spacing w:after="0" w:line="360" w:lineRule="auto"/>
        <w:rPr>
          <w:rFonts w:ascii="Times New Roman" w:eastAsia="Times New Roman" w:hAnsi="Times New Roman" w:cs="Times New Roman"/>
          <w:sz w:val="24"/>
          <w:szCs w:val="24"/>
          <w:lang w:eastAsia="zh-CN"/>
        </w:rPr>
      </w:pPr>
    </w:p>
    <w:p w:rsidR="006C299A" w:rsidRPr="006C299A" w:rsidRDefault="006C299A" w:rsidP="006C299A">
      <w:pPr>
        <w:widowControl w:val="0"/>
        <w:tabs>
          <w:tab w:val="left" w:pos="6120"/>
        </w:tabs>
        <w:autoSpaceDE w:val="0"/>
        <w:autoSpaceDN w:val="0"/>
        <w:spacing w:after="0" w:line="240" w:lineRule="auto"/>
        <w:outlineLvl w:val="1"/>
        <w:rPr>
          <w:rFonts w:ascii="Times New Roman" w:eastAsia="Times New Roman" w:hAnsi="Times New Roman" w:cs="Times New Roman"/>
          <w:strike/>
          <w:sz w:val="24"/>
          <w:szCs w:val="24"/>
          <w:lang w:eastAsia="ru-RU"/>
        </w:rPr>
      </w:pPr>
      <w:r w:rsidRPr="006C299A">
        <w:rPr>
          <w:rFonts w:ascii="Times New Roman" w:eastAsia="Times New Roman" w:hAnsi="Times New Roman" w:cs="Times New Roman"/>
          <w:strike/>
          <w:sz w:val="24"/>
          <w:szCs w:val="24"/>
          <w:lang w:eastAsia="ru-RU"/>
        </w:rPr>
        <w:t xml:space="preserve"> </w:t>
      </w:r>
    </w:p>
    <w:p w:rsidR="006C299A" w:rsidRPr="006C299A" w:rsidRDefault="006C299A" w:rsidP="006C299A">
      <w:pPr>
        <w:widowControl w:val="0"/>
        <w:autoSpaceDE w:val="0"/>
        <w:autoSpaceDN w:val="0"/>
        <w:spacing w:after="0" w:line="240" w:lineRule="auto"/>
        <w:outlineLvl w:val="1"/>
        <w:rPr>
          <w:rFonts w:ascii="Times New Roman" w:eastAsia="Times New Roman" w:hAnsi="Times New Roman" w:cs="Times New Roman"/>
          <w:strike/>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Приложение №1</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к Положению</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о муниципальном земельном</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6C299A">
        <w:rPr>
          <w:rFonts w:ascii="Times New Roman" w:eastAsia="Times New Roman" w:hAnsi="Times New Roman" w:cs="Times New Roman"/>
          <w:sz w:val="24"/>
          <w:szCs w:val="24"/>
          <w:lang w:eastAsia="ru-RU"/>
        </w:rPr>
        <w:t>контроле</w:t>
      </w:r>
      <w:proofErr w:type="gramEnd"/>
      <w:r w:rsidRPr="006C299A">
        <w:rPr>
          <w:rFonts w:ascii="Times New Roman" w:eastAsia="Times New Roman" w:hAnsi="Times New Roman" w:cs="Times New Roman"/>
          <w:sz w:val="24"/>
          <w:szCs w:val="24"/>
          <w:lang w:eastAsia="ru-RU"/>
        </w:rPr>
        <w:t xml:space="preserve"> на территории</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муниципального образования</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«Муниципальный округ Воткинский район </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Удмуртской Республики»,</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6C299A">
        <w:rPr>
          <w:rFonts w:ascii="Times New Roman" w:eastAsia="Times New Roman" w:hAnsi="Times New Roman" w:cs="Times New Roman"/>
          <w:sz w:val="24"/>
          <w:szCs w:val="24"/>
          <w:lang w:eastAsia="ru-RU"/>
        </w:rPr>
        <w:t>утвержденному</w:t>
      </w:r>
      <w:proofErr w:type="gramEnd"/>
      <w:r w:rsidRPr="006C299A">
        <w:rPr>
          <w:rFonts w:ascii="Times New Roman" w:eastAsia="Times New Roman" w:hAnsi="Times New Roman" w:cs="Times New Roman"/>
          <w:sz w:val="24"/>
          <w:szCs w:val="24"/>
          <w:lang w:eastAsia="ru-RU"/>
        </w:rPr>
        <w:t xml:space="preserve"> решением</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Совета депутатов</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муниципального образования </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«Муниципальный округ Воткинский район </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Удмуртской Республики»</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от «28» мая 2026 года №810</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 </w:t>
      </w: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6C299A">
        <w:rPr>
          <w:rFonts w:ascii="Times New Roman" w:eastAsia="Calibri" w:hAnsi="Times New Roman" w:cs="Times New Roman"/>
          <w:b/>
          <w:sz w:val="24"/>
          <w:szCs w:val="24"/>
        </w:rPr>
        <w:t>ИНДИКАТОРЫ РИСКА</w:t>
      </w:r>
    </w:p>
    <w:p w:rsidR="006C299A" w:rsidRPr="006C299A" w:rsidRDefault="006C299A" w:rsidP="006C299A">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6C299A">
        <w:rPr>
          <w:rFonts w:ascii="Times New Roman" w:eastAsia="Calibri" w:hAnsi="Times New Roman" w:cs="Times New Roman"/>
          <w:b/>
          <w:sz w:val="24"/>
          <w:szCs w:val="24"/>
        </w:rPr>
        <w:t>НАРУШЕНИЯ ТРЕБОВАНИЙ ЗЕМЕЛЬНОГО ЗАКОНОДАТЕЛЬСТВА,</w:t>
      </w:r>
    </w:p>
    <w:p w:rsidR="006C299A" w:rsidRPr="006C299A" w:rsidRDefault="006C299A" w:rsidP="006C299A">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6C299A">
        <w:rPr>
          <w:rFonts w:ascii="Times New Roman" w:eastAsia="Calibri" w:hAnsi="Times New Roman" w:cs="Times New Roman"/>
          <w:b/>
          <w:sz w:val="24"/>
          <w:szCs w:val="24"/>
        </w:rPr>
        <w:t xml:space="preserve">ИСПОЛЬЗУЕМЫЕ ДЛЯ НЕОБХОДИМОСТИ ПРОВЕДЕНИЯ </w:t>
      </w:r>
      <w:proofErr w:type="gramStart"/>
      <w:r w:rsidRPr="006C299A">
        <w:rPr>
          <w:rFonts w:ascii="Times New Roman" w:eastAsia="Calibri" w:hAnsi="Times New Roman" w:cs="Times New Roman"/>
          <w:b/>
          <w:sz w:val="24"/>
          <w:szCs w:val="24"/>
        </w:rPr>
        <w:t>ВНЕПЛАНОВЫХ</w:t>
      </w:r>
      <w:proofErr w:type="gramEnd"/>
    </w:p>
    <w:p w:rsidR="006C299A" w:rsidRPr="006C299A" w:rsidRDefault="006C299A" w:rsidP="006C299A">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6C299A">
        <w:rPr>
          <w:rFonts w:ascii="Times New Roman" w:eastAsia="Calibri" w:hAnsi="Times New Roman" w:cs="Times New Roman"/>
          <w:b/>
          <w:sz w:val="24"/>
          <w:szCs w:val="24"/>
        </w:rPr>
        <w:t xml:space="preserve">ПРОВЕРОК ПРИ ОСУЩЕСТВЛЕНИИ </w:t>
      </w:r>
      <w:proofErr w:type="gramStart"/>
      <w:r w:rsidRPr="006C299A">
        <w:rPr>
          <w:rFonts w:ascii="Times New Roman" w:eastAsia="Calibri" w:hAnsi="Times New Roman" w:cs="Times New Roman"/>
          <w:b/>
          <w:sz w:val="24"/>
          <w:szCs w:val="24"/>
        </w:rPr>
        <w:t>МУНИЦИПАЛЬНОГО</w:t>
      </w:r>
      <w:proofErr w:type="gramEnd"/>
    </w:p>
    <w:p w:rsidR="006C299A" w:rsidRPr="006C299A" w:rsidRDefault="006C299A" w:rsidP="006C299A">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6C299A">
        <w:rPr>
          <w:rFonts w:ascii="Times New Roman" w:eastAsia="Calibri" w:hAnsi="Times New Roman" w:cs="Times New Roman"/>
          <w:b/>
          <w:sz w:val="24"/>
          <w:szCs w:val="24"/>
        </w:rPr>
        <w:t>ЗЕМЕЛЬНОГО КОНТРОЛЯ</w:t>
      </w:r>
    </w:p>
    <w:p w:rsidR="006C299A" w:rsidRPr="006C299A" w:rsidRDefault="006C299A" w:rsidP="006C299A">
      <w:pPr>
        <w:autoSpaceDE w:val="0"/>
        <w:autoSpaceDN w:val="0"/>
        <w:adjustRightInd w:val="0"/>
        <w:spacing w:after="0" w:line="240" w:lineRule="auto"/>
        <w:jc w:val="center"/>
        <w:outlineLvl w:val="0"/>
        <w:rPr>
          <w:rFonts w:ascii="Times New Roman" w:eastAsia="Calibri" w:hAnsi="Times New Roman" w:cs="Times New Roman"/>
          <w:b/>
          <w:sz w:val="24"/>
          <w:szCs w:val="24"/>
        </w:rPr>
      </w:pPr>
    </w:p>
    <w:p w:rsidR="006C299A" w:rsidRPr="006C299A" w:rsidRDefault="006C299A" w:rsidP="006C299A">
      <w:pPr>
        <w:pBdr>
          <w:top w:val="none" w:sz="4" w:space="0" w:color="000000"/>
          <w:left w:val="none" w:sz="4" w:space="0" w:color="000000"/>
          <w:bottom w:val="none" w:sz="4" w:space="0" w:color="000000"/>
          <w:right w:val="none" w:sz="4" w:space="0" w:color="000000"/>
        </w:pBdr>
        <w:spacing w:before="345" w:line="108" w:lineRule="atLeast"/>
        <w:ind w:firstLine="708"/>
        <w:contextualSpacing/>
        <w:jc w:val="both"/>
        <w:rPr>
          <w:rFonts w:ascii="PT Astra Serif" w:eastAsia="PT Astra Serif" w:hAnsi="PT Astra Serif" w:cs="PT Astra Serif"/>
          <w:spacing w:val="4"/>
          <w:sz w:val="24"/>
          <w:szCs w:val="24"/>
        </w:rPr>
      </w:pPr>
      <w:r w:rsidRPr="006C299A">
        <w:rPr>
          <w:rFonts w:ascii="PT Astra Serif" w:eastAsia="PT Astra Serif" w:hAnsi="PT Astra Serif" w:cs="PT Astra Serif"/>
          <w:spacing w:val="4"/>
          <w:sz w:val="24"/>
          <w:szCs w:val="24"/>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6C299A" w:rsidRPr="006C299A" w:rsidRDefault="006C299A" w:rsidP="006C299A">
      <w:pPr>
        <w:pBdr>
          <w:top w:val="none" w:sz="4" w:space="0" w:color="000000"/>
          <w:left w:val="none" w:sz="4" w:space="0" w:color="000000"/>
          <w:bottom w:val="none" w:sz="4" w:space="0" w:color="000000"/>
          <w:right w:val="none" w:sz="4" w:space="0" w:color="000000"/>
        </w:pBdr>
        <w:spacing w:before="345" w:line="108" w:lineRule="atLeast"/>
        <w:ind w:firstLine="708"/>
        <w:contextualSpacing/>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 xml:space="preserve">2.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(ЕГРН), на величину, превышающую </w:t>
      </w:r>
      <w:hyperlink r:id="rId62" w:history="1">
        <w:r w:rsidRPr="006C299A">
          <w:rPr>
            <w:rFonts w:ascii="Times New Roman" w:eastAsia="Calibri" w:hAnsi="Times New Roman" w:cs="Times New Roman"/>
            <w:sz w:val="24"/>
            <w:szCs w:val="24"/>
          </w:rPr>
          <w:t>значения</w:t>
        </w:r>
      </w:hyperlink>
      <w:r w:rsidRPr="006C299A">
        <w:rPr>
          <w:rFonts w:ascii="Times New Roman" w:eastAsia="Calibri" w:hAnsi="Times New Roman" w:cs="Times New Roman"/>
          <w:sz w:val="24"/>
          <w:szCs w:val="24"/>
        </w:rPr>
        <w:t xml:space="preserve"> точности (средней </w:t>
      </w:r>
      <w:proofErr w:type="spellStart"/>
      <w:r w:rsidRPr="006C299A">
        <w:rPr>
          <w:rFonts w:ascii="Times New Roman" w:eastAsia="Calibri" w:hAnsi="Times New Roman" w:cs="Times New Roman"/>
          <w:sz w:val="24"/>
          <w:szCs w:val="24"/>
        </w:rPr>
        <w:t>квадратической</w:t>
      </w:r>
      <w:proofErr w:type="spellEnd"/>
      <w:r w:rsidRPr="006C299A">
        <w:rPr>
          <w:rFonts w:ascii="Times New Roman" w:eastAsia="Calibri" w:hAnsi="Times New Roman" w:cs="Times New Roman"/>
          <w:sz w:val="24"/>
          <w:szCs w:val="24"/>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 № </w:t>
      </w:r>
      <w:proofErr w:type="gramStart"/>
      <w:r w:rsidRPr="006C299A">
        <w:rPr>
          <w:rFonts w:ascii="Times New Roman" w:eastAsia="Calibri" w:hAnsi="Times New Roman" w:cs="Times New Roman"/>
          <w:sz w:val="24"/>
          <w:szCs w:val="24"/>
        </w:rPr>
        <w:t>П</w:t>
      </w:r>
      <w:proofErr w:type="gramEnd"/>
      <w:r w:rsidRPr="006C299A">
        <w:rPr>
          <w:rFonts w:ascii="Times New Roman" w:eastAsia="Calibri" w:hAnsi="Times New Roman" w:cs="Times New Roman"/>
          <w:sz w:val="24"/>
          <w:szCs w:val="24"/>
        </w:rPr>
        <w:t xml:space="preserve">/0393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6C299A">
        <w:rPr>
          <w:rFonts w:ascii="Times New Roman" w:eastAsia="Calibri" w:hAnsi="Times New Roman" w:cs="Times New Roman"/>
          <w:sz w:val="24"/>
          <w:szCs w:val="24"/>
        </w:rPr>
        <w:t>машино</w:t>
      </w:r>
      <w:proofErr w:type="spellEnd"/>
      <w:r w:rsidRPr="006C299A">
        <w:rPr>
          <w:rFonts w:ascii="Times New Roman" w:eastAsia="Calibri" w:hAnsi="Times New Roman" w:cs="Times New Roman"/>
          <w:sz w:val="24"/>
          <w:szCs w:val="24"/>
        </w:rPr>
        <w:t>-места».</w:t>
      </w:r>
    </w:p>
    <w:p w:rsidR="006C299A" w:rsidRPr="006C299A" w:rsidRDefault="006C299A" w:rsidP="006C299A">
      <w:pPr>
        <w:pBdr>
          <w:top w:val="none" w:sz="4" w:space="0" w:color="000000"/>
          <w:left w:val="none" w:sz="4" w:space="0" w:color="000000"/>
          <w:bottom w:val="none" w:sz="4" w:space="0" w:color="000000"/>
          <w:right w:val="none" w:sz="4" w:space="0" w:color="000000"/>
        </w:pBdr>
        <w:spacing w:before="345" w:line="108" w:lineRule="atLeast"/>
        <w:ind w:firstLine="708"/>
        <w:contextualSpacing/>
        <w:jc w:val="both"/>
        <w:rPr>
          <w:rFonts w:ascii="PT Astra Serif" w:eastAsia="PT Astra Serif" w:hAnsi="PT Astra Serif" w:cs="PT Astra Serif"/>
          <w:spacing w:val="4"/>
          <w:sz w:val="24"/>
          <w:szCs w:val="24"/>
        </w:rPr>
      </w:pPr>
      <w:r w:rsidRPr="006C299A">
        <w:rPr>
          <w:rFonts w:ascii="PT Astra Serif" w:eastAsia="PT Astra Serif" w:hAnsi="PT Astra Serif" w:cs="PT Astra Serif"/>
          <w:spacing w:val="4"/>
          <w:sz w:val="24"/>
          <w:szCs w:val="24"/>
        </w:rPr>
        <w:t>3.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6C299A" w:rsidRPr="006C299A" w:rsidRDefault="006C299A" w:rsidP="006C299A">
      <w:pPr>
        <w:pBdr>
          <w:top w:val="none" w:sz="4" w:space="0" w:color="000000"/>
          <w:left w:val="none" w:sz="4" w:space="0" w:color="000000"/>
          <w:bottom w:val="none" w:sz="4" w:space="0" w:color="000000"/>
          <w:right w:val="none" w:sz="4" w:space="0" w:color="000000"/>
        </w:pBdr>
        <w:spacing w:before="345" w:line="108" w:lineRule="atLeast"/>
        <w:ind w:firstLine="708"/>
        <w:contextualSpacing/>
        <w:jc w:val="both"/>
        <w:rPr>
          <w:rFonts w:ascii="PT Astra Serif" w:eastAsia="PT Astra Serif" w:hAnsi="PT Astra Serif" w:cs="PT Astra Serif"/>
          <w:spacing w:val="4"/>
          <w:sz w:val="24"/>
          <w:szCs w:val="24"/>
        </w:rPr>
      </w:pPr>
      <w:r w:rsidRPr="006C299A">
        <w:rPr>
          <w:rFonts w:ascii="PT Astra Serif" w:eastAsia="PT Astra Serif" w:hAnsi="PT Astra Serif" w:cs="PT Astra Serif"/>
          <w:spacing w:val="4"/>
          <w:sz w:val="24"/>
          <w:szCs w:val="24"/>
        </w:rPr>
        <w:t>4</w:t>
      </w:r>
      <w:r w:rsidRPr="006C299A">
        <w:rPr>
          <w:rFonts w:ascii="Times New Roman" w:eastAsia="Calibri" w:hAnsi="Times New Roman" w:cs="Times New Roman"/>
          <w:sz w:val="24"/>
          <w:szCs w:val="24"/>
        </w:rPr>
        <w:t>.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p>
    <w:p w:rsidR="006C299A" w:rsidRPr="006C299A" w:rsidRDefault="006C299A" w:rsidP="006C299A">
      <w:pPr>
        <w:pBdr>
          <w:top w:val="none" w:sz="4" w:space="0" w:color="000000"/>
          <w:left w:val="none" w:sz="4" w:space="0" w:color="000000"/>
          <w:bottom w:val="none" w:sz="4" w:space="0" w:color="000000"/>
          <w:right w:val="none" w:sz="4" w:space="0" w:color="000000"/>
        </w:pBdr>
        <w:spacing w:before="345" w:line="108" w:lineRule="atLeast"/>
        <w:ind w:firstLine="708"/>
        <w:contextualSpacing/>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 xml:space="preserve">5.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w:t>
      </w:r>
      <w:proofErr w:type="gramStart"/>
      <w:r w:rsidRPr="006C299A">
        <w:rPr>
          <w:rFonts w:ascii="Times New Roman" w:eastAsia="Calibri" w:hAnsi="Times New Roman" w:cs="Times New Roman"/>
          <w:sz w:val="24"/>
          <w:szCs w:val="24"/>
        </w:rPr>
        <w:t>с даты</w:t>
      </w:r>
      <w:proofErr w:type="gramEnd"/>
      <w:r w:rsidRPr="006C299A">
        <w:rPr>
          <w:rFonts w:ascii="Times New Roman" w:eastAsia="Calibri" w:hAnsi="Times New Roman" w:cs="Times New Roman"/>
          <w:sz w:val="24"/>
          <w:szCs w:val="24"/>
        </w:rPr>
        <w:t xml:space="preserve"> государственной регистрации права собственности на такой земельный участок лица, являющегося собственником такого земельного участка.</w:t>
      </w:r>
    </w:p>
    <w:p w:rsidR="006C299A" w:rsidRPr="006C299A" w:rsidRDefault="006C299A" w:rsidP="006C299A">
      <w:pPr>
        <w:pBdr>
          <w:top w:val="none" w:sz="4" w:space="0" w:color="000000"/>
          <w:left w:val="none" w:sz="4" w:space="0" w:color="000000"/>
          <w:bottom w:val="none" w:sz="4" w:space="0" w:color="000000"/>
          <w:right w:val="none" w:sz="4" w:space="0" w:color="000000"/>
        </w:pBdr>
        <w:spacing w:before="345" w:line="108" w:lineRule="atLeast"/>
        <w:contextualSpacing/>
        <w:jc w:val="both"/>
        <w:rPr>
          <w:rFonts w:ascii="PT Astra Serif" w:eastAsia="PT Astra Serif" w:hAnsi="PT Astra Serif" w:cs="PT Astra Serif"/>
          <w:spacing w:val="4"/>
          <w:sz w:val="24"/>
          <w:szCs w:val="24"/>
        </w:rPr>
      </w:pPr>
      <w:r w:rsidRPr="006C299A">
        <w:rPr>
          <w:rFonts w:ascii="PT Astra Serif" w:eastAsia="PT Astra Serif" w:hAnsi="PT Astra Serif" w:cs="PT Astra Serif"/>
          <w:spacing w:val="4"/>
          <w:sz w:val="24"/>
          <w:szCs w:val="24"/>
        </w:rPr>
        <w:tab/>
        <w:t xml:space="preserve">6. Истечение одного года </w:t>
      </w:r>
      <w:proofErr w:type="gramStart"/>
      <w:r w:rsidRPr="006C299A">
        <w:rPr>
          <w:rFonts w:ascii="PT Astra Serif" w:eastAsia="PT Astra Serif" w:hAnsi="PT Astra Serif" w:cs="PT Astra Serif"/>
          <w:spacing w:val="4"/>
          <w:sz w:val="24"/>
          <w:szCs w:val="24"/>
        </w:rPr>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6C299A">
        <w:rPr>
          <w:rFonts w:ascii="PT Astra Serif" w:eastAsia="PT Astra Serif" w:hAnsi="PT Astra Serif" w:cs="PT Astra Serif"/>
          <w:spacing w:val="4"/>
          <w:sz w:val="24"/>
          <w:szCs w:val="24"/>
        </w:rP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за исключением земельных участков из земель сельскохозяйственного назначения.</w:t>
      </w:r>
    </w:p>
    <w:p w:rsidR="006C299A" w:rsidRPr="006C299A" w:rsidRDefault="006C299A" w:rsidP="006C299A">
      <w:pPr>
        <w:pBdr>
          <w:top w:val="none" w:sz="4" w:space="0" w:color="000000"/>
          <w:left w:val="none" w:sz="4" w:space="0" w:color="000000"/>
          <w:bottom w:val="none" w:sz="4" w:space="0" w:color="000000"/>
          <w:right w:val="none" w:sz="4" w:space="0" w:color="000000"/>
        </w:pBdr>
        <w:spacing w:before="345" w:line="108" w:lineRule="atLeast"/>
        <w:ind w:firstLine="708"/>
        <w:contextualSpacing/>
        <w:jc w:val="both"/>
        <w:rPr>
          <w:rFonts w:ascii="PT Astra Serif" w:eastAsia="PT Astra Serif" w:hAnsi="PT Astra Serif" w:cs="PT Astra Serif"/>
          <w:spacing w:val="4"/>
          <w:sz w:val="24"/>
          <w:szCs w:val="24"/>
        </w:rPr>
      </w:pPr>
      <w:r w:rsidRPr="006C299A">
        <w:rPr>
          <w:rFonts w:ascii="Times New Roman" w:eastAsia="Calibri" w:hAnsi="Times New Roman" w:cs="Times New Roman"/>
          <w:sz w:val="24"/>
          <w:szCs w:val="24"/>
        </w:rPr>
        <w:t>7. Неисполнение обязанности по приведению земельного участка в состояние, пригодное для использования по целевому назначению.</w:t>
      </w:r>
    </w:p>
    <w:p w:rsidR="006C299A" w:rsidRPr="006C299A" w:rsidRDefault="006C299A" w:rsidP="006C299A">
      <w:pPr>
        <w:pBdr>
          <w:top w:val="none" w:sz="4" w:space="0" w:color="000000"/>
          <w:left w:val="none" w:sz="4" w:space="0" w:color="000000"/>
          <w:bottom w:val="none" w:sz="4" w:space="0" w:color="000000"/>
          <w:right w:val="none" w:sz="4" w:space="0" w:color="000000"/>
        </w:pBdr>
        <w:spacing w:before="345" w:line="108" w:lineRule="atLeast"/>
        <w:ind w:firstLine="708"/>
        <w:contextualSpacing/>
        <w:jc w:val="both"/>
        <w:rPr>
          <w:rFonts w:ascii="PT Astra Serif" w:eastAsia="PT Astra Serif" w:hAnsi="PT Astra Serif" w:cs="PT Astra Serif"/>
          <w:spacing w:val="4"/>
          <w:sz w:val="24"/>
          <w:szCs w:val="24"/>
        </w:rPr>
      </w:pPr>
      <w:r w:rsidRPr="006C299A">
        <w:rPr>
          <w:rFonts w:ascii="PT Astra Serif" w:eastAsia="PT Astra Serif" w:hAnsi="PT Astra Serif" w:cs="PT Astra Serif"/>
          <w:spacing w:val="4"/>
          <w:sz w:val="24"/>
          <w:szCs w:val="24"/>
        </w:rPr>
        <w:t>8</w:t>
      </w:r>
      <w:r w:rsidRPr="006C299A">
        <w:rPr>
          <w:rFonts w:ascii="Times New Roman" w:eastAsia="Calibri" w:hAnsi="Times New Roman" w:cs="Times New Roman"/>
          <w:sz w:val="24"/>
          <w:szCs w:val="24"/>
        </w:rPr>
        <w:t xml:space="preserve">. </w:t>
      </w:r>
      <w:proofErr w:type="gramStart"/>
      <w:r w:rsidRPr="006C299A">
        <w:rPr>
          <w:rFonts w:ascii="Times New Roman" w:eastAsia="Calibri" w:hAnsi="Times New Roman" w:cs="Times New Roman"/>
          <w:sz w:val="24"/>
          <w:szCs w:val="24"/>
        </w:rPr>
        <w:t xml:space="preserve">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регулируется Федеральным </w:t>
      </w:r>
      <w:hyperlink r:id="rId63" w:history="1">
        <w:r w:rsidRPr="006C299A">
          <w:rPr>
            <w:rFonts w:ascii="Times New Roman" w:eastAsia="Calibri" w:hAnsi="Times New Roman" w:cs="Times New Roman"/>
            <w:sz w:val="24"/>
            <w:szCs w:val="24"/>
          </w:rPr>
          <w:t>законом</w:t>
        </w:r>
      </w:hyperlink>
      <w:r w:rsidRPr="006C299A">
        <w:rPr>
          <w:rFonts w:ascii="Times New Roman" w:eastAsia="Calibri" w:hAnsi="Times New Roman" w:cs="Times New Roman"/>
          <w:sz w:val="24"/>
          <w:szCs w:val="24"/>
        </w:rPr>
        <w:t xml:space="preserve"> от 24 июля 2002 г. № 101-ФЗ «Об обороте земель сельскохозяйственного назначения»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w:t>
      </w:r>
      <w:proofErr w:type="gramEnd"/>
      <w:r w:rsidRPr="006C299A">
        <w:rPr>
          <w:rFonts w:ascii="Times New Roman" w:eastAsia="Calibri" w:hAnsi="Times New Roman" w:cs="Times New Roman"/>
          <w:sz w:val="24"/>
          <w:szCs w:val="24"/>
        </w:rPr>
        <w:t xml:space="preserve"> связи с неиспользованием по целевому назначению или использованием с нарушением законодательства Российской Федерации.</w:t>
      </w:r>
    </w:p>
    <w:p w:rsidR="006C299A" w:rsidRPr="006C299A" w:rsidRDefault="006C299A" w:rsidP="006C299A">
      <w:pPr>
        <w:pBdr>
          <w:top w:val="none" w:sz="4" w:space="0" w:color="000000"/>
          <w:left w:val="none" w:sz="4" w:space="0" w:color="000000"/>
          <w:bottom w:val="none" w:sz="4" w:space="0" w:color="000000"/>
          <w:right w:val="none" w:sz="4" w:space="0" w:color="000000"/>
        </w:pBdr>
        <w:spacing w:before="345" w:line="109" w:lineRule="atLeast"/>
        <w:ind w:firstLine="708"/>
        <w:contextualSpacing/>
        <w:jc w:val="both"/>
        <w:rPr>
          <w:rFonts w:ascii="PT Astra Serif" w:eastAsia="PT Astra Serif" w:hAnsi="PT Astra Serif" w:cs="PT Astra Serif"/>
          <w:spacing w:val="4"/>
          <w:sz w:val="24"/>
          <w:szCs w:val="24"/>
        </w:rPr>
      </w:pPr>
      <w:r w:rsidRPr="006C299A">
        <w:rPr>
          <w:rFonts w:ascii="PT Astra Serif" w:eastAsia="PT Astra Serif" w:hAnsi="PT Astra Serif" w:cs="PT Astra Serif"/>
          <w:spacing w:val="4"/>
          <w:sz w:val="24"/>
          <w:szCs w:val="24"/>
        </w:rPr>
        <w:t>9. Наличие на земельном участке специализированной техники, используемой для снятия и (или) перемещения плодородного слоя почвы.</w:t>
      </w:r>
    </w:p>
    <w:p w:rsidR="006C299A" w:rsidRPr="006C299A" w:rsidRDefault="006C299A" w:rsidP="006C299A">
      <w:pPr>
        <w:pBdr>
          <w:top w:val="none" w:sz="4" w:space="0" w:color="000000"/>
          <w:left w:val="none" w:sz="4" w:space="0" w:color="000000"/>
          <w:bottom w:val="none" w:sz="4" w:space="0" w:color="000000"/>
          <w:right w:val="none" w:sz="4" w:space="0" w:color="000000"/>
        </w:pBdr>
        <w:spacing w:before="345" w:line="109" w:lineRule="atLeast"/>
        <w:ind w:firstLine="708"/>
        <w:contextualSpacing/>
        <w:jc w:val="both"/>
        <w:rPr>
          <w:rFonts w:ascii="PT Astra Serif" w:eastAsia="PT Astra Serif" w:hAnsi="PT Astra Serif" w:cs="PT Astra Serif"/>
          <w:spacing w:val="4"/>
          <w:sz w:val="24"/>
          <w:szCs w:val="24"/>
        </w:rPr>
      </w:pPr>
      <w:r w:rsidRPr="006C299A">
        <w:rPr>
          <w:rFonts w:ascii="PT Astra Serif" w:eastAsia="PT Astra Serif" w:hAnsi="PT Astra Serif" w:cs="PT Astra Serif"/>
          <w:spacing w:val="4"/>
          <w:sz w:val="24"/>
          <w:szCs w:val="24"/>
        </w:rPr>
        <w:t xml:space="preserve">10.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подтопление, заболачивание, засоление, иссушение, уплотнение, загрязнение химическими веществами, в том числе радиоактивными, </w:t>
      </w:r>
      <w:r w:rsidRPr="006C299A">
        <w:rPr>
          <w:rFonts w:ascii="PT Astra Serif" w:eastAsia="PT Astra Serif" w:hAnsi="PT Astra Serif" w:cs="PT Astra Serif"/>
          <w:spacing w:val="4"/>
          <w:sz w:val="24"/>
          <w:szCs w:val="24"/>
        </w:rPr>
        <w:lastRenderedPageBreak/>
        <w:t>иными веществами и микроорганизмами, загрязнение отходами производства и потребления).</w:t>
      </w:r>
    </w:p>
    <w:p w:rsidR="006C299A" w:rsidRPr="006C299A" w:rsidRDefault="006C299A" w:rsidP="006C299A">
      <w:pPr>
        <w:pBdr>
          <w:top w:val="none" w:sz="4" w:space="0" w:color="000000"/>
          <w:left w:val="none" w:sz="4" w:space="0" w:color="000000"/>
          <w:bottom w:val="none" w:sz="4" w:space="0" w:color="000000"/>
          <w:right w:val="none" w:sz="4" w:space="0" w:color="000000"/>
        </w:pBdr>
        <w:spacing w:before="345" w:line="109" w:lineRule="atLeast"/>
        <w:ind w:firstLine="708"/>
        <w:contextualSpacing/>
        <w:jc w:val="both"/>
        <w:rPr>
          <w:rFonts w:ascii="PT Astra Serif" w:eastAsia="PT Astra Serif" w:hAnsi="PT Astra Serif" w:cs="PT Astra Serif"/>
          <w:spacing w:val="4"/>
          <w:sz w:val="24"/>
          <w:szCs w:val="24"/>
        </w:rPr>
      </w:pPr>
      <w:r w:rsidRPr="006C299A">
        <w:rPr>
          <w:rFonts w:ascii="PT Astra Serif" w:eastAsia="PT Astra Serif" w:hAnsi="PT Astra Serif" w:cs="PT Astra Serif"/>
          <w:spacing w:val="4"/>
          <w:sz w:val="24"/>
          <w:szCs w:val="24"/>
        </w:rPr>
        <w:t xml:space="preserve">11. </w:t>
      </w:r>
      <w:proofErr w:type="gramStart"/>
      <w:r w:rsidRPr="006C299A">
        <w:rPr>
          <w:rFonts w:ascii="PT Astra Serif" w:eastAsia="PT Astra Serif" w:hAnsi="PT Astra Serif" w:cs="PT Astra Serif"/>
          <w:spacing w:val="4"/>
          <w:sz w:val="24"/>
          <w:szCs w:val="24"/>
        </w:rPr>
        <w:t>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 с учетом критериев зарастания (процент от площади земельного участка) в зависимости от категории земельного участка, указанных в Постановлении Правительства РФ № 1482 от 18</w:t>
      </w:r>
      <w:proofErr w:type="gramEnd"/>
      <w:r w:rsidRPr="006C299A">
        <w:rPr>
          <w:rFonts w:ascii="PT Astra Serif" w:eastAsia="PT Astra Serif" w:hAnsi="PT Astra Serif" w:cs="PT Astra Serif"/>
          <w:spacing w:val="4"/>
          <w:sz w:val="24"/>
          <w:szCs w:val="24"/>
        </w:rPr>
        <w:t xml:space="preserve"> сентября 2020 г. </w:t>
      </w:r>
    </w:p>
    <w:p w:rsidR="006C299A" w:rsidRPr="006C299A" w:rsidRDefault="006C299A" w:rsidP="006C299A">
      <w:pPr>
        <w:pBdr>
          <w:top w:val="none" w:sz="4" w:space="0" w:color="000000"/>
          <w:left w:val="none" w:sz="4" w:space="0" w:color="000000"/>
          <w:bottom w:val="none" w:sz="4" w:space="0" w:color="000000"/>
          <w:right w:val="none" w:sz="4" w:space="0" w:color="000000"/>
        </w:pBdr>
        <w:spacing w:before="345" w:line="109" w:lineRule="atLeast"/>
        <w:ind w:firstLine="708"/>
        <w:contextualSpacing/>
        <w:jc w:val="both"/>
        <w:rPr>
          <w:rFonts w:ascii="PT Astra Serif" w:eastAsia="PT Astra Serif" w:hAnsi="PT Astra Serif" w:cs="PT Astra Serif"/>
          <w:spacing w:val="4"/>
          <w:sz w:val="24"/>
          <w:szCs w:val="24"/>
        </w:rPr>
      </w:pPr>
      <w:r w:rsidRPr="006C299A">
        <w:rPr>
          <w:rFonts w:ascii="PT Astra Serif" w:eastAsia="PT Astra Serif" w:hAnsi="PT Astra Serif" w:cs="PT Astra Serif"/>
          <w:spacing w:val="4"/>
          <w:sz w:val="24"/>
          <w:szCs w:val="24"/>
        </w:rPr>
        <w:t>12.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trike/>
          <w:sz w:val="24"/>
          <w:szCs w:val="24"/>
          <w:lang w:eastAsia="ru-RU"/>
        </w:rPr>
      </w:pP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trike/>
          <w:sz w:val="24"/>
          <w:szCs w:val="24"/>
          <w:lang w:eastAsia="ru-RU"/>
        </w:rPr>
      </w:pPr>
    </w:p>
    <w:p w:rsidR="006C299A" w:rsidRPr="006C299A" w:rsidRDefault="006C299A" w:rsidP="006C299A">
      <w:pPr>
        <w:widowControl w:val="0"/>
        <w:autoSpaceDE w:val="0"/>
        <w:autoSpaceDN w:val="0"/>
        <w:spacing w:after="0" w:line="240" w:lineRule="auto"/>
        <w:ind w:firstLine="567"/>
        <w:jc w:val="both"/>
        <w:rPr>
          <w:rFonts w:ascii="Times New Roman" w:eastAsia="Times New Roman" w:hAnsi="Times New Roman" w:cs="Times New Roman"/>
          <w:strike/>
          <w:sz w:val="24"/>
          <w:szCs w:val="24"/>
          <w:lang w:eastAsia="ru-RU"/>
        </w:rPr>
      </w:pP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E5251" w:rsidRDefault="00AE5251"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E5251" w:rsidRDefault="00AE5251"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E5251" w:rsidRDefault="00AE5251"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E5251" w:rsidRDefault="00AE5251"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E5251" w:rsidRDefault="00AE5251"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E5251" w:rsidRDefault="00AE5251"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E5251" w:rsidRDefault="00AE5251"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E5251" w:rsidRDefault="00AE5251"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E5251" w:rsidRDefault="00AE5251"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E5251" w:rsidRDefault="00AE5251"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E5251" w:rsidRDefault="00AE5251"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E5251" w:rsidRDefault="00AE5251"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E5251" w:rsidRDefault="00AE5251"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E5251" w:rsidRPr="006C299A" w:rsidRDefault="00AE5251"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lastRenderedPageBreak/>
        <w:t>Приложение №2</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к Положению</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о муниципальном</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земельном </w:t>
      </w:r>
      <w:proofErr w:type="gramStart"/>
      <w:r w:rsidRPr="006C299A">
        <w:rPr>
          <w:rFonts w:ascii="Times New Roman" w:eastAsia="Times New Roman" w:hAnsi="Times New Roman" w:cs="Times New Roman"/>
          <w:sz w:val="24"/>
          <w:szCs w:val="24"/>
          <w:lang w:eastAsia="ru-RU"/>
        </w:rPr>
        <w:t>контроле</w:t>
      </w:r>
      <w:proofErr w:type="gramEnd"/>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на территории муниципального образования</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«Муниципальный округ Воткинский район </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Удмуртской Республики»,</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6C299A">
        <w:rPr>
          <w:rFonts w:ascii="Times New Roman" w:eastAsia="Times New Roman" w:hAnsi="Times New Roman" w:cs="Times New Roman"/>
          <w:sz w:val="24"/>
          <w:szCs w:val="24"/>
          <w:lang w:eastAsia="ru-RU"/>
        </w:rPr>
        <w:t>утвержденному</w:t>
      </w:r>
      <w:proofErr w:type="gramEnd"/>
      <w:r w:rsidRPr="006C299A">
        <w:rPr>
          <w:rFonts w:ascii="Times New Roman" w:eastAsia="Times New Roman" w:hAnsi="Times New Roman" w:cs="Times New Roman"/>
          <w:sz w:val="24"/>
          <w:szCs w:val="24"/>
          <w:lang w:eastAsia="ru-RU"/>
        </w:rPr>
        <w:t xml:space="preserve"> решением</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Совета депутатов</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муниципального образования </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«Муниципальный округ Воткинский район </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Удмуртской Республики»</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от «28» мая 2026 года №810</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C299A" w:rsidRPr="006C299A" w:rsidRDefault="006C299A" w:rsidP="006C299A">
      <w:pPr>
        <w:autoSpaceDE w:val="0"/>
        <w:autoSpaceDN w:val="0"/>
        <w:adjustRightInd w:val="0"/>
        <w:spacing w:after="0" w:line="240" w:lineRule="auto"/>
        <w:jc w:val="both"/>
        <w:outlineLvl w:val="0"/>
        <w:rPr>
          <w:rFonts w:ascii="Times New Roman" w:eastAsia="Calibri" w:hAnsi="Times New Roman" w:cs="Times New Roman"/>
          <w:sz w:val="24"/>
          <w:szCs w:val="24"/>
        </w:rPr>
      </w:pPr>
    </w:p>
    <w:p w:rsidR="006C299A" w:rsidRPr="006C299A" w:rsidRDefault="006C299A" w:rsidP="006C299A">
      <w:pPr>
        <w:autoSpaceDE w:val="0"/>
        <w:autoSpaceDN w:val="0"/>
        <w:adjustRightInd w:val="0"/>
        <w:spacing w:after="0" w:line="240" w:lineRule="auto"/>
        <w:jc w:val="center"/>
        <w:rPr>
          <w:rFonts w:ascii="Times New Roman" w:eastAsia="Calibri" w:hAnsi="Times New Roman" w:cs="Times New Roman"/>
          <w:b/>
          <w:bCs/>
          <w:sz w:val="24"/>
          <w:szCs w:val="24"/>
        </w:rPr>
      </w:pPr>
      <w:r w:rsidRPr="006C299A">
        <w:rPr>
          <w:rFonts w:ascii="Times New Roman" w:eastAsia="Calibri" w:hAnsi="Times New Roman" w:cs="Times New Roman"/>
          <w:b/>
          <w:bCs/>
          <w:sz w:val="24"/>
          <w:szCs w:val="24"/>
        </w:rPr>
        <w:t>КРИТЕРИИ</w:t>
      </w:r>
    </w:p>
    <w:p w:rsidR="006C299A" w:rsidRPr="006C299A" w:rsidRDefault="006C299A" w:rsidP="006C299A">
      <w:pPr>
        <w:autoSpaceDE w:val="0"/>
        <w:autoSpaceDN w:val="0"/>
        <w:adjustRightInd w:val="0"/>
        <w:spacing w:after="0" w:line="240" w:lineRule="auto"/>
        <w:jc w:val="center"/>
        <w:rPr>
          <w:rFonts w:ascii="Times New Roman" w:eastAsia="Calibri" w:hAnsi="Times New Roman" w:cs="Times New Roman"/>
          <w:b/>
          <w:bCs/>
          <w:sz w:val="24"/>
          <w:szCs w:val="24"/>
        </w:rPr>
      </w:pPr>
      <w:r w:rsidRPr="006C299A">
        <w:rPr>
          <w:rFonts w:ascii="Times New Roman" w:eastAsia="Calibri" w:hAnsi="Times New Roman" w:cs="Times New Roman"/>
          <w:b/>
          <w:bCs/>
          <w:sz w:val="24"/>
          <w:szCs w:val="24"/>
        </w:rPr>
        <w:t xml:space="preserve">ОТНЕСЕНИЯ </w:t>
      </w:r>
      <w:proofErr w:type="gramStart"/>
      <w:r w:rsidRPr="006C299A">
        <w:rPr>
          <w:rFonts w:ascii="Times New Roman" w:eastAsia="Calibri" w:hAnsi="Times New Roman" w:cs="Times New Roman"/>
          <w:b/>
          <w:bCs/>
          <w:sz w:val="24"/>
          <w:szCs w:val="24"/>
        </w:rPr>
        <w:t>ИСПОЛЬЗУЕМЫХ</w:t>
      </w:r>
      <w:proofErr w:type="gramEnd"/>
      <w:r w:rsidRPr="006C299A">
        <w:rPr>
          <w:rFonts w:ascii="Times New Roman" w:eastAsia="Calibri" w:hAnsi="Times New Roman" w:cs="Times New Roman"/>
          <w:b/>
          <w:bCs/>
          <w:sz w:val="24"/>
          <w:szCs w:val="24"/>
        </w:rPr>
        <w:t xml:space="preserve"> ЮРИДИЧЕСКИМИ ЛИЦАМИ</w:t>
      </w:r>
    </w:p>
    <w:p w:rsidR="006C299A" w:rsidRPr="006C299A" w:rsidRDefault="006C299A" w:rsidP="006C299A">
      <w:pPr>
        <w:autoSpaceDE w:val="0"/>
        <w:autoSpaceDN w:val="0"/>
        <w:adjustRightInd w:val="0"/>
        <w:spacing w:after="0" w:line="240" w:lineRule="auto"/>
        <w:jc w:val="center"/>
        <w:rPr>
          <w:rFonts w:ascii="Times New Roman" w:eastAsia="Calibri" w:hAnsi="Times New Roman" w:cs="Times New Roman"/>
          <w:b/>
          <w:bCs/>
          <w:sz w:val="24"/>
          <w:szCs w:val="24"/>
        </w:rPr>
      </w:pPr>
      <w:r w:rsidRPr="006C299A">
        <w:rPr>
          <w:rFonts w:ascii="Times New Roman" w:eastAsia="Calibri" w:hAnsi="Times New Roman" w:cs="Times New Roman"/>
          <w:b/>
          <w:bCs/>
          <w:sz w:val="24"/>
          <w:szCs w:val="24"/>
        </w:rPr>
        <w:t xml:space="preserve">И (ИЛИ) ИНДИВИДУАЛЬНЫМИ ПРЕДПРИНИМАТЕЛЯМИ </w:t>
      </w:r>
      <w:proofErr w:type="gramStart"/>
      <w:r w:rsidRPr="006C299A">
        <w:rPr>
          <w:rFonts w:ascii="Times New Roman" w:eastAsia="Calibri" w:hAnsi="Times New Roman" w:cs="Times New Roman"/>
          <w:b/>
          <w:bCs/>
          <w:sz w:val="24"/>
          <w:szCs w:val="24"/>
        </w:rPr>
        <w:t>ЗЕМЕЛЬНЫХ</w:t>
      </w:r>
      <w:proofErr w:type="gramEnd"/>
    </w:p>
    <w:p w:rsidR="006C299A" w:rsidRPr="006C299A" w:rsidRDefault="006C299A" w:rsidP="006C299A">
      <w:pPr>
        <w:autoSpaceDE w:val="0"/>
        <w:autoSpaceDN w:val="0"/>
        <w:adjustRightInd w:val="0"/>
        <w:spacing w:after="0" w:line="240" w:lineRule="auto"/>
        <w:jc w:val="center"/>
        <w:rPr>
          <w:rFonts w:ascii="Times New Roman" w:eastAsia="Calibri" w:hAnsi="Times New Roman" w:cs="Times New Roman"/>
          <w:b/>
          <w:bCs/>
          <w:sz w:val="24"/>
          <w:szCs w:val="24"/>
        </w:rPr>
      </w:pPr>
      <w:r w:rsidRPr="006C299A">
        <w:rPr>
          <w:rFonts w:ascii="Times New Roman" w:eastAsia="Calibri" w:hAnsi="Times New Roman" w:cs="Times New Roman"/>
          <w:b/>
          <w:bCs/>
          <w:sz w:val="24"/>
          <w:szCs w:val="24"/>
        </w:rPr>
        <w:t>УЧАСТКОВ, ПРАВООБЛАДАТЕЛЯМИ КОТОРЫХ ОНИ ЯВЛЯЮТСЯ,</w:t>
      </w:r>
    </w:p>
    <w:p w:rsidR="006C299A" w:rsidRPr="006C299A" w:rsidRDefault="006C299A" w:rsidP="006C299A">
      <w:pPr>
        <w:autoSpaceDE w:val="0"/>
        <w:autoSpaceDN w:val="0"/>
        <w:adjustRightInd w:val="0"/>
        <w:spacing w:after="0" w:line="240" w:lineRule="auto"/>
        <w:jc w:val="center"/>
        <w:rPr>
          <w:rFonts w:ascii="Times New Roman" w:eastAsia="Calibri" w:hAnsi="Times New Roman" w:cs="Times New Roman"/>
          <w:b/>
          <w:bCs/>
          <w:sz w:val="24"/>
          <w:szCs w:val="24"/>
        </w:rPr>
      </w:pPr>
      <w:r w:rsidRPr="006C299A">
        <w:rPr>
          <w:rFonts w:ascii="Times New Roman" w:eastAsia="Calibri" w:hAnsi="Times New Roman" w:cs="Times New Roman"/>
          <w:b/>
          <w:bCs/>
          <w:sz w:val="24"/>
          <w:szCs w:val="24"/>
        </w:rPr>
        <w:t>К ОПРЕДЕЛЕННОЙ КАТЕГОРИИ РИСКА ПРИ ОСУЩЕСТВЛЕНИИ</w:t>
      </w:r>
    </w:p>
    <w:p w:rsidR="006C299A" w:rsidRPr="006C299A" w:rsidRDefault="006C299A" w:rsidP="006C299A">
      <w:pPr>
        <w:autoSpaceDE w:val="0"/>
        <w:autoSpaceDN w:val="0"/>
        <w:adjustRightInd w:val="0"/>
        <w:spacing w:after="0" w:line="240" w:lineRule="auto"/>
        <w:jc w:val="center"/>
        <w:rPr>
          <w:rFonts w:ascii="Times New Roman" w:eastAsia="Calibri" w:hAnsi="Times New Roman" w:cs="Times New Roman"/>
          <w:b/>
          <w:bCs/>
          <w:sz w:val="24"/>
          <w:szCs w:val="24"/>
        </w:rPr>
      </w:pPr>
      <w:r w:rsidRPr="006C299A">
        <w:rPr>
          <w:rFonts w:ascii="Times New Roman" w:eastAsia="Calibri" w:hAnsi="Times New Roman" w:cs="Times New Roman"/>
          <w:b/>
          <w:bCs/>
          <w:sz w:val="24"/>
          <w:szCs w:val="24"/>
        </w:rPr>
        <w:t>МУНИЦИПАЛЬНОГО ЗЕМЕЛЬНОГО КОНТРОЛЯ</w:t>
      </w:r>
    </w:p>
    <w:p w:rsidR="006C299A" w:rsidRPr="006C299A" w:rsidRDefault="006C299A" w:rsidP="006C299A">
      <w:pPr>
        <w:autoSpaceDE w:val="0"/>
        <w:autoSpaceDN w:val="0"/>
        <w:adjustRightInd w:val="0"/>
        <w:spacing w:after="0" w:line="240" w:lineRule="auto"/>
        <w:jc w:val="both"/>
        <w:outlineLvl w:val="0"/>
        <w:rPr>
          <w:rFonts w:ascii="Times New Roman" w:eastAsia="Calibri" w:hAnsi="Times New Roman" w:cs="Times New Roman"/>
          <w:sz w:val="24"/>
          <w:szCs w:val="24"/>
        </w:rPr>
      </w:pPr>
    </w:p>
    <w:p w:rsidR="006C299A" w:rsidRPr="006C299A" w:rsidRDefault="006C299A" w:rsidP="006C299A">
      <w:pPr>
        <w:autoSpaceDE w:val="0"/>
        <w:autoSpaceDN w:val="0"/>
        <w:adjustRightInd w:val="0"/>
        <w:spacing w:after="0" w:line="240" w:lineRule="auto"/>
        <w:ind w:firstLine="540"/>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1. К категории среднего риска относятся:</w:t>
      </w:r>
    </w:p>
    <w:p w:rsidR="006C299A" w:rsidRPr="006C299A" w:rsidRDefault="006C299A" w:rsidP="006C299A">
      <w:pPr>
        <w:autoSpaceDE w:val="0"/>
        <w:autoSpaceDN w:val="0"/>
        <w:adjustRightInd w:val="0"/>
        <w:spacing w:after="0" w:line="240" w:lineRule="auto"/>
        <w:ind w:firstLine="540"/>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а) земельные участки, предназначенные для гаражного и (или) жилищного строительства;</w:t>
      </w:r>
    </w:p>
    <w:p w:rsidR="006C299A" w:rsidRPr="006C299A" w:rsidRDefault="006C299A" w:rsidP="006C299A">
      <w:pPr>
        <w:autoSpaceDE w:val="0"/>
        <w:autoSpaceDN w:val="0"/>
        <w:adjustRightInd w:val="0"/>
        <w:spacing w:after="0" w:line="240" w:lineRule="auto"/>
        <w:ind w:firstLine="540"/>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б) земельные участки, расположенные в границах или примыкающие к границе береговой полосы водных объектов общего пользования.</w:t>
      </w:r>
    </w:p>
    <w:p w:rsidR="006C299A" w:rsidRPr="006C299A" w:rsidRDefault="006C299A" w:rsidP="006C299A">
      <w:pPr>
        <w:autoSpaceDE w:val="0"/>
        <w:autoSpaceDN w:val="0"/>
        <w:adjustRightInd w:val="0"/>
        <w:spacing w:after="0" w:line="240" w:lineRule="auto"/>
        <w:ind w:firstLine="540"/>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2. К категории умеренного риска относятся земельные участки:</w:t>
      </w:r>
    </w:p>
    <w:p w:rsidR="006C299A" w:rsidRPr="006C299A" w:rsidRDefault="006C299A" w:rsidP="006C299A">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6C299A">
        <w:rPr>
          <w:rFonts w:ascii="Times New Roman" w:eastAsia="Calibri" w:hAnsi="Times New Roman" w:cs="Times New Roman"/>
          <w:sz w:val="24"/>
          <w:szCs w:val="24"/>
        </w:rPr>
        <w:t>а) граничащие с землями и (или) земельными участками, относящимися к категории земель лесного фонда, земель особо охраняемых территорий и объектов, а также земель запаса;</w:t>
      </w:r>
      <w:proofErr w:type="gramEnd"/>
    </w:p>
    <w:p w:rsidR="006C299A" w:rsidRPr="006C299A" w:rsidRDefault="006C299A" w:rsidP="006C299A">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6C299A">
        <w:rPr>
          <w:rFonts w:ascii="Times New Roman" w:eastAsia="Calibri" w:hAnsi="Times New Roman" w:cs="Times New Roman"/>
          <w:sz w:val="24"/>
          <w:szCs w:val="24"/>
        </w:rPr>
        <w:t>б)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w:t>
      </w:r>
      <w:proofErr w:type="gramEnd"/>
    </w:p>
    <w:p w:rsidR="006C299A" w:rsidRPr="006C299A" w:rsidRDefault="006C299A" w:rsidP="006C299A">
      <w:pPr>
        <w:autoSpaceDE w:val="0"/>
        <w:autoSpaceDN w:val="0"/>
        <w:adjustRightInd w:val="0"/>
        <w:spacing w:after="0" w:line="240" w:lineRule="auto"/>
        <w:ind w:firstLine="540"/>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в)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 граничащие с землями и (или) земельными участками, относящимися к категории земель сельскохозяйственного назначения;</w:t>
      </w:r>
    </w:p>
    <w:p w:rsidR="006C299A" w:rsidRPr="006C299A" w:rsidRDefault="006C299A" w:rsidP="006C299A">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6C299A">
        <w:rPr>
          <w:rFonts w:ascii="Times New Roman" w:eastAsia="Calibri" w:hAnsi="Times New Roman" w:cs="Times New Roman"/>
          <w:sz w:val="24"/>
          <w:szCs w:val="24"/>
        </w:rPr>
        <w:t>г)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6C299A" w:rsidRPr="006C299A" w:rsidRDefault="006C299A" w:rsidP="006C299A">
      <w:pPr>
        <w:autoSpaceDE w:val="0"/>
        <w:autoSpaceDN w:val="0"/>
        <w:adjustRightInd w:val="0"/>
        <w:spacing w:after="0" w:line="240" w:lineRule="auto"/>
        <w:ind w:firstLine="540"/>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3. К категории низкого риска относятся все иные земельные участки, не отнесенные к категориям среднего или умеренного риска.</w:t>
      </w:r>
    </w:p>
    <w:p w:rsidR="006C299A" w:rsidRPr="006C299A" w:rsidRDefault="006C299A" w:rsidP="006C299A">
      <w:pPr>
        <w:autoSpaceDE w:val="0"/>
        <w:autoSpaceDN w:val="0"/>
        <w:adjustRightInd w:val="0"/>
        <w:spacing w:after="0" w:line="240" w:lineRule="auto"/>
        <w:ind w:firstLine="540"/>
        <w:jc w:val="both"/>
        <w:rPr>
          <w:rFonts w:ascii="Times New Roman" w:eastAsia="Calibri" w:hAnsi="Times New Roman" w:cs="Times New Roman"/>
          <w:sz w:val="24"/>
          <w:szCs w:val="24"/>
        </w:rPr>
      </w:pPr>
    </w:p>
    <w:p w:rsidR="006C299A" w:rsidRPr="006C299A" w:rsidRDefault="006C299A" w:rsidP="006C299A">
      <w:pPr>
        <w:autoSpaceDE w:val="0"/>
        <w:autoSpaceDN w:val="0"/>
        <w:adjustRightInd w:val="0"/>
        <w:spacing w:after="0" w:line="240" w:lineRule="auto"/>
        <w:ind w:firstLine="540"/>
        <w:jc w:val="both"/>
        <w:rPr>
          <w:rFonts w:ascii="Times New Roman" w:eastAsia="Calibri" w:hAnsi="Times New Roman" w:cs="Times New Roman"/>
          <w:sz w:val="24"/>
          <w:szCs w:val="24"/>
        </w:rPr>
      </w:pPr>
    </w:p>
    <w:p w:rsidR="006C299A" w:rsidRPr="006C299A" w:rsidRDefault="006C299A" w:rsidP="006C299A">
      <w:pPr>
        <w:autoSpaceDE w:val="0"/>
        <w:autoSpaceDN w:val="0"/>
        <w:adjustRightInd w:val="0"/>
        <w:spacing w:after="0" w:line="240" w:lineRule="auto"/>
        <w:ind w:firstLine="540"/>
        <w:jc w:val="both"/>
        <w:rPr>
          <w:rFonts w:ascii="Times New Roman" w:eastAsia="Calibri" w:hAnsi="Times New Roman" w:cs="Times New Roman"/>
          <w:sz w:val="24"/>
          <w:szCs w:val="24"/>
        </w:rPr>
      </w:pPr>
    </w:p>
    <w:p w:rsidR="006C299A" w:rsidRPr="006C299A" w:rsidRDefault="006C299A" w:rsidP="006C299A">
      <w:pPr>
        <w:autoSpaceDE w:val="0"/>
        <w:autoSpaceDN w:val="0"/>
        <w:adjustRightInd w:val="0"/>
        <w:spacing w:after="0" w:line="240" w:lineRule="auto"/>
        <w:ind w:firstLine="540"/>
        <w:jc w:val="both"/>
        <w:rPr>
          <w:rFonts w:ascii="Times New Roman" w:eastAsia="Calibri" w:hAnsi="Times New Roman" w:cs="Times New Roman"/>
          <w:sz w:val="24"/>
          <w:szCs w:val="24"/>
        </w:rPr>
      </w:pPr>
    </w:p>
    <w:p w:rsidR="006C299A" w:rsidRPr="006C299A" w:rsidRDefault="006C299A" w:rsidP="006C299A">
      <w:pPr>
        <w:autoSpaceDE w:val="0"/>
        <w:autoSpaceDN w:val="0"/>
        <w:adjustRightInd w:val="0"/>
        <w:spacing w:after="0" w:line="240" w:lineRule="auto"/>
        <w:ind w:firstLine="540"/>
        <w:jc w:val="both"/>
        <w:rPr>
          <w:rFonts w:ascii="Times New Roman" w:eastAsia="Calibri" w:hAnsi="Times New Roman" w:cs="Times New Roman"/>
          <w:sz w:val="24"/>
          <w:szCs w:val="24"/>
        </w:rPr>
      </w:pPr>
    </w:p>
    <w:p w:rsidR="006C299A" w:rsidRPr="006C299A" w:rsidRDefault="006C299A" w:rsidP="006C299A">
      <w:pPr>
        <w:autoSpaceDE w:val="0"/>
        <w:autoSpaceDN w:val="0"/>
        <w:adjustRightInd w:val="0"/>
        <w:spacing w:after="0" w:line="240" w:lineRule="auto"/>
        <w:ind w:firstLine="540"/>
        <w:jc w:val="both"/>
        <w:rPr>
          <w:rFonts w:ascii="Times New Roman" w:eastAsia="Calibri" w:hAnsi="Times New Roman" w:cs="Times New Roman"/>
          <w:sz w:val="24"/>
          <w:szCs w:val="24"/>
        </w:rPr>
      </w:pPr>
    </w:p>
    <w:p w:rsidR="006C299A" w:rsidRPr="006C299A" w:rsidRDefault="006C299A" w:rsidP="006C299A">
      <w:pPr>
        <w:autoSpaceDE w:val="0"/>
        <w:autoSpaceDN w:val="0"/>
        <w:adjustRightInd w:val="0"/>
        <w:spacing w:after="0" w:line="240" w:lineRule="auto"/>
        <w:ind w:firstLine="540"/>
        <w:jc w:val="both"/>
        <w:rPr>
          <w:rFonts w:ascii="Times New Roman" w:eastAsia="Calibri" w:hAnsi="Times New Roman" w:cs="Times New Roman"/>
          <w:sz w:val="24"/>
          <w:szCs w:val="24"/>
        </w:rPr>
      </w:pPr>
    </w:p>
    <w:p w:rsidR="006C299A" w:rsidRPr="006C299A" w:rsidRDefault="006C299A" w:rsidP="006C299A">
      <w:pPr>
        <w:autoSpaceDE w:val="0"/>
        <w:autoSpaceDN w:val="0"/>
        <w:adjustRightInd w:val="0"/>
        <w:spacing w:after="0" w:line="240" w:lineRule="auto"/>
        <w:jc w:val="both"/>
        <w:rPr>
          <w:rFonts w:ascii="Times New Roman" w:eastAsia="Calibri" w:hAnsi="Times New Roman" w:cs="Times New Roman"/>
          <w:sz w:val="24"/>
          <w:szCs w:val="24"/>
        </w:rPr>
      </w:pPr>
    </w:p>
    <w:p w:rsidR="006C299A" w:rsidRPr="006C299A" w:rsidRDefault="006C299A" w:rsidP="006C299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Приложение №3</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к Положению</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о муниципальном</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земельном </w:t>
      </w:r>
      <w:proofErr w:type="gramStart"/>
      <w:r w:rsidRPr="006C299A">
        <w:rPr>
          <w:rFonts w:ascii="Times New Roman" w:eastAsia="Times New Roman" w:hAnsi="Times New Roman" w:cs="Times New Roman"/>
          <w:sz w:val="24"/>
          <w:szCs w:val="24"/>
          <w:lang w:eastAsia="ru-RU"/>
        </w:rPr>
        <w:t>контроле</w:t>
      </w:r>
      <w:proofErr w:type="gramEnd"/>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на территории муниципального образования</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«Муниципальный округ Воткинский район </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Удмуртской Республики»,</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6C299A">
        <w:rPr>
          <w:rFonts w:ascii="Times New Roman" w:eastAsia="Times New Roman" w:hAnsi="Times New Roman" w:cs="Times New Roman"/>
          <w:sz w:val="24"/>
          <w:szCs w:val="24"/>
          <w:lang w:eastAsia="ru-RU"/>
        </w:rPr>
        <w:t>утвержденному</w:t>
      </w:r>
      <w:proofErr w:type="gramEnd"/>
      <w:r w:rsidRPr="006C299A">
        <w:rPr>
          <w:rFonts w:ascii="Times New Roman" w:eastAsia="Times New Roman" w:hAnsi="Times New Roman" w:cs="Times New Roman"/>
          <w:sz w:val="24"/>
          <w:szCs w:val="24"/>
          <w:lang w:eastAsia="ru-RU"/>
        </w:rPr>
        <w:t xml:space="preserve"> решением</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Совета депутатов</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муниципального образования </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«Муниципальный округ Воткинский район </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Удмуртской Республики»</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C299A">
        <w:rPr>
          <w:rFonts w:ascii="Times New Roman" w:eastAsia="Times New Roman" w:hAnsi="Times New Roman" w:cs="Times New Roman"/>
          <w:sz w:val="24"/>
          <w:szCs w:val="24"/>
          <w:lang w:eastAsia="ru-RU"/>
        </w:rPr>
        <w:t xml:space="preserve">от «28» мая 2026 года №810 </w:t>
      </w:r>
    </w:p>
    <w:p w:rsidR="006C299A" w:rsidRPr="006C299A" w:rsidRDefault="006C299A" w:rsidP="006C299A">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C299A" w:rsidRPr="006C299A" w:rsidRDefault="006C299A" w:rsidP="006C299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6C299A">
        <w:rPr>
          <w:rFonts w:ascii="Times New Roman" w:eastAsia="Times New Roman" w:hAnsi="Times New Roman" w:cs="Times New Roman"/>
          <w:b/>
          <w:sz w:val="24"/>
          <w:szCs w:val="24"/>
          <w:lang w:eastAsia="ru-RU"/>
        </w:rPr>
        <w:t>ПЕРЕЧЕНЬ</w:t>
      </w:r>
    </w:p>
    <w:p w:rsidR="006C299A" w:rsidRPr="006C299A" w:rsidRDefault="006C299A" w:rsidP="006C299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6C299A">
        <w:rPr>
          <w:rFonts w:ascii="Times New Roman" w:eastAsia="Times New Roman" w:hAnsi="Times New Roman" w:cs="Times New Roman"/>
          <w:b/>
          <w:sz w:val="24"/>
          <w:szCs w:val="24"/>
          <w:lang w:eastAsia="ru-RU"/>
        </w:rPr>
        <w:t>ПОКАЗАТЕЛЕЙ РЕЗУЛЬТАТИВНОСТИ И ЭФФЕКТИВНОСТИ ДЕЯТЕЛЬНОСТИ</w:t>
      </w:r>
    </w:p>
    <w:p w:rsidR="006C299A" w:rsidRPr="006C299A" w:rsidRDefault="006C299A" w:rsidP="006C299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6C299A">
        <w:rPr>
          <w:rFonts w:ascii="Times New Roman" w:eastAsia="Times New Roman" w:hAnsi="Times New Roman" w:cs="Times New Roman"/>
          <w:b/>
          <w:sz w:val="24"/>
          <w:szCs w:val="24"/>
          <w:lang w:eastAsia="ru-RU"/>
        </w:rPr>
        <w:t>ОРГАНА МУНИЦИПАЛЬНОГО ЗЕМЕЛЬНОГО КОНТРОЛЯ ПО ОСУЩЕСТВЛЕНИЮ МУНИЦИПАЛЬНОГО КОНТРОЛЯ</w:t>
      </w:r>
    </w:p>
    <w:p w:rsidR="006C299A" w:rsidRPr="006C299A" w:rsidRDefault="006C299A" w:rsidP="006C299A">
      <w:pPr>
        <w:spacing w:after="0" w:line="240" w:lineRule="auto"/>
        <w:jc w:val="center"/>
        <w:rPr>
          <w:rFonts w:ascii="Times New Roman" w:eastAsia="Calibri" w:hAnsi="Times New Roman" w:cs="Times New Roman"/>
          <w:b/>
          <w:sz w:val="24"/>
          <w:szCs w:val="24"/>
        </w:rPr>
      </w:pPr>
    </w:p>
    <w:p w:rsidR="006C299A" w:rsidRPr="006C299A" w:rsidRDefault="006C299A" w:rsidP="006C299A">
      <w:pPr>
        <w:spacing w:after="0" w:line="240" w:lineRule="auto"/>
        <w:jc w:val="center"/>
        <w:rPr>
          <w:rFonts w:ascii="Times New Roman" w:eastAsia="Calibri" w:hAnsi="Times New Roman" w:cs="Times New Roman"/>
          <w:b/>
          <w:sz w:val="24"/>
          <w:szCs w:val="24"/>
        </w:rPr>
      </w:pPr>
      <w:r w:rsidRPr="006C299A">
        <w:rPr>
          <w:rFonts w:ascii="Times New Roman" w:eastAsia="Calibri" w:hAnsi="Times New Roman" w:cs="Times New Roman"/>
          <w:b/>
          <w:sz w:val="24"/>
          <w:szCs w:val="24"/>
        </w:rPr>
        <w:t>Ключевые показатели муниципального земельного контроля</w:t>
      </w:r>
    </w:p>
    <w:p w:rsidR="006C299A" w:rsidRPr="006C299A" w:rsidRDefault="006C299A" w:rsidP="006C299A">
      <w:pPr>
        <w:spacing w:after="0" w:line="240" w:lineRule="auto"/>
        <w:jc w:val="center"/>
        <w:rPr>
          <w:rFonts w:ascii="Times New Roman" w:eastAsia="Calibri" w:hAnsi="Times New Roman" w:cs="Times New Roman"/>
          <w:b/>
          <w:sz w:val="24"/>
          <w:szCs w:val="24"/>
        </w:rPr>
      </w:pPr>
      <w:r w:rsidRPr="006C299A">
        <w:rPr>
          <w:rFonts w:ascii="Times New Roman" w:eastAsia="Calibri" w:hAnsi="Times New Roman" w:cs="Times New Roman"/>
          <w:b/>
          <w:sz w:val="24"/>
          <w:szCs w:val="24"/>
        </w:rPr>
        <w:t>и их целевые значения</w:t>
      </w:r>
    </w:p>
    <w:p w:rsidR="006C299A" w:rsidRPr="006C299A" w:rsidRDefault="006C299A" w:rsidP="006C299A">
      <w:pPr>
        <w:spacing w:after="0" w:line="240" w:lineRule="auto"/>
        <w:rPr>
          <w:rFonts w:ascii="Times New Roman" w:eastAsia="Calibri" w:hAnsi="Times New Roman" w:cs="Times New Roman"/>
          <w:b/>
          <w:sz w:val="24"/>
          <w:szCs w:val="24"/>
        </w:rPr>
      </w:pPr>
    </w:p>
    <w:p w:rsidR="006C299A" w:rsidRPr="006C299A" w:rsidRDefault="006C299A" w:rsidP="006C299A">
      <w:pPr>
        <w:spacing w:after="0" w:line="240" w:lineRule="auto"/>
        <w:ind w:firstLine="708"/>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Ключевым показателем муниципального земельного контроля является соотношение количества объектов муниципального земельного контроля, относящихся к категории среднего риска на конец отчетного года, к общему количеству объектов муниципального земельного контроля на конец года.</w:t>
      </w:r>
    </w:p>
    <w:p w:rsidR="006C299A" w:rsidRPr="006C299A" w:rsidRDefault="006C299A" w:rsidP="006C299A">
      <w:pPr>
        <w:spacing w:after="0" w:line="240" w:lineRule="auto"/>
        <w:ind w:firstLine="708"/>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Значение ключевого показателя (КП) определяется по следующей формуле:</w:t>
      </w:r>
    </w:p>
    <w:p w:rsidR="006C299A" w:rsidRPr="006C299A" w:rsidRDefault="006C299A" w:rsidP="006C299A">
      <w:pPr>
        <w:spacing w:after="0" w:line="240" w:lineRule="auto"/>
        <w:rPr>
          <w:rFonts w:ascii="Times New Roman" w:eastAsia="Calibri" w:hAnsi="Times New Roman" w:cs="Times New Roman"/>
          <w:sz w:val="24"/>
          <w:szCs w:val="24"/>
        </w:rPr>
      </w:pPr>
    </w:p>
    <w:p w:rsidR="006C299A" w:rsidRPr="006C299A" w:rsidRDefault="006C299A" w:rsidP="006C299A">
      <w:pPr>
        <w:widowControl w:val="0"/>
        <w:autoSpaceDE w:val="0"/>
        <w:autoSpaceDN w:val="0"/>
        <w:spacing w:after="0" w:line="240" w:lineRule="auto"/>
        <w:jc w:val="center"/>
        <w:rPr>
          <w:rFonts w:ascii="Calibri" w:eastAsia="Times New Roman" w:hAnsi="Calibri" w:cs="Calibri"/>
          <w:sz w:val="24"/>
          <w:szCs w:val="24"/>
          <w:lang w:eastAsia="ru-RU"/>
        </w:rPr>
      </w:pPr>
      <w:r w:rsidRPr="006C299A">
        <w:rPr>
          <w:rFonts w:ascii="Times New Roman" w:eastAsia="Times New Roman" w:hAnsi="Times New Roman" w:cs="Times New Roman"/>
          <w:noProof/>
          <w:position w:val="-28"/>
          <w:sz w:val="24"/>
          <w:szCs w:val="24"/>
          <w:lang w:eastAsia="ru-RU"/>
        </w:rPr>
        <w:drawing>
          <wp:inline distT="0" distB="0" distL="0" distR="0" wp14:anchorId="6F60F330" wp14:editId="755E6648">
            <wp:extent cx="1409700" cy="514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09700" cy="514350"/>
                    </a:xfrm>
                    <a:prstGeom prst="rect">
                      <a:avLst/>
                    </a:prstGeom>
                    <a:noFill/>
                    <a:ln>
                      <a:noFill/>
                    </a:ln>
                  </pic:spPr>
                </pic:pic>
              </a:graphicData>
            </a:graphic>
          </wp:inline>
        </w:drawing>
      </w:r>
    </w:p>
    <w:p w:rsidR="006C299A" w:rsidRPr="006C299A" w:rsidRDefault="006C299A" w:rsidP="006C299A">
      <w:pPr>
        <w:spacing w:after="0" w:line="240" w:lineRule="auto"/>
        <w:rPr>
          <w:rFonts w:ascii="Times New Roman" w:eastAsia="Calibri" w:hAnsi="Times New Roman" w:cs="Times New Roman"/>
          <w:sz w:val="24"/>
          <w:szCs w:val="24"/>
        </w:rPr>
      </w:pPr>
      <w:r w:rsidRPr="006C299A">
        <w:rPr>
          <w:rFonts w:ascii="Times New Roman" w:eastAsia="Calibri" w:hAnsi="Times New Roman" w:cs="Times New Roman"/>
          <w:sz w:val="24"/>
          <w:szCs w:val="24"/>
        </w:rPr>
        <w:t>где:</w:t>
      </w:r>
    </w:p>
    <w:p w:rsidR="006C299A" w:rsidRPr="006C299A" w:rsidRDefault="006C299A" w:rsidP="006C299A">
      <w:pPr>
        <w:spacing w:after="0" w:line="240" w:lineRule="auto"/>
        <w:rPr>
          <w:rFonts w:ascii="Times New Roman" w:eastAsia="Calibri" w:hAnsi="Times New Roman" w:cs="Times New Roman"/>
          <w:sz w:val="24"/>
          <w:szCs w:val="24"/>
        </w:rPr>
      </w:pPr>
      <w:r w:rsidRPr="006C299A">
        <w:rPr>
          <w:rFonts w:ascii="Times New Roman" w:eastAsia="Calibri" w:hAnsi="Times New Roman" w:cs="Times New Roman"/>
          <w:sz w:val="24"/>
          <w:szCs w:val="24"/>
        </w:rPr>
        <w:t>Х - количество объектов муниципального земельного контроля, относящихся к категории среднего риска на конец отчетного года;</w:t>
      </w:r>
    </w:p>
    <w:p w:rsidR="006C299A" w:rsidRPr="006C299A" w:rsidRDefault="006C299A" w:rsidP="006C299A">
      <w:pPr>
        <w:spacing w:after="0" w:line="240" w:lineRule="auto"/>
        <w:rPr>
          <w:rFonts w:ascii="Times New Roman" w:eastAsia="Calibri" w:hAnsi="Times New Roman" w:cs="Times New Roman"/>
          <w:sz w:val="24"/>
          <w:szCs w:val="24"/>
        </w:rPr>
      </w:pPr>
      <w:r w:rsidRPr="006C299A">
        <w:rPr>
          <w:rFonts w:ascii="Times New Roman" w:eastAsia="Calibri" w:hAnsi="Times New Roman" w:cs="Times New Roman"/>
          <w:sz w:val="24"/>
          <w:szCs w:val="24"/>
        </w:rPr>
        <w:t>У - общее количество объектов муниципального земельного контроля на конец отчетного года.</w:t>
      </w:r>
    </w:p>
    <w:p w:rsidR="006C299A" w:rsidRPr="006C299A" w:rsidRDefault="006C299A" w:rsidP="006C299A">
      <w:pPr>
        <w:spacing w:after="0" w:line="240" w:lineRule="auto"/>
        <w:ind w:firstLine="708"/>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Целевое значение ключевого показателя определяется исходя из ежегодного снижения значения ключевого показателя на 1 процент.</w:t>
      </w:r>
    </w:p>
    <w:p w:rsidR="006C299A" w:rsidRPr="006C299A" w:rsidRDefault="006C299A" w:rsidP="006C299A">
      <w:pPr>
        <w:spacing w:after="0" w:line="240" w:lineRule="auto"/>
        <w:rPr>
          <w:rFonts w:ascii="Times New Roman" w:eastAsia="Calibri" w:hAnsi="Times New Roman" w:cs="Times New Roman"/>
          <w:sz w:val="24"/>
          <w:szCs w:val="24"/>
        </w:rPr>
      </w:pPr>
    </w:p>
    <w:p w:rsidR="006C299A" w:rsidRPr="006C299A" w:rsidRDefault="006C299A" w:rsidP="006C299A">
      <w:pPr>
        <w:spacing w:after="0" w:line="240" w:lineRule="auto"/>
        <w:jc w:val="center"/>
        <w:rPr>
          <w:rFonts w:ascii="Times New Roman" w:eastAsia="Calibri" w:hAnsi="Times New Roman" w:cs="Times New Roman"/>
          <w:b/>
          <w:sz w:val="24"/>
          <w:szCs w:val="24"/>
        </w:rPr>
      </w:pPr>
      <w:r w:rsidRPr="006C299A">
        <w:rPr>
          <w:rFonts w:ascii="Times New Roman" w:eastAsia="Calibri" w:hAnsi="Times New Roman" w:cs="Times New Roman"/>
          <w:b/>
          <w:sz w:val="24"/>
          <w:szCs w:val="24"/>
        </w:rPr>
        <w:t>Индикативные показатели муниципального земельного контроля</w:t>
      </w:r>
    </w:p>
    <w:p w:rsidR="006C299A" w:rsidRPr="006C299A" w:rsidRDefault="006C299A" w:rsidP="006C299A">
      <w:pPr>
        <w:spacing w:after="0" w:line="240" w:lineRule="auto"/>
        <w:jc w:val="both"/>
        <w:rPr>
          <w:rFonts w:ascii="Times New Roman" w:eastAsia="Calibri" w:hAnsi="Times New Roman" w:cs="Times New Roman"/>
          <w:sz w:val="24"/>
          <w:szCs w:val="24"/>
        </w:rPr>
      </w:pPr>
    </w:p>
    <w:p w:rsidR="006C299A" w:rsidRPr="006C299A" w:rsidRDefault="006C299A" w:rsidP="006C299A">
      <w:pPr>
        <w:spacing w:after="0" w:line="240" w:lineRule="auto"/>
        <w:ind w:firstLine="567"/>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1) Количество внеплановых контрольных мероприятий, проведенных за отчетный период;</w:t>
      </w:r>
    </w:p>
    <w:p w:rsidR="006C299A" w:rsidRPr="006C299A" w:rsidRDefault="006C299A" w:rsidP="006C299A">
      <w:pPr>
        <w:spacing w:after="0" w:line="240" w:lineRule="auto"/>
        <w:ind w:firstLine="567"/>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2) Общее количество контрольных мероприятий с взаимодействием, проведенных за отчетный период;</w:t>
      </w:r>
    </w:p>
    <w:p w:rsidR="006C299A" w:rsidRPr="006C299A" w:rsidRDefault="006C299A" w:rsidP="006C299A">
      <w:pPr>
        <w:spacing w:after="0" w:line="240" w:lineRule="auto"/>
        <w:ind w:firstLine="567"/>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3) Количество контрольных мероприятий с взаимодействием по каждому виду контрольных мероприятий, проведенных за отчетный период;</w:t>
      </w:r>
    </w:p>
    <w:p w:rsidR="006C299A" w:rsidRPr="006C299A" w:rsidRDefault="006C299A" w:rsidP="006C299A">
      <w:pPr>
        <w:spacing w:after="0" w:line="240" w:lineRule="auto"/>
        <w:ind w:firstLine="567"/>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4) Количество контрольных мероприятий, проведенных с использованием средств дистанционного взаимодействия, за отчетный период;</w:t>
      </w:r>
    </w:p>
    <w:p w:rsidR="006C299A" w:rsidRPr="006C299A" w:rsidRDefault="006C299A" w:rsidP="006C299A">
      <w:pPr>
        <w:spacing w:after="0" w:line="240" w:lineRule="auto"/>
        <w:ind w:firstLine="567"/>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lastRenderedPageBreak/>
        <w:t>5) Количество предостережений о недопустимости нарушения обязательных требований, объявленных за отчетный период;</w:t>
      </w:r>
    </w:p>
    <w:p w:rsidR="006C299A" w:rsidRPr="006C299A" w:rsidRDefault="006C299A" w:rsidP="006C299A">
      <w:pPr>
        <w:spacing w:after="0" w:line="240" w:lineRule="auto"/>
        <w:ind w:firstLine="567"/>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6) Количество контрольных мероприятий, по результатам которых выявлены нарушения обязательных требований, за отчетный период;</w:t>
      </w:r>
    </w:p>
    <w:p w:rsidR="006C299A" w:rsidRPr="006C299A" w:rsidRDefault="006C299A" w:rsidP="006C299A">
      <w:pPr>
        <w:spacing w:after="0" w:line="240" w:lineRule="auto"/>
        <w:ind w:firstLine="567"/>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7) Количество контрольных мероприятий, по итогам которых возбуждены дела об административных правонарушениях, за отчетный период;</w:t>
      </w:r>
    </w:p>
    <w:p w:rsidR="006C299A" w:rsidRPr="006C299A" w:rsidRDefault="006C299A" w:rsidP="006C299A">
      <w:pPr>
        <w:spacing w:after="0" w:line="240" w:lineRule="auto"/>
        <w:ind w:firstLine="567"/>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8) Сумма административных штрафов, наложенных по результатам контрольных (надзорных) мероприятий, за отчетный период;</w:t>
      </w:r>
    </w:p>
    <w:p w:rsidR="006C299A" w:rsidRPr="006C299A" w:rsidRDefault="006C299A" w:rsidP="006C299A">
      <w:pPr>
        <w:spacing w:after="0" w:line="240" w:lineRule="auto"/>
        <w:ind w:firstLine="567"/>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9) Количество направленных в органы прокуратуры заявлений о согласовании проведения контрольных мероприятий, за отчетный период;</w:t>
      </w:r>
    </w:p>
    <w:p w:rsidR="006C299A" w:rsidRPr="006C299A" w:rsidRDefault="006C299A" w:rsidP="006C299A">
      <w:pPr>
        <w:spacing w:after="0" w:line="240" w:lineRule="auto"/>
        <w:ind w:firstLine="567"/>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10)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6C299A" w:rsidRPr="006C299A" w:rsidRDefault="006C299A" w:rsidP="006C299A">
      <w:pPr>
        <w:spacing w:after="0" w:line="240" w:lineRule="auto"/>
        <w:ind w:firstLine="567"/>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11) Общее количество учтенных объектов контроля, отнесенных к категориям риска по каждой из категории риска, на конец отчетного периода;</w:t>
      </w:r>
    </w:p>
    <w:p w:rsidR="006C299A" w:rsidRPr="006C299A" w:rsidRDefault="006C299A" w:rsidP="006C299A">
      <w:pPr>
        <w:spacing w:after="0" w:line="240" w:lineRule="auto"/>
        <w:ind w:firstLine="567"/>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 xml:space="preserve">12) Количество учтенных объектов контроля, отнесенных к категориям риска, </w:t>
      </w:r>
      <w:proofErr w:type="gramStart"/>
      <w:r w:rsidRPr="006C299A">
        <w:rPr>
          <w:rFonts w:ascii="Times New Roman" w:eastAsia="Calibri" w:hAnsi="Times New Roman" w:cs="Times New Roman"/>
          <w:sz w:val="24"/>
          <w:szCs w:val="24"/>
        </w:rPr>
        <w:t>по</w:t>
      </w:r>
      <w:proofErr w:type="gramEnd"/>
      <w:r w:rsidRPr="006C299A">
        <w:rPr>
          <w:rFonts w:ascii="Times New Roman" w:eastAsia="Calibri" w:hAnsi="Times New Roman" w:cs="Times New Roman"/>
          <w:sz w:val="24"/>
          <w:szCs w:val="24"/>
        </w:rPr>
        <w:t xml:space="preserve"> каждой из категории риска, на конец отчетного периода;</w:t>
      </w:r>
    </w:p>
    <w:p w:rsidR="006C299A" w:rsidRPr="006C299A" w:rsidRDefault="006C299A" w:rsidP="006C299A">
      <w:pPr>
        <w:spacing w:after="0" w:line="240" w:lineRule="auto"/>
        <w:ind w:firstLine="567"/>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13) Количество учтенных контролируемых лиц на конец отчетного периода;</w:t>
      </w:r>
    </w:p>
    <w:p w:rsidR="006C299A" w:rsidRPr="006C299A" w:rsidRDefault="006C299A" w:rsidP="006C299A">
      <w:pPr>
        <w:spacing w:after="0" w:line="240" w:lineRule="auto"/>
        <w:ind w:firstLine="567"/>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14) Количество учтенных контролируемых лиц, в отношении которых проведены контрольные мероприятия, за отчетный период;</w:t>
      </w:r>
    </w:p>
    <w:p w:rsidR="006C299A" w:rsidRPr="006C299A" w:rsidRDefault="006C299A" w:rsidP="006C299A">
      <w:pPr>
        <w:spacing w:after="0" w:line="240" w:lineRule="auto"/>
        <w:ind w:firstLine="567"/>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15)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6C299A" w:rsidRPr="006C299A" w:rsidRDefault="006C299A" w:rsidP="006C299A">
      <w:pPr>
        <w:spacing w:after="0" w:line="240" w:lineRule="auto"/>
        <w:ind w:firstLine="567"/>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6C299A" w:rsidRPr="006C299A" w:rsidRDefault="006C299A" w:rsidP="006C299A">
      <w:pPr>
        <w:spacing w:after="0" w:line="240" w:lineRule="auto"/>
        <w:ind w:firstLine="567"/>
        <w:jc w:val="both"/>
        <w:rPr>
          <w:rFonts w:ascii="Times New Roman" w:eastAsia="Calibri" w:hAnsi="Times New Roman" w:cs="Times New Roman"/>
          <w:sz w:val="24"/>
          <w:szCs w:val="24"/>
        </w:rPr>
      </w:pPr>
      <w:r w:rsidRPr="006C299A">
        <w:rPr>
          <w:rFonts w:ascii="Times New Roman" w:eastAsia="Calibri" w:hAnsi="Times New Roman" w:cs="Times New Roman"/>
          <w:sz w:val="24"/>
          <w:szCs w:val="24"/>
        </w:rPr>
        <w:t>17)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6C299A" w:rsidRDefault="006C299A" w:rsidP="00A15D2D">
      <w:pPr>
        <w:spacing w:after="0" w:line="240" w:lineRule="auto"/>
        <w:jc w:val="center"/>
        <w:rPr>
          <w:rFonts w:ascii="Times New Roman" w:eastAsia="Times New Roman" w:hAnsi="Times New Roman" w:cs="Times New Roman"/>
          <w:b/>
          <w:sz w:val="24"/>
          <w:szCs w:val="24"/>
          <w:lang w:eastAsia="ru-RU"/>
        </w:rPr>
      </w:pPr>
    </w:p>
    <w:p w:rsidR="006C299A" w:rsidRDefault="006C299A" w:rsidP="00A15D2D">
      <w:pPr>
        <w:spacing w:after="0" w:line="240" w:lineRule="auto"/>
        <w:jc w:val="center"/>
        <w:rPr>
          <w:rFonts w:ascii="Times New Roman" w:eastAsia="Times New Roman" w:hAnsi="Times New Roman" w:cs="Times New Roman"/>
          <w:b/>
          <w:sz w:val="24"/>
          <w:szCs w:val="24"/>
          <w:lang w:eastAsia="ru-RU"/>
        </w:rPr>
      </w:pPr>
    </w:p>
    <w:p w:rsidR="006C299A" w:rsidRDefault="006C299A" w:rsidP="00A15D2D">
      <w:pPr>
        <w:spacing w:after="0" w:line="240" w:lineRule="auto"/>
        <w:jc w:val="center"/>
        <w:rPr>
          <w:rFonts w:ascii="Times New Roman" w:eastAsia="Times New Roman" w:hAnsi="Times New Roman" w:cs="Times New Roman"/>
          <w:b/>
          <w:sz w:val="24"/>
          <w:szCs w:val="24"/>
          <w:lang w:eastAsia="ru-RU"/>
        </w:rPr>
      </w:pPr>
    </w:p>
    <w:p w:rsidR="006C299A" w:rsidRDefault="006C299A" w:rsidP="00A15D2D">
      <w:pPr>
        <w:spacing w:after="0" w:line="240" w:lineRule="auto"/>
        <w:jc w:val="center"/>
        <w:rPr>
          <w:rFonts w:ascii="Times New Roman" w:eastAsia="Times New Roman" w:hAnsi="Times New Roman" w:cs="Times New Roman"/>
          <w:b/>
          <w:sz w:val="24"/>
          <w:szCs w:val="24"/>
          <w:lang w:eastAsia="ru-RU"/>
        </w:rPr>
      </w:pPr>
    </w:p>
    <w:p w:rsidR="006C299A" w:rsidRDefault="006C299A" w:rsidP="00A15D2D">
      <w:pPr>
        <w:spacing w:after="0" w:line="240" w:lineRule="auto"/>
        <w:jc w:val="center"/>
        <w:rPr>
          <w:rFonts w:ascii="Times New Roman" w:eastAsia="Times New Roman" w:hAnsi="Times New Roman" w:cs="Times New Roman"/>
          <w:b/>
          <w:sz w:val="24"/>
          <w:szCs w:val="24"/>
          <w:lang w:eastAsia="ru-RU"/>
        </w:rPr>
      </w:pPr>
    </w:p>
    <w:p w:rsidR="006C299A" w:rsidRDefault="006C299A" w:rsidP="00A15D2D">
      <w:pPr>
        <w:spacing w:after="0" w:line="240" w:lineRule="auto"/>
        <w:jc w:val="center"/>
        <w:rPr>
          <w:rFonts w:ascii="Times New Roman" w:eastAsia="Times New Roman" w:hAnsi="Times New Roman" w:cs="Times New Roman"/>
          <w:b/>
          <w:sz w:val="24"/>
          <w:szCs w:val="24"/>
          <w:lang w:eastAsia="ru-RU"/>
        </w:rPr>
      </w:pPr>
    </w:p>
    <w:p w:rsidR="006C299A" w:rsidRDefault="006C299A" w:rsidP="00A15D2D">
      <w:pPr>
        <w:spacing w:after="0" w:line="240" w:lineRule="auto"/>
        <w:jc w:val="center"/>
        <w:rPr>
          <w:rFonts w:ascii="Times New Roman" w:eastAsia="Times New Roman" w:hAnsi="Times New Roman" w:cs="Times New Roman"/>
          <w:b/>
          <w:sz w:val="24"/>
          <w:szCs w:val="24"/>
          <w:lang w:eastAsia="ru-RU"/>
        </w:rPr>
      </w:pPr>
    </w:p>
    <w:p w:rsidR="006C299A" w:rsidRDefault="006C299A" w:rsidP="00A15D2D">
      <w:pPr>
        <w:spacing w:after="0" w:line="240" w:lineRule="auto"/>
        <w:jc w:val="center"/>
        <w:rPr>
          <w:rFonts w:ascii="Times New Roman" w:eastAsia="Times New Roman" w:hAnsi="Times New Roman" w:cs="Times New Roman"/>
          <w:b/>
          <w:sz w:val="24"/>
          <w:szCs w:val="24"/>
          <w:lang w:eastAsia="ru-RU"/>
        </w:rPr>
      </w:pPr>
    </w:p>
    <w:p w:rsidR="006C299A" w:rsidRDefault="006C299A" w:rsidP="00A15D2D">
      <w:pPr>
        <w:spacing w:after="0" w:line="240" w:lineRule="auto"/>
        <w:jc w:val="center"/>
        <w:rPr>
          <w:rFonts w:ascii="Times New Roman" w:eastAsia="Times New Roman" w:hAnsi="Times New Roman" w:cs="Times New Roman"/>
          <w:b/>
          <w:sz w:val="24"/>
          <w:szCs w:val="24"/>
          <w:lang w:eastAsia="ru-RU"/>
        </w:rPr>
      </w:pPr>
    </w:p>
    <w:p w:rsidR="006C299A" w:rsidRDefault="006C299A" w:rsidP="00A15D2D">
      <w:pPr>
        <w:spacing w:after="0" w:line="240" w:lineRule="auto"/>
        <w:jc w:val="center"/>
        <w:rPr>
          <w:rFonts w:ascii="Times New Roman" w:eastAsia="Times New Roman" w:hAnsi="Times New Roman" w:cs="Times New Roman"/>
          <w:b/>
          <w:sz w:val="24"/>
          <w:szCs w:val="24"/>
          <w:lang w:eastAsia="ru-RU"/>
        </w:rPr>
      </w:pPr>
    </w:p>
    <w:p w:rsidR="006C299A" w:rsidRDefault="006C299A" w:rsidP="00A15D2D">
      <w:pPr>
        <w:spacing w:after="0" w:line="240" w:lineRule="auto"/>
        <w:jc w:val="center"/>
        <w:rPr>
          <w:rFonts w:ascii="Times New Roman" w:eastAsia="Times New Roman" w:hAnsi="Times New Roman" w:cs="Times New Roman"/>
          <w:b/>
          <w:sz w:val="24"/>
          <w:szCs w:val="24"/>
          <w:lang w:eastAsia="ru-RU"/>
        </w:rPr>
      </w:pPr>
    </w:p>
    <w:p w:rsidR="006C299A" w:rsidRDefault="006C299A" w:rsidP="00A15D2D">
      <w:pPr>
        <w:spacing w:after="0" w:line="240" w:lineRule="auto"/>
        <w:jc w:val="center"/>
        <w:rPr>
          <w:rFonts w:ascii="Times New Roman" w:eastAsia="Times New Roman" w:hAnsi="Times New Roman" w:cs="Times New Roman"/>
          <w:b/>
          <w:sz w:val="24"/>
          <w:szCs w:val="24"/>
          <w:lang w:eastAsia="ru-RU"/>
        </w:rPr>
      </w:pPr>
    </w:p>
    <w:p w:rsidR="006C299A" w:rsidRDefault="006C299A" w:rsidP="00A15D2D">
      <w:pPr>
        <w:spacing w:after="0" w:line="240" w:lineRule="auto"/>
        <w:jc w:val="center"/>
        <w:rPr>
          <w:rFonts w:ascii="Times New Roman" w:eastAsia="Times New Roman" w:hAnsi="Times New Roman" w:cs="Times New Roman"/>
          <w:b/>
          <w:sz w:val="24"/>
          <w:szCs w:val="24"/>
          <w:lang w:eastAsia="ru-RU"/>
        </w:rPr>
      </w:pPr>
    </w:p>
    <w:p w:rsidR="006C299A" w:rsidRDefault="006C299A" w:rsidP="00A15D2D">
      <w:pPr>
        <w:spacing w:after="0" w:line="240" w:lineRule="auto"/>
        <w:jc w:val="center"/>
        <w:rPr>
          <w:rFonts w:ascii="Times New Roman" w:eastAsia="Times New Roman" w:hAnsi="Times New Roman" w:cs="Times New Roman"/>
          <w:b/>
          <w:sz w:val="24"/>
          <w:szCs w:val="24"/>
          <w:lang w:eastAsia="ru-RU"/>
        </w:rPr>
      </w:pPr>
    </w:p>
    <w:p w:rsidR="006C299A" w:rsidRDefault="006C299A" w:rsidP="00A15D2D">
      <w:pPr>
        <w:spacing w:after="0" w:line="240" w:lineRule="auto"/>
        <w:jc w:val="center"/>
        <w:rPr>
          <w:rFonts w:ascii="Times New Roman" w:eastAsia="Times New Roman" w:hAnsi="Times New Roman" w:cs="Times New Roman"/>
          <w:b/>
          <w:sz w:val="24"/>
          <w:szCs w:val="24"/>
          <w:lang w:eastAsia="ru-RU"/>
        </w:rPr>
      </w:pPr>
    </w:p>
    <w:p w:rsidR="00F7550B" w:rsidRDefault="00F7550B" w:rsidP="00A15D2D">
      <w:pPr>
        <w:spacing w:after="0" w:line="240" w:lineRule="auto"/>
        <w:jc w:val="center"/>
        <w:rPr>
          <w:rFonts w:ascii="Times New Roman" w:eastAsia="Times New Roman" w:hAnsi="Times New Roman" w:cs="Times New Roman"/>
          <w:b/>
          <w:sz w:val="24"/>
          <w:szCs w:val="24"/>
          <w:lang w:eastAsia="ru-RU"/>
        </w:rPr>
      </w:pPr>
    </w:p>
    <w:p w:rsidR="00F7550B" w:rsidRDefault="00F7550B" w:rsidP="00A15D2D">
      <w:pPr>
        <w:spacing w:after="0" w:line="240" w:lineRule="auto"/>
        <w:jc w:val="center"/>
        <w:rPr>
          <w:rFonts w:ascii="Times New Roman" w:eastAsia="Times New Roman" w:hAnsi="Times New Roman" w:cs="Times New Roman"/>
          <w:b/>
          <w:sz w:val="24"/>
          <w:szCs w:val="24"/>
          <w:lang w:eastAsia="ru-RU"/>
        </w:rPr>
      </w:pPr>
    </w:p>
    <w:p w:rsidR="00F7550B" w:rsidRDefault="00F7550B" w:rsidP="00A15D2D">
      <w:pPr>
        <w:spacing w:after="0" w:line="240" w:lineRule="auto"/>
        <w:jc w:val="center"/>
        <w:rPr>
          <w:rFonts w:ascii="Times New Roman" w:eastAsia="Times New Roman" w:hAnsi="Times New Roman" w:cs="Times New Roman"/>
          <w:b/>
          <w:sz w:val="24"/>
          <w:szCs w:val="24"/>
          <w:lang w:eastAsia="ru-RU"/>
        </w:rPr>
      </w:pPr>
    </w:p>
    <w:p w:rsidR="00F7550B" w:rsidRDefault="00F7550B" w:rsidP="00A15D2D">
      <w:pPr>
        <w:spacing w:after="0" w:line="240" w:lineRule="auto"/>
        <w:jc w:val="center"/>
        <w:rPr>
          <w:rFonts w:ascii="Times New Roman" w:eastAsia="Times New Roman" w:hAnsi="Times New Roman" w:cs="Times New Roman"/>
          <w:b/>
          <w:sz w:val="24"/>
          <w:szCs w:val="24"/>
          <w:lang w:eastAsia="ru-RU"/>
        </w:rPr>
      </w:pPr>
    </w:p>
    <w:p w:rsidR="006C299A" w:rsidRDefault="006C299A" w:rsidP="00A15D2D">
      <w:pPr>
        <w:spacing w:after="0" w:line="240" w:lineRule="auto"/>
        <w:jc w:val="center"/>
        <w:rPr>
          <w:rFonts w:ascii="Times New Roman" w:eastAsia="Times New Roman" w:hAnsi="Times New Roman" w:cs="Times New Roman"/>
          <w:b/>
          <w:sz w:val="24"/>
          <w:szCs w:val="24"/>
          <w:lang w:eastAsia="ru-RU"/>
        </w:rPr>
      </w:pPr>
    </w:p>
    <w:p w:rsidR="006C299A" w:rsidRPr="00A15D2D" w:rsidRDefault="006C299A" w:rsidP="00A15D2D">
      <w:pPr>
        <w:spacing w:after="0" w:line="240" w:lineRule="auto"/>
        <w:jc w:val="center"/>
        <w:rPr>
          <w:rFonts w:ascii="Times New Roman" w:eastAsia="Times New Roman" w:hAnsi="Times New Roman" w:cs="Times New Roman"/>
          <w:b/>
          <w:sz w:val="24"/>
          <w:szCs w:val="24"/>
          <w:lang w:eastAsia="ru-RU"/>
        </w:rPr>
      </w:pPr>
    </w:p>
    <w:p w:rsidR="00B4587D" w:rsidRPr="00073765" w:rsidRDefault="006C299A" w:rsidP="002144B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lastRenderedPageBreak/>
        <w:t xml:space="preserve"> </w:t>
      </w:r>
    </w:p>
    <w:p w:rsidR="00B4587D" w:rsidRPr="00B4587D" w:rsidRDefault="00B4587D" w:rsidP="00B4587D">
      <w:pPr>
        <w:suppressAutoHyphens/>
        <w:jc w:val="center"/>
        <w:rPr>
          <w:rFonts w:ascii="Calibri" w:eastAsia="Calibri" w:hAnsi="Calibri" w:cs="Times New Roman"/>
        </w:rPr>
      </w:pPr>
      <w:r w:rsidRPr="00B4587D">
        <w:rPr>
          <w:rFonts w:ascii="Times New Roman" w:eastAsia="Times New Roman" w:hAnsi="Times New Roman" w:cs="Times New Roman"/>
          <w:b/>
          <w:noProof/>
          <w:sz w:val="25"/>
          <w:szCs w:val="25"/>
          <w:lang w:eastAsia="ru-RU"/>
        </w:rPr>
        <w:drawing>
          <wp:inline distT="0" distB="0" distL="0" distR="0" wp14:anchorId="1DDCE1DE" wp14:editId="3DD1C768">
            <wp:extent cx="638175" cy="6667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4">
                      <a:extLst>
                        <a:ext uri="{28A0092B-C50C-407E-A947-70E740481C1C}">
                          <a14:useLocalDpi xmlns:a14="http://schemas.microsoft.com/office/drawing/2010/main" val="0"/>
                        </a:ext>
                      </a:extLst>
                    </a:blip>
                    <a:srcRect t="8443" b="-1398"/>
                    <a:stretch>
                      <a:fillRect/>
                    </a:stretch>
                  </pic:blipFill>
                  <pic:spPr bwMode="auto">
                    <a:xfrm>
                      <a:off x="0" y="0"/>
                      <a:ext cx="638175" cy="666750"/>
                    </a:xfrm>
                    <a:prstGeom prst="rect">
                      <a:avLst/>
                    </a:prstGeom>
                    <a:noFill/>
                    <a:ln>
                      <a:noFill/>
                    </a:ln>
                  </pic:spPr>
                </pic:pic>
              </a:graphicData>
            </a:graphic>
          </wp:inline>
        </w:drawing>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color w:val="FF0000"/>
          <w:sz w:val="24"/>
          <w:szCs w:val="24"/>
          <w:lang w:eastAsia="ar-SA"/>
        </w:rPr>
        <w:t xml:space="preserve">   </w:t>
      </w:r>
      <w:r w:rsidRPr="00B4587D">
        <w:rPr>
          <w:rFonts w:ascii="Times New Roman" w:eastAsia="Times New Roman" w:hAnsi="Times New Roman" w:cs="Times New Roman"/>
          <w:b/>
          <w:sz w:val="24"/>
          <w:szCs w:val="24"/>
          <w:lang w:eastAsia="ar-SA"/>
        </w:rPr>
        <w:t>СОВЕТ   ДЕПУТАТОВ</w:t>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sz w:val="24"/>
          <w:szCs w:val="24"/>
          <w:lang w:eastAsia="ar-SA"/>
        </w:rPr>
        <w:t xml:space="preserve">МУНИЦИПАЛЬНОГО ОБРАЗОВАНИЯ </w:t>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sz w:val="24"/>
          <w:szCs w:val="24"/>
          <w:lang w:eastAsia="ar-SA"/>
        </w:rPr>
        <w:t xml:space="preserve">«МУНИЦИПАЛЬНЫЙ ОКРУГ </w:t>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sz w:val="24"/>
          <w:szCs w:val="24"/>
          <w:lang w:eastAsia="ar-SA"/>
        </w:rPr>
        <w:t xml:space="preserve">ВОТКИНСКИЙ РАЙОН </w:t>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sz w:val="24"/>
          <w:szCs w:val="24"/>
          <w:lang w:eastAsia="ar-SA"/>
        </w:rPr>
        <w:t>УДМУРТСКОЙ РЕСПУБЛИКИ»</w:t>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sz w:val="24"/>
          <w:szCs w:val="24"/>
          <w:lang w:eastAsia="ar-SA"/>
        </w:rPr>
        <w:t xml:space="preserve">«УДМУРТ ЭЛЬКУНЫСЬ </w:t>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sz w:val="24"/>
          <w:szCs w:val="24"/>
          <w:lang w:eastAsia="ar-SA"/>
        </w:rPr>
        <w:t xml:space="preserve">ВОТКА ЁРОС МУНИЦИПАЛ ОКРУГ»  </w:t>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sz w:val="24"/>
          <w:szCs w:val="24"/>
          <w:lang w:eastAsia="ar-SA"/>
        </w:rPr>
        <w:t xml:space="preserve">МУНИЦИПАЛ КЫЛДЫТЭТЫСЬ </w:t>
      </w:r>
    </w:p>
    <w:p w:rsidR="00B4587D" w:rsidRPr="00B4587D" w:rsidRDefault="00B4587D" w:rsidP="00B4587D">
      <w:pPr>
        <w:suppressAutoHyphens/>
        <w:spacing w:after="0" w:line="240" w:lineRule="auto"/>
        <w:jc w:val="center"/>
        <w:rPr>
          <w:rFonts w:ascii="Times New Roman" w:eastAsia="Calibri" w:hAnsi="Times New Roman" w:cs="Times New Roman"/>
          <w:b/>
          <w:sz w:val="24"/>
          <w:szCs w:val="24"/>
        </w:rPr>
      </w:pPr>
      <w:r w:rsidRPr="00B4587D">
        <w:rPr>
          <w:rFonts w:ascii="Times New Roman" w:eastAsia="Calibri" w:hAnsi="Times New Roman" w:cs="Times New Roman"/>
          <w:b/>
          <w:sz w:val="24"/>
          <w:szCs w:val="24"/>
        </w:rPr>
        <w:t>ДЕПУТАТЪЁСЛЭН КЕНЕШСЫ</w:t>
      </w:r>
    </w:p>
    <w:p w:rsidR="00B4587D" w:rsidRPr="00B4587D" w:rsidRDefault="00B4587D" w:rsidP="009C391B">
      <w:pPr>
        <w:suppressAutoHyphens/>
        <w:spacing w:after="0" w:line="240" w:lineRule="auto"/>
        <w:rPr>
          <w:rFonts w:ascii="Times New Roman" w:eastAsia="Calibri" w:hAnsi="Times New Roman" w:cs="Times New Roman"/>
          <w:b/>
          <w:sz w:val="24"/>
          <w:szCs w:val="24"/>
        </w:rPr>
      </w:pPr>
    </w:p>
    <w:p w:rsidR="005C39BC" w:rsidRDefault="00B4587D" w:rsidP="00AE5251">
      <w:pPr>
        <w:suppressAutoHyphens/>
        <w:spacing w:after="0" w:line="240" w:lineRule="auto"/>
        <w:jc w:val="center"/>
        <w:rPr>
          <w:rFonts w:ascii="Times New Roman" w:eastAsia="Calibri" w:hAnsi="Times New Roman" w:cs="Times New Roman"/>
          <w:b/>
          <w:sz w:val="40"/>
          <w:szCs w:val="40"/>
        </w:rPr>
      </w:pPr>
      <w:proofErr w:type="gramStart"/>
      <w:r w:rsidRPr="00B4587D">
        <w:rPr>
          <w:rFonts w:ascii="Times New Roman" w:eastAsia="Calibri" w:hAnsi="Times New Roman" w:cs="Times New Roman"/>
          <w:b/>
          <w:sz w:val="40"/>
          <w:szCs w:val="40"/>
        </w:rPr>
        <w:t>Р</w:t>
      </w:r>
      <w:proofErr w:type="gramEnd"/>
      <w:r w:rsidRPr="00B4587D">
        <w:rPr>
          <w:rFonts w:ascii="Times New Roman" w:eastAsia="Calibri" w:hAnsi="Times New Roman" w:cs="Times New Roman"/>
          <w:b/>
          <w:sz w:val="40"/>
          <w:szCs w:val="40"/>
        </w:rPr>
        <w:t xml:space="preserve"> Е Ш Е Н И Е </w:t>
      </w:r>
    </w:p>
    <w:p w:rsidR="00AE5251" w:rsidRPr="00AE5251" w:rsidRDefault="00AE5251" w:rsidP="00AE5251">
      <w:pPr>
        <w:suppressAutoHyphens/>
        <w:spacing w:after="0" w:line="240" w:lineRule="auto"/>
        <w:jc w:val="center"/>
        <w:rPr>
          <w:rFonts w:ascii="Times New Roman" w:eastAsia="Calibri" w:hAnsi="Times New Roman" w:cs="Times New Roman"/>
          <w:b/>
          <w:sz w:val="40"/>
          <w:szCs w:val="40"/>
        </w:rPr>
      </w:pPr>
    </w:p>
    <w:p w:rsidR="00962B7B" w:rsidRPr="00962B7B" w:rsidRDefault="000F416B" w:rsidP="00962B7B">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t xml:space="preserve"> </w:t>
      </w:r>
      <w:r w:rsidR="00F7550B">
        <w:rPr>
          <w:rFonts w:ascii="Times New Roman" w:eastAsia="Times New Roman" w:hAnsi="Times New Roman" w:cs="Times New Roman"/>
          <w:sz w:val="24"/>
          <w:szCs w:val="24"/>
          <w:lang w:eastAsia="ru-RU"/>
        </w:rPr>
        <w:t xml:space="preserve"> </w:t>
      </w:r>
      <w:r w:rsidR="00962B7B" w:rsidRPr="00962B7B">
        <w:rPr>
          <w:rFonts w:ascii="Times New Roman" w:eastAsia="Times New Roman" w:hAnsi="Times New Roman" w:cs="Times New Roman"/>
          <w:sz w:val="26"/>
          <w:szCs w:val="26"/>
          <w:lang w:eastAsia="ru-RU"/>
        </w:rPr>
        <w:t xml:space="preserve">«28» мая  2026 года                                                                   </w:t>
      </w:r>
      <w:r w:rsidR="00AE5251">
        <w:rPr>
          <w:rFonts w:ascii="Times New Roman" w:eastAsia="Times New Roman" w:hAnsi="Times New Roman" w:cs="Times New Roman"/>
          <w:sz w:val="26"/>
          <w:szCs w:val="26"/>
          <w:lang w:eastAsia="ru-RU"/>
        </w:rPr>
        <w:t xml:space="preserve">                     </w:t>
      </w:r>
      <w:r w:rsidR="00962B7B" w:rsidRPr="00962B7B">
        <w:rPr>
          <w:rFonts w:ascii="Times New Roman" w:eastAsia="Times New Roman" w:hAnsi="Times New Roman" w:cs="Times New Roman"/>
          <w:sz w:val="26"/>
          <w:szCs w:val="26"/>
          <w:lang w:eastAsia="ru-RU"/>
        </w:rPr>
        <w:t xml:space="preserve">№ 811 </w:t>
      </w:r>
    </w:p>
    <w:p w:rsidR="00962B7B" w:rsidRPr="00962B7B" w:rsidRDefault="00962B7B" w:rsidP="00962B7B">
      <w:pPr>
        <w:spacing w:after="0" w:line="240" w:lineRule="auto"/>
        <w:contextualSpacing/>
        <w:jc w:val="center"/>
        <w:rPr>
          <w:rFonts w:ascii="Times New Roman" w:eastAsia="Times New Roman" w:hAnsi="Times New Roman" w:cs="Times New Roman"/>
          <w:sz w:val="26"/>
          <w:szCs w:val="26"/>
          <w:lang w:eastAsia="ru-RU"/>
        </w:rPr>
      </w:pPr>
      <w:r w:rsidRPr="00962B7B">
        <w:rPr>
          <w:rFonts w:ascii="Times New Roman" w:eastAsia="Times New Roman" w:hAnsi="Times New Roman" w:cs="Times New Roman"/>
          <w:sz w:val="26"/>
          <w:szCs w:val="26"/>
          <w:lang w:eastAsia="ru-RU"/>
        </w:rPr>
        <w:t xml:space="preserve"> </w:t>
      </w:r>
    </w:p>
    <w:p w:rsidR="00962B7B" w:rsidRPr="00962B7B" w:rsidRDefault="00962B7B" w:rsidP="00962B7B">
      <w:pPr>
        <w:spacing w:after="0" w:line="240" w:lineRule="auto"/>
        <w:contextualSpacing/>
        <w:jc w:val="center"/>
        <w:rPr>
          <w:rFonts w:ascii="Times New Roman" w:eastAsia="Times New Roman" w:hAnsi="Times New Roman" w:cs="Times New Roman"/>
          <w:sz w:val="26"/>
          <w:szCs w:val="26"/>
          <w:lang w:eastAsia="ru-RU"/>
        </w:rPr>
      </w:pPr>
      <w:r w:rsidRPr="00962B7B">
        <w:rPr>
          <w:rFonts w:ascii="Times New Roman" w:eastAsia="Times New Roman" w:hAnsi="Times New Roman" w:cs="Times New Roman"/>
          <w:sz w:val="26"/>
          <w:szCs w:val="26"/>
          <w:lang w:eastAsia="ru-RU"/>
        </w:rPr>
        <w:t>г. Воткинск</w:t>
      </w:r>
    </w:p>
    <w:p w:rsidR="00962B7B" w:rsidRPr="00962B7B" w:rsidRDefault="00962B7B" w:rsidP="00962B7B">
      <w:pPr>
        <w:spacing w:after="0" w:line="240" w:lineRule="auto"/>
        <w:contextualSpacing/>
        <w:jc w:val="center"/>
        <w:rPr>
          <w:rFonts w:ascii="Times New Roman" w:eastAsia="Times New Roman" w:hAnsi="Times New Roman" w:cs="Times New Roman"/>
          <w:sz w:val="26"/>
          <w:szCs w:val="26"/>
          <w:lang w:eastAsia="ru-RU"/>
        </w:rPr>
      </w:pPr>
    </w:p>
    <w:p w:rsidR="00962B7B" w:rsidRPr="00962B7B" w:rsidRDefault="00962B7B" w:rsidP="00962B7B">
      <w:pPr>
        <w:spacing w:after="0" w:line="240" w:lineRule="auto"/>
        <w:contextualSpacing/>
        <w:jc w:val="center"/>
        <w:rPr>
          <w:rFonts w:ascii="Times New Roman" w:eastAsia="Times New Roman" w:hAnsi="Times New Roman" w:cs="Times New Roman"/>
          <w:sz w:val="26"/>
          <w:szCs w:val="26"/>
          <w:lang w:eastAsia="ru-RU"/>
        </w:rPr>
      </w:pPr>
    </w:p>
    <w:p w:rsidR="00962B7B" w:rsidRPr="00962B7B" w:rsidRDefault="00962B7B" w:rsidP="00962B7B">
      <w:pPr>
        <w:spacing w:after="75" w:line="240" w:lineRule="auto"/>
        <w:contextualSpacing/>
        <w:jc w:val="center"/>
        <w:rPr>
          <w:rFonts w:ascii="Times New Roman" w:eastAsia="Calibri" w:hAnsi="Times New Roman" w:cs="Times New Roman"/>
          <w:b/>
          <w:sz w:val="26"/>
          <w:szCs w:val="26"/>
        </w:rPr>
      </w:pPr>
      <w:r w:rsidRPr="00962B7B">
        <w:rPr>
          <w:rFonts w:ascii="Times New Roman" w:eastAsia="Calibri" w:hAnsi="Times New Roman" w:cs="Times New Roman"/>
          <w:b/>
          <w:sz w:val="26"/>
          <w:szCs w:val="26"/>
        </w:rPr>
        <w:t xml:space="preserve">О внесении изменений  решение Совета депутатов  муниципального образования «Муниципальный округ Воткинский район </w:t>
      </w:r>
    </w:p>
    <w:p w:rsidR="00962B7B" w:rsidRPr="00962B7B" w:rsidRDefault="00962B7B" w:rsidP="00962B7B">
      <w:pPr>
        <w:spacing w:after="75" w:line="240" w:lineRule="auto"/>
        <w:contextualSpacing/>
        <w:jc w:val="center"/>
        <w:rPr>
          <w:rFonts w:ascii="Times New Roman" w:eastAsia="Calibri" w:hAnsi="Times New Roman" w:cs="Times New Roman"/>
          <w:b/>
          <w:sz w:val="26"/>
          <w:szCs w:val="26"/>
        </w:rPr>
      </w:pPr>
      <w:r w:rsidRPr="00962B7B">
        <w:rPr>
          <w:rFonts w:ascii="Times New Roman" w:eastAsia="Calibri" w:hAnsi="Times New Roman" w:cs="Times New Roman"/>
          <w:b/>
          <w:sz w:val="26"/>
          <w:szCs w:val="26"/>
        </w:rPr>
        <w:t xml:space="preserve">Удмуртской Республики»  от 26.06.2025 года №706 «Об утверждении  Положения о порядке осуществления муниципального жилищного контроля на территории муниципального образования «Муниципальный округ Воткинский район  Удмуртской Республики» </w:t>
      </w:r>
    </w:p>
    <w:p w:rsidR="00962B7B" w:rsidRPr="00962B7B" w:rsidRDefault="00962B7B" w:rsidP="00962B7B">
      <w:pPr>
        <w:spacing w:after="0" w:line="240" w:lineRule="auto"/>
        <w:jc w:val="right"/>
        <w:rPr>
          <w:rFonts w:ascii="Times New Roman" w:eastAsia="Times New Roman" w:hAnsi="Times New Roman" w:cs="Times New Roman"/>
          <w:bCs/>
          <w:sz w:val="26"/>
          <w:szCs w:val="26"/>
          <w:lang w:eastAsia="ru-RU"/>
        </w:rPr>
      </w:pPr>
    </w:p>
    <w:p w:rsidR="00962B7B" w:rsidRPr="00962B7B" w:rsidRDefault="00962B7B" w:rsidP="00962B7B">
      <w:pPr>
        <w:spacing w:after="0" w:line="240" w:lineRule="auto"/>
        <w:jc w:val="both"/>
        <w:rPr>
          <w:rFonts w:ascii="Times New Roman" w:eastAsia="Calibri" w:hAnsi="Times New Roman" w:cs="Times New Roman"/>
          <w:bCs/>
          <w:sz w:val="24"/>
          <w:szCs w:val="24"/>
        </w:rPr>
      </w:pPr>
    </w:p>
    <w:p w:rsidR="00962B7B" w:rsidRPr="00962B7B" w:rsidRDefault="00962B7B" w:rsidP="00962B7B">
      <w:pPr>
        <w:spacing w:after="0" w:line="240" w:lineRule="auto"/>
        <w:ind w:firstLine="708"/>
        <w:jc w:val="both"/>
        <w:rPr>
          <w:rFonts w:ascii="Times New Roman" w:eastAsia="Calibri" w:hAnsi="Times New Roman" w:cs="Times New Roman"/>
          <w:bCs/>
          <w:sz w:val="24"/>
          <w:szCs w:val="24"/>
        </w:rPr>
      </w:pPr>
      <w:r w:rsidRPr="00962B7B">
        <w:rPr>
          <w:rFonts w:ascii="Times New Roman" w:eastAsia="Calibri" w:hAnsi="Times New Roman" w:cs="Times New Roman"/>
          <w:bCs/>
          <w:sz w:val="24"/>
          <w:szCs w:val="24"/>
        </w:rPr>
        <w:t>В соответствие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w:t>
      </w:r>
      <w:r w:rsidRPr="00962B7B">
        <w:rPr>
          <w:rFonts w:ascii="Times New Roman" w:eastAsia="Times New Roman" w:hAnsi="Times New Roman" w:cs="Times New Roman"/>
          <w:sz w:val="24"/>
          <w:szCs w:val="24"/>
          <w:lang w:eastAsia="ru-RU"/>
        </w:rPr>
        <w:t xml:space="preserve">, Уставом муниципального образования </w:t>
      </w:r>
      <w:r w:rsidRPr="00962B7B">
        <w:rPr>
          <w:rFonts w:ascii="Times New Roman" w:eastAsia="Calibri" w:hAnsi="Times New Roman" w:cs="Times New Roman"/>
          <w:bCs/>
          <w:sz w:val="24"/>
          <w:szCs w:val="24"/>
        </w:rPr>
        <w:t>«Муниципальный округ Воткинский район Удмуртской Республики»,</w:t>
      </w:r>
    </w:p>
    <w:p w:rsidR="00962B7B" w:rsidRPr="00962B7B" w:rsidRDefault="00962B7B" w:rsidP="00962B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62B7B">
        <w:rPr>
          <w:rFonts w:ascii="Times New Roman" w:eastAsia="Times New Roman" w:hAnsi="Times New Roman" w:cs="Times New Roman"/>
          <w:sz w:val="24"/>
          <w:szCs w:val="24"/>
          <w:lang w:eastAsia="ru-RU"/>
        </w:rPr>
        <w:t xml:space="preserve">Совет депутатов муниципального образования </w:t>
      </w:r>
      <w:r w:rsidRPr="00962B7B">
        <w:rPr>
          <w:rFonts w:ascii="Times New Roman" w:eastAsia="Times New Roman" w:hAnsi="Times New Roman" w:cs="Times New Roman"/>
          <w:bCs/>
          <w:sz w:val="24"/>
          <w:szCs w:val="24"/>
          <w:lang w:eastAsia="ru-RU"/>
        </w:rPr>
        <w:t xml:space="preserve">«Муниципальный округ Воткинский  район Удмуртской Республики»  </w:t>
      </w:r>
      <w:r w:rsidRPr="00962B7B">
        <w:rPr>
          <w:rFonts w:ascii="Times New Roman" w:eastAsia="Times New Roman" w:hAnsi="Times New Roman" w:cs="Times New Roman"/>
          <w:sz w:val="24"/>
          <w:szCs w:val="24"/>
          <w:lang w:eastAsia="ru-RU"/>
        </w:rPr>
        <w:t>решает:</w:t>
      </w:r>
    </w:p>
    <w:p w:rsidR="00962B7B" w:rsidRPr="00962B7B" w:rsidRDefault="00962B7B" w:rsidP="00962B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1. Внести в Положение о порядке осуществления муниципального жилищного контроля на территории муниципального образования «Муниципальный округ Воткинский район Удмуртской Республики», утвержденное решением Совета депутатов муниципального образования «Муниципальный округ Воткинский район Удмуртской Республики» № 706 от 26.06.2025 г. изменения:</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1) абзац первый пункта 1.6. после слов «Муниципальный округ Воткинский район Удмуртской Республики» дополнить словами «(далее – Отдел)»;</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lastRenderedPageBreak/>
        <w:t>2) в абзаце втором пункта 1.6. слова «(далее – инспектор)» исключить;</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3) пункт 1.6. дополнить абзацем третьим следующего содержания:</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«Должностными лицами Отдела, уполномоченными на осуществление контрольной деятельности, являются главные специалисты-эксперты (далее-инспекторы) Отдела</w:t>
      </w:r>
      <w:proofErr w:type="gramStart"/>
      <w:r w:rsidRPr="00962B7B">
        <w:rPr>
          <w:rFonts w:ascii="Times New Roman" w:eastAsia="Times New Roman" w:hAnsi="Times New Roman" w:cs="Times New Roman"/>
          <w:sz w:val="24"/>
          <w:szCs w:val="24"/>
          <w:lang w:eastAsia="ru-RU"/>
        </w:rPr>
        <w:t>.»;</w:t>
      </w:r>
      <w:proofErr w:type="gramEnd"/>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4) дополнить пунктом 1.10. следующего содержания:</w:t>
      </w:r>
      <w:r w:rsidRPr="00962B7B">
        <w:rPr>
          <w:rFonts w:ascii="Calibri" w:eastAsia="Calibri" w:hAnsi="Calibri" w:cs="Times New Roman"/>
        </w:rPr>
        <w:t xml:space="preserve"> </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w:t>
      </w:r>
      <w:r w:rsidRPr="00962B7B">
        <w:rPr>
          <w:rFonts w:ascii="Times New Roman" w:eastAsia="Calibri" w:hAnsi="Times New Roman" w:cs="Times New Roman"/>
          <w:sz w:val="24"/>
          <w:szCs w:val="24"/>
        </w:rPr>
        <w:t>1.11. Документы, составляемые и используемые при осуществлении муниципального жилищного контроля, оформляются и подписываются в порядке, предусмотренном статьей 21 Федерального закона № 248-ФЗ.</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Calibri" w:hAnsi="Times New Roman" w:cs="Times New Roman"/>
          <w:sz w:val="24"/>
          <w:szCs w:val="24"/>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в сроки порядке, предусмотренные </w:t>
      </w:r>
      <w:r w:rsidRPr="00962B7B">
        <w:rPr>
          <w:rFonts w:ascii="Times New Roman" w:eastAsia="Times New Roman" w:hAnsi="Times New Roman" w:cs="Times New Roman"/>
          <w:sz w:val="24"/>
          <w:szCs w:val="24"/>
          <w:lang w:eastAsia="ru-RU"/>
        </w:rPr>
        <w:t xml:space="preserve">Федеральным законом № 248-ФЗ.»; </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5) дополнить пунктом 1.12. следующего содержания:</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«1.12. Отделом ежегодно обобщается правоприменительная практика контрольной деятельности в целях решения задач, установленных частью 1 статьи 47 Федерального закона № 248-ФЗ.</w:t>
      </w:r>
    </w:p>
    <w:p w:rsidR="00962B7B" w:rsidRPr="00962B7B" w:rsidRDefault="00962B7B" w:rsidP="00962B7B">
      <w:pPr>
        <w:spacing w:after="0" w:line="240" w:lineRule="auto"/>
        <w:ind w:firstLine="540"/>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 xml:space="preserve">По итогам обобщения правоприменительной практики Отдел обеспечивает подготовку доклада, содержащего результаты обобщения правоприменительной практики контрольного органа (далее - доклад о правоприменительной практике) не реже одного раза в год по окончании года, не позднее 01 февраля года, следующего за истекшим годом. Проект доклада подлежит публичному обсуждению. </w:t>
      </w:r>
    </w:p>
    <w:p w:rsidR="00962B7B" w:rsidRPr="00962B7B" w:rsidRDefault="00962B7B" w:rsidP="00962B7B">
      <w:pPr>
        <w:spacing w:after="0" w:line="240" w:lineRule="auto"/>
        <w:ind w:firstLine="540"/>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Доклад о правоприменительной практике утверждается распоряжением Главы муниципального образования «Муниципальный округ Воткинский район Удмуртской Республики» (далее – Глава) и размещается на официальном сайте Администрации в сети «Интернет» не позднее пяти рабочих дней со дня утверждения</w:t>
      </w:r>
      <w:proofErr w:type="gramStart"/>
      <w:r w:rsidRPr="00962B7B">
        <w:rPr>
          <w:rFonts w:ascii="Times New Roman" w:eastAsia="Times New Roman" w:hAnsi="Times New Roman" w:cs="Times New Roman"/>
          <w:sz w:val="24"/>
          <w:szCs w:val="24"/>
          <w:lang w:eastAsia="ru-RU"/>
        </w:rPr>
        <w:t xml:space="preserve">.»; </w:t>
      </w:r>
      <w:proofErr w:type="gramEnd"/>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6)</w:t>
      </w:r>
      <w:r w:rsidRPr="00962B7B">
        <w:rPr>
          <w:rFonts w:ascii="Calibri" w:eastAsia="Calibri" w:hAnsi="Calibri" w:cs="Times New Roman"/>
        </w:rPr>
        <w:t xml:space="preserve"> </w:t>
      </w:r>
      <w:r w:rsidRPr="00962B7B">
        <w:rPr>
          <w:rFonts w:ascii="Times New Roman" w:eastAsia="Times New Roman" w:hAnsi="Times New Roman" w:cs="Times New Roman"/>
          <w:sz w:val="24"/>
          <w:szCs w:val="24"/>
          <w:lang w:eastAsia="ru-RU"/>
        </w:rPr>
        <w:t>дополнить пункт 2.3. третьи абзацем следующего содержания:</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«Объект контроля считается отнесенным к одной из категорий риска после внесения сведений в единый реестр видов контроля»;</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7) абзац второй пункта 3.4. после слов «мероприятий» дополнить словами «либо в случаях, предусмотренных настоящим Федеральным законом, принимает меры, указанные в статье 90 Федерального закона № 248- ФЗ»;</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8) абзац первый пункта 3.9. дополнить следующим предложением:</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Calibri" w:hAnsi="Times New Roman" w:cs="Times New Roman"/>
          <w:sz w:val="24"/>
          <w:szCs w:val="24"/>
        </w:rPr>
        <w:t>«Предостережение оформляется и подписывается с соблюдением требований, указанных в пункте 1.11 настоящего Положения</w:t>
      </w:r>
      <w:proofErr w:type="gramStart"/>
      <w:r w:rsidRPr="00962B7B">
        <w:rPr>
          <w:rFonts w:ascii="Times New Roman" w:eastAsia="Calibri" w:hAnsi="Times New Roman" w:cs="Times New Roman"/>
          <w:sz w:val="24"/>
          <w:szCs w:val="24"/>
        </w:rPr>
        <w:t>.»;</w:t>
      </w:r>
      <w:proofErr w:type="gramEnd"/>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9) абзац второй пункта 4.6. изложить в следующей редакции:</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roofErr w:type="gramStart"/>
      <w:r w:rsidRPr="00962B7B">
        <w:rPr>
          <w:rFonts w:ascii="Times New Roman" w:eastAsia="Times New Roman" w:hAnsi="Times New Roman" w:cs="Times New Roman"/>
          <w:sz w:val="24"/>
          <w:szCs w:val="24"/>
          <w:lang w:eastAsia="ru-RU"/>
        </w:rPr>
        <w:t>:»</w:t>
      </w:r>
      <w:proofErr w:type="gramEnd"/>
      <w:r w:rsidRPr="00962B7B">
        <w:rPr>
          <w:rFonts w:ascii="Times New Roman" w:eastAsia="Times New Roman" w:hAnsi="Times New Roman" w:cs="Times New Roman"/>
          <w:sz w:val="24"/>
          <w:szCs w:val="24"/>
          <w:lang w:eastAsia="ru-RU"/>
        </w:rPr>
        <w:t>;</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10) абзац третий пункта 4.6. дополнить словами:</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962B7B">
        <w:rPr>
          <w:rFonts w:ascii="Times New Roman" w:eastAsia="Times New Roman" w:hAnsi="Times New Roman" w:cs="Times New Roman"/>
          <w:sz w:val="24"/>
          <w:szCs w:val="24"/>
          <w:lang w:eastAsia="ru-RU"/>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962B7B">
        <w:rPr>
          <w:rFonts w:ascii="Times New Roman" w:eastAsia="Times New Roman" w:hAnsi="Times New Roman" w:cs="Times New Roman"/>
          <w:sz w:val="24"/>
          <w:szCs w:val="24"/>
          <w:lang w:eastAsia="ru-RU"/>
        </w:rPr>
        <w:t xml:space="preserve">,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w:t>
      </w:r>
      <w:r w:rsidRPr="00962B7B">
        <w:rPr>
          <w:rFonts w:ascii="Times New Roman" w:eastAsia="Times New Roman" w:hAnsi="Times New Roman" w:cs="Times New Roman"/>
          <w:sz w:val="24"/>
          <w:szCs w:val="24"/>
          <w:lang w:eastAsia="ru-RU"/>
        </w:rPr>
        <w:lastRenderedPageBreak/>
        <w:t>контрольный орган исчисление срока проведения документарной проверки приостанавливается»;</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11) пункт 4.6. дополнить четвертым абзацем следующего содержания:</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«Документарная проверка проводится во взаимодействии с контролируемым лицом в сроки и порядке, указанном в статье 72 Федерального закона № 248-ФЗ.»;</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12) абзац первый пункта 4.7. сложить в следующей редакции:</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962B7B">
        <w:rPr>
          <w:rFonts w:ascii="Times New Roman" w:eastAsia="Times New Roman" w:hAnsi="Times New Roman" w:cs="Times New Roman"/>
          <w:sz w:val="24"/>
          <w:szCs w:val="24"/>
          <w:lang w:eastAsia="ru-RU"/>
        </w:rPr>
        <w:t xml:space="preserve">«Выездная проверка проводится во взаимодействии с контролируемым лицом в порядке, указанном в статьях 73,76-85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с использованием либо без использования средств дистанционного взаимодействия, в том числе посредством видео-конференц-связи, а также с использованием мобильного приложения «Инспектор»»;  </w:t>
      </w:r>
      <w:proofErr w:type="gramEnd"/>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13) абзац второй пункта 4.7. после слова «</w:t>
      </w:r>
      <w:proofErr w:type="spellStart"/>
      <w:r w:rsidRPr="00962B7B">
        <w:rPr>
          <w:rFonts w:ascii="Times New Roman" w:eastAsia="Times New Roman" w:hAnsi="Times New Roman" w:cs="Times New Roman"/>
          <w:sz w:val="24"/>
          <w:szCs w:val="24"/>
          <w:lang w:eastAsia="ru-RU"/>
        </w:rPr>
        <w:t>микропредприятия</w:t>
      </w:r>
      <w:proofErr w:type="spellEnd"/>
      <w:r w:rsidRPr="00962B7B">
        <w:rPr>
          <w:rFonts w:ascii="Times New Roman" w:eastAsia="Times New Roman" w:hAnsi="Times New Roman" w:cs="Times New Roman"/>
          <w:sz w:val="24"/>
          <w:szCs w:val="24"/>
          <w:lang w:eastAsia="ru-RU"/>
        </w:rPr>
        <w:t xml:space="preserve">» дополнить словами «за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Pr="00962B7B">
        <w:rPr>
          <w:rFonts w:ascii="Times New Roman" w:eastAsia="Times New Roman" w:hAnsi="Times New Roman" w:cs="Times New Roman"/>
          <w:sz w:val="24"/>
          <w:szCs w:val="24"/>
          <w:lang w:eastAsia="ru-RU"/>
        </w:rPr>
        <w:t>микропредприятия</w:t>
      </w:r>
      <w:proofErr w:type="spellEnd"/>
      <w:r w:rsidRPr="00962B7B">
        <w:rPr>
          <w:rFonts w:ascii="Times New Roman" w:eastAsia="Times New Roman" w:hAnsi="Times New Roman" w:cs="Times New Roman"/>
          <w:sz w:val="24"/>
          <w:szCs w:val="24"/>
          <w:lang w:eastAsia="ru-RU"/>
        </w:rPr>
        <w:t xml:space="preserve"> не может продолжаться более сорока часов</w:t>
      </w:r>
      <w:proofErr w:type="gramStart"/>
      <w:r w:rsidRPr="00962B7B">
        <w:rPr>
          <w:rFonts w:ascii="Times New Roman" w:eastAsia="Times New Roman" w:hAnsi="Times New Roman" w:cs="Times New Roman"/>
          <w:sz w:val="24"/>
          <w:szCs w:val="24"/>
          <w:lang w:eastAsia="ru-RU"/>
        </w:rPr>
        <w:t>.»;</w:t>
      </w:r>
      <w:proofErr w:type="gramEnd"/>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14) абзац четвертый пункта 5.1. изложить в следующей редакции:</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962B7B">
        <w:rPr>
          <w:rFonts w:ascii="Times New Roman" w:eastAsia="Times New Roman" w:hAnsi="Times New Roman" w:cs="Times New Roman"/>
          <w:sz w:val="24"/>
          <w:szCs w:val="24"/>
          <w:lang w:eastAsia="ru-RU"/>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roofErr w:type="gramEnd"/>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15) пункт 5.1. дополнить абзацем шестым следующего содержания:</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roofErr w:type="gramStart"/>
      <w:r w:rsidRPr="00962B7B">
        <w:rPr>
          <w:rFonts w:ascii="Times New Roman" w:eastAsia="Times New Roman" w:hAnsi="Times New Roman" w:cs="Times New Roman"/>
          <w:sz w:val="24"/>
          <w:szCs w:val="24"/>
          <w:lang w:eastAsia="ru-RU"/>
        </w:rPr>
        <w:t>.»;</w:t>
      </w:r>
      <w:proofErr w:type="gramEnd"/>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 xml:space="preserve">16) пункт 5.1. дополнить абзацем седьмым следующего содержания:  </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«Ознакомление контролируемого лица или его представителя с содержанием акта осуществляется в порядке и сроки, указанные в статье 88 Федерального закона № 248-ФЗ.»;</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 xml:space="preserve">17) первый абзац пункта 5.2. после слова «ценностям» дополнить словами «либо принимает иные обязательные решения, предусмотренные частью 2 статьи 90 Федерального закона № 248-ФЗ. </w:t>
      </w:r>
      <w:proofErr w:type="gramStart"/>
      <w:r w:rsidRPr="00962B7B">
        <w:rPr>
          <w:rFonts w:ascii="Times New Roman" w:eastAsia="Times New Roman" w:hAnsi="Times New Roman" w:cs="Times New Roman"/>
          <w:sz w:val="24"/>
          <w:szCs w:val="24"/>
          <w:lang w:eastAsia="ru-RU"/>
        </w:rPr>
        <w:t>Решения, указанные в настоящем пункте, оформляются за подписью должностных лиц Отдела.»;</w:t>
      </w:r>
      <w:proofErr w:type="gramEnd"/>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18) пункт 5.2. дополнить вторым абзацем следующего содержания:</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«Предписание должно соответствовать требованиям, указанным в статье 90.1 Федерального закона № 248-ФЗ.»;</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19) дополнить пунктом 5.3. следующего содержания:</w:t>
      </w:r>
    </w:p>
    <w:p w:rsidR="00962B7B" w:rsidRPr="00962B7B" w:rsidRDefault="00962B7B" w:rsidP="00962B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«5.3. Контролируемое лицо, в отношении которого выявлены нарушения обязательных требований, вправе подать ходатайство о заключении с контрольным органом – Отделом соглашения о надлежащем устранении выявленных нарушений обязательных требований (далее - соглашение).</w:t>
      </w:r>
    </w:p>
    <w:p w:rsidR="00962B7B" w:rsidRPr="00962B7B" w:rsidRDefault="00962B7B" w:rsidP="00962B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Основания,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установлены Постановлением Правительства РФ от 31.05.2025 N 829 «Об утверждении Правил заключения, изменения, продления, расторжения соглашения о надлежащем устранении выявленных нарушений обязательных требований», а также статьей 90 Федерального закона № 248-ФЗ.</w:t>
      </w:r>
    </w:p>
    <w:p w:rsidR="00962B7B" w:rsidRPr="00962B7B" w:rsidRDefault="00962B7B" w:rsidP="00962B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lastRenderedPageBreak/>
        <w:t>После заключения соглашения Отдел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Отдел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Отдел принимает решение об отмене предписания об устранении выявленных нарушений обязательных требований.</w:t>
      </w:r>
    </w:p>
    <w:p w:rsidR="00962B7B" w:rsidRPr="00962B7B" w:rsidRDefault="00962B7B" w:rsidP="00962B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 xml:space="preserve">По истечении срока исполнения соглашения Отдел принимает решение о признании соглашения </w:t>
      </w:r>
      <w:proofErr w:type="gramStart"/>
      <w:r w:rsidRPr="00962B7B">
        <w:rPr>
          <w:rFonts w:ascii="Times New Roman" w:eastAsia="Times New Roman" w:hAnsi="Times New Roman" w:cs="Times New Roman"/>
          <w:sz w:val="24"/>
          <w:szCs w:val="24"/>
          <w:lang w:eastAsia="ru-RU"/>
        </w:rPr>
        <w:t>исполненным</w:t>
      </w:r>
      <w:proofErr w:type="gramEnd"/>
      <w:r w:rsidRPr="00962B7B">
        <w:rPr>
          <w:rFonts w:ascii="Times New Roman" w:eastAsia="Times New Roman" w:hAnsi="Times New Roman" w:cs="Times New Roman"/>
          <w:sz w:val="24"/>
          <w:szCs w:val="24"/>
          <w:lang w:eastAsia="ru-RU"/>
        </w:rPr>
        <w:t xml:space="preserve"> или неисполненным.</w:t>
      </w:r>
    </w:p>
    <w:p w:rsidR="00962B7B" w:rsidRPr="00962B7B" w:rsidRDefault="00962B7B" w:rsidP="00962B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962B7B">
        <w:rPr>
          <w:rFonts w:ascii="Times New Roman" w:eastAsia="Times New Roman" w:hAnsi="Times New Roman" w:cs="Times New Roman"/>
          <w:sz w:val="24"/>
          <w:szCs w:val="24"/>
          <w:lang w:eastAsia="ru-RU"/>
        </w:rPr>
        <w:t>Органы прокуратуры или Отдел,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roofErr w:type="gramEnd"/>
    </w:p>
    <w:p w:rsidR="00962B7B" w:rsidRPr="00962B7B" w:rsidRDefault="00962B7B" w:rsidP="00962B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roofErr w:type="gramStart"/>
      <w:r w:rsidRPr="00962B7B">
        <w:rPr>
          <w:rFonts w:ascii="Times New Roman" w:eastAsia="Times New Roman" w:hAnsi="Times New Roman" w:cs="Times New Roman"/>
          <w:sz w:val="24"/>
          <w:szCs w:val="24"/>
          <w:lang w:eastAsia="ru-RU"/>
        </w:rPr>
        <w:t>.».</w:t>
      </w:r>
      <w:proofErr w:type="gramEnd"/>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 xml:space="preserve">20) Дополнить пунктом 5.4. следующего содержания: </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 xml:space="preserve">«5.4. По истечении срока исполнения контролируемым лицом решения, принятого в соответствии с пунктом 1 части 2 статьи 90 Федерального закона № 248-ФЗ,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962B7B">
        <w:rPr>
          <w:rFonts w:ascii="Times New Roman" w:eastAsia="Times New Roman" w:hAnsi="Times New Roman" w:cs="Times New Roman"/>
          <w:sz w:val="24"/>
          <w:szCs w:val="24"/>
          <w:lang w:eastAsia="ru-RU"/>
        </w:rPr>
        <w:t xml:space="preserve">безопасности) </w:t>
      </w:r>
      <w:proofErr w:type="gramEnd"/>
      <w:r w:rsidRPr="00962B7B">
        <w:rPr>
          <w:rFonts w:ascii="Times New Roman" w:eastAsia="Times New Roman" w:hAnsi="Times New Roman" w:cs="Times New Roman"/>
          <w:sz w:val="24"/>
          <w:szCs w:val="24"/>
          <w:lang w:eastAsia="ru-RU"/>
        </w:rPr>
        <w:t xml:space="preserve">Отдел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w:t>
      </w:r>
      <w:r w:rsidRPr="00962B7B">
        <w:rPr>
          <w:rFonts w:ascii="Calibri" w:eastAsia="Calibri" w:hAnsi="Calibri" w:cs="Times New Roman"/>
        </w:rPr>
        <w:t xml:space="preserve"> </w:t>
      </w:r>
      <w:r w:rsidRPr="00962B7B">
        <w:rPr>
          <w:rFonts w:ascii="Times New Roman" w:eastAsia="Times New Roman" w:hAnsi="Times New Roman" w:cs="Times New Roman"/>
          <w:sz w:val="24"/>
          <w:szCs w:val="24"/>
          <w:lang w:eastAsia="ru-RU"/>
        </w:rPr>
        <w:t>Отдел оценивает исполнение указанного решения путем проведения контрольного мероприятия в виде документарной проверки.</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В случае</w:t>
      </w:r>
      <w:proofErr w:type="gramStart"/>
      <w:r w:rsidRPr="00962B7B">
        <w:rPr>
          <w:rFonts w:ascii="Times New Roman" w:eastAsia="Times New Roman" w:hAnsi="Times New Roman" w:cs="Times New Roman"/>
          <w:sz w:val="24"/>
          <w:szCs w:val="24"/>
          <w:lang w:eastAsia="ru-RU"/>
        </w:rPr>
        <w:t>,</w:t>
      </w:r>
      <w:proofErr w:type="gramEnd"/>
      <w:r w:rsidRPr="00962B7B">
        <w:rPr>
          <w:rFonts w:ascii="Times New Roman" w:eastAsia="Times New Roman" w:hAnsi="Times New Roman" w:cs="Times New Roman"/>
          <w:sz w:val="24"/>
          <w:szCs w:val="24"/>
          <w:lang w:eastAsia="ru-RU"/>
        </w:rPr>
        <w:t xml:space="preserve"> если проводится оценка исполнения решения, принятого по итогам выездной проверки, допускается проведение выездной проверки.</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Проведение оценки исполнения решения, принятого по итогам контрольных мероприятий, предусмотренных пунктами 3, 4 и 6 части 1, частью 3 статьи 57, пунктом 3 части 2 статьи 60 Федерального закона № 248-ФЗ, путем проведения контрольных мероприятий, указанных в первом абзаце настоящего пункта, не требует согласования с органами прокуратуры.</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В случае</w:t>
      </w:r>
      <w:proofErr w:type="gramStart"/>
      <w:r w:rsidRPr="00962B7B">
        <w:rPr>
          <w:rFonts w:ascii="Times New Roman" w:eastAsia="Times New Roman" w:hAnsi="Times New Roman" w:cs="Times New Roman"/>
          <w:sz w:val="24"/>
          <w:szCs w:val="24"/>
          <w:lang w:eastAsia="ru-RU"/>
        </w:rPr>
        <w:t>,</w:t>
      </w:r>
      <w:proofErr w:type="gramEnd"/>
      <w:r w:rsidRPr="00962B7B">
        <w:rPr>
          <w:rFonts w:ascii="Times New Roman" w:eastAsia="Times New Roman" w:hAnsi="Times New Roman" w:cs="Times New Roman"/>
          <w:sz w:val="24"/>
          <w:szCs w:val="24"/>
          <w:lang w:eastAsia="ru-RU"/>
        </w:rPr>
        <w:t xml:space="preserve"> если по итогам проведения контрольного мероприятия, предусмотренного первым абзацем настоящего пункта, контрольным органом будет установлено, что решение не исполнено или исполнено ненадлежащим образом, Управление вновь выдает контролируемому лицу решение, предусмотренное пунктом 1 части 2 статьи 90 Федерального закона № 248-ФЗ, с указанием новых сроков его исполнения. При неисполнении предписания в установленные сроки Отдел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lastRenderedPageBreak/>
        <w:t>Информация об исполнении решения контрольного органа в полном объеме вносится в единый реестр контрольных мероприятий</w:t>
      </w:r>
      <w:proofErr w:type="gramStart"/>
      <w:r w:rsidRPr="00962B7B">
        <w:rPr>
          <w:rFonts w:ascii="Times New Roman" w:eastAsia="Times New Roman" w:hAnsi="Times New Roman" w:cs="Times New Roman"/>
          <w:sz w:val="24"/>
          <w:szCs w:val="24"/>
          <w:lang w:eastAsia="ru-RU"/>
        </w:rPr>
        <w:t>.»;</w:t>
      </w:r>
      <w:proofErr w:type="gramEnd"/>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21) пункт 6.1. изложить в следующей редакции:</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w:t>
      </w:r>
      <w:r w:rsidRPr="00962B7B">
        <w:rPr>
          <w:rFonts w:ascii="Times New Roman" w:eastAsia="Calibri" w:hAnsi="Times New Roman" w:cs="Times New Roman"/>
          <w:sz w:val="24"/>
          <w:szCs w:val="24"/>
        </w:rPr>
        <w:t xml:space="preserve">6.1. </w:t>
      </w:r>
      <w:proofErr w:type="gramStart"/>
      <w:r w:rsidRPr="00962B7B">
        <w:rPr>
          <w:rFonts w:ascii="Times New Roman" w:eastAsia="Calibri" w:hAnsi="Times New Roman" w:cs="Times New Roman"/>
          <w:sz w:val="24"/>
          <w:szCs w:val="24"/>
        </w:rPr>
        <w:t>Досудебный порядок подачи жалобы при осуществлении муниципального жилищного контроля на территории муниципального образования не применяется..»</w:t>
      </w:r>
      <w:r w:rsidRPr="00962B7B">
        <w:rPr>
          <w:rFonts w:ascii="Times New Roman" w:eastAsia="Times New Roman" w:hAnsi="Times New Roman" w:cs="Times New Roman"/>
          <w:sz w:val="24"/>
          <w:szCs w:val="24"/>
          <w:lang w:eastAsia="ru-RU"/>
        </w:rPr>
        <w:t>;</w:t>
      </w:r>
      <w:proofErr w:type="gramEnd"/>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22) пункты 6.2. - 6.23 признать утратившими силу.</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2. Настоящее решение подлежит официальному опубликованию в средстве массовой информации «Вестник правовых актов муниципального образования «Муниципальный округ Воткинский район Удмуртской Республики», на официальном сайте муниципального образования «Муниципальный округ Воткинский район Удмуртской Республики».</w:t>
      </w:r>
    </w:p>
    <w:p w:rsidR="00962B7B" w:rsidRPr="00962B7B" w:rsidRDefault="00962B7B" w:rsidP="00962B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 xml:space="preserve"> </w:t>
      </w:r>
    </w:p>
    <w:p w:rsidR="00962B7B" w:rsidRPr="00962B7B" w:rsidRDefault="00962B7B" w:rsidP="00962B7B">
      <w:pPr>
        <w:spacing w:after="0" w:line="240" w:lineRule="auto"/>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 xml:space="preserve"> </w:t>
      </w:r>
    </w:p>
    <w:p w:rsidR="00962B7B" w:rsidRPr="00962B7B" w:rsidRDefault="00962B7B" w:rsidP="00962B7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 xml:space="preserve"> </w:t>
      </w:r>
    </w:p>
    <w:p w:rsidR="00962B7B" w:rsidRPr="00962B7B" w:rsidRDefault="00962B7B" w:rsidP="00962B7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962B7B" w:rsidRPr="00962B7B" w:rsidRDefault="00962B7B" w:rsidP="00962B7B">
      <w:pPr>
        <w:spacing w:after="0" w:line="216" w:lineRule="auto"/>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 xml:space="preserve">Председатель Совета депутатов                                   </w:t>
      </w:r>
      <w:r>
        <w:rPr>
          <w:rFonts w:ascii="Times New Roman" w:eastAsia="Times New Roman" w:hAnsi="Times New Roman" w:cs="Times New Roman"/>
          <w:sz w:val="24"/>
          <w:szCs w:val="24"/>
          <w:lang w:eastAsia="ru-RU"/>
        </w:rPr>
        <w:t xml:space="preserve">                             </w:t>
      </w:r>
      <w:r w:rsidRPr="00962B7B">
        <w:rPr>
          <w:rFonts w:ascii="Times New Roman" w:eastAsia="Times New Roman" w:hAnsi="Times New Roman" w:cs="Times New Roman"/>
          <w:sz w:val="24"/>
          <w:szCs w:val="24"/>
          <w:lang w:eastAsia="ru-RU"/>
        </w:rPr>
        <w:t>М.В. Ярко</w:t>
      </w:r>
    </w:p>
    <w:p w:rsidR="00962B7B" w:rsidRPr="00962B7B" w:rsidRDefault="00962B7B" w:rsidP="00962B7B">
      <w:pPr>
        <w:spacing w:after="0" w:line="216" w:lineRule="auto"/>
        <w:rPr>
          <w:rFonts w:ascii="Times New Roman" w:eastAsia="Times New Roman" w:hAnsi="Times New Roman" w:cs="Times New Roman"/>
          <w:sz w:val="24"/>
          <w:szCs w:val="24"/>
          <w:lang w:eastAsia="ru-RU"/>
        </w:rPr>
      </w:pPr>
    </w:p>
    <w:p w:rsidR="00962B7B" w:rsidRPr="00962B7B" w:rsidRDefault="00962B7B" w:rsidP="00962B7B">
      <w:pPr>
        <w:spacing w:after="0" w:line="216" w:lineRule="auto"/>
        <w:rPr>
          <w:rFonts w:ascii="Times New Roman" w:eastAsia="Times New Roman" w:hAnsi="Times New Roman" w:cs="Times New Roman"/>
          <w:sz w:val="24"/>
          <w:szCs w:val="24"/>
          <w:lang w:eastAsia="ru-RU"/>
        </w:rPr>
      </w:pPr>
    </w:p>
    <w:p w:rsidR="00962B7B" w:rsidRPr="00962B7B" w:rsidRDefault="00962B7B" w:rsidP="00962B7B">
      <w:pPr>
        <w:spacing w:after="0" w:line="216" w:lineRule="auto"/>
        <w:rPr>
          <w:rFonts w:ascii="Times New Roman" w:eastAsia="Times New Roman" w:hAnsi="Times New Roman" w:cs="Times New Roman"/>
          <w:sz w:val="24"/>
          <w:szCs w:val="24"/>
          <w:lang w:eastAsia="ru-RU"/>
        </w:rPr>
      </w:pPr>
    </w:p>
    <w:p w:rsidR="00962B7B" w:rsidRPr="00962B7B" w:rsidRDefault="00962B7B" w:rsidP="00962B7B">
      <w:pPr>
        <w:spacing w:after="0" w:line="216" w:lineRule="auto"/>
        <w:rPr>
          <w:rFonts w:ascii="Times New Roman" w:eastAsia="Times New Roman" w:hAnsi="Times New Roman" w:cs="Times New Roman"/>
          <w:sz w:val="24"/>
          <w:szCs w:val="24"/>
          <w:lang w:eastAsia="ru-RU"/>
        </w:rPr>
      </w:pPr>
    </w:p>
    <w:p w:rsidR="00962B7B" w:rsidRPr="00962B7B" w:rsidRDefault="00962B7B" w:rsidP="00962B7B">
      <w:pPr>
        <w:spacing w:after="0" w:line="216" w:lineRule="auto"/>
        <w:rPr>
          <w:rFonts w:ascii="Times New Roman" w:eastAsia="Times New Roman" w:hAnsi="Times New Roman" w:cs="Times New Roman"/>
          <w:sz w:val="24"/>
          <w:szCs w:val="24"/>
          <w:lang w:eastAsia="ru-RU"/>
        </w:rPr>
      </w:pPr>
      <w:proofErr w:type="spellStart"/>
      <w:r w:rsidRPr="00962B7B">
        <w:rPr>
          <w:rFonts w:ascii="Times New Roman" w:eastAsia="Times New Roman" w:hAnsi="Times New Roman" w:cs="Times New Roman"/>
          <w:sz w:val="24"/>
          <w:szCs w:val="24"/>
          <w:lang w:eastAsia="ru-RU"/>
        </w:rPr>
        <w:t>ВрИП</w:t>
      </w:r>
      <w:proofErr w:type="spellEnd"/>
      <w:r w:rsidRPr="00962B7B">
        <w:rPr>
          <w:rFonts w:ascii="Times New Roman" w:eastAsia="Times New Roman" w:hAnsi="Times New Roman" w:cs="Times New Roman"/>
          <w:sz w:val="24"/>
          <w:szCs w:val="24"/>
          <w:lang w:eastAsia="ru-RU"/>
        </w:rPr>
        <w:t xml:space="preserve"> Главы муниципального образования                                                    Д.А. Русских</w:t>
      </w:r>
    </w:p>
    <w:p w:rsidR="00962B7B" w:rsidRPr="00962B7B" w:rsidRDefault="00962B7B" w:rsidP="00962B7B">
      <w:pPr>
        <w:spacing w:after="0" w:line="216" w:lineRule="auto"/>
        <w:jc w:val="both"/>
        <w:rPr>
          <w:rFonts w:ascii="Times New Roman" w:eastAsia="Times New Roman" w:hAnsi="Times New Roman" w:cs="Times New Roman"/>
          <w:szCs w:val="24"/>
          <w:lang w:eastAsia="ru-RU"/>
        </w:rPr>
      </w:pPr>
    </w:p>
    <w:p w:rsidR="00962B7B" w:rsidRPr="00962B7B" w:rsidRDefault="00962B7B" w:rsidP="00962B7B">
      <w:pPr>
        <w:spacing w:after="0" w:line="216" w:lineRule="auto"/>
        <w:jc w:val="both"/>
        <w:rPr>
          <w:rFonts w:ascii="Times New Roman" w:eastAsia="Times New Roman" w:hAnsi="Times New Roman" w:cs="Times New Roman"/>
          <w:szCs w:val="24"/>
          <w:lang w:eastAsia="ru-RU"/>
        </w:rPr>
      </w:pPr>
    </w:p>
    <w:p w:rsidR="00962B7B" w:rsidRPr="00962B7B" w:rsidRDefault="00962B7B" w:rsidP="00962B7B">
      <w:pPr>
        <w:spacing w:after="0" w:line="216" w:lineRule="auto"/>
        <w:jc w:val="both"/>
        <w:rPr>
          <w:rFonts w:ascii="Times New Roman" w:eastAsia="Times New Roman" w:hAnsi="Times New Roman" w:cs="Times New Roman"/>
          <w:szCs w:val="24"/>
          <w:lang w:eastAsia="ru-RU"/>
        </w:rPr>
      </w:pPr>
    </w:p>
    <w:p w:rsidR="00962B7B" w:rsidRPr="00962B7B" w:rsidRDefault="00962B7B" w:rsidP="00962B7B">
      <w:pPr>
        <w:spacing w:after="0" w:line="216" w:lineRule="auto"/>
        <w:jc w:val="both"/>
        <w:rPr>
          <w:rFonts w:ascii="Times New Roman" w:eastAsia="Times New Roman" w:hAnsi="Times New Roman" w:cs="Times New Roman"/>
          <w:szCs w:val="24"/>
          <w:lang w:eastAsia="ru-RU"/>
        </w:rPr>
      </w:pPr>
    </w:p>
    <w:p w:rsidR="00962B7B" w:rsidRPr="00962B7B" w:rsidRDefault="00962B7B" w:rsidP="00962B7B">
      <w:pPr>
        <w:spacing w:after="0" w:line="216" w:lineRule="auto"/>
        <w:jc w:val="both"/>
        <w:rPr>
          <w:rFonts w:ascii="Times New Roman" w:eastAsia="Times New Roman" w:hAnsi="Times New Roman" w:cs="Times New Roman"/>
          <w:szCs w:val="24"/>
          <w:lang w:eastAsia="ru-RU"/>
        </w:rPr>
      </w:pPr>
    </w:p>
    <w:p w:rsidR="00962B7B" w:rsidRPr="00962B7B" w:rsidRDefault="00962B7B" w:rsidP="00962B7B">
      <w:pPr>
        <w:spacing w:after="0" w:line="216" w:lineRule="auto"/>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г. Воткинск</w:t>
      </w:r>
    </w:p>
    <w:p w:rsidR="00962B7B" w:rsidRPr="00962B7B" w:rsidRDefault="00962B7B" w:rsidP="00962B7B">
      <w:pPr>
        <w:spacing w:after="0" w:line="216" w:lineRule="auto"/>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«28» мая 2026 года</w:t>
      </w:r>
    </w:p>
    <w:p w:rsidR="00962B7B" w:rsidRPr="00962B7B" w:rsidRDefault="00962B7B" w:rsidP="00962B7B">
      <w:pPr>
        <w:spacing w:after="0" w:line="216" w:lineRule="auto"/>
        <w:jc w:val="both"/>
        <w:rPr>
          <w:rFonts w:ascii="Times New Roman" w:eastAsia="Times New Roman" w:hAnsi="Times New Roman" w:cs="Times New Roman"/>
          <w:sz w:val="24"/>
          <w:szCs w:val="24"/>
          <w:lang w:eastAsia="ru-RU"/>
        </w:rPr>
      </w:pPr>
      <w:r w:rsidRPr="00962B7B">
        <w:rPr>
          <w:rFonts w:ascii="Times New Roman" w:eastAsia="Times New Roman" w:hAnsi="Times New Roman" w:cs="Times New Roman"/>
          <w:sz w:val="24"/>
          <w:szCs w:val="24"/>
          <w:lang w:eastAsia="ru-RU"/>
        </w:rPr>
        <w:t>№ 811</w:t>
      </w:r>
    </w:p>
    <w:p w:rsidR="00962B7B" w:rsidRPr="00962B7B" w:rsidRDefault="00962B7B" w:rsidP="00962B7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962B7B" w:rsidRPr="00962B7B" w:rsidRDefault="00962B7B" w:rsidP="00962B7B">
      <w:pPr>
        <w:spacing w:after="0" w:line="240" w:lineRule="auto"/>
        <w:jc w:val="both"/>
        <w:rPr>
          <w:rFonts w:ascii="Times New Roman" w:eastAsia="Calibri" w:hAnsi="Times New Roman" w:cs="Times New Roman"/>
          <w:sz w:val="24"/>
          <w:szCs w:val="24"/>
        </w:rPr>
      </w:pPr>
    </w:p>
    <w:p w:rsidR="00825D2F" w:rsidRPr="00825D2F" w:rsidRDefault="00825D2F" w:rsidP="00F7550B">
      <w:pPr>
        <w:spacing w:after="0" w:line="240" w:lineRule="auto"/>
        <w:contextualSpacing/>
        <w:rPr>
          <w:rFonts w:ascii="Times New Roman" w:eastAsia="Times New Roman" w:hAnsi="Times New Roman" w:cs="Times New Roman"/>
          <w:sz w:val="24"/>
          <w:szCs w:val="24"/>
          <w:lang w:eastAsia="ru-RU"/>
        </w:rPr>
      </w:pPr>
    </w:p>
    <w:p w:rsidR="00273414" w:rsidRPr="00920419" w:rsidRDefault="00273414" w:rsidP="00920419">
      <w:pPr>
        <w:tabs>
          <w:tab w:val="left" w:pos="7797"/>
        </w:tabs>
        <w:spacing w:after="0" w:line="240" w:lineRule="auto"/>
        <w:jc w:val="both"/>
        <w:rPr>
          <w:rFonts w:ascii="Times New Roman" w:eastAsia="Times New Roman" w:hAnsi="Times New Roman" w:cs="Times New Roman"/>
          <w:sz w:val="24"/>
          <w:szCs w:val="24"/>
          <w:lang w:eastAsia="ru-RU"/>
        </w:rPr>
      </w:pPr>
    </w:p>
    <w:p w:rsidR="00273414" w:rsidRPr="001C591C" w:rsidRDefault="00273414" w:rsidP="00273414">
      <w:pPr>
        <w:widowControl w:val="0"/>
        <w:spacing w:after="0" w:line="240" w:lineRule="auto"/>
        <w:ind w:right="-1"/>
        <w:jc w:val="center"/>
        <w:rPr>
          <w:rFonts w:ascii="Times New Roman" w:eastAsia="Times New Roman" w:hAnsi="Times New Roman" w:cs="Times New Roman"/>
          <w:b/>
          <w:caps/>
          <w:snapToGrid w:val="0"/>
          <w:sz w:val="40"/>
          <w:szCs w:val="40"/>
          <w:lang w:eastAsia="ru-RU"/>
        </w:rPr>
      </w:pPr>
      <w:r w:rsidRPr="001C591C">
        <w:rPr>
          <w:rFonts w:ascii="Times New Roman" w:eastAsia="Times New Roman" w:hAnsi="Times New Roman" w:cs="Times New Roman"/>
          <w:sz w:val="40"/>
          <w:szCs w:val="40"/>
          <w:lang w:eastAsia="ru-RU"/>
        </w:rPr>
        <w:t xml:space="preserve"> </w:t>
      </w:r>
    </w:p>
    <w:p w:rsidR="003A356F" w:rsidRPr="003A356F" w:rsidRDefault="00050877" w:rsidP="003A356F">
      <w:pPr>
        <w:spacing w:after="0" w:line="240" w:lineRule="auto"/>
        <w:ind w:left="-567" w:firstLine="567"/>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 </w:t>
      </w:r>
    </w:p>
    <w:p w:rsidR="00050877" w:rsidRPr="00050877" w:rsidRDefault="00EB6BB0" w:rsidP="00AC749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050877" w:rsidRPr="00050877" w:rsidRDefault="00050877" w:rsidP="00050877">
      <w:pPr>
        <w:spacing w:after="0" w:line="240" w:lineRule="auto"/>
        <w:rPr>
          <w:rFonts w:ascii="Times New Roman" w:eastAsia="Times New Roman" w:hAnsi="Times New Roman" w:cs="Times New Roman"/>
          <w:b/>
          <w:sz w:val="32"/>
          <w:szCs w:val="24"/>
          <w:lang w:eastAsia="ru-RU"/>
        </w:rPr>
      </w:pPr>
    </w:p>
    <w:p w:rsidR="00050877" w:rsidRPr="00050877" w:rsidRDefault="00050877" w:rsidP="00050877">
      <w:pPr>
        <w:spacing w:after="0" w:line="240" w:lineRule="auto"/>
        <w:rPr>
          <w:rFonts w:ascii="Times New Roman" w:eastAsia="Times New Roman" w:hAnsi="Times New Roman" w:cs="Times New Roman"/>
          <w:sz w:val="24"/>
          <w:szCs w:val="24"/>
          <w:lang w:eastAsia="ru-RU"/>
        </w:rPr>
      </w:pPr>
    </w:p>
    <w:p w:rsidR="00273414" w:rsidRPr="00050877" w:rsidRDefault="00050877" w:rsidP="00050877">
      <w:pPr>
        <w:spacing w:after="0" w:line="240" w:lineRule="auto"/>
        <w:jc w:val="right"/>
        <w:rPr>
          <w:rFonts w:ascii="Times New Roman" w:eastAsia="Calibri" w:hAnsi="Times New Roman" w:cs="Times New Roman"/>
          <w:sz w:val="24"/>
          <w:szCs w:val="24"/>
        </w:rPr>
      </w:pPr>
      <w:r w:rsidRPr="00050877">
        <w:rPr>
          <w:rFonts w:ascii="Times New Roman" w:eastAsia="Calibri" w:hAnsi="Times New Roman" w:cs="Times New Roman"/>
          <w:sz w:val="24"/>
          <w:szCs w:val="24"/>
        </w:rPr>
        <w:t xml:space="preserve"> </w:t>
      </w:r>
    </w:p>
    <w:p w:rsidR="00FF75D8" w:rsidRPr="00FF75D8" w:rsidRDefault="00920419" w:rsidP="00FF75D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w:t>
      </w:r>
    </w:p>
    <w:p w:rsidR="00FF75D8" w:rsidRPr="00FF75D8" w:rsidRDefault="00FF75D8" w:rsidP="00FF75D8">
      <w:pPr>
        <w:spacing w:after="0" w:line="240" w:lineRule="auto"/>
        <w:jc w:val="both"/>
        <w:rPr>
          <w:rFonts w:ascii="Times New Roman" w:eastAsia="Times New Roman" w:hAnsi="Times New Roman" w:cs="Times New Roman"/>
          <w:sz w:val="24"/>
          <w:szCs w:val="24"/>
          <w:lang w:eastAsia="ru-RU"/>
        </w:rPr>
      </w:pPr>
    </w:p>
    <w:p w:rsidR="00FF75D8" w:rsidRPr="00FF75D8" w:rsidRDefault="00AC7492" w:rsidP="00FF75D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FF75D8" w:rsidRPr="00FF75D8" w:rsidRDefault="00FF75D8" w:rsidP="00FF75D8">
      <w:pPr>
        <w:tabs>
          <w:tab w:val="left" w:pos="7797"/>
        </w:tabs>
        <w:spacing w:after="0" w:line="240" w:lineRule="auto"/>
        <w:jc w:val="both"/>
        <w:rPr>
          <w:rFonts w:ascii="Times New Roman" w:eastAsia="Times New Roman" w:hAnsi="Times New Roman" w:cs="Times New Roman"/>
          <w:sz w:val="24"/>
          <w:szCs w:val="24"/>
          <w:lang w:eastAsia="ru-RU"/>
        </w:rPr>
      </w:pPr>
    </w:p>
    <w:p w:rsidR="00FF75D8" w:rsidRDefault="00FF75D8" w:rsidP="00FF75D8">
      <w:pPr>
        <w:tabs>
          <w:tab w:val="left" w:pos="7797"/>
        </w:tabs>
        <w:spacing w:after="0" w:line="240" w:lineRule="auto"/>
        <w:jc w:val="both"/>
        <w:rPr>
          <w:rFonts w:ascii="Times New Roman" w:eastAsia="Times New Roman" w:hAnsi="Times New Roman" w:cs="Times New Roman"/>
          <w:sz w:val="24"/>
          <w:szCs w:val="24"/>
          <w:lang w:eastAsia="ru-RU"/>
        </w:rPr>
      </w:pPr>
    </w:p>
    <w:p w:rsidR="00962B7B" w:rsidRDefault="00962B7B" w:rsidP="00FF75D8">
      <w:pPr>
        <w:tabs>
          <w:tab w:val="left" w:pos="7797"/>
        </w:tabs>
        <w:spacing w:after="0" w:line="240" w:lineRule="auto"/>
        <w:jc w:val="both"/>
        <w:rPr>
          <w:rFonts w:ascii="Times New Roman" w:eastAsia="Times New Roman" w:hAnsi="Times New Roman" w:cs="Times New Roman"/>
          <w:sz w:val="24"/>
          <w:szCs w:val="24"/>
          <w:lang w:eastAsia="ru-RU"/>
        </w:rPr>
      </w:pPr>
    </w:p>
    <w:p w:rsidR="00962B7B" w:rsidRDefault="00962B7B" w:rsidP="00FF75D8">
      <w:pPr>
        <w:tabs>
          <w:tab w:val="left" w:pos="7797"/>
        </w:tabs>
        <w:spacing w:after="0" w:line="240" w:lineRule="auto"/>
        <w:jc w:val="both"/>
        <w:rPr>
          <w:rFonts w:ascii="Times New Roman" w:eastAsia="Times New Roman" w:hAnsi="Times New Roman" w:cs="Times New Roman"/>
          <w:sz w:val="24"/>
          <w:szCs w:val="24"/>
          <w:lang w:eastAsia="ru-RU"/>
        </w:rPr>
      </w:pPr>
    </w:p>
    <w:p w:rsidR="00962B7B" w:rsidRDefault="00962B7B" w:rsidP="00FF75D8">
      <w:pPr>
        <w:tabs>
          <w:tab w:val="left" w:pos="7797"/>
        </w:tabs>
        <w:spacing w:after="0" w:line="240" w:lineRule="auto"/>
        <w:jc w:val="both"/>
        <w:rPr>
          <w:rFonts w:ascii="Times New Roman" w:eastAsia="Times New Roman" w:hAnsi="Times New Roman" w:cs="Times New Roman"/>
          <w:sz w:val="24"/>
          <w:szCs w:val="24"/>
          <w:lang w:eastAsia="ru-RU"/>
        </w:rPr>
      </w:pPr>
    </w:p>
    <w:p w:rsidR="00962B7B" w:rsidRDefault="00962B7B" w:rsidP="00FF75D8">
      <w:pPr>
        <w:tabs>
          <w:tab w:val="left" w:pos="7797"/>
        </w:tabs>
        <w:spacing w:after="0" w:line="240" w:lineRule="auto"/>
        <w:jc w:val="both"/>
        <w:rPr>
          <w:rFonts w:ascii="Times New Roman" w:eastAsia="Times New Roman" w:hAnsi="Times New Roman" w:cs="Times New Roman"/>
          <w:sz w:val="24"/>
          <w:szCs w:val="24"/>
          <w:lang w:eastAsia="ru-RU"/>
        </w:rPr>
      </w:pPr>
    </w:p>
    <w:p w:rsidR="00962B7B" w:rsidRDefault="00962B7B" w:rsidP="00FF75D8">
      <w:pPr>
        <w:tabs>
          <w:tab w:val="left" w:pos="7797"/>
        </w:tabs>
        <w:spacing w:after="0" w:line="240" w:lineRule="auto"/>
        <w:jc w:val="both"/>
        <w:rPr>
          <w:rFonts w:ascii="Times New Roman" w:eastAsia="Times New Roman" w:hAnsi="Times New Roman" w:cs="Times New Roman"/>
          <w:sz w:val="24"/>
          <w:szCs w:val="24"/>
          <w:lang w:eastAsia="ru-RU"/>
        </w:rPr>
      </w:pPr>
    </w:p>
    <w:p w:rsidR="00962B7B" w:rsidRDefault="00962B7B" w:rsidP="00FF75D8">
      <w:pPr>
        <w:tabs>
          <w:tab w:val="left" w:pos="7797"/>
        </w:tabs>
        <w:spacing w:after="0" w:line="240" w:lineRule="auto"/>
        <w:jc w:val="both"/>
        <w:rPr>
          <w:rFonts w:ascii="Times New Roman" w:eastAsia="Times New Roman" w:hAnsi="Times New Roman" w:cs="Times New Roman"/>
          <w:sz w:val="24"/>
          <w:szCs w:val="24"/>
          <w:lang w:eastAsia="ru-RU"/>
        </w:rPr>
      </w:pPr>
    </w:p>
    <w:p w:rsidR="00962B7B" w:rsidRDefault="00962B7B" w:rsidP="00FF75D8">
      <w:pPr>
        <w:tabs>
          <w:tab w:val="left" w:pos="7797"/>
        </w:tabs>
        <w:spacing w:after="0" w:line="240" w:lineRule="auto"/>
        <w:jc w:val="both"/>
        <w:rPr>
          <w:rFonts w:ascii="Times New Roman" w:eastAsia="Times New Roman" w:hAnsi="Times New Roman" w:cs="Times New Roman"/>
          <w:sz w:val="24"/>
          <w:szCs w:val="24"/>
          <w:lang w:eastAsia="ru-RU"/>
        </w:rPr>
      </w:pPr>
    </w:p>
    <w:p w:rsidR="00962B7B" w:rsidRDefault="00962B7B" w:rsidP="00FF75D8">
      <w:pPr>
        <w:tabs>
          <w:tab w:val="left" w:pos="7797"/>
        </w:tabs>
        <w:spacing w:after="0" w:line="240" w:lineRule="auto"/>
        <w:jc w:val="both"/>
        <w:rPr>
          <w:rFonts w:ascii="Times New Roman" w:eastAsia="Times New Roman" w:hAnsi="Times New Roman" w:cs="Times New Roman"/>
          <w:sz w:val="24"/>
          <w:szCs w:val="24"/>
          <w:lang w:eastAsia="ru-RU"/>
        </w:rPr>
      </w:pPr>
    </w:p>
    <w:p w:rsidR="00962B7B" w:rsidRDefault="00962B7B" w:rsidP="00FF75D8">
      <w:pPr>
        <w:tabs>
          <w:tab w:val="left" w:pos="7797"/>
        </w:tabs>
        <w:spacing w:after="0" w:line="240" w:lineRule="auto"/>
        <w:jc w:val="both"/>
        <w:rPr>
          <w:rFonts w:ascii="Times New Roman" w:eastAsia="Times New Roman" w:hAnsi="Times New Roman" w:cs="Times New Roman"/>
          <w:sz w:val="24"/>
          <w:szCs w:val="24"/>
          <w:lang w:eastAsia="ru-RU"/>
        </w:rPr>
      </w:pPr>
    </w:p>
    <w:p w:rsidR="00962B7B" w:rsidRDefault="00962B7B" w:rsidP="00FF75D8">
      <w:pPr>
        <w:tabs>
          <w:tab w:val="left" w:pos="7797"/>
        </w:tabs>
        <w:spacing w:after="0" w:line="240" w:lineRule="auto"/>
        <w:jc w:val="both"/>
        <w:rPr>
          <w:rFonts w:ascii="Times New Roman" w:eastAsia="Times New Roman" w:hAnsi="Times New Roman" w:cs="Times New Roman"/>
          <w:sz w:val="24"/>
          <w:szCs w:val="24"/>
          <w:lang w:eastAsia="ru-RU"/>
        </w:rPr>
      </w:pPr>
    </w:p>
    <w:p w:rsidR="00962B7B" w:rsidRDefault="00962B7B" w:rsidP="00FF75D8">
      <w:pPr>
        <w:tabs>
          <w:tab w:val="left" w:pos="7797"/>
        </w:tabs>
        <w:spacing w:after="0" w:line="240" w:lineRule="auto"/>
        <w:jc w:val="both"/>
        <w:rPr>
          <w:rFonts w:ascii="Times New Roman" w:eastAsia="Times New Roman" w:hAnsi="Times New Roman" w:cs="Times New Roman"/>
          <w:sz w:val="24"/>
          <w:szCs w:val="24"/>
          <w:lang w:eastAsia="ru-RU"/>
        </w:rPr>
      </w:pPr>
    </w:p>
    <w:p w:rsidR="00962B7B" w:rsidRDefault="00962B7B" w:rsidP="00FF75D8">
      <w:pPr>
        <w:tabs>
          <w:tab w:val="left" w:pos="7797"/>
        </w:tabs>
        <w:spacing w:after="0" w:line="240" w:lineRule="auto"/>
        <w:jc w:val="both"/>
        <w:rPr>
          <w:rFonts w:ascii="Times New Roman" w:eastAsia="Times New Roman" w:hAnsi="Times New Roman" w:cs="Times New Roman"/>
          <w:sz w:val="24"/>
          <w:szCs w:val="24"/>
          <w:lang w:eastAsia="ru-RU"/>
        </w:rPr>
      </w:pPr>
    </w:p>
    <w:p w:rsidR="00962B7B" w:rsidRPr="00FF75D8" w:rsidRDefault="00962B7B" w:rsidP="00FF75D8">
      <w:pPr>
        <w:tabs>
          <w:tab w:val="left" w:pos="7797"/>
        </w:tabs>
        <w:spacing w:after="0" w:line="240" w:lineRule="auto"/>
        <w:jc w:val="both"/>
        <w:rPr>
          <w:rFonts w:ascii="Times New Roman" w:eastAsia="Times New Roman" w:hAnsi="Times New Roman" w:cs="Times New Roman"/>
          <w:sz w:val="24"/>
          <w:szCs w:val="24"/>
          <w:lang w:eastAsia="ru-RU"/>
        </w:rPr>
      </w:pPr>
    </w:p>
    <w:p w:rsidR="00006E02" w:rsidRDefault="00006E02" w:rsidP="004972F4">
      <w:pPr>
        <w:spacing w:after="0" w:line="240" w:lineRule="auto"/>
        <w:jc w:val="both"/>
        <w:rPr>
          <w:rFonts w:ascii="Times New Roman" w:eastAsia="Times New Roman" w:hAnsi="Times New Roman" w:cs="Times New Roman"/>
          <w:sz w:val="24"/>
          <w:szCs w:val="24"/>
          <w:lang w:eastAsia="ru-RU"/>
        </w:rPr>
      </w:pPr>
    </w:p>
    <w:p w:rsidR="009C155F" w:rsidRDefault="009C155F" w:rsidP="004972F4">
      <w:pPr>
        <w:spacing w:after="0" w:line="240" w:lineRule="auto"/>
        <w:jc w:val="both"/>
        <w:rPr>
          <w:rFonts w:ascii="Times New Roman" w:eastAsia="Times New Roman" w:hAnsi="Times New Roman" w:cs="Times New Roman"/>
          <w:sz w:val="24"/>
          <w:szCs w:val="24"/>
          <w:lang w:eastAsia="ru-RU"/>
        </w:rPr>
      </w:pPr>
    </w:p>
    <w:p w:rsidR="009C155F" w:rsidRDefault="009C155F" w:rsidP="004972F4">
      <w:pPr>
        <w:spacing w:after="0" w:line="240" w:lineRule="auto"/>
        <w:jc w:val="both"/>
        <w:rPr>
          <w:rFonts w:ascii="Times New Roman" w:eastAsia="Times New Roman" w:hAnsi="Times New Roman" w:cs="Times New Roman"/>
          <w:sz w:val="24"/>
          <w:szCs w:val="24"/>
          <w:lang w:eastAsia="ru-RU"/>
        </w:rPr>
      </w:pPr>
    </w:p>
    <w:p w:rsidR="00193910" w:rsidRPr="002144B0" w:rsidRDefault="00193910" w:rsidP="002144B0">
      <w:pPr>
        <w:spacing w:after="0" w:line="240" w:lineRule="auto"/>
        <w:jc w:val="both"/>
        <w:rPr>
          <w:rFonts w:ascii="Times New Roman" w:eastAsiaTheme="minorEastAsia" w:hAnsi="Times New Roman" w:cs="Times New Roman"/>
          <w:sz w:val="24"/>
          <w:szCs w:val="24"/>
          <w:lang w:eastAsia="ru-RU"/>
        </w:rPr>
      </w:pPr>
    </w:p>
    <w:p w:rsidR="003C3FC8" w:rsidRPr="007A08A5" w:rsidRDefault="003C3FC8" w:rsidP="00C577B8">
      <w:pPr>
        <w:spacing w:after="0"/>
        <w:jc w:val="center"/>
        <w:rPr>
          <w:rFonts w:ascii="Times New Roman" w:hAnsi="Times New Roman" w:cs="Times New Roman"/>
          <w:sz w:val="24"/>
          <w:szCs w:val="24"/>
        </w:rPr>
      </w:pPr>
      <w:r w:rsidRPr="007A08A5">
        <w:rPr>
          <w:rFonts w:ascii="Times New Roman" w:hAnsi="Times New Roman" w:cs="Times New Roman"/>
          <w:sz w:val="24"/>
          <w:szCs w:val="24"/>
        </w:rPr>
        <w:t>________________________________________________</w:t>
      </w:r>
    </w:p>
    <w:p w:rsidR="003C3FC8" w:rsidRPr="007A08A5" w:rsidRDefault="003C3FC8" w:rsidP="00C577B8">
      <w:pPr>
        <w:spacing w:after="0"/>
        <w:ind w:firstLine="708"/>
        <w:jc w:val="center"/>
        <w:rPr>
          <w:rFonts w:ascii="Times New Roman" w:hAnsi="Times New Roman" w:cs="Times New Roman"/>
          <w:b/>
          <w:sz w:val="24"/>
          <w:szCs w:val="24"/>
        </w:rPr>
      </w:pPr>
      <w:r w:rsidRPr="007A08A5">
        <w:rPr>
          <w:rFonts w:ascii="Times New Roman" w:hAnsi="Times New Roman" w:cs="Times New Roman"/>
          <w:b/>
          <w:sz w:val="24"/>
          <w:szCs w:val="24"/>
        </w:rPr>
        <w:t>Учредитель:</w:t>
      </w:r>
    </w:p>
    <w:p w:rsidR="009F3D67" w:rsidRDefault="003C3FC8" w:rsidP="00C577B8">
      <w:pPr>
        <w:spacing w:after="0"/>
        <w:jc w:val="center"/>
        <w:rPr>
          <w:rFonts w:ascii="Times New Roman" w:hAnsi="Times New Roman" w:cs="Times New Roman"/>
          <w:b/>
          <w:sz w:val="24"/>
          <w:szCs w:val="24"/>
        </w:rPr>
      </w:pPr>
      <w:r w:rsidRPr="007A08A5">
        <w:rPr>
          <w:rFonts w:ascii="Times New Roman" w:hAnsi="Times New Roman" w:cs="Times New Roman"/>
          <w:b/>
          <w:sz w:val="24"/>
          <w:szCs w:val="24"/>
        </w:rPr>
        <w:t xml:space="preserve">Совет депутатов муниципального образования  «Муниципальный округ </w:t>
      </w:r>
    </w:p>
    <w:p w:rsidR="003C3FC8" w:rsidRPr="007A08A5" w:rsidRDefault="009F3D67" w:rsidP="009F3D6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Воткинский район </w:t>
      </w:r>
      <w:r w:rsidR="003C3FC8" w:rsidRPr="007A08A5">
        <w:rPr>
          <w:rFonts w:ascii="Times New Roman" w:hAnsi="Times New Roman" w:cs="Times New Roman"/>
          <w:b/>
          <w:sz w:val="24"/>
          <w:szCs w:val="24"/>
        </w:rPr>
        <w:t>Удмуртской Республики»</w:t>
      </w:r>
    </w:p>
    <w:p w:rsidR="003C3FC8" w:rsidRPr="007A08A5" w:rsidRDefault="003C3FC8" w:rsidP="00C577B8">
      <w:pPr>
        <w:spacing w:after="0"/>
        <w:jc w:val="center"/>
        <w:rPr>
          <w:rFonts w:ascii="Times New Roman" w:hAnsi="Times New Roman" w:cs="Times New Roman"/>
          <w:sz w:val="24"/>
          <w:szCs w:val="24"/>
        </w:rPr>
      </w:pPr>
      <w:r w:rsidRPr="007A08A5">
        <w:rPr>
          <w:rFonts w:ascii="Times New Roman" w:hAnsi="Times New Roman" w:cs="Times New Roman"/>
          <w:sz w:val="24"/>
          <w:szCs w:val="24"/>
        </w:rPr>
        <w:t>_________________________________________________________</w:t>
      </w:r>
    </w:p>
    <w:p w:rsidR="003C3FC8" w:rsidRPr="007A08A5" w:rsidRDefault="003C3FC8" w:rsidP="003C3FC8">
      <w:pPr>
        <w:spacing w:after="0"/>
        <w:ind w:firstLine="708"/>
        <w:jc w:val="both"/>
        <w:rPr>
          <w:rFonts w:ascii="Times New Roman" w:hAnsi="Times New Roman" w:cs="Times New Roman"/>
          <w:sz w:val="24"/>
          <w:szCs w:val="24"/>
        </w:rPr>
      </w:pPr>
    </w:p>
    <w:p w:rsidR="003C3FC8" w:rsidRPr="007A08A5" w:rsidRDefault="003C3FC8" w:rsidP="003C3FC8">
      <w:pPr>
        <w:spacing w:after="0"/>
        <w:ind w:firstLine="708"/>
        <w:jc w:val="both"/>
        <w:rPr>
          <w:rFonts w:ascii="Times New Roman" w:hAnsi="Times New Roman" w:cs="Times New Roman"/>
          <w:sz w:val="24"/>
          <w:szCs w:val="24"/>
        </w:rPr>
      </w:pPr>
      <w:r w:rsidRPr="007A08A5">
        <w:rPr>
          <w:rFonts w:ascii="Times New Roman" w:hAnsi="Times New Roman" w:cs="Times New Roman"/>
          <w:sz w:val="24"/>
          <w:szCs w:val="24"/>
        </w:rPr>
        <w:t xml:space="preserve">Главный редактор:  </w:t>
      </w:r>
      <w:r w:rsidR="004750DF">
        <w:rPr>
          <w:rFonts w:ascii="Times New Roman" w:hAnsi="Times New Roman" w:cs="Times New Roman"/>
          <w:sz w:val="24"/>
          <w:szCs w:val="24"/>
        </w:rPr>
        <w:t xml:space="preserve"> </w:t>
      </w:r>
      <w:r w:rsidRPr="007A08A5">
        <w:rPr>
          <w:rFonts w:ascii="Times New Roman" w:hAnsi="Times New Roman" w:cs="Times New Roman"/>
          <w:sz w:val="24"/>
          <w:szCs w:val="24"/>
        </w:rPr>
        <w:t xml:space="preserve"> </w:t>
      </w:r>
    </w:p>
    <w:p w:rsidR="00320E02" w:rsidRPr="007A08A5" w:rsidRDefault="003C3FC8" w:rsidP="003C3FC8">
      <w:pPr>
        <w:spacing w:after="0"/>
        <w:ind w:firstLine="708"/>
        <w:jc w:val="both"/>
        <w:rPr>
          <w:rFonts w:ascii="Times New Roman" w:hAnsi="Times New Roman" w:cs="Times New Roman"/>
          <w:sz w:val="24"/>
          <w:szCs w:val="24"/>
        </w:rPr>
      </w:pPr>
      <w:r w:rsidRPr="007A08A5">
        <w:rPr>
          <w:rFonts w:ascii="Times New Roman" w:hAnsi="Times New Roman" w:cs="Times New Roman"/>
          <w:sz w:val="24"/>
          <w:szCs w:val="24"/>
        </w:rPr>
        <w:t xml:space="preserve">Отпечатано  по адресу: 427431, Удмуртская Республика,  г. Воткинск, </w:t>
      </w:r>
    </w:p>
    <w:p w:rsidR="003C3FC8" w:rsidRPr="007A08A5" w:rsidRDefault="003C3FC8" w:rsidP="003C3FC8">
      <w:pPr>
        <w:spacing w:after="0"/>
        <w:ind w:firstLine="708"/>
        <w:jc w:val="both"/>
        <w:rPr>
          <w:rFonts w:ascii="Times New Roman" w:hAnsi="Times New Roman" w:cs="Times New Roman"/>
          <w:sz w:val="24"/>
          <w:szCs w:val="24"/>
        </w:rPr>
      </w:pPr>
      <w:r w:rsidRPr="007A08A5">
        <w:rPr>
          <w:rFonts w:ascii="Times New Roman" w:hAnsi="Times New Roman" w:cs="Times New Roman"/>
          <w:sz w:val="24"/>
          <w:szCs w:val="24"/>
        </w:rPr>
        <w:t xml:space="preserve">ул. </w:t>
      </w:r>
      <w:proofErr w:type="gramStart"/>
      <w:r w:rsidRPr="007A08A5">
        <w:rPr>
          <w:rFonts w:ascii="Times New Roman" w:hAnsi="Times New Roman" w:cs="Times New Roman"/>
          <w:sz w:val="24"/>
          <w:szCs w:val="24"/>
        </w:rPr>
        <w:t>Красноармейская</w:t>
      </w:r>
      <w:proofErr w:type="gramEnd"/>
      <w:r w:rsidRPr="007A08A5">
        <w:rPr>
          <w:rFonts w:ascii="Times New Roman" w:hAnsi="Times New Roman" w:cs="Times New Roman"/>
          <w:sz w:val="24"/>
          <w:szCs w:val="24"/>
        </w:rPr>
        <w:t>, дом 43а</w:t>
      </w:r>
    </w:p>
    <w:p w:rsidR="003C3FC8" w:rsidRPr="007A08A5" w:rsidRDefault="003C3FC8" w:rsidP="003C3FC8">
      <w:pPr>
        <w:spacing w:after="0"/>
        <w:ind w:firstLine="708"/>
        <w:jc w:val="both"/>
        <w:rPr>
          <w:rFonts w:ascii="Times New Roman" w:hAnsi="Times New Roman" w:cs="Times New Roman"/>
          <w:sz w:val="24"/>
          <w:szCs w:val="24"/>
        </w:rPr>
      </w:pPr>
      <w:r w:rsidRPr="007A08A5">
        <w:rPr>
          <w:rFonts w:ascii="Times New Roman" w:hAnsi="Times New Roman" w:cs="Times New Roman"/>
          <w:sz w:val="24"/>
          <w:szCs w:val="24"/>
        </w:rPr>
        <w:t>Тираж 1</w:t>
      </w:r>
      <w:r w:rsidR="00685ABB">
        <w:rPr>
          <w:rFonts w:ascii="Times New Roman" w:hAnsi="Times New Roman" w:cs="Times New Roman"/>
          <w:sz w:val="24"/>
          <w:szCs w:val="24"/>
        </w:rPr>
        <w:t>6</w:t>
      </w:r>
      <w:r w:rsidRPr="007A08A5">
        <w:rPr>
          <w:rFonts w:ascii="Times New Roman" w:hAnsi="Times New Roman" w:cs="Times New Roman"/>
          <w:sz w:val="24"/>
          <w:szCs w:val="24"/>
        </w:rPr>
        <w:t xml:space="preserve"> экз., </w:t>
      </w:r>
    </w:p>
    <w:p w:rsidR="003C3FC8" w:rsidRPr="007A08A5" w:rsidRDefault="003C3FC8" w:rsidP="003C3FC8">
      <w:pPr>
        <w:spacing w:after="0"/>
        <w:ind w:firstLine="708"/>
        <w:jc w:val="both"/>
        <w:rPr>
          <w:rFonts w:ascii="Times New Roman" w:hAnsi="Times New Roman" w:cs="Times New Roman"/>
          <w:sz w:val="24"/>
          <w:szCs w:val="24"/>
        </w:rPr>
      </w:pPr>
      <w:r w:rsidRPr="007A08A5">
        <w:rPr>
          <w:rFonts w:ascii="Times New Roman" w:hAnsi="Times New Roman" w:cs="Times New Roman"/>
          <w:sz w:val="24"/>
          <w:szCs w:val="24"/>
        </w:rPr>
        <w:t xml:space="preserve">Подписано в печать </w:t>
      </w:r>
      <w:r w:rsidR="00962B7B">
        <w:rPr>
          <w:rFonts w:ascii="Times New Roman" w:hAnsi="Times New Roman" w:cs="Times New Roman"/>
          <w:sz w:val="24"/>
          <w:szCs w:val="24"/>
        </w:rPr>
        <w:t xml:space="preserve"> 29.05</w:t>
      </w:r>
      <w:r w:rsidR="000A56BB">
        <w:rPr>
          <w:rFonts w:ascii="Times New Roman" w:hAnsi="Times New Roman" w:cs="Times New Roman"/>
          <w:sz w:val="24"/>
          <w:szCs w:val="24"/>
        </w:rPr>
        <w:t>.</w:t>
      </w:r>
      <w:r w:rsidR="00246913" w:rsidRPr="007A08A5">
        <w:rPr>
          <w:rFonts w:ascii="Times New Roman" w:hAnsi="Times New Roman" w:cs="Times New Roman"/>
          <w:sz w:val="24"/>
          <w:szCs w:val="24"/>
        </w:rPr>
        <w:t>202</w:t>
      </w:r>
      <w:r w:rsidR="00920419">
        <w:rPr>
          <w:rFonts w:ascii="Times New Roman" w:hAnsi="Times New Roman" w:cs="Times New Roman"/>
          <w:sz w:val="24"/>
          <w:szCs w:val="24"/>
        </w:rPr>
        <w:t>6</w:t>
      </w:r>
      <w:r w:rsidR="00246913" w:rsidRPr="007A08A5">
        <w:rPr>
          <w:rFonts w:ascii="Times New Roman" w:hAnsi="Times New Roman" w:cs="Times New Roman"/>
          <w:sz w:val="24"/>
          <w:szCs w:val="24"/>
        </w:rPr>
        <w:t xml:space="preserve"> </w:t>
      </w:r>
    </w:p>
    <w:p w:rsidR="003C3FC8" w:rsidRPr="007A08A5" w:rsidRDefault="003C3FC8" w:rsidP="003C3FC8">
      <w:pPr>
        <w:spacing w:after="0"/>
        <w:ind w:firstLine="708"/>
        <w:jc w:val="both"/>
        <w:rPr>
          <w:rFonts w:ascii="Times New Roman" w:hAnsi="Times New Roman" w:cs="Times New Roman"/>
          <w:sz w:val="24"/>
          <w:szCs w:val="24"/>
        </w:rPr>
      </w:pPr>
      <w:r w:rsidRPr="007A08A5">
        <w:rPr>
          <w:rFonts w:ascii="Times New Roman" w:hAnsi="Times New Roman" w:cs="Times New Roman"/>
          <w:sz w:val="24"/>
          <w:szCs w:val="24"/>
        </w:rPr>
        <w:t xml:space="preserve"> Распространяется бесплатно</w:t>
      </w:r>
    </w:p>
    <w:p w:rsidR="003C3FC8" w:rsidRPr="007A08A5" w:rsidRDefault="003C3FC8" w:rsidP="003C3FC8">
      <w:pPr>
        <w:spacing w:line="240" w:lineRule="auto"/>
        <w:ind w:firstLine="708"/>
        <w:jc w:val="both"/>
        <w:rPr>
          <w:rFonts w:ascii="Times New Roman" w:hAnsi="Times New Roman" w:cs="Times New Roman"/>
          <w:sz w:val="24"/>
          <w:szCs w:val="24"/>
        </w:rPr>
      </w:pPr>
      <w:r w:rsidRPr="007A08A5">
        <w:rPr>
          <w:rFonts w:ascii="Times New Roman" w:hAnsi="Times New Roman" w:cs="Times New Roman"/>
          <w:b/>
          <w:sz w:val="24"/>
          <w:szCs w:val="24"/>
        </w:rPr>
        <w:t xml:space="preserve"> </w:t>
      </w:r>
      <w:r w:rsidRPr="007A08A5">
        <w:rPr>
          <w:rFonts w:ascii="Times New Roman" w:hAnsi="Times New Roman" w:cs="Times New Roman"/>
          <w:sz w:val="24"/>
          <w:szCs w:val="24"/>
        </w:rPr>
        <w:t xml:space="preserve"> </w:t>
      </w:r>
    </w:p>
    <w:p w:rsidR="00E63C2F" w:rsidRPr="00B1397E" w:rsidRDefault="00E63C2F" w:rsidP="00E63C2F">
      <w:pPr>
        <w:shd w:val="clear" w:color="auto" w:fill="FFFFFF"/>
        <w:tabs>
          <w:tab w:val="left" w:pos="5218"/>
        </w:tabs>
        <w:spacing w:after="0" w:line="20" w:lineRule="atLeast"/>
        <w:jc w:val="center"/>
        <w:rPr>
          <w:rFonts w:ascii="Times New Roman" w:eastAsia="Times New Roman" w:hAnsi="Times New Roman" w:cs="Times New Roman"/>
          <w:b/>
          <w:snapToGrid w:val="0"/>
          <w:sz w:val="24"/>
          <w:szCs w:val="24"/>
          <w:lang w:eastAsia="ru-RU"/>
        </w:rPr>
      </w:pPr>
    </w:p>
    <w:p w:rsidR="00E63C2F" w:rsidRPr="007F43C7" w:rsidRDefault="00E63C2F" w:rsidP="00E63C2F">
      <w:pPr>
        <w:spacing w:after="0" w:line="240" w:lineRule="auto"/>
        <w:ind w:firstLine="709"/>
        <w:jc w:val="both"/>
        <w:rPr>
          <w:rFonts w:ascii="Times New Roman" w:hAnsi="Times New Roman" w:cs="Times New Roman"/>
          <w:sz w:val="24"/>
          <w:szCs w:val="24"/>
        </w:rPr>
      </w:pPr>
    </w:p>
    <w:p w:rsidR="003068CC" w:rsidRDefault="003068CC">
      <w:pPr>
        <w:spacing w:after="0" w:line="240" w:lineRule="auto"/>
        <w:ind w:firstLine="709"/>
        <w:jc w:val="both"/>
        <w:rPr>
          <w:rFonts w:ascii="Times New Roman" w:hAnsi="Times New Roman" w:cs="Times New Roman"/>
          <w:sz w:val="24"/>
          <w:szCs w:val="24"/>
        </w:rPr>
      </w:pPr>
    </w:p>
    <w:p w:rsidR="003068CC" w:rsidRDefault="003068CC">
      <w:pPr>
        <w:spacing w:after="0" w:line="240" w:lineRule="auto"/>
        <w:ind w:firstLine="709"/>
        <w:jc w:val="both"/>
        <w:rPr>
          <w:rFonts w:ascii="Times New Roman" w:hAnsi="Times New Roman" w:cs="Times New Roman"/>
          <w:sz w:val="24"/>
          <w:szCs w:val="24"/>
        </w:rPr>
      </w:pPr>
    </w:p>
    <w:p w:rsidR="003068CC" w:rsidRDefault="003068CC">
      <w:pPr>
        <w:spacing w:after="0" w:line="240" w:lineRule="auto"/>
        <w:ind w:firstLine="709"/>
        <w:jc w:val="both"/>
        <w:rPr>
          <w:rFonts w:ascii="Times New Roman" w:hAnsi="Times New Roman" w:cs="Times New Roman"/>
          <w:sz w:val="24"/>
          <w:szCs w:val="24"/>
        </w:rPr>
      </w:pPr>
    </w:p>
    <w:p w:rsidR="003068CC" w:rsidRDefault="003068CC">
      <w:pPr>
        <w:spacing w:after="0" w:line="240" w:lineRule="auto"/>
        <w:ind w:firstLine="709"/>
        <w:jc w:val="both"/>
        <w:rPr>
          <w:rFonts w:ascii="Times New Roman" w:hAnsi="Times New Roman" w:cs="Times New Roman"/>
          <w:sz w:val="24"/>
          <w:szCs w:val="24"/>
        </w:rPr>
      </w:pPr>
    </w:p>
    <w:p w:rsidR="003068CC" w:rsidRDefault="003068CC">
      <w:pPr>
        <w:spacing w:after="0" w:line="240" w:lineRule="auto"/>
        <w:ind w:firstLine="709"/>
        <w:jc w:val="both"/>
        <w:rPr>
          <w:rFonts w:ascii="Times New Roman" w:hAnsi="Times New Roman" w:cs="Times New Roman"/>
          <w:sz w:val="24"/>
          <w:szCs w:val="24"/>
        </w:rPr>
      </w:pPr>
    </w:p>
    <w:p w:rsidR="003068CC" w:rsidRPr="007F43C7" w:rsidRDefault="003068CC">
      <w:pPr>
        <w:spacing w:after="0" w:line="240" w:lineRule="auto"/>
        <w:ind w:firstLine="709"/>
        <w:jc w:val="both"/>
        <w:rPr>
          <w:rFonts w:ascii="Times New Roman" w:hAnsi="Times New Roman" w:cs="Times New Roman"/>
          <w:sz w:val="24"/>
          <w:szCs w:val="24"/>
        </w:rPr>
      </w:pPr>
    </w:p>
    <w:sectPr w:rsidR="003068CC" w:rsidRPr="007F43C7" w:rsidSect="009E6049">
      <w:headerReference w:type="even" r:id="rId65"/>
      <w:headerReference w:type="default" r:id="rId66"/>
      <w:footerReference w:type="even" r:id="rId67"/>
      <w:footerReference w:type="default" r:id="rId68"/>
      <w:headerReference w:type="first" r:id="rId69"/>
      <w:footerReference w:type="first" r:id="rId70"/>
      <w:pgSz w:w="11906" w:h="16838"/>
      <w:pgMar w:top="1276" w:right="1440" w:bottom="1134" w:left="1440"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E62" w:rsidRDefault="001C2E62" w:rsidP="00FA4373">
      <w:pPr>
        <w:spacing w:after="0" w:line="240" w:lineRule="auto"/>
      </w:pPr>
      <w:r>
        <w:separator/>
      </w:r>
    </w:p>
  </w:endnote>
  <w:endnote w:type="continuationSeparator" w:id="0">
    <w:p w:rsidR="001C2E62" w:rsidRDefault="001C2E62" w:rsidP="00FA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01"/>
    <w:family w:val="roman"/>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51" w:rsidRDefault="00AE5251">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51" w:rsidRDefault="00AE5251">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51" w:rsidRDefault="00AE5251">
    <w:pPr>
      <w:pStyle w:val="af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51" w:rsidRDefault="00AE5251">
    <w:pPr>
      <w:pStyle w:val="af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934697"/>
      <w:docPartObj>
        <w:docPartGallery w:val="Page Numbers (Bottom of Page)"/>
        <w:docPartUnique/>
      </w:docPartObj>
    </w:sdtPr>
    <w:sdtContent>
      <w:p w:rsidR="00AE5251" w:rsidRDefault="00AE5251">
        <w:pPr>
          <w:pStyle w:val="af8"/>
          <w:jc w:val="center"/>
        </w:pPr>
        <w:r>
          <w:fldChar w:fldCharType="begin"/>
        </w:r>
        <w:r>
          <w:instrText>PAGE   \* MERGEFORMAT</w:instrText>
        </w:r>
        <w:r>
          <w:fldChar w:fldCharType="separate"/>
        </w:r>
        <w:r w:rsidR="00D37048">
          <w:rPr>
            <w:noProof/>
          </w:rPr>
          <w:t>72</w:t>
        </w:r>
        <w:r>
          <w:fldChar w:fldCharType="end"/>
        </w:r>
      </w:p>
    </w:sdtContent>
  </w:sdt>
  <w:p w:rsidR="00AE5251" w:rsidRDefault="00AE5251">
    <w:pPr>
      <w:pStyle w:val="af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51" w:rsidRDefault="00AE5251">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E62" w:rsidRDefault="001C2E62" w:rsidP="00FA4373">
      <w:pPr>
        <w:spacing w:after="0" w:line="240" w:lineRule="auto"/>
      </w:pPr>
      <w:r>
        <w:separator/>
      </w:r>
    </w:p>
  </w:footnote>
  <w:footnote w:type="continuationSeparator" w:id="0">
    <w:p w:rsidR="001C2E62" w:rsidRDefault="001C2E62" w:rsidP="00FA43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51" w:rsidRDefault="00AE5251">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51" w:rsidRDefault="00AE5251">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51" w:rsidRDefault="00AE5251">
    <w:pPr>
      <w:pStyle w:val="af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51" w:rsidRDefault="00AE5251">
    <w:pPr>
      <w:pStyle w:val="af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51" w:rsidRDefault="00AE5251">
    <w:pPr>
      <w:pStyle w:val="af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51" w:rsidRDefault="00AE5251">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67A2"/>
    <w:multiLevelType w:val="hybridMultilevel"/>
    <w:tmpl w:val="48CC2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810D8D"/>
    <w:multiLevelType w:val="hybridMultilevel"/>
    <w:tmpl w:val="0E867F86"/>
    <w:lvl w:ilvl="0" w:tplc="55F06BD6">
      <w:start w:val="1"/>
      <w:numFmt w:val="decimal"/>
      <w:lvlText w:val="%1."/>
      <w:lvlJc w:val="left"/>
      <w:pPr>
        <w:ind w:left="1713" w:hanging="100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253E6F6A"/>
    <w:multiLevelType w:val="multilevel"/>
    <w:tmpl w:val="2FFC4006"/>
    <w:lvl w:ilvl="0">
      <w:start w:val="4"/>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8CB30D4"/>
    <w:multiLevelType w:val="hybridMultilevel"/>
    <w:tmpl w:val="0E867F86"/>
    <w:lvl w:ilvl="0" w:tplc="55F06BD6">
      <w:start w:val="1"/>
      <w:numFmt w:val="decimal"/>
      <w:lvlText w:val="%1."/>
      <w:lvlJc w:val="left"/>
      <w:pPr>
        <w:ind w:left="1713" w:hanging="100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30631091"/>
    <w:multiLevelType w:val="hybridMultilevel"/>
    <w:tmpl w:val="5506400C"/>
    <w:lvl w:ilvl="0" w:tplc="E0140266">
      <w:start w:val="1"/>
      <w:numFmt w:val="decimal"/>
      <w:lvlText w:val="%1."/>
      <w:lvlJc w:val="left"/>
      <w:pPr>
        <w:tabs>
          <w:tab w:val="num" w:pos="1305"/>
        </w:tabs>
        <w:ind w:left="1305" w:hanging="765"/>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5">
    <w:nsid w:val="406E0C94"/>
    <w:multiLevelType w:val="hybridMultilevel"/>
    <w:tmpl w:val="0E867F86"/>
    <w:lvl w:ilvl="0" w:tplc="55F06BD6">
      <w:start w:val="1"/>
      <w:numFmt w:val="decimal"/>
      <w:lvlText w:val="%1."/>
      <w:lvlJc w:val="left"/>
      <w:pPr>
        <w:ind w:left="1713" w:hanging="100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4B85608E"/>
    <w:multiLevelType w:val="multilevel"/>
    <w:tmpl w:val="CB68D1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9F6303"/>
    <w:multiLevelType w:val="hybridMultilevel"/>
    <w:tmpl w:val="0E867F86"/>
    <w:lvl w:ilvl="0" w:tplc="55F06BD6">
      <w:start w:val="1"/>
      <w:numFmt w:val="decimal"/>
      <w:lvlText w:val="%1."/>
      <w:lvlJc w:val="left"/>
      <w:pPr>
        <w:ind w:left="1713" w:hanging="100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523F791A"/>
    <w:multiLevelType w:val="hybridMultilevel"/>
    <w:tmpl w:val="6BB8E1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0B383B"/>
    <w:multiLevelType w:val="hybridMultilevel"/>
    <w:tmpl w:val="2A1AA436"/>
    <w:lvl w:ilvl="0" w:tplc="CAB05F66">
      <w:start w:val="1"/>
      <w:numFmt w:val="decimal"/>
      <w:lvlText w:val="%1."/>
      <w:lvlJc w:val="left"/>
      <w:pPr>
        <w:ind w:left="1185" w:hanging="4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E7A287C"/>
    <w:multiLevelType w:val="multilevel"/>
    <w:tmpl w:val="EDB4C1C0"/>
    <w:lvl w:ilvl="0">
      <w:start w:val="1"/>
      <w:numFmt w:val="decimal"/>
      <w:lvlText w:val="%1."/>
      <w:lvlJc w:val="left"/>
      <w:pPr>
        <w:ind w:left="254" w:hanging="360"/>
      </w:pPr>
      <w:rPr>
        <w:rFonts w:hint="default"/>
        <w:b w:val="0"/>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614" w:hanging="720"/>
      </w:pPr>
      <w:rPr>
        <w:rFonts w:hint="default"/>
      </w:rPr>
    </w:lvl>
    <w:lvl w:ilvl="3">
      <w:start w:val="1"/>
      <w:numFmt w:val="decimal"/>
      <w:isLgl/>
      <w:lvlText w:val="%1.%2.%3.%4."/>
      <w:lvlJc w:val="left"/>
      <w:pPr>
        <w:ind w:left="614" w:hanging="720"/>
      </w:pPr>
      <w:rPr>
        <w:rFonts w:hint="default"/>
      </w:rPr>
    </w:lvl>
    <w:lvl w:ilvl="4">
      <w:start w:val="1"/>
      <w:numFmt w:val="decimal"/>
      <w:isLgl/>
      <w:lvlText w:val="%1.%2.%3.%4.%5."/>
      <w:lvlJc w:val="left"/>
      <w:pPr>
        <w:ind w:left="974" w:hanging="1080"/>
      </w:pPr>
      <w:rPr>
        <w:rFonts w:hint="default"/>
      </w:rPr>
    </w:lvl>
    <w:lvl w:ilvl="5">
      <w:start w:val="1"/>
      <w:numFmt w:val="decimal"/>
      <w:isLgl/>
      <w:lvlText w:val="%1.%2.%3.%4.%5.%6."/>
      <w:lvlJc w:val="left"/>
      <w:pPr>
        <w:ind w:left="974" w:hanging="1080"/>
      </w:pPr>
      <w:rPr>
        <w:rFonts w:hint="default"/>
      </w:rPr>
    </w:lvl>
    <w:lvl w:ilvl="6">
      <w:start w:val="1"/>
      <w:numFmt w:val="decimal"/>
      <w:isLgl/>
      <w:lvlText w:val="%1.%2.%3.%4.%5.%6.%7."/>
      <w:lvlJc w:val="left"/>
      <w:pPr>
        <w:ind w:left="1334" w:hanging="1440"/>
      </w:pPr>
      <w:rPr>
        <w:rFonts w:hint="default"/>
      </w:rPr>
    </w:lvl>
    <w:lvl w:ilvl="7">
      <w:start w:val="1"/>
      <w:numFmt w:val="decimal"/>
      <w:isLgl/>
      <w:lvlText w:val="%1.%2.%3.%4.%5.%6.%7.%8."/>
      <w:lvlJc w:val="left"/>
      <w:pPr>
        <w:ind w:left="1334" w:hanging="1440"/>
      </w:pPr>
      <w:rPr>
        <w:rFonts w:hint="default"/>
      </w:rPr>
    </w:lvl>
    <w:lvl w:ilvl="8">
      <w:start w:val="1"/>
      <w:numFmt w:val="decimal"/>
      <w:isLgl/>
      <w:lvlText w:val="%1.%2.%3.%4.%5.%6.%7.%8.%9."/>
      <w:lvlJc w:val="left"/>
      <w:pPr>
        <w:ind w:left="1694" w:hanging="1800"/>
      </w:pPr>
      <w:rPr>
        <w:rFonts w:hint="default"/>
      </w:rPr>
    </w:lvl>
  </w:abstractNum>
  <w:abstractNum w:abstractNumId="11">
    <w:nsid w:val="5F4829CF"/>
    <w:multiLevelType w:val="multilevel"/>
    <w:tmpl w:val="49CA2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E958A6"/>
    <w:multiLevelType w:val="multilevel"/>
    <w:tmpl w:val="4E4E8A28"/>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3">
    <w:nsid w:val="72C66848"/>
    <w:multiLevelType w:val="hybridMultilevel"/>
    <w:tmpl w:val="0E867F86"/>
    <w:lvl w:ilvl="0" w:tplc="55F06BD6">
      <w:start w:val="1"/>
      <w:numFmt w:val="decimal"/>
      <w:lvlText w:val="%1."/>
      <w:lvlJc w:val="left"/>
      <w:pPr>
        <w:ind w:left="1713" w:hanging="100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nsid w:val="7DE93122"/>
    <w:multiLevelType w:val="hybridMultilevel"/>
    <w:tmpl w:val="018489CC"/>
    <w:lvl w:ilvl="0" w:tplc="EC76EB0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10"/>
  </w:num>
  <w:num w:numId="5">
    <w:abstractNumId w:val="9"/>
  </w:num>
  <w:num w:numId="6">
    <w:abstractNumId w:val="12"/>
  </w:num>
  <w:num w:numId="7">
    <w:abstractNumId w:val="13"/>
  </w:num>
  <w:num w:numId="8">
    <w:abstractNumId w:val="5"/>
  </w:num>
  <w:num w:numId="9">
    <w:abstractNumId w:val="4"/>
  </w:num>
  <w:num w:numId="10">
    <w:abstractNumId w:val="3"/>
  </w:num>
  <w:num w:numId="11">
    <w:abstractNumId w:val="7"/>
  </w:num>
  <w:num w:numId="12">
    <w:abstractNumId w:val="1"/>
  </w:num>
  <w:num w:numId="13">
    <w:abstractNumId w:val="0"/>
  </w:num>
  <w:num w:numId="14">
    <w:abstractNumId w:val="14"/>
  </w:num>
  <w:num w:numId="15">
    <w:abstractNumId w:val="8"/>
  </w:num>
  <w:num w:numId="1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C71FF"/>
    <w:rsid w:val="00006469"/>
    <w:rsid w:val="00006595"/>
    <w:rsid w:val="00006E02"/>
    <w:rsid w:val="00006F9C"/>
    <w:rsid w:val="00007972"/>
    <w:rsid w:val="0001006B"/>
    <w:rsid w:val="00014F28"/>
    <w:rsid w:val="000169AC"/>
    <w:rsid w:val="00020664"/>
    <w:rsid w:val="00027CC4"/>
    <w:rsid w:val="00031FBB"/>
    <w:rsid w:val="000344B0"/>
    <w:rsid w:val="0003571F"/>
    <w:rsid w:val="00035767"/>
    <w:rsid w:val="0003642E"/>
    <w:rsid w:val="00037651"/>
    <w:rsid w:val="00040C69"/>
    <w:rsid w:val="00040F0B"/>
    <w:rsid w:val="00041B2D"/>
    <w:rsid w:val="0004250D"/>
    <w:rsid w:val="00043373"/>
    <w:rsid w:val="00047924"/>
    <w:rsid w:val="00050877"/>
    <w:rsid w:val="000511AF"/>
    <w:rsid w:val="00051389"/>
    <w:rsid w:val="00053A48"/>
    <w:rsid w:val="00053E62"/>
    <w:rsid w:val="0005769D"/>
    <w:rsid w:val="0005786F"/>
    <w:rsid w:val="000660F2"/>
    <w:rsid w:val="00067C76"/>
    <w:rsid w:val="000707C0"/>
    <w:rsid w:val="0007268D"/>
    <w:rsid w:val="00072AA6"/>
    <w:rsid w:val="00072F95"/>
    <w:rsid w:val="00073765"/>
    <w:rsid w:val="00075261"/>
    <w:rsid w:val="00075758"/>
    <w:rsid w:val="00077210"/>
    <w:rsid w:val="00077F12"/>
    <w:rsid w:val="00081581"/>
    <w:rsid w:val="00082653"/>
    <w:rsid w:val="00082986"/>
    <w:rsid w:val="00082A39"/>
    <w:rsid w:val="00085D12"/>
    <w:rsid w:val="00085F0E"/>
    <w:rsid w:val="000869E6"/>
    <w:rsid w:val="0008752B"/>
    <w:rsid w:val="0009092D"/>
    <w:rsid w:val="00092A1B"/>
    <w:rsid w:val="0009302B"/>
    <w:rsid w:val="00093EF4"/>
    <w:rsid w:val="000962DA"/>
    <w:rsid w:val="0009636D"/>
    <w:rsid w:val="00096F8B"/>
    <w:rsid w:val="000A27AD"/>
    <w:rsid w:val="000A465A"/>
    <w:rsid w:val="000A54D2"/>
    <w:rsid w:val="000A56BB"/>
    <w:rsid w:val="000A634D"/>
    <w:rsid w:val="000A65B5"/>
    <w:rsid w:val="000A7A59"/>
    <w:rsid w:val="000B2316"/>
    <w:rsid w:val="000B2C0A"/>
    <w:rsid w:val="000B5A36"/>
    <w:rsid w:val="000C0E7E"/>
    <w:rsid w:val="000C4A22"/>
    <w:rsid w:val="000C4F59"/>
    <w:rsid w:val="000D7CA7"/>
    <w:rsid w:val="000E12B3"/>
    <w:rsid w:val="000E3EDF"/>
    <w:rsid w:val="000E45B4"/>
    <w:rsid w:val="000E7B80"/>
    <w:rsid w:val="000F05A2"/>
    <w:rsid w:val="000F077C"/>
    <w:rsid w:val="000F1634"/>
    <w:rsid w:val="000F416B"/>
    <w:rsid w:val="000F4D08"/>
    <w:rsid w:val="000F5979"/>
    <w:rsid w:val="000F69A9"/>
    <w:rsid w:val="000F7A14"/>
    <w:rsid w:val="00103DAB"/>
    <w:rsid w:val="001041F1"/>
    <w:rsid w:val="00104B27"/>
    <w:rsid w:val="001055D6"/>
    <w:rsid w:val="00106B1F"/>
    <w:rsid w:val="00107E58"/>
    <w:rsid w:val="00110530"/>
    <w:rsid w:val="00110964"/>
    <w:rsid w:val="00111B50"/>
    <w:rsid w:val="00111EF4"/>
    <w:rsid w:val="0011230C"/>
    <w:rsid w:val="00113534"/>
    <w:rsid w:val="00115F9C"/>
    <w:rsid w:val="00122513"/>
    <w:rsid w:val="00123FDC"/>
    <w:rsid w:val="00125079"/>
    <w:rsid w:val="00127240"/>
    <w:rsid w:val="0013010A"/>
    <w:rsid w:val="001304B9"/>
    <w:rsid w:val="0013077B"/>
    <w:rsid w:val="001340A5"/>
    <w:rsid w:val="00134781"/>
    <w:rsid w:val="00135CEB"/>
    <w:rsid w:val="00140567"/>
    <w:rsid w:val="00140592"/>
    <w:rsid w:val="00142578"/>
    <w:rsid w:val="00143096"/>
    <w:rsid w:val="00145B66"/>
    <w:rsid w:val="00153094"/>
    <w:rsid w:val="00156F1A"/>
    <w:rsid w:val="0015745A"/>
    <w:rsid w:val="00160BDC"/>
    <w:rsid w:val="00164DCE"/>
    <w:rsid w:val="0017073D"/>
    <w:rsid w:val="00170C9F"/>
    <w:rsid w:val="00173ED2"/>
    <w:rsid w:val="00175A13"/>
    <w:rsid w:val="00181D4A"/>
    <w:rsid w:val="0018585A"/>
    <w:rsid w:val="00185C83"/>
    <w:rsid w:val="001937FE"/>
    <w:rsid w:val="00193910"/>
    <w:rsid w:val="0019611D"/>
    <w:rsid w:val="001A4114"/>
    <w:rsid w:val="001B0CCB"/>
    <w:rsid w:val="001B1173"/>
    <w:rsid w:val="001B2F13"/>
    <w:rsid w:val="001B3AB3"/>
    <w:rsid w:val="001B4518"/>
    <w:rsid w:val="001B4BF6"/>
    <w:rsid w:val="001C1D3E"/>
    <w:rsid w:val="001C2E62"/>
    <w:rsid w:val="001C3C11"/>
    <w:rsid w:val="001C591C"/>
    <w:rsid w:val="001D42D1"/>
    <w:rsid w:val="001D5622"/>
    <w:rsid w:val="001D7E8E"/>
    <w:rsid w:val="001E3917"/>
    <w:rsid w:val="001E3D9F"/>
    <w:rsid w:val="001E3DFB"/>
    <w:rsid w:val="001E76E5"/>
    <w:rsid w:val="001F00A2"/>
    <w:rsid w:val="001F4AEA"/>
    <w:rsid w:val="001F4FBC"/>
    <w:rsid w:val="001F70F0"/>
    <w:rsid w:val="001F7272"/>
    <w:rsid w:val="001F7F95"/>
    <w:rsid w:val="002000C0"/>
    <w:rsid w:val="00200452"/>
    <w:rsid w:val="00201B66"/>
    <w:rsid w:val="002040B2"/>
    <w:rsid w:val="002065F5"/>
    <w:rsid w:val="0020766B"/>
    <w:rsid w:val="0021000C"/>
    <w:rsid w:val="00210390"/>
    <w:rsid w:val="0021104C"/>
    <w:rsid w:val="00211F03"/>
    <w:rsid w:val="00212156"/>
    <w:rsid w:val="002144B0"/>
    <w:rsid w:val="00214E2C"/>
    <w:rsid w:val="00215A27"/>
    <w:rsid w:val="002201D0"/>
    <w:rsid w:val="00221E6D"/>
    <w:rsid w:val="00221F9D"/>
    <w:rsid w:val="00232C88"/>
    <w:rsid w:val="00233D67"/>
    <w:rsid w:val="00234ABE"/>
    <w:rsid w:val="002356CF"/>
    <w:rsid w:val="00236209"/>
    <w:rsid w:val="00236CD7"/>
    <w:rsid w:val="002375DC"/>
    <w:rsid w:val="0024196C"/>
    <w:rsid w:val="00242024"/>
    <w:rsid w:val="0024393D"/>
    <w:rsid w:val="00246913"/>
    <w:rsid w:val="002508AB"/>
    <w:rsid w:val="00251A8B"/>
    <w:rsid w:val="002530F6"/>
    <w:rsid w:val="00253B99"/>
    <w:rsid w:val="0025440B"/>
    <w:rsid w:val="00255027"/>
    <w:rsid w:val="002553DC"/>
    <w:rsid w:val="00256013"/>
    <w:rsid w:val="00260286"/>
    <w:rsid w:val="00260692"/>
    <w:rsid w:val="002611AF"/>
    <w:rsid w:val="00261A87"/>
    <w:rsid w:val="00264496"/>
    <w:rsid w:val="00265CC5"/>
    <w:rsid w:val="002662FD"/>
    <w:rsid w:val="00266864"/>
    <w:rsid w:val="00266EDE"/>
    <w:rsid w:val="00270E0E"/>
    <w:rsid w:val="00272AD6"/>
    <w:rsid w:val="00273414"/>
    <w:rsid w:val="00276B67"/>
    <w:rsid w:val="00280436"/>
    <w:rsid w:val="00281A5D"/>
    <w:rsid w:val="0028412A"/>
    <w:rsid w:val="002842AB"/>
    <w:rsid w:val="00285D17"/>
    <w:rsid w:val="002872EC"/>
    <w:rsid w:val="00287686"/>
    <w:rsid w:val="002919A6"/>
    <w:rsid w:val="00292C9D"/>
    <w:rsid w:val="00296333"/>
    <w:rsid w:val="002967B2"/>
    <w:rsid w:val="0029772E"/>
    <w:rsid w:val="002A2444"/>
    <w:rsid w:val="002A75F3"/>
    <w:rsid w:val="002B186A"/>
    <w:rsid w:val="002C21DF"/>
    <w:rsid w:val="002C248A"/>
    <w:rsid w:val="002C577E"/>
    <w:rsid w:val="002C72DC"/>
    <w:rsid w:val="002D2AE5"/>
    <w:rsid w:val="002D7BB5"/>
    <w:rsid w:val="002E0299"/>
    <w:rsid w:val="002E048A"/>
    <w:rsid w:val="002E4A99"/>
    <w:rsid w:val="002E6837"/>
    <w:rsid w:val="002E6D84"/>
    <w:rsid w:val="002F16E9"/>
    <w:rsid w:val="002F27BF"/>
    <w:rsid w:val="002F4817"/>
    <w:rsid w:val="002F4CA8"/>
    <w:rsid w:val="002F6ED9"/>
    <w:rsid w:val="002F71C1"/>
    <w:rsid w:val="002F7B36"/>
    <w:rsid w:val="00301C6E"/>
    <w:rsid w:val="00303792"/>
    <w:rsid w:val="00303A37"/>
    <w:rsid w:val="00304C9B"/>
    <w:rsid w:val="003068CC"/>
    <w:rsid w:val="00307CB1"/>
    <w:rsid w:val="00311015"/>
    <w:rsid w:val="00311597"/>
    <w:rsid w:val="00316595"/>
    <w:rsid w:val="00316EAB"/>
    <w:rsid w:val="00320725"/>
    <w:rsid w:val="00320E02"/>
    <w:rsid w:val="0032127E"/>
    <w:rsid w:val="00321F08"/>
    <w:rsid w:val="0032215A"/>
    <w:rsid w:val="00325062"/>
    <w:rsid w:val="0032667A"/>
    <w:rsid w:val="003343BE"/>
    <w:rsid w:val="003405FD"/>
    <w:rsid w:val="0034159D"/>
    <w:rsid w:val="00345708"/>
    <w:rsid w:val="00353881"/>
    <w:rsid w:val="0035419F"/>
    <w:rsid w:val="00354E1A"/>
    <w:rsid w:val="003562A2"/>
    <w:rsid w:val="00356911"/>
    <w:rsid w:val="003578B7"/>
    <w:rsid w:val="003604E4"/>
    <w:rsid w:val="00361499"/>
    <w:rsid w:val="00365451"/>
    <w:rsid w:val="003655A5"/>
    <w:rsid w:val="003660A2"/>
    <w:rsid w:val="00371A67"/>
    <w:rsid w:val="00372A53"/>
    <w:rsid w:val="00375917"/>
    <w:rsid w:val="00375F9B"/>
    <w:rsid w:val="00376E00"/>
    <w:rsid w:val="003815D3"/>
    <w:rsid w:val="0038479D"/>
    <w:rsid w:val="003879C5"/>
    <w:rsid w:val="003904F2"/>
    <w:rsid w:val="003941F5"/>
    <w:rsid w:val="00394302"/>
    <w:rsid w:val="00395B85"/>
    <w:rsid w:val="00397063"/>
    <w:rsid w:val="003A0016"/>
    <w:rsid w:val="003A05AC"/>
    <w:rsid w:val="003A0CA7"/>
    <w:rsid w:val="003A356F"/>
    <w:rsid w:val="003A43FF"/>
    <w:rsid w:val="003A7F96"/>
    <w:rsid w:val="003B1F6D"/>
    <w:rsid w:val="003B2A59"/>
    <w:rsid w:val="003B4A79"/>
    <w:rsid w:val="003B5331"/>
    <w:rsid w:val="003B7900"/>
    <w:rsid w:val="003C1550"/>
    <w:rsid w:val="003C2C61"/>
    <w:rsid w:val="003C3FC8"/>
    <w:rsid w:val="003C535E"/>
    <w:rsid w:val="003C5ADA"/>
    <w:rsid w:val="003C5BC4"/>
    <w:rsid w:val="003C6FA1"/>
    <w:rsid w:val="003D09EF"/>
    <w:rsid w:val="003D2722"/>
    <w:rsid w:val="003D31E1"/>
    <w:rsid w:val="003D379A"/>
    <w:rsid w:val="003D43E1"/>
    <w:rsid w:val="003D4A87"/>
    <w:rsid w:val="003D4C69"/>
    <w:rsid w:val="003D4FBB"/>
    <w:rsid w:val="003D5041"/>
    <w:rsid w:val="003D550A"/>
    <w:rsid w:val="003D5DB5"/>
    <w:rsid w:val="003D6909"/>
    <w:rsid w:val="003D6EAF"/>
    <w:rsid w:val="003D73F1"/>
    <w:rsid w:val="003D753E"/>
    <w:rsid w:val="003E008D"/>
    <w:rsid w:val="003E1AD6"/>
    <w:rsid w:val="003E2399"/>
    <w:rsid w:val="003E3125"/>
    <w:rsid w:val="003E35B5"/>
    <w:rsid w:val="003E3936"/>
    <w:rsid w:val="003E3B17"/>
    <w:rsid w:val="003E487B"/>
    <w:rsid w:val="003E6ECF"/>
    <w:rsid w:val="003E751F"/>
    <w:rsid w:val="003F1296"/>
    <w:rsid w:val="003F24BC"/>
    <w:rsid w:val="003F3E3E"/>
    <w:rsid w:val="003F6636"/>
    <w:rsid w:val="003F70F5"/>
    <w:rsid w:val="004002F2"/>
    <w:rsid w:val="004035B6"/>
    <w:rsid w:val="00407115"/>
    <w:rsid w:val="00410515"/>
    <w:rsid w:val="004127FF"/>
    <w:rsid w:val="004145B8"/>
    <w:rsid w:val="00416878"/>
    <w:rsid w:val="004232B9"/>
    <w:rsid w:val="004236A2"/>
    <w:rsid w:val="004242BA"/>
    <w:rsid w:val="00426E1A"/>
    <w:rsid w:val="0043064C"/>
    <w:rsid w:val="00431A9A"/>
    <w:rsid w:val="00433F72"/>
    <w:rsid w:val="00435279"/>
    <w:rsid w:val="004353B0"/>
    <w:rsid w:val="0043599D"/>
    <w:rsid w:val="004450B8"/>
    <w:rsid w:val="0044548A"/>
    <w:rsid w:val="00447799"/>
    <w:rsid w:val="00451A45"/>
    <w:rsid w:val="004556E7"/>
    <w:rsid w:val="00456F1A"/>
    <w:rsid w:val="00460AB0"/>
    <w:rsid w:val="004620CD"/>
    <w:rsid w:val="0046455A"/>
    <w:rsid w:val="0046474C"/>
    <w:rsid w:val="004666EF"/>
    <w:rsid w:val="00470532"/>
    <w:rsid w:val="0047058E"/>
    <w:rsid w:val="00472E5F"/>
    <w:rsid w:val="0047500B"/>
    <w:rsid w:val="004750DF"/>
    <w:rsid w:val="00476636"/>
    <w:rsid w:val="00480081"/>
    <w:rsid w:val="004874AF"/>
    <w:rsid w:val="00487CB7"/>
    <w:rsid w:val="00495BC0"/>
    <w:rsid w:val="00497202"/>
    <w:rsid w:val="004972F4"/>
    <w:rsid w:val="004A0ABB"/>
    <w:rsid w:val="004A3361"/>
    <w:rsid w:val="004A554C"/>
    <w:rsid w:val="004B4C02"/>
    <w:rsid w:val="004B5CC7"/>
    <w:rsid w:val="004C2EE4"/>
    <w:rsid w:val="004C302F"/>
    <w:rsid w:val="004C3142"/>
    <w:rsid w:val="004C3FAE"/>
    <w:rsid w:val="004C4370"/>
    <w:rsid w:val="004C5629"/>
    <w:rsid w:val="004D2DB8"/>
    <w:rsid w:val="004D4178"/>
    <w:rsid w:val="004D590A"/>
    <w:rsid w:val="004D686D"/>
    <w:rsid w:val="004E3361"/>
    <w:rsid w:val="004E438E"/>
    <w:rsid w:val="004E61E9"/>
    <w:rsid w:val="004F79F0"/>
    <w:rsid w:val="005013B2"/>
    <w:rsid w:val="005055F7"/>
    <w:rsid w:val="0050624F"/>
    <w:rsid w:val="0050651B"/>
    <w:rsid w:val="00511694"/>
    <w:rsid w:val="00511C7C"/>
    <w:rsid w:val="00515077"/>
    <w:rsid w:val="00515266"/>
    <w:rsid w:val="00516A41"/>
    <w:rsid w:val="00520596"/>
    <w:rsid w:val="00521C33"/>
    <w:rsid w:val="005247FF"/>
    <w:rsid w:val="00525081"/>
    <w:rsid w:val="00525247"/>
    <w:rsid w:val="0053020F"/>
    <w:rsid w:val="00530DE3"/>
    <w:rsid w:val="00533766"/>
    <w:rsid w:val="0053623D"/>
    <w:rsid w:val="00536E74"/>
    <w:rsid w:val="0053758F"/>
    <w:rsid w:val="00540FD5"/>
    <w:rsid w:val="00541949"/>
    <w:rsid w:val="00541C86"/>
    <w:rsid w:val="0054217D"/>
    <w:rsid w:val="005433D7"/>
    <w:rsid w:val="00544C4F"/>
    <w:rsid w:val="0054543C"/>
    <w:rsid w:val="00547C69"/>
    <w:rsid w:val="00550D73"/>
    <w:rsid w:val="00552796"/>
    <w:rsid w:val="00553B02"/>
    <w:rsid w:val="005568D8"/>
    <w:rsid w:val="00557487"/>
    <w:rsid w:val="00560F6E"/>
    <w:rsid w:val="00563138"/>
    <w:rsid w:val="00563198"/>
    <w:rsid w:val="005659AE"/>
    <w:rsid w:val="00571BB6"/>
    <w:rsid w:val="00571BED"/>
    <w:rsid w:val="00572570"/>
    <w:rsid w:val="005730C1"/>
    <w:rsid w:val="00573139"/>
    <w:rsid w:val="0057528B"/>
    <w:rsid w:val="005766A2"/>
    <w:rsid w:val="00577E7F"/>
    <w:rsid w:val="005807B6"/>
    <w:rsid w:val="00581C14"/>
    <w:rsid w:val="00581DFE"/>
    <w:rsid w:val="00584081"/>
    <w:rsid w:val="0058421F"/>
    <w:rsid w:val="00586A37"/>
    <w:rsid w:val="00594B52"/>
    <w:rsid w:val="005954DD"/>
    <w:rsid w:val="00597E34"/>
    <w:rsid w:val="005A093B"/>
    <w:rsid w:val="005A09B5"/>
    <w:rsid w:val="005A14D1"/>
    <w:rsid w:val="005A1C6B"/>
    <w:rsid w:val="005A1E61"/>
    <w:rsid w:val="005A236F"/>
    <w:rsid w:val="005A6637"/>
    <w:rsid w:val="005A68BF"/>
    <w:rsid w:val="005B34F6"/>
    <w:rsid w:val="005B48E0"/>
    <w:rsid w:val="005B5A30"/>
    <w:rsid w:val="005B6005"/>
    <w:rsid w:val="005B668E"/>
    <w:rsid w:val="005B6DF5"/>
    <w:rsid w:val="005C01FC"/>
    <w:rsid w:val="005C1658"/>
    <w:rsid w:val="005C39BC"/>
    <w:rsid w:val="005C52F5"/>
    <w:rsid w:val="005D0173"/>
    <w:rsid w:val="005D0595"/>
    <w:rsid w:val="005D0635"/>
    <w:rsid w:val="005D14E6"/>
    <w:rsid w:val="005D5151"/>
    <w:rsid w:val="005D58B8"/>
    <w:rsid w:val="005D5C82"/>
    <w:rsid w:val="005D7743"/>
    <w:rsid w:val="005E4BB4"/>
    <w:rsid w:val="005E5B18"/>
    <w:rsid w:val="005E72A4"/>
    <w:rsid w:val="005F2E11"/>
    <w:rsid w:val="00600006"/>
    <w:rsid w:val="00606876"/>
    <w:rsid w:val="006072B5"/>
    <w:rsid w:val="00607F5C"/>
    <w:rsid w:val="00611ECC"/>
    <w:rsid w:val="00614812"/>
    <w:rsid w:val="006159C4"/>
    <w:rsid w:val="00615E57"/>
    <w:rsid w:val="00621F5D"/>
    <w:rsid w:val="006221B2"/>
    <w:rsid w:val="00623F96"/>
    <w:rsid w:val="006261F1"/>
    <w:rsid w:val="00626CF6"/>
    <w:rsid w:val="00630B10"/>
    <w:rsid w:val="00631129"/>
    <w:rsid w:val="00632F73"/>
    <w:rsid w:val="006349E7"/>
    <w:rsid w:val="00635253"/>
    <w:rsid w:val="006357A2"/>
    <w:rsid w:val="006358DB"/>
    <w:rsid w:val="00636C0B"/>
    <w:rsid w:val="0063766A"/>
    <w:rsid w:val="00642CFE"/>
    <w:rsid w:val="00642DCC"/>
    <w:rsid w:val="00643935"/>
    <w:rsid w:val="00650551"/>
    <w:rsid w:val="006513D8"/>
    <w:rsid w:val="00652062"/>
    <w:rsid w:val="00655813"/>
    <w:rsid w:val="006558F3"/>
    <w:rsid w:val="006561CB"/>
    <w:rsid w:val="00660BEA"/>
    <w:rsid w:val="00660FB2"/>
    <w:rsid w:val="00662542"/>
    <w:rsid w:val="00662B05"/>
    <w:rsid w:val="00663877"/>
    <w:rsid w:val="00664356"/>
    <w:rsid w:val="0066447B"/>
    <w:rsid w:val="00664CD0"/>
    <w:rsid w:val="00665063"/>
    <w:rsid w:val="00666F5E"/>
    <w:rsid w:val="0066782B"/>
    <w:rsid w:val="00667BFC"/>
    <w:rsid w:val="00671847"/>
    <w:rsid w:val="0067347F"/>
    <w:rsid w:val="00676A21"/>
    <w:rsid w:val="00680986"/>
    <w:rsid w:val="00684028"/>
    <w:rsid w:val="00684CCA"/>
    <w:rsid w:val="00685ABB"/>
    <w:rsid w:val="00686C13"/>
    <w:rsid w:val="006874F6"/>
    <w:rsid w:val="00687FBB"/>
    <w:rsid w:val="0069277F"/>
    <w:rsid w:val="00696547"/>
    <w:rsid w:val="00697B86"/>
    <w:rsid w:val="006A0BFB"/>
    <w:rsid w:val="006A1B1B"/>
    <w:rsid w:val="006A6CE0"/>
    <w:rsid w:val="006A6DD9"/>
    <w:rsid w:val="006B01F8"/>
    <w:rsid w:val="006B0597"/>
    <w:rsid w:val="006B4F7E"/>
    <w:rsid w:val="006B6161"/>
    <w:rsid w:val="006B634A"/>
    <w:rsid w:val="006B6A2E"/>
    <w:rsid w:val="006B6B93"/>
    <w:rsid w:val="006B70AF"/>
    <w:rsid w:val="006C1B8D"/>
    <w:rsid w:val="006C223D"/>
    <w:rsid w:val="006C299A"/>
    <w:rsid w:val="006C2BD5"/>
    <w:rsid w:val="006C3FB8"/>
    <w:rsid w:val="006C677C"/>
    <w:rsid w:val="006C71FF"/>
    <w:rsid w:val="006D3A0E"/>
    <w:rsid w:val="006D4FD3"/>
    <w:rsid w:val="006D709C"/>
    <w:rsid w:val="006D78DE"/>
    <w:rsid w:val="006E0CA4"/>
    <w:rsid w:val="006E0FE4"/>
    <w:rsid w:val="006E15A5"/>
    <w:rsid w:val="006E1D3A"/>
    <w:rsid w:val="006E48CD"/>
    <w:rsid w:val="006E4C7B"/>
    <w:rsid w:val="006E5645"/>
    <w:rsid w:val="006E7A63"/>
    <w:rsid w:val="006F4AC4"/>
    <w:rsid w:val="006F710F"/>
    <w:rsid w:val="007007B1"/>
    <w:rsid w:val="007016C5"/>
    <w:rsid w:val="0070355C"/>
    <w:rsid w:val="00704ACA"/>
    <w:rsid w:val="00705572"/>
    <w:rsid w:val="00705C9A"/>
    <w:rsid w:val="00706B6B"/>
    <w:rsid w:val="00710EC1"/>
    <w:rsid w:val="007113AD"/>
    <w:rsid w:val="00716AD1"/>
    <w:rsid w:val="007252B6"/>
    <w:rsid w:val="007256AA"/>
    <w:rsid w:val="0072684A"/>
    <w:rsid w:val="00727368"/>
    <w:rsid w:val="0073098B"/>
    <w:rsid w:val="007329C6"/>
    <w:rsid w:val="0073609B"/>
    <w:rsid w:val="00737436"/>
    <w:rsid w:val="0074095C"/>
    <w:rsid w:val="00741CF8"/>
    <w:rsid w:val="0074621A"/>
    <w:rsid w:val="00750FD8"/>
    <w:rsid w:val="00751AB9"/>
    <w:rsid w:val="0075211A"/>
    <w:rsid w:val="00756276"/>
    <w:rsid w:val="007571D2"/>
    <w:rsid w:val="00760516"/>
    <w:rsid w:val="00766896"/>
    <w:rsid w:val="00766FB0"/>
    <w:rsid w:val="00767AB6"/>
    <w:rsid w:val="0077214C"/>
    <w:rsid w:val="007742A1"/>
    <w:rsid w:val="00774C2B"/>
    <w:rsid w:val="00775988"/>
    <w:rsid w:val="00776FB6"/>
    <w:rsid w:val="00783213"/>
    <w:rsid w:val="007836D0"/>
    <w:rsid w:val="00783996"/>
    <w:rsid w:val="00783C05"/>
    <w:rsid w:val="0078499C"/>
    <w:rsid w:val="0078521B"/>
    <w:rsid w:val="00787B70"/>
    <w:rsid w:val="00793FEA"/>
    <w:rsid w:val="00797C5E"/>
    <w:rsid w:val="007A08A5"/>
    <w:rsid w:val="007A2EFF"/>
    <w:rsid w:val="007A78BC"/>
    <w:rsid w:val="007B0461"/>
    <w:rsid w:val="007B1F15"/>
    <w:rsid w:val="007B2AAB"/>
    <w:rsid w:val="007B42C2"/>
    <w:rsid w:val="007B6073"/>
    <w:rsid w:val="007D0517"/>
    <w:rsid w:val="007D0847"/>
    <w:rsid w:val="007D0B04"/>
    <w:rsid w:val="007D42EE"/>
    <w:rsid w:val="007D4FBA"/>
    <w:rsid w:val="007D770F"/>
    <w:rsid w:val="007D7FC7"/>
    <w:rsid w:val="007E1F1E"/>
    <w:rsid w:val="007E751B"/>
    <w:rsid w:val="007F43C7"/>
    <w:rsid w:val="007F4471"/>
    <w:rsid w:val="007F4B2A"/>
    <w:rsid w:val="007F50B0"/>
    <w:rsid w:val="007F5B1E"/>
    <w:rsid w:val="008038B1"/>
    <w:rsid w:val="00803F5F"/>
    <w:rsid w:val="00806415"/>
    <w:rsid w:val="00807495"/>
    <w:rsid w:val="00811AC9"/>
    <w:rsid w:val="0081206A"/>
    <w:rsid w:val="00813CCB"/>
    <w:rsid w:val="008178D9"/>
    <w:rsid w:val="00821E3C"/>
    <w:rsid w:val="00825D2F"/>
    <w:rsid w:val="00827323"/>
    <w:rsid w:val="008306B4"/>
    <w:rsid w:val="00831786"/>
    <w:rsid w:val="00832B0F"/>
    <w:rsid w:val="0083430B"/>
    <w:rsid w:val="00840D0B"/>
    <w:rsid w:val="00841A97"/>
    <w:rsid w:val="00843246"/>
    <w:rsid w:val="00843AAC"/>
    <w:rsid w:val="008444D4"/>
    <w:rsid w:val="00844700"/>
    <w:rsid w:val="008447D6"/>
    <w:rsid w:val="00847839"/>
    <w:rsid w:val="008507A4"/>
    <w:rsid w:val="00851BC4"/>
    <w:rsid w:val="00854886"/>
    <w:rsid w:val="00855DD6"/>
    <w:rsid w:val="008561D3"/>
    <w:rsid w:val="008562E0"/>
    <w:rsid w:val="00856BCF"/>
    <w:rsid w:val="00856FDD"/>
    <w:rsid w:val="008571A7"/>
    <w:rsid w:val="0086075F"/>
    <w:rsid w:val="00860773"/>
    <w:rsid w:val="00861DC6"/>
    <w:rsid w:val="00873C82"/>
    <w:rsid w:val="008779CD"/>
    <w:rsid w:val="008805C2"/>
    <w:rsid w:val="00880D88"/>
    <w:rsid w:val="00880DEB"/>
    <w:rsid w:val="008819B3"/>
    <w:rsid w:val="00882C81"/>
    <w:rsid w:val="0088680E"/>
    <w:rsid w:val="0089343A"/>
    <w:rsid w:val="00895F04"/>
    <w:rsid w:val="00896473"/>
    <w:rsid w:val="008B031F"/>
    <w:rsid w:val="008B0517"/>
    <w:rsid w:val="008B0F79"/>
    <w:rsid w:val="008B2227"/>
    <w:rsid w:val="008B3777"/>
    <w:rsid w:val="008B5791"/>
    <w:rsid w:val="008B6FEF"/>
    <w:rsid w:val="008B72B2"/>
    <w:rsid w:val="008B79F3"/>
    <w:rsid w:val="008C2056"/>
    <w:rsid w:val="008C26DF"/>
    <w:rsid w:val="008C33A8"/>
    <w:rsid w:val="008C4378"/>
    <w:rsid w:val="008C4580"/>
    <w:rsid w:val="008C4D0F"/>
    <w:rsid w:val="008C6A8A"/>
    <w:rsid w:val="008C7B42"/>
    <w:rsid w:val="008C7FEA"/>
    <w:rsid w:val="008D380D"/>
    <w:rsid w:val="008D6F94"/>
    <w:rsid w:val="008D74B2"/>
    <w:rsid w:val="008E0D1D"/>
    <w:rsid w:val="008E1FD9"/>
    <w:rsid w:val="008E3E61"/>
    <w:rsid w:val="008E4FC2"/>
    <w:rsid w:val="008E63A0"/>
    <w:rsid w:val="008E6FD7"/>
    <w:rsid w:val="008E77D5"/>
    <w:rsid w:val="008F0BEC"/>
    <w:rsid w:val="008F0CD6"/>
    <w:rsid w:val="008F1D5D"/>
    <w:rsid w:val="008F2C6D"/>
    <w:rsid w:val="008F3ECE"/>
    <w:rsid w:val="008F438A"/>
    <w:rsid w:val="008F7BAC"/>
    <w:rsid w:val="009039BA"/>
    <w:rsid w:val="0090619B"/>
    <w:rsid w:val="00906B8E"/>
    <w:rsid w:val="00907856"/>
    <w:rsid w:val="00907FE3"/>
    <w:rsid w:val="009104E4"/>
    <w:rsid w:val="00910E2B"/>
    <w:rsid w:val="00917492"/>
    <w:rsid w:val="00920419"/>
    <w:rsid w:val="00921080"/>
    <w:rsid w:val="00924B7D"/>
    <w:rsid w:val="00927C7C"/>
    <w:rsid w:val="00932C67"/>
    <w:rsid w:val="00935E1F"/>
    <w:rsid w:val="00936ECE"/>
    <w:rsid w:val="00942254"/>
    <w:rsid w:val="009434E1"/>
    <w:rsid w:val="009549AB"/>
    <w:rsid w:val="00955E18"/>
    <w:rsid w:val="00960A34"/>
    <w:rsid w:val="00961559"/>
    <w:rsid w:val="00962B7B"/>
    <w:rsid w:val="00964074"/>
    <w:rsid w:val="00964C28"/>
    <w:rsid w:val="00965437"/>
    <w:rsid w:val="00967745"/>
    <w:rsid w:val="009679C3"/>
    <w:rsid w:val="00970A4C"/>
    <w:rsid w:val="00971AD1"/>
    <w:rsid w:val="00971C75"/>
    <w:rsid w:val="00972726"/>
    <w:rsid w:val="00972895"/>
    <w:rsid w:val="00975342"/>
    <w:rsid w:val="0097549E"/>
    <w:rsid w:val="009757A5"/>
    <w:rsid w:val="009767DB"/>
    <w:rsid w:val="009819CB"/>
    <w:rsid w:val="009829CC"/>
    <w:rsid w:val="009839EE"/>
    <w:rsid w:val="00985ABE"/>
    <w:rsid w:val="009862CA"/>
    <w:rsid w:val="009868F7"/>
    <w:rsid w:val="0099281A"/>
    <w:rsid w:val="009942E0"/>
    <w:rsid w:val="00995CE6"/>
    <w:rsid w:val="009972E4"/>
    <w:rsid w:val="00997CCC"/>
    <w:rsid w:val="009A2D01"/>
    <w:rsid w:val="009A331D"/>
    <w:rsid w:val="009A5FCD"/>
    <w:rsid w:val="009A5FE2"/>
    <w:rsid w:val="009A7823"/>
    <w:rsid w:val="009B1B16"/>
    <w:rsid w:val="009C1490"/>
    <w:rsid w:val="009C155F"/>
    <w:rsid w:val="009C2B74"/>
    <w:rsid w:val="009C391B"/>
    <w:rsid w:val="009C3ACB"/>
    <w:rsid w:val="009C69A3"/>
    <w:rsid w:val="009C6D28"/>
    <w:rsid w:val="009C7299"/>
    <w:rsid w:val="009D037B"/>
    <w:rsid w:val="009D26AA"/>
    <w:rsid w:val="009D3D67"/>
    <w:rsid w:val="009D3E86"/>
    <w:rsid w:val="009E19DC"/>
    <w:rsid w:val="009E47D8"/>
    <w:rsid w:val="009E4B63"/>
    <w:rsid w:val="009E5200"/>
    <w:rsid w:val="009E6049"/>
    <w:rsid w:val="009E71A7"/>
    <w:rsid w:val="009E7CBE"/>
    <w:rsid w:val="009F000D"/>
    <w:rsid w:val="009F3D67"/>
    <w:rsid w:val="009F4231"/>
    <w:rsid w:val="009F4D80"/>
    <w:rsid w:val="009F4E26"/>
    <w:rsid w:val="009F5470"/>
    <w:rsid w:val="009F7166"/>
    <w:rsid w:val="00A00160"/>
    <w:rsid w:val="00A02DDA"/>
    <w:rsid w:val="00A038A4"/>
    <w:rsid w:val="00A0423A"/>
    <w:rsid w:val="00A060B6"/>
    <w:rsid w:val="00A06A58"/>
    <w:rsid w:val="00A07C12"/>
    <w:rsid w:val="00A10296"/>
    <w:rsid w:val="00A1264E"/>
    <w:rsid w:val="00A128B8"/>
    <w:rsid w:val="00A14A43"/>
    <w:rsid w:val="00A15D2D"/>
    <w:rsid w:val="00A16D97"/>
    <w:rsid w:val="00A17DEA"/>
    <w:rsid w:val="00A20415"/>
    <w:rsid w:val="00A21706"/>
    <w:rsid w:val="00A22CDD"/>
    <w:rsid w:val="00A24458"/>
    <w:rsid w:val="00A274FE"/>
    <w:rsid w:val="00A27E76"/>
    <w:rsid w:val="00A303E8"/>
    <w:rsid w:val="00A407C3"/>
    <w:rsid w:val="00A40EF5"/>
    <w:rsid w:val="00A41EB5"/>
    <w:rsid w:val="00A43BC4"/>
    <w:rsid w:val="00A43DF0"/>
    <w:rsid w:val="00A50879"/>
    <w:rsid w:val="00A50A42"/>
    <w:rsid w:val="00A518F3"/>
    <w:rsid w:val="00A529D7"/>
    <w:rsid w:val="00A551D5"/>
    <w:rsid w:val="00A55FB7"/>
    <w:rsid w:val="00A57FEF"/>
    <w:rsid w:val="00A632D1"/>
    <w:rsid w:val="00A63C22"/>
    <w:rsid w:val="00A654CD"/>
    <w:rsid w:val="00A70362"/>
    <w:rsid w:val="00A7235C"/>
    <w:rsid w:val="00A756AD"/>
    <w:rsid w:val="00A75C01"/>
    <w:rsid w:val="00A81D59"/>
    <w:rsid w:val="00A82C7A"/>
    <w:rsid w:val="00A84848"/>
    <w:rsid w:val="00A91F32"/>
    <w:rsid w:val="00A92655"/>
    <w:rsid w:val="00AA4B5D"/>
    <w:rsid w:val="00AA56A1"/>
    <w:rsid w:val="00AA5856"/>
    <w:rsid w:val="00AA5DEA"/>
    <w:rsid w:val="00AB2A51"/>
    <w:rsid w:val="00AB38E9"/>
    <w:rsid w:val="00AB65D5"/>
    <w:rsid w:val="00AC10E2"/>
    <w:rsid w:val="00AC1B01"/>
    <w:rsid w:val="00AC426D"/>
    <w:rsid w:val="00AC7492"/>
    <w:rsid w:val="00AC78DA"/>
    <w:rsid w:val="00AD00A5"/>
    <w:rsid w:val="00AD0DC8"/>
    <w:rsid w:val="00AD1BAE"/>
    <w:rsid w:val="00AD255D"/>
    <w:rsid w:val="00AD2809"/>
    <w:rsid w:val="00AD29D0"/>
    <w:rsid w:val="00AD78EF"/>
    <w:rsid w:val="00AD7AA2"/>
    <w:rsid w:val="00AE12BA"/>
    <w:rsid w:val="00AE46D5"/>
    <w:rsid w:val="00AE4ABF"/>
    <w:rsid w:val="00AE5251"/>
    <w:rsid w:val="00AF35B6"/>
    <w:rsid w:val="00AF761D"/>
    <w:rsid w:val="00AF7CA4"/>
    <w:rsid w:val="00B00538"/>
    <w:rsid w:val="00B02548"/>
    <w:rsid w:val="00B10AF7"/>
    <w:rsid w:val="00B10DF3"/>
    <w:rsid w:val="00B11538"/>
    <w:rsid w:val="00B1171A"/>
    <w:rsid w:val="00B12D19"/>
    <w:rsid w:val="00B23404"/>
    <w:rsid w:val="00B244ED"/>
    <w:rsid w:val="00B27BB1"/>
    <w:rsid w:val="00B302AB"/>
    <w:rsid w:val="00B3639F"/>
    <w:rsid w:val="00B3698B"/>
    <w:rsid w:val="00B40C09"/>
    <w:rsid w:val="00B42BD1"/>
    <w:rsid w:val="00B43638"/>
    <w:rsid w:val="00B4587D"/>
    <w:rsid w:val="00B505CA"/>
    <w:rsid w:val="00B51793"/>
    <w:rsid w:val="00B5195F"/>
    <w:rsid w:val="00B521CD"/>
    <w:rsid w:val="00B529FC"/>
    <w:rsid w:val="00B54313"/>
    <w:rsid w:val="00B5432A"/>
    <w:rsid w:val="00B55EA6"/>
    <w:rsid w:val="00B602C1"/>
    <w:rsid w:val="00B62048"/>
    <w:rsid w:val="00B636C7"/>
    <w:rsid w:val="00B64287"/>
    <w:rsid w:val="00B65872"/>
    <w:rsid w:val="00B66771"/>
    <w:rsid w:val="00B66D0A"/>
    <w:rsid w:val="00B67B9D"/>
    <w:rsid w:val="00B708B8"/>
    <w:rsid w:val="00B70E1C"/>
    <w:rsid w:val="00B733EC"/>
    <w:rsid w:val="00B74D1C"/>
    <w:rsid w:val="00B75DE9"/>
    <w:rsid w:val="00B7634B"/>
    <w:rsid w:val="00B80456"/>
    <w:rsid w:val="00B82EE7"/>
    <w:rsid w:val="00B856AF"/>
    <w:rsid w:val="00B858E5"/>
    <w:rsid w:val="00B872F4"/>
    <w:rsid w:val="00B908A3"/>
    <w:rsid w:val="00B90D0F"/>
    <w:rsid w:val="00B96955"/>
    <w:rsid w:val="00B97B31"/>
    <w:rsid w:val="00BA0A72"/>
    <w:rsid w:val="00BA1A96"/>
    <w:rsid w:val="00BA5E0A"/>
    <w:rsid w:val="00BA699F"/>
    <w:rsid w:val="00BA6E10"/>
    <w:rsid w:val="00BA7B16"/>
    <w:rsid w:val="00BB1958"/>
    <w:rsid w:val="00BB1D22"/>
    <w:rsid w:val="00BB3572"/>
    <w:rsid w:val="00BB4946"/>
    <w:rsid w:val="00BB78BA"/>
    <w:rsid w:val="00BC0F80"/>
    <w:rsid w:val="00BC125C"/>
    <w:rsid w:val="00BC2564"/>
    <w:rsid w:val="00BC356F"/>
    <w:rsid w:val="00BC385C"/>
    <w:rsid w:val="00BC391F"/>
    <w:rsid w:val="00BC56B8"/>
    <w:rsid w:val="00BD24E0"/>
    <w:rsid w:val="00BD26D1"/>
    <w:rsid w:val="00BD3BBB"/>
    <w:rsid w:val="00BD4EA0"/>
    <w:rsid w:val="00BD5951"/>
    <w:rsid w:val="00BD5BDD"/>
    <w:rsid w:val="00BE0A37"/>
    <w:rsid w:val="00BF0621"/>
    <w:rsid w:val="00BF298F"/>
    <w:rsid w:val="00BF3C86"/>
    <w:rsid w:val="00BF745E"/>
    <w:rsid w:val="00C0064E"/>
    <w:rsid w:val="00C00962"/>
    <w:rsid w:val="00C07924"/>
    <w:rsid w:val="00C133A2"/>
    <w:rsid w:val="00C14DAC"/>
    <w:rsid w:val="00C15E4D"/>
    <w:rsid w:val="00C17E7C"/>
    <w:rsid w:val="00C24421"/>
    <w:rsid w:val="00C3109A"/>
    <w:rsid w:val="00C3136F"/>
    <w:rsid w:val="00C33BCE"/>
    <w:rsid w:val="00C36474"/>
    <w:rsid w:val="00C41697"/>
    <w:rsid w:val="00C41B9D"/>
    <w:rsid w:val="00C43EF1"/>
    <w:rsid w:val="00C4615F"/>
    <w:rsid w:val="00C46572"/>
    <w:rsid w:val="00C51816"/>
    <w:rsid w:val="00C51F19"/>
    <w:rsid w:val="00C52972"/>
    <w:rsid w:val="00C54DAF"/>
    <w:rsid w:val="00C54F9C"/>
    <w:rsid w:val="00C5557D"/>
    <w:rsid w:val="00C577B8"/>
    <w:rsid w:val="00C60355"/>
    <w:rsid w:val="00C71A18"/>
    <w:rsid w:val="00C71D81"/>
    <w:rsid w:val="00C72F08"/>
    <w:rsid w:val="00C72F78"/>
    <w:rsid w:val="00C74826"/>
    <w:rsid w:val="00C81140"/>
    <w:rsid w:val="00C82202"/>
    <w:rsid w:val="00C82E8E"/>
    <w:rsid w:val="00C90320"/>
    <w:rsid w:val="00C9114A"/>
    <w:rsid w:val="00C93621"/>
    <w:rsid w:val="00C970ED"/>
    <w:rsid w:val="00CA0A49"/>
    <w:rsid w:val="00CA3CFD"/>
    <w:rsid w:val="00CA5511"/>
    <w:rsid w:val="00CA585C"/>
    <w:rsid w:val="00CA5A4D"/>
    <w:rsid w:val="00CA7CED"/>
    <w:rsid w:val="00CB100E"/>
    <w:rsid w:val="00CB3410"/>
    <w:rsid w:val="00CB6BA0"/>
    <w:rsid w:val="00CC1E96"/>
    <w:rsid w:val="00CC43CF"/>
    <w:rsid w:val="00CC69BC"/>
    <w:rsid w:val="00CC6D28"/>
    <w:rsid w:val="00CC7581"/>
    <w:rsid w:val="00CC7C71"/>
    <w:rsid w:val="00CD3122"/>
    <w:rsid w:val="00CD465C"/>
    <w:rsid w:val="00CD4E52"/>
    <w:rsid w:val="00CE4AA6"/>
    <w:rsid w:val="00CE7302"/>
    <w:rsid w:val="00CF7254"/>
    <w:rsid w:val="00D03B89"/>
    <w:rsid w:val="00D04E7D"/>
    <w:rsid w:val="00D10D53"/>
    <w:rsid w:val="00D125D9"/>
    <w:rsid w:val="00D16FE4"/>
    <w:rsid w:val="00D21FEE"/>
    <w:rsid w:val="00D227B3"/>
    <w:rsid w:val="00D259B8"/>
    <w:rsid w:val="00D27960"/>
    <w:rsid w:val="00D31F64"/>
    <w:rsid w:val="00D32649"/>
    <w:rsid w:val="00D32702"/>
    <w:rsid w:val="00D34747"/>
    <w:rsid w:val="00D364CC"/>
    <w:rsid w:val="00D36571"/>
    <w:rsid w:val="00D37048"/>
    <w:rsid w:val="00D457C7"/>
    <w:rsid w:val="00D52FA2"/>
    <w:rsid w:val="00D55C25"/>
    <w:rsid w:val="00D56AB5"/>
    <w:rsid w:val="00D56DF6"/>
    <w:rsid w:val="00D57BE6"/>
    <w:rsid w:val="00D60C06"/>
    <w:rsid w:val="00D660C6"/>
    <w:rsid w:val="00D663F6"/>
    <w:rsid w:val="00D679C2"/>
    <w:rsid w:val="00D67AED"/>
    <w:rsid w:val="00D67D97"/>
    <w:rsid w:val="00D703FC"/>
    <w:rsid w:val="00D80BBF"/>
    <w:rsid w:val="00D835A1"/>
    <w:rsid w:val="00D846AA"/>
    <w:rsid w:val="00D865CA"/>
    <w:rsid w:val="00D86E32"/>
    <w:rsid w:val="00D87E96"/>
    <w:rsid w:val="00D90615"/>
    <w:rsid w:val="00D9073E"/>
    <w:rsid w:val="00D90A30"/>
    <w:rsid w:val="00D90E5A"/>
    <w:rsid w:val="00D953B4"/>
    <w:rsid w:val="00D96FC6"/>
    <w:rsid w:val="00D9799F"/>
    <w:rsid w:val="00DA0504"/>
    <w:rsid w:val="00DA41EB"/>
    <w:rsid w:val="00DA4689"/>
    <w:rsid w:val="00DA513A"/>
    <w:rsid w:val="00DA625A"/>
    <w:rsid w:val="00DA63DF"/>
    <w:rsid w:val="00DB2D04"/>
    <w:rsid w:val="00DB3233"/>
    <w:rsid w:val="00DB4CA2"/>
    <w:rsid w:val="00DB7998"/>
    <w:rsid w:val="00DC02D5"/>
    <w:rsid w:val="00DC1183"/>
    <w:rsid w:val="00DC2051"/>
    <w:rsid w:val="00DC3698"/>
    <w:rsid w:val="00DC4C4F"/>
    <w:rsid w:val="00DD023B"/>
    <w:rsid w:val="00DD1F65"/>
    <w:rsid w:val="00DD2DAE"/>
    <w:rsid w:val="00DD4437"/>
    <w:rsid w:val="00DD481E"/>
    <w:rsid w:val="00DD75C0"/>
    <w:rsid w:val="00DE141B"/>
    <w:rsid w:val="00DE14C9"/>
    <w:rsid w:val="00DE1C93"/>
    <w:rsid w:val="00DE2500"/>
    <w:rsid w:val="00DE415C"/>
    <w:rsid w:val="00DE669A"/>
    <w:rsid w:val="00DE7BC3"/>
    <w:rsid w:val="00DF13D0"/>
    <w:rsid w:val="00DF41C7"/>
    <w:rsid w:val="00DF5A44"/>
    <w:rsid w:val="00DF67A4"/>
    <w:rsid w:val="00DF739C"/>
    <w:rsid w:val="00E00253"/>
    <w:rsid w:val="00E00CC8"/>
    <w:rsid w:val="00E0149B"/>
    <w:rsid w:val="00E03721"/>
    <w:rsid w:val="00E0478B"/>
    <w:rsid w:val="00E07EB1"/>
    <w:rsid w:val="00E113C6"/>
    <w:rsid w:val="00E144DC"/>
    <w:rsid w:val="00E202C0"/>
    <w:rsid w:val="00E24518"/>
    <w:rsid w:val="00E26390"/>
    <w:rsid w:val="00E31FE4"/>
    <w:rsid w:val="00E32192"/>
    <w:rsid w:val="00E32196"/>
    <w:rsid w:val="00E32951"/>
    <w:rsid w:val="00E33F14"/>
    <w:rsid w:val="00E4127A"/>
    <w:rsid w:val="00E42BE6"/>
    <w:rsid w:val="00E44083"/>
    <w:rsid w:val="00E53AEF"/>
    <w:rsid w:val="00E55F54"/>
    <w:rsid w:val="00E57B60"/>
    <w:rsid w:val="00E57D3F"/>
    <w:rsid w:val="00E60C1E"/>
    <w:rsid w:val="00E63B82"/>
    <w:rsid w:val="00E63C2F"/>
    <w:rsid w:val="00E64343"/>
    <w:rsid w:val="00E65101"/>
    <w:rsid w:val="00E66A53"/>
    <w:rsid w:val="00E711A1"/>
    <w:rsid w:val="00E71389"/>
    <w:rsid w:val="00E71398"/>
    <w:rsid w:val="00E74C11"/>
    <w:rsid w:val="00E750AA"/>
    <w:rsid w:val="00E754F5"/>
    <w:rsid w:val="00E75BA5"/>
    <w:rsid w:val="00E808B3"/>
    <w:rsid w:val="00E856F4"/>
    <w:rsid w:val="00E85FFB"/>
    <w:rsid w:val="00E86402"/>
    <w:rsid w:val="00E9030A"/>
    <w:rsid w:val="00E90AD2"/>
    <w:rsid w:val="00E9203D"/>
    <w:rsid w:val="00E9220E"/>
    <w:rsid w:val="00E93547"/>
    <w:rsid w:val="00E93A9F"/>
    <w:rsid w:val="00E9593D"/>
    <w:rsid w:val="00EA1C45"/>
    <w:rsid w:val="00EA7171"/>
    <w:rsid w:val="00EB373B"/>
    <w:rsid w:val="00EB5BBE"/>
    <w:rsid w:val="00EB6A11"/>
    <w:rsid w:val="00EB6BB0"/>
    <w:rsid w:val="00EC0619"/>
    <w:rsid w:val="00EC22CF"/>
    <w:rsid w:val="00EC2A66"/>
    <w:rsid w:val="00ED0616"/>
    <w:rsid w:val="00ED3FC3"/>
    <w:rsid w:val="00EE1221"/>
    <w:rsid w:val="00EE1D1A"/>
    <w:rsid w:val="00EE2434"/>
    <w:rsid w:val="00EE2683"/>
    <w:rsid w:val="00EE40AC"/>
    <w:rsid w:val="00EE4BC4"/>
    <w:rsid w:val="00EE4D92"/>
    <w:rsid w:val="00EE5B5C"/>
    <w:rsid w:val="00EE607E"/>
    <w:rsid w:val="00EE74AB"/>
    <w:rsid w:val="00EF09D0"/>
    <w:rsid w:val="00EF1B4A"/>
    <w:rsid w:val="00EF2C49"/>
    <w:rsid w:val="00EF31AF"/>
    <w:rsid w:val="00EF3E48"/>
    <w:rsid w:val="00EF43E8"/>
    <w:rsid w:val="00EF528F"/>
    <w:rsid w:val="00EF70A1"/>
    <w:rsid w:val="00F00FC1"/>
    <w:rsid w:val="00F06A0B"/>
    <w:rsid w:val="00F07FFC"/>
    <w:rsid w:val="00F102D6"/>
    <w:rsid w:val="00F15DB7"/>
    <w:rsid w:val="00F17D01"/>
    <w:rsid w:val="00F2434F"/>
    <w:rsid w:val="00F31F5E"/>
    <w:rsid w:val="00F3246C"/>
    <w:rsid w:val="00F3341C"/>
    <w:rsid w:val="00F34FF7"/>
    <w:rsid w:val="00F37782"/>
    <w:rsid w:val="00F37F0B"/>
    <w:rsid w:val="00F43AB7"/>
    <w:rsid w:val="00F44EDD"/>
    <w:rsid w:val="00F456D9"/>
    <w:rsid w:val="00F52FFE"/>
    <w:rsid w:val="00F56E42"/>
    <w:rsid w:val="00F6013B"/>
    <w:rsid w:val="00F614E6"/>
    <w:rsid w:val="00F63E9A"/>
    <w:rsid w:val="00F64311"/>
    <w:rsid w:val="00F676B1"/>
    <w:rsid w:val="00F714B6"/>
    <w:rsid w:val="00F71C0B"/>
    <w:rsid w:val="00F72B2D"/>
    <w:rsid w:val="00F74DBC"/>
    <w:rsid w:val="00F7550B"/>
    <w:rsid w:val="00F7678F"/>
    <w:rsid w:val="00F77F2F"/>
    <w:rsid w:val="00F81EBF"/>
    <w:rsid w:val="00F83467"/>
    <w:rsid w:val="00F84ACD"/>
    <w:rsid w:val="00F86384"/>
    <w:rsid w:val="00F90C32"/>
    <w:rsid w:val="00F911CB"/>
    <w:rsid w:val="00F915B9"/>
    <w:rsid w:val="00F92604"/>
    <w:rsid w:val="00F93239"/>
    <w:rsid w:val="00F9333D"/>
    <w:rsid w:val="00F9419F"/>
    <w:rsid w:val="00F95501"/>
    <w:rsid w:val="00F962D6"/>
    <w:rsid w:val="00FA16D1"/>
    <w:rsid w:val="00FA295B"/>
    <w:rsid w:val="00FA311A"/>
    <w:rsid w:val="00FA4373"/>
    <w:rsid w:val="00FA69BC"/>
    <w:rsid w:val="00FB05B7"/>
    <w:rsid w:val="00FB0FDD"/>
    <w:rsid w:val="00FB241B"/>
    <w:rsid w:val="00FB2CD4"/>
    <w:rsid w:val="00FB3599"/>
    <w:rsid w:val="00FB52A0"/>
    <w:rsid w:val="00FB6117"/>
    <w:rsid w:val="00FB627F"/>
    <w:rsid w:val="00FB6369"/>
    <w:rsid w:val="00FC079E"/>
    <w:rsid w:val="00FC217C"/>
    <w:rsid w:val="00FC5A6B"/>
    <w:rsid w:val="00FC6049"/>
    <w:rsid w:val="00FC63F8"/>
    <w:rsid w:val="00FC6A65"/>
    <w:rsid w:val="00FD0406"/>
    <w:rsid w:val="00FD0E89"/>
    <w:rsid w:val="00FD1BEC"/>
    <w:rsid w:val="00FD384C"/>
    <w:rsid w:val="00FD3ABF"/>
    <w:rsid w:val="00FD41C0"/>
    <w:rsid w:val="00FD508F"/>
    <w:rsid w:val="00FD69BE"/>
    <w:rsid w:val="00FE2CF8"/>
    <w:rsid w:val="00FE4466"/>
    <w:rsid w:val="00FE6446"/>
    <w:rsid w:val="00FF2AB8"/>
    <w:rsid w:val="00FF553C"/>
    <w:rsid w:val="00FF5936"/>
    <w:rsid w:val="00FF7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C9B"/>
  </w:style>
  <w:style w:type="paragraph" w:styleId="1">
    <w:name w:val="heading 1"/>
    <w:basedOn w:val="a"/>
    <w:next w:val="a"/>
    <w:link w:val="10"/>
    <w:uiPriority w:val="99"/>
    <w:qFormat/>
    <w:rsid w:val="006C71F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3F24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semiHidden/>
    <w:unhideWhenUsed/>
    <w:qFormat/>
    <w:rsid w:val="001F7F95"/>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9">
    <w:name w:val="heading 9"/>
    <w:basedOn w:val="a"/>
    <w:next w:val="a"/>
    <w:link w:val="90"/>
    <w:unhideWhenUsed/>
    <w:qFormat/>
    <w:rsid w:val="001F7F9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C71FF"/>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link w:val="a4"/>
    <w:uiPriority w:val="34"/>
    <w:qFormat/>
    <w:rsid w:val="006C71FF"/>
    <w:pPr>
      <w:spacing w:after="0" w:line="240" w:lineRule="auto"/>
      <w:ind w:left="720"/>
    </w:pPr>
    <w:rPr>
      <w:rFonts w:ascii="Times New Roman" w:eastAsia="Times New Roman" w:hAnsi="Times New Roman" w:cs="Times New Roman"/>
      <w:sz w:val="24"/>
      <w:szCs w:val="24"/>
      <w:lang w:eastAsia="ru-RU"/>
    </w:rPr>
  </w:style>
  <w:style w:type="character" w:customStyle="1" w:styleId="a4">
    <w:name w:val="Абзац списка Знак"/>
    <w:link w:val="a3"/>
    <w:locked/>
    <w:rsid w:val="006C71FF"/>
    <w:rPr>
      <w:rFonts w:ascii="Times New Roman" w:eastAsia="Times New Roman" w:hAnsi="Times New Roman" w:cs="Times New Roman"/>
      <w:sz w:val="24"/>
      <w:szCs w:val="24"/>
      <w:lang w:eastAsia="ru-RU"/>
    </w:rPr>
  </w:style>
  <w:style w:type="paragraph" w:styleId="a5">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a6"/>
    <w:rsid w:val="006C71FF"/>
    <w:pPr>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1 Знак,Знак Знак Знак,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
    <w:basedOn w:val="a0"/>
    <w:link w:val="a5"/>
    <w:rsid w:val="006C71FF"/>
    <w:rPr>
      <w:rFonts w:ascii="Times New Roman" w:eastAsia="Times New Roman" w:hAnsi="Times New Roman" w:cs="Times New Roman"/>
      <w:sz w:val="24"/>
      <w:szCs w:val="24"/>
      <w:lang w:eastAsia="ru-RU"/>
    </w:rPr>
  </w:style>
  <w:style w:type="paragraph" w:customStyle="1" w:styleId="ConsNonformat">
    <w:name w:val="ConsNonformat"/>
    <w:rsid w:val="006C71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C71FF"/>
    <w:rPr>
      <w:color w:val="0000FF"/>
      <w:u w:val="single"/>
    </w:rPr>
  </w:style>
  <w:style w:type="character" w:customStyle="1" w:styleId="c3">
    <w:name w:val="c3"/>
    <w:rsid w:val="006C71FF"/>
  </w:style>
  <w:style w:type="character" w:customStyle="1" w:styleId="a8">
    <w:name w:val="Обычный (веб) Знак"/>
    <w:link w:val="a9"/>
    <w:locked/>
    <w:rsid w:val="0050624F"/>
    <w:rPr>
      <w:sz w:val="24"/>
      <w:szCs w:val="24"/>
      <w:lang w:eastAsia="ar-SA"/>
    </w:rPr>
  </w:style>
  <w:style w:type="paragraph" w:styleId="a9">
    <w:name w:val="Normal (Web)"/>
    <w:basedOn w:val="a"/>
    <w:link w:val="a8"/>
    <w:uiPriority w:val="99"/>
    <w:unhideWhenUsed/>
    <w:rsid w:val="0050624F"/>
    <w:pPr>
      <w:spacing w:before="280" w:after="280" w:line="240" w:lineRule="auto"/>
    </w:pPr>
    <w:rPr>
      <w:sz w:val="24"/>
      <w:szCs w:val="24"/>
      <w:lang w:eastAsia="ar-SA"/>
    </w:rPr>
  </w:style>
  <w:style w:type="character" w:styleId="aa">
    <w:name w:val="Strong"/>
    <w:basedOn w:val="a0"/>
    <w:uiPriority w:val="22"/>
    <w:qFormat/>
    <w:rsid w:val="0050624F"/>
    <w:rPr>
      <w:b/>
      <w:bCs/>
    </w:rPr>
  </w:style>
  <w:style w:type="paragraph" w:styleId="ab">
    <w:name w:val="No Spacing"/>
    <w:link w:val="ac"/>
    <w:uiPriority w:val="1"/>
    <w:qFormat/>
    <w:rsid w:val="0050624F"/>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rsid w:val="0050624F"/>
    <w:rPr>
      <w:rFonts w:ascii="Calibri" w:eastAsia="Times New Roman" w:hAnsi="Calibri" w:cs="Times New Roman"/>
      <w:lang w:eastAsia="ru-RU"/>
    </w:rPr>
  </w:style>
  <w:style w:type="paragraph" w:customStyle="1" w:styleId="11">
    <w:name w:val="Стиль1"/>
    <w:basedOn w:val="a"/>
    <w:qFormat/>
    <w:rsid w:val="0050624F"/>
    <w:pPr>
      <w:spacing w:after="0" w:line="240" w:lineRule="auto"/>
    </w:pPr>
    <w:rPr>
      <w:rFonts w:ascii="Times New Roman" w:eastAsia="Calibri" w:hAnsi="Times New Roman" w:cs="Times New Roman"/>
      <w:sz w:val="28"/>
    </w:rPr>
  </w:style>
  <w:style w:type="paragraph" w:customStyle="1" w:styleId="ConsPlusNormal">
    <w:name w:val="ConsPlusNormal"/>
    <w:rsid w:val="0063112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4059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Balloon Text"/>
    <w:basedOn w:val="a"/>
    <w:link w:val="ae"/>
    <w:uiPriority w:val="99"/>
    <w:semiHidden/>
    <w:unhideWhenUsed/>
    <w:rsid w:val="00895F0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5F04"/>
    <w:rPr>
      <w:rFonts w:ascii="Tahoma" w:hAnsi="Tahoma" w:cs="Tahoma"/>
      <w:sz w:val="16"/>
      <w:szCs w:val="16"/>
    </w:rPr>
  </w:style>
  <w:style w:type="paragraph" w:customStyle="1" w:styleId="ConsPlusNonformat">
    <w:name w:val="ConsPlusNonformat"/>
    <w:rsid w:val="00687FB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21">
    <w:name w:val="Body Text 2"/>
    <w:basedOn w:val="a"/>
    <w:link w:val="22"/>
    <w:uiPriority w:val="99"/>
    <w:semiHidden/>
    <w:unhideWhenUsed/>
    <w:rsid w:val="00686C13"/>
    <w:pPr>
      <w:spacing w:after="120" w:line="480" w:lineRule="auto"/>
    </w:pPr>
  </w:style>
  <w:style w:type="character" w:customStyle="1" w:styleId="22">
    <w:name w:val="Основной текст 2 Знак"/>
    <w:basedOn w:val="a0"/>
    <w:link w:val="21"/>
    <w:uiPriority w:val="99"/>
    <w:semiHidden/>
    <w:rsid w:val="00686C13"/>
  </w:style>
  <w:style w:type="character" w:customStyle="1" w:styleId="50">
    <w:name w:val="Заголовок 5 Знак"/>
    <w:basedOn w:val="a0"/>
    <w:link w:val="5"/>
    <w:semiHidden/>
    <w:rsid w:val="001F7F95"/>
    <w:rPr>
      <w:rFonts w:asciiTheme="majorHAnsi" w:eastAsiaTheme="majorEastAsia" w:hAnsiTheme="majorHAnsi" w:cstheme="majorBidi"/>
      <w:color w:val="243F60" w:themeColor="accent1" w:themeShade="7F"/>
      <w:sz w:val="24"/>
      <w:szCs w:val="24"/>
      <w:lang w:eastAsia="ru-RU"/>
    </w:rPr>
  </w:style>
  <w:style w:type="character" w:customStyle="1" w:styleId="90">
    <w:name w:val="Заголовок 9 Знак"/>
    <w:basedOn w:val="a0"/>
    <w:link w:val="9"/>
    <w:rsid w:val="001F7F95"/>
    <w:rPr>
      <w:rFonts w:asciiTheme="majorHAnsi" w:eastAsiaTheme="majorEastAsia" w:hAnsiTheme="majorHAnsi" w:cstheme="majorBidi"/>
      <w:i/>
      <w:iCs/>
      <w:color w:val="404040" w:themeColor="text1" w:themeTint="BF"/>
      <w:sz w:val="20"/>
      <w:szCs w:val="20"/>
    </w:rPr>
  </w:style>
  <w:style w:type="table" w:styleId="af">
    <w:name w:val="Table Grid"/>
    <w:basedOn w:val="a1"/>
    <w:rsid w:val="001F7F9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Гипертекстовая ссылка"/>
    <w:basedOn w:val="a0"/>
    <w:uiPriority w:val="99"/>
    <w:rsid w:val="001F7F95"/>
    <w:rPr>
      <w:b/>
      <w:bCs/>
      <w:color w:val="106BBE"/>
    </w:rPr>
  </w:style>
  <w:style w:type="character" w:customStyle="1" w:styleId="af1">
    <w:name w:val="Цветовое выделение"/>
    <w:uiPriority w:val="99"/>
    <w:rsid w:val="001F7F95"/>
    <w:rPr>
      <w:b/>
      <w:bCs/>
      <w:color w:val="26282F"/>
    </w:rPr>
  </w:style>
  <w:style w:type="paragraph" w:customStyle="1" w:styleId="af2">
    <w:name w:val="Нормальный (таблица)"/>
    <w:basedOn w:val="a"/>
    <w:next w:val="a"/>
    <w:uiPriority w:val="99"/>
    <w:rsid w:val="001F7F95"/>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3">
    <w:name w:val="Прижатый влево"/>
    <w:basedOn w:val="a"/>
    <w:next w:val="a"/>
    <w:uiPriority w:val="99"/>
    <w:rsid w:val="001F7F95"/>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4">
    <w:name w:val="Комментарий"/>
    <w:basedOn w:val="a"/>
    <w:next w:val="a"/>
    <w:uiPriority w:val="99"/>
    <w:rsid w:val="001F7F95"/>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5">
    <w:name w:val="Информация об изменениях документа"/>
    <w:basedOn w:val="af4"/>
    <w:next w:val="a"/>
    <w:uiPriority w:val="99"/>
    <w:rsid w:val="001F7F95"/>
    <w:rPr>
      <w:i/>
      <w:iCs/>
    </w:rPr>
  </w:style>
  <w:style w:type="paragraph" w:styleId="af6">
    <w:name w:val="header"/>
    <w:basedOn w:val="a"/>
    <w:link w:val="af7"/>
    <w:uiPriority w:val="99"/>
    <w:rsid w:val="001F7F9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uiPriority w:val="99"/>
    <w:rsid w:val="001F7F95"/>
    <w:rPr>
      <w:rFonts w:ascii="Times New Roman" w:eastAsia="Times New Roman" w:hAnsi="Times New Roman" w:cs="Times New Roman"/>
      <w:sz w:val="24"/>
      <w:szCs w:val="24"/>
      <w:lang w:eastAsia="ru-RU"/>
    </w:rPr>
  </w:style>
  <w:style w:type="paragraph" w:styleId="af8">
    <w:name w:val="footer"/>
    <w:basedOn w:val="a"/>
    <w:link w:val="af9"/>
    <w:uiPriority w:val="99"/>
    <w:rsid w:val="001F7F9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9">
    <w:name w:val="Нижний колонтитул Знак"/>
    <w:basedOn w:val="a0"/>
    <w:link w:val="af8"/>
    <w:uiPriority w:val="99"/>
    <w:rsid w:val="001F7F95"/>
    <w:rPr>
      <w:rFonts w:ascii="Times New Roman" w:eastAsia="Times New Roman" w:hAnsi="Times New Roman" w:cs="Times New Roman"/>
      <w:sz w:val="24"/>
      <w:szCs w:val="24"/>
      <w:lang w:eastAsia="ru-RU"/>
    </w:rPr>
  </w:style>
  <w:style w:type="paragraph" w:styleId="23">
    <w:name w:val="Body Text Indent 2"/>
    <w:basedOn w:val="a"/>
    <w:link w:val="24"/>
    <w:rsid w:val="001F7F95"/>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1F7F95"/>
    <w:rPr>
      <w:rFonts w:ascii="Times New Roman" w:eastAsia="Times New Roman" w:hAnsi="Times New Roman" w:cs="Times New Roman"/>
      <w:sz w:val="20"/>
      <w:szCs w:val="20"/>
      <w:lang w:eastAsia="ru-RU"/>
    </w:rPr>
  </w:style>
  <w:style w:type="character" w:customStyle="1" w:styleId="afa">
    <w:name w:val="Текст Знак"/>
    <w:basedOn w:val="a0"/>
    <w:link w:val="afb"/>
    <w:uiPriority w:val="99"/>
    <w:rsid w:val="001F7F95"/>
    <w:rPr>
      <w:rFonts w:ascii="Consolas" w:eastAsia="Calibri" w:hAnsi="Consolas" w:cs="Consolas"/>
      <w:sz w:val="21"/>
      <w:szCs w:val="21"/>
    </w:rPr>
  </w:style>
  <w:style w:type="paragraph" w:styleId="afb">
    <w:name w:val="Plain Text"/>
    <w:basedOn w:val="a"/>
    <w:link w:val="afa"/>
    <w:uiPriority w:val="99"/>
    <w:unhideWhenUsed/>
    <w:rsid w:val="001F7F95"/>
    <w:pPr>
      <w:spacing w:after="0" w:line="240" w:lineRule="auto"/>
    </w:pPr>
    <w:rPr>
      <w:rFonts w:ascii="Consolas" w:eastAsia="Calibri" w:hAnsi="Consolas" w:cs="Consolas"/>
      <w:sz w:val="21"/>
      <w:szCs w:val="21"/>
    </w:rPr>
  </w:style>
  <w:style w:type="character" w:customStyle="1" w:styleId="12">
    <w:name w:val="Текст Знак1"/>
    <w:basedOn w:val="a0"/>
    <w:uiPriority w:val="99"/>
    <w:semiHidden/>
    <w:rsid w:val="001F7F95"/>
    <w:rPr>
      <w:rFonts w:ascii="Consolas" w:hAnsi="Consolas" w:cs="Consolas"/>
      <w:sz w:val="21"/>
      <w:szCs w:val="21"/>
    </w:rPr>
  </w:style>
  <w:style w:type="character" w:customStyle="1" w:styleId="afc">
    <w:name w:val="Подзаголовок Знак"/>
    <w:basedOn w:val="a0"/>
    <w:link w:val="afd"/>
    <w:rsid w:val="001F7F95"/>
    <w:rPr>
      <w:rFonts w:ascii="Cambria" w:hAnsi="Cambria"/>
      <w:sz w:val="24"/>
      <w:szCs w:val="24"/>
    </w:rPr>
  </w:style>
  <w:style w:type="paragraph" w:styleId="afd">
    <w:name w:val="Subtitle"/>
    <w:basedOn w:val="a"/>
    <w:next w:val="a"/>
    <w:link w:val="afc"/>
    <w:qFormat/>
    <w:rsid w:val="001F7F95"/>
    <w:pPr>
      <w:spacing w:after="60" w:line="240" w:lineRule="auto"/>
      <w:jc w:val="center"/>
      <w:outlineLvl w:val="1"/>
    </w:pPr>
    <w:rPr>
      <w:rFonts w:ascii="Cambria" w:hAnsi="Cambria"/>
      <w:sz w:val="24"/>
      <w:szCs w:val="24"/>
    </w:rPr>
  </w:style>
  <w:style w:type="character" w:customStyle="1" w:styleId="13">
    <w:name w:val="Подзаголовок Знак1"/>
    <w:basedOn w:val="a0"/>
    <w:rsid w:val="001F7F95"/>
    <w:rPr>
      <w:rFonts w:asciiTheme="majorHAnsi" w:eastAsiaTheme="majorEastAsia" w:hAnsiTheme="majorHAnsi" w:cstheme="majorBidi"/>
      <w:i/>
      <w:iCs/>
      <w:color w:val="4F81BD" w:themeColor="accent1"/>
      <w:spacing w:val="15"/>
      <w:sz w:val="24"/>
      <w:szCs w:val="24"/>
    </w:rPr>
  </w:style>
  <w:style w:type="paragraph" w:customStyle="1" w:styleId="ConsPlusTitle">
    <w:name w:val="ConsPlusTitle"/>
    <w:rsid w:val="001F7F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e">
    <w:name w:val="Таблицы (моноширинный)"/>
    <w:basedOn w:val="a"/>
    <w:next w:val="a"/>
    <w:uiPriority w:val="99"/>
    <w:rsid w:val="001F7F95"/>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ff">
    <w:name w:val="Title"/>
    <w:basedOn w:val="a"/>
    <w:link w:val="aff0"/>
    <w:qFormat/>
    <w:rsid w:val="001F7F95"/>
    <w:pPr>
      <w:overflowPunct w:val="0"/>
      <w:autoSpaceDE w:val="0"/>
      <w:autoSpaceDN w:val="0"/>
      <w:adjustRightInd w:val="0"/>
      <w:spacing w:after="0" w:line="240" w:lineRule="auto"/>
      <w:ind w:left="851" w:right="708" w:hanging="851"/>
      <w:jc w:val="center"/>
      <w:textAlignment w:val="baseline"/>
    </w:pPr>
    <w:rPr>
      <w:rFonts w:ascii="Times New Roman" w:eastAsia="Times New Roman" w:hAnsi="Times New Roman" w:cs="Times New Roman"/>
      <w:b/>
      <w:bCs/>
      <w:sz w:val="26"/>
      <w:szCs w:val="20"/>
      <w:lang w:eastAsia="ru-RU"/>
    </w:rPr>
  </w:style>
  <w:style w:type="character" w:customStyle="1" w:styleId="aff0">
    <w:name w:val="Название Знак"/>
    <w:basedOn w:val="a0"/>
    <w:link w:val="aff"/>
    <w:rsid w:val="001F7F95"/>
    <w:rPr>
      <w:rFonts w:ascii="Times New Roman" w:eastAsia="Times New Roman" w:hAnsi="Times New Roman" w:cs="Times New Roman"/>
      <w:b/>
      <w:bCs/>
      <w:sz w:val="26"/>
      <w:szCs w:val="20"/>
      <w:lang w:eastAsia="ru-RU"/>
    </w:rPr>
  </w:style>
  <w:style w:type="character" w:customStyle="1" w:styleId="blk">
    <w:name w:val="blk"/>
    <w:basedOn w:val="a0"/>
    <w:rsid w:val="001F7F95"/>
  </w:style>
  <w:style w:type="character" w:customStyle="1" w:styleId="3">
    <w:name w:val="Основной текст (3)_"/>
    <w:basedOn w:val="a0"/>
    <w:link w:val="30"/>
    <w:uiPriority w:val="99"/>
    <w:locked/>
    <w:rsid w:val="00215A27"/>
    <w:rPr>
      <w:rFonts w:ascii="Times New Roman" w:hAnsi="Times New Roman" w:cs="Times New Roman"/>
      <w:i/>
      <w:iCs/>
      <w:sz w:val="20"/>
      <w:szCs w:val="20"/>
      <w:shd w:val="clear" w:color="auto" w:fill="FFFFFF"/>
    </w:rPr>
  </w:style>
  <w:style w:type="character" w:customStyle="1" w:styleId="4">
    <w:name w:val="Основной текст (4)_"/>
    <w:basedOn w:val="a0"/>
    <w:link w:val="40"/>
    <w:uiPriority w:val="99"/>
    <w:locked/>
    <w:rsid w:val="00215A27"/>
    <w:rPr>
      <w:rFonts w:ascii="Times New Roman" w:hAnsi="Times New Roman" w:cs="Times New Roman"/>
      <w:b/>
      <w:bCs/>
      <w:spacing w:val="1"/>
      <w:sz w:val="25"/>
      <w:szCs w:val="25"/>
      <w:shd w:val="clear" w:color="auto" w:fill="FFFFFF"/>
    </w:rPr>
  </w:style>
  <w:style w:type="character" w:customStyle="1" w:styleId="41">
    <w:name w:val="Основной текст (4) + Не полужирный"/>
    <w:basedOn w:val="4"/>
    <w:uiPriority w:val="99"/>
    <w:rsid w:val="00215A27"/>
    <w:rPr>
      <w:rFonts w:ascii="Times New Roman" w:hAnsi="Times New Roman" w:cs="Times New Roman"/>
      <w:b/>
      <w:bCs/>
      <w:spacing w:val="2"/>
      <w:sz w:val="25"/>
      <w:szCs w:val="25"/>
      <w:shd w:val="clear" w:color="auto" w:fill="FFFFFF"/>
    </w:rPr>
  </w:style>
  <w:style w:type="paragraph" w:customStyle="1" w:styleId="14">
    <w:name w:val="Заголовок №1"/>
    <w:basedOn w:val="a"/>
    <w:link w:val="15"/>
    <w:uiPriority w:val="99"/>
    <w:rsid w:val="00215A27"/>
    <w:pPr>
      <w:shd w:val="clear" w:color="auto" w:fill="FFFFFF"/>
      <w:spacing w:before="120" w:after="240" w:line="326" w:lineRule="exact"/>
      <w:ind w:firstLine="720"/>
      <w:jc w:val="both"/>
      <w:outlineLvl w:val="0"/>
    </w:pPr>
    <w:rPr>
      <w:rFonts w:ascii="Times New Roman" w:eastAsia="Arial Unicode MS" w:hAnsi="Times New Roman" w:cs="Times New Roman"/>
      <w:b/>
      <w:bCs/>
      <w:spacing w:val="1"/>
      <w:sz w:val="25"/>
      <w:szCs w:val="25"/>
      <w:lang w:eastAsia="ru-RU"/>
    </w:rPr>
  </w:style>
  <w:style w:type="character" w:customStyle="1" w:styleId="15">
    <w:name w:val="Заголовок №1_"/>
    <w:basedOn w:val="a0"/>
    <w:link w:val="14"/>
    <w:uiPriority w:val="99"/>
    <w:locked/>
    <w:rsid w:val="00215A27"/>
    <w:rPr>
      <w:rFonts w:ascii="Times New Roman" w:eastAsia="Arial Unicode MS" w:hAnsi="Times New Roman" w:cs="Times New Roman"/>
      <w:b/>
      <w:bCs/>
      <w:spacing w:val="1"/>
      <w:sz w:val="25"/>
      <w:szCs w:val="25"/>
      <w:shd w:val="clear" w:color="auto" w:fill="FFFFFF"/>
      <w:lang w:eastAsia="ru-RU"/>
    </w:rPr>
  </w:style>
  <w:style w:type="character" w:customStyle="1" w:styleId="16">
    <w:name w:val="Заголовок №1 + Не полужирный"/>
    <w:basedOn w:val="15"/>
    <w:uiPriority w:val="99"/>
    <w:rsid w:val="00215A27"/>
    <w:rPr>
      <w:rFonts w:ascii="Times New Roman" w:eastAsia="Arial Unicode MS" w:hAnsi="Times New Roman" w:cs="Times New Roman"/>
      <w:b/>
      <w:bCs/>
      <w:spacing w:val="2"/>
      <w:sz w:val="25"/>
      <w:szCs w:val="25"/>
      <w:shd w:val="clear" w:color="auto" w:fill="FFFFFF"/>
      <w:lang w:eastAsia="ru-RU"/>
    </w:rPr>
  </w:style>
  <w:style w:type="paragraph" w:customStyle="1" w:styleId="30">
    <w:name w:val="Основной текст (3)"/>
    <w:basedOn w:val="a"/>
    <w:link w:val="3"/>
    <w:uiPriority w:val="99"/>
    <w:rsid w:val="00215A27"/>
    <w:pPr>
      <w:shd w:val="clear" w:color="auto" w:fill="FFFFFF"/>
      <w:spacing w:before="600" w:after="240" w:line="240" w:lineRule="atLeast"/>
      <w:jc w:val="center"/>
    </w:pPr>
    <w:rPr>
      <w:rFonts w:ascii="Times New Roman" w:hAnsi="Times New Roman" w:cs="Times New Roman"/>
      <w:i/>
      <w:iCs/>
      <w:sz w:val="20"/>
      <w:szCs w:val="20"/>
    </w:rPr>
  </w:style>
  <w:style w:type="paragraph" w:customStyle="1" w:styleId="40">
    <w:name w:val="Основной текст (4)"/>
    <w:basedOn w:val="a"/>
    <w:link w:val="4"/>
    <w:uiPriority w:val="99"/>
    <w:rsid w:val="00215A27"/>
    <w:pPr>
      <w:shd w:val="clear" w:color="auto" w:fill="FFFFFF"/>
      <w:spacing w:before="720" w:after="420" w:line="240" w:lineRule="atLeast"/>
      <w:ind w:firstLine="720"/>
      <w:jc w:val="both"/>
    </w:pPr>
    <w:rPr>
      <w:rFonts w:ascii="Times New Roman" w:hAnsi="Times New Roman" w:cs="Times New Roman"/>
      <w:b/>
      <w:bCs/>
      <w:spacing w:val="1"/>
      <w:sz w:val="25"/>
      <w:szCs w:val="25"/>
    </w:rPr>
  </w:style>
  <w:style w:type="character" w:customStyle="1" w:styleId="18">
    <w:name w:val="Заголовок №1 + Не полужирный8"/>
    <w:basedOn w:val="15"/>
    <w:uiPriority w:val="99"/>
    <w:rsid w:val="00215A27"/>
    <w:rPr>
      <w:rFonts w:ascii="Times New Roman" w:eastAsia="Arial Unicode MS" w:hAnsi="Times New Roman" w:cs="Times New Roman"/>
      <w:b/>
      <w:bCs/>
      <w:spacing w:val="2"/>
      <w:sz w:val="25"/>
      <w:szCs w:val="25"/>
      <w:shd w:val="clear" w:color="auto" w:fill="FFFFFF"/>
      <w:lang w:eastAsia="ru-RU"/>
    </w:rPr>
  </w:style>
  <w:style w:type="character" w:customStyle="1" w:styleId="17">
    <w:name w:val="Заголовок №1 + Не полужирный7"/>
    <w:basedOn w:val="15"/>
    <w:uiPriority w:val="99"/>
    <w:rsid w:val="00215A27"/>
    <w:rPr>
      <w:rFonts w:ascii="Times New Roman" w:eastAsia="Arial Unicode MS" w:hAnsi="Times New Roman" w:cs="Times New Roman"/>
      <w:b/>
      <w:bCs/>
      <w:spacing w:val="2"/>
      <w:sz w:val="25"/>
      <w:szCs w:val="25"/>
      <w:shd w:val="clear" w:color="auto" w:fill="FFFFFF"/>
      <w:lang w:eastAsia="ru-RU"/>
    </w:rPr>
  </w:style>
  <w:style w:type="character" w:customStyle="1" w:styleId="13pt10">
    <w:name w:val="Основной текст + 13 pt10"/>
    <w:aliases w:val="Полужирный10,Курсив10,Интервал 0 pt10"/>
    <w:uiPriority w:val="99"/>
    <w:rsid w:val="00215A27"/>
    <w:rPr>
      <w:rFonts w:ascii="Times New Roman" w:hAnsi="Times New Roman" w:cs="Times New Roman"/>
      <w:b/>
      <w:bCs/>
      <w:i/>
      <w:iCs/>
      <w:noProof/>
      <w:spacing w:val="12"/>
      <w:sz w:val="24"/>
      <w:szCs w:val="24"/>
    </w:rPr>
  </w:style>
  <w:style w:type="character" w:customStyle="1" w:styleId="160">
    <w:name w:val="Заголовок №1 + Не полужирный6"/>
    <w:basedOn w:val="15"/>
    <w:uiPriority w:val="99"/>
    <w:rsid w:val="00215A27"/>
    <w:rPr>
      <w:rFonts w:ascii="Times New Roman" w:eastAsia="Arial Unicode MS" w:hAnsi="Times New Roman" w:cs="Times New Roman"/>
      <w:b/>
      <w:bCs/>
      <w:spacing w:val="2"/>
      <w:sz w:val="25"/>
      <w:szCs w:val="25"/>
      <w:shd w:val="clear" w:color="auto" w:fill="FFFFFF"/>
      <w:lang w:eastAsia="ru-RU"/>
    </w:rPr>
  </w:style>
  <w:style w:type="character" w:customStyle="1" w:styleId="150">
    <w:name w:val="Заголовок №1 + Не полужирный5"/>
    <w:basedOn w:val="15"/>
    <w:uiPriority w:val="99"/>
    <w:rsid w:val="00215A27"/>
    <w:rPr>
      <w:rFonts w:ascii="Times New Roman" w:eastAsia="Arial Unicode MS" w:hAnsi="Times New Roman" w:cs="Times New Roman"/>
      <w:b/>
      <w:bCs/>
      <w:spacing w:val="2"/>
      <w:sz w:val="25"/>
      <w:szCs w:val="25"/>
      <w:shd w:val="clear" w:color="auto" w:fill="FFFFFF"/>
      <w:lang w:eastAsia="ru-RU"/>
    </w:rPr>
  </w:style>
  <w:style w:type="character" w:customStyle="1" w:styleId="410">
    <w:name w:val="Основной текст (4) + Не полужирный1"/>
    <w:basedOn w:val="4"/>
    <w:uiPriority w:val="99"/>
    <w:rsid w:val="00215A27"/>
    <w:rPr>
      <w:rFonts w:ascii="Times New Roman" w:hAnsi="Times New Roman" w:cs="Times New Roman"/>
      <w:b/>
      <w:bCs/>
      <w:spacing w:val="2"/>
      <w:sz w:val="25"/>
      <w:szCs w:val="25"/>
      <w:shd w:val="clear" w:color="auto" w:fill="FFFFFF"/>
    </w:rPr>
  </w:style>
  <w:style w:type="character" w:customStyle="1" w:styleId="130">
    <w:name w:val="Заголовок №1 + Не полужирный3"/>
    <w:basedOn w:val="15"/>
    <w:uiPriority w:val="99"/>
    <w:rsid w:val="00215A27"/>
    <w:rPr>
      <w:rFonts w:ascii="Times New Roman" w:eastAsia="Arial Unicode MS" w:hAnsi="Times New Roman" w:cs="Times New Roman"/>
      <w:b/>
      <w:bCs/>
      <w:spacing w:val="2"/>
      <w:sz w:val="25"/>
      <w:szCs w:val="25"/>
      <w:shd w:val="clear" w:color="auto" w:fill="FFFFFF"/>
      <w:lang w:eastAsia="ru-RU"/>
    </w:rPr>
  </w:style>
  <w:style w:type="character" w:customStyle="1" w:styleId="110">
    <w:name w:val="Заголовок №1 + Не полужирный1"/>
    <w:basedOn w:val="15"/>
    <w:uiPriority w:val="99"/>
    <w:rsid w:val="00215A27"/>
    <w:rPr>
      <w:rFonts w:ascii="Times New Roman" w:eastAsia="Arial Unicode MS" w:hAnsi="Times New Roman" w:cs="Times New Roman"/>
      <w:b/>
      <w:bCs/>
      <w:spacing w:val="2"/>
      <w:sz w:val="25"/>
      <w:szCs w:val="25"/>
      <w:shd w:val="clear" w:color="auto" w:fill="FFFFFF"/>
      <w:lang w:eastAsia="ru-RU"/>
    </w:rPr>
  </w:style>
  <w:style w:type="character" w:customStyle="1" w:styleId="20">
    <w:name w:val="Заголовок 2 Знак"/>
    <w:basedOn w:val="a0"/>
    <w:link w:val="2"/>
    <w:rsid w:val="003F24BC"/>
    <w:rPr>
      <w:rFonts w:asciiTheme="majorHAnsi" w:eastAsiaTheme="majorEastAsia" w:hAnsiTheme="majorHAnsi" w:cstheme="majorBidi"/>
      <w:color w:val="365F91" w:themeColor="accent1" w:themeShade="BF"/>
      <w:sz w:val="26"/>
      <w:szCs w:val="26"/>
    </w:rPr>
  </w:style>
  <w:style w:type="numbering" w:customStyle="1" w:styleId="19">
    <w:name w:val="Нет списка1"/>
    <w:next w:val="a2"/>
    <w:uiPriority w:val="99"/>
    <w:semiHidden/>
    <w:unhideWhenUsed/>
    <w:rsid w:val="003F24BC"/>
  </w:style>
  <w:style w:type="paragraph" w:styleId="31">
    <w:name w:val="Body Text Indent 3"/>
    <w:basedOn w:val="a"/>
    <w:link w:val="32"/>
    <w:rsid w:val="003F24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3F24BC"/>
    <w:rPr>
      <w:rFonts w:ascii="Times New Roman" w:eastAsia="Times New Roman" w:hAnsi="Times New Roman" w:cs="Times New Roman"/>
      <w:sz w:val="16"/>
      <w:szCs w:val="16"/>
      <w:lang w:eastAsia="ru-RU"/>
    </w:rPr>
  </w:style>
  <w:style w:type="paragraph" w:customStyle="1" w:styleId="FR1">
    <w:name w:val="FR1"/>
    <w:rsid w:val="003F24BC"/>
    <w:pPr>
      <w:widowControl w:val="0"/>
      <w:autoSpaceDE w:val="0"/>
      <w:autoSpaceDN w:val="0"/>
      <w:adjustRightInd w:val="0"/>
      <w:spacing w:after="0" w:line="338" w:lineRule="auto"/>
      <w:ind w:firstLine="680"/>
      <w:jc w:val="both"/>
    </w:pPr>
    <w:rPr>
      <w:rFonts w:ascii="Arial" w:eastAsia="Times New Roman" w:hAnsi="Arial" w:cs="Times New Roman"/>
      <w:i/>
      <w:szCs w:val="20"/>
      <w:lang w:eastAsia="ru-RU"/>
    </w:rPr>
  </w:style>
  <w:style w:type="character" w:styleId="aff1">
    <w:name w:val="page number"/>
    <w:basedOn w:val="a0"/>
    <w:rsid w:val="003F24BC"/>
  </w:style>
  <w:style w:type="table" w:customStyle="1" w:styleId="1a">
    <w:name w:val="Сетка таблицы1"/>
    <w:basedOn w:val="a1"/>
    <w:next w:val="af"/>
    <w:uiPriority w:val="59"/>
    <w:rsid w:val="00817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context">
    <w:name w:val="juscontext"/>
    <w:basedOn w:val="a"/>
    <w:rsid w:val="00DD7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FollowedHyperlink"/>
    <w:basedOn w:val="a0"/>
    <w:uiPriority w:val="99"/>
    <w:semiHidden/>
    <w:unhideWhenUsed/>
    <w:rsid w:val="00C90320"/>
    <w:rPr>
      <w:color w:val="800080"/>
      <w:u w:val="single"/>
    </w:rPr>
  </w:style>
  <w:style w:type="paragraph" w:customStyle="1" w:styleId="xl65">
    <w:name w:val="xl65"/>
    <w:basedOn w:val="a"/>
    <w:rsid w:val="00C903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C90320"/>
    <w:pPr>
      <w:shd w:val="clear" w:color="7FFFD4" w:fill="auto"/>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C90320"/>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8">
    <w:name w:val="xl68"/>
    <w:basedOn w:val="a"/>
    <w:rsid w:val="00C90320"/>
    <w:pPr>
      <w:shd w:val="clear" w:color="7FFFD4" w:fill="auto"/>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9">
    <w:name w:val="xl69"/>
    <w:basedOn w:val="a"/>
    <w:rsid w:val="00C90320"/>
    <w:pPr>
      <w:shd w:val="clear" w:color="7FFFD4" w:fill="auto"/>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0">
    <w:name w:val="xl70"/>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C90320"/>
    <w:pPr>
      <w:pBdr>
        <w:top w:val="single" w:sz="8" w:space="0" w:color="000000"/>
        <w:left w:val="single" w:sz="8" w:space="0" w:color="000000"/>
        <w:bottom w:val="single" w:sz="4" w:space="0" w:color="000000"/>
        <w:right w:val="single" w:sz="8"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C90320"/>
    <w:pPr>
      <w:shd w:val="clear" w:color="7FFFD4" w:fill="auto"/>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C90320"/>
    <w:pPr>
      <w:pBdr>
        <w:top w:val="single" w:sz="4" w:space="0" w:color="000000"/>
        <w:left w:val="single" w:sz="8" w:space="0" w:color="000000"/>
        <w:bottom w:val="single" w:sz="4" w:space="0" w:color="000000"/>
        <w:right w:val="single" w:sz="8"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C90320"/>
    <w:pPr>
      <w:shd w:val="clear" w:color="000000" w:fill="auto"/>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C90320"/>
    <w:pPr>
      <w:shd w:val="clear" w:color="7FFFD4" w:fill="auto"/>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C90320"/>
    <w:pPr>
      <w:pBdr>
        <w:top w:val="single" w:sz="4" w:space="0" w:color="000000"/>
        <w:left w:val="single" w:sz="8" w:space="0" w:color="000000"/>
        <w:right w:val="single" w:sz="8"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C903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C90320"/>
    <w:pPr>
      <w:pBdr>
        <w:top w:val="single" w:sz="4" w:space="0" w:color="000000"/>
        <w:left w:val="single" w:sz="8" w:space="0" w:color="000000"/>
        <w:bottom w:val="single" w:sz="8" w:space="0" w:color="000000"/>
        <w:right w:val="single" w:sz="8"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C90320"/>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0">
    <w:name w:val="xl80"/>
    <w:basedOn w:val="a"/>
    <w:rsid w:val="00C90320"/>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C90320"/>
    <w:pPr>
      <w:pBdr>
        <w:left w:val="single" w:sz="4" w:space="0" w:color="000000"/>
        <w:bottom w:val="single" w:sz="8"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C9032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C90320"/>
    <w:pPr>
      <w:pBdr>
        <w:left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5">
    <w:name w:val="xl85"/>
    <w:basedOn w:val="a"/>
    <w:rsid w:val="00C90320"/>
    <w:pPr>
      <w:pBdr>
        <w:top w:val="single" w:sz="8" w:space="0" w:color="000000"/>
        <w:left w:val="single" w:sz="8"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C90320"/>
    <w:pPr>
      <w:pBdr>
        <w:top w:val="single" w:sz="8" w:space="0" w:color="000000"/>
        <w:left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C90320"/>
    <w:pPr>
      <w:pBdr>
        <w:top w:val="single" w:sz="8" w:space="0" w:color="000000"/>
        <w:left w:val="single" w:sz="4" w:space="0" w:color="000000"/>
        <w:right w:val="single" w:sz="8"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C90320"/>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9">
    <w:name w:val="xl89"/>
    <w:basedOn w:val="a"/>
    <w:rsid w:val="00C90320"/>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90">
    <w:name w:val="xl90"/>
    <w:basedOn w:val="a"/>
    <w:rsid w:val="00C90320"/>
    <w:pPr>
      <w:pBdr>
        <w:left w:val="single" w:sz="8" w:space="0" w:color="000000"/>
        <w:bottom w:val="single" w:sz="4"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1">
    <w:name w:val="xl91"/>
    <w:basedOn w:val="a"/>
    <w:rsid w:val="00C90320"/>
    <w:pPr>
      <w:pBdr>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2">
    <w:name w:val="xl92"/>
    <w:basedOn w:val="a"/>
    <w:rsid w:val="00C90320"/>
    <w:pPr>
      <w:pBdr>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3">
    <w:name w:val="xl93"/>
    <w:basedOn w:val="a"/>
    <w:rsid w:val="00C90320"/>
    <w:pPr>
      <w:pBdr>
        <w:left w:val="single" w:sz="4" w:space="0" w:color="000000"/>
        <w:bottom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4">
    <w:name w:val="xl94"/>
    <w:basedOn w:val="a"/>
    <w:rsid w:val="00C90320"/>
    <w:pPr>
      <w:pBdr>
        <w:top w:val="single" w:sz="4" w:space="0" w:color="000000"/>
        <w:bottom w:val="single" w:sz="4" w:space="0" w:color="000000"/>
      </w:pBdr>
      <w:shd w:val="clear" w:color="7FFFD4" w:fill="auto"/>
      <w:spacing w:before="100" w:beforeAutospacing="1" w:after="100" w:afterAutospacing="1" w:line="240" w:lineRule="auto"/>
      <w:ind w:firstLineChars="200" w:firstLine="200"/>
    </w:pPr>
    <w:rPr>
      <w:rFonts w:ascii="Times New Roman" w:eastAsia="Times New Roman" w:hAnsi="Times New Roman" w:cs="Times New Roman"/>
      <w:sz w:val="24"/>
      <w:szCs w:val="24"/>
      <w:lang w:eastAsia="ru-RU"/>
    </w:rPr>
  </w:style>
  <w:style w:type="paragraph" w:customStyle="1" w:styleId="xl95">
    <w:name w:val="xl95"/>
    <w:basedOn w:val="a"/>
    <w:rsid w:val="00C90320"/>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96">
    <w:name w:val="xl96"/>
    <w:basedOn w:val="a"/>
    <w:rsid w:val="00C90320"/>
    <w:pPr>
      <w:pBdr>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7">
    <w:name w:val="xl97"/>
    <w:basedOn w:val="a"/>
    <w:rsid w:val="00C90320"/>
    <w:pPr>
      <w:pBdr>
        <w:left w:val="single" w:sz="4" w:space="0" w:color="000000"/>
        <w:bottom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8">
    <w:name w:val="xl98"/>
    <w:basedOn w:val="a"/>
    <w:rsid w:val="00C90320"/>
    <w:pPr>
      <w:pBdr>
        <w:top w:val="single" w:sz="4" w:space="0" w:color="000000"/>
        <w:left w:val="single" w:sz="8" w:space="0" w:color="000000"/>
        <w:bottom w:val="single" w:sz="4"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9">
    <w:name w:val="xl99"/>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0">
    <w:name w:val="xl100"/>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1">
    <w:name w:val="xl101"/>
    <w:basedOn w:val="a"/>
    <w:rsid w:val="00C90320"/>
    <w:pPr>
      <w:pBdr>
        <w:top w:val="single" w:sz="4" w:space="0" w:color="000000"/>
        <w:left w:val="single" w:sz="4" w:space="0" w:color="000000"/>
        <w:bottom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2">
    <w:name w:val="xl102"/>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3">
    <w:name w:val="xl103"/>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4">
    <w:name w:val="xl104"/>
    <w:basedOn w:val="a"/>
    <w:rsid w:val="00C90320"/>
    <w:pPr>
      <w:pBdr>
        <w:top w:val="single" w:sz="4" w:space="0" w:color="000000"/>
        <w:left w:val="single" w:sz="4" w:space="0" w:color="000000"/>
        <w:bottom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5">
    <w:name w:val="xl105"/>
    <w:basedOn w:val="a"/>
    <w:rsid w:val="00C90320"/>
    <w:pPr>
      <w:pBdr>
        <w:left w:val="single" w:sz="8" w:space="0" w:color="000000"/>
        <w:bottom w:val="single" w:sz="8"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6">
    <w:name w:val="xl106"/>
    <w:basedOn w:val="a"/>
    <w:rsid w:val="00C90320"/>
    <w:pPr>
      <w:pBdr>
        <w:top w:val="single" w:sz="4" w:space="0" w:color="000000"/>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7">
    <w:name w:val="xl107"/>
    <w:basedOn w:val="a"/>
    <w:rsid w:val="00C90320"/>
    <w:pPr>
      <w:pBdr>
        <w:top w:val="single" w:sz="4" w:space="0" w:color="000000"/>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8">
    <w:name w:val="xl108"/>
    <w:basedOn w:val="a"/>
    <w:rsid w:val="00C90320"/>
    <w:pPr>
      <w:pBdr>
        <w:top w:val="single" w:sz="4" w:space="0" w:color="000000"/>
        <w:left w:val="single" w:sz="4" w:space="0" w:color="000000"/>
        <w:bottom w:val="single" w:sz="8"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9">
    <w:name w:val="xl109"/>
    <w:basedOn w:val="a"/>
    <w:rsid w:val="00C90320"/>
    <w:pP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C90320"/>
    <w:pPr>
      <w:shd w:val="clear" w:color="7FFFD4" w:fill="auto"/>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C90320"/>
    <w:pP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2">
    <w:name w:val="xl112"/>
    <w:basedOn w:val="a"/>
    <w:rsid w:val="00C90320"/>
    <w:pPr>
      <w:pBdr>
        <w:top w:val="single" w:sz="8" w:space="0" w:color="000000"/>
        <w:left w:val="single" w:sz="8" w:space="0" w:color="000000"/>
        <w:bottom w:val="single" w:sz="4"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3">
    <w:name w:val="xl113"/>
    <w:basedOn w:val="a"/>
    <w:rsid w:val="00C90320"/>
    <w:pPr>
      <w:pBdr>
        <w:top w:val="single" w:sz="8"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4">
    <w:name w:val="xl114"/>
    <w:basedOn w:val="a"/>
    <w:rsid w:val="00C90320"/>
    <w:pPr>
      <w:pBdr>
        <w:top w:val="single" w:sz="8"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5">
    <w:name w:val="xl115"/>
    <w:basedOn w:val="a"/>
    <w:rsid w:val="00C90320"/>
    <w:pPr>
      <w:pBdr>
        <w:top w:val="single" w:sz="8" w:space="0" w:color="000000"/>
        <w:left w:val="single" w:sz="4" w:space="0" w:color="000000"/>
        <w:bottom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6">
    <w:name w:val="xl116"/>
    <w:basedOn w:val="a"/>
    <w:rsid w:val="00C90320"/>
    <w:pPr>
      <w:pBdr>
        <w:top w:val="single" w:sz="4" w:space="0" w:color="000000"/>
        <w:bottom w:val="single" w:sz="4" w:space="0" w:color="000000"/>
      </w:pBdr>
      <w:shd w:val="clear" w:color="7FFFD4" w:fill="auto"/>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17">
    <w:name w:val="xl117"/>
    <w:basedOn w:val="a"/>
    <w:rsid w:val="00C90320"/>
    <w:pPr>
      <w:pBdr>
        <w:left w:val="single" w:sz="8" w:space="0" w:color="000000"/>
        <w:bottom w:val="single" w:sz="4"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8">
    <w:name w:val="xl118"/>
    <w:basedOn w:val="a"/>
    <w:rsid w:val="00C90320"/>
    <w:pPr>
      <w:pBdr>
        <w:left w:val="single" w:sz="8" w:space="0" w:color="000000"/>
        <w:bottom w:val="single" w:sz="8"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9">
    <w:name w:val="xl119"/>
    <w:basedOn w:val="a"/>
    <w:rsid w:val="00C90320"/>
    <w:pPr>
      <w:pBdr>
        <w:top w:val="single" w:sz="4" w:space="0" w:color="000000"/>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0">
    <w:name w:val="xl120"/>
    <w:basedOn w:val="a"/>
    <w:rsid w:val="00C90320"/>
    <w:pPr>
      <w:pBdr>
        <w:top w:val="single" w:sz="4" w:space="0" w:color="000000"/>
        <w:left w:val="single" w:sz="4" w:space="0" w:color="000000"/>
        <w:bottom w:val="single" w:sz="8"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1">
    <w:name w:val="xl121"/>
    <w:basedOn w:val="a"/>
    <w:rsid w:val="00C90320"/>
    <w:pPr>
      <w:pBdr>
        <w:top w:val="single" w:sz="8" w:space="0" w:color="000000"/>
        <w:left w:val="single" w:sz="8" w:space="0" w:color="000000"/>
        <w:right w:val="single" w:sz="4" w:space="0" w:color="000000"/>
      </w:pBdr>
      <w:shd w:val="clear" w:color="7FFFD4" w:fill="auto"/>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22">
    <w:name w:val="xl122"/>
    <w:basedOn w:val="a"/>
    <w:rsid w:val="00C90320"/>
    <w:pPr>
      <w:pBdr>
        <w:top w:val="single" w:sz="8" w:space="0" w:color="000000"/>
        <w:left w:val="single" w:sz="8"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3">
    <w:name w:val="xl123"/>
    <w:basedOn w:val="a"/>
    <w:rsid w:val="00C90320"/>
    <w:pPr>
      <w:pBdr>
        <w:top w:val="single" w:sz="8" w:space="0" w:color="000000"/>
        <w:left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4">
    <w:name w:val="xl124"/>
    <w:basedOn w:val="a"/>
    <w:rsid w:val="00C90320"/>
    <w:pPr>
      <w:pBdr>
        <w:top w:val="single" w:sz="8" w:space="0" w:color="000000"/>
        <w:left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5">
    <w:name w:val="xl125"/>
    <w:basedOn w:val="a"/>
    <w:rsid w:val="00C90320"/>
    <w:pPr>
      <w:pBdr>
        <w:left w:val="single" w:sz="8" w:space="0" w:color="000000"/>
        <w:bottom w:val="single" w:sz="8" w:space="0" w:color="000000"/>
        <w:right w:val="single" w:sz="4" w:space="0" w:color="000000"/>
      </w:pBdr>
      <w:shd w:val="clear" w:color="000000" w:fill="auto"/>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6">
    <w:name w:val="xl126"/>
    <w:basedOn w:val="a"/>
    <w:rsid w:val="00C90320"/>
    <w:pPr>
      <w:pBdr>
        <w:left w:val="single" w:sz="8" w:space="0" w:color="000000"/>
        <w:bottom w:val="single" w:sz="8"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27">
    <w:name w:val="xl127"/>
    <w:basedOn w:val="a"/>
    <w:rsid w:val="00C90320"/>
    <w:pPr>
      <w:pBdr>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8">
    <w:name w:val="xl128"/>
    <w:basedOn w:val="a"/>
    <w:rsid w:val="00C90320"/>
    <w:pPr>
      <w:pBdr>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9">
    <w:name w:val="xl129"/>
    <w:basedOn w:val="a"/>
    <w:rsid w:val="00C90320"/>
    <w:pPr>
      <w:pBdr>
        <w:left w:val="single" w:sz="4" w:space="0" w:color="000000"/>
        <w:bottom w:val="single" w:sz="8"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0">
    <w:name w:val="xl130"/>
    <w:basedOn w:val="a"/>
    <w:rsid w:val="00C90320"/>
    <w:pPr>
      <w:shd w:val="clear" w:color="000000" w:fill="auto"/>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31">
    <w:name w:val="xl131"/>
    <w:basedOn w:val="a"/>
    <w:rsid w:val="00C90320"/>
    <w:pPr>
      <w:pBdr>
        <w:top w:val="single" w:sz="4" w:space="0" w:color="000000"/>
        <w:bottom w:val="single" w:sz="4" w:space="0" w:color="000000"/>
      </w:pBdr>
      <w:shd w:val="clear" w:color="000000" w:fill="auto"/>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32">
    <w:name w:val="xl132"/>
    <w:basedOn w:val="a"/>
    <w:rsid w:val="00C90320"/>
    <w:pPr>
      <w:pBdr>
        <w:top w:val="single" w:sz="4" w:space="0" w:color="000000"/>
        <w:bottom w:val="single" w:sz="4" w:space="0" w:color="000000"/>
      </w:pBdr>
      <w:shd w:val="clear" w:color="000000" w:fill="auto"/>
      <w:spacing w:before="100" w:beforeAutospacing="1" w:after="100" w:afterAutospacing="1" w:line="240" w:lineRule="auto"/>
      <w:ind w:firstLineChars="400" w:firstLine="400"/>
      <w:textAlignment w:val="top"/>
    </w:pPr>
    <w:rPr>
      <w:rFonts w:ascii="Times New Roman" w:eastAsia="Times New Roman" w:hAnsi="Times New Roman" w:cs="Times New Roman"/>
      <w:sz w:val="24"/>
      <w:szCs w:val="24"/>
      <w:lang w:eastAsia="ru-RU"/>
    </w:rPr>
  </w:style>
  <w:style w:type="paragraph" w:customStyle="1" w:styleId="xl133">
    <w:name w:val="xl133"/>
    <w:basedOn w:val="a"/>
    <w:rsid w:val="00C90320"/>
    <w:pPr>
      <w:pBdr>
        <w:top w:val="single" w:sz="4" w:space="0" w:color="000000"/>
        <w:bottom w:val="single" w:sz="4" w:space="0" w:color="000000"/>
      </w:pBdr>
      <w:shd w:val="clear" w:color="000000" w:fill="auto"/>
      <w:spacing w:before="100" w:beforeAutospacing="1" w:after="100" w:afterAutospacing="1" w:line="240" w:lineRule="auto"/>
      <w:ind w:firstLineChars="600" w:firstLine="600"/>
      <w:textAlignment w:val="top"/>
    </w:pPr>
    <w:rPr>
      <w:rFonts w:ascii="Times New Roman" w:eastAsia="Times New Roman" w:hAnsi="Times New Roman" w:cs="Times New Roman"/>
      <w:sz w:val="24"/>
      <w:szCs w:val="24"/>
      <w:lang w:eastAsia="ru-RU"/>
    </w:rPr>
  </w:style>
  <w:style w:type="paragraph" w:customStyle="1" w:styleId="xl134">
    <w:name w:val="xl134"/>
    <w:basedOn w:val="a"/>
    <w:rsid w:val="00C90320"/>
    <w:pPr>
      <w:pBdr>
        <w:bottom w:val="single" w:sz="4" w:space="0" w:color="000000"/>
      </w:pBdr>
      <w:shd w:val="clear" w:color="000000" w:fill="auto"/>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35">
    <w:name w:val="xl135"/>
    <w:basedOn w:val="a"/>
    <w:rsid w:val="00C90320"/>
    <w:pPr>
      <w:pBdr>
        <w:top w:val="single" w:sz="8"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6">
    <w:name w:val="xl136"/>
    <w:basedOn w:val="a"/>
    <w:rsid w:val="00C90320"/>
    <w:pPr>
      <w:pBdr>
        <w:top w:val="single" w:sz="8" w:space="0" w:color="000000"/>
        <w:left w:val="single" w:sz="4" w:space="0" w:color="000000"/>
        <w:bottom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7">
    <w:name w:val="xl137"/>
    <w:basedOn w:val="a"/>
    <w:rsid w:val="00C90320"/>
    <w:pPr>
      <w:pBdr>
        <w:left w:val="single" w:sz="4" w:space="0" w:color="000000"/>
        <w:bottom w:val="single" w:sz="4" w:space="0" w:color="000000"/>
      </w:pBdr>
      <w:shd w:val="clear" w:color="000000" w:fill="auto"/>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38">
    <w:name w:val="xl138"/>
    <w:basedOn w:val="a"/>
    <w:rsid w:val="00C90320"/>
    <w:pPr>
      <w:pBdr>
        <w:top w:val="single" w:sz="4" w:space="0" w:color="000000"/>
        <w:left w:val="single" w:sz="8" w:space="0" w:color="000000"/>
        <w:bottom w:val="single" w:sz="4"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9">
    <w:name w:val="xl139"/>
    <w:basedOn w:val="a"/>
    <w:rsid w:val="00C90320"/>
    <w:pPr>
      <w:pBdr>
        <w:top w:val="single" w:sz="8" w:space="0" w:color="000000"/>
        <w:left w:val="single" w:sz="8"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40">
    <w:name w:val="xl140"/>
    <w:basedOn w:val="a"/>
    <w:rsid w:val="00C90320"/>
    <w:pPr>
      <w:pBdr>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1">
    <w:name w:val="xl141"/>
    <w:basedOn w:val="a"/>
    <w:rsid w:val="00C90320"/>
    <w:pPr>
      <w:pBdr>
        <w:top w:val="single" w:sz="8" w:space="0" w:color="000000"/>
        <w:left w:val="single" w:sz="8" w:space="0" w:color="000000"/>
        <w:bottom w:val="single" w:sz="8" w:space="0" w:color="000000"/>
        <w:right w:val="single" w:sz="4" w:space="0" w:color="000000"/>
      </w:pBdr>
      <w:shd w:val="clear" w:color="7FFFD4" w:fill="auto"/>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42">
    <w:name w:val="xl142"/>
    <w:basedOn w:val="a"/>
    <w:rsid w:val="00C90320"/>
    <w:pPr>
      <w:pBdr>
        <w:top w:val="single" w:sz="8" w:space="0" w:color="000000"/>
        <w:left w:val="single" w:sz="8" w:space="0" w:color="000000"/>
        <w:bottom w:val="single" w:sz="8"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43">
    <w:name w:val="xl143"/>
    <w:basedOn w:val="a"/>
    <w:rsid w:val="00C90320"/>
    <w:pPr>
      <w:pBdr>
        <w:top w:val="single" w:sz="8" w:space="0" w:color="000000"/>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4">
    <w:name w:val="xl144"/>
    <w:basedOn w:val="a"/>
    <w:rsid w:val="00C90320"/>
    <w:pPr>
      <w:pBdr>
        <w:top w:val="single" w:sz="8" w:space="0" w:color="000000"/>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5">
    <w:name w:val="xl145"/>
    <w:basedOn w:val="a"/>
    <w:rsid w:val="00C90320"/>
    <w:pPr>
      <w:pBdr>
        <w:top w:val="single" w:sz="8" w:space="0" w:color="000000"/>
        <w:left w:val="single" w:sz="4" w:space="0" w:color="000000"/>
        <w:bottom w:val="single" w:sz="8"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6">
    <w:name w:val="xl146"/>
    <w:basedOn w:val="a"/>
    <w:rsid w:val="00C90320"/>
    <w:pPr>
      <w:shd w:val="clear" w:color="7FFFD4" w:fill="auto"/>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47">
    <w:name w:val="xl147"/>
    <w:basedOn w:val="a"/>
    <w:rsid w:val="00C90320"/>
    <w:pPr>
      <w:pBdr>
        <w:top w:val="single" w:sz="8" w:space="0" w:color="000000"/>
      </w:pBdr>
      <w:shd w:val="clear" w:color="7FFFD4" w:fill="auto"/>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8">
    <w:name w:val="xl148"/>
    <w:basedOn w:val="a"/>
    <w:rsid w:val="00C90320"/>
    <w:pPr>
      <w:shd w:val="clear" w:color="7FFFD4" w:fill="auto"/>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9">
    <w:name w:val="xl149"/>
    <w:basedOn w:val="a"/>
    <w:rsid w:val="00C90320"/>
    <w:pPr>
      <w:pBdr>
        <w:lef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0">
    <w:name w:val="xl150"/>
    <w:basedOn w:val="a"/>
    <w:rsid w:val="00C90320"/>
    <w:pPr>
      <w:pBdr>
        <w:top w:val="single" w:sz="8" w:space="0" w:color="000000"/>
        <w:left w:val="single" w:sz="8"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1">
    <w:name w:val="xl151"/>
    <w:basedOn w:val="a"/>
    <w:rsid w:val="00C90320"/>
    <w:pPr>
      <w:pBdr>
        <w:left w:val="single" w:sz="8" w:space="0" w:color="000000"/>
        <w:bottom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52">
    <w:name w:val="xl152"/>
    <w:basedOn w:val="a"/>
    <w:rsid w:val="00C90320"/>
    <w:pPr>
      <w:pBdr>
        <w:top w:val="single" w:sz="4" w:space="0" w:color="000000"/>
        <w:left w:val="single" w:sz="4" w:space="0" w:color="000000"/>
        <w:bottom w:val="single" w:sz="4" w:space="0" w:color="000000"/>
      </w:pBdr>
      <w:shd w:val="clear" w:color="000000" w:fill="auto"/>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3">
    <w:name w:val="xl153"/>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5">
    <w:name w:val="xl155"/>
    <w:basedOn w:val="a"/>
    <w:rsid w:val="00C90320"/>
    <w:pPr>
      <w:pBdr>
        <w:top w:val="single" w:sz="4" w:space="0" w:color="000000"/>
        <w:left w:val="single" w:sz="4" w:space="0" w:color="000000"/>
        <w:bottom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6">
    <w:name w:val="xl156"/>
    <w:basedOn w:val="a"/>
    <w:rsid w:val="00C90320"/>
    <w:pPr>
      <w:pBdr>
        <w:left w:val="single" w:sz="8" w:space="0" w:color="000000"/>
        <w:bottom w:val="single" w:sz="8"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57">
    <w:name w:val="xl157"/>
    <w:basedOn w:val="a"/>
    <w:rsid w:val="00C90320"/>
    <w:pPr>
      <w:pBdr>
        <w:top w:val="single" w:sz="8" w:space="0" w:color="000000"/>
        <w:lef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58">
    <w:name w:val="xl158"/>
    <w:basedOn w:val="a"/>
    <w:rsid w:val="00C90320"/>
    <w:pPr>
      <w:pBdr>
        <w:top w:val="single" w:sz="8" w:space="0" w:color="000000"/>
        <w:left w:val="single" w:sz="8"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59">
    <w:name w:val="xl159"/>
    <w:basedOn w:val="a"/>
    <w:rsid w:val="00C90320"/>
    <w:pPr>
      <w:pBdr>
        <w:left w:val="single" w:sz="8" w:space="0" w:color="000000"/>
        <w:bottom w:val="single" w:sz="8" w:space="0" w:color="000000"/>
      </w:pBdr>
      <w:shd w:val="clear" w:color="000000" w:fill="auto"/>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0">
    <w:name w:val="xl160"/>
    <w:basedOn w:val="a"/>
    <w:rsid w:val="00C90320"/>
    <w:pPr>
      <w:pBdr>
        <w:left w:val="single" w:sz="8" w:space="0" w:color="000000"/>
        <w:bottom w:val="single" w:sz="8"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61">
    <w:name w:val="xl161"/>
    <w:basedOn w:val="a"/>
    <w:rsid w:val="00C90320"/>
    <w:pPr>
      <w:pBdr>
        <w:top w:val="single" w:sz="8" w:space="0" w:color="000000"/>
        <w:left w:val="single" w:sz="8" w:space="0" w:color="000000"/>
        <w:bottom w:val="single" w:sz="8" w:space="0" w:color="000000"/>
      </w:pBdr>
      <w:shd w:val="clear" w:color="7FFFD4" w:fill="auto"/>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62">
    <w:name w:val="xl162"/>
    <w:basedOn w:val="a"/>
    <w:rsid w:val="00C90320"/>
    <w:pPr>
      <w:pBdr>
        <w:top w:val="single" w:sz="8" w:space="0" w:color="000000"/>
        <w:left w:val="single" w:sz="8" w:space="0" w:color="000000"/>
        <w:bottom w:val="single" w:sz="8"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63">
    <w:name w:val="xl163"/>
    <w:basedOn w:val="a"/>
    <w:rsid w:val="00C903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
    <w:rsid w:val="00C90320"/>
    <w:pPr>
      <w:pBdr>
        <w:top w:val="single" w:sz="4" w:space="0" w:color="000000"/>
        <w:left w:val="single" w:sz="8" w:space="0" w:color="000000"/>
        <w:right w:val="single" w:sz="8" w:space="0" w:color="000000"/>
      </w:pBdr>
      <w:shd w:val="clear" w:color="7FFFD4" w:fill="auto"/>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5">
    <w:name w:val="xl165"/>
    <w:basedOn w:val="a"/>
    <w:rsid w:val="00C90320"/>
    <w:pPr>
      <w:shd w:val="clear" w:color="7FFFD4" w:fill="auto"/>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6">
    <w:name w:val="xl166"/>
    <w:basedOn w:val="a"/>
    <w:rsid w:val="00C90320"/>
    <w:pPr>
      <w:pBdr>
        <w:top w:val="single" w:sz="4" w:space="0" w:color="000000"/>
        <w:left w:val="single" w:sz="8" w:space="0" w:color="000000"/>
        <w:bottom w:val="single" w:sz="4" w:space="0" w:color="000000"/>
        <w:right w:val="single" w:sz="8"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C90320"/>
    <w:pPr>
      <w:shd w:val="clear" w:color="7FFFD4" w:fill="auto"/>
      <w:spacing w:before="100" w:beforeAutospacing="1" w:after="100" w:afterAutospacing="1" w:line="240" w:lineRule="auto"/>
    </w:pPr>
    <w:rPr>
      <w:rFonts w:ascii="Arial" w:eastAsia="Times New Roman" w:hAnsi="Arial" w:cs="Arial"/>
      <w:sz w:val="20"/>
      <w:szCs w:val="20"/>
      <w:lang w:eastAsia="ru-RU"/>
    </w:rPr>
  </w:style>
  <w:style w:type="paragraph" w:customStyle="1" w:styleId="xl168">
    <w:name w:val="xl168"/>
    <w:basedOn w:val="a"/>
    <w:rsid w:val="00C90320"/>
    <w:pPr>
      <w:pBdr>
        <w:lef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C90320"/>
    <w:pPr>
      <w:pBdr>
        <w:left w:val="single" w:sz="4" w:space="0" w:color="000000"/>
        <w:bottom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C90320"/>
    <w:pPr>
      <w:pBdr>
        <w:top w:val="single" w:sz="4" w:space="0" w:color="000000"/>
        <w:left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1">
    <w:name w:val="xl171"/>
    <w:basedOn w:val="a"/>
    <w:rsid w:val="00C90320"/>
    <w:pPr>
      <w:pBdr>
        <w:left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2">
    <w:name w:val="xl172"/>
    <w:basedOn w:val="a"/>
    <w:rsid w:val="00C90320"/>
    <w:pPr>
      <w:pBdr>
        <w:left w:val="single" w:sz="4" w:space="0" w:color="000000"/>
        <w:bottom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3">
    <w:name w:val="xl173"/>
    <w:basedOn w:val="a"/>
    <w:rsid w:val="00C90320"/>
    <w:pPr>
      <w:pBdr>
        <w:top w:val="single" w:sz="4" w:space="0" w:color="000000"/>
        <w:left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C90320"/>
    <w:pPr>
      <w:pBdr>
        <w:left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C90320"/>
    <w:pPr>
      <w:pBdr>
        <w:left w:val="single" w:sz="4" w:space="0" w:color="000000"/>
        <w:bottom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C9032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7">
    <w:name w:val="xl177"/>
    <w:basedOn w:val="a"/>
    <w:rsid w:val="00C9032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C9032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C90320"/>
    <w:pPr>
      <w:shd w:val="clear" w:color="000000" w:fill="auto"/>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0">
    <w:name w:val="xl180"/>
    <w:basedOn w:val="a"/>
    <w:rsid w:val="00C90320"/>
    <w:pPr>
      <w:pBdr>
        <w:bottom w:val="single" w:sz="4" w:space="0" w:color="000000"/>
      </w:pBdr>
      <w:shd w:val="clear" w:color="000000" w:fill="auto"/>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1">
    <w:name w:val="xl181"/>
    <w:basedOn w:val="a"/>
    <w:rsid w:val="00C90320"/>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
    <w:rsid w:val="00C90320"/>
    <w:pPr>
      <w:shd w:val="clear" w:color="000000" w:fill="auto"/>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aff3">
    <w:name w:val="Основной текст_"/>
    <w:basedOn w:val="a0"/>
    <w:link w:val="1b"/>
    <w:locked/>
    <w:rsid w:val="00246913"/>
    <w:rPr>
      <w:rFonts w:ascii="Times New Roman" w:eastAsia="Times New Roman" w:hAnsi="Times New Roman" w:cs="Times New Roman"/>
      <w:sz w:val="28"/>
      <w:szCs w:val="28"/>
      <w:shd w:val="clear" w:color="auto" w:fill="FFFFFF"/>
    </w:rPr>
  </w:style>
  <w:style w:type="paragraph" w:customStyle="1" w:styleId="1b">
    <w:name w:val="Основной текст1"/>
    <w:basedOn w:val="a"/>
    <w:link w:val="aff3"/>
    <w:rsid w:val="00246913"/>
    <w:pPr>
      <w:widowControl w:val="0"/>
      <w:shd w:val="clear" w:color="auto" w:fill="FFFFFF"/>
      <w:spacing w:after="0" w:line="240" w:lineRule="auto"/>
      <w:ind w:firstLine="400"/>
    </w:pPr>
    <w:rPr>
      <w:rFonts w:ascii="Times New Roman" w:eastAsia="Times New Roman" w:hAnsi="Times New Roman" w:cs="Times New Roman"/>
      <w:sz w:val="28"/>
      <w:szCs w:val="28"/>
    </w:rPr>
  </w:style>
  <w:style w:type="numbering" w:customStyle="1" w:styleId="25">
    <w:name w:val="Нет списка2"/>
    <w:next w:val="a2"/>
    <w:uiPriority w:val="99"/>
    <w:semiHidden/>
    <w:unhideWhenUsed/>
    <w:rsid w:val="00594B52"/>
  </w:style>
  <w:style w:type="paragraph" w:customStyle="1" w:styleId="ConsNormal">
    <w:name w:val="ConsNormal"/>
    <w:rsid w:val="00594B5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4">
    <w:name w:val="footnote text"/>
    <w:basedOn w:val="a"/>
    <w:link w:val="1c"/>
    <w:uiPriority w:val="99"/>
    <w:semiHidden/>
    <w:unhideWhenUsed/>
    <w:rsid w:val="00594B52"/>
    <w:pPr>
      <w:spacing w:after="0" w:line="240" w:lineRule="auto"/>
    </w:pPr>
    <w:rPr>
      <w:rFonts w:ascii="Calibri" w:eastAsia="Times New Roman" w:hAnsi="Calibri" w:cs="Times New Roman"/>
      <w:sz w:val="20"/>
      <w:szCs w:val="20"/>
      <w:lang w:eastAsia="ru-RU"/>
    </w:rPr>
  </w:style>
  <w:style w:type="character" w:customStyle="1" w:styleId="aff5">
    <w:name w:val="Текст сноски Знак"/>
    <w:basedOn w:val="a0"/>
    <w:link w:val="1d"/>
    <w:uiPriority w:val="99"/>
    <w:rsid w:val="00594B52"/>
    <w:rPr>
      <w:sz w:val="20"/>
      <w:szCs w:val="20"/>
    </w:rPr>
  </w:style>
  <w:style w:type="character" w:customStyle="1" w:styleId="1c">
    <w:name w:val="Текст сноски Знак1"/>
    <w:basedOn w:val="a0"/>
    <w:link w:val="aff4"/>
    <w:uiPriority w:val="99"/>
    <w:semiHidden/>
    <w:rsid w:val="00594B52"/>
    <w:rPr>
      <w:rFonts w:ascii="Calibri" w:eastAsia="Times New Roman" w:hAnsi="Calibri" w:cs="Times New Roman"/>
      <w:sz w:val="20"/>
      <w:szCs w:val="20"/>
      <w:lang w:eastAsia="ru-RU"/>
    </w:rPr>
  </w:style>
  <w:style w:type="table" w:customStyle="1" w:styleId="26">
    <w:name w:val="Сетка таблицы2"/>
    <w:basedOn w:val="a1"/>
    <w:next w:val="af"/>
    <w:uiPriority w:val="59"/>
    <w:rsid w:val="00594B5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d">
    <w:name w:val="Текст сноски1"/>
    <w:basedOn w:val="a"/>
    <w:next w:val="aff4"/>
    <w:link w:val="aff5"/>
    <w:uiPriority w:val="99"/>
    <w:rsid w:val="00594B52"/>
    <w:pPr>
      <w:autoSpaceDE w:val="0"/>
      <w:autoSpaceDN w:val="0"/>
      <w:spacing w:after="0" w:line="240" w:lineRule="auto"/>
    </w:pPr>
    <w:rPr>
      <w:sz w:val="20"/>
      <w:szCs w:val="20"/>
    </w:rPr>
  </w:style>
  <w:style w:type="character" w:styleId="aff6">
    <w:name w:val="footnote reference"/>
    <w:basedOn w:val="a0"/>
    <w:uiPriority w:val="99"/>
    <w:rsid w:val="00594B52"/>
    <w:rPr>
      <w:rFonts w:cs="Times New Roman"/>
      <w:vertAlign w:val="superscript"/>
    </w:rPr>
  </w:style>
  <w:style w:type="table" w:customStyle="1" w:styleId="111">
    <w:name w:val="Сетка таблицы11"/>
    <w:basedOn w:val="a1"/>
    <w:next w:val="af"/>
    <w:uiPriority w:val="59"/>
    <w:rsid w:val="00594B52"/>
    <w:pPr>
      <w:spacing w:after="0" w:line="240" w:lineRule="auto"/>
    </w:pPr>
    <w:rPr>
      <w:rFonts w:eastAsia="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f"/>
    <w:uiPriority w:val="59"/>
    <w:rsid w:val="00DC4C4F"/>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
    <w:uiPriority w:val="39"/>
    <w:rsid w:val="003655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f"/>
    <w:uiPriority w:val="59"/>
    <w:rsid w:val="00A7235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
    <w:uiPriority w:val="59"/>
    <w:rsid w:val="002F6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
    <w:uiPriority w:val="59"/>
    <w:rsid w:val="00B90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6C299A"/>
    <w:pPr>
      <w:widowControl w:val="0"/>
      <w:autoSpaceDE w:val="0"/>
      <w:autoSpaceDN w:val="0"/>
      <w:spacing w:after="0" w:line="240" w:lineRule="auto"/>
    </w:pPr>
    <w:rPr>
      <w:rFonts w:ascii="Tahoma" w:eastAsia="Times New Roman"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6976">
      <w:bodyDiv w:val="1"/>
      <w:marLeft w:val="0"/>
      <w:marRight w:val="0"/>
      <w:marTop w:val="0"/>
      <w:marBottom w:val="0"/>
      <w:divBdr>
        <w:top w:val="none" w:sz="0" w:space="0" w:color="auto"/>
        <w:left w:val="none" w:sz="0" w:space="0" w:color="auto"/>
        <w:bottom w:val="none" w:sz="0" w:space="0" w:color="auto"/>
        <w:right w:val="none" w:sz="0" w:space="0" w:color="auto"/>
      </w:divBdr>
    </w:div>
    <w:div w:id="43722547">
      <w:bodyDiv w:val="1"/>
      <w:marLeft w:val="0"/>
      <w:marRight w:val="0"/>
      <w:marTop w:val="0"/>
      <w:marBottom w:val="0"/>
      <w:divBdr>
        <w:top w:val="none" w:sz="0" w:space="0" w:color="auto"/>
        <w:left w:val="none" w:sz="0" w:space="0" w:color="auto"/>
        <w:bottom w:val="none" w:sz="0" w:space="0" w:color="auto"/>
        <w:right w:val="none" w:sz="0" w:space="0" w:color="auto"/>
      </w:divBdr>
    </w:div>
    <w:div w:id="153692648">
      <w:bodyDiv w:val="1"/>
      <w:marLeft w:val="0"/>
      <w:marRight w:val="0"/>
      <w:marTop w:val="0"/>
      <w:marBottom w:val="0"/>
      <w:divBdr>
        <w:top w:val="none" w:sz="0" w:space="0" w:color="auto"/>
        <w:left w:val="none" w:sz="0" w:space="0" w:color="auto"/>
        <w:bottom w:val="none" w:sz="0" w:space="0" w:color="auto"/>
        <w:right w:val="none" w:sz="0" w:space="0" w:color="auto"/>
      </w:divBdr>
    </w:div>
    <w:div w:id="165560537">
      <w:bodyDiv w:val="1"/>
      <w:marLeft w:val="0"/>
      <w:marRight w:val="0"/>
      <w:marTop w:val="0"/>
      <w:marBottom w:val="0"/>
      <w:divBdr>
        <w:top w:val="none" w:sz="0" w:space="0" w:color="auto"/>
        <w:left w:val="none" w:sz="0" w:space="0" w:color="auto"/>
        <w:bottom w:val="none" w:sz="0" w:space="0" w:color="auto"/>
        <w:right w:val="none" w:sz="0" w:space="0" w:color="auto"/>
      </w:divBdr>
    </w:div>
    <w:div w:id="171188724">
      <w:bodyDiv w:val="1"/>
      <w:marLeft w:val="0"/>
      <w:marRight w:val="0"/>
      <w:marTop w:val="0"/>
      <w:marBottom w:val="0"/>
      <w:divBdr>
        <w:top w:val="none" w:sz="0" w:space="0" w:color="auto"/>
        <w:left w:val="none" w:sz="0" w:space="0" w:color="auto"/>
        <w:bottom w:val="none" w:sz="0" w:space="0" w:color="auto"/>
        <w:right w:val="none" w:sz="0" w:space="0" w:color="auto"/>
      </w:divBdr>
    </w:div>
    <w:div w:id="191767333">
      <w:bodyDiv w:val="1"/>
      <w:marLeft w:val="0"/>
      <w:marRight w:val="0"/>
      <w:marTop w:val="0"/>
      <w:marBottom w:val="0"/>
      <w:divBdr>
        <w:top w:val="none" w:sz="0" w:space="0" w:color="auto"/>
        <w:left w:val="none" w:sz="0" w:space="0" w:color="auto"/>
        <w:bottom w:val="none" w:sz="0" w:space="0" w:color="auto"/>
        <w:right w:val="none" w:sz="0" w:space="0" w:color="auto"/>
      </w:divBdr>
    </w:div>
    <w:div w:id="233471690">
      <w:bodyDiv w:val="1"/>
      <w:marLeft w:val="0"/>
      <w:marRight w:val="0"/>
      <w:marTop w:val="0"/>
      <w:marBottom w:val="0"/>
      <w:divBdr>
        <w:top w:val="none" w:sz="0" w:space="0" w:color="auto"/>
        <w:left w:val="none" w:sz="0" w:space="0" w:color="auto"/>
        <w:bottom w:val="none" w:sz="0" w:space="0" w:color="auto"/>
        <w:right w:val="none" w:sz="0" w:space="0" w:color="auto"/>
      </w:divBdr>
    </w:div>
    <w:div w:id="407312455">
      <w:bodyDiv w:val="1"/>
      <w:marLeft w:val="0"/>
      <w:marRight w:val="0"/>
      <w:marTop w:val="0"/>
      <w:marBottom w:val="0"/>
      <w:divBdr>
        <w:top w:val="none" w:sz="0" w:space="0" w:color="auto"/>
        <w:left w:val="none" w:sz="0" w:space="0" w:color="auto"/>
        <w:bottom w:val="none" w:sz="0" w:space="0" w:color="auto"/>
        <w:right w:val="none" w:sz="0" w:space="0" w:color="auto"/>
      </w:divBdr>
    </w:div>
    <w:div w:id="418910794">
      <w:bodyDiv w:val="1"/>
      <w:marLeft w:val="0"/>
      <w:marRight w:val="0"/>
      <w:marTop w:val="0"/>
      <w:marBottom w:val="0"/>
      <w:divBdr>
        <w:top w:val="none" w:sz="0" w:space="0" w:color="auto"/>
        <w:left w:val="none" w:sz="0" w:space="0" w:color="auto"/>
        <w:bottom w:val="none" w:sz="0" w:space="0" w:color="auto"/>
        <w:right w:val="none" w:sz="0" w:space="0" w:color="auto"/>
      </w:divBdr>
    </w:div>
    <w:div w:id="782696867">
      <w:bodyDiv w:val="1"/>
      <w:marLeft w:val="0"/>
      <w:marRight w:val="0"/>
      <w:marTop w:val="0"/>
      <w:marBottom w:val="0"/>
      <w:divBdr>
        <w:top w:val="none" w:sz="0" w:space="0" w:color="auto"/>
        <w:left w:val="none" w:sz="0" w:space="0" w:color="auto"/>
        <w:bottom w:val="none" w:sz="0" w:space="0" w:color="auto"/>
        <w:right w:val="none" w:sz="0" w:space="0" w:color="auto"/>
      </w:divBdr>
    </w:div>
    <w:div w:id="1038966490">
      <w:bodyDiv w:val="1"/>
      <w:marLeft w:val="0"/>
      <w:marRight w:val="0"/>
      <w:marTop w:val="0"/>
      <w:marBottom w:val="0"/>
      <w:divBdr>
        <w:top w:val="none" w:sz="0" w:space="0" w:color="auto"/>
        <w:left w:val="none" w:sz="0" w:space="0" w:color="auto"/>
        <w:bottom w:val="none" w:sz="0" w:space="0" w:color="auto"/>
        <w:right w:val="none" w:sz="0" w:space="0" w:color="auto"/>
      </w:divBdr>
    </w:div>
    <w:div w:id="1107772904">
      <w:bodyDiv w:val="1"/>
      <w:marLeft w:val="0"/>
      <w:marRight w:val="0"/>
      <w:marTop w:val="0"/>
      <w:marBottom w:val="0"/>
      <w:divBdr>
        <w:top w:val="none" w:sz="0" w:space="0" w:color="auto"/>
        <w:left w:val="none" w:sz="0" w:space="0" w:color="auto"/>
        <w:bottom w:val="none" w:sz="0" w:space="0" w:color="auto"/>
        <w:right w:val="none" w:sz="0" w:space="0" w:color="auto"/>
      </w:divBdr>
    </w:div>
    <w:div w:id="1322008791">
      <w:bodyDiv w:val="1"/>
      <w:marLeft w:val="0"/>
      <w:marRight w:val="0"/>
      <w:marTop w:val="0"/>
      <w:marBottom w:val="0"/>
      <w:divBdr>
        <w:top w:val="none" w:sz="0" w:space="0" w:color="auto"/>
        <w:left w:val="none" w:sz="0" w:space="0" w:color="auto"/>
        <w:bottom w:val="none" w:sz="0" w:space="0" w:color="auto"/>
        <w:right w:val="none" w:sz="0" w:space="0" w:color="auto"/>
      </w:divBdr>
    </w:div>
    <w:div w:id="1424569048">
      <w:bodyDiv w:val="1"/>
      <w:marLeft w:val="0"/>
      <w:marRight w:val="0"/>
      <w:marTop w:val="0"/>
      <w:marBottom w:val="0"/>
      <w:divBdr>
        <w:top w:val="none" w:sz="0" w:space="0" w:color="auto"/>
        <w:left w:val="none" w:sz="0" w:space="0" w:color="auto"/>
        <w:bottom w:val="none" w:sz="0" w:space="0" w:color="auto"/>
        <w:right w:val="none" w:sz="0" w:space="0" w:color="auto"/>
      </w:divBdr>
    </w:div>
    <w:div w:id="1453210646">
      <w:bodyDiv w:val="1"/>
      <w:marLeft w:val="0"/>
      <w:marRight w:val="0"/>
      <w:marTop w:val="0"/>
      <w:marBottom w:val="0"/>
      <w:divBdr>
        <w:top w:val="none" w:sz="0" w:space="0" w:color="auto"/>
        <w:left w:val="none" w:sz="0" w:space="0" w:color="auto"/>
        <w:bottom w:val="none" w:sz="0" w:space="0" w:color="auto"/>
        <w:right w:val="none" w:sz="0" w:space="0" w:color="auto"/>
      </w:divBdr>
    </w:div>
    <w:div w:id="1510368921">
      <w:bodyDiv w:val="1"/>
      <w:marLeft w:val="0"/>
      <w:marRight w:val="0"/>
      <w:marTop w:val="0"/>
      <w:marBottom w:val="0"/>
      <w:divBdr>
        <w:top w:val="none" w:sz="0" w:space="0" w:color="auto"/>
        <w:left w:val="none" w:sz="0" w:space="0" w:color="auto"/>
        <w:bottom w:val="none" w:sz="0" w:space="0" w:color="auto"/>
        <w:right w:val="none" w:sz="0" w:space="0" w:color="auto"/>
      </w:divBdr>
    </w:div>
    <w:div w:id="1596205898">
      <w:bodyDiv w:val="1"/>
      <w:marLeft w:val="0"/>
      <w:marRight w:val="0"/>
      <w:marTop w:val="0"/>
      <w:marBottom w:val="0"/>
      <w:divBdr>
        <w:top w:val="none" w:sz="0" w:space="0" w:color="auto"/>
        <w:left w:val="none" w:sz="0" w:space="0" w:color="auto"/>
        <w:bottom w:val="none" w:sz="0" w:space="0" w:color="auto"/>
        <w:right w:val="none" w:sz="0" w:space="0" w:color="auto"/>
      </w:divBdr>
    </w:div>
    <w:div w:id="1988902295">
      <w:bodyDiv w:val="1"/>
      <w:marLeft w:val="0"/>
      <w:marRight w:val="0"/>
      <w:marTop w:val="0"/>
      <w:marBottom w:val="0"/>
      <w:divBdr>
        <w:top w:val="none" w:sz="0" w:space="0" w:color="auto"/>
        <w:left w:val="none" w:sz="0" w:space="0" w:color="auto"/>
        <w:bottom w:val="none" w:sz="0" w:space="0" w:color="auto"/>
        <w:right w:val="none" w:sz="0" w:space="0" w:color="auto"/>
      </w:divBdr>
    </w:div>
    <w:div w:id="214141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0999" TargetMode="External"/><Relationship Id="rId18" Type="http://schemas.openxmlformats.org/officeDocument/2006/relationships/hyperlink" Target="https://votray.ru" TargetMode="External"/><Relationship Id="rId26" Type="http://schemas.openxmlformats.org/officeDocument/2006/relationships/hyperlink" Target="https://login.consultant.ru/link/?req=doc&amp;base=LAW&amp;n=507211&amp;dst=100004" TargetMode="External"/><Relationship Id="rId39" Type="http://schemas.openxmlformats.org/officeDocument/2006/relationships/hyperlink" Target="https://login.consultant.ru/link/?req=doc&amp;base=LAW&amp;n=495001&amp;dst=100682" TargetMode="External"/><Relationship Id="rId21" Type="http://schemas.openxmlformats.org/officeDocument/2006/relationships/hyperlink" Target="https://login.consultant.ru/link/?req=doc&amp;base=LAW&amp;n=495001&amp;dst=100888" TargetMode="External"/><Relationship Id="rId34" Type="http://schemas.openxmlformats.org/officeDocument/2006/relationships/hyperlink" Target="https://login.consultant.ru/link/?req=doc&amp;base=LAW&amp;n=495001" TargetMode="External"/><Relationship Id="rId42" Type="http://schemas.openxmlformats.org/officeDocument/2006/relationships/hyperlink" Target="https://login.consultant.ru/link/?req=doc&amp;base=LAW&amp;n=495001&amp;dst=100999" TargetMode="External"/><Relationship Id="rId47" Type="http://schemas.openxmlformats.org/officeDocument/2006/relationships/hyperlink" Target="https://login.consultant.ru/link/?req=doc&amp;base=LAW&amp;n=501324&amp;dst=2753" TargetMode="External"/><Relationship Id="rId50" Type="http://schemas.openxmlformats.org/officeDocument/2006/relationships/hyperlink" Target="https://login.consultant.ru/link/?req=doc&amp;base=LAW&amp;n=495001" TargetMode="External"/><Relationship Id="rId55" Type="http://schemas.openxmlformats.org/officeDocument/2006/relationships/hyperlink" Target="https://login.consultant.ru/link/?req=doc&amp;base=LAW&amp;n=495001&amp;dst=100888" TargetMode="External"/><Relationship Id="rId63" Type="http://schemas.openxmlformats.org/officeDocument/2006/relationships/hyperlink" Target="https://login.consultant.ru/link/?req=doc&amp;base=LAW&amp;n=511788" TargetMode="External"/><Relationship Id="rId68" Type="http://schemas.openxmlformats.org/officeDocument/2006/relationships/footer" Target="footer5.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500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4450&amp;dst=86" TargetMode="External"/><Relationship Id="rId24" Type="http://schemas.openxmlformats.org/officeDocument/2006/relationships/hyperlink" Target="https://login.consultant.ru/link/?req=doc&amp;base=LAW&amp;n=495001&amp;dst=101263" TargetMode="External"/><Relationship Id="rId32" Type="http://schemas.openxmlformats.org/officeDocument/2006/relationships/footer" Target="footer3.xml"/><Relationship Id="rId37" Type="http://schemas.openxmlformats.org/officeDocument/2006/relationships/hyperlink" Target="https://votray.ru" TargetMode="External"/><Relationship Id="rId40" Type="http://schemas.openxmlformats.org/officeDocument/2006/relationships/hyperlink" Target="https://login.consultant.ru/link/?req=doc&amp;base=LAW&amp;n=495001&amp;dst=100888" TargetMode="External"/><Relationship Id="rId45" Type="http://schemas.openxmlformats.org/officeDocument/2006/relationships/hyperlink" Target="https://login.consultant.ru/link/?req=doc&amp;base=LAW&amp;n=507211&amp;dst=100004" TargetMode="External"/><Relationship Id="rId53" Type="http://schemas.openxmlformats.org/officeDocument/2006/relationships/hyperlink" Target="https://login.consultant.ru/link/?req=doc&amp;base=LAW&amp;n=495001&amp;dst=100512" TargetMode="External"/><Relationship Id="rId58" Type="http://schemas.openxmlformats.org/officeDocument/2006/relationships/hyperlink" Target="https://login.consultant.ru/link/?req=doc&amp;base=LAW&amp;n=495001&amp;dst=101263" TargetMode="External"/><Relationship Id="rId66"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s://login.consultant.ru/link/?req=doc&amp;base=RLAW053&amp;n=160640&amp;dst=100012" TargetMode="External"/><Relationship Id="rId23" Type="http://schemas.openxmlformats.org/officeDocument/2006/relationships/hyperlink" Target="https://login.consultant.ru/link/?req=doc&amp;base=LAW&amp;n=495001&amp;dst=100999" TargetMode="External"/><Relationship Id="rId28" Type="http://schemas.openxmlformats.org/officeDocument/2006/relationships/header" Target="header2.xml"/><Relationship Id="rId36" Type="http://schemas.openxmlformats.org/officeDocument/2006/relationships/hyperlink" Target="https://login.consultant.ru/link/?req=doc&amp;base=LAW&amp;n=495001" TargetMode="External"/><Relationship Id="rId49" Type="http://schemas.openxmlformats.org/officeDocument/2006/relationships/hyperlink" Target="https://login.consultant.ru/link/?req=doc&amp;base=LAW&amp;n=495001&amp;dst=100088" TargetMode="External"/><Relationship Id="rId57" Type="http://schemas.openxmlformats.org/officeDocument/2006/relationships/hyperlink" Target="https://login.consultant.ru/link/?req=doc&amp;base=LAW&amp;n=495001&amp;dst=100999" TargetMode="External"/><Relationship Id="rId61" Type="http://schemas.openxmlformats.org/officeDocument/2006/relationships/hyperlink" Target="https://login.consultant.ru/link/?req=doc&amp;base=LAW&amp;n=532260&amp;dst=100435" TargetMode="External"/><Relationship Id="rId10" Type="http://schemas.openxmlformats.org/officeDocument/2006/relationships/image" Target="media/image2.png"/><Relationship Id="rId19" Type="http://schemas.openxmlformats.org/officeDocument/2006/relationships/hyperlink" Target="https://login.consultant.ru/link/?req=doc&amp;base=LAW&amp;n=495001&amp;dst=100512" TargetMode="External"/><Relationship Id="rId31" Type="http://schemas.openxmlformats.org/officeDocument/2006/relationships/header" Target="header3.xml"/><Relationship Id="rId44" Type="http://schemas.openxmlformats.org/officeDocument/2006/relationships/hyperlink" Target="https://login.consultant.ru/link/?req=doc&amp;base=LAW&amp;n=495001&amp;dst=101242" TargetMode="External"/><Relationship Id="rId52" Type="http://schemas.openxmlformats.org/officeDocument/2006/relationships/hyperlink" Target="https://votray.ru" TargetMode="External"/><Relationship Id="rId60" Type="http://schemas.openxmlformats.org/officeDocument/2006/relationships/hyperlink" Target="https://login.consultant.ru/link/?req=doc&amp;base=LAW&amp;n=507211&amp;dst=100004" TargetMode="External"/><Relationship Id="rId65"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95001" TargetMode="External"/><Relationship Id="rId22" Type="http://schemas.openxmlformats.org/officeDocument/2006/relationships/hyperlink" Target="https://login.consultant.ru/link/?req=doc&amp;base=LAW&amp;n=495001&amp;dst=100659"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login.consultant.ru/link/?req=doc&amp;base=LAW&amp;n=495001" TargetMode="External"/><Relationship Id="rId43" Type="http://schemas.openxmlformats.org/officeDocument/2006/relationships/hyperlink" Target="https://login.consultant.ru/link/?req=doc&amp;base=LAW&amp;n=495001&amp;dst=101263" TargetMode="External"/><Relationship Id="rId48" Type="http://schemas.openxmlformats.org/officeDocument/2006/relationships/hyperlink" Target="https://login.consultant.ru/link/?req=doc&amp;base=LAW&amp;n=480999&amp;dst=465" TargetMode="External"/><Relationship Id="rId56" Type="http://schemas.openxmlformats.org/officeDocument/2006/relationships/hyperlink" Target="https://login.consultant.ru/link/?req=doc&amp;base=LAW&amp;n=495001&amp;dst=100659" TargetMode="External"/><Relationship Id="rId64" Type="http://schemas.openxmlformats.org/officeDocument/2006/relationships/image" Target="media/image4.jpeg"/><Relationship Id="rId69" Type="http://schemas.openxmlformats.org/officeDocument/2006/relationships/header" Target="header6.xml"/><Relationship Id="rId8" Type="http://schemas.openxmlformats.org/officeDocument/2006/relationships/endnotes" Target="endnotes.xml"/><Relationship Id="rId51" Type="http://schemas.openxmlformats.org/officeDocument/2006/relationships/hyperlink" Target="https://login.consultant.ru/link/?req=doc&amp;base=LAW&amp;n=49500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gin.consultant.ru/link/?req=doc&amp;base=LAW&amp;n=500026&amp;dst=333" TargetMode="External"/><Relationship Id="rId17" Type="http://schemas.openxmlformats.org/officeDocument/2006/relationships/hyperlink" Target="https://login.consultant.ru/link/?req=doc&amp;base=LAW&amp;n=495001" TargetMode="External"/><Relationship Id="rId25" Type="http://schemas.openxmlformats.org/officeDocument/2006/relationships/hyperlink" Target="https://login.consultant.ru/link/?req=doc&amp;base=LAW&amp;n=495001&amp;dst=101242" TargetMode="External"/><Relationship Id="rId33" Type="http://schemas.openxmlformats.org/officeDocument/2006/relationships/hyperlink" Target="https://login.consultant.ru/link/?req=doc&amp;base=LAW&amp;n=480999&amp;dst=996" TargetMode="External"/><Relationship Id="rId38" Type="http://schemas.openxmlformats.org/officeDocument/2006/relationships/hyperlink" Target="https://login.consultant.ru/link/?req=doc&amp;base=LAW&amp;n=495001&amp;dst=100512" TargetMode="External"/><Relationship Id="rId46" Type="http://schemas.openxmlformats.org/officeDocument/2006/relationships/image" Target="media/image3.wmf"/><Relationship Id="rId59" Type="http://schemas.openxmlformats.org/officeDocument/2006/relationships/hyperlink" Target="https://login.consultant.ru/link/?req=doc&amp;base=LAW&amp;n=495001&amp;dst=101242" TargetMode="External"/><Relationship Id="rId67" Type="http://schemas.openxmlformats.org/officeDocument/2006/relationships/footer" Target="footer4.xml"/><Relationship Id="rId20" Type="http://schemas.openxmlformats.org/officeDocument/2006/relationships/hyperlink" Target="https://login.consultant.ru/link/?req=doc&amp;base=LAW&amp;n=495001&amp;dst=100682" TargetMode="External"/><Relationship Id="rId41" Type="http://schemas.openxmlformats.org/officeDocument/2006/relationships/hyperlink" Target="https://login.consultant.ru/link/?req=doc&amp;base=LAW&amp;n=495001&amp;dst=100659" TargetMode="External"/><Relationship Id="rId54" Type="http://schemas.openxmlformats.org/officeDocument/2006/relationships/hyperlink" Target="https://login.consultant.ru/link/?req=doc&amp;base=LAW&amp;n=495001&amp;dst=100682" TargetMode="External"/><Relationship Id="rId62" Type="http://schemas.openxmlformats.org/officeDocument/2006/relationships/hyperlink" Target="https://login.consultant.ru/link/?req=doc&amp;base=LAW&amp;n=405960&amp;dst=100101" TargetMode="External"/><Relationship Id="rId7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CD3F0-574F-4436-9657-BCAEDE25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72</Pages>
  <Words>26772</Words>
  <Characters>152604</Characters>
  <Application>Microsoft Office Word</Application>
  <DocSecurity>0</DocSecurity>
  <Lines>1271</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795</cp:revision>
  <cp:lastPrinted>2025-07-02T12:37:00Z</cp:lastPrinted>
  <dcterms:created xsi:type="dcterms:W3CDTF">2022-04-27T12:13:00Z</dcterms:created>
  <dcterms:modified xsi:type="dcterms:W3CDTF">2026-05-29T06:03:00Z</dcterms:modified>
</cp:coreProperties>
</file>