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Pr="00735D5D" w:rsidRDefault="001048C6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A00C6" w:rsidRPr="00FA00C6" w:rsidRDefault="00FA00C6" w:rsidP="00FA0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FA00C6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  <w:r w:rsidR="005107C9">
        <w:rPr>
          <w:rFonts w:ascii="Times New Roman" w:eastAsia="Times New Roman" w:hAnsi="Times New Roman" w:cs="Times New Roman"/>
          <w:sz w:val="25"/>
          <w:szCs w:val="25"/>
        </w:rPr>
        <w:t>Утверждено ре</w:t>
      </w:r>
      <w:r w:rsidRPr="00FA00C6">
        <w:rPr>
          <w:rFonts w:ascii="Times New Roman" w:eastAsia="Times New Roman" w:hAnsi="Times New Roman" w:cs="Times New Roman"/>
          <w:sz w:val="25"/>
          <w:szCs w:val="25"/>
        </w:rPr>
        <w:t>шени</w:t>
      </w:r>
      <w:r w:rsidR="005107C9">
        <w:rPr>
          <w:rFonts w:ascii="Times New Roman" w:eastAsia="Times New Roman" w:hAnsi="Times New Roman" w:cs="Times New Roman"/>
          <w:sz w:val="25"/>
          <w:szCs w:val="25"/>
        </w:rPr>
        <w:t xml:space="preserve">ем </w:t>
      </w:r>
    </w:p>
    <w:p w:rsidR="00FA00C6" w:rsidRPr="00FA00C6" w:rsidRDefault="00FA00C6" w:rsidP="00FA00C6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FA00C6">
        <w:rPr>
          <w:rFonts w:ascii="Times New Roman" w:eastAsia="Times New Roman" w:hAnsi="Times New Roman" w:cs="Times New Roman"/>
          <w:sz w:val="25"/>
          <w:szCs w:val="25"/>
        </w:rPr>
        <w:t>Совета депутатов муниципального</w:t>
      </w:r>
    </w:p>
    <w:p w:rsidR="005107C9" w:rsidRDefault="00FA00C6" w:rsidP="00FA0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FA00C6">
        <w:rPr>
          <w:rFonts w:ascii="Times New Roman" w:eastAsia="Times New Roman" w:hAnsi="Times New Roman" w:cs="Times New Roman"/>
          <w:sz w:val="25"/>
          <w:szCs w:val="25"/>
        </w:rPr>
        <w:t>образования «</w:t>
      </w:r>
      <w:r w:rsidR="005107C9">
        <w:rPr>
          <w:rFonts w:ascii="Times New Roman" w:eastAsia="Times New Roman" w:hAnsi="Times New Roman" w:cs="Times New Roman"/>
          <w:sz w:val="25"/>
          <w:szCs w:val="25"/>
        </w:rPr>
        <w:t xml:space="preserve">Муниципальный округ </w:t>
      </w:r>
    </w:p>
    <w:p w:rsidR="00FA00C6" w:rsidRPr="00FA00C6" w:rsidRDefault="00FA00C6" w:rsidP="00FA0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FA00C6">
        <w:rPr>
          <w:rFonts w:ascii="Times New Roman" w:eastAsia="Times New Roman" w:hAnsi="Times New Roman" w:cs="Times New Roman"/>
          <w:sz w:val="25"/>
          <w:szCs w:val="25"/>
        </w:rPr>
        <w:t>Воткинский район</w:t>
      </w:r>
      <w:r w:rsidR="005107C9">
        <w:rPr>
          <w:rFonts w:ascii="Times New Roman" w:eastAsia="Times New Roman" w:hAnsi="Times New Roman" w:cs="Times New Roman"/>
          <w:sz w:val="25"/>
          <w:szCs w:val="25"/>
        </w:rPr>
        <w:t xml:space="preserve"> Удмуртской Республики</w:t>
      </w:r>
      <w:r w:rsidRPr="00FA00C6">
        <w:rPr>
          <w:rFonts w:ascii="Times New Roman" w:eastAsia="Times New Roman" w:hAnsi="Times New Roman" w:cs="Times New Roman"/>
          <w:sz w:val="25"/>
          <w:szCs w:val="25"/>
        </w:rPr>
        <w:t>»</w:t>
      </w:r>
    </w:p>
    <w:p w:rsidR="00FA00C6" w:rsidRPr="00FA00C6" w:rsidRDefault="00FA00C6" w:rsidP="00FA0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FA00C6">
        <w:rPr>
          <w:rFonts w:ascii="Times New Roman" w:eastAsia="Times New Roman" w:hAnsi="Times New Roman" w:cs="Times New Roman"/>
          <w:sz w:val="25"/>
          <w:szCs w:val="25"/>
        </w:rPr>
        <w:t>«</w:t>
      </w:r>
      <w:r w:rsidR="005107C9">
        <w:rPr>
          <w:rFonts w:ascii="Times New Roman" w:eastAsia="Times New Roman" w:hAnsi="Times New Roman" w:cs="Times New Roman"/>
          <w:sz w:val="25"/>
          <w:szCs w:val="25"/>
        </w:rPr>
        <w:t>28</w:t>
      </w:r>
      <w:r w:rsidR="00743292">
        <w:rPr>
          <w:rFonts w:ascii="Times New Roman" w:eastAsia="Times New Roman" w:hAnsi="Times New Roman" w:cs="Times New Roman"/>
          <w:sz w:val="25"/>
          <w:szCs w:val="25"/>
        </w:rPr>
        <w:t>» декабря  2021</w:t>
      </w:r>
      <w:r w:rsidRPr="00FA00C6">
        <w:rPr>
          <w:rFonts w:ascii="Times New Roman" w:eastAsia="Times New Roman" w:hAnsi="Times New Roman" w:cs="Times New Roman"/>
          <w:sz w:val="25"/>
          <w:szCs w:val="25"/>
        </w:rPr>
        <w:t xml:space="preserve"> года </w:t>
      </w:r>
      <w:r w:rsidR="00474FED">
        <w:rPr>
          <w:rFonts w:ascii="Times New Roman" w:eastAsia="Times New Roman" w:hAnsi="Times New Roman" w:cs="Times New Roman"/>
          <w:sz w:val="25"/>
          <w:szCs w:val="25"/>
        </w:rPr>
        <w:t>№</w:t>
      </w:r>
      <w:r w:rsidR="005107C9">
        <w:rPr>
          <w:rFonts w:ascii="Times New Roman" w:eastAsia="Times New Roman" w:hAnsi="Times New Roman" w:cs="Times New Roman"/>
          <w:sz w:val="25"/>
          <w:szCs w:val="25"/>
        </w:rPr>
        <w:t>168</w:t>
      </w:r>
    </w:p>
    <w:p w:rsidR="00FA00C6" w:rsidRPr="00FA00C6" w:rsidRDefault="00FA00C6" w:rsidP="00FA00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FA00C6" w:rsidRPr="00FA00C6" w:rsidRDefault="00FA00C6" w:rsidP="00FA0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FA00C6">
        <w:rPr>
          <w:rFonts w:ascii="Times New Roman" w:eastAsia="Times New Roman" w:hAnsi="Times New Roman" w:cs="Times New Roman"/>
          <w:sz w:val="25"/>
          <w:szCs w:val="25"/>
        </w:rPr>
        <w:t>План работы</w:t>
      </w:r>
    </w:p>
    <w:p w:rsidR="00743292" w:rsidRDefault="00FA00C6" w:rsidP="00FA0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FA00C6">
        <w:rPr>
          <w:rFonts w:ascii="Times New Roman" w:eastAsia="Times New Roman" w:hAnsi="Times New Roman" w:cs="Times New Roman"/>
          <w:sz w:val="25"/>
          <w:szCs w:val="25"/>
        </w:rPr>
        <w:t xml:space="preserve"> Совета депутатов муниципального образования </w:t>
      </w:r>
    </w:p>
    <w:p w:rsidR="00FA00C6" w:rsidRPr="00FA00C6" w:rsidRDefault="00743292" w:rsidP="00FA0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43292">
        <w:rPr>
          <w:rFonts w:ascii="Times New Roman" w:eastAsia="Times New Roman" w:hAnsi="Times New Roman" w:cs="Times New Roman"/>
          <w:sz w:val="25"/>
          <w:szCs w:val="25"/>
        </w:rPr>
        <w:t xml:space="preserve">«Муниципальный округ  Воткинский </w:t>
      </w:r>
      <w:r>
        <w:rPr>
          <w:rFonts w:ascii="Times New Roman" w:eastAsia="Times New Roman" w:hAnsi="Times New Roman" w:cs="Times New Roman"/>
          <w:sz w:val="25"/>
          <w:szCs w:val="25"/>
        </w:rPr>
        <w:t>район Удмуртской Республики»</w:t>
      </w:r>
      <w:r w:rsidR="00FA00C6" w:rsidRPr="00FA00C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FA00C6" w:rsidRPr="00FA00C6" w:rsidRDefault="00FA00C6" w:rsidP="00FA0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FA00C6">
        <w:rPr>
          <w:rFonts w:ascii="Times New Roman" w:eastAsia="Times New Roman" w:hAnsi="Times New Roman" w:cs="Times New Roman"/>
          <w:sz w:val="25"/>
          <w:szCs w:val="25"/>
        </w:rPr>
        <w:t xml:space="preserve">на   первое полугодие </w:t>
      </w:r>
      <w:r>
        <w:rPr>
          <w:rFonts w:ascii="Times New Roman" w:eastAsia="Times New Roman" w:hAnsi="Times New Roman" w:cs="Times New Roman"/>
          <w:sz w:val="25"/>
          <w:szCs w:val="25"/>
        </w:rPr>
        <w:t>202</w:t>
      </w:r>
      <w:r w:rsidR="005107C9">
        <w:rPr>
          <w:rFonts w:ascii="Times New Roman" w:eastAsia="Times New Roman" w:hAnsi="Times New Roman" w:cs="Times New Roman"/>
          <w:sz w:val="25"/>
          <w:szCs w:val="25"/>
        </w:rPr>
        <w:t>2</w:t>
      </w:r>
      <w:r w:rsidRPr="00FA00C6">
        <w:rPr>
          <w:rFonts w:ascii="Times New Roman" w:eastAsia="Times New Roman" w:hAnsi="Times New Roman" w:cs="Times New Roman"/>
          <w:sz w:val="25"/>
          <w:szCs w:val="25"/>
        </w:rPr>
        <w:t>года</w:t>
      </w:r>
    </w:p>
    <w:p w:rsidR="00FA00C6" w:rsidRPr="00FA00C6" w:rsidRDefault="00FA00C6" w:rsidP="00FA0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118"/>
        <w:gridCol w:w="2909"/>
        <w:gridCol w:w="66"/>
        <w:gridCol w:w="711"/>
        <w:gridCol w:w="707"/>
        <w:gridCol w:w="1419"/>
        <w:gridCol w:w="992"/>
        <w:gridCol w:w="2126"/>
      </w:tblGrid>
      <w:tr w:rsidR="00FA00C6" w:rsidRPr="00FA00C6" w:rsidTr="00D723EB">
        <w:trPr>
          <w:trHeight w:val="813"/>
        </w:trPr>
        <w:tc>
          <w:tcPr>
            <w:tcW w:w="699" w:type="dxa"/>
            <w:vAlign w:val="center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27" w:type="dxa"/>
            <w:gridSpan w:val="2"/>
            <w:vAlign w:val="center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1484" w:type="dxa"/>
            <w:gridSpan w:val="3"/>
            <w:vAlign w:val="center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411" w:type="dxa"/>
            <w:gridSpan w:val="2"/>
            <w:vAlign w:val="center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vAlign w:val="center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докладчик</w:t>
            </w:r>
          </w:p>
        </w:tc>
      </w:tr>
      <w:tr w:rsidR="00FA00C6" w:rsidRPr="00FA00C6" w:rsidTr="00D723EB">
        <w:trPr>
          <w:trHeight w:val="541"/>
        </w:trPr>
        <w:tc>
          <w:tcPr>
            <w:tcW w:w="9747" w:type="dxa"/>
            <w:gridSpan w:val="9"/>
            <w:vAlign w:val="center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Рассмотреть основные вопросы на сессиях Совета депутатов</w:t>
            </w:r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93" w:type="dxa"/>
            <w:gridSpan w:val="3"/>
          </w:tcPr>
          <w:p w:rsidR="00FA00C6" w:rsidRPr="00FA00C6" w:rsidRDefault="00FE2487" w:rsidP="00C2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7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реализации МП </w:t>
            </w:r>
            <w:r w:rsidR="00C2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1209" w:rsidRPr="00C21209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«Предупреждение и ликвидация последствий чрезвычайных ситуаций, обеспечение безопасности людей на водных объектах, организация и осуществление мероприятий по территориальной обороне и гражданской обороне, организация и осуществление мероприятий по мобилизационной подготовке» муниципального</w:t>
            </w:r>
            <w:r w:rsidR="00C2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«Воткинский район»</w:t>
            </w:r>
            <w:r w:rsidR="0073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1209" w:rsidRPr="00C21209">
              <w:rPr>
                <w:rFonts w:ascii="Times New Roman" w:eastAsia="Times New Roman" w:hAnsi="Times New Roman" w:cs="Times New Roman"/>
                <w:sz w:val="24"/>
                <w:szCs w:val="24"/>
              </w:rPr>
              <w:t>на 2015-2024 годы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1" w:type="dxa"/>
            <w:gridSpan w:val="2"/>
          </w:tcPr>
          <w:p w:rsidR="00FA00C6" w:rsidRPr="00FA00C6" w:rsidRDefault="0049760B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7CDC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</w:t>
            </w:r>
            <w:r w:rsidR="008B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делам  ГО, </w:t>
            </w:r>
            <w:r w:rsidR="00D97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ЧС</w:t>
            </w:r>
            <w:r w:rsidR="008B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МР</w:t>
            </w:r>
            <w:r w:rsidR="00D97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A00C6" w:rsidRPr="00FA00C6" w:rsidRDefault="00743292" w:rsidP="00F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2EEA">
              <w:rPr>
                <w:rFonts w:ascii="Times New Roman" w:eastAsia="Times New Roman" w:hAnsi="Times New Roman" w:cs="Times New Roman"/>
                <w:sz w:val="24"/>
                <w:szCs w:val="24"/>
              </w:rPr>
              <w:t>А.Б.</w:t>
            </w:r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об исполнении бюджета муниципального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r w:rsidR="006D3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«Воткинский район» за 2021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финансов Администрации МО «Воткинский район»</w:t>
            </w:r>
          </w:p>
        </w:tc>
        <w:tc>
          <w:tcPr>
            <w:tcW w:w="2126" w:type="dxa"/>
          </w:tcPr>
          <w:p w:rsidR="00FA00C6" w:rsidRPr="00FA00C6" w:rsidRDefault="00FA00C6" w:rsidP="00F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О.Н.Русинова</w:t>
            </w:r>
            <w:proofErr w:type="spellEnd"/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изменений и дополнений в решения Совета депутатов муниципального образования «Воткинский район», в целях приведения в соответствие с действующим законодательством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2126" w:type="dxa"/>
          </w:tcPr>
          <w:p w:rsidR="00FA00C6" w:rsidRPr="00FA00C6" w:rsidRDefault="00FA00C6" w:rsidP="00F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Н.В.Абрамова</w:t>
            </w:r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93" w:type="dxa"/>
            <w:gridSpan w:val="3"/>
          </w:tcPr>
          <w:p w:rsidR="00FA00C6" w:rsidRPr="00606DA7" w:rsidRDefault="00FA00C6" w:rsidP="00FA00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устав муниципального образования «Воткинский </w:t>
            </w:r>
            <w:r w:rsidRPr="00606D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2126" w:type="dxa"/>
          </w:tcPr>
          <w:p w:rsidR="00FA00C6" w:rsidRPr="00FA00C6" w:rsidRDefault="00FA00C6" w:rsidP="00F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Н.В.Абрамова</w:t>
            </w:r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093" w:type="dxa"/>
            <w:gridSpan w:val="3"/>
          </w:tcPr>
          <w:p w:rsidR="00FA00C6" w:rsidRPr="00606DA7" w:rsidRDefault="00542EEA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DA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состава Молодежного парламента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0C6" w:rsidRPr="00FA00C6" w:rsidRDefault="00542EEA" w:rsidP="00F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О.А. Епишкина</w:t>
            </w:r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093" w:type="dxa"/>
            <w:gridSpan w:val="3"/>
          </w:tcPr>
          <w:p w:rsidR="00C057AF" w:rsidRPr="00C057AF" w:rsidRDefault="00C057AF" w:rsidP="00C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реализации  </w:t>
            </w:r>
            <w:r w:rsidRPr="00C057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057AF" w:rsidRDefault="00C057AF" w:rsidP="00C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  </w:t>
            </w:r>
          </w:p>
          <w:p w:rsidR="00C057AF" w:rsidRPr="00C057AF" w:rsidRDefault="00C057AF" w:rsidP="00C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«Доступная среда </w:t>
            </w:r>
          </w:p>
          <w:p w:rsidR="00FA00C6" w:rsidRPr="00FA00C6" w:rsidRDefault="00C057AF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7AF">
              <w:rPr>
                <w:rFonts w:ascii="Times New Roman" w:eastAsia="Times New Roman" w:hAnsi="Times New Roman" w:cs="Times New Roman"/>
                <w:sz w:val="24"/>
                <w:szCs w:val="24"/>
              </w:rPr>
              <w:t>Воткинского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C0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1" w:type="dxa"/>
            <w:gridSpan w:val="2"/>
          </w:tcPr>
          <w:p w:rsidR="00FA00C6" w:rsidRPr="00FA00C6" w:rsidRDefault="00743292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A00C6" w:rsidRPr="00FA00C6" w:rsidRDefault="00DA721D" w:rsidP="00F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760B">
              <w:rPr>
                <w:rFonts w:ascii="Times New Roman" w:eastAsia="Times New Roman" w:hAnsi="Times New Roman" w:cs="Times New Roman"/>
                <w:sz w:val="24"/>
                <w:szCs w:val="24"/>
              </w:rPr>
              <w:t>О.А.Епишкина</w:t>
            </w:r>
            <w:proofErr w:type="spellEnd"/>
          </w:p>
        </w:tc>
      </w:tr>
      <w:tr w:rsidR="00932DF7" w:rsidRPr="00FA00C6" w:rsidTr="00D723EB">
        <w:tc>
          <w:tcPr>
            <w:tcW w:w="699" w:type="dxa"/>
          </w:tcPr>
          <w:p w:rsidR="00932DF7" w:rsidRPr="00FA00C6" w:rsidRDefault="00932DF7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3093" w:type="dxa"/>
            <w:gridSpan w:val="3"/>
          </w:tcPr>
          <w:p w:rsidR="00932DF7" w:rsidRDefault="00932DF7" w:rsidP="00C0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наказам избирателей депутатами Совета депутатов </w:t>
            </w:r>
          </w:p>
        </w:tc>
        <w:tc>
          <w:tcPr>
            <w:tcW w:w="1418" w:type="dxa"/>
            <w:gridSpan w:val="2"/>
          </w:tcPr>
          <w:p w:rsidR="00932DF7" w:rsidRPr="00FA00C6" w:rsidRDefault="00932DF7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1" w:type="dxa"/>
            <w:gridSpan w:val="2"/>
          </w:tcPr>
          <w:p w:rsidR="00932DF7" w:rsidRDefault="00932DF7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2DF7" w:rsidRDefault="00932DF7" w:rsidP="00F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 М.В. </w:t>
            </w:r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F7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реализации Муниципальной программы </w:t>
            </w:r>
            <w:r w:rsidR="00FF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FF7D09" w:rsidRPr="00FF7D0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оказания медицинской помощи населению, профилактика заболеваний и формирование здорового образа жизни</w:t>
            </w:r>
            <w:r w:rsidR="0073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2015-2024гг</w:t>
            </w:r>
            <w:r w:rsidR="00FF7D0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«Воткинский район по социальным вопросам</w:t>
            </w:r>
          </w:p>
        </w:tc>
        <w:tc>
          <w:tcPr>
            <w:tcW w:w="2126" w:type="dxa"/>
          </w:tcPr>
          <w:p w:rsidR="00FA00C6" w:rsidRPr="00FA00C6" w:rsidRDefault="00FF7D09" w:rsidP="00FF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Т.И.Вьюжанина</w:t>
            </w:r>
            <w:proofErr w:type="spellEnd"/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 деятельности Общественного совета муниципального образо</w:t>
            </w:r>
            <w:r w:rsidR="007432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«Воткинский район» за 2021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совет муниципального образования «Воткинский район»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Орденко О.И.</w:t>
            </w:r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деятельности ГУ МО МВД Рос</w:t>
            </w:r>
            <w:r w:rsidR="0030134A">
              <w:rPr>
                <w:rFonts w:ascii="Times New Roman" w:eastAsia="Times New Roman" w:hAnsi="Times New Roman" w:cs="Times New Roman"/>
                <w:sz w:val="24"/>
                <w:szCs w:val="24"/>
              </w:rPr>
              <w:t>сии «Воткинский» по итогам 2021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ГУ МО  МВД России «Воткинский»</w:t>
            </w:r>
          </w:p>
        </w:tc>
        <w:tc>
          <w:tcPr>
            <w:tcW w:w="2126" w:type="dxa"/>
          </w:tcPr>
          <w:p w:rsidR="00FA00C6" w:rsidRPr="00FA00C6" w:rsidRDefault="000656E9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Р.Ш.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</w:rPr>
              <w:t>(по согласованию)</w:t>
            </w:r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093" w:type="dxa"/>
            <w:gridSpan w:val="3"/>
          </w:tcPr>
          <w:p w:rsidR="00FA00C6" w:rsidRPr="005107C9" w:rsidRDefault="00C163BD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7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Утверждение стратегии</w:t>
            </w:r>
            <w:r w:rsidR="00FA00C6" w:rsidRPr="005107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социально-экономического развития Воткинского района на период</w:t>
            </w:r>
            <w:r w:rsidR="007371FC" w:rsidRPr="005107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FA00C6" w:rsidRPr="005107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до 2025 года</w:t>
            </w:r>
          </w:p>
        </w:tc>
        <w:tc>
          <w:tcPr>
            <w:tcW w:w="1418" w:type="dxa"/>
            <w:gridSpan w:val="2"/>
          </w:tcPr>
          <w:p w:rsidR="00FA00C6" w:rsidRPr="00FA00C6" w:rsidRDefault="00C163BD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1" w:type="dxa"/>
            <w:gridSpan w:val="2"/>
          </w:tcPr>
          <w:p w:rsidR="00FA00C6" w:rsidRDefault="00C163BD" w:rsidP="00C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и заместители</w:t>
            </w:r>
            <w:r w:rsidR="00FA00C6"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 муниципального образования «</w:t>
            </w:r>
            <w:r w:rsidR="000159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</w:t>
            </w:r>
            <w:r w:rsidR="00542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руг </w:t>
            </w:r>
            <w:r w:rsidR="00FA00C6"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Воткинский район</w:t>
            </w:r>
            <w:r w:rsidR="00542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Удмуртской Республики» </w:t>
            </w:r>
          </w:p>
          <w:p w:rsidR="005107C9" w:rsidRDefault="005107C9" w:rsidP="00C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7C9" w:rsidRPr="00542EEA" w:rsidRDefault="005107C9" w:rsidP="00C1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0C6" w:rsidRPr="00FA00C6" w:rsidRDefault="00606DA7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 </w:t>
            </w:r>
            <w:r w:rsidR="00931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4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Акулова О.Н. </w:t>
            </w:r>
          </w:p>
        </w:tc>
      </w:tr>
      <w:tr w:rsidR="00841449" w:rsidRPr="00FA00C6" w:rsidTr="00D723EB">
        <w:tc>
          <w:tcPr>
            <w:tcW w:w="699" w:type="dxa"/>
          </w:tcPr>
          <w:p w:rsidR="00841449" w:rsidRPr="00FA00C6" w:rsidRDefault="00841449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093" w:type="dxa"/>
            <w:gridSpan w:val="3"/>
          </w:tcPr>
          <w:p w:rsidR="00841449" w:rsidRPr="005107C9" w:rsidRDefault="00841449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107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 утверждении перечня наказов избирателей </w:t>
            </w:r>
          </w:p>
        </w:tc>
        <w:tc>
          <w:tcPr>
            <w:tcW w:w="1418" w:type="dxa"/>
            <w:gridSpan w:val="2"/>
          </w:tcPr>
          <w:p w:rsidR="00841449" w:rsidRPr="00FA00C6" w:rsidRDefault="00701A30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1" w:type="dxa"/>
            <w:gridSpan w:val="2"/>
          </w:tcPr>
          <w:p w:rsidR="00841449" w:rsidRPr="00FA00C6" w:rsidRDefault="00841449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депутатов </w:t>
            </w:r>
          </w:p>
        </w:tc>
        <w:tc>
          <w:tcPr>
            <w:tcW w:w="2126" w:type="dxa"/>
          </w:tcPr>
          <w:p w:rsidR="00841449" w:rsidRPr="00743292" w:rsidRDefault="00841449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1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 М.В. </w:t>
            </w:r>
          </w:p>
        </w:tc>
      </w:tr>
      <w:tr w:rsidR="00523271" w:rsidRPr="00FA00C6" w:rsidTr="00D723EB">
        <w:tc>
          <w:tcPr>
            <w:tcW w:w="699" w:type="dxa"/>
          </w:tcPr>
          <w:p w:rsidR="00523271" w:rsidRPr="00FA00C6" w:rsidRDefault="0093138F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093" w:type="dxa"/>
            <w:gridSpan w:val="3"/>
          </w:tcPr>
          <w:p w:rsidR="00523271" w:rsidRPr="005107C9" w:rsidRDefault="00523271" w:rsidP="0073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7C9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отчете Главы муниципального образования «</w:t>
            </w:r>
            <w:r w:rsidR="0030134A" w:rsidRPr="0051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5107C9">
              <w:rPr>
                <w:rFonts w:ascii="Times New Roman" w:eastAsia="Times New Roman" w:hAnsi="Times New Roman" w:cs="Times New Roman"/>
                <w:sz w:val="24"/>
                <w:szCs w:val="24"/>
              </w:rPr>
              <w:t>Воткинский район</w:t>
            </w:r>
            <w:r w:rsidR="0030134A" w:rsidRPr="0051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5107C9">
              <w:rPr>
                <w:rFonts w:ascii="Times New Roman" w:eastAsia="Times New Roman" w:hAnsi="Times New Roman" w:cs="Times New Roman"/>
                <w:sz w:val="24"/>
                <w:szCs w:val="24"/>
              </w:rPr>
              <w:t>» о результатах деятельности Администрации муниципального образо</w:t>
            </w:r>
            <w:r w:rsidR="0030134A" w:rsidRPr="005107C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«Воткинский район» за 2021</w:t>
            </w:r>
            <w:r w:rsidRPr="005107C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523271" w:rsidRPr="00FA00C6" w:rsidRDefault="00523271" w:rsidP="0073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1" w:type="dxa"/>
            <w:gridSpan w:val="2"/>
          </w:tcPr>
          <w:p w:rsidR="00523271" w:rsidRPr="00FA00C6" w:rsidRDefault="00523271" w:rsidP="0073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Планово-экономический отдел Администрации МО «Воткинский район»</w:t>
            </w:r>
          </w:p>
        </w:tc>
        <w:tc>
          <w:tcPr>
            <w:tcW w:w="2126" w:type="dxa"/>
          </w:tcPr>
          <w:p w:rsidR="00523271" w:rsidRPr="00FA00C6" w:rsidRDefault="00523271" w:rsidP="0073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И.П.Прозоров</w:t>
            </w:r>
            <w:proofErr w:type="spellEnd"/>
          </w:p>
        </w:tc>
      </w:tr>
      <w:tr w:rsidR="00523271" w:rsidRPr="00FA00C6" w:rsidTr="00D723EB">
        <w:tc>
          <w:tcPr>
            <w:tcW w:w="699" w:type="dxa"/>
          </w:tcPr>
          <w:p w:rsidR="00523271" w:rsidRPr="00FA00C6" w:rsidRDefault="0093138F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3093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выполнении Программы социально-экономического развития муниципального образования «Воткинский район»   </w:t>
            </w:r>
          </w:p>
        </w:tc>
        <w:tc>
          <w:tcPr>
            <w:tcW w:w="14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1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Планово-экономический отдел администрации МО «Воткинский район»</w:t>
            </w:r>
          </w:p>
        </w:tc>
        <w:tc>
          <w:tcPr>
            <w:tcW w:w="2126" w:type="dxa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И.П.Прозоров</w:t>
            </w:r>
            <w:proofErr w:type="spellEnd"/>
          </w:p>
        </w:tc>
      </w:tr>
      <w:tr w:rsidR="00523271" w:rsidRPr="00FA00C6" w:rsidTr="00D723EB">
        <w:tc>
          <w:tcPr>
            <w:tcW w:w="699" w:type="dxa"/>
          </w:tcPr>
          <w:p w:rsidR="00523271" w:rsidRPr="00FA00C6" w:rsidRDefault="0093138F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093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реализации Муниципальной программы  «</w:t>
            </w:r>
            <w:r w:rsidRPr="007930F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Доступная с</w:t>
            </w:r>
            <w:r w:rsidR="007371FC">
              <w:rPr>
                <w:rFonts w:ascii="Times New Roman" w:eastAsia="Times New Roman" w:hAnsi="Times New Roman" w:cs="Times New Roman"/>
                <w:sz w:val="24"/>
                <w:szCs w:val="24"/>
              </w:rPr>
              <w:t>реда Воткинского района на 2015- 2024</w:t>
            </w:r>
            <w:r w:rsidRPr="00793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1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делопроизводства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МО «Воткинский район»</w:t>
            </w:r>
          </w:p>
        </w:tc>
        <w:tc>
          <w:tcPr>
            <w:tcW w:w="2126" w:type="dxa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О.А.Епишкина</w:t>
            </w:r>
            <w:proofErr w:type="spellEnd"/>
          </w:p>
        </w:tc>
      </w:tr>
      <w:tr w:rsidR="00523271" w:rsidRPr="00FA00C6" w:rsidTr="00D723EB">
        <w:tc>
          <w:tcPr>
            <w:tcW w:w="699" w:type="dxa"/>
          </w:tcPr>
          <w:p w:rsidR="00523271" w:rsidRPr="00FA00C6" w:rsidRDefault="0093138F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093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выполнении Прогнозного плана приватизации муниципальной собственности муниципального образования «</w:t>
            </w:r>
            <w:r w:rsidR="006D3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Воткинский район</w:t>
            </w:r>
            <w:r w:rsidR="006D3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1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2126" w:type="dxa"/>
          </w:tcPr>
          <w:p w:rsidR="00523271" w:rsidRPr="00FA00C6" w:rsidRDefault="0005004C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 Варламова</w:t>
            </w:r>
          </w:p>
        </w:tc>
      </w:tr>
      <w:tr w:rsidR="00523271" w:rsidRPr="00FA00C6" w:rsidTr="00D723EB">
        <w:tc>
          <w:tcPr>
            <w:tcW w:w="699" w:type="dxa"/>
          </w:tcPr>
          <w:p w:rsidR="00523271" w:rsidRPr="00FA00C6" w:rsidRDefault="0093138F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093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 готовности сельскохозяйственных предприятий района к весенне-полевым работам</w:t>
            </w:r>
          </w:p>
        </w:tc>
        <w:tc>
          <w:tcPr>
            <w:tcW w:w="14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1" w:type="dxa"/>
            <w:gridSpan w:val="2"/>
          </w:tcPr>
          <w:p w:rsidR="00523271" w:rsidRPr="00FA00C6" w:rsidRDefault="00523271" w:rsidP="006D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6D3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развитию территорий 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3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23271" w:rsidRPr="00743292" w:rsidRDefault="0093138F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23271" w:rsidRPr="00FA00C6" w:rsidTr="00D723EB">
        <w:tc>
          <w:tcPr>
            <w:tcW w:w="699" w:type="dxa"/>
          </w:tcPr>
          <w:p w:rsidR="00523271" w:rsidRPr="00FA00C6" w:rsidRDefault="0093138F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093" w:type="dxa"/>
            <w:gridSpan w:val="3"/>
          </w:tcPr>
          <w:p w:rsidR="00523271" w:rsidRPr="00FA00C6" w:rsidRDefault="00523271" w:rsidP="0073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 реализации Муниципальной программы» Содержание и развитие коммунальн</w:t>
            </w:r>
            <w:r w:rsidR="0005004C">
              <w:rPr>
                <w:rFonts w:ascii="Times New Roman" w:eastAsia="Times New Roman" w:hAnsi="Times New Roman" w:cs="Times New Roman"/>
                <w:sz w:val="24"/>
                <w:szCs w:val="24"/>
              </w:rPr>
              <w:t>ого хозяйства</w:t>
            </w:r>
            <w:r w:rsidR="007371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2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1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523271" w:rsidRPr="00FA00C6" w:rsidRDefault="006D3F00" w:rsidP="006D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С.В.Пикулев</w:t>
            </w:r>
            <w:proofErr w:type="spellEnd"/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271" w:rsidRPr="00FA00C6" w:rsidTr="00D723EB">
        <w:tc>
          <w:tcPr>
            <w:tcW w:w="699" w:type="dxa"/>
          </w:tcPr>
          <w:p w:rsidR="00523271" w:rsidRPr="00FA00C6" w:rsidRDefault="0093138F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3093" w:type="dxa"/>
            <w:gridSpan w:val="3"/>
          </w:tcPr>
          <w:p w:rsidR="00523271" w:rsidRDefault="00523271" w:rsidP="0040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EB">
              <w:rPr>
                <w:rFonts w:ascii="Times New Roman" w:eastAsia="Times New Roman" w:hAnsi="Times New Roman" w:cs="Times New Roman"/>
                <w:sz w:val="24"/>
                <w:szCs w:val="24"/>
              </w:rPr>
              <w:t>«Отчет об исполнении бюджета муниципального образов</w:t>
            </w:r>
            <w:r w:rsidR="006D3F00">
              <w:rPr>
                <w:rFonts w:ascii="Times New Roman" w:eastAsia="Times New Roman" w:hAnsi="Times New Roman" w:cs="Times New Roman"/>
                <w:sz w:val="24"/>
                <w:szCs w:val="24"/>
              </w:rPr>
              <w:t>ания «Воткинский район»  за 2021</w:t>
            </w:r>
            <w:r w:rsidRPr="00404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 </w:t>
            </w:r>
          </w:p>
          <w:p w:rsidR="00523271" w:rsidRPr="004046EB" w:rsidRDefault="00523271" w:rsidP="0040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4046E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  <w:r w:rsidRPr="00404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отчета «О расходовании средств резервного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046E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фонда Администрации муниципального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  «Воткинский район» за 202</w:t>
            </w:r>
            <w:r w:rsidR="00931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04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1" w:type="dxa"/>
            <w:gridSpan w:val="2"/>
          </w:tcPr>
          <w:p w:rsidR="00523271" w:rsidRPr="00FA00C6" w:rsidRDefault="00523271" w:rsidP="006D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финансов </w:t>
            </w:r>
            <w:r w:rsidR="006D3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О.Н.Русинова</w:t>
            </w:r>
            <w:proofErr w:type="spellEnd"/>
          </w:p>
        </w:tc>
      </w:tr>
      <w:tr w:rsidR="00523271" w:rsidRPr="00FA00C6" w:rsidTr="00D723EB">
        <w:tc>
          <w:tcPr>
            <w:tcW w:w="699" w:type="dxa"/>
          </w:tcPr>
          <w:p w:rsidR="00523271" w:rsidRPr="00FA00C6" w:rsidRDefault="0093138F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3093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реализации Муниципальной программы «</w:t>
            </w:r>
            <w:r w:rsidRPr="007930F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устойчивого экономического развития</w:t>
            </w:r>
            <w:r w:rsidR="00C2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2015-2024годы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1" w:type="dxa"/>
            <w:gridSpan w:val="2"/>
          </w:tcPr>
          <w:p w:rsidR="00523271" w:rsidRPr="00FA00C6" w:rsidRDefault="00523271" w:rsidP="00CB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 развитию 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ерриторий</w:t>
            </w:r>
          </w:p>
        </w:tc>
        <w:tc>
          <w:tcPr>
            <w:tcW w:w="2126" w:type="dxa"/>
          </w:tcPr>
          <w:p w:rsidR="00523271" w:rsidRPr="00FA00C6" w:rsidRDefault="0093138F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Акулова О.Н.</w:t>
            </w:r>
          </w:p>
        </w:tc>
      </w:tr>
      <w:tr w:rsidR="00523271" w:rsidRPr="00FA00C6" w:rsidTr="00D723EB">
        <w:tc>
          <w:tcPr>
            <w:tcW w:w="699" w:type="dxa"/>
          </w:tcPr>
          <w:p w:rsidR="00523271" w:rsidRPr="00FA00C6" w:rsidRDefault="0093138F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093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организации летнего отдыха, оздоровления и занятости детей и подростков на территории муниципального образования «Воткинский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4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411" w:type="dxa"/>
            <w:gridSpan w:val="2"/>
          </w:tcPr>
          <w:p w:rsidR="00523271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образования «Воткинский район по социальным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вопросам</w:t>
            </w:r>
          </w:p>
          <w:p w:rsidR="005107C9" w:rsidRPr="00FA00C6" w:rsidRDefault="005107C9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О.А.Епишкина</w:t>
            </w:r>
            <w:proofErr w:type="spellEnd"/>
          </w:p>
        </w:tc>
      </w:tr>
      <w:tr w:rsidR="00523271" w:rsidRPr="00FA00C6" w:rsidTr="00D723EB">
        <w:tc>
          <w:tcPr>
            <w:tcW w:w="699" w:type="dxa"/>
          </w:tcPr>
          <w:p w:rsidR="00523271" w:rsidRPr="00FA00C6" w:rsidRDefault="0093138F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3093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жилищно-коммунального хозяй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 к </w:t>
            </w:r>
            <w:r w:rsidR="00C21209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отопительному сезону 2015-2024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4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1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МО «Воткинский район»</w:t>
            </w:r>
          </w:p>
        </w:tc>
        <w:tc>
          <w:tcPr>
            <w:tcW w:w="2126" w:type="dxa"/>
          </w:tcPr>
          <w:p w:rsidR="00523271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С.В.Пикулев</w:t>
            </w:r>
            <w:proofErr w:type="spellEnd"/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271" w:rsidRPr="00FA00C6" w:rsidTr="00D723EB">
        <w:tc>
          <w:tcPr>
            <w:tcW w:w="699" w:type="dxa"/>
          </w:tcPr>
          <w:p w:rsidR="00523271" w:rsidRPr="00FA00C6" w:rsidRDefault="0093138F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3093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 реализации Муниципальной программы» Профилактика правонарушений» в муниципальном образовании</w:t>
            </w:r>
            <w:r w:rsidR="00EE6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«Воткинский район» на 2015-2024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1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образования «Воткинский район» по социальным вопросам </w:t>
            </w:r>
          </w:p>
        </w:tc>
        <w:tc>
          <w:tcPr>
            <w:tcW w:w="2126" w:type="dxa"/>
          </w:tcPr>
          <w:p w:rsidR="00523271" w:rsidRPr="00FA00C6" w:rsidRDefault="0005004C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23271"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.А.Епишкина</w:t>
            </w:r>
            <w:proofErr w:type="spellEnd"/>
          </w:p>
        </w:tc>
      </w:tr>
      <w:tr w:rsidR="00523271" w:rsidRPr="00FA00C6" w:rsidTr="00D723EB">
        <w:tc>
          <w:tcPr>
            <w:tcW w:w="699" w:type="dxa"/>
          </w:tcPr>
          <w:p w:rsidR="00523271" w:rsidRPr="00FA00C6" w:rsidRDefault="0093138F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3093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призыва на военную службу</w:t>
            </w:r>
          </w:p>
        </w:tc>
        <w:tc>
          <w:tcPr>
            <w:tcW w:w="14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1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 комиссариат</w:t>
            </w:r>
          </w:p>
        </w:tc>
        <w:tc>
          <w:tcPr>
            <w:tcW w:w="2126" w:type="dxa"/>
          </w:tcPr>
          <w:p w:rsidR="00523271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О.А.Епишкина</w:t>
            </w:r>
            <w:proofErr w:type="spellEnd"/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271" w:rsidRPr="00FA00C6" w:rsidTr="00D723EB">
        <w:tc>
          <w:tcPr>
            <w:tcW w:w="699" w:type="dxa"/>
          </w:tcPr>
          <w:p w:rsidR="00523271" w:rsidRPr="00FA00C6" w:rsidRDefault="0093138F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3093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 п</w:t>
            </w:r>
            <w:r w:rsidR="006D3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лане работы Совета депутатов муниципального образования 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D3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Воткинск</w:t>
            </w:r>
            <w:r w:rsidR="005E7807">
              <w:rPr>
                <w:rFonts w:ascii="Times New Roman" w:eastAsia="Times New Roman" w:hAnsi="Times New Roman" w:cs="Times New Roman"/>
                <w:sz w:val="24"/>
                <w:szCs w:val="24"/>
              </w:rPr>
              <w:t>ий район</w:t>
            </w:r>
            <w:r w:rsidR="006D3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="005E7807">
              <w:rPr>
                <w:rFonts w:ascii="Times New Roman" w:eastAsia="Times New Roman" w:hAnsi="Times New Roman" w:cs="Times New Roman"/>
                <w:sz w:val="24"/>
                <w:szCs w:val="24"/>
              </w:rPr>
              <w:t>» на 1</w:t>
            </w:r>
            <w:r w:rsidR="0093138F">
              <w:rPr>
                <w:rFonts w:ascii="Times New Roman" w:eastAsia="Times New Roman" w:hAnsi="Times New Roman" w:cs="Times New Roman"/>
                <w:sz w:val="24"/>
                <w:szCs w:val="24"/>
              </w:rPr>
              <w:t>-ое полугодие 2022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14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1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МО «Воткинский район»</w:t>
            </w:r>
          </w:p>
        </w:tc>
        <w:tc>
          <w:tcPr>
            <w:tcW w:w="2126" w:type="dxa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Н.И.Воронцова</w:t>
            </w:r>
          </w:p>
        </w:tc>
      </w:tr>
      <w:tr w:rsidR="00523271" w:rsidRPr="00FA00C6" w:rsidTr="00D723EB">
        <w:tc>
          <w:tcPr>
            <w:tcW w:w="9747" w:type="dxa"/>
            <w:gridSpan w:val="9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Организационно-массовая работа</w:t>
            </w:r>
          </w:p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271" w:rsidRPr="00FA00C6" w:rsidTr="00D723EB">
        <w:tc>
          <w:tcPr>
            <w:tcW w:w="817" w:type="dxa"/>
            <w:gridSpan w:val="2"/>
            <w:vAlign w:val="center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3"/>
            <w:vAlign w:val="center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vAlign w:val="center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118" w:type="dxa"/>
            <w:gridSpan w:val="2"/>
            <w:vAlign w:val="center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40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аппаратных совещаниях при Главе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Удмуртской Республике 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еженедельно  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Председатель Совета депутатов  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  <w:gridSpan w:val="3"/>
          </w:tcPr>
          <w:p w:rsidR="00523271" w:rsidRDefault="00523271" w:rsidP="0073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аппаратных совещаниях при Главе муниципального образования</w:t>
            </w:r>
          </w:p>
          <w:p w:rsidR="00523271" w:rsidRPr="00FA00C6" w:rsidRDefault="00523271" w:rsidP="0073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участием глав поселений)  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73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еженедельно  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73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Председатель Совета депутатов  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40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заседаниях сессий представитель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органов  в Государственном Совете Удмуртской Республики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73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73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заседаниях сессий представительных органов сельских поселений  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избирателей Председателем Совета депутатов  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Еженедельно по пятницам 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с населением в трудовых коллективах, на сходах и собраниях жителей в сельских поселениях 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план</w:t>
            </w:r>
            <w:proofErr w:type="gram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графику 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Учеба депутатов по вопросам местного самоуправления и организации депутатской деятельности 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обеспечению деятельности Совета   депутатов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депутатских фракций 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 работы в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течение года 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Руководители фракций 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3686" w:type="dxa"/>
            <w:gridSpan w:val="3"/>
          </w:tcPr>
          <w:p w:rsidR="00523271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районных и республиканских мероприятиях </w:t>
            </w:r>
          </w:p>
          <w:p w:rsidR="005107C9" w:rsidRPr="00FA00C6" w:rsidRDefault="005107C9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публичных слушаний по проектам нормативных актов: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271" w:rsidRPr="00FA00C6" w:rsidRDefault="00523271" w:rsidP="00FA0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- о бюджете муниципального образов</w:t>
            </w:r>
            <w:r w:rsidR="00621B7D">
              <w:rPr>
                <w:rFonts w:ascii="Times New Roman" w:eastAsia="Times New Roman" w:hAnsi="Times New Roman" w:cs="Times New Roman"/>
                <w:sz w:val="24"/>
                <w:szCs w:val="24"/>
              </w:rPr>
              <w:t>ания "</w:t>
            </w:r>
            <w:r w:rsidR="006D3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="00621B7D">
              <w:rPr>
                <w:rFonts w:ascii="Times New Roman" w:eastAsia="Times New Roman" w:hAnsi="Times New Roman" w:cs="Times New Roman"/>
                <w:sz w:val="24"/>
                <w:szCs w:val="24"/>
              </w:rPr>
              <w:t>Воткинский  район</w:t>
            </w:r>
            <w:r w:rsidR="006D3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="00621B7D">
              <w:rPr>
                <w:rFonts w:ascii="Times New Roman" w:eastAsia="Times New Roman" w:hAnsi="Times New Roman" w:cs="Times New Roman"/>
                <w:sz w:val="24"/>
                <w:szCs w:val="24"/>
              </w:rPr>
              <w:t>" на 2023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="006D3F0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периоды 2024-2025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523271" w:rsidRPr="00FA00C6" w:rsidRDefault="00523271" w:rsidP="00FA0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271" w:rsidRPr="00FA00C6" w:rsidRDefault="00523271" w:rsidP="006D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финансов </w:t>
            </w:r>
            <w:r w:rsidR="006D3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- о внесении изменений в Устав муниципального образования "Воткинский  район»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3118" w:type="dxa"/>
            <w:gridSpan w:val="2"/>
          </w:tcPr>
          <w:p w:rsidR="00523271" w:rsidRPr="00FA00C6" w:rsidRDefault="006D3F00" w:rsidP="006D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правовой, кадровой  и отчетной политики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работы Совета депутатов на месяц</w:t>
            </w:r>
          </w:p>
        </w:tc>
        <w:tc>
          <w:tcPr>
            <w:tcW w:w="2126" w:type="dxa"/>
            <w:gridSpan w:val="2"/>
          </w:tcPr>
          <w:p w:rsidR="00523271" w:rsidRPr="00FA00C6" w:rsidRDefault="00621B7D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до 25</w:t>
            </w:r>
            <w:r w:rsidR="00523271"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обеспечению деятельности Совета   депутатов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решений и нормативных правовых актов Совета депутатов на официальном сайте муниципального образования «</w:t>
            </w:r>
            <w:r w:rsidR="00970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Воткинский  район</w:t>
            </w:r>
            <w:r w:rsidR="00970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обеспечению деятельности Совета   депутатов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46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Pr="00462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на официальном сайте муниципального образования «</w:t>
            </w:r>
            <w:r w:rsidR="00970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462138">
              <w:rPr>
                <w:rFonts w:ascii="Times New Roman" w:eastAsia="Times New Roman" w:hAnsi="Times New Roman" w:cs="Times New Roman"/>
                <w:sz w:val="24"/>
                <w:szCs w:val="24"/>
              </w:rPr>
              <w:t>Воткинский  район</w:t>
            </w:r>
            <w:r w:rsidR="00970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462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в социальных сетях 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73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73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обеспечению деятельности Совета   депутатов</w:t>
            </w:r>
          </w:p>
        </w:tc>
      </w:tr>
      <w:tr w:rsidR="00523271" w:rsidRPr="00FA00C6" w:rsidTr="00D723EB">
        <w:tc>
          <w:tcPr>
            <w:tcW w:w="9747" w:type="dxa"/>
            <w:gridSpan w:val="9"/>
            <w:vAlign w:val="center"/>
          </w:tcPr>
          <w:p w:rsidR="00523271" w:rsidRPr="00FA00C6" w:rsidRDefault="00523271" w:rsidP="0051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Работа постоянных комиссий Совета депутатов муниципального образования </w:t>
            </w:r>
            <w:r w:rsidR="00510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«Муниципальный округ </w:t>
            </w: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Воткинский район</w:t>
            </w:r>
            <w:r w:rsidR="00510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Удмуртской Республики</w:t>
            </w: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3271" w:rsidRPr="00FA00C6" w:rsidRDefault="00523271" w:rsidP="00FA0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предварительное рассмотрение вопросов сессии и выработка по ним проектов решений, подготовка заключений по данным вопросам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комиссий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нормативные правовые акты Совета депутатов муниципального образования «Воткинский район»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комиссий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заявлений и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обращений граждан, поступающих в комиссии и принятие по ним решений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комиссий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3.1.4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0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FA0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исполнением наказов избирателей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комиссий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51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мероприятиях, входящих в компетенцию комиссий, проводимых Администрацией муниципального образования «Воткинский район»   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комиссий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публичных слушаниях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комиссий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930" w:type="dxa"/>
            <w:gridSpan w:val="7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Общественного совета муниципального образования «Воткинский район»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8930" w:type="dxa"/>
            <w:gridSpan w:val="7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осуществлении местного самоуправления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- о внесении изменений и дополнений в Устав муниципального образования «</w:t>
            </w:r>
            <w:r w:rsidR="00005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Воткинский район</w:t>
            </w:r>
            <w:r w:rsidR="00005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проекте бюджета муниципального образования «</w:t>
            </w:r>
            <w:r w:rsidR="00005FDB" w:rsidRPr="00005F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 Воткинский район Удмуртской Республик</w:t>
            </w:r>
            <w:r w:rsidR="00005FD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»  и внесении в него изменений;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проекте плановых программ развития муниципального образования </w:t>
            </w:r>
            <w:r w:rsidR="00005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005FDB" w:rsidRPr="00005F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 Воткинский район Удмуртской Республик</w:t>
            </w:r>
            <w:r w:rsidR="00005FDB">
              <w:rPr>
                <w:rFonts w:ascii="Times New Roman" w:eastAsia="Times New Roman" w:hAnsi="Times New Roman" w:cs="Times New Roman"/>
                <w:sz w:val="24"/>
                <w:szCs w:val="24"/>
              </w:rPr>
              <w:t>и»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проекте планирования территорий, правил землепользования и др.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 МО «Воткинский район» (далее – члены Общественного совета)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Совета депутатов района, коллегиальных органов, созданных при Администрации района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отчетных собраниях граждан по итогам работы администраций района и сельских поселений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проводимыми органами местного самоуправления района по правовому, духовно-нравственному, военно-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патриотическому воспитанию, пропаганде здорового образа жизни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4.1.5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собраниях (сходах) граждан в населенных пунктах района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«круглых столов» по общественно важным проблемам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1) в образовании: Предоставление трансфертов и питание школьников.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2) в культуре: О независимой оценке качества учреждений культуры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в медицине  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Выездные рейды по вопросам, которые создают проблемы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членов Общественного совета в мероприятиях, проводимых другими государственными и общественными структурами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структур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приемной Общественного совета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8930" w:type="dxa"/>
            <w:gridSpan w:val="7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Общественно-значимые мероприятия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проводимых органами местного самоуправления района по правовому, военно-патриотическому воспитанию, толерантности, пропаганде здорового образа жизни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собраний, «круглых столов» по обсуждению общественно важных вопросов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месячников по санитарной очистке и благоустройству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подготовке и проведении мероприятий, проводимых </w:t>
            </w:r>
            <w:proofErr w:type="gram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Воткинском</w:t>
            </w:r>
            <w:proofErr w:type="gramEnd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8930" w:type="dxa"/>
            <w:gridSpan w:val="7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Вопросы, выносимые на заседания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1B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плана раб</w:t>
            </w:r>
            <w:r w:rsidR="007F4C7B">
              <w:rPr>
                <w:rFonts w:ascii="Times New Roman" w:eastAsia="Times New Roman" w:hAnsi="Times New Roman" w:cs="Times New Roman"/>
                <w:sz w:val="24"/>
                <w:szCs w:val="24"/>
              </w:rPr>
              <w:t>оты Общественного совета на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графика проведения независимой оценки качества и перечень учреждений, в отношении которых проводится не</w:t>
            </w:r>
            <w:r w:rsidR="00005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зависимая оценка </w:t>
            </w:r>
            <w:r w:rsidR="007F4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качества в 2022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году.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4.3.3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обеспечении безопасности перевозки учащихся на школьных автобусах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 граждан на пособия и иные гарантии социальной защиты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4.3.5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участии в Российских и Республиканских программах и проектах 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4.3.6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вывоза ТБО на территории   Воткинского района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4.3.7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состоянии и развитии малого и среднего бизнеса на территории Воткинского района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4.3.8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состоянии работы по предупреждению пьянства, наркомании, </w:t>
            </w: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4.3.9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летнего отдыха детей и подростков Воткинского района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4.3.10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над созданием условий для трудоустройства подростков в летний период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4.3.11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молодежным общественным объединениям.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8930" w:type="dxa"/>
            <w:gridSpan w:val="7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3686" w:type="dxa"/>
            <w:gridSpan w:val="3"/>
            <w:vAlign w:val="center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 средствах массовой информации деятельности Общественного Совета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3686" w:type="dxa"/>
            <w:gridSpan w:val="3"/>
            <w:vAlign w:val="center"/>
          </w:tcPr>
          <w:p w:rsidR="00523271" w:rsidRPr="00FA00C6" w:rsidRDefault="00523271" w:rsidP="0000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деятельности Общественного Совета на официальном сайте Администрации </w:t>
            </w:r>
            <w:r w:rsidR="00005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муниципального образования «</w:t>
            </w:r>
            <w:r w:rsidR="00005FDB" w:rsidRPr="00005F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 Воткинский район Удмуртской Республик</w:t>
            </w:r>
            <w:r w:rsidR="00005FDB">
              <w:rPr>
                <w:rFonts w:ascii="Times New Roman" w:eastAsia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Общественного Совета</w:t>
            </w:r>
          </w:p>
        </w:tc>
      </w:tr>
      <w:tr w:rsidR="00523271" w:rsidRPr="00FA00C6" w:rsidTr="005107C9">
        <w:trPr>
          <w:trHeight w:val="553"/>
        </w:trPr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7"/>
            <w:vAlign w:val="center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Молодежного парламента третьего созыва муниципального образования </w:t>
            </w:r>
            <w:r w:rsidR="00005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005FDB" w:rsidRPr="00005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округ Воткинский район Удмуртской Республик</w:t>
            </w:r>
            <w:r w:rsidR="00005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и»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930" w:type="dxa"/>
            <w:gridSpan w:val="7"/>
            <w:vAlign w:val="center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осуществлении местного самоуправления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Сессия Молодёжного парламента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Воротов Е.В.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930" w:type="dxa"/>
            <w:gridSpan w:val="7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Общественно-значимые мероприятия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молодёжных форумах и других мероприятиях на территории Удмуртской республики, Российской федерации  и Приволжского федерального округа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(Территория смыслов, Иволга, Таврида)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76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933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Воротов Е.В.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5.2.2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молодёжном форуме «Достояние Республики»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П.В.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Воротов Е.В.</w:t>
            </w:r>
          </w:p>
        </w:tc>
      </w:tr>
      <w:tr w:rsidR="00523271" w:rsidRPr="00FA00C6" w:rsidTr="005107C9">
        <w:trPr>
          <w:trHeight w:val="785"/>
        </w:trPr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мероприятий, согласно календарного и профилактического  плана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Т.М.</w:t>
            </w:r>
          </w:p>
          <w:p w:rsidR="00523271" w:rsidRPr="00FA00C6" w:rsidRDefault="00523271" w:rsidP="0051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Воротов Е.В.</w:t>
            </w:r>
            <w:r w:rsidR="00032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7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спортивного праздника для несовершеннолетних, состоящих на учёте в комиссии по делам несовершеннолетних «Место встречи – стадион»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Т.М.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Воротов Е.В.</w:t>
            </w:r>
          </w:p>
          <w:p w:rsidR="00523271" w:rsidRPr="00FA00C6" w:rsidRDefault="000323C7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930" w:type="dxa"/>
            <w:gridSpan w:val="7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523271" w:rsidRPr="00FA00C6" w:rsidTr="00D723EB">
        <w:tc>
          <w:tcPr>
            <w:tcW w:w="817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3686" w:type="dxa"/>
            <w:gridSpan w:val="3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Публикации информации о деятельности Молодёжного парламента в газете «Вот молодёжь», в группе в контакте и других социальных сетях</w:t>
            </w:r>
          </w:p>
        </w:tc>
        <w:tc>
          <w:tcPr>
            <w:tcW w:w="2126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Т.М.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Воротов Е.В.</w:t>
            </w:r>
          </w:p>
          <w:p w:rsidR="00523271" w:rsidRPr="00FA00C6" w:rsidRDefault="00523271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244" w:rsidRDefault="00FA00C6" w:rsidP="005352E8">
      <w:pPr>
        <w:spacing w:after="0" w:line="240" w:lineRule="auto"/>
      </w:pPr>
      <w:r w:rsidRPr="00FA0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E0244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5219CE"/>
    <w:rsid w:val="00005FDB"/>
    <w:rsid w:val="00015958"/>
    <w:rsid w:val="000266E6"/>
    <w:rsid w:val="000323C7"/>
    <w:rsid w:val="00044EFC"/>
    <w:rsid w:val="00045554"/>
    <w:rsid w:val="0005004C"/>
    <w:rsid w:val="000548E8"/>
    <w:rsid w:val="0006434C"/>
    <w:rsid w:val="000656E9"/>
    <w:rsid w:val="000C4A86"/>
    <w:rsid w:val="001048C6"/>
    <w:rsid w:val="001168B5"/>
    <w:rsid w:val="00156BE9"/>
    <w:rsid w:val="00196162"/>
    <w:rsid w:val="001B0D4B"/>
    <w:rsid w:val="001F615E"/>
    <w:rsid w:val="001F789C"/>
    <w:rsid w:val="00207C95"/>
    <w:rsid w:val="00212884"/>
    <w:rsid w:val="00217ECB"/>
    <w:rsid w:val="00231E68"/>
    <w:rsid w:val="002A099D"/>
    <w:rsid w:val="002A49C1"/>
    <w:rsid w:val="002B354B"/>
    <w:rsid w:val="002E38EF"/>
    <w:rsid w:val="0030134A"/>
    <w:rsid w:val="003015FD"/>
    <w:rsid w:val="00342B32"/>
    <w:rsid w:val="003861DC"/>
    <w:rsid w:val="003A038D"/>
    <w:rsid w:val="003A6D8A"/>
    <w:rsid w:val="003F0711"/>
    <w:rsid w:val="00400C11"/>
    <w:rsid w:val="004046EB"/>
    <w:rsid w:val="0042497D"/>
    <w:rsid w:val="004318B9"/>
    <w:rsid w:val="00462138"/>
    <w:rsid w:val="00474FED"/>
    <w:rsid w:val="0049760B"/>
    <w:rsid w:val="00497C42"/>
    <w:rsid w:val="004A7517"/>
    <w:rsid w:val="004C635A"/>
    <w:rsid w:val="004D1FC9"/>
    <w:rsid w:val="004E0E01"/>
    <w:rsid w:val="004E679D"/>
    <w:rsid w:val="005107C9"/>
    <w:rsid w:val="00511BB4"/>
    <w:rsid w:val="005219CE"/>
    <w:rsid w:val="00523271"/>
    <w:rsid w:val="005352E8"/>
    <w:rsid w:val="00540857"/>
    <w:rsid w:val="00542EEA"/>
    <w:rsid w:val="00557E9B"/>
    <w:rsid w:val="00577F40"/>
    <w:rsid w:val="00594353"/>
    <w:rsid w:val="005B0C58"/>
    <w:rsid w:val="005B1205"/>
    <w:rsid w:val="005D0E99"/>
    <w:rsid w:val="005E7807"/>
    <w:rsid w:val="00606DA7"/>
    <w:rsid w:val="00610DF4"/>
    <w:rsid w:val="00621B7D"/>
    <w:rsid w:val="00665A03"/>
    <w:rsid w:val="0067586B"/>
    <w:rsid w:val="00681E05"/>
    <w:rsid w:val="006A4E64"/>
    <w:rsid w:val="006B3724"/>
    <w:rsid w:val="006D3F00"/>
    <w:rsid w:val="006F371E"/>
    <w:rsid w:val="00701A30"/>
    <w:rsid w:val="007117D9"/>
    <w:rsid w:val="00716282"/>
    <w:rsid w:val="00735D5D"/>
    <w:rsid w:val="007371FC"/>
    <w:rsid w:val="00743292"/>
    <w:rsid w:val="00751D12"/>
    <w:rsid w:val="00762DFC"/>
    <w:rsid w:val="007930F5"/>
    <w:rsid w:val="007E0244"/>
    <w:rsid w:val="007F254F"/>
    <w:rsid w:val="007F4C7B"/>
    <w:rsid w:val="00841449"/>
    <w:rsid w:val="008770E4"/>
    <w:rsid w:val="008B3202"/>
    <w:rsid w:val="008D2315"/>
    <w:rsid w:val="009159E9"/>
    <w:rsid w:val="0093138F"/>
    <w:rsid w:val="00932DF7"/>
    <w:rsid w:val="00933764"/>
    <w:rsid w:val="00940D8A"/>
    <w:rsid w:val="00964948"/>
    <w:rsid w:val="0097066A"/>
    <w:rsid w:val="0097293A"/>
    <w:rsid w:val="00974BAE"/>
    <w:rsid w:val="00976E1E"/>
    <w:rsid w:val="009C0300"/>
    <w:rsid w:val="009D78DD"/>
    <w:rsid w:val="00A3227C"/>
    <w:rsid w:val="00A33A8C"/>
    <w:rsid w:val="00A91527"/>
    <w:rsid w:val="00AD5A91"/>
    <w:rsid w:val="00AE33AF"/>
    <w:rsid w:val="00AF5D18"/>
    <w:rsid w:val="00B23277"/>
    <w:rsid w:val="00BF5D82"/>
    <w:rsid w:val="00C057AF"/>
    <w:rsid w:val="00C12030"/>
    <w:rsid w:val="00C163BD"/>
    <w:rsid w:val="00C21209"/>
    <w:rsid w:val="00C469D7"/>
    <w:rsid w:val="00C52259"/>
    <w:rsid w:val="00C81A4B"/>
    <w:rsid w:val="00CB09A3"/>
    <w:rsid w:val="00CB2D7C"/>
    <w:rsid w:val="00CF7560"/>
    <w:rsid w:val="00D062A7"/>
    <w:rsid w:val="00D70D2E"/>
    <w:rsid w:val="00D723EB"/>
    <w:rsid w:val="00D77207"/>
    <w:rsid w:val="00D96ED3"/>
    <w:rsid w:val="00D97CDC"/>
    <w:rsid w:val="00DA721D"/>
    <w:rsid w:val="00DC6246"/>
    <w:rsid w:val="00DE0DBE"/>
    <w:rsid w:val="00E06881"/>
    <w:rsid w:val="00E4727E"/>
    <w:rsid w:val="00E7668D"/>
    <w:rsid w:val="00E81059"/>
    <w:rsid w:val="00E8220E"/>
    <w:rsid w:val="00EA4C8C"/>
    <w:rsid w:val="00EB2F71"/>
    <w:rsid w:val="00EE6F69"/>
    <w:rsid w:val="00EF3D70"/>
    <w:rsid w:val="00F028C9"/>
    <w:rsid w:val="00F17A88"/>
    <w:rsid w:val="00F362D0"/>
    <w:rsid w:val="00FA00C6"/>
    <w:rsid w:val="00FD20C8"/>
    <w:rsid w:val="00FE2487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7C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1737C-1CAA-4B84-AC1F-489E790D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2019-12-12T10:16:00Z</cp:lastPrinted>
  <dcterms:created xsi:type="dcterms:W3CDTF">2022-01-11T11:33:00Z</dcterms:created>
  <dcterms:modified xsi:type="dcterms:W3CDTF">2022-01-11T11:33:00Z</dcterms:modified>
</cp:coreProperties>
</file>