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8C6" w:rsidRDefault="00C81A4B" w:rsidP="00C81A4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t>проект</w:t>
      </w:r>
      <w:r w:rsidR="002B354B">
        <w:t xml:space="preserve"> </w:t>
      </w:r>
    </w:p>
    <w:p w:rsidR="009C0300" w:rsidRPr="004538B8" w:rsidRDefault="00B23277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17CA">
        <w:object w:dxaOrig="820" w:dyaOrig="1080">
          <v:rect id="_x0000_i1025" style="width:41.25pt;height:47.25pt" o:ole="" o:preferrelative="t" stroked="f">
            <v:imagedata r:id="rId6" o:title="" gain="1.25"/>
          </v:rect>
          <o:OLEObject Type="Embed" ProgID="StaticMetafile" ShapeID="_x0000_i1025" DrawAspect="Content" ObjectID="_1637740737" r:id="rId7"/>
        </w:object>
      </w:r>
    </w:p>
    <w:p w:rsidR="009C0300" w:rsidRPr="002A099D" w:rsidRDefault="009C0300" w:rsidP="009C0300">
      <w:pPr>
        <w:widowControl w:val="0"/>
        <w:spacing w:after="0" w:line="240" w:lineRule="auto"/>
        <w:ind w:left="840" w:right="80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048C6" w:rsidRPr="000558E3" w:rsidRDefault="001048C6" w:rsidP="001048C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558E3">
        <w:rPr>
          <w:sz w:val="24"/>
          <w:szCs w:val="24"/>
        </w:rPr>
        <w:t>СОВЕТ   ДЕПУТАТОВ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 xml:space="preserve">МУНИЦИПАЛЬНОГО ОБРАЗОВАНИЯ 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>«ВОТКИНСКИЙ РАЙОН»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</w:p>
    <w:p w:rsidR="001048C6" w:rsidRPr="00965141" w:rsidRDefault="001048C6" w:rsidP="001048C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«ВОТКА</w:t>
      </w:r>
      <w:r w:rsidRPr="00965141">
        <w:rPr>
          <w:sz w:val="24"/>
          <w:szCs w:val="24"/>
        </w:rPr>
        <w:t xml:space="preserve"> ЁРОС»</w:t>
      </w:r>
    </w:p>
    <w:p w:rsidR="001048C6" w:rsidRDefault="001048C6" w:rsidP="00104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 КЫЛДЫТЭТЫСЬ</w:t>
      </w:r>
      <w:r w:rsidRPr="00965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048C6" w:rsidRDefault="001048C6" w:rsidP="00104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ДЕПУТАТЪЁС</w:t>
      </w:r>
      <w:r w:rsidRPr="00965141">
        <w:rPr>
          <w:rFonts w:ascii="Times New Roman" w:hAnsi="Times New Roman" w:cs="Times New Roman"/>
          <w:b/>
          <w:sz w:val="24"/>
          <w:szCs w:val="24"/>
        </w:rPr>
        <w:t>ЛЭН КЕНЕШСЫ</w:t>
      </w:r>
    </w:p>
    <w:p w:rsidR="009C0300" w:rsidRDefault="009C0300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1048C6" w:rsidRPr="002A099D" w:rsidRDefault="001048C6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9C0300" w:rsidRPr="005B2112" w:rsidRDefault="001048C6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</w:pPr>
      <w:proofErr w:type="gramStart"/>
      <w:r w:rsidRPr="00B92CC9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B92CC9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9C0300" w:rsidRPr="002A099D" w:rsidRDefault="009C0300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300" w:rsidRDefault="009C0300" w:rsidP="009C0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38B8">
        <w:rPr>
          <w:rFonts w:ascii="Times New Roman" w:hAnsi="Times New Roman" w:cs="Times New Roman"/>
          <w:sz w:val="26"/>
          <w:szCs w:val="26"/>
        </w:rPr>
        <w:t xml:space="preserve">«__» _________ 2019  года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4538B8">
        <w:rPr>
          <w:rFonts w:ascii="Times New Roman" w:hAnsi="Times New Roman" w:cs="Times New Roman"/>
          <w:sz w:val="26"/>
          <w:szCs w:val="26"/>
        </w:rPr>
        <w:t xml:space="preserve"> №</w:t>
      </w:r>
    </w:p>
    <w:p w:rsidR="001048C6" w:rsidRPr="001048C6" w:rsidRDefault="001048C6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300" w:rsidRPr="004538B8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8B8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Воткинск</w:t>
      </w:r>
    </w:p>
    <w:p w:rsidR="009C0300" w:rsidRPr="004538B8" w:rsidRDefault="009C0300" w:rsidP="009C03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0300" w:rsidRPr="004538B8" w:rsidRDefault="009C0300" w:rsidP="009C030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4983" w:rsidRPr="00354983" w:rsidRDefault="00354983" w:rsidP="003549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 утверждении количественного и персонального состава   </w:t>
      </w:r>
    </w:p>
    <w:p w:rsidR="00354983" w:rsidRPr="00354983" w:rsidRDefault="00354983" w:rsidP="003549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комиссии по делам несовершеннолетних и защите их прав </w:t>
      </w:r>
    </w:p>
    <w:p w:rsidR="00354983" w:rsidRPr="00354983" w:rsidRDefault="00354983" w:rsidP="003549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«Воткинский район»   </w:t>
      </w:r>
    </w:p>
    <w:p w:rsidR="00354983" w:rsidRPr="00354983" w:rsidRDefault="00354983" w:rsidP="00354983">
      <w:pPr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</w:p>
    <w:p w:rsidR="00354983" w:rsidRPr="00354983" w:rsidRDefault="00354983" w:rsidP="00354983">
      <w:pPr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</w:p>
    <w:p w:rsidR="00354983" w:rsidRPr="00354983" w:rsidRDefault="00354983" w:rsidP="00354983">
      <w:pPr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</w:p>
    <w:p w:rsidR="00354983" w:rsidRPr="00354983" w:rsidRDefault="00354983" w:rsidP="003549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983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54983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В соответствии с Федеральным законом от 24.06.1999 года № 120 «Об основах системы профилактики безнадзорности и правонарушений несовершеннолетних», </w:t>
      </w:r>
      <w:r>
        <w:rPr>
          <w:rFonts w:ascii="Times New Roman" w:eastAsia="Arial" w:hAnsi="Times New Roman" w:cs="Times New Roman"/>
          <w:sz w:val="26"/>
          <w:szCs w:val="26"/>
          <w:lang w:eastAsia="ru-RU"/>
        </w:rPr>
        <w:t>З</w:t>
      </w:r>
      <w:r w:rsidRPr="00354983">
        <w:rPr>
          <w:rFonts w:ascii="Times New Roman" w:eastAsia="Arial" w:hAnsi="Times New Roman" w:cs="Times New Roman"/>
          <w:sz w:val="26"/>
          <w:szCs w:val="26"/>
          <w:lang w:eastAsia="ru-RU"/>
        </w:rPr>
        <w:t>аконом Удмуртской Республики от 23.06.2006 года № 29-РЗ «О наделении органов местного самоуправления в Удмуртской Республике государственными полномочиями по созданию и организации деятельности комиссий по делам несовершеннолетних и защите их прав», Постановлением Правительства Удмуртской Республики от 07.02.2008 года № 21</w:t>
      </w:r>
      <w:r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«</w:t>
      </w:r>
      <w:r w:rsidRPr="00354983">
        <w:rPr>
          <w:rFonts w:ascii="Times New Roman" w:eastAsia="Arial" w:hAnsi="Times New Roman" w:cs="Times New Roman"/>
          <w:sz w:val="26"/>
          <w:szCs w:val="26"/>
          <w:lang w:eastAsia="ru-RU"/>
        </w:rPr>
        <w:t>Об утверждении Положения о комиссиях</w:t>
      </w:r>
      <w:proofErr w:type="gramEnd"/>
      <w:r w:rsidRPr="00354983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по делам несовершеннолетних и защите их прав  в Удмуртской Республике», в связи с истечением срока полномочий </w:t>
      </w:r>
      <w:r>
        <w:rPr>
          <w:rFonts w:ascii="Times New Roman" w:eastAsia="Arial" w:hAnsi="Times New Roman" w:cs="Times New Roman"/>
          <w:sz w:val="26"/>
          <w:szCs w:val="26"/>
          <w:lang w:eastAsia="ru-RU"/>
        </w:rPr>
        <w:t>К</w:t>
      </w:r>
      <w:r w:rsidRPr="00354983">
        <w:rPr>
          <w:rFonts w:ascii="Times New Roman" w:eastAsia="Arial" w:hAnsi="Times New Roman" w:cs="Times New Roman"/>
          <w:sz w:val="26"/>
          <w:szCs w:val="26"/>
          <w:lang w:eastAsia="ru-RU"/>
        </w:rPr>
        <w:t>омиссии по делам несовершеннолетних и защите их прав муниципального образования «Воткинский район»</w:t>
      </w:r>
      <w:r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, утвержденной решением Совета депутатов муниципального образования «Воткинский район» от 27.02.2014 года № 163, руководствуясь статьей 24 </w:t>
      </w:r>
      <w:r w:rsidRPr="00354983">
        <w:rPr>
          <w:rFonts w:ascii="Times New Roman" w:eastAsia="Arial" w:hAnsi="Times New Roman" w:cs="Times New Roman"/>
          <w:sz w:val="26"/>
          <w:szCs w:val="26"/>
          <w:lang w:eastAsia="ru-RU"/>
        </w:rPr>
        <w:t>Устав</w:t>
      </w:r>
      <w:r>
        <w:rPr>
          <w:rFonts w:ascii="Times New Roman" w:eastAsia="Arial" w:hAnsi="Times New Roman" w:cs="Times New Roman"/>
          <w:sz w:val="26"/>
          <w:szCs w:val="26"/>
          <w:lang w:eastAsia="ru-RU"/>
        </w:rPr>
        <w:t>а</w:t>
      </w:r>
      <w:r w:rsidRPr="00354983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муниципального образования «Воткинский район», </w:t>
      </w:r>
    </w:p>
    <w:p w:rsidR="00354983" w:rsidRPr="00354983" w:rsidRDefault="00354983" w:rsidP="003549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98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депутатов муниципального образования «Воткинский район» решает:</w:t>
      </w:r>
    </w:p>
    <w:p w:rsidR="00354983" w:rsidRPr="00354983" w:rsidRDefault="00354983" w:rsidP="003549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4983" w:rsidRPr="00354983" w:rsidRDefault="00354983" w:rsidP="0035498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количественный и персональный состав Комиссии по делам несовершеннолетних и защите их прав муниципального образования «Воткинский район», </w:t>
      </w:r>
      <w:proofErr w:type="gramStart"/>
      <w:r w:rsidRPr="0035498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приложения</w:t>
      </w:r>
      <w:proofErr w:type="gramEnd"/>
      <w:r w:rsidRPr="0035498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54983" w:rsidRPr="00354983" w:rsidRDefault="00354983" w:rsidP="00354983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4983" w:rsidRPr="00354983" w:rsidRDefault="00354983" w:rsidP="00354983">
      <w:pPr>
        <w:spacing w:after="0" w:line="240" w:lineRule="auto"/>
        <w:ind w:left="705" w:hanging="34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983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3549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Признать утратившими силу:</w:t>
      </w:r>
    </w:p>
    <w:p w:rsidR="00354983" w:rsidRPr="00354983" w:rsidRDefault="00354983" w:rsidP="00354983">
      <w:pPr>
        <w:spacing w:after="0" w:line="240" w:lineRule="auto"/>
        <w:ind w:left="705" w:hanging="345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35498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3549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решение Совета депутатов муниципального образования «Воткинский район» </w:t>
      </w:r>
      <w:r w:rsidRPr="00354983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от 27.02.2014 года № 163 «Об утверждении </w:t>
      </w:r>
      <w:r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количественного и персонального </w:t>
      </w:r>
      <w:r>
        <w:rPr>
          <w:rFonts w:ascii="Times New Roman" w:eastAsia="Arial" w:hAnsi="Times New Roman" w:cs="Times New Roman"/>
          <w:sz w:val="26"/>
          <w:szCs w:val="26"/>
          <w:lang w:eastAsia="ru-RU"/>
        </w:rPr>
        <w:lastRenderedPageBreak/>
        <w:t>состава К</w:t>
      </w:r>
      <w:r w:rsidRPr="00354983">
        <w:rPr>
          <w:rFonts w:ascii="Times New Roman" w:eastAsia="Arial" w:hAnsi="Times New Roman" w:cs="Times New Roman"/>
          <w:sz w:val="26"/>
          <w:szCs w:val="26"/>
          <w:lang w:eastAsia="ru-RU"/>
        </w:rPr>
        <w:t>омиссии по делам несовершеннолетних и защите их прав  муниципального образования «Воткинский район»;</w:t>
      </w:r>
    </w:p>
    <w:p w:rsidR="00354983" w:rsidRPr="00354983" w:rsidRDefault="00354983" w:rsidP="00354983">
      <w:pPr>
        <w:spacing w:after="0" w:line="240" w:lineRule="auto"/>
        <w:ind w:left="705" w:hanging="345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354983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-</w:t>
      </w:r>
      <w:r w:rsidRPr="00354983">
        <w:rPr>
          <w:rFonts w:ascii="Times New Roman" w:eastAsia="Arial" w:hAnsi="Times New Roman" w:cs="Times New Roman"/>
          <w:sz w:val="26"/>
          <w:szCs w:val="26"/>
          <w:lang w:eastAsia="ru-RU"/>
        </w:rPr>
        <w:tab/>
        <w:t xml:space="preserve"> </w:t>
      </w:r>
      <w:r w:rsidRPr="00354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Совета депутатов муниципального образования «Воткинский район» </w:t>
      </w:r>
      <w:r w:rsidRPr="00354983">
        <w:rPr>
          <w:rFonts w:ascii="Times New Roman" w:eastAsia="Arial" w:hAnsi="Times New Roman" w:cs="Times New Roman"/>
          <w:sz w:val="26"/>
          <w:szCs w:val="26"/>
          <w:lang w:eastAsia="ru-RU"/>
        </w:rPr>
        <w:t>от 2</w:t>
      </w:r>
      <w:r w:rsidR="008D002A">
        <w:rPr>
          <w:rFonts w:ascii="Times New Roman" w:eastAsia="Arial" w:hAnsi="Times New Roman" w:cs="Times New Roman"/>
          <w:sz w:val="26"/>
          <w:szCs w:val="26"/>
          <w:lang w:eastAsia="ru-RU"/>
        </w:rPr>
        <w:t>7</w:t>
      </w:r>
      <w:r w:rsidRPr="00354983">
        <w:rPr>
          <w:rFonts w:ascii="Times New Roman" w:eastAsia="Arial" w:hAnsi="Times New Roman" w:cs="Times New Roman"/>
          <w:sz w:val="26"/>
          <w:szCs w:val="26"/>
          <w:lang w:eastAsia="ru-RU"/>
        </w:rPr>
        <w:t>.0</w:t>
      </w:r>
      <w:r w:rsidR="008D002A">
        <w:rPr>
          <w:rFonts w:ascii="Times New Roman" w:eastAsia="Arial" w:hAnsi="Times New Roman" w:cs="Times New Roman"/>
          <w:sz w:val="26"/>
          <w:szCs w:val="26"/>
          <w:lang w:eastAsia="ru-RU"/>
        </w:rPr>
        <w:t>2</w:t>
      </w:r>
      <w:r w:rsidRPr="00354983">
        <w:rPr>
          <w:rFonts w:ascii="Times New Roman" w:eastAsia="Arial" w:hAnsi="Times New Roman" w:cs="Times New Roman"/>
          <w:sz w:val="26"/>
          <w:szCs w:val="26"/>
          <w:lang w:eastAsia="ru-RU"/>
        </w:rPr>
        <w:t>.201</w:t>
      </w:r>
      <w:r w:rsidR="008D002A">
        <w:rPr>
          <w:rFonts w:ascii="Times New Roman" w:eastAsia="Arial" w:hAnsi="Times New Roman" w:cs="Times New Roman"/>
          <w:sz w:val="26"/>
          <w:szCs w:val="26"/>
          <w:lang w:eastAsia="ru-RU"/>
        </w:rPr>
        <w:t>5</w:t>
      </w:r>
      <w:r w:rsidRPr="00354983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года № </w:t>
      </w:r>
      <w:r w:rsidR="008D002A">
        <w:rPr>
          <w:rFonts w:ascii="Times New Roman" w:eastAsia="Arial" w:hAnsi="Times New Roman" w:cs="Times New Roman"/>
          <w:sz w:val="26"/>
          <w:szCs w:val="26"/>
          <w:lang w:eastAsia="ru-RU"/>
        </w:rPr>
        <w:t>227</w:t>
      </w:r>
      <w:r w:rsidRPr="00354983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«О внесении изменений в состав </w:t>
      </w:r>
      <w:r w:rsidR="008D002A">
        <w:rPr>
          <w:rFonts w:ascii="Times New Roman" w:eastAsia="Arial" w:hAnsi="Times New Roman" w:cs="Times New Roman"/>
          <w:sz w:val="26"/>
          <w:szCs w:val="26"/>
          <w:lang w:eastAsia="ru-RU"/>
        </w:rPr>
        <w:t>К</w:t>
      </w:r>
      <w:r w:rsidRPr="00354983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омиссии по делам несовершеннолетних и защите их прав  муниципального образования «Воткинский район»; </w:t>
      </w:r>
    </w:p>
    <w:p w:rsidR="00354983" w:rsidRPr="00354983" w:rsidRDefault="00354983" w:rsidP="00354983">
      <w:pPr>
        <w:spacing w:after="0" w:line="240" w:lineRule="auto"/>
        <w:ind w:left="705" w:hanging="345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354983">
        <w:rPr>
          <w:rFonts w:ascii="Times New Roman" w:eastAsia="Arial" w:hAnsi="Times New Roman" w:cs="Times New Roman"/>
          <w:sz w:val="26"/>
          <w:szCs w:val="26"/>
          <w:lang w:eastAsia="ru-RU"/>
        </w:rPr>
        <w:t>-</w:t>
      </w:r>
      <w:r w:rsidRPr="00354983">
        <w:rPr>
          <w:rFonts w:ascii="Times New Roman" w:eastAsia="Arial" w:hAnsi="Times New Roman" w:cs="Times New Roman"/>
          <w:sz w:val="26"/>
          <w:szCs w:val="26"/>
          <w:lang w:eastAsia="ru-RU"/>
        </w:rPr>
        <w:tab/>
      </w:r>
      <w:r w:rsidRPr="00354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Совета депутатов муниципального образования «Воткинский район» </w:t>
      </w:r>
      <w:r w:rsidRPr="00354983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от </w:t>
      </w:r>
      <w:r w:rsidR="008D002A">
        <w:rPr>
          <w:rFonts w:ascii="Times New Roman" w:eastAsia="Arial" w:hAnsi="Times New Roman" w:cs="Times New Roman"/>
          <w:sz w:val="26"/>
          <w:szCs w:val="26"/>
          <w:lang w:eastAsia="ru-RU"/>
        </w:rPr>
        <w:t>17</w:t>
      </w:r>
      <w:r w:rsidRPr="00354983">
        <w:rPr>
          <w:rFonts w:ascii="Times New Roman" w:eastAsia="Arial" w:hAnsi="Times New Roman" w:cs="Times New Roman"/>
          <w:sz w:val="26"/>
          <w:szCs w:val="26"/>
          <w:lang w:eastAsia="ru-RU"/>
        </w:rPr>
        <w:t>.12.201</w:t>
      </w:r>
      <w:r w:rsidR="008D002A">
        <w:rPr>
          <w:rFonts w:ascii="Times New Roman" w:eastAsia="Arial" w:hAnsi="Times New Roman" w:cs="Times New Roman"/>
          <w:sz w:val="26"/>
          <w:szCs w:val="26"/>
          <w:lang w:eastAsia="ru-RU"/>
        </w:rPr>
        <w:t>5</w:t>
      </w:r>
      <w:r w:rsidRPr="00354983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года № </w:t>
      </w:r>
      <w:r w:rsidR="008D002A">
        <w:rPr>
          <w:rFonts w:ascii="Times New Roman" w:eastAsia="Arial" w:hAnsi="Times New Roman" w:cs="Times New Roman"/>
          <w:sz w:val="26"/>
          <w:szCs w:val="26"/>
          <w:lang w:eastAsia="ru-RU"/>
        </w:rPr>
        <w:t>286</w:t>
      </w:r>
      <w:r w:rsidRPr="00354983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«О внесении изменений в состав комиссии по делам несовершеннолетних и защите их прав  муниципального образования «Воткинский район»;  </w:t>
      </w:r>
    </w:p>
    <w:p w:rsidR="00354983" w:rsidRPr="00354983" w:rsidRDefault="00354983" w:rsidP="00354983">
      <w:pPr>
        <w:spacing w:after="0" w:line="240" w:lineRule="auto"/>
        <w:ind w:left="705" w:hanging="345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354983">
        <w:rPr>
          <w:rFonts w:ascii="Times New Roman" w:eastAsia="Arial" w:hAnsi="Times New Roman" w:cs="Times New Roman"/>
          <w:sz w:val="26"/>
          <w:szCs w:val="26"/>
          <w:lang w:eastAsia="ru-RU"/>
        </w:rPr>
        <w:t>-</w:t>
      </w:r>
      <w:r w:rsidRPr="00354983">
        <w:rPr>
          <w:rFonts w:ascii="Times New Roman" w:eastAsia="Arial" w:hAnsi="Times New Roman" w:cs="Times New Roman"/>
          <w:sz w:val="26"/>
          <w:szCs w:val="26"/>
          <w:lang w:eastAsia="ru-RU"/>
        </w:rPr>
        <w:tab/>
      </w:r>
      <w:r w:rsidRPr="00354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Совета депутатов муниципального образования «Воткинский район» </w:t>
      </w:r>
      <w:r w:rsidRPr="00354983">
        <w:rPr>
          <w:rFonts w:ascii="Times New Roman" w:eastAsia="Arial" w:hAnsi="Times New Roman" w:cs="Times New Roman"/>
          <w:sz w:val="26"/>
          <w:szCs w:val="26"/>
          <w:lang w:eastAsia="ru-RU"/>
        </w:rPr>
        <w:t>от 27.10.201</w:t>
      </w:r>
      <w:r w:rsidR="008D002A">
        <w:rPr>
          <w:rFonts w:ascii="Times New Roman" w:eastAsia="Arial" w:hAnsi="Times New Roman" w:cs="Times New Roman"/>
          <w:sz w:val="26"/>
          <w:szCs w:val="26"/>
          <w:lang w:eastAsia="ru-RU"/>
        </w:rPr>
        <w:t>6</w:t>
      </w:r>
      <w:r w:rsidRPr="00354983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года № </w:t>
      </w:r>
      <w:r w:rsidR="008D002A">
        <w:rPr>
          <w:rFonts w:ascii="Times New Roman" w:eastAsia="Arial" w:hAnsi="Times New Roman" w:cs="Times New Roman"/>
          <w:sz w:val="26"/>
          <w:szCs w:val="26"/>
          <w:lang w:eastAsia="ru-RU"/>
        </w:rPr>
        <w:t>19</w:t>
      </w:r>
      <w:r w:rsidRPr="00354983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«О </w:t>
      </w:r>
      <w:r w:rsidR="008D002A">
        <w:rPr>
          <w:rFonts w:ascii="Times New Roman" w:eastAsia="Arial" w:hAnsi="Times New Roman" w:cs="Times New Roman"/>
          <w:sz w:val="26"/>
          <w:szCs w:val="26"/>
          <w:lang w:eastAsia="ru-RU"/>
        </w:rPr>
        <w:t>прекращении полномочий председателя К</w:t>
      </w:r>
      <w:r w:rsidRPr="00354983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омиссии по делам несовершеннолетних и защите их прав  муниципального образования «Воткинский район»; </w:t>
      </w:r>
    </w:p>
    <w:p w:rsidR="00354983" w:rsidRPr="00354983" w:rsidRDefault="00354983" w:rsidP="00354983">
      <w:pPr>
        <w:spacing w:after="0" w:line="240" w:lineRule="auto"/>
        <w:ind w:left="705" w:hanging="345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354983">
        <w:rPr>
          <w:rFonts w:ascii="Times New Roman" w:eastAsia="Arial" w:hAnsi="Times New Roman" w:cs="Times New Roman"/>
          <w:sz w:val="26"/>
          <w:szCs w:val="26"/>
          <w:lang w:eastAsia="ru-RU"/>
        </w:rPr>
        <w:t>-</w:t>
      </w:r>
      <w:r w:rsidRPr="00354983">
        <w:rPr>
          <w:rFonts w:ascii="Times New Roman" w:eastAsia="Arial" w:hAnsi="Times New Roman" w:cs="Times New Roman"/>
          <w:sz w:val="26"/>
          <w:szCs w:val="26"/>
          <w:lang w:eastAsia="ru-RU"/>
        </w:rPr>
        <w:tab/>
      </w:r>
      <w:r w:rsidRPr="00354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Совета депутатов муниципального образования «Воткинский район» </w:t>
      </w:r>
      <w:r w:rsidRPr="00354983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от </w:t>
      </w:r>
      <w:r w:rsidR="008D002A">
        <w:rPr>
          <w:rFonts w:ascii="Times New Roman" w:eastAsia="Arial" w:hAnsi="Times New Roman" w:cs="Times New Roman"/>
          <w:sz w:val="26"/>
          <w:szCs w:val="26"/>
          <w:lang w:eastAsia="ru-RU"/>
        </w:rPr>
        <w:t>16</w:t>
      </w:r>
      <w:r w:rsidRPr="00354983">
        <w:rPr>
          <w:rFonts w:ascii="Times New Roman" w:eastAsia="Arial" w:hAnsi="Times New Roman" w:cs="Times New Roman"/>
          <w:sz w:val="26"/>
          <w:szCs w:val="26"/>
          <w:lang w:eastAsia="ru-RU"/>
        </w:rPr>
        <w:t>.02.201</w:t>
      </w:r>
      <w:r w:rsidR="008D002A">
        <w:rPr>
          <w:rFonts w:ascii="Times New Roman" w:eastAsia="Arial" w:hAnsi="Times New Roman" w:cs="Times New Roman"/>
          <w:sz w:val="26"/>
          <w:szCs w:val="26"/>
          <w:lang w:eastAsia="ru-RU"/>
        </w:rPr>
        <w:t>7</w:t>
      </w:r>
      <w:r w:rsidRPr="00354983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года № </w:t>
      </w:r>
      <w:r w:rsidR="008D002A">
        <w:rPr>
          <w:rFonts w:ascii="Times New Roman" w:eastAsia="Arial" w:hAnsi="Times New Roman" w:cs="Times New Roman"/>
          <w:sz w:val="26"/>
          <w:szCs w:val="26"/>
          <w:lang w:eastAsia="ru-RU"/>
        </w:rPr>
        <w:t>40</w:t>
      </w:r>
      <w:r w:rsidRPr="00354983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«О внесении изменений в состав комиссии по делам несовершеннолетних и защите их прав  муниципального образования «Воткинский район»; </w:t>
      </w:r>
    </w:p>
    <w:p w:rsidR="00354983" w:rsidRPr="00354983" w:rsidRDefault="00354983" w:rsidP="00354983">
      <w:pPr>
        <w:spacing w:after="0" w:line="240" w:lineRule="auto"/>
        <w:ind w:left="705" w:hanging="345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354983">
        <w:rPr>
          <w:rFonts w:ascii="Times New Roman" w:eastAsia="Arial" w:hAnsi="Times New Roman" w:cs="Times New Roman"/>
          <w:sz w:val="26"/>
          <w:szCs w:val="26"/>
          <w:lang w:eastAsia="ru-RU"/>
        </w:rPr>
        <w:t>-</w:t>
      </w:r>
      <w:r w:rsidRPr="00354983">
        <w:rPr>
          <w:rFonts w:ascii="Times New Roman" w:eastAsia="Arial" w:hAnsi="Times New Roman" w:cs="Times New Roman"/>
          <w:sz w:val="26"/>
          <w:szCs w:val="26"/>
          <w:lang w:eastAsia="ru-RU"/>
        </w:rPr>
        <w:tab/>
      </w:r>
      <w:r w:rsidRPr="00354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Совета депутатов муниципального образования «Воткинский район» </w:t>
      </w:r>
      <w:r w:rsidRPr="00354983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от </w:t>
      </w:r>
      <w:r w:rsidR="008B0351">
        <w:rPr>
          <w:rFonts w:ascii="Times New Roman" w:eastAsia="Arial" w:hAnsi="Times New Roman" w:cs="Times New Roman"/>
          <w:sz w:val="26"/>
          <w:szCs w:val="26"/>
          <w:lang w:eastAsia="ru-RU"/>
        </w:rPr>
        <w:t>2</w:t>
      </w:r>
      <w:r w:rsidRPr="00354983">
        <w:rPr>
          <w:rFonts w:ascii="Times New Roman" w:eastAsia="Arial" w:hAnsi="Times New Roman" w:cs="Times New Roman"/>
          <w:sz w:val="26"/>
          <w:szCs w:val="26"/>
          <w:lang w:eastAsia="ru-RU"/>
        </w:rPr>
        <w:t>1.1</w:t>
      </w:r>
      <w:r w:rsidR="008B0351">
        <w:rPr>
          <w:rFonts w:ascii="Times New Roman" w:eastAsia="Arial" w:hAnsi="Times New Roman" w:cs="Times New Roman"/>
          <w:sz w:val="26"/>
          <w:szCs w:val="26"/>
          <w:lang w:eastAsia="ru-RU"/>
        </w:rPr>
        <w:t>2</w:t>
      </w:r>
      <w:r w:rsidRPr="00354983">
        <w:rPr>
          <w:rFonts w:ascii="Times New Roman" w:eastAsia="Arial" w:hAnsi="Times New Roman" w:cs="Times New Roman"/>
          <w:sz w:val="26"/>
          <w:szCs w:val="26"/>
          <w:lang w:eastAsia="ru-RU"/>
        </w:rPr>
        <w:t>.201</w:t>
      </w:r>
      <w:r w:rsidR="008B0351">
        <w:rPr>
          <w:rFonts w:ascii="Times New Roman" w:eastAsia="Arial" w:hAnsi="Times New Roman" w:cs="Times New Roman"/>
          <w:sz w:val="26"/>
          <w:szCs w:val="26"/>
          <w:lang w:eastAsia="ru-RU"/>
        </w:rPr>
        <w:t>7</w:t>
      </w:r>
      <w:r w:rsidRPr="00354983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года № 1</w:t>
      </w:r>
      <w:r w:rsidR="008B0351">
        <w:rPr>
          <w:rFonts w:ascii="Times New Roman" w:eastAsia="Arial" w:hAnsi="Times New Roman" w:cs="Times New Roman"/>
          <w:sz w:val="26"/>
          <w:szCs w:val="26"/>
          <w:lang w:eastAsia="ru-RU"/>
        </w:rPr>
        <w:t>08</w:t>
      </w:r>
      <w:r w:rsidRPr="00354983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«О внесении изменений в состав комиссии по делам несовершеннолетних и защите их прав  муниципального образования «Воткинский район».</w:t>
      </w:r>
    </w:p>
    <w:p w:rsidR="008B0351" w:rsidRPr="00354983" w:rsidRDefault="008B0351" w:rsidP="008B0351">
      <w:pPr>
        <w:spacing w:after="0" w:line="240" w:lineRule="auto"/>
        <w:ind w:left="705" w:hanging="345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354983">
        <w:rPr>
          <w:rFonts w:ascii="Times New Roman" w:eastAsia="Arial" w:hAnsi="Times New Roman" w:cs="Times New Roman"/>
          <w:sz w:val="26"/>
          <w:szCs w:val="26"/>
          <w:lang w:eastAsia="ru-RU"/>
        </w:rPr>
        <w:t>-</w:t>
      </w:r>
      <w:r w:rsidRPr="00354983">
        <w:rPr>
          <w:rFonts w:ascii="Times New Roman" w:eastAsia="Arial" w:hAnsi="Times New Roman" w:cs="Times New Roman"/>
          <w:sz w:val="26"/>
          <w:szCs w:val="26"/>
          <w:lang w:eastAsia="ru-RU"/>
        </w:rPr>
        <w:tab/>
      </w:r>
      <w:r w:rsidRPr="00354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Совета депутатов муниципального образования «Воткинский район» </w:t>
      </w:r>
      <w:r w:rsidRPr="00354983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Arial" w:hAnsi="Times New Roman" w:cs="Times New Roman"/>
          <w:sz w:val="26"/>
          <w:szCs w:val="26"/>
          <w:lang w:eastAsia="ru-RU"/>
        </w:rPr>
        <w:t>25</w:t>
      </w:r>
      <w:r w:rsidRPr="00354983">
        <w:rPr>
          <w:rFonts w:ascii="Times New Roman" w:eastAsia="Arial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Arial" w:hAnsi="Times New Roman" w:cs="Times New Roman"/>
          <w:sz w:val="26"/>
          <w:szCs w:val="26"/>
          <w:lang w:eastAsia="ru-RU"/>
        </w:rPr>
        <w:t>04</w:t>
      </w:r>
      <w:r w:rsidRPr="00354983">
        <w:rPr>
          <w:rFonts w:ascii="Times New Roman" w:eastAsia="Arial" w:hAnsi="Times New Roman" w:cs="Times New Roman"/>
          <w:sz w:val="26"/>
          <w:szCs w:val="26"/>
          <w:lang w:eastAsia="ru-RU"/>
        </w:rPr>
        <w:t>.201</w:t>
      </w:r>
      <w:r>
        <w:rPr>
          <w:rFonts w:ascii="Times New Roman" w:eastAsia="Arial" w:hAnsi="Times New Roman" w:cs="Times New Roman"/>
          <w:sz w:val="26"/>
          <w:szCs w:val="26"/>
          <w:lang w:eastAsia="ru-RU"/>
        </w:rPr>
        <w:t>8</w:t>
      </w:r>
      <w:r w:rsidRPr="00354983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года № 1</w:t>
      </w:r>
      <w:r>
        <w:rPr>
          <w:rFonts w:ascii="Times New Roman" w:eastAsia="Arial" w:hAnsi="Times New Roman" w:cs="Times New Roman"/>
          <w:sz w:val="26"/>
          <w:szCs w:val="26"/>
          <w:lang w:eastAsia="ru-RU"/>
        </w:rPr>
        <w:t>36</w:t>
      </w:r>
      <w:r w:rsidRPr="00354983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«О внесении изменений в состав комиссии по делам несовершеннолетних и защите их прав  муниципального образования «Воткинский район».</w:t>
      </w:r>
    </w:p>
    <w:p w:rsidR="008B0351" w:rsidRPr="00354983" w:rsidRDefault="008B0351" w:rsidP="008B0351">
      <w:pPr>
        <w:spacing w:after="0" w:line="240" w:lineRule="auto"/>
        <w:ind w:left="705" w:hanging="345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</w:p>
    <w:p w:rsidR="00354983" w:rsidRPr="00354983" w:rsidRDefault="008B0351" w:rsidP="003549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54983" w:rsidRPr="0035498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54983" w:rsidRPr="003549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Настоящее решение вступает в силу со дня его принятия.</w:t>
      </w:r>
    </w:p>
    <w:p w:rsidR="00354983" w:rsidRPr="00354983" w:rsidRDefault="00354983" w:rsidP="003549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4983" w:rsidRDefault="00354983" w:rsidP="003549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0351" w:rsidRPr="00354983" w:rsidRDefault="008B0351" w:rsidP="003549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0351" w:rsidRPr="008B0351" w:rsidRDefault="008B0351" w:rsidP="008B03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03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Совета депутатов </w:t>
      </w:r>
    </w:p>
    <w:p w:rsidR="008B0351" w:rsidRPr="008B0351" w:rsidRDefault="008B0351" w:rsidP="008B03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035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«Воткинский район»</w:t>
      </w:r>
      <w:r w:rsidRPr="008B03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B03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B03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8B0351">
        <w:rPr>
          <w:rFonts w:ascii="Times New Roman" w:eastAsia="Times New Roman" w:hAnsi="Times New Roman" w:cs="Times New Roman"/>
          <w:sz w:val="26"/>
          <w:szCs w:val="26"/>
          <w:lang w:eastAsia="ru-RU"/>
        </w:rPr>
        <w:t>М.А.Назаров</w:t>
      </w:r>
      <w:proofErr w:type="spellEnd"/>
    </w:p>
    <w:p w:rsidR="008B0351" w:rsidRPr="008B0351" w:rsidRDefault="008B0351" w:rsidP="008B03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03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B0351" w:rsidRPr="008B0351" w:rsidRDefault="008B0351" w:rsidP="008B03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0351" w:rsidRPr="008B0351" w:rsidRDefault="008B0351" w:rsidP="008B03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035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внес:</w:t>
      </w:r>
    </w:p>
    <w:p w:rsidR="008B0351" w:rsidRPr="008B0351" w:rsidRDefault="008B0351" w:rsidP="008B03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0351" w:rsidRPr="008B0351" w:rsidRDefault="008B0351" w:rsidP="008B03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03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Заместитель главы  муниципального образования </w:t>
      </w:r>
    </w:p>
    <w:p w:rsidR="008B0351" w:rsidRPr="008B0351" w:rsidRDefault="008B0351" w:rsidP="008B03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0351">
        <w:rPr>
          <w:rFonts w:ascii="Times New Roman" w:eastAsia="Times New Roman" w:hAnsi="Times New Roman" w:cs="Times New Roman"/>
          <w:sz w:val="26"/>
          <w:szCs w:val="26"/>
          <w:lang w:eastAsia="ru-RU"/>
        </w:rPr>
        <w:t>«Воткинский район» по социальным вопросам</w:t>
      </w:r>
      <w:r w:rsidRPr="008B03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B03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B16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8B03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B03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О.А.Епишкина</w:t>
      </w:r>
    </w:p>
    <w:p w:rsidR="008B0351" w:rsidRPr="008B0351" w:rsidRDefault="008B0351" w:rsidP="008B03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0351" w:rsidRPr="008B0351" w:rsidRDefault="006E5172" w:rsidP="008B03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E5172" w:rsidRPr="006E5172" w:rsidRDefault="006E5172" w:rsidP="006E517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172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Воткинск</w:t>
      </w:r>
    </w:p>
    <w:p w:rsidR="006E5172" w:rsidRPr="006E5172" w:rsidRDefault="006E5172" w:rsidP="006E517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172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 декабря 2019 года</w:t>
      </w:r>
    </w:p>
    <w:p w:rsidR="00354983" w:rsidRPr="00354983" w:rsidRDefault="006E5172" w:rsidP="006E517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172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</w:t>
      </w:r>
    </w:p>
    <w:p w:rsidR="00354983" w:rsidRPr="00354983" w:rsidRDefault="00354983" w:rsidP="003549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4983" w:rsidRPr="00354983" w:rsidRDefault="00354983" w:rsidP="003549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4983" w:rsidRDefault="00354983" w:rsidP="00354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172" w:rsidRDefault="006E5172" w:rsidP="00354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172" w:rsidRDefault="006E5172" w:rsidP="00354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172" w:rsidRDefault="006E5172" w:rsidP="00354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172" w:rsidRPr="00354983" w:rsidRDefault="006E5172" w:rsidP="00354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6FC" w:rsidRDefault="00354983" w:rsidP="008B16F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98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  <w:r w:rsidR="008B16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4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решению</w:t>
      </w:r>
    </w:p>
    <w:p w:rsidR="00354983" w:rsidRPr="00354983" w:rsidRDefault="00354983" w:rsidP="008B16F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98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</w:t>
      </w:r>
      <w:r w:rsidR="008B16F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54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</w:t>
      </w:r>
    </w:p>
    <w:p w:rsidR="00354983" w:rsidRPr="00354983" w:rsidRDefault="00354983" w:rsidP="008B16F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98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</w:p>
    <w:p w:rsidR="00354983" w:rsidRPr="00354983" w:rsidRDefault="00354983" w:rsidP="008B16F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«Воткинский район»</w:t>
      </w:r>
    </w:p>
    <w:p w:rsidR="00354983" w:rsidRPr="00354983" w:rsidRDefault="00354983" w:rsidP="008B16F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98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«___»__________ 201</w:t>
      </w:r>
      <w:r w:rsidR="008B16F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354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8B16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№ ____</w:t>
      </w:r>
    </w:p>
    <w:p w:rsidR="00354983" w:rsidRPr="00354983" w:rsidRDefault="00354983" w:rsidP="003549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3EB" w:rsidRDefault="00A503EB" w:rsidP="008B16FC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8B16FC" w:rsidRPr="008B16FC" w:rsidRDefault="008B16FC" w:rsidP="008B16FC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8B16FC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  </w:t>
      </w:r>
      <w:r w:rsidRPr="008B16F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Состав комиссии по делам несовершеннолетних и защите их прав </w:t>
      </w:r>
    </w:p>
    <w:p w:rsidR="008B16FC" w:rsidRDefault="008B16FC" w:rsidP="008B16FC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8B16F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муниципального образования «Воткинский район»</w:t>
      </w:r>
    </w:p>
    <w:p w:rsidR="00A503EB" w:rsidRDefault="00A503EB" w:rsidP="008B16FC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tbl>
      <w:tblPr>
        <w:tblW w:w="10170" w:type="dxa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0"/>
        <w:gridCol w:w="28"/>
        <w:gridCol w:w="15"/>
        <w:gridCol w:w="15"/>
        <w:gridCol w:w="3005"/>
        <w:gridCol w:w="15"/>
        <w:gridCol w:w="15"/>
        <w:gridCol w:w="6277"/>
      </w:tblGrid>
      <w:tr w:rsidR="008B16FC" w:rsidTr="008B16FC">
        <w:trPr>
          <w:trHeight w:val="324"/>
        </w:trPr>
        <w:tc>
          <w:tcPr>
            <w:tcW w:w="10170" w:type="dxa"/>
            <w:gridSpan w:val="8"/>
          </w:tcPr>
          <w:p w:rsidR="008B16FC" w:rsidRPr="00FA2AB3" w:rsidRDefault="008B16FC" w:rsidP="008B16FC">
            <w:pPr>
              <w:tabs>
                <w:tab w:val="left" w:pos="3195"/>
              </w:tabs>
              <w:spacing w:after="0" w:line="240" w:lineRule="auto"/>
              <w:ind w:left="36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A2AB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Председатель Комиссии</w:t>
            </w:r>
          </w:p>
        </w:tc>
      </w:tr>
      <w:tr w:rsidR="008B16FC" w:rsidTr="00A503EB">
        <w:trPr>
          <w:trHeight w:val="616"/>
        </w:trPr>
        <w:tc>
          <w:tcPr>
            <w:tcW w:w="828" w:type="dxa"/>
            <w:gridSpan w:val="2"/>
          </w:tcPr>
          <w:p w:rsidR="008B16FC" w:rsidRPr="00FA2AB3" w:rsidRDefault="008B16FC" w:rsidP="008B16FC">
            <w:pPr>
              <w:tabs>
                <w:tab w:val="left" w:pos="3195"/>
              </w:tabs>
              <w:ind w:left="36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A2AB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50" w:type="dxa"/>
            <w:gridSpan w:val="4"/>
          </w:tcPr>
          <w:p w:rsidR="008B16FC" w:rsidRDefault="008B16FC" w:rsidP="00A503EB">
            <w:pPr>
              <w:tabs>
                <w:tab w:val="left" w:pos="3195"/>
              </w:tabs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Епишкина Ольга Авенировна</w:t>
            </w:r>
          </w:p>
        </w:tc>
        <w:tc>
          <w:tcPr>
            <w:tcW w:w="6292" w:type="dxa"/>
            <w:gridSpan w:val="2"/>
          </w:tcPr>
          <w:p w:rsidR="008B16FC" w:rsidRDefault="00FA2AB3" w:rsidP="00FA2AB3">
            <w:pPr>
              <w:tabs>
                <w:tab w:val="left" w:pos="3195"/>
              </w:tabs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="008B1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аместитель главы Администрации муниципального образования «Воткинский район»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социальным вопросам</w:t>
            </w:r>
          </w:p>
        </w:tc>
      </w:tr>
      <w:tr w:rsidR="008B16FC" w:rsidRPr="008B16FC" w:rsidTr="008B16FC">
        <w:trPr>
          <w:trHeight w:val="285"/>
        </w:trPr>
        <w:tc>
          <w:tcPr>
            <w:tcW w:w="10170" w:type="dxa"/>
            <w:gridSpan w:val="8"/>
          </w:tcPr>
          <w:p w:rsidR="008B16FC" w:rsidRPr="00FA2AB3" w:rsidRDefault="008B16FC" w:rsidP="008B16FC">
            <w:pPr>
              <w:tabs>
                <w:tab w:val="left" w:pos="3195"/>
              </w:tabs>
              <w:spacing w:after="0" w:line="240" w:lineRule="auto"/>
              <w:ind w:left="36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A2AB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Заместитель председателя Комиссии</w:t>
            </w:r>
          </w:p>
        </w:tc>
      </w:tr>
      <w:tr w:rsidR="008B16FC" w:rsidRPr="008B16FC" w:rsidTr="00A503EB">
        <w:trPr>
          <w:trHeight w:val="285"/>
        </w:trPr>
        <w:tc>
          <w:tcPr>
            <w:tcW w:w="843" w:type="dxa"/>
            <w:gridSpan w:val="3"/>
          </w:tcPr>
          <w:p w:rsidR="008B16FC" w:rsidRPr="00FA2AB3" w:rsidRDefault="00FA2AB3" w:rsidP="008B16FC">
            <w:pPr>
              <w:tabs>
                <w:tab w:val="left" w:pos="3195"/>
              </w:tabs>
              <w:spacing w:after="0" w:line="240" w:lineRule="auto"/>
              <w:ind w:left="366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A2AB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50" w:type="dxa"/>
            <w:gridSpan w:val="4"/>
          </w:tcPr>
          <w:p w:rsidR="008B16FC" w:rsidRPr="008B16FC" w:rsidRDefault="00FA2AB3" w:rsidP="00A503EB">
            <w:pPr>
              <w:tabs>
                <w:tab w:val="left" w:pos="3195"/>
              </w:tabs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Кузьмина Светлана Алексеевна</w:t>
            </w:r>
          </w:p>
        </w:tc>
        <w:tc>
          <w:tcPr>
            <w:tcW w:w="6277" w:type="dxa"/>
          </w:tcPr>
          <w:p w:rsidR="008B16FC" w:rsidRPr="008B16FC" w:rsidRDefault="00FA2AB3" w:rsidP="00FA2AB3">
            <w:pPr>
              <w:tabs>
                <w:tab w:val="left" w:pos="3195"/>
              </w:tabs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FA2A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ачальник Районного управления образования Администрации муниципального образования «Воткинский район»</w:t>
            </w:r>
          </w:p>
        </w:tc>
      </w:tr>
      <w:tr w:rsidR="008B16FC" w:rsidRPr="008B16FC" w:rsidTr="008B16FC">
        <w:trPr>
          <w:trHeight w:val="285"/>
        </w:trPr>
        <w:tc>
          <w:tcPr>
            <w:tcW w:w="10170" w:type="dxa"/>
            <w:gridSpan w:val="8"/>
          </w:tcPr>
          <w:p w:rsidR="008B16FC" w:rsidRPr="00FA2AB3" w:rsidRDefault="00FA2AB3" w:rsidP="00FA2AB3">
            <w:pPr>
              <w:tabs>
                <w:tab w:val="left" w:pos="3195"/>
              </w:tabs>
              <w:spacing w:after="0" w:line="240" w:lineRule="auto"/>
              <w:ind w:left="36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A2AB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Ответственный секретарь Комиссии</w:t>
            </w:r>
          </w:p>
        </w:tc>
      </w:tr>
      <w:tr w:rsidR="008B16FC" w:rsidRPr="008B16FC" w:rsidTr="00A503EB">
        <w:trPr>
          <w:trHeight w:val="285"/>
        </w:trPr>
        <w:tc>
          <w:tcPr>
            <w:tcW w:w="800" w:type="dxa"/>
          </w:tcPr>
          <w:p w:rsidR="008B16FC" w:rsidRPr="00FA2AB3" w:rsidRDefault="00FA2AB3" w:rsidP="008B16FC">
            <w:pPr>
              <w:tabs>
                <w:tab w:val="left" w:pos="3195"/>
              </w:tabs>
              <w:spacing w:after="0" w:line="240" w:lineRule="auto"/>
              <w:ind w:left="366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A2AB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093" w:type="dxa"/>
            <w:gridSpan w:val="6"/>
          </w:tcPr>
          <w:p w:rsidR="008B16FC" w:rsidRPr="008B16FC" w:rsidRDefault="00FA2AB3" w:rsidP="00A503EB">
            <w:pPr>
              <w:tabs>
                <w:tab w:val="left" w:pos="3195"/>
              </w:tabs>
              <w:spacing w:after="0" w:line="240" w:lineRule="auto"/>
              <w:ind w:left="1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Колпакова Елена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Зиссовна</w:t>
            </w:r>
            <w:proofErr w:type="spellEnd"/>
          </w:p>
        </w:tc>
        <w:tc>
          <w:tcPr>
            <w:tcW w:w="6277" w:type="dxa"/>
          </w:tcPr>
          <w:p w:rsidR="008B16FC" w:rsidRPr="008B16FC" w:rsidRDefault="00FA2AB3" w:rsidP="00FA2AB3">
            <w:pPr>
              <w:tabs>
                <w:tab w:val="left" w:pos="3195"/>
              </w:tabs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FA2A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ачальник сектора по делам несовершеннолетних и защите их прав Администрации муниципального образования «Воткинский район»</w:t>
            </w:r>
          </w:p>
        </w:tc>
      </w:tr>
      <w:tr w:rsidR="008B16FC" w:rsidRPr="008B16FC" w:rsidTr="008B16FC">
        <w:trPr>
          <w:trHeight w:val="285"/>
        </w:trPr>
        <w:tc>
          <w:tcPr>
            <w:tcW w:w="10170" w:type="dxa"/>
            <w:gridSpan w:val="8"/>
          </w:tcPr>
          <w:p w:rsidR="008B16FC" w:rsidRPr="008B16FC" w:rsidRDefault="00FA2AB3" w:rsidP="00FA2AB3">
            <w:pPr>
              <w:tabs>
                <w:tab w:val="left" w:pos="3195"/>
              </w:tabs>
              <w:spacing w:after="0" w:line="240" w:lineRule="auto"/>
              <w:ind w:left="3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2AB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Иные члены Комиссии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</w:tr>
      <w:tr w:rsidR="008B16FC" w:rsidRPr="008B16FC" w:rsidTr="00A503EB">
        <w:trPr>
          <w:trHeight w:val="285"/>
        </w:trPr>
        <w:tc>
          <w:tcPr>
            <w:tcW w:w="858" w:type="dxa"/>
            <w:gridSpan w:val="4"/>
          </w:tcPr>
          <w:p w:rsidR="008B16FC" w:rsidRPr="00FA2AB3" w:rsidRDefault="00FA2AB3" w:rsidP="008B16FC">
            <w:pPr>
              <w:tabs>
                <w:tab w:val="left" w:pos="3195"/>
              </w:tabs>
              <w:spacing w:after="0" w:line="240" w:lineRule="auto"/>
              <w:ind w:left="366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A2AB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005" w:type="dxa"/>
          </w:tcPr>
          <w:p w:rsidR="008B16FC" w:rsidRPr="00A503EB" w:rsidRDefault="00FA2AB3" w:rsidP="00A503EB">
            <w:pPr>
              <w:tabs>
                <w:tab w:val="left" w:pos="3195"/>
              </w:tabs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03EB">
              <w:rPr>
                <w:rFonts w:ascii="Times New Roman" w:hAnsi="Times New Roman"/>
                <w:sz w:val="26"/>
                <w:szCs w:val="26"/>
              </w:rPr>
              <w:t>Елькина Надежда Владимировна</w:t>
            </w:r>
          </w:p>
        </w:tc>
        <w:tc>
          <w:tcPr>
            <w:tcW w:w="6307" w:type="dxa"/>
            <w:gridSpan w:val="3"/>
          </w:tcPr>
          <w:p w:rsidR="008B16FC" w:rsidRPr="008B16FC" w:rsidRDefault="00FA2AB3" w:rsidP="00170845">
            <w:pPr>
              <w:tabs>
                <w:tab w:val="left" w:pos="3195"/>
              </w:tabs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2A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Управления культуры, спорта и молодежной политики Администрации муниципального образования «Воткинский район»</w:t>
            </w:r>
          </w:p>
        </w:tc>
      </w:tr>
      <w:tr w:rsidR="008B16FC" w:rsidRPr="008B16FC" w:rsidTr="00A503EB">
        <w:trPr>
          <w:trHeight w:val="285"/>
        </w:trPr>
        <w:tc>
          <w:tcPr>
            <w:tcW w:w="858" w:type="dxa"/>
            <w:gridSpan w:val="4"/>
          </w:tcPr>
          <w:p w:rsidR="008B16FC" w:rsidRPr="00FA2AB3" w:rsidRDefault="00FA2AB3" w:rsidP="008B16FC">
            <w:pPr>
              <w:tabs>
                <w:tab w:val="left" w:pos="3195"/>
              </w:tabs>
              <w:spacing w:after="0" w:line="240" w:lineRule="auto"/>
              <w:ind w:left="366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A2AB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005" w:type="dxa"/>
          </w:tcPr>
          <w:p w:rsidR="008B16FC" w:rsidRPr="008B16FC" w:rsidRDefault="00BA0840" w:rsidP="00A503EB">
            <w:pPr>
              <w:tabs>
                <w:tab w:val="left" w:pos="3195"/>
              </w:tabs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08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Поскребышева Татьяна Михайловна</w:t>
            </w:r>
          </w:p>
        </w:tc>
        <w:tc>
          <w:tcPr>
            <w:tcW w:w="6307" w:type="dxa"/>
            <w:gridSpan w:val="3"/>
          </w:tcPr>
          <w:p w:rsidR="008B16FC" w:rsidRPr="008B16FC" w:rsidRDefault="00BA0840" w:rsidP="00BA0840">
            <w:pPr>
              <w:tabs>
                <w:tab w:val="left" w:pos="3195"/>
              </w:tabs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08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специалист эксперта по работе с молодежью Управления культуры, спорта и молодежной политики Администрации муниципального образования «Воткинский район»</w:t>
            </w:r>
          </w:p>
        </w:tc>
      </w:tr>
      <w:tr w:rsidR="008B16FC" w:rsidRPr="008B16FC" w:rsidTr="00A503EB">
        <w:trPr>
          <w:trHeight w:val="285"/>
        </w:trPr>
        <w:tc>
          <w:tcPr>
            <w:tcW w:w="858" w:type="dxa"/>
            <w:gridSpan w:val="4"/>
          </w:tcPr>
          <w:p w:rsidR="008B16FC" w:rsidRPr="00FA2AB3" w:rsidRDefault="00FA2AB3" w:rsidP="008B16FC">
            <w:pPr>
              <w:tabs>
                <w:tab w:val="left" w:pos="3195"/>
              </w:tabs>
              <w:spacing w:after="0" w:line="240" w:lineRule="auto"/>
              <w:ind w:left="366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A2AB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005" w:type="dxa"/>
          </w:tcPr>
          <w:p w:rsidR="008B16FC" w:rsidRPr="008B16FC" w:rsidRDefault="00BA0840" w:rsidP="00A503EB">
            <w:pPr>
              <w:tabs>
                <w:tab w:val="left" w:pos="3195"/>
              </w:tabs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08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Баева Наталья Анатольевна</w:t>
            </w:r>
          </w:p>
        </w:tc>
        <w:tc>
          <w:tcPr>
            <w:tcW w:w="6307" w:type="dxa"/>
            <w:gridSpan w:val="3"/>
          </w:tcPr>
          <w:p w:rsidR="008B16FC" w:rsidRPr="008B16FC" w:rsidRDefault="00BA0840" w:rsidP="00BA0840">
            <w:pPr>
              <w:tabs>
                <w:tab w:val="left" w:pos="3195"/>
              </w:tabs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08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социальной поддержки и охраны прав детства Районного управления образования Администрации муниципального образования «Воткинский район»;</w:t>
            </w:r>
          </w:p>
        </w:tc>
      </w:tr>
      <w:tr w:rsidR="008B16FC" w:rsidRPr="008B16FC" w:rsidTr="00A503EB">
        <w:trPr>
          <w:trHeight w:val="285"/>
        </w:trPr>
        <w:tc>
          <w:tcPr>
            <w:tcW w:w="858" w:type="dxa"/>
            <w:gridSpan w:val="4"/>
          </w:tcPr>
          <w:p w:rsidR="008B16FC" w:rsidRPr="00FA2AB3" w:rsidRDefault="00FA2AB3" w:rsidP="008B16FC">
            <w:pPr>
              <w:tabs>
                <w:tab w:val="left" w:pos="3195"/>
              </w:tabs>
              <w:spacing w:after="0" w:line="240" w:lineRule="auto"/>
              <w:ind w:left="366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A2AB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005" w:type="dxa"/>
          </w:tcPr>
          <w:p w:rsidR="008B16FC" w:rsidRPr="008B16FC" w:rsidRDefault="00BA0840" w:rsidP="00A503EB">
            <w:pPr>
              <w:tabs>
                <w:tab w:val="left" w:pos="3195"/>
              </w:tabs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08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Кузьмина Елена Анатольевна</w:t>
            </w:r>
          </w:p>
        </w:tc>
        <w:tc>
          <w:tcPr>
            <w:tcW w:w="6307" w:type="dxa"/>
            <w:gridSpan w:val="3"/>
          </w:tcPr>
          <w:p w:rsidR="008B16FC" w:rsidRPr="008B16FC" w:rsidRDefault="001A1EE0" w:rsidP="00FD50E0">
            <w:pPr>
              <w:tabs>
                <w:tab w:val="left" w:pos="31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Ведущий </w:t>
            </w:r>
            <w:r w:rsidR="00FD50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эксперт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МКУ «ЦО-ЦБУ</w:t>
            </w:r>
            <w:r w:rsidR="00FD50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D50E0" w:rsidRPr="00FD50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образования</w:t>
            </w:r>
            <w:r w:rsidR="00FD50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«Воткинский район»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B16FC" w:rsidRPr="008B16FC" w:rsidTr="00A503EB">
        <w:trPr>
          <w:trHeight w:val="285"/>
        </w:trPr>
        <w:tc>
          <w:tcPr>
            <w:tcW w:w="858" w:type="dxa"/>
            <w:gridSpan w:val="4"/>
          </w:tcPr>
          <w:p w:rsidR="008B16FC" w:rsidRPr="00FA2AB3" w:rsidRDefault="00FA2AB3" w:rsidP="008B16FC">
            <w:pPr>
              <w:tabs>
                <w:tab w:val="left" w:pos="3195"/>
              </w:tabs>
              <w:spacing w:after="0" w:line="240" w:lineRule="auto"/>
              <w:ind w:left="366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A2AB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005" w:type="dxa"/>
          </w:tcPr>
          <w:p w:rsidR="008B16FC" w:rsidRPr="008B16FC" w:rsidRDefault="00BA0840" w:rsidP="00A503EB">
            <w:pPr>
              <w:tabs>
                <w:tab w:val="left" w:pos="3195"/>
              </w:tabs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08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Вьюжанина Татьяна Ивановна</w:t>
            </w:r>
          </w:p>
        </w:tc>
        <w:tc>
          <w:tcPr>
            <w:tcW w:w="6307" w:type="dxa"/>
            <w:gridSpan w:val="3"/>
          </w:tcPr>
          <w:p w:rsidR="008B16FC" w:rsidRPr="008B16FC" w:rsidRDefault="00BA0840" w:rsidP="00BA0840">
            <w:pPr>
              <w:tabs>
                <w:tab w:val="left" w:pos="3195"/>
              </w:tabs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08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главного врача БУЗ УР  «Воткинская РБ МЗ УР»;</w:t>
            </w:r>
          </w:p>
        </w:tc>
      </w:tr>
      <w:tr w:rsidR="008B16FC" w:rsidRPr="008B16FC" w:rsidTr="00A503EB">
        <w:trPr>
          <w:trHeight w:val="285"/>
        </w:trPr>
        <w:tc>
          <w:tcPr>
            <w:tcW w:w="858" w:type="dxa"/>
            <w:gridSpan w:val="4"/>
          </w:tcPr>
          <w:p w:rsidR="008B16FC" w:rsidRPr="00FA2AB3" w:rsidRDefault="00FA2AB3" w:rsidP="008B16FC">
            <w:pPr>
              <w:tabs>
                <w:tab w:val="left" w:pos="3195"/>
              </w:tabs>
              <w:spacing w:after="0" w:line="240" w:lineRule="auto"/>
              <w:ind w:left="366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A2AB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005" w:type="dxa"/>
          </w:tcPr>
          <w:p w:rsidR="008B16FC" w:rsidRPr="008B16FC" w:rsidRDefault="00BA0840" w:rsidP="00A503EB">
            <w:pPr>
              <w:tabs>
                <w:tab w:val="left" w:pos="3195"/>
              </w:tabs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08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Михалева Елена Владимировна</w:t>
            </w:r>
          </w:p>
        </w:tc>
        <w:tc>
          <w:tcPr>
            <w:tcW w:w="6307" w:type="dxa"/>
            <w:gridSpan w:val="3"/>
          </w:tcPr>
          <w:p w:rsidR="008B16FC" w:rsidRPr="008B16FC" w:rsidRDefault="00BA0840" w:rsidP="00BA0840">
            <w:pPr>
              <w:tabs>
                <w:tab w:val="left" w:pos="3195"/>
              </w:tabs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08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по соц. работе ПНК БУЗ УР «Воткинская городская больница №2 МЗ УР</w:t>
            </w:r>
          </w:p>
        </w:tc>
      </w:tr>
      <w:tr w:rsidR="008B16FC" w:rsidRPr="008B16FC" w:rsidTr="00A503EB">
        <w:trPr>
          <w:trHeight w:val="285"/>
        </w:trPr>
        <w:tc>
          <w:tcPr>
            <w:tcW w:w="858" w:type="dxa"/>
            <w:gridSpan w:val="4"/>
          </w:tcPr>
          <w:p w:rsidR="008B16FC" w:rsidRPr="00FA2AB3" w:rsidRDefault="00FA2AB3" w:rsidP="008B16FC">
            <w:pPr>
              <w:tabs>
                <w:tab w:val="left" w:pos="3195"/>
              </w:tabs>
              <w:spacing w:after="0" w:line="240" w:lineRule="auto"/>
              <w:ind w:left="366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A2AB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005" w:type="dxa"/>
          </w:tcPr>
          <w:p w:rsidR="008B16FC" w:rsidRPr="008B16FC" w:rsidRDefault="00BA0840" w:rsidP="00A503EB">
            <w:pPr>
              <w:tabs>
                <w:tab w:val="left" w:pos="3195"/>
              </w:tabs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08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Лукашина Лидия Викторовна</w:t>
            </w:r>
          </w:p>
        </w:tc>
        <w:tc>
          <w:tcPr>
            <w:tcW w:w="6307" w:type="dxa"/>
            <w:gridSpan w:val="3"/>
          </w:tcPr>
          <w:p w:rsidR="008B16FC" w:rsidRPr="008B16FC" w:rsidRDefault="00BC3C67" w:rsidP="00BC3C67">
            <w:pPr>
              <w:tabs>
                <w:tab w:val="left" w:pos="3195"/>
              </w:tabs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BC3C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ачальник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управления </w:t>
            </w:r>
            <w:r w:rsidRPr="00BC3C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социальной защиты населения 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</w:t>
            </w:r>
            <w:r w:rsidRPr="00BC3C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Воткинск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</w:p>
        </w:tc>
      </w:tr>
      <w:tr w:rsidR="008B16FC" w:rsidRPr="008B16FC" w:rsidTr="00A503EB">
        <w:trPr>
          <w:trHeight w:val="285"/>
        </w:trPr>
        <w:tc>
          <w:tcPr>
            <w:tcW w:w="858" w:type="dxa"/>
            <w:gridSpan w:val="4"/>
          </w:tcPr>
          <w:p w:rsidR="008B16FC" w:rsidRPr="00FA2AB3" w:rsidRDefault="00FA2AB3" w:rsidP="008B16FC">
            <w:pPr>
              <w:tabs>
                <w:tab w:val="left" w:pos="3195"/>
              </w:tabs>
              <w:spacing w:after="0" w:line="240" w:lineRule="auto"/>
              <w:ind w:left="366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A2AB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005" w:type="dxa"/>
          </w:tcPr>
          <w:p w:rsidR="008B16FC" w:rsidRPr="008B16FC" w:rsidRDefault="00C86764" w:rsidP="00A503EB">
            <w:pPr>
              <w:tabs>
                <w:tab w:val="left" w:pos="3195"/>
              </w:tabs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Бушмакин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Андрей Викторович </w:t>
            </w:r>
          </w:p>
        </w:tc>
        <w:tc>
          <w:tcPr>
            <w:tcW w:w="6307" w:type="dxa"/>
            <w:gridSpan w:val="3"/>
          </w:tcPr>
          <w:p w:rsidR="008B16FC" w:rsidRPr="008B16FC" w:rsidRDefault="00BC3C67" w:rsidP="00BC3C67">
            <w:pPr>
              <w:tabs>
                <w:tab w:val="left" w:pos="3195"/>
              </w:tabs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="00BA0840" w:rsidRPr="00BA08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ачальник </w:t>
            </w:r>
            <w:r w:rsidR="00C867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полиции </w:t>
            </w:r>
            <w:bookmarkStart w:id="0" w:name="_GoBack"/>
            <w:bookmarkEnd w:id="0"/>
            <w:r w:rsidR="00BA0840" w:rsidRPr="00BA08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 «Межмуниципальный отдел МВД России «Воткинский»</w:t>
            </w:r>
          </w:p>
        </w:tc>
      </w:tr>
      <w:tr w:rsidR="008B16FC" w:rsidRPr="008B16FC" w:rsidTr="00A503EB">
        <w:trPr>
          <w:trHeight w:val="285"/>
        </w:trPr>
        <w:tc>
          <w:tcPr>
            <w:tcW w:w="858" w:type="dxa"/>
            <w:gridSpan w:val="4"/>
          </w:tcPr>
          <w:p w:rsidR="008B16FC" w:rsidRPr="00FA2AB3" w:rsidRDefault="00FA2AB3" w:rsidP="008B16FC">
            <w:pPr>
              <w:tabs>
                <w:tab w:val="left" w:pos="3195"/>
              </w:tabs>
              <w:spacing w:after="0" w:line="240" w:lineRule="auto"/>
              <w:ind w:left="366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A2AB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005" w:type="dxa"/>
          </w:tcPr>
          <w:p w:rsidR="008B16FC" w:rsidRPr="008B16FC" w:rsidRDefault="00A503EB" w:rsidP="00A503EB">
            <w:pPr>
              <w:tabs>
                <w:tab w:val="left" w:pos="3195"/>
              </w:tabs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BA0840" w:rsidRPr="00BA08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щепкова Ирина Николаевна</w:t>
            </w:r>
          </w:p>
        </w:tc>
        <w:tc>
          <w:tcPr>
            <w:tcW w:w="6307" w:type="dxa"/>
            <w:gridSpan w:val="3"/>
          </w:tcPr>
          <w:p w:rsidR="008B16FC" w:rsidRPr="008B16FC" w:rsidRDefault="00BC3C67" w:rsidP="00BC3C67">
            <w:pPr>
              <w:tabs>
                <w:tab w:val="left" w:pos="3195"/>
              </w:tabs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="00BA0840" w:rsidRPr="00BA08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ачальник ОДН </w:t>
            </w:r>
            <w:r w:rsidR="00BA08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 «Межмуниципальный отдел МВД России «Воткинский»</w:t>
            </w:r>
          </w:p>
        </w:tc>
      </w:tr>
      <w:tr w:rsidR="008B16FC" w:rsidRPr="008B16FC" w:rsidTr="00A503EB">
        <w:trPr>
          <w:trHeight w:val="285"/>
        </w:trPr>
        <w:tc>
          <w:tcPr>
            <w:tcW w:w="858" w:type="dxa"/>
            <w:gridSpan w:val="4"/>
          </w:tcPr>
          <w:p w:rsidR="008B16FC" w:rsidRPr="00FA2AB3" w:rsidRDefault="00FA2AB3" w:rsidP="008B16FC">
            <w:pPr>
              <w:tabs>
                <w:tab w:val="left" w:pos="3195"/>
              </w:tabs>
              <w:spacing w:after="0" w:line="240" w:lineRule="auto"/>
              <w:ind w:left="366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A2AB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005" w:type="dxa"/>
          </w:tcPr>
          <w:p w:rsidR="008B16FC" w:rsidRPr="008B16FC" w:rsidRDefault="004F19C2" w:rsidP="00A503EB">
            <w:pPr>
              <w:tabs>
                <w:tab w:val="left" w:pos="3195"/>
              </w:tabs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Сидоров Евгений Михайлович</w:t>
            </w:r>
          </w:p>
        </w:tc>
        <w:tc>
          <w:tcPr>
            <w:tcW w:w="6307" w:type="dxa"/>
            <w:gridSpan w:val="3"/>
          </w:tcPr>
          <w:p w:rsidR="008B16FC" w:rsidRPr="008B16FC" w:rsidRDefault="00BC3C67" w:rsidP="00A503EB">
            <w:pPr>
              <w:tabs>
                <w:tab w:val="left" w:pos="3195"/>
              </w:tabs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BC3C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ачальник </w:t>
            </w:r>
            <w:r w:rsidR="00A50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BC3C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тдела надзорной деятельности и профилактической работы г. Воткинска, Воткинского и Шарканского районов УНД и </w:t>
            </w:r>
            <w:proofErr w:type="gramStart"/>
            <w:r w:rsidRPr="00BC3C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proofErr w:type="gramEnd"/>
            <w:r w:rsidRPr="00BC3C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ГУ МЧС России по УР</w:t>
            </w:r>
          </w:p>
        </w:tc>
      </w:tr>
      <w:tr w:rsidR="008B16FC" w:rsidRPr="008B16FC" w:rsidTr="00A503EB">
        <w:trPr>
          <w:trHeight w:val="285"/>
        </w:trPr>
        <w:tc>
          <w:tcPr>
            <w:tcW w:w="858" w:type="dxa"/>
            <w:gridSpan w:val="4"/>
          </w:tcPr>
          <w:p w:rsidR="008B16FC" w:rsidRPr="00FA2AB3" w:rsidRDefault="00FA2AB3" w:rsidP="008B16FC">
            <w:pPr>
              <w:tabs>
                <w:tab w:val="left" w:pos="3195"/>
              </w:tabs>
              <w:spacing w:after="0" w:line="240" w:lineRule="auto"/>
              <w:ind w:left="366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A2AB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14</w:t>
            </w:r>
          </w:p>
        </w:tc>
        <w:tc>
          <w:tcPr>
            <w:tcW w:w="3005" w:type="dxa"/>
          </w:tcPr>
          <w:p w:rsidR="008B16FC" w:rsidRPr="008B16FC" w:rsidRDefault="00BC3C67" w:rsidP="00170845">
            <w:pPr>
              <w:tabs>
                <w:tab w:val="left" w:pos="3195"/>
              </w:tabs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3C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Шишкина Юлия Сергеевна</w:t>
            </w:r>
          </w:p>
        </w:tc>
        <w:tc>
          <w:tcPr>
            <w:tcW w:w="6307" w:type="dxa"/>
            <w:gridSpan w:val="3"/>
          </w:tcPr>
          <w:p w:rsidR="008B16FC" w:rsidRPr="008B16FC" w:rsidRDefault="00BC3C67" w:rsidP="00BC3C67">
            <w:pPr>
              <w:tabs>
                <w:tab w:val="left" w:pos="3195"/>
              </w:tabs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3C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инспектор </w:t>
            </w:r>
            <w:r w:rsidR="00CF3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категории </w:t>
            </w:r>
            <w:r w:rsidRPr="00BC3C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ГКУ УР «Центр занятости населения в г. Воткинске»</w:t>
            </w:r>
          </w:p>
        </w:tc>
      </w:tr>
      <w:tr w:rsidR="008B16FC" w:rsidRPr="008B16FC" w:rsidTr="00A503EB">
        <w:trPr>
          <w:trHeight w:val="285"/>
        </w:trPr>
        <w:tc>
          <w:tcPr>
            <w:tcW w:w="858" w:type="dxa"/>
            <w:gridSpan w:val="4"/>
          </w:tcPr>
          <w:p w:rsidR="008B16FC" w:rsidRPr="00FA2AB3" w:rsidRDefault="00FA2AB3" w:rsidP="008B16FC">
            <w:pPr>
              <w:tabs>
                <w:tab w:val="left" w:pos="3195"/>
              </w:tabs>
              <w:spacing w:after="0" w:line="240" w:lineRule="auto"/>
              <w:ind w:left="366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A2AB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005" w:type="dxa"/>
          </w:tcPr>
          <w:p w:rsidR="008B16FC" w:rsidRPr="008B16FC" w:rsidRDefault="00CF37E5" w:rsidP="00170845">
            <w:pPr>
              <w:tabs>
                <w:tab w:val="left" w:pos="3195"/>
              </w:tabs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Шкляева Алина </w:t>
            </w:r>
            <w:r w:rsidR="00F120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Ивановна</w:t>
            </w:r>
          </w:p>
        </w:tc>
        <w:tc>
          <w:tcPr>
            <w:tcW w:w="6307" w:type="dxa"/>
            <w:gridSpan w:val="3"/>
          </w:tcPr>
          <w:p w:rsidR="008B16FC" w:rsidRPr="008B16FC" w:rsidRDefault="00F12001" w:rsidP="00F12001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Специалист-эксперт Администрации муниципального образования «Воткинский район»</w:t>
            </w:r>
          </w:p>
        </w:tc>
      </w:tr>
    </w:tbl>
    <w:p w:rsidR="009C0300" w:rsidRPr="008B16FC" w:rsidRDefault="009C0300" w:rsidP="008B16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9C0300" w:rsidRPr="008B16FC" w:rsidSect="007E0244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56DA4"/>
    <w:multiLevelType w:val="hybridMultilevel"/>
    <w:tmpl w:val="6576D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19CE"/>
    <w:rsid w:val="00044EFC"/>
    <w:rsid w:val="000C59E1"/>
    <w:rsid w:val="001048C6"/>
    <w:rsid w:val="001168B5"/>
    <w:rsid w:val="00170845"/>
    <w:rsid w:val="00196162"/>
    <w:rsid w:val="001A1EE0"/>
    <w:rsid w:val="001F615E"/>
    <w:rsid w:val="001F789C"/>
    <w:rsid w:val="00207C95"/>
    <w:rsid w:val="00212884"/>
    <w:rsid w:val="00231E68"/>
    <w:rsid w:val="002A099D"/>
    <w:rsid w:val="002A49C1"/>
    <w:rsid w:val="002B354B"/>
    <w:rsid w:val="002E38EF"/>
    <w:rsid w:val="003015FD"/>
    <w:rsid w:val="00342B32"/>
    <w:rsid w:val="00354983"/>
    <w:rsid w:val="003861DC"/>
    <w:rsid w:val="003F0711"/>
    <w:rsid w:val="004D1FC9"/>
    <w:rsid w:val="004E0E01"/>
    <w:rsid w:val="004F19C2"/>
    <w:rsid w:val="00511BB4"/>
    <w:rsid w:val="005219CE"/>
    <w:rsid w:val="00610DF4"/>
    <w:rsid w:val="00665A03"/>
    <w:rsid w:val="0067586B"/>
    <w:rsid w:val="00681E05"/>
    <w:rsid w:val="006E5172"/>
    <w:rsid w:val="00762DFC"/>
    <w:rsid w:val="007E0244"/>
    <w:rsid w:val="008770E4"/>
    <w:rsid w:val="008B0351"/>
    <w:rsid w:val="008B16FC"/>
    <w:rsid w:val="008D002A"/>
    <w:rsid w:val="00940D8A"/>
    <w:rsid w:val="00964948"/>
    <w:rsid w:val="00976E1E"/>
    <w:rsid w:val="009C0300"/>
    <w:rsid w:val="00A503EB"/>
    <w:rsid w:val="00A91527"/>
    <w:rsid w:val="00B23277"/>
    <w:rsid w:val="00B82752"/>
    <w:rsid w:val="00BA0840"/>
    <w:rsid w:val="00BC3C67"/>
    <w:rsid w:val="00C469D7"/>
    <w:rsid w:val="00C81A4B"/>
    <w:rsid w:val="00C86764"/>
    <w:rsid w:val="00CF37E5"/>
    <w:rsid w:val="00D062A7"/>
    <w:rsid w:val="00D77207"/>
    <w:rsid w:val="00DC6246"/>
    <w:rsid w:val="00DE0DBE"/>
    <w:rsid w:val="00E075B8"/>
    <w:rsid w:val="00E4727E"/>
    <w:rsid w:val="00E7668D"/>
    <w:rsid w:val="00F12001"/>
    <w:rsid w:val="00FA2AB3"/>
    <w:rsid w:val="00FD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05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549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Admin</cp:lastModifiedBy>
  <cp:revision>22</cp:revision>
  <cp:lastPrinted>2019-12-12T10:18:00Z</cp:lastPrinted>
  <dcterms:created xsi:type="dcterms:W3CDTF">2019-06-20T10:05:00Z</dcterms:created>
  <dcterms:modified xsi:type="dcterms:W3CDTF">2019-12-13T07:12:00Z</dcterms:modified>
</cp:coreProperties>
</file>