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9" w:rsidRPr="00061395" w:rsidRDefault="00980E4E" w:rsidP="00980E4E">
      <w:pPr>
        <w:contextualSpacing/>
        <w:jc w:val="center"/>
      </w:pPr>
      <w:r>
        <w:rPr>
          <w:noProof/>
        </w:rPr>
        <w:drawing>
          <wp:inline distT="0" distB="0" distL="0" distR="0" wp14:anchorId="2C14AE13" wp14:editId="3066DE07">
            <wp:extent cx="635000" cy="666750"/>
            <wp:effectExtent l="0" t="0" r="0" b="0"/>
            <wp:docPr id="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20136A" w:rsidRDefault="00BC71C3" w:rsidP="00620AE2">
      <w:pPr>
        <w:contextualSpacing/>
        <w:jc w:val="center"/>
        <w:rPr>
          <w:b/>
          <w:sz w:val="40"/>
          <w:szCs w:val="40"/>
        </w:rPr>
      </w:pPr>
      <w:r w:rsidRPr="0020136A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EF5C91" w:rsidRDefault="00AC18AF" w:rsidP="00620AE2">
      <w:pPr>
        <w:contextualSpacing/>
      </w:pPr>
      <w:r w:rsidRPr="00EF5C91">
        <w:t>«</w:t>
      </w:r>
      <w:r w:rsidR="006B6646">
        <w:t>23</w:t>
      </w:r>
      <w:r w:rsidRPr="00EF5C91">
        <w:t>»</w:t>
      </w:r>
      <w:r w:rsidR="006B6646">
        <w:t xml:space="preserve"> июня</w:t>
      </w:r>
      <w:r w:rsidR="00C21877" w:rsidRPr="00EF5C91">
        <w:t xml:space="preserve"> </w:t>
      </w:r>
      <w:r w:rsidR="00A73DF3" w:rsidRPr="00EF5C91">
        <w:t>202</w:t>
      </w:r>
      <w:r w:rsidR="00063397" w:rsidRPr="00EF5C91">
        <w:t>2</w:t>
      </w:r>
      <w:r w:rsidR="00BC71C3" w:rsidRPr="00EF5C91">
        <w:t xml:space="preserve"> года                                               </w:t>
      </w:r>
      <w:r w:rsidR="00E45052" w:rsidRPr="00EF5C91">
        <w:t xml:space="preserve">                             </w:t>
      </w:r>
      <w:r w:rsidR="00C21877" w:rsidRPr="00EF5C91">
        <w:t xml:space="preserve">         </w:t>
      </w:r>
      <w:r w:rsidR="0020136A">
        <w:t xml:space="preserve">               </w:t>
      </w:r>
      <w:r w:rsidR="00C21877" w:rsidRPr="00EF5C91">
        <w:t xml:space="preserve">  </w:t>
      </w:r>
      <w:r w:rsidR="00DF18A4" w:rsidRPr="00EF5C91">
        <w:t xml:space="preserve"> </w:t>
      </w:r>
      <w:r w:rsidR="006B6646">
        <w:t xml:space="preserve"> </w:t>
      </w:r>
      <w:r w:rsidR="00E45052" w:rsidRPr="00EF5C91">
        <w:t xml:space="preserve"> </w:t>
      </w:r>
      <w:r w:rsidR="00BC71C3" w:rsidRPr="00EF5C91">
        <w:t>№</w:t>
      </w:r>
      <w:r w:rsidR="00382753" w:rsidRPr="00EF5C91">
        <w:t xml:space="preserve"> </w:t>
      </w:r>
      <w:r w:rsidR="006B6646">
        <w:t xml:space="preserve">277    </w:t>
      </w:r>
    </w:p>
    <w:p w:rsidR="00BC71C3" w:rsidRPr="00EF5C91" w:rsidRDefault="00BC71C3" w:rsidP="00620AE2">
      <w:pPr>
        <w:contextualSpacing/>
        <w:jc w:val="center"/>
      </w:pPr>
    </w:p>
    <w:p w:rsidR="00BC71C3" w:rsidRPr="00EF5C91" w:rsidRDefault="00BC71C3" w:rsidP="00620AE2">
      <w:pPr>
        <w:contextualSpacing/>
        <w:jc w:val="center"/>
      </w:pPr>
      <w:r w:rsidRPr="00EF5C91"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9A70A7" w:rsidRPr="006B6646" w:rsidRDefault="00EF5C91" w:rsidP="009A70A7">
      <w:pPr>
        <w:autoSpaceDE w:val="0"/>
        <w:autoSpaceDN w:val="0"/>
        <w:adjustRightInd w:val="0"/>
        <w:contextualSpacing/>
        <w:jc w:val="center"/>
        <w:rPr>
          <w:b/>
        </w:rPr>
      </w:pPr>
      <w:r w:rsidRPr="006B6646">
        <w:rPr>
          <w:b/>
        </w:rPr>
        <w:t>О</w:t>
      </w:r>
      <w:r w:rsidR="009A70A7" w:rsidRPr="006B6646">
        <w:rPr>
          <w:b/>
        </w:rPr>
        <w:t xml:space="preserve">б утверждении Положения </w:t>
      </w:r>
      <w:r w:rsidRPr="006B6646">
        <w:rPr>
          <w:b/>
        </w:rPr>
        <w:t xml:space="preserve"> </w:t>
      </w:r>
      <w:r w:rsidR="009A70A7" w:rsidRPr="006B6646">
        <w:rPr>
          <w:b/>
        </w:rPr>
        <w:t>о порядке и размерах возмещения расходов, связанных со служебными командировками</w:t>
      </w:r>
      <w:r w:rsidR="00684D00" w:rsidRPr="006B6646">
        <w:rPr>
          <w:b/>
        </w:rPr>
        <w:t xml:space="preserve"> лиц, замещающих муниципальные должности в о</w:t>
      </w:r>
      <w:r w:rsidR="00684D00" w:rsidRPr="006B6646">
        <w:rPr>
          <w:b/>
        </w:rPr>
        <w:t>р</w:t>
      </w:r>
      <w:r w:rsidR="00684D00" w:rsidRPr="006B6646">
        <w:rPr>
          <w:b/>
        </w:rPr>
        <w:t>ганах местного самоуправления</w:t>
      </w:r>
      <w:r w:rsidR="003F068C" w:rsidRPr="006B6646">
        <w:rPr>
          <w:b/>
        </w:rPr>
        <w:t xml:space="preserve"> </w:t>
      </w:r>
      <w:r w:rsidR="009A70A7" w:rsidRPr="006B6646">
        <w:rPr>
          <w:b/>
        </w:rPr>
        <w:t>муниципального образования «Муниципальный округ Воткинский район Удмуртской Республики»</w:t>
      </w:r>
    </w:p>
    <w:p w:rsidR="00EF5C91" w:rsidRPr="00EF5C91" w:rsidRDefault="00EF5C91" w:rsidP="009A70A7">
      <w:pPr>
        <w:autoSpaceDE w:val="0"/>
        <w:autoSpaceDN w:val="0"/>
        <w:adjustRightInd w:val="0"/>
        <w:contextualSpacing/>
        <w:jc w:val="center"/>
      </w:pPr>
    </w:p>
    <w:p w:rsidR="00EF5C91" w:rsidRPr="00EF5C91" w:rsidRDefault="00844FA3" w:rsidP="00EF5C91">
      <w:pPr>
        <w:autoSpaceDE w:val="0"/>
        <w:autoSpaceDN w:val="0"/>
        <w:adjustRightInd w:val="0"/>
        <w:contextualSpacing/>
        <w:jc w:val="both"/>
      </w:pPr>
      <w:r>
        <w:t xml:space="preserve"> </w:t>
      </w:r>
    </w:p>
    <w:p w:rsidR="00EF5C91" w:rsidRPr="00EF5C91" w:rsidRDefault="00EF5C91" w:rsidP="00EF5C91">
      <w:pPr>
        <w:autoSpaceDE w:val="0"/>
        <w:autoSpaceDN w:val="0"/>
        <w:adjustRightInd w:val="0"/>
        <w:ind w:firstLine="708"/>
        <w:contextualSpacing/>
        <w:jc w:val="both"/>
      </w:pPr>
      <w:r w:rsidRPr="00EF5C91">
        <w:t>В соответствии с Трудовым кодексом Российской Федерации</w:t>
      </w:r>
      <w:r w:rsidR="00D757A3">
        <w:t xml:space="preserve">, </w:t>
      </w:r>
      <w:r w:rsidR="00AF0861">
        <w:t>П</w:t>
      </w:r>
      <w:r w:rsidRPr="00EF5C91">
        <w:t xml:space="preserve">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r w:rsidR="00AF0861">
        <w:t>Постановлением Правительства Российской Федерации от 25.12.2005г. № 812 «О размере и порядке выплаты суточных в иностранной валюте и надбавки к суточным в иностранной валюте при служебных кома</w:t>
      </w:r>
      <w:r w:rsidR="00AF0861">
        <w:t>н</w:t>
      </w:r>
      <w:r w:rsidR="00AF0861">
        <w:t>дировках на территорию иностранных государств работников, заключивших трудовой д</w:t>
      </w:r>
      <w:r w:rsidR="00AF0861">
        <w:t>о</w:t>
      </w:r>
      <w:r w:rsidR="00AF0861">
        <w:t>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</w:t>
      </w:r>
      <w:r w:rsidR="00AF0861">
        <w:t>е</w:t>
      </w:r>
      <w:r w:rsidR="00AF0861">
        <w:t xml:space="preserve">ний», </w:t>
      </w:r>
      <w:r w:rsidR="00D545D2">
        <w:t>Постановлением Правительства Российской Федерации от 14.05.2022г.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</w:t>
      </w:r>
      <w:r w:rsidR="00D545D2">
        <w:t>у</w:t>
      </w:r>
      <w:r w:rsidR="00D545D2">
        <w:t xml:space="preserve">дарственных гражданских служащих и отдельных категорий работников», </w:t>
      </w:r>
      <w:r w:rsidRPr="00EF5C91">
        <w:t>Уставом мун</w:t>
      </w:r>
      <w:r w:rsidRPr="00EF5C91">
        <w:t>и</w:t>
      </w:r>
      <w:r w:rsidRPr="00EF5C91">
        <w:t>ципального образования «</w:t>
      </w:r>
      <w:r w:rsidR="002A54F2">
        <w:t xml:space="preserve">Муниципальный округ </w:t>
      </w:r>
      <w:r w:rsidRPr="00EF5C91">
        <w:t>Воткинский район</w:t>
      </w:r>
      <w:r w:rsidR="002A54F2">
        <w:t xml:space="preserve"> Удмуртской Респу</w:t>
      </w:r>
      <w:r w:rsidR="002A54F2">
        <w:t>б</w:t>
      </w:r>
      <w:r w:rsidR="002A54F2">
        <w:t>лики</w:t>
      </w:r>
      <w:r w:rsidRPr="00EF5C91">
        <w:t>», Совет депутатов муниципального образования «</w:t>
      </w:r>
      <w:r w:rsidR="002A54F2">
        <w:t xml:space="preserve">Муниципальный округ </w:t>
      </w:r>
      <w:r w:rsidRPr="00EF5C91">
        <w:t>Вотки</w:t>
      </w:r>
      <w:r w:rsidRPr="00EF5C91">
        <w:t>н</w:t>
      </w:r>
      <w:r w:rsidRPr="00EF5C91">
        <w:t>ский район</w:t>
      </w:r>
      <w:r w:rsidR="002A54F2">
        <w:t xml:space="preserve"> Удмуртской Республики</w:t>
      </w:r>
      <w:r w:rsidRPr="00EF5C91">
        <w:t>» РЕШАЕТ:</w:t>
      </w:r>
    </w:p>
    <w:p w:rsidR="00EB6446" w:rsidRDefault="00EB6446" w:rsidP="009A70A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9A70A7" w:rsidRPr="009A70A7" w:rsidRDefault="00EF5C91" w:rsidP="009A70A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EF5C91">
        <w:rPr>
          <w:bCs/>
        </w:rPr>
        <w:t>1.Утвердить прилагаем</w:t>
      </w:r>
      <w:r w:rsidR="004F3A33">
        <w:rPr>
          <w:bCs/>
        </w:rPr>
        <w:t xml:space="preserve">ое Положение </w:t>
      </w:r>
      <w:r w:rsidR="009A70A7" w:rsidRPr="009A70A7">
        <w:rPr>
          <w:bCs/>
        </w:rPr>
        <w:t>о порядке и размерах возмещения расходов, связанных со служебными командировками</w:t>
      </w:r>
      <w:r w:rsidR="00445B04">
        <w:rPr>
          <w:bCs/>
        </w:rPr>
        <w:t xml:space="preserve"> лиц, замещающих муниципальные должности в органах местного самоуправления</w:t>
      </w:r>
      <w:r w:rsidR="009A70A7" w:rsidRPr="009A70A7">
        <w:rPr>
          <w:bCs/>
        </w:rPr>
        <w:t xml:space="preserve"> муниципального образования «Муниципальный округ Воткинский район Удмуртской Республики»</w:t>
      </w:r>
      <w:r w:rsidR="009A70A7">
        <w:rPr>
          <w:bCs/>
        </w:rPr>
        <w:t>.</w:t>
      </w:r>
      <w:r w:rsidR="009A70A7" w:rsidRPr="009A70A7">
        <w:rPr>
          <w:bCs/>
        </w:rPr>
        <w:t xml:space="preserve"> </w:t>
      </w:r>
    </w:p>
    <w:p w:rsidR="00EF5C91" w:rsidRDefault="00EF5C91" w:rsidP="00EF5C9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EF5C91">
        <w:rPr>
          <w:bCs/>
        </w:rPr>
        <w:t>2.Признать утратившим</w:t>
      </w:r>
      <w:r w:rsidR="00EC4C99">
        <w:rPr>
          <w:bCs/>
        </w:rPr>
        <w:t>и</w:t>
      </w:r>
      <w:r w:rsidRPr="00EF5C91">
        <w:rPr>
          <w:bCs/>
        </w:rPr>
        <w:t xml:space="preserve"> силу:</w:t>
      </w:r>
    </w:p>
    <w:p w:rsidR="00B128EE" w:rsidRPr="00B128EE" w:rsidRDefault="00432D5A" w:rsidP="00B128E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 xml:space="preserve">- </w:t>
      </w:r>
      <w:r w:rsidR="00B128EE" w:rsidRPr="00B128EE">
        <w:rPr>
          <w:bCs/>
        </w:rPr>
        <w:t>решение Совета депутатов муниципального образования «Воткинский район» от 18.06.2010г. № 373 «Об утверждении Положения «О пенсионном обеспечении лица, з</w:t>
      </w:r>
      <w:r w:rsidR="00B128EE" w:rsidRPr="00B128EE">
        <w:rPr>
          <w:bCs/>
        </w:rPr>
        <w:t>а</w:t>
      </w:r>
      <w:r w:rsidR="00B128EE" w:rsidRPr="00B128EE">
        <w:rPr>
          <w:bCs/>
        </w:rPr>
        <w:t>мещающего муниципальную должность в муниципальном образовании «Воткинский ра</w:t>
      </w:r>
      <w:r w:rsidR="00B128EE" w:rsidRPr="00B128EE">
        <w:rPr>
          <w:bCs/>
        </w:rPr>
        <w:t>й</w:t>
      </w:r>
      <w:r w:rsidR="00B128EE" w:rsidRPr="00B128EE">
        <w:rPr>
          <w:bCs/>
        </w:rPr>
        <w:t>он»;</w:t>
      </w:r>
    </w:p>
    <w:p w:rsidR="00B128EE" w:rsidRPr="00B128EE" w:rsidRDefault="00B128EE" w:rsidP="00B128E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128EE">
        <w:rPr>
          <w:bCs/>
        </w:rPr>
        <w:lastRenderedPageBreak/>
        <w:t>- решение Совета депутатов муниципального образования «Воткинский район» от 29.03.2012г. № 28 «О несении изменений в Положение «О пенсионном обеспечении лица, замещающего муниципальную должность в муниципальном образовании «Воткинский район», утвержденное решением Совета депутатов муниципального образования «Во</w:t>
      </w:r>
      <w:r w:rsidRPr="00B128EE">
        <w:rPr>
          <w:bCs/>
        </w:rPr>
        <w:t>т</w:t>
      </w:r>
      <w:r w:rsidRPr="00B128EE">
        <w:rPr>
          <w:bCs/>
        </w:rPr>
        <w:t>кинский район» от 18.06.2010г. № 373;</w:t>
      </w:r>
    </w:p>
    <w:p w:rsidR="00432D5A" w:rsidRPr="00EF5C91" w:rsidRDefault="00B128EE" w:rsidP="00EF5C9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128EE">
        <w:rPr>
          <w:bCs/>
        </w:rPr>
        <w:t>- решение Совета депутатов муниципального образования «Воткинский район» от 19.06.2013г. № 115 «О несении изменений в Положение «О пенсионном обеспечении л</w:t>
      </w:r>
      <w:r w:rsidRPr="00B128EE">
        <w:rPr>
          <w:bCs/>
        </w:rPr>
        <w:t>и</w:t>
      </w:r>
      <w:r w:rsidRPr="00B128EE">
        <w:rPr>
          <w:bCs/>
        </w:rPr>
        <w:t>ца, замещающего муниципальную должность в муниципальном образовании «Воткинский район», утвержденное решением Совета депутатов муниципального образования «Во</w:t>
      </w:r>
      <w:r w:rsidRPr="00B128EE">
        <w:rPr>
          <w:bCs/>
        </w:rPr>
        <w:t>т</w:t>
      </w:r>
      <w:r w:rsidRPr="00B128EE">
        <w:rPr>
          <w:bCs/>
        </w:rPr>
        <w:t>кинск</w:t>
      </w:r>
      <w:r>
        <w:rPr>
          <w:bCs/>
        </w:rPr>
        <w:t>ий район» от 18.06.2010г. № 373;</w:t>
      </w:r>
    </w:p>
    <w:p w:rsidR="00205CE8" w:rsidRPr="00205CE8" w:rsidRDefault="00EF5C91" w:rsidP="00432D5A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7C7307">
        <w:rPr>
          <w:bCs/>
        </w:rPr>
        <w:t xml:space="preserve">-решение Совета депутатов муниципального образования «Воткинский район» от </w:t>
      </w:r>
      <w:r w:rsidR="00432D5A">
        <w:rPr>
          <w:bCs/>
        </w:rPr>
        <w:t>18.04.2017г. № 51 «О порядке и условиях командирования выборных должностных лиц органов местного самоуправления муниципального образования «Воткинский район», осуществляющих свои полномочия на постоянной основе.</w:t>
      </w:r>
    </w:p>
    <w:p w:rsidR="000450B1" w:rsidRDefault="000450B1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3.</w:t>
      </w:r>
      <w:r w:rsidRPr="000450B1">
        <w:rPr>
          <w:bCs/>
        </w:rPr>
        <w:t xml:space="preserve"> Разместить настоящее </w:t>
      </w:r>
      <w:r>
        <w:rPr>
          <w:bCs/>
        </w:rPr>
        <w:t>решение</w:t>
      </w:r>
      <w:r w:rsidRPr="000450B1">
        <w:rPr>
          <w:bCs/>
        </w:rPr>
        <w:t xml:space="preserve"> на официальном сайте муниципального образ</w:t>
      </w:r>
      <w:r w:rsidRPr="000450B1">
        <w:rPr>
          <w:bCs/>
        </w:rPr>
        <w:t>о</w:t>
      </w:r>
      <w:r w:rsidRPr="000450B1">
        <w:rPr>
          <w:bCs/>
        </w:rPr>
        <w:t>вания «Муниципальный округ Воткинский район Удмуртской Республики» в информац</w:t>
      </w:r>
      <w:r w:rsidRPr="000450B1">
        <w:rPr>
          <w:bCs/>
        </w:rPr>
        <w:t>и</w:t>
      </w:r>
      <w:r w:rsidRPr="000450B1">
        <w:rPr>
          <w:bCs/>
        </w:rPr>
        <w:t>онно-телекоммуникационной сети «Интернет» и опубликовать в средстве массовой и</w:t>
      </w:r>
      <w:r w:rsidRPr="000450B1">
        <w:rPr>
          <w:bCs/>
        </w:rPr>
        <w:t>н</w:t>
      </w:r>
      <w:r w:rsidRPr="000450B1">
        <w:rPr>
          <w:bCs/>
        </w:rPr>
        <w:t>формации «Вестник правовых актов муниципального образования «Воткинский район».</w:t>
      </w:r>
    </w:p>
    <w:p w:rsidR="00DE4802" w:rsidRPr="000450B1" w:rsidRDefault="00DE4802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0B1" w:rsidRPr="007C7307" w:rsidRDefault="000450B1" w:rsidP="003F09C6">
      <w:pPr>
        <w:autoSpaceDE w:val="0"/>
        <w:autoSpaceDN w:val="0"/>
        <w:adjustRightInd w:val="0"/>
        <w:ind w:firstLine="708"/>
        <w:contextualSpacing/>
        <w:jc w:val="both"/>
      </w:pPr>
    </w:p>
    <w:p w:rsidR="00EF5C91" w:rsidRDefault="00F356AE" w:rsidP="00EF5C91">
      <w:pPr>
        <w:autoSpaceDE w:val="0"/>
        <w:autoSpaceDN w:val="0"/>
        <w:adjustRightInd w:val="0"/>
        <w:contextualSpacing/>
        <w:jc w:val="both"/>
      </w:pPr>
      <w:r>
        <w:t>Председатель Совета депутатов</w:t>
      </w:r>
      <w:r w:rsidR="00DE4802">
        <w:t xml:space="preserve">                                                                 М.В. Ярко</w:t>
      </w:r>
    </w:p>
    <w:p w:rsidR="00DE4802" w:rsidRDefault="00DE4802" w:rsidP="00EF5C91">
      <w:pPr>
        <w:autoSpaceDE w:val="0"/>
        <w:autoSpaceDN w:val="0"/>
        <w:adjustRightInd w:val="0"/>
        <w:contextualSpacing/>
        <w:jc w:val="both"/>
      </w:pPr>
    </w:p>
    <w:p w:rsidR="00DE4802" w:rsidRDefault="00DE4802" w:rsidP="00EF5C91">
      <w:pPr>
        <w:autoSpaceDE w:val="0"/>
        <w:autoSpaceDN w:val="0"/>
        <w:adjustRightInd w:val="0"/>
        <w:contextualSpacing/>
        <w:jc w:val="both"/>
      </w:pPr>
      <w:proofErr w:type="spellStart"/>
      <w:r>
        <w:t>И.о</w:t>
      </w:r>
      <w:proofErr w:type="spellEnd"/>
      <w:r>
        <w:t>. Главы муниципального образования                                                 В.В. Шумков</w:t>
      </w: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DE4802">
      <w:pPr>
        <w:tabs>
          <w:tab w:val="left" w:pos="291"/>
        </w:tabs>
        <w:autoSpaceDE w:val="0"/>
        <w:autoSpaceDN w:val="0"/>
        <w:adjustRightInd w:val="0"/>
        <w:contextualSpacing/>
      </w:pPr>
    </w:p>
    <w:p w:rsidR="006E6F9F" w:rsidRPr="00FD1EE9" w:rsidRDefault="006E6F9F" w:rsidP="00FD1EE9">
      <w:pPr>
        <w:autoSpaceDE w:val="0"/>
        <w:autoSpaceDN w:val="0"/>
        <w:adjustRightInd w:val="0"/>
        <w:contextualSpacing/>
        <w:jc w:val="both"/>
      </w:pPr>
      <w:r w:rsidRPr="00FD1EE9">
        <w:t>г. Воткинск</w:t>
      </w:r>
    </w:p>
    <w:p w:rsidR="006E6F9F" w:rsidRPr="00FD1EE9" w:rsidRDefault="006E6F9F" w:rsidP="00FD1EE9">
      <w:pPr>
        <w:autoSpaceDE w:val="0"/>
        <w:autoSpaceDN w:val="0"/>
        <w:adjustRightInd w:val="0"/>
        <w:contextualSpacing/>
        <w:jc w:val="both"/>
      </w:pPr>
      <w:r w:rsidRPr="00FD1EE9">
        <w:t>«23» июня 2022 года</w:t>
      </w:r>
    </w:p>
    <w:p w:rsidR="006E6F9F" w:rsidRPr="00FD1EE9" w:rsidRDefault="006E6F9F" w:rsidP="00FD1EE9">
      <w:pPr>
        <w:autoSpaceDE w:val="0"/>
        <w:autoSpaceDN w:val="0"/>
        <w:adjustRightInd w:val="0"/>
        <w:contextualSpacing/>
        <w:jc w:val="both"/>
      </w:pPr>
      <w:r w:rsidRPr="00FD1EE9">
        <w:t>№277</w:t>
      </w:r>
    </w:p>
    <w:p w:rsidR="00C95FBC" w:rsidRDefault="00C95FBC" w:rsidP="00FD1EE9">
      <w:pPr>
        <w:autoSpaceDE w:val="0"/>
        <w:autoSpaceDN w:val="0"/>
        <w:adjustRightInd w:val="0"/>
        <w:contextualSpacing/>
        <w:jc w:val="both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20136A" w:rsidRDefault="0020136A" w:rsidP="001C768E">
      <w:pPr>
        <w:autoSpaceDE w:val="0"/>
        <w:autoSpaceDN w:val="0"/>
        <w:adjustRightInd w:val="0"/>
        <w:contextualSpacing/>
        <w:jc w:val="right"/>
      </w:pPr>
    </w:p>
    <w:p w:rsidR="0020136A" w:rsidRDefault="0020136A" w:rsidP="001C768E">
      <w:pPr>
        <w:autoSpaceDE w:val="0"/>
        <w:autoSpaceDN w:val="0"/>
        <w:adjustRightInd w:val="0"/>
        <w:contextualSpacing/>
        <w:jc w:val="right"/>
      </w:pPr>
    </w:p>
    <w:p w:rsidR="0020136A" w:rsidRDefault="0020136A" w:rsidP="001C768E">
      <w:pPr>
        <w:autoSpaceDE w:val="0"/>
        <w:autoSpaceDN w:val="0"/>
        <w:adjustRightInd w:val="0"/>
        <w:contextualSpacing/>
        <w:jc w:val="right"/>
      </w:pPr>
      <w:bookmarkStart w:id="0" w:name="_GoBack"/>
      <w:bookmarkEnd w:id="0"/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DE4802" w:rsidRDefault="00DE4802" w:rsidP="006F6910">
      <w:pPr>
        <w:autoSpaceDE w:val="0"/>
        <w:autoSpaceDN w:val="0"/>
        <w:adjustRightInd w:val="0"/>
        <w:contextualSpacing/>
        <w:jc w:val="right"/>
      </w:pPr>
    </w:p>
    <w:p w:rsidR="00DE4802" w:rsidRDefault="00DE4802" w:rsidP="006F6910">
      <w:pPr>
        <w:autoSpaceDE w:val="0"/>
        <w:autoSpaceDN w:val="0"/>
        <w:adjustRightInd w:val="0"/>
        <w:contextualSpacing/>
        <w:jc w:val="right"/>
      </w:pPr>
    </w:p>
    <w:p w:rsidR="00DE4802" w:rsidRDefault="00DE4802" w:rsidP="006F6910">
      <w:pPr>
        <w:autoSpaceDE w:val="0"/>
        <w:autoSpaceDN w:val="0"/>
        <w:adjustRightInd w:val="0"/>
        <w:contextualSpacing/>
        <w:jc w:val="right"/>
      </w:pPr>
    </w:p>
    <w:p w:rsidR="00DE4802" w:rsidRDefault="00DE4802" w:rsidP="006F6910">
      <w:pPr>
        <w:autoSpaceDE w:val="0"/>
        <w:autoSpaceDN w:val="0"/>
        <w:adjustRightInd w:val="0"/>
        <w:contextualSpacing/>
        <w:jc w:val="right"/>
      </w:pPr>
    </w:p>
    <w:p w:rsidR="00DE4802" w:rsidRDefault="00DE4802" w:rsidP="006F6910">
      <w:pPr>
        <w:autoSpaceDE w:val="0"/>
        <w:autoSpaceDN w:val="0"/>
        <w:adjustRightInd w:val="0"/>
        <w:contextualSpacing/>
        <w:jc w:val="right"/>
      </w:pPr>
    </w:p>
    <w:p w:rsidR="00DE4802" w:rsidRDefault="00DE4802" w:rsidP="006F6910">
      <w:pPr>
        <w:autoSpaceDE w:val="0"/>
        <w:autoSpaceDN w:val="0"/>
        <w:adjustRightInd w:val="0"/>
        <w:contextualSpacing/>
        <w:jc w:val="right"/>
      </w:pPr>
    </w:p>
    <w:p w:rsidR="006F6910" w:rsidRPr="006F6910" w:rsidRDefault="006F6910" w:rsidP="006F6910">
      <w:pPr>
        <w:autoSpaceDE w:val="0"/>
        <w:autoSpaceDN w:val="0"/>
        <w:adjustRightInd w:val="0"/>
        <w:contextualSpacing/>
        <w:jc w:val="right"/>
      </w:pPr>
      <w:r w:rsidRPr="006F6910">
        <w:lastRenderedPageBreak/>
        <w:t>Приложение к</w:t>
      </w:r>
    </w:p>
    <w:p w:rsidR="006F6910" w:rsidRPr="006F6910" w:rsidRDefault="006F6910" w:rsidP="006F6910">
      <w:pPr>
        <w:autoSpaceDE w:val="0"/>
        <w:autoSpaceDN w:val="0"/>
        <w:adjustRightInd w:val="0"/>
        <w:contextualSpacing/>
        <w:jc w:val="right"/>
      </w:pP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  <w:t>решению Совета депутатов</w:t>
      </w:r>
    </w:p>
    <w:p w:rsidR="006F6910" w:rsidRPr="006F6910" w:rsidRDefault="006F6910" w:rsidP="006F6910">
      <w:pPr>
        <w:autoSpaceDE w:val="0"/>
        <w:autoSpaceDN w:val="0"/>
        <w:adjustRightInd w:val="0"/>
        <w:contextualSpacing/>
        <w:jc w:val="right"/>
      </w:pP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</w:r>
      <w:r w:rsidRPr="006F6910">
        <w:tab/>
        <w:t>муниципального образования</w:t>
      </w:r>
    </w:p>
    <w:p w:rsidR="006F6910" w:rsidRPr="006F6910" w:rsidRDefault="006F6910" w:rsidP="006F6910">
      <w:pPr>
        <w:autoSpaceDE w:val="0"/>
        <w:autoSpaceDN w:val="0"/>
        <w:adjustRightInd w:val="0"/>
        <w:contextualSpacing/>
        <w:jc w:val="right"/>
      </w:pPr>
      <w:r w:rsidRPr="006F6910">
        <w:t xml:space="preserve">                                                                                 «Муниципальный округ Воткинский район Удмуртской Республики» </w:t>
      </w:r>
    </w:p>
    <w:p w:rsidR="006F6910" w:rsidRPr="006F6910" w:rsidRDefault="00A70C42" w:rsidP="006F6910">
      <w:pPr>
        <w:autoSpaceDE w:val="0"/>
        <w:autoSpaceDN w:val="0"/>
        <w:adjustRightInd w:val="0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«23</w:t>
      </w:r>
      <w:r w:rsidR="006F6910" w:rsidRPr="006F6910">
        <w:t xml:space="preserve">» </w:t>
      </w:r>
      <w:r>
        <w:t>июня</w:t>
      </w:r>
      <w:r w:rsidR="006F6910" w:rsidRPr="006F6910">
        <w:t xml:space="preserve"> 202</w:t>
      </w:r>
      <w:r>
        <w:t>2 года № 277</w:t>
      </w:r>
    </w:p>
    <w:p w:rsidR="006F6910" w:rsidRDefault="006F6910" w:rsidP="001C768E">
      <w:pPr>
        <w:autoSpaceDE w:val="0"/>
        <w:autoSpaceDN w:val="0"/>
        <w:adjustRightInd w:val="0"/>
        <w:contextualSpacing/>
        <w:jc w:val="right"/>
      </w:pPr>
    </w:p>
    <w:p w:rsidR="006F6910" w:rsidRDefault="006F6910" w:rsidP="006F6910">
      <w:pPr>
        <w:autoSpaceDE w:val="0"/>
        <w:autoSpaceDN w:val="0"/>
        <w:adjustRightInd w:val="0"/>
        <w:contextualSpacing/>
        <w:jc w:val="both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6F6910" w:rsidRDefault="006F6910" w:rsidP="006F6910">
      <w:pPr>
        <w:autoSpaceDE w:val="0"/>
        <w:autoSpaceDN w:val="0"/>
        <w:adjustRightInd w:val="0"/>
        <w:contextualSpacing/>
        <w:jc w:val="center"/>
      </w:pPr>
      <w:r w:rsidRPr="006F6910">
        <w:t>ПОЛОЖЕНИЕ</w:t>
      </w:r>
    </w:p>
    <w:p w:rsidR="006F6910" w:rsidRDefault="004F3A33" w:rsidP="006F6910">
      <w:pPr>
        <w:autoSpaceDE w:val="0"/>
        <w:autoSpaceDN w:val="0"/>
        <w:adjustRightInd w:val="0"/>
        <w:contextualSpacing/>
        <w:jc w:val="center"/>
      </w:pPr>
      <w:r>
        <w:t>о</w:t>
      </w:r>
      <w:r w:rsidR="006F6910">
        <w:t xml:space="preserve"> порядке и размерах возмещения расходов, связанных со служебными командировками</w:t>
      </w:r>
      <w:r w:rsidR="00BE2021">
        <w:t xml:space="preserve"> лиц, замещающих муниципальные должности в органах местного самоуправления</w:t>
      </w:r>
      <w:r w:rsidR="006F6910">
        <w:t xml:space="preserve"> мун</w:t>
      </w:r>
      <w:r w:rsidR="006F6910">
        <w:t>и</w:t>
      </w:r>
      <w:r w:rsidR="006F6910">
        <w:t>ципального образования «Муниципальный округ Воткинский район Удмуртской Респу</w:t>
      </w:r>
      <w:r w:rsidR="006F6910">
        <w:t>б</w:t>
      </w:r>
      <w:r w:rsidR="006F6910">
        <w:t xml:space="preserve">лики» (далее- Положение) </w:t>
      </w: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15698A" w:rsidRPr="0015698A" w:rsidRDefault="0015698A" w:rsidP="0015698A">
      <w:pPr>
        <w:autoSpaceDE w:val="0"/>
        <w:autoSpaceDN w:val="0"/>
        <w:adjustRightInd w:val="0"/>
        <w:contextualSpacing/>
        <w:jc w:val="both"/>
      </w:pPr>
    </w:p>
    <w:p w:rsidR="00131DFC" w:rsidRPr="00131DFC" w:rsidRDefault="0015698A" w:rsidP="00131DFC">
      <w:pPr>
        <w:autoSpaceDE w:val="0"/>
        <w:autoSpaceDN w:val="0"/>
        <w:adjustRightInd w:val="0"/>
        <w:ind w:firstLine="708"/>
        <w:contextualSpacing/>
        <w:jc w:val="both"/>
      </w:pPr>
      <w:r w:rsidRPr="0099047C">
        <w:t xml:space="preserve">1. </w:t>
      </w:r>
      <w:r w:rsidR="00131DFC" w:rsidRPr="00131DFC">
        <w:t>Настоящее Положение определяет особенности порядка направления</w:t>
      </w:r>
      <w:r w:rsidR="00131DFC">
        <w:t xml:space="preserve"> л</w:t>
      </w:r>
      <w:r w:rsidR="00131DFC" w:rsidRPr="00131DFC">
        <w:t>иц, зам</w:t>
      </w:r>
      <w:r w:rsidR="00131DFC" w:rsidRPr="00131DFC">
        <w:t>е</w:t>
      </w:r>
      <w:r w:rsidR="00131DFC" w:rsidRPr="00131DFC">
        <w:t>щающи</w:t>
      </w:r>
      <w:r w:rsidR="0008239C">
        <w:t>х</w:t>
      </w:r>
      <w:r w:rsidR="00131DFC" w:rsidRPr="00131DFC">
        <w:t xml:space="preserve"> муниципальные должности в органах местного самоуправления муниципального образования "Муниципальный округ Воткинский район Удмуртской Республики"</w:t>
      </w:r>
      <w:r w:rsidR="00BC0678">
        <w:t xml:space="preserve"> и</w:t>
      </w:r>
      <w:r w:rsidR="0008239C">
        <w:t xml:space="preserve"> </w:t>
      </w:r>
      <w:r w:rsidR="0008239C" w:rsidRPr="00C66D44">
        <w:rPr>
          <w:b/>
        </w:rPr>
        <w:t>ос</w:t>
      </w:r>
      <w:r w:rsidR="0008239C" w:rsidRPr="00C66D44">
        <w:rPr>
          <w:b/>
        </w:rPr>
        <w:t>у</w:t>
      </w:r>
      <w:r w:rsidR="0008239C" w:rsidRPr="00C66D44">
        <w:rPr>
          <w:b/>
        </w:rPr>
        <w:t>ществляющи</w:t>
      </w:r>
      <w:r w:rsidR="00C66D44" w:rsidRPr="00C66D44">
        <w:rPr>
          <w:b/>
        </w:rPr>
        <w:t>м</w:t>
      </w:r>
      <w:r w:rsidR="0008239C" w:rsidRPr="00C66D44">
        <w:rPr>
          <w:b/>
        </w:rPr>
        <w:t xml:space="preserve"> свои полномочия на</w:t>
      </w:r>
      <w:r w:rsidR="003345C9" w:rsidRPr="00C66D44">
        <w:rPr>
          <w:b/>
        </w:rPr>
        <w:t xml:space="preserve"> постоянное основе</w:t>
      </w:r>
      <w:r w:rsidR="00131DFC" w:rsidRPr="00C66D44">
        <w:rPr>
          <w:b/>
        </w:rPr>
        <w:t xml:space="preserve"> (далее – лица, замещающие муниципальные должности</w:t>
      </w:r>
      <w:r w:rsidR="00175458">
        <w:t xml:space="preserve">) </w:t>
      </w:r>
      <w:r w:rsidR="00131DFC" w:rsidRPr="00131DFC">
        <w:t>в служебные командировки на определенный срок для в</w:t>
      </w:r>
      <w:r w:rsidR="00131DFC" w:rsidRPr="00131DFC">
        <w:t>ы</w:t>
      </w:r>
      <w:r w:rsidR="00131DFC" w:rsidRPr="00131DFC">
        <w:t>полнения служебного задания (вне постоянного места прохождения службы) (далее - к</w:t>
      </w:r>
      <w:r w:rsidR="00131DFC" w:rsidRPr="00131DFC">
        <w:t>о</w:t>
      </w:r>
      <w:r w:rsidR="00131DFC" w:rsidRPr="00131DFC">
        <w:t>мандировки) как на территории Российской Федерации, так и на территории иностранных государств.</w:t>
      </w:r>
    </w:p>
    <w:p w:rsidR="00131DFC" w:rsidRPr="00131DFC" w:rsidRDefault="00131DFC" w:rsidP="00131DFC">
      <w:pPr>
        <w:autoSpaceDE w:val="0"/>
        <w:autoSpaceDN w:val="0"/>
        <w:adjustRightInd w:val="0"/>
        <w:ind w:firstLine="708"/>
        <w:contextualSpacing/>
        <w:jc w:val="both"/>
      </w:pPr>
      <w:r w:rsidRPr="00131DFC">
        <w:t xml:space="preserve">2.Основанием для принятия решения о направлении </w:t>
      </w:r>
      <w:proofErr w:type="gramStart"/>
      <w:r w:rsidR="00175458">
        <w:t>лиц, замещающих муниц</w:t>
      </w:r>
      <w:r w:rsidR="00175458">
        <w:t>и</w:t>
      </w:r>
      <w:r w:rsidR="00175458">
        <w:t>пальные должности</w:t>
      </w:r>
      <w:r w:rsidRPr="00131DFC">
        <w:t xml:space="preserve"> в служебную командировку являются</w:t>
      </w:r>
      <w:proofErr w:type="gramEnd"/>
      <w:r w:rsidRPr="00131DFC">
        <w:t xml:space="preserve"> официальные документы (письмо, приглашение, вызов, решение об участии, телефонограмма и др.). </w:t>
      </w:r>
    </w:p>
    <w:p w:rsidR="00131DFC" w:rsidRPr="00131DFC" w:rsidRDefault="00131DFC" w:rsidP="00131DFC">
      <w:pPr>
        <w:autoSpaceDE w:val="0"/>
        <w:autoSpaceDN w:val="0"/>
        <w:adjustRightInd w:val="0"/>
        <w:ind w:firstLine="708"/>
        <w:contextualSpacing/>
        <w:jc w:val="both"/>
      </w:pPr>
      <w:r w:rsidRPr="00131DFC">
        <w:t>Председатель Совета депутатов муниципального образования «</w:t>
      </w:r>
      <w:r w:rsidR="00175458">
        <w:t xml:space="preserve">Муниципальный округ </w:t>
      </w:r>
      <w:r w:rsidRPr="00131DFC">
        <w:t>Воткинский район</w:t>
      </w:r>
      <w:r w:rsidR="00175458">
        <w:t xml:space="preserve"> Удмуртской Республики</w:t>
      </w:r>
      <w:r w:rsidRPr="00131DFC">
        <w:t xml:space="preserve">» </w:t>
      </w:r>
      <w:r w:rsidR="00175458">
        <w:t>(далее- Председатель Совета депут</w:t>
      </w:r>
      <w:r w:rsidR="00175458">
        <w:t>а</w:t>
      </w:r>
      <w:r w:rsidR="00175458">
        <w:t xml:space="preserve">тов, Совет депутатов) </w:t>
      </w:r>
      <w:r w:rsidRPr="00131DFC">
        <w:t>направляется в служебную командировку по распоряжению Совета депутатов муниципального образования «</w:t>
      </w:r>
      <w:r w:rsidR="00175458">
        <w:t xml:space="preserve">Муниципальный округ </w:t>
      </w:r>
      <w:r w:rsidRPr="00131DFC">
        <w:t>Воткинский район</w:t>
      </w:r>
      <w:r w:rsidR="00175458">
        <w:t xml:space="preserve"> У</w:t>
      </w:r>
      <w:r w:rsidR="00175458">
        <w:t>д</w:t>
      </w:r>
      <w:r w:rsidR="00175458">
        <w:t>муртской Республики</w:t>
      </w:r>
      <w:r w:rsidRPr="00131DFC">
        <w:t>»</w:t>
      </w:r>
      <w:r w:rsidR="00175458">
        <w:t xml:space="preserve"> подписанного заместителем Председателя Совета депутатов.</w:t>
      </w:r>
    </w:p>
    <w:p w:rsidR="00131DFC" w:rsidRPr="00131DFC" w:rsidRDefault="00131DFC" w:rsidP="00131DFC">
      <w:pPr>
        <w:autoSpaceDE w:val="0"/>
        <w:autoSpaceDN w:val="0"/>
        <w:adjustRightInd w:val="0"/>
        <w:ind w:firstLine="708"/>
        <w:contextualSpacing/>
        <w:jc w:val="both"/>
      </w:pPr>
      <w:r w:rsidRPr="00131DFC">
        <w:t>Глава муниципального образования «</w:t>
      </w:r>
      <w:r w:rsidR="00191D89">
        <w:t xml:space="preserve">Муниципальный округ </w:t>
      </w:r>
      <w:r w:rsidRPr="00131DFC">
        <w:t>Воткинский район</w:t>
      </w:r>
      <w:r w:rsidR="00191D89">
        <w:t xml:space="preserve"> Удмуртской Республики</w:t>
      </w:r>
      <w:r w:rsidRPr="00131DFC">
        <w:t>»</w:t>
      </w:r>
      <w:r w:rsidR="00191D89">
        <w:t>, Председатель контрольно-счетного органа муниципального о</w:t>
      </w:r>
      <w:r w:rsidR="00191D89">
        <w:t>б</w:t>
      </w:r>
      <w:r w:rsidR="00191D89">
        <w:t>разования «Муниципальный округ Воткинский район Удмуртской Республики»</w:t>
      </w:r>
      <w:r w:rsidRPr="00131DFC">
        <w:t xml:space="preserve"> (далее по текст</w:t>
      </w:r>
      <w:proofErr w:type="gramStart"/>
      <w:r w:rsidRPr="00131DFC">
        <w:t>у-</w:t>
      </w:r>
      <w:proofErr w:type="gramEnd"/>
      <w:r w:rsidRPr="00131DFC">
        <w:t xml:space="preserve"> </w:t>
      </w:r>
      <w:r w:rsidR="00191D89">
        <w:t>Г</w:t>
      </w:r>
      <w:r w:rsidRPr="00131DFC">
        <w:t xml:space="preserve">лава </w:t>
      </w:r>
      <w:r w:rsidR="00191D89">
        <w:t>муниципального образования, Председатель контрольно-счетного органа</w:t>
      </w:r>
      <w:r w:rsidRPr="00131DFC">
        <w:t xml:space="preserve">) по распоряжению </w:t>
      </w:r>
      <w:r w:rsidR="00191D89">
        <w:t>Совета депутатов, подписанного Председателем Совета депутатов.</w:t>
      </w:r>
      <w:r w:rsidRPr="00131DFC">
        <w:t>.</w:t>
      </w:r>
    </w:p>
    <w:p w:rsidR="00FD0C44" w:rsidRPr="004A69A1" w:rsidRDefault="0015698A" w:rsidP="005966B6">
      <w:pPr>
        <w:autoSpaceDE w:val="0"/>
        <w:autoSpaceDN w:val="0"/>
        <w:adjustRightInd w:val="0"/>
        <w:ind w:firstLine="708"/>
        <w:contextualSpacing/>
        <w:jc w:val="both"/>
      </w:pPr>
      <w:r w:rsidRPr="004A69A1">
        <w:t xml:space="preserve">2. Срок служебной командировки </w:t>
      </w:r>
      <w:r w:rsidR="00993089" w:rsidRPr="004A69A1">
        <w:t>лица, замещающего муниципальную должность</w:t>
      </w:r>
      <w:r w:rsidRPr="004A69A1">
        <w:t xml:space="preserve"> определяется </w:t>
      </w:r>
      <w:r w:rsidR="00FD0C44" w:rsidRPr="004A69A1">
        <w:t>официальными документами (письмами, приглашениями, вызовами, реш</w:t>
      </w:r>
      <w:r w:rsidR="00FD0C44" w:rsidRPr="004A69A1">
        <w:t>е</w:t>
      </w:r>
      <w:r w:rsidR="00FD0C44" w:rsidRPr="004A69A1">
        <w:t>ниями об участии, телефонограммами и др.) с учетом времени проезда в место команд</w:t>
      </w:r>
      <w:r w:rsidR="00FD0C44" w:rsidRPr="004A69A1">
        <w:t>и</w:t>
      </w:r>
      <w:r w:rsidR="00FD0C44" w:rsidRPr="004A69A1">
        <w:t>рования и обратно</w:t>
      </w:r>
      <w:r w:rsidR="00373DFE" w:rsidRPr="004A69A1">
        <w:t>.</w:t>
      </w:r>
    </w:p>
    <w:p w:rsidR="0015698A" w:rsidRPr="0099047C" w:rsidRDefault="0015698A" w:rsidP="005966B6">
      <w:pPr>
        <w:autoSpaceDE w:val="0"/>
        <w:autoSpaceDN w:val="0"/>
        <w:adjustRightInd w:val="0"/>
        <w:ind w:firstLine="708"/>
        <w:contextualSpacing/>
        <w:jc w:val="both"/>
      </w:pPr>
      <w:r w:rsidRPr="0099047C">
        <w:t>3. Днем выезда в служебную командировку считается день отправления поезда, с</w:t>
      </w:r>
      <w:r w:rsidRPr="0099047C">
        <w:t>а</w:t>
      </w:r>
      <w:r w:rsidRPr="0099047C">
        <w:t xml:space="preserve">молета, автобуса или другого транспортного средства от постоянного места работы </w:t>
      </w:r>
      <w:r w:rsidR="0029311C" w:rsidRPr="0029311C">
        <w:t>лиц</w:t>
      </w:r>
      <w:r w:rsidR="0029311C">
        <w:t>а</w:t>
      </w:r>
      <w:r w:rsidR="0029311C" w:rsidRPr="0029311C">
        <w:t>, замещающ</w:t>
      </w:r>
      <w:r w:rsidR="0029311C">
        <w:t>его</w:t>
      </w:r>
      <w:r w:rsidR="0029311C" w:rsidRPr="0029311C">
        <w:t xml:space="preserve"> муниципальн</w:t>
      </w:r>
      <w:r w:rsidR="0029311C">
        <w:t>ую</w:t>
      </w:r>
      <w:r w:rsidR="0029311C" w:rsidRPr="0029311C">
        <w:t xml:space="preserve"> должност</w:t>
      </w:r>
      <w:r w:rsidR="0029311C">
        <w:t>ь</w:t>
      </w:r>
      <w:r w:rsidRPr="0099047C">
        <w:t xml:space="preserve">, а днем приезда из служебной командировки - день прибытия указанного транспортного средства в постоянное место работы </w:t>
      </w:r>
      <w:r w:rsidR="0029311C" w:rsidRPr="0029311C">
        <w:t>лиц</w:t>
      </w:r>
      <w:r w:rsidR="0029311C">
        <w:t>а</w:t>
      </w:r>
      <w:r w:rsidR="0029311C" w:rsidRPr="0029311C">
        <w:t>, з</w:t>
      </w:r>
      <w:r w:rsidR="0029311C" w:rsidRPr="0029311C">
        <w:t>а</w:t>
      </w:r>
      <w:r w:rsidR="0029311C" w:rsidRPr="0029311C">
        <w:t>мещающ</w:t>
      </w:r>
      <w:r w:rsidR="0029311C">
        <w:t>его</w:t>
      </w:r>
      <w:r w:rsidR="0029311C" w:rsidRPr="0029311C">
        <w:t xml:space="preserve"> муниципальн</w:t>
      </w:r>
      <w:r w:rsidR="0029311C">
        <w:t>ую</w:t>
      </w:r>
      <w:r w:rsidR="0029311C" w:rsidRPr="0029311C">
        <w:t xml:space="preserve"> должност</w:t>
      </w:r>
      <w:r w:rsidR="0029311C">
        <w:t>ь</w:t>
      </w:r>
      <w:r w:rsidRPr="0099047C">
        <w:t>.</w:t>
      </w:r>
    </w:p>
    <w:p w:rsidR="0015698A" w:rsidRPr="0015698A" w:rsidRDefault="0015698A" w:rsidP="00957E5F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</w:t>
      </w:r>
      <w:r w:rsidRPr="0015698A">
        <w:t>ю</w:t>
      </w:r>
      <w:r w:rsidRPr="0015698A">
        <w:t>щие сутки.</w:t>
      </w:r>
    </w:p>
    <w:p w:rsidR="0015698A" w:rsidRPr="0015698A" w:rsidRDefault="0015698A" w:rsidP="00957E5F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Если станция, пристань, аэропорт находятся за границей населенного пункта, уч</w:t>
      </w:r>
      <w:r w:rsidRPr="0015698A">
        <w:t>и</w:t>
      </w:r>
      <w:r w:rsidRPr="0015698A">
        <w:t xml:space="preserve">тывается время, необходимое для проезда до станции, пристани, аэропорта. Аналогично определяется день приезда </w:t>
      </w:r>
      <w:r w:rsidR="0049132F" w:rsidRPr="0049132F">
        <w:t>лица, замещающего муниципальную должность</w:t>
      </w:r>
      <w:r w:rsidRPr="0015698A">
        <w:t xml:space="preserve"> в постоянное место работы.</w:t>
      </w:r>
    </w:p>
    <w:p w:rsidR="0015698A" w:rsidRPr="0015698A" w:rsidRDefault="0015698A" w:rsidP="00957E5F">
      <w:pPr>
        <w:autoSpaceDE w:val="0"/>
        <w:autoSpaceDN w:val="0"/>
        <w:adjustRightInd w:val="0"/>
        <w:ind w:firstLine="708"/>
        <w:contextualSpacing/>
        <w:jc w:val="both"/>
      </w:pPr>
      <w:r w:rsidRPr="0015698A">
        <w:lastRenderedPageBreak/>
        <w:t xml:space="preserve">4. Срок пребывания </w:t>
      </w:r>
      <w:r w:rsidR="0049132F" w:rsidRPr="0049132F">
        <w:t xml:space="preserve">лица, замещающего муниципальную должность </w:t>
      </w:r>
      <w:r w:rsidRPr="0015698A">
        <w:t xml:space="preserve">в служебной командировке (дата приезда в место командирования и дата выезда из него) определяется по проездным документам (билетам), представляемым им </w:t>
      </w:r>
      <w:r w:rsidR="0049132F">
        <w:t>в орган местного самоуправл</w:t>
      </w:r>
      <w:r w:rsidR="0049132F">
        <w:t>е</w:t>
      </w:r>
      <w:r w:rsidR="0049132F">
        <w:t>ния муниципального образования «Муниципальный округ Воткинский район Удмуртской Республики»</w:t>
      </w:r>
      <w:r w:rsidRPr="0015698A">
        <w:t xml:space="preserve"> по возвращении из служебной командировки.</w:t>
      </w:r>
    </w:p>
    <w:p w:rsidR="0015698A" w:rsidRDefault="0015698A" w:rsidP="00957E5F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При отсутствии проездных документов (билетов) фактический срок пребывания </w:t>
      </w:r>
      <w:r w:rsidR="007F73BD" w:rsidRPr="007F73BD">
        <w:t xml:space="preserve">лица, замещающего муниципальную должность </w:t>
      </w:r>
      <w:r w:rsidRPr="0015698A">
        <w:t xml:space="preserve">в служебной командировке определяется в соответствии с </w:t>
      </w:r>
      <w:r w:rsidR="00900379">
        <w:t>приказом</w:t>
      </w:r>
      <w:r w:rsidRPr="0015698A">
        <w:t xml:space="preserve"> Министерства финансов Российской Федерации от 10 марта 2015 года N 33н "Об утверждении перечня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(билетов)".</w:t>
      </w:r>
    </w:p>
    <w:p w:rsidR="00906AF7" w:rsidRPr="00906AF7" w:rsidRDefault="00906AF7" w:rsidP="00906AF7">
      <w:pPr>
        <w:autoSpaceDE w:val="0"/>
        <w:autoSpaceDN w:val="0"/>
        <w:adjustRightInd w:val="0"/>
        <w:ind w:firstLine="708"/>
        <w:contextualSpacing/>
        <w:jc w:val="both"/>
      </w:pPr>
      <w:r w:rsidRPr="00906AF7">
        <w:t xml:space="preserve">При направлении </w:t>
      </w:r>
      <w:r w:rsidR="007F73BD" w:rsidRPr="007F73BD">
        <w:t xml:space="preserve">лица, замещающего муниципальную должность </w:t>
      </w:r>
      <w:r w:rsidRPr="00906AF7">
        <w:t>в служебную к</w:t>
      </w:r>
      <w:r w:rsidRPr="00906AF7">
        <w:t>о</w:t>
      </w:r>
      <w:r w:rsidRPr="00906AF7">
        <w:t>мандировку ему может быть выдано командировочное удостоверение, в котором он пр</w:t>
      </w:r>
      <w:r w:rsidRPr="00906AF7">
        <w:t>о</w:t>
      </w:r>
      <w:r w:rsidRPr="00906AF7">
        <w:t>ставляет отметки, подтверждающие срок пребывания в служебной командировке (дата приезда в пункт (пункты) назначения и дата выезда из него (из них).</w:t>
      </w:r>
    </w:p>
    <w:p w:rsidR="0015698A" w:rsidRPr="00871799" w:rsidRDefault="0015698A" w:rsidP="00957E5F">
      <w:pPr>
        <w:autoSpaceDE w:val="0"/>
        <w:autoSpaceDN w:val="0"/>
        <w:adjustRightInd w:val="0"/>
        <w:ind w:firstLine="708"/>
        <w:contextualSpacing/>
        <w:jc w:val="both"/>
      </w:pPr>
      <w:r w:rsidRPr="00871799">
        <w:t xml:space="preserve">5. При направлении </w:t>
      </w:r>
      <w:r w:rsidR="007F73BD" w:rsidRPr="00871799">
        <w:t xml:space="preserve">лица, замещающего муниципальную должность </w:t>
      </w:r>
      <w:r w:rsidRPr="00871799">
        <w:t>в служебную командировку ему гарантируются сохранение должности и денежного содержания (сре</w:t>
      </w:r>
      <w:r w:rsidRPr="00871799">
        <w:t>д</w:t>
      </w:r>
      <w:r w:rsidRPr="00871799">
        <w:t>него заработка), а также возмещаются: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а) расходы по проезду к месту командирования и обратно - к постоянному месту работы;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б) расходы по проезду из одного населенного пункта в другой, если </w:t>
      </w:r>
      <w:r w:rsidR="0029371F">
        <w:t>лицо, замещ</w:t>
      </w:r>
      <w:r w:rsidR="0029371F">
        <w:t>а</w:t>
      </w:r>
      <w:r w:rsidR="0029371F">
        <w:t>ющее муниципальную должность</w:t>
      </w:r>
      <w:r w:rsidRPr="0015698A">
        <w:t xml:space="preserve"> командирован в несколько государственных органов, органов местного самоуправления или организаций, расположенных в разных населенных пунктах;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в) расходы по бронированию и найму жилого помещения;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г) дополнительные расходы, связанные с проживанием вне постоянного места ж</w:t>
      </w:r>
      <w:r w:rsidRPr="0015698A">
        <w:t>и</w:t>
      </w:r>
      <w:r w:rsidRPr="0015698A">
        <w:t>тельства (суточные);</w:t>
      </w:r>
    </w:p>
    <w:p w:rsidR="002F197C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д) иные расходы, связанные со служебной командировкой</w:t>
      </w:r>
      <w:r w:rsidR="002F197C">
        <w:t>.</w:t>
      </w:r>
    </w:p>
    <w:p w:rsidR="0015698A" w:rsidRPr="00871799" w:rsidRDefault="002F197C" w:rsidP="008C0E12">
      <w:pPr>
        <w:autoSpaceDE w:val="0"/>
        <w:autoSpaceDN w:val="0"/>
        <w:adjustRightInd w:val="0"/>
        <w:ind w:firstLine="708"/>
        <w:contextualSpacing/>
        <w:jc w:val="both"/>
      </w:pPr>
      <w:r w:rsidRPr="00871799">
        <w:t xml:space="preserve"> </w:t>
      </w:r>
      <w:r w:rsidR="0015698A" w:rsidRPr="00871799">
        <w:t xml:space="preserve">6. Денежное содержание (средний заработок) за период нахождения </w:t>
      </w:r>
      <w:r w:rsidRPr="00871799">
        <w:t>лица, зам</w:t>
      </w:r>
      <w:r w:rsidRPr="00871799">
        <w:t>е</w:t>
      </w:r>
      <w:r w:rsidRPr="00871799">
        <w:t xml:space="preserve">щающего муниципальную должность </w:t>
      </w:r>
      <w:r w:rsidR="0015698A" w:rsidRPr="00871799">
        <w:t>в служебной командировке сохраняется за все раб</w:t>
      </w:r>
      <w:r w:rsidR="0015698A" w:rsidRPr="00871799">
        <w:t>о</w:t>
      </w:r>
      <w:r w:rsidR="0015698A" w:rsidRPr="00871799">
        <w:t>чие дни по режиму работы, установленному в их постоянном месте работы.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7. При направлении </w:t>
      </w:r>
      <w:r w:rsidR="003B3FDF" w:rsidRPr="003B3FDF">
        <w:t>лица, замещающего муниципальную должность</w:t>
      </w:r>
      <w:r w:rsidRPr="0015698A">
        <w:t xml:space="preserve"> в служебную командировку на территорию иностранного государства ему дополнительно возмещаю</w:t>
      </w:r>
      <w:r w:rsidRPr="0015698A">
        <w:t>т</w:t>
      </w:r>
      <w:r w:rsidRPr="0015698A">
        <w:t>ся: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а) расходы на оформление заграничного паспорта, визы и других выездных док</w:t>
      </w:r>
      <w:r w:rsidRPr="0015698A">
        <w:t>у</w:t>
      </w:r>
      <w:r w:rsidRPr="0015698A">
        <w:t>ментов;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б) обязательные консульские и аэродромные сборы;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в) сборы за право въезда или транзита автомобильного транспорта;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г) расходы на оформление обязательной медицинской страховки;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д) иные обязательные платежи и сборы.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8. В случае временной нетрудоспособности командированного </w:t>
      </w:r>
      <w:r w:rsidR="00A27EC3" w:rsidRPr="00A27EC3">
        <w:t>лица, замещающего муниципальную должность</w:t>
      </w:r>
      <w:r w:rsidRPr="0015698A">
        <w:t>, удостоверенной в установленном законодательством Росси</w:t>
      </w:r>
      <w:r w:rsidRPr="0015698A">
        <w:t>й</w:t>
      </w:r>
      <w:r w:rsidRPr="0015698A">
        <w:t>ской Федерации порядке, ему возмещаются расходы по найму жилого помещения (кроме случаев, когда командированн</w:t>
      </w:r>
      <w:r w:rsidR="00A27EC3">
        <w:t>ое лицо, замещающее муниципальную должность</w:t>
      </w:r>
      <w:r w:rsidRPr="0015698A">
        <w:t xml:space="preserve"> находи</w:t>
      </w:r>
      <w:r w:rsidRPr="0015698A">
        <w:t>т</w:t>
      </w:r>
      <w:r w:rsidRPr="0015698A">
        <w:t>ся на стационарном лечении) и выплачиваются суточные в течение всего периода его вр</w:t>
      </w:r>
      <w:r w:rsidRPr="0015698A">
        <w:t>е</w:t>
      </w:r>
      <w:r w:rsidRPr="0015698A">
        <w:t>менной нетрудоспособности.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За период временной нетрудоспособности </w:t>
      </w:r>
      <w:proofErr w:type="gramStart"/>
      <w:r w:rsidRPr="0015698A">
        <w:t xml:space="preserve">командированному </w:t>
      </w:r>
      <w:r w:rsidR="00002EFF" w:rsidRPr="00002EFF">
        <w:t>лиц</w:t>
      </w:r>
      <w:r w:rsidR="00002EFF">
        <w:t>у</w:t>
      </w:r>
      <w:r w:rsidR="00002EFF" w:rsidRPr="00002EFF">
        <w:t>, замещающе</w:t>
      </w:r>
      <w:r w:rsidR="00002EFF">
        <w:t>му</w:t>
      </w:r>
      <w:r w:rsidR="00002EFF" w:rsidRPr="00002EFF">
        <w:t xml:space="preserve"> муниципальную должность </w:t>
      </w:r>
      <w:r w:rsidRPr="0015698A">
        <w:t>выплачивается</w:t>
      </w:r>
      <w:proofErr w:type="gramEnd"/>
      <w:r w:rsidRPr="0015698A">
        <w:t xml:space="preserve"> пособие по временной нетрудоспособности в соответствии с законодательством Российской Федерации.</w:t>
      </w:r>
    </w:p>
    <w:p w:rsidR="0015698A" w:rsidRPr="000648E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0648EA">
        <w:t>9. Дополнительные расходы, связанные с проживанием вне постоянного места ж</w:t>
      </w:r>
      <w:r w:rsidRPr="000648EA">
        <w:t>и</w:t>
      </w:r>
      <w:r w:rsidRPr="000648EA">
        <w:t xml:space="preserve">тельства (суточные), выплачиваются </w:t>
      </w:r>
      <w:r w:rsidR="00C36617" w:rsidRPr="00C36617">
        <w:t>лиц</w:t>
      </w:r>
      <w:r w:rsidR="00C36617">
        <w:t>у</w:t>
      </w:r>
      <w:r w:rsidR="00C36617" w:rsidRPr="00C36617">
        <w:t>, замещающе</w:t>
      </w:r>
      <w:r w:rsidR="00C36617">
        <w:t>му</w:t>
      </w:r>
      <w:r w:rsidR="00C36617" w:rsidRPr="00C36617">
        <w:t xml:space="preserve"> муниципальную должность </w:t>
      </w:r>
      <w:r w:rsidRPr="000648EA">
        <w:t xml:space="preserve">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 </w:t>
      </w:r>
      <w:r w:rsidRPr="000648EA">
        <w:lastRenderedPageBreak/>
        <w:t>в размере 350 рублей, в городах Москве, Санкт-Петербурге, Нижнем Новгороде - 700 ру</w:t>
      </w:r>
      <w:r w:rsidRPr="000648EA">
        <w:t>б</w:t>
      </w:r>
      <w:r w:rsidRPr="000648EA">
        <w:t>лей.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10. В случае командирования </w:t>
      </w:r>
      <w:r w:rsidR="00857C12" w:rsidRPr="00857C12">
        <w:t xml:space="preserve">лица, замещающего муниципальную должность </w:t>
      </w:r>
      <w:r w:rsidRPr="0015698A">
        <w:t>в т</w:t>
      </w:r>
      <w:r w:rsidRPr="0015698A">
        <w:t>а</w:t>
      </w:r>
      <w:r w:rsidRPr="0015698A">
        <w:t>кую местность, откуда он по условиям транспортного сообщения и характеру выполня</w:t>
      </w:r>
      <w:r w:rsidRPr="0015698A">
        <w:t>е</w:t>
      </w:r>
      <w:r w:rsidRPr="0015698A">
        <w:t>мого служебного задания имеет возможность ежедневно возвращаться к постоянному м</w:t>
      </w:r>
      <w:r w:rsidRPr="0015698A">
        <w:t>е</w:t>
      </w:r>
      <w:r w:rsidRPr="0015698A">
        <w:t>сту жительства, суточные не выплачиваются.</w:t>
      </w:r>
    </w:p>
    <w:p w:rsidR="0015698A" w:rsidRPr="005F2A5B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5F2A5B">
        <w:t xml:space="preserve">Если </w:t>
      </w:r>
      <w:proofErr w:type="gramStart"/>
      <w:r w:rsidRPr="005F2A5B">
        <w:t>командированн</w:t>
      </w:r>
      <w:r w:rsidR="00BB2628" w:rsidRPr="005F2A5B">
        <w:t>ое лицо, замещающее муниципальную должность</w:t>
      </w:r>
      <w:r w:rsidRPr="005F2A5B">
        <w:t xml:space="preserve"> по оконч</w:t>
      </w:r>
      <w:r w:rsidRPr="005F2A5B">
        <w:t>а</w:t>
      </w:r>
      <w:r w:rsidRPr="005F2A5B">
        <w:t>нии служебного дня остается</w:t>
      </w:r>
      <w:proofErr w:type="gramEnd"/>
      <w:r w:rsidRPr="005F2A5B">
        <w:t xml:space="preserve"> в месте командирования, то расходы по найму жилого п</w:t>
      </w:r>
      <w:r w:rsidRPr="005F2A5B">
        <w:t>о</w:t>
      </w:r>
      <w:r w:rsidRPr="005F2A5B">
        <w:t xml:space="preserve">мещения (кроме случаев, когда направленному в служебную командировку </w:t>
      </w:r>
      <w:r w:rsidR="00BB2628" w:rsidRPr="005F2A5B">
        <w:t>лицу, зам</w:t>
      </w:r>
      <w:r w:rsidR="00BB2628" w:rsidRPr="005F2A5B">
        <w:t>е</w:t>
      </w:r>
      <w:r w:rsidR="00BB2628" w:rsidRPr="005F2A5B">
        <w:t xml:space="preserve">щающему муниципальную </w:t>
      </w:r>
      <w:r w:rsidR="004D02D8">
        <w:t xml:space="preserve">должность </w:t>
      </w:r>
      <w:r w:rsidRPr="005F2A5B">
        <w:t>предоставляется бесплатное помещение) возмещ</w:t>
      </w:r>
      <w:r w:rsidRPr="005F2A5B">
        <w:t>а</w:t>
      </w:r>
      <w:r w:rsidRPr="005F2A5B">
        <w:t>ются в размере фактических расходов, подтвержденных соответствующими документами.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При отсутствии подтверждающих документов расходы по найму жилого помещ</w:t>
      </w:r>
      <w:r w:rsidRPr="0015698A">
        <w:t>е</w:t>
      </w:r>
      <w:r w:rsidRPr="0015698A">
        <w:t>ния возмещаются в размере 30 процентов установленной нормы суточных за каждый день нахождения в служебной командировке (исходя из фактического пребывания в месте к</w:t>
      </w:r>
      <w:r w:rsidRPr="0015698A">
        <w:t>о</w:t>
      </w:r>
      <w:r w:rsidRPr="0015698A">
        <w:t>мандирования).</w:t>
      </w:r>
    </w:p>
    <w:p w:rsidR="007B0C50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Вопрос о целесообразности ежедневного возвращения </w:t>
      </w:r>
      <w:r w:rsidR="007B0C50" w:rsidRPr="007B0C50">
        <w:t>лица, замещающего мун</w:t>
      </w:r>
      <w:r w:rsidR="007B0C50" w:rsidRPr="007B0C50">
        <w:t>и</w:t>
      </w:r>
      <w:r w:rsidR="007B0C50" w:rsidRPr="007B0C50">
        <w:t xml:space="preserve">ципальную должность </w:t>
      </w:r>
      <w:r w:rsidRPr="0015698A">
        <w:t>из места командирования к постоянному месту жительства в ка</w:t>
      </w:r>
      <w:r w:rsidRPr="0015698A">
        <w:t>ж</w:t>
      </w:r>
      <w:r w:rsidRPr="0015698A">
        <w:t xml:space="preserve">дом отдельном случае решается </w:t>
      </w:r>
      <w:r w:rsidR="007B0C50">
        <w:t>самостоятельно.</w:t>
      </w:r>
    </w:p>
    <w:p w:rsidR="0015698A" w:rsidRPr="00155C1B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5C1B">
        <w:t>11. Расходы по бронированию и найму жилого помещения возмещаются команд</w:t>
      </w:r>
      <w:r w:rsidRPr="00155C1B">
        <w:t>и</w:t>
      </w:r>
      <w:r w:rsidRPr="00155C1B">
        <w:t>рованн</w:t>
      </w:r>
      <w:r w:rsidR="007B0C50" w:rsidRPr="00155C1B">
        <w:t>ому</w:t>
      </w:r>
      <w:r w:rsidRPr="00155C1B">
        <w:t xml:space="preserve"> </w:t>
      </w:r>
      <w:r w:rsidR="007B0C50" w:rsidRPr="00155C1B">
        <w:t>лицу, замещающему муниципальную должность</w:t>
      </w:r>
      <w:r w:rsidRPr="00155C1B">
        <w:t xml:space="preserve"> (кроме случаев, когда </w:t>
      </w:r>
      <w:r w:rsidR="007B0C50" w:rsidRPr="00155C1B">
        <w:t>ему</w:t>
      </w:r>
      <w:r w:rsidRPr="00155C1B">
        <w:t xml:space="preserve"> предоставляется бесплатное жилое помещение) по фактическим затратам, подтвержде</w:t>
      </w:r>
      <w:r w:rsidRPr="00155C1B">
        <w:t>н</w:t>
      </w:r>
      <w:r w:rsidRPr="00155C1B">
        <w:t>ным соответ</w:t>
      </w:r>
      <w:r w:rsidR="00FB605A" w:rsidRPr="00155C1B">
        <w:t>ствующими документами</w:t>
      </w:r>
      <w:r w:rsidRPr="00155C1B">
        <w:t>- не более стоимости двухкомнат</w:t>
      </w:r>
      <w:r w:rsidR="00E77039">
        <w:t>ного номера.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12. В случае если в населенном пункте отсутствует гостиница, </w:t>
      </w:r>
      <w:r w:rsidR="00EA7664" w:rsidRPr="00EA7664">
        <w:t>лиц</w:t>
      </w:r>
      <w:r w:rsidR="00EA7664">
        <w:t>о</w:t>
      </w:r>
      <w:r w:rsidR="00EA7664" w:rsidRPr="00EA7664">
        <w:t>, замещающе</w:t>
      </w:r>
      <w:r w:rsidR="00EA7664">
        <w:t>е</w:t>
      </w:r>
      <w:r w:rsidR="00EA7664" w:rsidRPr="00EA7664">
        <w:t xml:space="preserve"> муниципальную должность </w:t>
      </w:r>
      <w:r w:rsidRPr="0015698A">
        <w:t>может нанять иное отдельное жилое помещение либо анал</w:t>
      </w:r>
      <w:r w:rsidRPr="0015698A">
        <w:t>о</w:t>
      </w:r>
      <w:r w:rsidRPr="0015698A">
        <w:t xml:space="preserve">гичное жилое помещение в ближайшем населенном пункте. В этом случае </w:t>
      </w:r>
      <w:proofErr w:type="gramStart"/>
      <w:r w:rsidR="00EA7664" w:rsidRPr="00EA7664">
        <w:t>лиц</w:t>
      </w:r>
      <w:r w:rsidR="00661299">
        <w:t>у</w:t>
      </w:r>
      <w:r w:rsidR="00EA7664" w:rsidRPr="00EA7664">
        <w:t>, замещ</w:t>
      </w:r>
      <w:r w:rsidR="00EA7664" w:rsidRPr="00EA7664">
        <w:t>а</w:t>
      </w:r>
      <w:r w:rsidR="00EA7664" w:rsidRPr="00EA7664">
        <w:t>юще</w:t>
      </w:r>
      <w:r w:rsidR="00EA7664">
        <w:t>му</w:t>
      </w:r>
      <w:r w:rsidR="00EA7664" w:rsidRPr="00EA7664">
        <w:t xml:space="preserve"> муниципальную должность </w:t>
      </w:r>
      <w:r w:rsidRPr="0015698A">
        <w:t>возмещаются</w:t>
      </w:r>
      <w:proofErr w:type="gramEnd"/>
      <w:r w:rsidRPr="0015698A">
        <w:t xml:space="preserve"> транспортные расходы, связанные с проездом от места проживания до места командирования и обратно, а также расходы по найму отдельного жилого помещения.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В случае вынужденной остановки в пути</w:t>
      </w:r>
      <w:r w:rsidR="00920A3B">
        <w:t>,</w:t>
      </w:r>
      <w:r w:rsidRPr="0015698A">
        <w:t xml:space="preserve"> </w:t>
      </w:r>
      <w:proofErr w:type="gramStart"/>
      <w:r w:rsidRPr="0015698A">
        <w:t xml:space="preserve">командированному </w:t>
      </w:r>
      <w:r w:rsidR="00920A3B">
        <w:t>лицу, замещающему муниципальную должность</w:t>
      </w:r>
      <w:r w:rsidRPr="0015698A">
        <w:t xml:space="preserve"> возмещаются</w:t>
      </w:r>
      <w:proofErr w:type="gramEnd"/>
      <w:r w:rsidRPr="0015698A">
        <w:t xml:space="preserve"> расходы по найму жилого помещения, подтве</w:t>
      </w:r>
      <w:r w:rsidRPr="0015698A">
        <w:t>р</w:t>
      </w:r>
      <w:r w:rsidRPr="0015698A">
        <w:t>жденные соответствующими документами, в размерах, установленных настоящим Пол</w:t>
      </w:r>
      <w:r w:rsidRPr="0015698A">
        <w:t>о</w:t>
      </w:r>
      <w:r w:rsidRPr="0015698A">
        <w:t>жением.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13. Расходы по проезду </w:t>
      </w:r>
      <w:r w:rsidR="00DD7CD2" w:rsidRPr="00DD7CD2">
        <w:t>лиц, замещающ</w:t>
      </w:r>
      <w:r w:rsidR="00DD7CD2">
        <w:t>их</w:t>
      </w:r>
      <w:r w:rsidR="00DD7CD2" w:rsidRPr="00DD7CD2">
        <w:t xml:space="preserve"> муниципальную должност</w:t>
      </w:r>
      <w:r w:rsidR="00DD7CD2">
        <w:t>и</w:t>
      </w:r>
      <w:r w:rsidRPr="0015698A">
        <w:t xml:space="preserve"> к месту к</w:t>
      </w:r>
      <w:r w:rsidRPr="0015698A">
        <w:t>о</w:t>
      </w:r>
      <w:r w:rsidRPr="0015698A">
        <w:t>мандирования и обратно к постоянному месту работы (включая оплату услуг по оформл</w:t>
      </w:r>
      <w:r w:rsidRPr="0015698A">
        <w:t>е</w:t>
      </w:r>
      <w:r w:rsidRPr="0015698A">
        <w:t xml:space="preserve">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DD7CD2" w:rsidRPr="00DD7CD2">
        <w:t>лиц</w:t>
      </w:r>
      <w:r w:rsidR="00DD7CD2">
        <w:t>о</w:t>
      </w:r>
      <w:r w:rsidR="00DD7CD2" w:rsidRPr="00DD7CD2">
        <w:t>, замещающе</w:t>
      </w:r>
      <w:r w:rsidR="00DD7CD2">
        <w:t>е</w:t>
      </w:r>
      <w:r w:rsidR="00DD7CD2" w:rsidRPr="00DD7CD2">
        <w:t xml:space="preserve"> мун</w:t>
      </w:r>
      <w:r w:rsidR="00DD7CD2" w:rsidRPr="00DD7CD2">
        <w:t>и</w:t>
      </w:r>
      <w:r w:rsidR="00DD7CD2" w:rsidRPr="00DD7CD2">
        <w:t xml:space="preserve">ципальную должность </w:t>
      </w:r>
      <w:r w:rsidRPr="0015698A">
        <w:t>командирован в несколько государственных органов, органов местного самоуправления или организаций, расположенных в разных населенных пун</w:t>
      </w:r>
      <w:r w:rsidRPr="0015698A">
        <w:t>к</w:t>
      </w:r>
      <w:r w:rsidRPr="0015698A">
        <w:t>тах, воздушным, железнодорожным, водным и автомобильным (кроме такси) транспо</w:t>
      </w:r>
      <w:r w:rsidRPr="0015698A">
        <w:t>р</w:t>
      </w:r>
      <w:r w:rsidRPr="0015698A">
        <w:t>том, возмещаются по фактическим затратам, подтвержденным проездными документами, по следующим нормам: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- воздушным транспортом - по билету 1 класса;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- 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- железнодорожным транспортом - в вагоне повышенной комфортности, отнесе</w:t>
      </w:r>
      <w:r w:rsidRPr="0015698A">
        <w:t>н</w:t>
      </w:r>
      <w:r w:rsidRPr="0015698A">
        <w:t>ном к вагонам бизнес-класса, с двухместными купе категории "СВ" или в вагоне катег</w:t>
      </w:r>
      <w:r w:rsidRPr="0015698A">
        <w:t>о</w:t>
      </w:r>
      <w:r w:rsidRPr="0015698A">
        <w:t>рии "С" с местами для сидения, соответствующими требованиям, предъявляемым к ваг</w:t>
      </w:r>
      <w:r w:rsidRPr="0015698A">
        <w:t>о</w:t>
      </w:r>
      <w:r w:rsidRPr="0015698A">
        <w:t>нам бизнес-класса;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14. При использовании воздушного транспорта для проезда </w:t>
      </w:r>
      <w:r w:rsidR="0095793A" w:rsidRPr="0095793A">
        <w:t xml:space="preserve">лица, замещающего муниципальную должность </w:t>
      </w:r>
      <w:r w:rsidRPr="0015698A">
        <w:t>к месту командирования и (или) обратно - к постоянному м</w:t>
      </w:r>
      <w:r w:rsidRPr="0015698A">
        <w:t>е</w:t>
      </w:r>
      <w:r w:rsidRPr="0015698A">
        <w:t>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</w:t>
      </w:r>
      <w:r w:rsidRPr="0015698A">
        <w:t>й</w:t>
      </w:r>
      <w:r w:rsidRPr="0015698A">
        <w:t xml:space="preserve">ского экономического союза, за исключением случаев, когда указанные авиакомпании не </w:t>
      </w:r>
      <w:r w:rsidRPr="0015698A">
        <w:lastRenderedPageBreak/>
        <w:t xml:space="preserve">осуществляют пассажирские перевозки к месту командирования </w:t>
      </w:r>
      <w:r w:rsidR="0095793A" w:rsidRPr="0095793A">
        <w:t>лица, замещающего м</w:t>
      </w:r>
      <w:r w:rsidR="0095793A" w:rsidRPr="0095793A">
        <w:t>у</w:t>
      </w:r>
      <w:r w:rsidR="0095793A" w:rsidRPr="0095793A">
        <w:t xml:space="preserve">ниципальную должность </w:t>
      </w:r>
      <w:r w:rsidRPr="0015698A">
        <w:t>либо когда оформление (приобретение) проездных документов (билетов) на рейсы этих авиакомпаний невозможно ввиду их отсутствия на весь срок к</w:t>
      </w:r>
      <w:r w:rsidRPr="0015698A">
        <w:t>о</w:t>
      </w:r>
      <w:r w:rsidRPr="0015698A">
        <w:t xml:space="preserve">мандировки </w:t>
      </w:r>
      <w:r w:rsidR="0095793A" w:rsidRPr="0095793A">
        <w:t>лица, замещающего муниципальную должность</w:t>
      </w:r>
      <w:r w:rsidR="0095793A">
        <w:t>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15. При отсутствии проездных документов (билетов) или документов, выданных транспортными организациями и подтверждающих информацию, содержащуюся в пр</w:t>
      </w:r>
      <w:r w:rsidRPr="0015698A">
        <w:t>о</w:t>
      </w:r>
      <w:r w:rsidRPr="0015698A">
        <w:t>ездных документах (билетах), оплата проезда не производится.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16. По </w:t>
      </w:r>
      <w:r w:rsidR="003D02DD">
        <w:t xml:space="preserve">распоряжению </w:t>
      </w:r>
      <w:r w:rsidR="00086CFF">
        <w:t>органа местного самоуправления муниципального образов</w:t>
      </w:r>
      <w:r w:rsidR="00086CFF">
        <w:t>а</w:t>
      </w:r>
      <w:r w:rsidR="00086CFF">
        <w:t>ния «Муниципальный округ Воткинский район Удмуртской Республики»</w:t>
      </w:r>
      <w:r w:rsidRPr="0015698A">
        <w:t xml:space="preserve"> при наличии обоснования </w:t>
      </w:r>
      <w:r w:rsidR="00086CFF">
        <w:t xml:space="preserve">лицу, замещающему муниципальную должность </w:t>
      </w:r>
      <w:r w:rsidRPr="0015698A">
        <w:t>могут быть возмещены ра</w:t>
      </w:r>
      <w:r w:rsidRPr="0015698A">
        <w:t>с</w:t>
      </w:r>
      <w:r w:rsidRPr="0015698A">
        <w:t>ходы по проезду к месту командирования и обратно к постоянному месту работы возду</w:t>
      </w:r>
      <w:r w:rsidRPr="0015698A">
        <w:t>ш</w:t>
      </w:r>
      <w:r w:rsidRPr="0015698A">
        <w:t>ным, железнодорожным, водным и автомобильным транспортом сверх норм, установле</w:t>
      </w:r>
      <w:r w:rsidRPr="0015698A">
        <w:t>н</w:t>
      </w:r>
      <w:r w:rsidRPr="0015698A">
        <w:t>ных настоящим Положением, в пределах средств, предусмотренных в бюджете муниц</w:t>
      </w:r>
      <w:r w:rsidRPr="0015698A">
        <w:t>и</w:t>
      </w:r>
      <w:r w:rsidRPr="0015698A">
        <w:t>пального образования "</w:t>
      </w:r>
      <w:r w:rsidR="0092426A">
        <w:t>Муниципальный округ Воткинский район Удмуртской Республ</w:t>
      </w:r>
      <w:r w:rsidR="0092426A">
        <w:t>и</w:t>
      </w:r>
      <w:r w:rsidR="0092426A">
        <w:t>ки</w:t>
      </w:r>
      <w:r w:rsidRPr="0015698A">
        <w:t>" на содержание</w:t>
      </w:r>
      <w:r w:rsidR="00EC6288">
        <w:t xml:space="preserve"> </w:t>
      </w:r>
      <w:r w:rsidR="00712A14">
        <w:t>органа местного самоуправления.</w:t>
      </w:r>
    </w:p>
    <w:p w:rsidR="00012346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CB2192">
        <w:t xml:space="preserve">17. При направлении </w:t>
      </w:r>
      <w:r w:rsidR="0086341A" w:rsidRPr="00CB2192">
        <w:t>лица, замещающего муниципальную должность</w:t>
      </w:r>
      <w:r w:rsidRPr="00CB2192">
        <w:t xml:space="preserve"> в служебную командировку за пределы территории Российской Федерации суточные выплачиваются в иностранной валюте</w:t>
      </w:r>
      <w:r w:rsidR="00E9218B" w:rsidRPr="00CB2192">
        <w:t xml:space="preserve"> или рублях</w:t>
      </w:r>
      <w:r w:rsidRPr="00CB2192">
        <w:t xml:space="preserve"> в размерах, установленных </w:t>
      </w:r>
      <w:r w:rsidR="00E9218B" w:rsidRPr="00CB2192">
        <w:t>постановлением</w:t>
      </w:r>
      <w:r w:rsidRPr="00CB2192">
        <w:t xml:space="preserve"> Правител</w:t>
      </w:r>
      <w:r w:rsidRPr="00CB2192">
        <w:t>ь</w:t>
      </w:r>
      <w:r w:rsidRPr="00CB2192">
        <w:t>ства Российской Федерации от 26.12.2005 N 812 "О размере и порядке выплаты суточных в иностранной валюте и надбавок к суточным в иностранной валюте при служебных к</w:t>
      </w:r>
      <w:r w:rsidRPr="00CB2192">
        <w:t>о</w:t>
      </w:r>
      <w:r w:rsidRPr="00CB2192">
        <w:t>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</w:t>
      </w:r>
      <w:r w:rsidRPr="00CB2192">
        <w:t>е</w:t>
      </w:r>
      <w:r w:rsidR="001E25E1" w:rsidRPr="00CB2192">
        <w:t>ний"</w:t>
      </w:r>
      <w:r w:rsidR="00012346">
        <w:t>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18. За время нахождения </w:t>
      </w:r>
      <w:r w:rsidR="0086341A" w:rsidRPr="0086341A">
        <w:t>лица, замещающего муниципальную должность</w:t>
      </w:r>
      <w:r w:rsidR="0086341A" w:rsidRPr="0086341A">
        <w:rPr>
          <w:b/>
        </w:rPr>
        <w:t xml:space="preserve"> </w:t>
      </w:r>
      <w:r w:rsidRPr="0015698A">
        <w:t>направл</w:t>
      </w:r>
      <w:r w:rsidRPr="0015698A">
        <w:t>я</w:t>
      </w:r>
      <w:r w:rsidRPr="0015698A">
        <w:t>емого в служебную командировку за пределы территории Российской Федерации, в пути суточные выплачиваются: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а) при проезде по территории Российской Федерации - в порядке и размерах, уст</w:t>
      </w:r>
      <w:r w:rsidRPr="0015698A">
        <w:t>а</w:t>
      </w:r>
      <w:r w:rsidRPr="0015698A">
        <w:t>новленных для служебных командировок в город Москву;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настоящим Положением.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19. При следовании </w:t>
      </w:r>
      <w:r w:rsidR="00661DBD" w:rsidRPr="00661DBD">
        <w:t>лица, замещающего муниципальную должность</w:t>
      </w:r>
      <w:r w:rsidR="00661DBD" w:rsidRPr="00661DBD">
        <w:rPr>
          <w:b/>
        </w:rPr>
        <w:t xml:space="preserve"> </w:t>
      </w:r>
      <w:r w:rsidRPr="0015698A">
        <w:t>с территории Российской Федерации день пересечения государственной границы Российской Федер</w:t>
      </w:r>
      <w:r w:rsidRPr="0015698A">
        <w:t>а</w:t>
      </w:r>
      <w:r w:rsidRPr="0015698A">
        <w:t xml:space="preserve">ции включается в дни, за которые суточные </w:t>
      </w:r>
      <w:r w:rsidRPr="00E1628E">
        <w:t>выплачиваются в иностранной валюте</w:t>
      </w:r>
      <w:r w:rsidR="00E1628E" w:rsidRPr="00E1628E">
        <w:t xml:space="preserve"> или рублях</w:t>
      </w:r>
      <w:r w:rsidRPr="0015698A">
        <w:t>, а при следовании на территорию Российской Федерации день пересечения гос</w:t>
      </w:r>
      <w:r w:rsidRPr="0015698A">
        <w:t>у</w:t>
      </w:r>
      <w:r w:rsidRPr="0015698A">
        <w:t>дарственной границы Российской Федерации включается в дни, за которые суточные в</w:t>
      </w:r>
      <w:r w:rsidRPr="0015698A">
        <w:t>ы</w:t>
      </w:r>
      <w:r w:rsidRPr="0015698A">
        <w:t>плачиваются в рублях.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Даты пересечения государственной границы Российской Федерации при следов</w:t>
      </w:r>
      <w:r w:rsidRPr="0015698A">
        <w:t>а</w:t>
      </w:r>
      <w:r w:rsidRPr="0015698A">
        <w:t xml:space="preserve">нии с территории Российской Федерации и при следовании на территорию Российской Федерации определяются по отметкам пограничных постов в паспорте </w:t>
      </w:r>
      <w:r w:rsidR="00C90BDB" w:rsidRPr="00C90BDB">
        <w:t>лица, замещающ</w:t>
      </w:r>
      <w:r w:rsidR="00C90BDB" w:rsidRPr="00C90BDB">
        <w:t>е</w:t>
      </w:r>
      <w:r w:rsidR="00C90BDB" w:rsidRPr="00C90BDB">
        <w:t>го муниципальную должность</w:t>
      </w:r>
      <w:r w:rsidR="00C90BDB">
        <w:t>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При направлении </w:t>
      </w:r>
      <w:r w:rsidR="00C90BDB" w:rsidRPr="00C90BDB">
        <w:t>лица, замещающего муниципальную должность</w:t>
      </w:r>
      <w:r w:rsidR="00C90BDB" w:rsidRPr="00C90BDB">
        <w:rPr>
          <w:b/>
        </w:rPr>
        <w:t xml:space="preserve"> </w:t>
      </w:r>
      <w:r w:rsidRPr="0015698A">
        <w:t>в служебную к</w:t>
      </w:r>
      <w:r w:rsidRPr="0015698A">
        <w:t>о</w:t>
      </w:r>
      <w:r w:rsidRPr="0015698A">
        <w:t>мандировку на территории двух или более иностранных государств суточные за день п</w:t>
      </w:r>
      <w:r w:rsidRPr="0015698A">
        <w:t>е</w:t>
      </w:r>
      <w:r w:rsidRPr="0015698A">
        <w:t>ресечения границы между государствами выплачиваются в иностранной валюте</w:t>
      </w:r>
      <w:r w:rsidR="001969BF">
        <w:t xml:space="preserve"> </w:t>
      </w:r>
      <w:r w:rsidR="001969BF" w:rsidRPr="00EA25C1">
        <w:t>или ру</w:t>
      </w:r>
      <w:r w:rsidR="001969BF" w:rsidRPr="00EA25C1">
        <w:t>б</w:t>
      </w:r>
      <w:r w:rsidR="001969BF" w:rsidRPr="00EA25C1">
        <w:t>лях</w:t>
      </w:r>
      <w:r w:rsidRPr="0015698A">
        <w:t xml:space="preserve"> по нормам, установленным для государства, в которое направляется </w:t>
      </w:r>
      <w:r w:rsidR="00C90BDB" w:rsidRPr="00C90BDB">
        <w:t>лиц</w:t>
      </w:r>
      <w:r w:rsidR="00C90BDB">
        <w:t>о</w:t>
      </w:r>
      <w:r w:rsidR="00C90BDB" w:rsidRPr="00C90BDB">
        <w:t>, замеща</w:t>
      </w:r>
      <w:r w:rsidR="00C90BDB" w:rsidRPr="00C90BDB">
        <w:t>ю</w:t>
      </w:r>
      <w:r w:rsidR="00C90BDB" w:rsidRPr="00C90BDB">
        <w:t>ще</w:t>
      </w:r>
      <w:r w:rsidR="00C90BDB">
        <w:t>е</w:t>
      </w:r>
      <w:r w:rsidR="00C90BDB" w:rsidRPr="00C90BDB">
        <w:t xml:space="preserve"> муниципальную должность</w:t>
      </w:r>
      <w:r w:rsidR="00C90BDB">
        <w:t>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20. При направлении </w:t>
      </w:r>
      <w:r w:rsidR="007309AA" w:rsidRPr="007309AA">
        <w:t>лица, замещающего муниципальную должность</w:t>
      </w:r>
      <w:r w:rsidR="007309AA">
        <w:rPr>
          <w:b/>
        </w:rPr>
        <w:t xml:space="preserve"> </w:t>
      </w:r>
      <w:r w:rsidRPr="0015698A">
        <w:t>в служебную командировку на территории государств - участников Содружества Независимых Гос</w:t>
      </w:r>
      <w:r w:rsidRPr="0015698A">
        <w:t>у</w:t>
      </w:r>
      <w:r w:rsidRPr="0015698A">
        <w:t>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</w:t>
      </w:r>
      <w:r w:rsidRPr="0015698A">
        <w:t>е</w:t>
      </w:r>
      <w:r w:rsidRPr="0015698A">
        <w:t xml:space="preserve">чении государственной границы, даты пересечения государственной границы Российской </w:t>
      </w:r>
      <w:r w:rsidRPr="0015698A">
        <w:lastRenderedPageBreak/>
        <w:t>Федерации при следовании с территории Российской Федерации и при следовании на те</w:t>
      </w:r>
      <w:r w:rsidRPr="0015698A">
        <w:t>р</w:t>
      </w:r>
      <w:r w:rsidRPr="0015698A">
        <w:t>риторию Российской Федерации определяются по проездным документам (билетам).</w:t>
      </w:r>
    </w:p>
    <w:p w:rsidR="008B5E82" w:rsidRPr="00042409" w:rsidRDefault="0015698A" w:rsidP="008B5E8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21. </w:t>
      </w:r>
      <w:r w:rsidR="007309AA" w:rsidRPr="00042409">
        <w:t>Лицу, замещающему муниципальную должность,</w:t>
      </w:r>
      <w:r w:rsidRPr="00042409">
        <w:t xml:space="preserve"> выехавшему в служебную командировку на территорию иностранного государства и возвратившемуся на террит</w:t>
      </w:r>
      <w:r w:rsidRPr="00042409">
        <w:t>о</w:t>
      </w:r>
      <w:r w:rsidRPr="00042409">
        <w:t>рию Российской Федерации в тот же день, суточные в иностранной валюте</w:t>
      </w:r>
      <w:r w:rsidR="00B813EC" w:rsidRPr="00042409">
        <w:t xml:space="preserve"> или рублях</w:t>
      </w:r>
      <w:r w:rsidRPr="00042409">
        <w:t xml:space="preserve"> выплачиваются в размере 50 процентов нормы расходов на выплату суточных, устано</w:t>
      </w:r>
      <w:r w:rsidRPr="00042409">
        <w:t>в</w:t>
      </w:r>
      <w:r w:rsidRPr="00042409">
        <w:t xml:space="preserve">ленном </w:t>
      </w:r>
      <w:r w:rsidR="00AD6065" w:rsidRPr="00042409">
        <w:t>постановлением</w:t>
      </w:r>
      <w:r w:rsidRPr="00042409"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</w:t>
      </w:r>
      <w:r w:rsidRPr="00042409">
        <w:t>ч</w:t>
      </w:r>
      <w:r w:rsidRPr="00042409">
        <w:t>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</w:t>
      </w:r>
      <w:r w:rsidRPr="00042409">
        <w:t>р</w:t>
      </w:r>
      <w:r w:rsidRPr="00042409">
        <w:t>ственных органах, работников государственных внебюджетных фондов Российской Фед</w:t>
      </w:r>
      <w:r w:rsidRPr="00042409">
        <w:t>е</w:t>
      </w:r>
      <w:r w:rsidRPr="00042409">
        <w:t>рации, федераль</w:t>
      </w:r>
      <w:r w:rsidR="008B5E82" w:rsidRPr="00042409">
        <w:t>ных государственных учреждений"</w:t>
      </w:r>
      <w:r w:rsidR="00012346">
        <w:t>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В случае если </w:t>
      </w:r>
      <w:r w:rsidR="007309AA" w:rsidRPr="007309AA">
        <w:t>лиц</w:t>
      </w:r>
      <w:r w:rsidR="007309AA">
        <w:t>о</w:t>
      </w:r>
      <w:r w:rsidR="007309AA" w:rsidRPr="007309AA">
        <w:t>, замещающе</w:t>
      </w:r>
      <w:r w:rsidR="007309AA">
        <w:t>е</w:t>
      </w:r>
      <w:r w:rsidR="007309AA" w:rsidRPr="007309AA">
        <w:t xml:space="preserve"> муниципальную должность</w:t>
      </w:r>
      <w:r w:rsidR="007309AA">
        <w:t>,</w:t>
      </w:r>
      <w:r w:rsidRPr="0015698A">
        <w:t xml:space="preserve"> направленн</w:t>
      </w:r>
      <w:r w:rsidR="001801FA">
        <w:t xml:space="preserve">ое </w:t>
      </w:r>
      <w:r w:rsidRPr="0015698A">
        <w:t>в сл</w:t>
      </w:r>
      <w:r w:rsidRPr="0015698A">
        <w:t>у</w:t>
      </w:r>
      <w:r w:rsidRPr="0015698A">
        <w:t>жебную командировку на территорию иностранного государства, в период служебной к</w:t>
      </w:r>
      <w:r w:rsidRPr="0015698A">
        <w:t>о</w:t>
      </w:r>
      <w:r w:rsidRPr="0015698A">
        <w:t>мандировки обеспечивается иностранной валютой</w:t>
      </w:r>
      <w:r w:rsidR="009B59D5">
        <w:t xml:space="preserve"> или рублями</w:t>
      </w:r>
      <w:r w:rsidRPr="0015698A">
        <w:t xml:space="preserve"> на личные расходы за счет принимающей стороны, направляющая сторона выплату суточных в иностранной в</w:t>
      </w:r>
      <w:r w:rsidRPr="0015698A">
        <w:t>а</w:t>
      </w:r>
      <w:r w:rsidRPr="0015698A">
        <w:t>люте</w:t>
      </w:r>
      <w:r w:rsidR="009B59D5">
        <w:t xml:space="preserve"> или рублях</w:t>
      </w:r>
      <w:r w:rsidRPr="0015698A">
        <w:t xml:space="preserve"> не производит. Если принимающая сторона не выплачивает </w:t>
      </w:r>
      <w:r w:rsidR="007309AA" w:rsidRPr="007309AA">
        <w:t>лиц</w:t>
      </w:r>
      <w:r w:rsidR="007309AA">
        <w:t>у</w:t>
      </w:r>
      <w:r w:rsidR="007309AA" w:rsidRPr="007309AA">
        <w:t>, зам</w:t>
      </w:r>
      <w:r w:rsidR="007309AA" w:rsidRPr="007309AA">
        <w:t>е</w:t>
      </w:r>
      <w:r w:rsidR="007309AA" w:rsidRPr="007309AA">
        <w:t>щающе</w:t>
      </w:r>
      <w:r w:rsidR="007309AA">
        <w:t>му</w:t>
      </w:r>
      <w:r w:rsidR="007309AA" w:rsidRPr="007309AA">
        <w:t xml:space="preserve"> муниципальную должность</w:t>
      </w:r>
      <w:r w:rsidR="007309AA" w:rsidRPr="007309AA">
        <w:rPr>
          <w:b/>
        </w:rPr>
        <w:t xml:space="preserve"> </w:t>
      </w:r>
      <w:r w:rsidRPr="0015698A">
        <w:t>иностранную валюту</w:t>
      </w:r>
      <w:r w:rsidR="009B59D5">
        <w:t xml:space="preserve"> или рубли</w:t>
      </w:r>
      <w:r w:rsidRPr="0015698A">
        <w:t xml:space="preserve"> на личные расх</w:t>
      </w:r>
      <w:r w:rsidRPr="0015698A">
        <w:t>о</w:t>
      </w:r>
      <w:r w:rsidRPr="0015698A">
        <w:t>ды, но предоставляет ему за свой счет питание, направляющая сторона выплачивает ему суточные в иностранной валюте</w:t>
      </w:r>
      <w:r w:rsidR="000D2C44">
        <w:t xml:space="preserve"> или рублях</w:t>
      </w:r>
      <w:r w:rsidRPr="0015698A">
        <w:t xml:space="preserve"> в размере 30 процентов указанной нормы.</w:t>
      </w:r>
    </w:p>
    <w:p w:rsidR="00495D45" w:rsidRPr="00763FB4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763FB4">
        <w:t xml:space="preserve">22. Расходы по найму жилого помещения при направлении </w:t>
      </w:r>
      <w:r w:rsidR="007309AA" w:rsidRPr="00763FB4">
        <w:t>лиц, замещающих м</w:t>
      </w:r>
      <w:r w:rsidR="007309AA" w:rsidRPr="00763FB4">
        <w:t>у</w:t>
      </w:r>
      <w:r w:rsidR="007309AA" w:rsidRPr="00763FB4">
        <w:t>ниципальные должности</w:t>
      </w:r>
      <w:r w:rsidRPr="00763FB4">
        <w:t xml:space="preserve"> в служебные командировки на территории иностранных гос</w:t>
      </w:r>
      <w:r w:rsidRPr="00763FB4">
        <w:t>у</w:t>
      </w:r>
      <w:r w:rsidRPr="00763FB4">
        <w:t>дарств возмещаются по фактическим затратам, подтвержденным соответствующими д</w:t>
      </w:r>
      <w:r w:rsidRPr="00763FB4">
        <w:t>о</w:t>
      </w:r>
      <w:r w:rsidRPr="00763FB4">
        <w:t>кументами, но не превышающим предельные нормы возмещения расходов по найму ж</w:t>
      </w:r>
      <w:r w:rsidRPr="00763FB4">
        <w:t>и</w:t>
      </w:r>
      <w:r w:rsidRPr="00763FB4">
        <w:t>лого помещения при краткосрочных служебных командировках на территории иностра</w:t>
      </w:r>
      <w:r w:rsidRPr="00763FB4">
        <w:t>н</w:t>
      </w:r>
      <w:r w:rsidRPr="00763FB4">
        <w:t xml:space="preserve">ных государств, установленные </w:t>
      </w:r>
      <w:r w:rsidR="00495D45" w:rsidRPr="00763FB4">
        <w:t>постановлением Правительства Российской Федерации от 22.08.2020г. № 12</w:t>
      </w:r>
      <w:r w:rsidR="003A1695" w:rsidRPr="00763FB4">
        <w:t>6</w:t>
      </w:r>
      <w:r w:rsidR="00495D45" w:rsidRPr="00763FB4">
        <w:t>7 «Об установлении предельных норм возмещения расходов по найму жилого помещения при служебных командировках на территории иностранных гос</w:t>
      </w:r>
      <w:r w:rsidR="00495D45" w:rsidRPr="00763FB4">
        <w:t>у</w:t>
      </w:r>
      <w:r w:rsidR="00495D45" w:rsidRPr="00763FB4">
        <w:t>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</w:t>
      </w:r>
      <w:r w:rsidR="00495D45" w:rsidRPr="00763FB4">
        <w:t>р</w:t>
      </w:r>
      <w:r w:rsidR="00495D45" w:rsidRPr="00763FB4">
        <w:t>ственных внебюджетных фондов Российской Федерации, федеральных государственных учреждений и признании утратившими силу пункта 10 постановления Правительства Ро</w:t>
      </w:r>
      <w:r w:rsidR="00495D45" w:rsidRPr="00763FB4">
        <w:t>с</w:t>
      </w:r>
      <w:r w:rsidR="00495D45" w:rsidRPr="00763FB4">
        <w:t>сийской Федерации от 26 декабря 2005г. № 812».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23. Расходы по проезду при направлении </w:t>
      </w:r>
      <w:r w:rsidR="009B5AC8" w:rsidRPr="009B5AC8">
        <w:t>лица, замещающего муниципальную должность</w:t>
      </w:r>
      <w:r w:rsidR="009B5AC8" w:rsidRPr="009B5AC8">
        <w:rPr>
          <w:b/>
        </w:rPr>
        <w:t xml:space="preserve"> </w:t>
      </w:r>
      <w:r w:rsidRPr="0015698A">
        <w:t>в служебную командировку на территории иностранных государств возмещ</w:t>
      </w:r>
      <w:r w:rsidRPr="0015698A">
        <w:t>а</w:t>
      </w:r>
      <w:r w:rsidRPr="0015698A">
        <w:t>ются им в том же порядке, что и при направлении в служебную командировку в пределах территории Российской Федерации.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24. На </w:t>
      </w:r>
      <w:r w:rsidR="009B5AC8" w:rsidRPr="009B5AC8">
        <w:t>лиц, замещающ</w:t>
      </w:r>
      <w:r w:rsidR="009B5AC8">
        <w:t>их</w:t>
      </w:r>
      <w:r w:rsidR="009B5AC8" w:rsidRPr="009B5AC8">
        <w:t xml:space="preserve"> муниципальн</w:t>
      </w:r>
      <w:r w:rsidR="009B5AC8">
        <w:t>ые</w:t>
      </w:r>
      <w:r w:rsidR="009B5AC8" w:rsidRPr="009B5AC8">
        <w:t xml:space="preserve"> должнос</w:t>
      </w:r>
      <w:r w:rsidR="009B5AC8">
        <w:t>ти</w:t>
      </w:r>
      <w:r w:rsidRPr="0015698A">
        <w:t>, находящихся в служебной командировке, распространяется режим служебного времени тех государственных орг</w:t>
      </w:r>
      <w:r w:rsidRPr="0015698A">
        <w:t>а</w:t>
      </w:r>
      <w:r w:rsidRPr="0015698A">
        <w:t xml:space="preserve">нов, органов местного самоуправления или организаций, в которые они командированы. В случае если режим служебного времени в указанных государственных органах, органах местного самоуправления или организациях отличается от режима служебного времени </w:t>
      </w:r>
      <w:r w:rsidR="009B5AC8">
        <w:t>органа местного самоуправления муниципального образования «Муниципальный округ Воткинский район»</w:t>
      </w:r>
      <w:r w:rsidRPr="0015698A">
        <w:t xml:space="preserve">, в котором </w:t>
      </w:r>
      <w:r w:rsidR="009B5AC8">
        <w:t>лицо, замещающее муниципальную должность</w:t>
      </w:r>
      <w:r w:rsidRPr="0015698A">
        <w:t xml:space="preserve"> осущест</w:t>
      </w:r>
      <w:r w:rsidRPr="0015698A">
        <w:t>в</w:t>
      </w:r>
      <w:r w:rsidRPr="0015698A">
        <w:t>ляет свою деятельность, в сторону уменьшения дней отдыха, взамен дней отдыха, не и</w:t>
      </w:r>
      <w:r w:rsidRPr="0015698A">
        <w:t>с</w:t>
      </w:r>
      <w:r w:rsidRPr="0015698A">
        <w:t xml:space="preserve">пользованных в период нахождения в служебной командировке, </w:t>
      </w:r>
      <w:r w:rsidR="009B5AC8">
        <w:t>лицу, замещающему м</w:t>
      </w:r>
      <w:r w:rsidR="009B5AC8">
        <w:t>у</w:t>
      </w:r>
      <w:r w:rsidR="009B5AC8">
        <w:t>ниципальную должность</w:t>
      </w:r>
      <w:r w:rsidRPr="0015698A">
        <w:t xml:space="preserve"> предоставляются другие дни отдыха по возвращении из служе</w:t>
      </w:r>
      <w:r w:rsidRPr="0015698A">
        <w:t>б</w:t>
      </w:r>
      <w:r w:rsidRPr="0015698A">
        <w:t>ной командировки.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Если </w:t>
      </w:r>
      <w:r w:rsidR="009B5AC8" w:rsidRPr="009B5AC8">
        <w:t>лиц</w:t>
      </w:r>
      <w:r w:rsidR="009B5AC8">
        <w:t>о</w:t>
      </w:r>
      <w:r w:rsidR="009B5AC8" w:rsidRPr="009B5AC8">
        <w:t>, замещающе</w:t>
      </w:r>
      <w:r w:rsidR="009B5AC8">
        <w:t>е</w:t>
      </w:r>
      <w:r w:rsidR="009B5AC8" w:rsidRPr="009B5AC8">
        <w:t xml:space="preserve"> муниципальную должность</w:t>
      </w:r>
      <w:r w:rsidR="009B5AC8" w:rsidRPr="009B5AC8">
        <w:rPr>
          <w:b/>
        </w:rPr>
        <w:t xml:space="preserve"> </w:t>
      </w:r>
      <w:r w:rsidRPr="0015698A">
        <w:t>специально командирован</w:t>
      </w:r>
      <w:r w:rsidR="00A539C3">
        <w:t>о</w:t>
      </w:r>
      <w:r w:rsidRPr="0015698A">
        <w:t xml:space="preserve"> для работы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25. При направлении </w:t>
      </w:r>
      <w:r w:rsidR="0025671E" w:rsidRPr="0025671E">
        <w:t>лица, замещающего муниципальную должность</w:t>
      </w:r>
      <w:r w:rsidR="0025671E" w:rsidRPr="0025671E">
        <w:rPr>
          <w:b/>
        </w:rPr>
        <w:t xml:space="preserve"> </w:t>
      </w:r>
      <w:r w:rsidRPr="0015698A">
        <w:t xml:space="preserve">в служебную командировку ему выдается денежный аванс на оплату расходов по проезду, по найму </w:t>
      </w:r>
      <w:r w:rsidRPr="0015698A">
        <w:lastRenderedPageBreak/>
        <w:t>жилого помещения и дополнительных расходов, связанных с проживанием вне места п</w:t>
      </w:r>
      <w:r w:rsidRPr="0015698A">
        <w:t>о</w:t>
      </w:r>
      <w:r w:rsidRPr="0015698A">
        <w:t>стоянного жительства (суточные).</w:t>
      </w:r>
    </w:p>
    <w:p w:rsidR="0015698A" w:rsidRPr="0015698A" w:rsidRDefault="0015698A" w:rsidP="008C0E1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 xml:space="preserve">26. По возвращении из служебной командировки </w:t>
      </w:r>
      <w:r w:rsidR="0025671E" w:rsidRPr="0025671E">
        <w:t>лиц</w:t>
      </w:r>
      <w:r w:rsidR="0025671E">
        <w:t>о</w:t>
      </w:r>
      <w:r w:rsidR="0025671E" w:rsidRPr="0025671E">
        <w:t>, замещающе</w:t>
      </w:r>
      <w:r w:rsidR="0025671E">
        <w:t>е</w:t>
      </w:r>
      <w:r w:rsidR="0025671E" w:rsidRPr="0025671E">
        <w:t xml:space="preserve"> муниципал</w:t>
      </w:r>
      <w:r w:rsidR="0025671E" w:rsidRPr="0025671E">
        <w:t>ь</w:t>
      </w:r>
      <w:r w:rsidR="0025671E" w:rsidRPr="0025671E">
        <w:t>ную должность</w:t>
      </w:r>
      <w:r w:rsidR="0025671E">
        <w:t>,</w:t>
      </w:r>
      <w:r w:rsidR="0025671E" w:rsidRPr="0025671E">
        <w:rPr>
          <w:b/>
        </w:rPr>
        <w:t xml:space="preserve"> </w:t>
      </w:r>
      <w:r w:rsidRPr="0015698A">
        <w:t>обязан</w:t>
      </w:r>
      <w:r w:rsidR="0025671E">
        <w:t>о</w:t>
      </w:r>
      <w:r w:rsidRPr="0015698A">
        <w:t xml:space="preserve"> в течение трех рабочих дней представить </w:t>
      </w:r>
      <w:r w:rsidR="0025671E">
        <w:t>в орган местного сам</w:t>
      </w:r>
      <w:r w:rsidR="0025671E">
        <w:t>о</w:t>
      </w:r>
      <w:r w:rsidR="0025671E">
        <w:t>управления муниципального образования «Муниципальный округ Воткинский район»</w:t>
      </w:r>
      <w:r w:rsidRPr="0015698A"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</w:t>
      </w:r>
      <w:r w:rsidRPr="0015698A">
        <w:t>з</w:t>
      </w:r>
      <w:r w:rsidRPr="0015698A">
        <w:t>дом в служебную командировку денежному авансу на командировочные расходы. К ава</w:t>
      </w:r>
      <w:r w:rsidRPr="0015698A">
        <w:t>н</w:t>
      </w:r>
      <w:r w:rsidRPr="0015698A">
        <w:t>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</w:t>
      </w:r>
      <w:r w:rsidRPr="0015698A">
        <w:t>е</w:t>
      </w:r>
      <w:r w:rsidRPr="0015698A">
        <w:t>нию в поездах постельных принадлежностей) и об иных связанных со служебной кома</w:t>
      </w:r>
      <w:r w:rsidRPr="0015698A">
        <w:t>н</w:t>
      </w:r>
      <w:r w:rsidRPr="0015698A">
        <w:t>дировкой расходах</w:t>
      </w:r>
      <w:r w:rsidR="009F3278">
        <w:t>.</w:t>
      </w:r>
    </w:p>
    <w:p w:rsidR="006F6910" w:rsidRDefault="0015698A" w:rsidP="001C41E2">
      <w:pPr>
        <w:autoSpaceDE w:val="0"/>
        <w:autoSpaceDN w:val="0"/>
        <w:adjustRightInd w:val="0"/>
        <w:ind w:firstLine="708"/>
        <w:contextualSpacing/>
        <w:jc w:val="both"/>
      </w:pPr>
      <w:r w:rsidRPr="0015698A">
        <w:t>27. Расходы, размеры которых превышают размеры, установленные настоящим Положением, а также иные расходы, связанные со служебными командировками, возм</w:t>
      </w:r>
      <w:r w:rsidRPr="0015698A">
        <w:t>е</w:t>
      </w:r>
      <w:r w:rsidRPr="0015698A">
        <w:t xml:space="preserve">щаются </w:t>
      </w:r>
      <w:r w:rsidR="0025671E">
        <w:t>органо</w:t>
      </w:r>
      <w:r w:rsidR="00EB3C1B">
        <w:t>м</w:t>
      </w:r>
      <w:r w:rsidR="0025671E">
        <w:t xml:space="preserve"> местного самоуправления </w:t>
      </w:r>
      <w:r w:rsidRPr="0015698A">
        <w:t>за счет средств, предусмотренных в бюджете муниципального образования "</w:t>
      </w:r>
      <w:r w:rsidR="003819D2">
        <w:t>Муниципальный округ Воткинский район Удмуртской Республики</w:t>
      </w:r>
      <w:r w:rsidRPr="0015698A">
        <w:t xml:space="preserve">" на содержание </w:t>
      </w:r>
      <w:r w:rsidR="0025671E">
        <w:t>органа местного самоуправления муниципального образов</w:t>
      </w:r>
      <w:r w:rsidR="0025671E">
        <w:t>а</w:t>
      </w:r>
      <w:r w:rsidR="0025671E">
        <w:t>ния «Муниципальный округ Воткинский район Удмуртской Республики.</w:t>
      </w:r>
    </w:p>
    <w:sectPr w:rsidR="006F6910" w:rsidSect="006868E4">
      <w:headerReference w:type="default" r:id="rId10"/>
      <w:headerReference w:type="first" r:id="rId11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A7" w:rsidRDefault="009669A7" w:rsidP="00666C93">
      <w:r>
        <w:separator/>
      </w:r>
    </w:p>
  </w:endnote>
  <w:endnote w:type="continuationSeparator" w:id="0">
    <w:p w:rsidR="009669A7" w:rsidRDefault="009669A7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A7" w:rsidRDefault="009669A7" w:rsidP="00666C93">
      <w:r>
        <w:separator/>
      </w:r>
    </w:p>
  </w:footnote>
  <w:footnote w:type="continuationSeparator" w:id="0">
    <w:p w:rsidR="009669A7" w:rsidRDefault="009669A7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Default="00C130C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Pr="009E4C09" w:rsidRDefault="00C130C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02EFF"/>
    <w:rsid w:val="00012346"/>
    <w:rsid w:val="00031B16"/>
    <w:rsid w:val="00042409"/>
    <w:rsid w:val="000450B1"/>
    <w:rsid w:val="00051540"/>
    <w:rsid w:val="00063397"/>
    <w:rsid w:val="000648EA"/>
    <w:rsid w:val="00076DB0"/>
    <w:rsid w:val="0008239C"/>
    <w:rsid w:val="00086CFF"/>
    <w:rsid w:val="000A2CD0"/>
    <w:rsid w:val="000A6243"/>
    <w:rsid w:val="000B6F6C"/>
    <w:rsid w:val="000C41D4"/>
    <w:rsid w:val="000C5FEF"/>
    <w:rsid w:val="000C7944"/>
    <w:rsid w:val="000D17A6"/>
    <w:rsid w:val="000D2C44"/>
    <w:rsid w:val="000E32D2"/>
    <w:rsid w:val="000F0DAC"/>
    <w:rsid w:val="000F3FC0"/>
    <w:rsid w:val="00114B15"/>
    <w:rsid w:val="00121A7A"/>
    <w:rsid w:val="0012204D"/>
    <w:rsid w:val="00125FFE"/>
    <w:rsid w:val="00131DFC"/>
    <w:rsid w:val="0013638D"/>
    <w:rsid w:val="00140793"/>
    <w:rsid w:val="00152493"/>
    <w:rsid w:val="00155C1B"/>
    <w:rsid w:val="0015698A"/>
    <w:rsid w:val="00162938"/>
    <w:rsid w:val="00165F98"/>
    <w:rsid w:val="00173917"/>
    <w:rsid w:val="00175458"/>
    <w:rsid w:val="001801FA"/>
    <w:rsid w:val="00186EC4"/>
    <w:rsid w:val="00191D89"/>
    <w:rsid w:val="00192471"/>
    <w:rsid w:val="0019359A"/>
    <w:rsid w:val="001969BF"/>
    <w:rsid w:val="001973D1"/>
    <w:rsid w:val="001A6B4A"/>
    <w:rsid w:val="001C41E2"/>
    <w:rsid w:val="001C768E"/>
    <w:rsid w:val="001D6339"/>
    <w:rsid w:val="001D6FFD"/>
    <w:rsid w:val="001E11C3"/>
    <w:rsid w:val="001E25E1"/>
    <w:rsid w:val="001E6A4E"/>
    <w:rsid w:val="0020136A"/>
    <w:rsid w:val="00205CE8"/>
    <w:rsid w:val="00213672"/>
    <w:rsid w:val="00226460"/>
    <w:rsid w:val="0023218F"/>
    <w:rsid w:val="0023263E"/>
    <w:rsid w:val="002368EC"/>
    <w:rsid w:val="00255097"/>
    <w:rsid w:val="0025671E"/>
    <w:rsid w:val="00275F99"/>
    <w:rsid w:val="0029311C"/>
    <w:rsid w:val="0029371F"/>
    <w:rsid w:val="0029479E"/>
    <w:rsid w:val="002976A2"/>
    <w:rsid w:val="002A1C1E"/>
    <w:rsid w:val="002A54F2"/>
    <w:rsid w:val="002C3113"/>
    <w:rsid w:val="002C3442"/>
    <w:rsid w:val="002C35EE"/>
    <w:rsid w:val="002D628D"/>
    <w:rsid w:val="002F197C"/>
    <w:rsid w:val="002F35B2"/>
    <w:rsid w:val="003278CB"/>
    <w:rsid w:val="003345C9"/>
    <w:rsid w:val="00343756"/>
    <w:rsid w:val="00344500"/>
    <w:rsid w:val="00373DFE"/>
    <w:rsid w:val="003819D2"/>
    <w:rsid w:val="00382753"/>
    <w:rsid w:val="0038537B"/>
    <w:rsid w:val="003A1695"/>
    <w:rsid w:val="003A2F6B"/>
    <w:rsid w:val="003A3A1D"/>
    <w:rsid w:val="003B2623"/>
    <w:rsid w:val="003B3630"/>
    <w:rsid w:val="003B3FDF"/>
    <w:rsid w:val="003D02DD"/>
    <w:rsid w:val="003D6214"/>
    <w:rsid w:val="003E16B8"/>
    <w:rsid w:val="003F068C"/>
    <w:rsid w:val="003F09C6"/>
    <w:rsid w:val="003F36E7"/>
    <w:rsid w:val="0040187C"/>
    <w:rsid w:val="00401CCE"/>
    <w:rsid w:val="004261BC"/>
    <w:rsid w:val="00432D5A"/>
    <w:rsid w:val="004354B4"/>
    <w:rsid w:val="004363C4"/>
    <w:rsid w:val="00437A5C"/>
    <w:rsid w:val="00444022"/>
    <w:rsid w:val="00445B04"/>
    <w:rsid w:val="00455263"/>
    <w:rsid w:val="00456254"/>
    <w:rsid w:val="0046033E"/>
    <w:rsid w:val="0046445D"/>
    <w:rsid w:val="004823A0"/>
    <w:rsid w:val="0049132F"/>
    <w:rsid w:val="00495D45"/>
    <w:rsid w:val="004A0BED"/>
    <w:rsid w:val="004A69A1"/>
    <w:rsid w:val="004B0DC6"/>
    <w:rsid w:val="004D02D8"/>
    <w:rsid w:val="004D7AEE"/>
    <w:rsid w:val="004E0E02"/>
    <w:rsid w:val="004E68A4"/>
    <w:rsid w:val="004F3A33"/>
    <w:rsid w:val="0050544D"/>
    <w:rsid w:val="00514B59"/>
    <w:rsid w:val="00516181"/>
    <w:rsid w:val="005269F2"/>
    <w:rsid w:val="00536E2E"/>
    <w:rsid w:val="00541DD7"/>
    <w:rsid w:val="00542952"/>
    <w:rsid w:val="005462D0"/>
    <w:rsid w:val="00546AA8"/>
    <w:rsid w:val="00546B8A"/>
    <w:rsid w:val="005472F4"/>
    <w:rsid w:val="00572279"/>
    <w:rsid w:val="00577D93"/>
    <w:rsid w:val="00585ECE"/>
    <w:rsid w:val="0059127A"/>
    <w:rsid w:val="005966B6"/>
    <w:rsid w:val="00597911"/>
    <w:rsid w:val="005A23FC"/>
    <w:rsid w:val="005A7630"/>
    <w:rsid w:val="005C26C4"/>
    <w:rsid w:val="005C573B"/>
    <w:rsid w:val="005D14CD"/>
    <w:rsid w:val="005F2A5B"/>
    <w:rsid w:val="00615468"/>
    <w:rsid w:val="00620AE2"/>
    <w:rsid w:val="00634F76"/>
    <w:rsid w:val="006350ED"/>
    <w:rsid w:val="0063659D"/>
    <w:rsid w:val="00651E2D"/>
    <w:rsid w:val="00653514"/>
    <w:rsid w:val="00655172"/>
    <w:rsid w:val="00661299"/>
    <w:rsid w:val="00661DBD"/>
    <w:rsid w:val="006630CB"/>
    <w:rsid w:val="00666C93"/>
    <w:rsid w:val="006723FC"/>
    <w:rsid w:val="00684D00"/>
    <w:rsid w:val="006868E4"/>
    <w:rsid w:val="00696E8D"/>
    <w:rsid w:val="006A4A02"/>
    <w:rsid w:val="006A6E67"/>
    <w:rsid w:val="006B0305"/>
    <w:rsid w:val="006B6646"/>
    <w:rsid w:val="006B6B19"/>
    <w:rsid w:val="006C4159"/>
    <w:rsid w:val="006D5C5D"/>
    <w:rsid w:val="006E6F9F"/>
    <w:rsid w:val="006F5537"/>
    <w:rsid w:val="006F622A"/>
    <w:rsid w:val="006F6910"/>
    <w:rsid w:val="00710EBF"/>
    <w:rsid w:val="00712A14"/>
    <w:rsid w:val="007159D9"/>
    <w:rsid w:val="007309AA"/>
    <w:rsid w:val="00733419"/>
    <w:rsid w:val="00734A68"/>
    <w:rsid w:val="00734D8B"/>
    <w:rsid w:val="00737C80"/>
    <w:rsid w:val="00763FB4"/>
    <w:rsid w:val="007A089D"/>
    <w:rsid w:val="007B0C50"/>
    <w:rsid w:val="007B6407"/>
    <w:rsid w:val="007B7854"/>
    <w:rsid w:val="007C594E"/>
    <w:rsid w:val="007C7307"/>
    <w:rsid w:val="007D0FE0"/>
    <w:rsid w:val="007D683D"/>
    <w:rsid w:val="007E6558"/>
    <w:rsid w:val="007F73BD"/>
    <w:rsid w:val="00810D71"/>
    <w:rsid w:val="00817B46"/>
    <w:rsid w:val="00831961"/>
    <w:rsid w:val="0083505D"/>
    <w:rsid w:val="00841AE5"/>
    <w:rsid w:val="00844FA3"/>
    <w:rsid w:val="00851374"/>
    <w:rsid w:val="00857C12"/>
    <w:rsid w:val="00861A9F"/>
    <w:rsid w:val="0086341A"/>
    <w:rsid w:val="00871799"/>
    <w:rsid w:val="008738A9"/>
    <w:rsid w:val="00883667"/>
    <w:rsid w:val="008940DF"/>
    <w:rsid w:val="008946C2"/>
    <w:rsid w:val="00894C6B"/>
    <w:rsid w:val="008B5E82"/>
    <w:rsid w:val="008C08CC"/>
    <w:rsid w:val="008C0E12"/>
    <w:rsid w:val="008D523E"/>
    <w:rsid w:val="00900379"/>
    <w:rsid w:val="00906AF7"/>
    <w:rsid w:val="0091483A"/>
    <w:rsid w:val="00914958"/>
    <w:rsid w:val="00917FC7"/>
    <w:rsid w:val="00920A3B"/>
    <w:rsid w:val="0092426A"/>
    <w:rsid w:val="00933FF7"/>
    <w:rsid w:val="0095793A"/>
    <w:rsid w:val="00957E5F"/>
    <w:rsid w:val="00960165"/>
    <w:rsid w:val="00965ED8"/>
    <w:rsid w:val="00965FEC"/>
    <w:rsid w:val="009669A7"/>
    <w:rsid w:val="00971F24"/>
    <w:rsid w:val="00976ED1"/>
    <w:rsid w:val="00980E4E"/>
    <w:rsid w:val="0098709A"/>
    <w:rsid w:val="0099047C"/>
    <w:rsid w:val="00993089"/>
    <w:rsid w:val="009A70A7"/>
    <w:rsid w:val="009B0EB8"/>
    <w:rsid w:val="009B2458"/>
    <w:rsid w:val="009B59D5"/>
    <w:rsid w:val="009B5AC8"/>
    <w:rsid w:val="009C13D8"/>
    <w:rsid w:val="009E336F"/>
    <w:rsid w:val="009E731D"/>
    <w:rsid w:val="009F3278"/>
    <w:rsid w:val="009F3E68"/>
    <w:rsid w:val="00A20A39"/>
    <w:rsid w:val="00A2743D"/>
    <w:rsid w:val="00A27EC3"/>
    <w:rsid w:val="00A539C3"/>
    <w:rsid w:val="00A55D11"/>
    <w:rsid w:val="00A646A5"/>
    <w:rsid w:val="00A70C42"/>
    <w:rsid w:val="00A72521"/>
    <w:rsid w:val="00A73838"/>
    <w:rsid w:val="00A73DF3"/>
    <w:rsid w:val="00A76834"/>
    <w:rsid w:val="00A85CB1"/>
    <w:rsid w:val="00A94FEB"/>
    <w:rsid w:val="00AA017C"/>
    <w:rsid w:val="00AA4CC0"/>
    <w:rsid w:val="00AB5364"/>
    <w:rsid w:val="00AC18AF"/>
    <w:rsid w:val="00AC4EC2"/>
    <w:rsid w:val="00AD1C78"/>
    <w:rsid w:val="00AD234B"/>
    <w:rsid w:val="00AD28F4"/>
    <w:rsid w:val="00AD6065"/>
    <w:rsid w:val="00AF0861"/>
    <w:rsid w:val="00B128EE"/>
    <w:rsid w:val="00B21E69"/>
    <w:rsid w:val="00B239E3"/>
    <w:rsid w:val="00B23B90"/>
    <w:rsid w:val="00B45E7C"/>
    <w:rsid w:val="00B46117"/>
    <w:rsid w:val="00B47147"/>
    <w:rsid w:val="00B54DF5"/>
    <w:rsid w:val="00B577EA"/>
    <w:rsid w:val="00B70DC1"/>
    <w:rsid w:val="00B813EC"/>
    <w:rsid w:val="00B82049"/>
    <w:rsid w:val="00BB2628"/>
    <w:rsid w:val="00BC0678"/>
    <w:rsid w:val="00BC71C3"/>
    <w:rsid w:val="00BC7992"/>
    <w:rsid w:val="00BD2B3B"/>
    <w:rsid w:val="00BD3A1B"/>
    <w:rsid w:val="00BD41B7"/>
    <w:rsid w:val="00BD5234"/>
    <w:rsid w:val="00BD73AC"/>
    <w:rsid w:val="00BE2021"/>
    <w:rsid w:val="00C040FE"/>
    <w:rsid w:val="00C130C4"/>
    <w:rsid w:val="00C150D5"/>
    <w:rsid w:val="00C21877"/>
    <w:rsid w:val="00C243DE"/>
    <w:rsid w:val="00C2575D"/>
    <w:rsid w:val="00C36617"/>
    <w:rsid w:val="00C42396"/>
    <w:rsid w:val="00C468C5"/>
    <w:rsid w:val="00C47706"/>
    <w:rsid w:val="00C56F60"/>
    <w:rsid w:val="00C600FC"/>
    <w:rsid w:val="00C66D44"/>
    <w:rsid w:val="00C83F44"/>
    <w:rsid w:val="00C90BDB"/>
    <w:rsid w:val="00C93602"/>
    <w:rsid w:val="00C94928"/>
    <w:rsid w:val="00C95FBC"/>
    <w:rsid w:val="00CA29C1"/>
    <w:rsid w:val="00CB2192"/>
    <w:rsid w:val="00CB2306"/>
    <w:rsid w:val="00CC4465"/>
    <w:rsid w:val="00CF22B4"/>
    <w:rsid w:val="00CF5A25"/>
    <w:rsid w:val="00D0566B"/>
    <w:rsid w:val="00D231B1"/>
    <w:rsid w:val="00D302DF"/>
    <w:rsid w:val="00D30E24"/>
    <w:rsid w:val="00D323C7"/>
    <w:rsid w:val="00D41C33"/>
    <w:rsid w:val="00D545D2"/>
    <w:rsid w:val="00D757A3"/>
    <w:rsid w:val="00DB5580"/>
    <w:rsid w:val="00DD38A0"/>
    <w:rsid w:val="00DD7CD2"/>
    <w:rsid w:val="00DE2B06"/>
    <w:rsid w:val="00DE4802"/>
    <w:rsid w:val="00DF18A4"/>
    <w:rsid w:val="00DF3EE8"/>
    <w:rsid w:val="00DF623B"/>
    <w:rsid w:val="00E07E01"/>
    <w:rsid w:val="00E1628E"/>
    <w:rsid w:val="00E23854"/>
    <w:rsid w:val="00E2559F"/>
    <w:rsid w:val="00E259F2"/>
    <w:rsid w:val="00E45052"/>
    <w:rsid w:val="00E46507"/>
    <w:rsid w:val="00E47560"/>
    <w:rsid w:val="00E77039"/>
    <w:rsid w:val="00E8244E"/>
    <w:rsid w:val="00E82A97"/>
    <w:rsid w:val="00E90F3F"/>
    <w:rsid w:val="00E9218B"/>
    <w:rsid w:val="00EA0D80"/>
    <w:rsid w:val="00EA25C1"/>
    <w:rsid w:val="00EA5D6A"/>
    <w:rsid w:val="00EA6A9E"/>
    <w:rsid w:val="00EA7664"/>
    <w:rsid w:val="00EB3C1B"/>
    <w:rsid w:val="00EB6446"/>
    <w:rsid w:val="00EB7D6E"/>
    <w:rsid w:val="00EC0862"/>
    <w:rsid w:val="00EC4C99"/>
    <w:rsid w:val="00EC6288"/>
    <w:rsid w:val="00ED69B7"/>
    <w:rsid w:val="00ED7022"/>
    <w:rsid w:val="00EF0B60"/>
    <w:rsid w:val="00EF5C91"/>
    <w:rsid w:val="00EF760D"/>
    <w:rsid w:val="00F102DA"/>
    <w:rsid w:val="00F15702"/>
    <w:rsid w:val="00F26DA5"/>
    <w:rsid w:val="00F356AE"/>
    <w:rsid w:val="00F40751"/>
    <w:rsid w:val="00F470A0"/>
    <w:rsid w:val="00F54A4C"/>
    <w:rsid w:val="00F608B3"/>
    <w:rsid w:val="00F6215A"/>
    <w:rsid w:val="00F627D1"/>
    <w:rsid w:val="00F661BC"/>
    <w:rsid w:val="00F80157"/>
    <w:rsid w:val="00F80C29"/>
    <w:rsid w:val="00F82F74"/>
    <w:rsid w:val="00F85E05"/>
    <w:rsid w:val="00F87ED4"/>
    <w:rsid w:val="00F924A0"/>
    <w:rsid w:val="00F95CE9"/>
    <w:rsid w:val="00FB3D76"/>
    <w:rsid w:val="00FB605A"/>
    <w:rsid w:val="00FC29A5"/>
    <w:rsid w:val="00FC3F6D"/>
    <w:rsid w:val="00FD0C44"/>
    <w:rsid w:val="00FD1EE9"/>
    <w:rsid w:val="00FD5FFF"/>
    <w:rsid w:val="00FF052D"/>
    <w:rsid w:val="00FF0EE4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8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8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A987-A029-45E9-9D14-D7D2A6EC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216</cp:revision>
  <cp:lastPrinted>2022-06-09T07:00:00Z</cp:lastPrinted>
  <dcterms:created xsi:type="dcterms:W3CDTF">2022-01-11T05:39:00Z</dcterms:created>
  <dcterms:modified xsi:type="dcterms:W3CDTF">2022-06-28T09:20:00Z</dcterms:modified>
</cp:coreProperties>
</file>