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4705027" r:id="rId5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B92CC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 октября </w:t>
      </w:r>
      <w:r w:rsidR="00397333">
        <w:rPr>
          <w:rFonts w:ascii="Times New Roman" w:hAnsi="Times New Roman" w:cs="Times New Roman"/>
          <w:sz w:val="26"/>
          <w:szCs w:val="26"/>
        </w:rPr>
        <w:t xml:space="preserve">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 муниципального образования «Воткинский район»</w:t>
      </w: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 со статьей 3 федерального закона № 283-ФЗ от 02 августа 2019 года «О внесении изменений в Градостроительный кодекс Российской Федерации и отдельные законодательные акты Российской Федерации»,  статьей 3 федерального закона № 148-ФЗ от 24 апреля 2020 года «О внесении изменений в отдельные законодательные акты Российской Федерации», статьёй 2 Федерального закона от 20 июля 2020 года № 241-ФЗ «О внесении изменений в статью 9 Федерального закона «О социальных гарантиях сотрудникам внутренних дел Российской Федерации и внесении изменений в отдельные законодательные акты Российской Федерации» и федеральный закон  «Об общих принципах организации местного самоуправления в Российской Федерации», статьей 2 Закона Удмуртской Республики от 01 июня 2020 года № 21-РЗ «О внесении изменений в статью 26 Закона Удмуртской Республики «О статусе депутата Государственного Совета Удмуртской республики» и статьи 2 и 7.2.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6AD">
        <w:rPr>
          <w:rFonts w:ascii="Times New Roman" w:hAnsi="Times New Roman" w:cs="Times New Roman"/>
          <w:bCs/>
          <w:sz w:val="24"/>
          <w:szCs w:val="24"/>
        </w:rPr>
        <w:t xml:space="preserve"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от20.04.2013 № 110, от 27.02.2014 № 164, от 27.02.2015 № 226, от 18.06.2015г. №249, от 28.04.2016г. №300, от 18.04.2017г. </w:t>
      </w:r>
      <w:r w:rsidRPr="002216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№53, от 29.06.2017г. №70, от 25.08.2017г. №87, </w:t>
      </w:r>
      <w:r w:rsidRPr="002216AD">
        <w:rPr>
          <w:rFonts w:ascii="Times New Roman" w:hAnsi="Times New Roman" w:cs="Times New Roman"/>
          <w:sz w:val="24"/>
          <w:szCs w:val="24"/>
        </w:rPr>
        <w:t>от 15.02.2018г. №122, от 22.11.2018 № 175, от 26.12.2019 №264)</w:t>
      </w:r>
      <w:r w:rsidRPr="002216AD">
        <w:rPr>
          <w:rFonts w:ascii="Times New Roman" w:hAnsi="Times New Roman" w:cs="Times New Roman"/>
          <w:bCs/>
          <w:sz w:val="24"/>
          <w:szCs w:val="24"/>
        </w:rPr>
        <w:t>, следующие изменения и дополнения: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16AD">
        <w:rPr>
          <w:rFonts w:ascii="Times New Roman" w:hAnsi="Times New Roman" w:cs="Times New Roman"/>
          <w:bCs/>
          <w:sz w:val="24"/>
          <w:szCs w:val="24"/>
        </w:rPr>
        <w:t xml:space="preserve">1) в части 1 статьи 7: </w:t>
      </w:r>
      <w:r w:rsidRPr="002216AD">
        <w:rPr>
          <w:rFonts w:ascii="Times New Roman" w:hAnsi="Times New Roman" w:cs="Times New Roman"/>
          <w:bCs/>
          <w:i/>
          <w:sz w:val="24"/>
          <w:szCs w:val="24"/>
        </w:rPr>
        <w:t>(Вопросы местного значения муниципального района)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6AD">
        <w:rPr>
          <w:rFonts w:ascii="Times New Roman" w:hAnsi="Times New Roman" w:cs="Times New Roman"/>
          <w:bCs/>
          <w:sz w:val="24"/>
          <w:szCs w:val="24"/>
        </w:rPr>
        <w:t>а) пункт 15 дополнить словами: «, выдача градостроительного плана земельного участка, расположенного на межселенной территории.;»;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AD">
        <w:rPr>
          <w:rFonts w:ascii="Times New Roman" w:hAnsi="Times New Roman" w:cs="Times New Roman"/>
          <w:bCs/>
          <w:sz w:val="24"/>
          <w:szCs w:val="24"/>
        </w:rPr>
        <w:t xml:space="preserve">  2) в части 1 статьи 7.1.:  (</w:t>
      </w:r>
      <w:r w:rsidRPr="0022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AD">
        <w:rPr>
          <w:rFonts w:ascii="Times New Roman" w:hAnsi="Times New Roman" w:cs="Times New Roman"/>
          <w:i/>
          <w:sz w:val="24"/>
          <w:szCs w:val="24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муниципальных районов)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b/>
          <w:sz w:val="24"/>
          <w:szCs w:val="24"/>
        </w:rPr>
        <w:t>а)</w:t>
      </w:r>
      <w:r w:rsidRPr="002216AD">
        <w:rPr>
          <w:rFonts w:ascii="Times New Roman" w:hAnsi="Times New Roman" w:cs="Times New Roman"/>
          <w:sz w:val="24"/>
          <w:szCs w:val="24"/>
        </w:rPr>
        <w:t xml:space="preserve"> дополнить пунктом 15 следующего содержания: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должности.;»;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9A76CD">
        <w:rPr>
          <w:rFonts w:ascii="Times New Roman" w:hAnsi="Times New Roman" w:cs="Times New Roman"/>
          <w:sz w:val="24"/>
          <w:szCs w:val="24"/>
        </w:rPr>
        <w:t>) в статье 27</w:t>
      </w:r>
      <w:r w:rsidRPr="002216AD">
        <w:rPr>
          <w:rFonts w:ascii="Times New Roman" w:hAnsi="Times New Roman" w:cs="Times New Roman"/>
          <w:sz w:val="24"/>
          <w:szCs w:val="24"/>
        </w:rPr>
        <w:t>: (</w:t>
      </w:r>
      <w:r w:rsidRPr="002216AD">
        <w:rPr>
          <w:rFonts w:ascii="Times New Roman" w:hAnsi="Times New Roman" w:cs="Times New Roman"/>
          <w:bCs/>
          <w:i/>
          <w:sz w:val="24"/>
          <w:szCs w:val="24"/>
        </w:rPr>
        <w:t>Статус депутата Совета депутатов)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b/>
          <w:sz w:val="24"/>
          <w:szCs w:val="24"/>
        </w:rPr>
        <w:t>а)</w:t>
      </w:r>
      <w:r w:rsidRPr="002216AD">
        <w:rPr>
          <w:rFonts w:ascii="Times New Roman" w:hAnsi="Times New Roman" w:cs="Times New Roman"/>
          <w:sz w:val="24"/>
          <w:szCs w:val="24"/>
        </w:rPr>
        <w:t xml:space="preserve"> дополнить частью  10 следующего содержания: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«10)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месяц.;»;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 xml:space="preserve">    </w:t>
      </w:r>
      <w:r w:rsidRPr="002216AD">
        <w:rPr>
          <w:rFonts w:ascii="Times New Roman" w:hAnsi="Times New Roman" w:cs="Times New Roman"/>
          <w:sz w:val="24"/>
          <w:szCs w:val="24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регистрации.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337EB2" w:rsidRPr="00337EB2" w:rsidRDefault="002216AD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EB2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«____»__________ 20___ года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№ _____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D8C" w:rsidRPr="000951FE" w:rsidRDefault="00377D8C" w:rsidP="00377D8C">
      <w:pPr>
        <w:pStyle w:val="a7"/>
        <w:spacing w:before="0" w:beforeAutospacing="0" w:after="0" w:afterAutospacing="0"/>
        <w:rPr>
          <w:color w:val="000000"/>
        </w:rPr>
      </w:pPr>
      <w:r w:rsidRPr="000951FE">
        <w:rPr>
          <w:color w:val="000000"/>
        </w:rPr>
        <w:t>Проект подготовил:</w:t>
      </w:r>
    </w:p>
    <w:p w:rsidR="00377D8C" w:rsidRPr="000951FE" w:rsidRDefault="00377D8C" w:rsidP="00377D8C">
      <w:pPr>
        <w:pStyle w:val="a7"/>
        <w:spacing w:before="0" w:beforeAutospacing="0" w:after="0" w:afterAutospacing="0"/>
        <w:rPr>
          <w:color w:val="000000"/>
        </w:rPr>
      </w:pPr>
      <w:r w:rsidRPr="000951FE">
        <w:rPr>
          <w:color w:val="000000"/>
        </w:rPr>
        <w:t xml:space="preserve">Начальник </w:t>
      </w:r>
      <w:proofErr w:type="spellStart"/>
      <w:r w:rsidRPr="000951FE">
        <w:rPr>
          <w:color w:val="000000"/>
        </w:rPr>
        <w:t>УПКиУП</w:t>
      </w:r>
      <w:proofErr w:type="spellEnd"/>
      <w:r w:rsidRPr="000951FE">
        <w:rPr>
          <w:color w:val="000000"/>
        </w:rPr>
        <w:t xml:space="preserve">                                                                   </w:t>
      </w:r>
      <w:r w:rsidR="000951FE">
        <w:rPr>
          <w:color w:val="000000"/>
        </w:rPr>
        <w:t xml:space="preserve">         </w:t>
      </w:r>
      <w:r w:rsidRPr="000951FE">
        <w:rPr>
          <w:color w:val="000000"/>
        </w:rPr>
        <w:t xml:space="preserve">  </w:t>
      </w:r>
      <w:r w:rsidR="000951FE">
        <w:rPr>
          <w:color w:val="000000"/>
        </w:rPr>
        <w:t xml:space="preserve">     </w:t>
      </w:r>
      <w:bookmarkStart w:id="0" w:name="_GoBack"/>
      <w:bookmarkEnd w:id="0"/>
      <w:r w:rsidRPr="000951FE">
        <w:rPr>
          <w:color w:val="000000"/>
        </w:rPr>
        <w:t>Н.В.Абрамова</w:t>
      </w:r>
    </w:p>
    <w:p w:rsidR="00377D8C" w:rsidRPr="000951FE" w:rsidRDefault="00377D8C" w:rsidP="00377D8C">
      <w:pPr>
        <w:pStyle w:val="a7"/>
        <w:spacing w:before="0" w:beforeAutospacing="0" w:after="0" w:afterAutospacing="0"/>
        <w:rPr>
          <w:color w:val="000000"/>
        </w:rPr>
      </w:pPr>
    </w:p>
    <w:p w:rsidR="00377D8C" w:rsidRPr="000951FE" w:rsidRDefault="00377D8C" w:rsidP="00377D8C">
      <w:pPr>
        <w:pStyle w:val="a7"/>
        <w:spacing w:before="0" w:beforeAutospacing="0" w:after="0" w:afterAutospacing="0"/>
        <w:rPr>
          <w:color w:val="000000"/>
        </w:rPr>
      </w:pPr>
      <w:r w:rsidRPr="000951FE">
        <w:rPr>
          <w:color w:val="000000"/>
        </w:rPr>
        <w:t>Согласовано:</w:t>
      </w:r>
    </w:p>
    <w:p w:rsidR="00377D8C" w:rsidRPr="000951FE" w:rsidRDefault="00377D8C" w:rsidP="00377D8C">
      <w:pPr>
        <w:pStyle w:val="a7"/>
        <w:spacing w:before="0" w:beforeAutospacing="0" w:after="0" w:afterAutospacing="0"/>
        <w:rPr>
          <w:color w:val="000000"/>
        </w:rPr>
      </w:pPr>
      <w:r w:rsidRPr="000951FE">
        <w:rPr>
          <w:color w:val="000000"/>
        </w:rPr>
        <w:t>Начальник отдела</w:t>
      </w:r>
    </w:p>
    <w:p w:rsidR="00377D8C" w:rsidRPr="000951FE" w:rsidRDefault="00377D8C" w:rsidP="00377D8C">
      <w:pPr>
        <w:pStyle w:val="a7"/>
        <w:spacing w:before="0" w:beforeAutospacing="0" w:after="0" w:afterAutospacing="0"/>
        <w:rPr>
          <w:color w:val="000000"/>
        </w:rPr>
      </w:pPr>
      <w:r w:rsidRPr="000951FE">
        <w:rPr>
          <w:color w:val="000000"/>
        </w:rPr>
        <w:t xml:space="preserve">По работе с представительным органом                                   </w:t>
      </w:r>
      <w:r w:rsidR="000951FE">
        <w:rPr>
          <w:color w:val="000000"/>
        </w:rPr>
        <w:t xml:space="preserve">                 </w:t>
      </w:r>
      <w:r w:rsidRPr="000951FE">
        <w:rPr>
          <w:color w:val="000000"/>
        </w:rPr>
        <w:t xml:space="preserve">Н.И. Воронцова </w:t>
      </w:r>
    </w:p>
    <w:p w:rsidR="00337EB2" w:rsidRPr="000951FE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0951FE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9CE"/>
    <w:rsid w:val="00044EFC"/>
    <w:rsid w:val="00045554"/>
    <w:rsid w:val="000951FE"/>
    <w:rsid w:val="000F1501"/>
    <w:rsid w:val="001048C6"/>
    <w:rsid w:val="001168B5"/>
    <w:rsid w:val="00173EF1"/>
    <w:rsid w:val="00196162"/>
    <w:rsid w:val="001F615E"/>
    <w:rsid w:val="001F789C"/>
    <w:rsid w:val="00207C95"/>
    <w:rsid w:val="00212884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77D8C"/>
    <w:rsid w:val="003861DC"/>
    <w:rsid w:val="00397333"/>
    <w:rsid w:val="003A038D"/>
    <w:rsid w:val="003E6828"/>
    <w:rsid w:val="003F0711"/>
    <w:rsid w:val="004D1FC9"/>
    <w:rsid w:val="004E0E01"/>
    <w:rsid w:val="00511BB4"/>
    <w:rsid w:val="005219CE"/>
    <w:rsid w:val="0059606D"/>
    <w:rsid w:val="005A37F0"/>
    <w:rsid w:val="005B1205"/>
    <w:rsid w:val="00610DF4"/>
    <w:rsid w:val="00665A03"/>
    <w:rsid w:val="0067586B"/>
    <w:rsid w:val="00681E05"/>
    <w:rsid w:val="006A00EA"/>
    <w:rsid w:val="006D122F"/>
    <w:rsid w:val="00735D5D"/>
    <w:rsid w:val="00762DFC"/>
    <w:rsid w:val="00767732"/>
    <w:rsid w:val="007E0244"/>
    <w:rsid w:val="007F625F"/>
    <w:rsid w:val="0083337F"/>
    <w:rsid w:val="008770E4"/>
    <w:rsid w:val="008971A6"/>
    <w:rsid w:val="008F626A"/>
    <w:rsid w:val="00905C6C"/>
    <w:rsid w:val="009159E9"/>
    <w:rsid w:val="00940D8A"/>
    <w:rsid w:val="00964948"/>
    <w:rsid w:val="00976E1E"/>
    <w:rsid w:val="009A76CD"/>
    <w:rsid w:val="009C0300"/>
    <w:rsid w:val="009C11FE"/>
    <w:rsid w:val="00A91527"/>
    <w:rsid w:val="00B23277"/>
    <w:rsid w:val="00B86E97"/>
    <w:rsid w:val="00C360BE"/>
    <w:rsid w:val="00C469D7"/>
    <w:rsid w:val="00C52259"/>
    <w:rsid w:val="00C81A4B"/>
    <w:rsid w:val="00D062A7"/>
    <w:rsid w:val="00D77207"/>
    <w:rsid w:val="00DC42CA"/>
    <w:rsid w:val="00DC6246"/>
    <w:rsid w:val="00DE0DBE"/>
    <w:rsid w:val="00E4727E"/>
    <w:rsid w:val="00E7668D"/>
    <w:rsid w:val="00F63994"/>
    <w:rsid w:val="00FA2A9A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7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27</cp:revision>
  <cp:lastPrinted>2020-10-13T04:51:00Z</cp:lastPrinted>
  <dcterms:created xsi:type="dcterms:W3CDTF">2019-10-21T11:08:00Z</dcterms:created>
  <dcterms:modified xsi:type="dcterms:W3CDTF">2020-10-20T09:17:00Z</dcterms:modified>
</cp:coreProperties>
</file>