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Pr="00573023" w:rsidRDefault="008E07A5" w:rsidP="00573023">
      <w:pPr>
        <w:jc w:val="right"/>
      </w:pPr>
      <w:r>
        <w:t xml:space="preserve"> </w:t>
      </w:r>
      <w:r w:rsidR="001A3FA4">
        <w:t>ПРОЕКТ</w:t>
      </w:r>
      <w:r w:rsidR="00A7719B">
        <w:t xml:space="preserve"> </w:t>
      </w:r>
    </w:p>
    <w:p w:rsidR="00573023" w:rsidRPr="00573023" w:rsidRDefault="00890ADF" w:rsidP="00573023">
      <w:pPr>
        <w:tabs>
          <w:tab w:val="left" w:pos="7770"/>
        </w:tabs>
        <w:jc w:val="center"/>
      </w:pPr>
      <w:r>
        <w:rPr>
          <w:b/>
          <w:sz w:val="25"/>
          <w:szCs w:val="25"/>
        </w:rPr>
        <w:pict>
          <v:rect id="_x0000_i1025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r w:rsidRPr="00573023">
        <w:rPr>
          <w:b/>
          <w:sz w:val="40"/>
          <w:szCs w:val="40"/>
        </w:rPr>
        <w:t>Р Е Ш Е Н И Е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</w:p>
    <w:p w:rsidR="00BB2648" w:rsidRDefault="00C34EF9" w:rsidP="009518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7029A">
        <w:rPr>
          <w:bCs/>
          <w:sz w:val="26"/>
          <w:szCs w:val="26"/>
        </w:rPr>
        <w:t xml:space="preserve">«О внесении изменений в </w:t>
      </w:r>
      <w:r w:rsidR="00951874">
        <w:rPr>
          <w:bCs/>
          <w:sz w:val="26"/>
          <w:szCs w:val="26"/>
        </w:rPr>
        <w:t>Правила землепользования и застройки муниципального образования «Светлянское», утвержденные решением Совета депутатов муниципального обр</w:t>
      </w:r>
      <w:r w:rsidR="00BB2648">
        <w:rPr>
          <w:bCs/>
          <w:sz w:val="26"/>
          <w:szCs w:val="26"/>
        </w:rPr>
        <w:t xml:space="preserve">азования «Светлянское» </w:t>
      </w:r>
      <w:r w:rsidR="00951874">
        <w:rPr>
          <w:bCs/>
          <w:sz w:val="26"/>
          <w:szCs w:val="26"/>
        </w:rPr>
        <w:t xml:space="preserve">от 19 декабря 2013 года №84 </w:t>
      </w:r>
    </w:p>
    <w:p w:rsidR="00A7029A" w:rsidRDefault="00951874" w:rsidP="009518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«Об утверждении Генерального плана и Правил землепользования и застройки муниципального образования «Светлянское</w:t>
      </w:r>
      <w:r w:rsidR="00D6314D" w:rsidRPr="00D6314D">
        <w:rPr>
          <w:bCs/>
          <w:sz w:val="26"/>
          <w:szCs w:val="26"/>
        </w:rPr>
        <w:t>»</w:t>
      </w:r>
      <w:r w:rsidR="005F6E85">
        <w:rPr>
          <w:bCs/>
          <w:sz w:val="26"/>
          <w:szCs w:val="26"/>
        </w:rPr>
        <w:t xml:space="preserve"> </w:t>
      </w:r>
      <w:r w:rsidR="00EC2F42">
        <w:rPr>
          <w:bCs/>
          <w:sz w:val="26"/>
          <w:szCs w:val="26"/>
        </w:rPr>
        <w:t xml:space="preserve"> путем их уточнения»</w:t>
      </w:r>
      <w:r w:rsidR="00D6314D">
        <w:rPr>
          <w:bCs/>
          <w:sz w:val="26"/>
          <w:szCs w:val="26"/>
        </w:rPr>
        <w:t xml:space="preserve"> </w:t>
      </w: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 w:rsidP="00D6314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404C3">
        <w:rPr>
          <w:sz w:val="26"/>
          <w:szCs w:val="26"/>
        </w:rPr>
        <w:t xml:space="preserve">___»  марта </w:t>
      </w:r>
      <w:r w:rsidR="00035BDB">
        <w:rPr>
          <w:sz w:val="26"/>
          <w:szCs w:val="26"/>
        </w:rPr>
        <w:t xml:space="preserve"> 20</w:t>
      </w:r>
      <w:r w:rsidR="00870BE5">
        <w:rPr>
          <w:sz w:val="26"/>
          <w:szCs w:val="26"/>
        </w:rPr>
        <w:t>2</w:t>
      </w:r>
      <w:r w:rsidR="00D6314D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D6314D">
        <w:rPr>
          <w:sz w:val="26"/>
          <w:szCs w:val="26"/>
        </w:rPr>
        <w:t xml:space="preserve">                                                                                   №____</w:t>
      </w:r>
    </w:p>
    <w:p w:rsidR="00A7029A" w:rsidRDefault="00A7029A">
      <w:pPr>
        <w:jc w:val="right"/>
        <w:rPr>
          <w:bCs/>
          <w:sz w:val="26"/>
          <w:szCs w:val="26"/>
        </w:rPr>
      </w:pPr>
    </w:p>
    <w:p w:rsidR="00A7029A" w:rsidRDefault="00A7029A">
      <w:pPr>
        <w:jc w:val="right"/>
        <w:rPr>
          <w:bCs/>
          <w:sz w:val="26"/>
          <w:szCs w:val="26"/>
        </w:rPr>
      </w:pPr>
    </w:p>
    <w:p w:rsidR="00122CA0" w:rsidRDefault="00122CA0">
      <w:pPr>
        <w:jc w:val="right"/>
        <w:rPr>
          <w:bCs/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</w:t>
      </w:r>
      <w:r>
        <w:rPr>
          <w:sz w:val="26"/>
          <w:szCs w:val="26"/>
        </w:rPr>
        <w:br/>
        <w:t>«Об общих принципах организации местного самоупра</w:t>
      </w:r>
      <w:r w:rsidR="00951874">
        <w:rPr>
          <w:sz w:val="26"/>
          <w:szCs w:val="26"/>
        </w:rPr>
        <w:t>вления в Российской Федерации», п. 8,9 статьи 33 Градостроительного кодекса Российской Федерации</w:t>
      </w:r>
    </w:p>
    <w:p w:rsidR="006E5833" w:rsidRDefault="006E5833">
      <w:pPr>
        <w:ind w:firstLine="720"/>
        <w:jc w:val="both"/>
        <w:rPr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r w:rsidR="009E18B4">
        <w:rPr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45011B">
        <w:rPr>
          <w:sz w:val="26"/>
          <w:szCs w:val="26"/>
        </w:rPr>
        <w:t xml:space="preserve"> РЕШАЕТ</w:t>
      </w:r>
      <w:r>
        <w:rPr>
          <w:sz w:val="26"/>
          <w:szCs w:val="26"/>
        </w:rPr>
        <w:t>:</w:t>
      </w:r>
    </w:p>
    <w:p w:rsidR="00A7029A" w:rsidRDefault="00A7029A">
      <w:pPr>
        <w:jc w:val="both"/>
        <w:rPr>
          <w:sz w:val="26"/>
          <w:szCs w:val="26"/>
        </w:rPr>
      </w:pPr>
    </w:p>
    <w:p w:rsidR="006E5833" w:rsidRDefault="00C34EF9" w:rsidP="009E18B4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1874">
        <w:rPr>
          <w:sz w:val="26"/>
          <w:szCs w:val="26"/>
        </w:rPr>
        <w:t xml:space="preserve">Внести в Правила землепользования и застройки муниципального образования «Светлянское» </w:t>
      </w:r>
      <w:r>
        <w:rPr>
          <w:sz w:val="26"/>
          <w:szCs w:val="26"/>
        </w:rPr>
        <w:t xml:space="preserve">путем их уточнения </w:t>
      </w:r>
      <w:r w:rsidR="00951874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EC2F42" w:rsidRDefault="00EC2F42" w:rsidP="009E18B4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статьей 41.1 в следующей редакции:</w:t>
      </w:r>
    </w:p>
    <w:p w:rsidR="00EC2F42" w:rsidRPr="00202B45" w:rsidRDefault="00EC2F42" w:rsidP="00202B45">
      <w:pPr>
        <w:spacing w:after="120"/>
        <w:ind w:firstLine="720"/>
        <w:jc w:val="center"/>
        <w:rPr>
          <w:b/>
          <w:bCs/>
          <w:sz w:val="26"/>
          <w:szCs w:val="26"/>
        </w:rPr>
      </w:pPr>
      <w:r w:rsidRPr="00202B45">
        <w:rPr>
          <w:b/>
          <w:bCs/>
          <w:sz w:val="26"/>
          <w:szCs w:val="26"/>
        </w:rPr>
        <w:t>Статья 41.1 Ограничения использования земельных участков и объектов капитального строительства на территориях, расположенных в приаэродромной территории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34EF9">
        <w:rPr>
          <w:sz w:val="26"/>
          <w:szCs w:val="26"/>
        </w:rPr>
        <w:t xml:space="preserve"> Ограничения использования земельных участков и объектов капитального строительства на территориях, расположенных на приаэродромной территории, устанавливаются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</w:t>
      </w:r>
      <w:r w:rsidR="00C34EF9">
        <w:rPr>
          <w:sz w:val="26"/>
          <w:szCs w:val="26"/>
        </w:rPr>
        <w:lastRenderedPageBreak/>
        <w:t>окружающую среду в соответствии с Воздушным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34EF9">
        <w:rPr>
          <w:sz w:val="26"/>
          <w:szCs w:val="26"/>
        </w:rPr>
        <w:t xml:space="preserve"> Приаэродромная территория аэродрома Ижевск установлена приказом Росавиации от 27.01.2021 № 34-П «Об установлении приаэродромной территории аэродрома Ижевск».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34EF9">
        <w:rPr>
          <w:sz w:val="26"/>
          <w:szCs w:val="26"/>
        </w:rPr>
        <w:t xml:space="preserve"> На приаэродромной территории выделяются подзоны, в которых устанавливаются ограничения использования объектов недвижимости и осуществления деятельности: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седьмая подзона, в которой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законодательством с учетом положений настоящей статьи.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требованиям.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Карту границ зон с особыми условиями использования территории поселения (М 1:25 000) изложить в редакции согласно приложению 1.</w:t>
      </w:r>
    </w:p>
    <w:p w:rsidR="00A7029A" w:rsidRDefault="00C34EF9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C2F42">
        <w:rPr>
          <w:sz w:val="26"/>
          <w:szCs w:val="26"/>
        </w:rPr>
        <w:t xml:space="preserve">. </w:t>
      </w:r>
      <w:r w:rsidR="00A7029A">
        <w:rPr>
          <w:sz w:val="26"/>
          <w:szCs w:val="26"/>
        </w:rPr>
        <w:t>Решение вступает в силу со дня его принятия и подлежит размещению на официальном сайте муниципального образования «</w:t>
      </w:r>
      <w:r>
        <w:rPr>
          <w:sz w:val="26"/>
          <w:szCs w:val="26"/>
        </w:rPr>
        <w:t xml:space="preserve">Муниципальный округ </w:t>
      </w:r>
      <w:r w:rsidR="00A7029A">
        <w:rPr>
          <w:sz w:val="26"/>
          <w:szCs w:val="26"/>
        </w:rPr>
        <w:t>Воткинский район</w:t>
      </w:r>
      <w:r>
        <w:rPr>
          <w:sz w:val="26"/>
          <w:szCs w:val="26"/>
        </w:rPr>
        <w:t xml:space="preserve"> Удмуртской Республики</w:t>
      </w:r>
      <w:r w:rsidR="00A7029A">
        <w:rPr>
          <w:sz w:val="26"/>
          <w:szCs w:val="26"/>
        </w:rPr>
        <w:t>».</w:t>
      </w:r>
    </w:p>
    <w:p w:rsidR="00A7029A" w:rsidRDefault="00A7029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54A42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«Муниципальный округ Воткинский район </w:t>
      </w:r>
    </w:p>
    <w:p w:rsidR="00CD0800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Удмуртской Республики»                                                                М.В. Ярко </w:t>
      </w:r>
    </w:p>
    <w:p w:rsidR="00754A42" w:rsidRDefault="00754A42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54A42" w:rsidRDefault="00CD0800" w:rsidP="009A6B5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54A42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Воткинский район</w:t>
      </w:r>
      <w:r w:rsidR="00754A42">
        <w:rPr>
          <w:sz w:val="26"/>
          <w:szCs w:val="26"/>
        </w:rPr>
        <w:t xml:space="preserve"> </w:t>
      </w:r>
    </w:p>
    <w:p w:rsidR="00A7029A" w:rsidRDefault="00754A42" w:rsidP="009A6B57">
      <w:pPr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  <w:r w:rsidR="00CD0800">
        <w:rPr>
          <w:sz w:val="26"/>
          <w:szCs w:val="26"/>
        </w:rPr>
        <w:t xml:space="preserve">»                                                        </w:t>
      </w:r>
      <w:r>
        <w:rPr>
          <w:sz w:val="26"/>
          <w:szCs w:val="26"/>
        </w:rPr>
        <w:t xml:space="preserve">              </w:t>
      </w:r>
      <w:r w:rsidR="009A6B57">
        <w:rPr>
          <w:sz w:val="26"/>
          <w:szCs w:val="26"/>
        </w:rPr>
        <w:t>И.П.Прозоров</w:t>
      </w:r>
    </w:p>
    <w:p w:rsidR="00A7029A" w:rsidRDefault="00A7029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D0800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  <w:r w:rsidR="00ED3B72">
        <w:rPr>
          <w:sz w:val="26"/>
          <w:szCs w:val="26"/>
        </w:rPr>
        <w:t xml:space="preserve"> </w:t>
      </w:r>
      <w:r w:rsidR="00AF61FB">
        <w:rPr>
          <w:sz w:val="26"/>
          <w:szCs w:val="26"/>
        </w:rPr>
        <w:t>_____</w:t>
      </w:r>
      <w:r>
        <w:rPr>
          <w:sz w:val="26"/>
          <w:szCs w:val="26"/>
        </w:rPr>
        <w:t xml:space="preserve"> 20</w:t>
      </w:r>
      <w:r w:rsidR="00583A03">
        <w:rPr>
          <w:sz w:val="26"/>
          <w:szCs w:val="26"/>
        </w:rPr>
        <w:t>22</w:t>
      </w:r>
      <w:r>
        <w:rPr>
          <w:sz w:val="26"/>
          <w:szCs w:val="26"/>
        </w:rPr>
        <w:t xml:space="preserve"> года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</w:p>
    <w:p w:rsidR="004C7676" w:rsidRDefault="004C7676">
      <w:pPr>
        <w:jc w:val="both"/>
        <w:rPr>
          <w:sz w:val="26"/>
          <w:szCs w:val="26"/>
        </w:rPr>
      </w:pPr>
    </w:p>
    <w:p w:rsidR="00A7029A" w:rsidRPr="00F20ECB" w:rsidRDefault="00CD0800">
      <w:pPr>
        <w:jc w:val="both"/>
        <w:rPr>
          <w:sz w:val="24"/>
          <w:szCs w:val="24"/>
        </w:rPr>
      </w:pPr>
      <w:r w:rsidRPr="00F20ECB">
        <w:rPr>
          <w:sz w:val="24"/>
          <w:szCs w:val="24"/>
        </w:rPr>
        <w:t>Проект подготовил:</w:t>
      </w:r>
    </w:p>
    <w:p w:rsidR="00CD0800" w:rsidRPr="00F20ECB" w:rsidRDefault="00F20ECB" w:rsidP="00754A4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F20ECB">
        <w:rPr>
          <w:sz w:val="24"/>
          <w:szCs w:val="24"/>
        </w:rPr>
        <w:t>УП</w:t>
      </w:r>
      <w:r w:rsidR="00AF61FB">
        <w:rPr>
          <w:sz w:val="24"/>
          <w:szCs w:val="24"/>
        </w:rPr>
        <w:t>КиУП</w:t>
      </w:r>
      <w:r w:rsidRPr="00F20ECB">
        <w:rPr>
          <w:sz w:val="24"/>
          <w:szCs w:val="24"/>
        </w:rPr>
        <w:t xml:space="preserve">                                                                          </w:t>
      </w:r>
      <w:r w:rsidR="00754A42">
        <w:rPr>
          <w:sz w:val="24"/>
          <w:szCs w:val="24"/>
        </w:rPr>
        <w:t xml:space="preserve">                    Н.В.</w:t>
      </w:r>
      <w:r w:rsidR="00D376D3">
        <w:rPr>
          <w:sz w:val="24"/>
          <w:szCs w:val="24"/>
        </w:rPr>
        <w:t xml:space="preserve"> </w:t>
      </w:r>
      <w:r w:rsidR="00754A42">
        <w:rPr>
          <w:sz w:val="24"/>
          <w:szCs w:val="24"/>
        </w:rPr>
        <w:t>Абрамов</w:t>
      </w:r>
      <w:r w:rsidR="00D376D3">
        <w:rPr>
          <w:sz w:val="24"/>
          <w:szCs w:val="24"/>
        </w:rPr>
        <w:t>а</w:t>
      </w:r>
    </w:p>
    <w:p w:rsidR="00CD0800" w:rsidRPr="00F20ECB" w:rsidRDefault="00CD0800">
      <w:pPr>
        <w:jc w:val="both"/>
        <w:rPr>
          <w:sz w:val="24"/>
          <w:szCs w:val="24"/>
        </w:rPr>
      </w:pPr>
      <w:r w:rsidRPr="00F20ECB">
        <w:rPr>
          <w:sz w:val="24"/>
          <w:szCs w:val="24"/>
        </w:rPr>
        <w:t>Согласовано:</w:t>
      </w:r>
    </w:p>
    <w:p w:rsidR="00F20ECB" w:rsidRPr="00F20ECB" w:rsidRDefault="00A7719B" w:rsidP="00F20ECB">
      <w:pPr>
        <w:jc w:val="both"/>
        <w:rPr>
          <w:sz w:val="24"/>
          <w:szCs w:val="24"/>
        </w:rPr>
      </w:pPr>
      <w:r>
        <w:rPr>
          <w:sz w:val="24"/>
          <w:szCs w:val="24"/>
        </w:rPr>
        <w:t>Зам.н</w:t>
      </w:r>
      <w:r w:rsidR="00AE5DF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bookmarkStart w:id="0" w:name="_GoBack"/>
      <w:bookmarkEnd w:id="0"/>
      <w:r w:rsidR="00AE5DF9">
        <w:rPr>
          <w:sz w:val="24"/>
          <w:szCs w:val="24"/>
        </w:rPr>
        <w:t xml:space="preserve"> отдела</w:t>
      </w:r>
      <w:r w:rsidR="00F20ECB" w:rsidRPr="00F20ECB">
        <w:rPr>
          <w:sz w:val="24"/>
          <w:szCs w:val="24"/>
        </w:rPr>
        <w:t xml:space="preserve"> </w:t>
      </w:r>
    </w:p>
    <w:p w:rsidR="00F20ECB" w:rsidRPr="00F20ECB" w:rsidRDefault="00AE5DF9" w:rsidP="00F20ECB">
      <w:pPr>
        <w:rPr>
          <w:sz w:val="24"/>
          <w:szCs w:val="24"/>
        </w:rPr>
      </w:pPr>
      <w:r>
        <w:rPr>
          <w:sz w:val="24"/>
          <w:szCs w:val="24"/>
        </w:rPr>
        <w:t>По работе с представительным органом</w:t>
      </w:r>
      <w:r w:rsidR="00F20ECB" w:rsidRPr="00F20EC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</w:t>
      </w:r>
      <w:r w:rsidR="00F20ECB" w:rsidRPr="00F20ECB">
        <w:rPr>
          <w:sz w:val="24"/>
          <w:szCs w:val="24"/>
        </w:rPr>
        <w:t xml:space="preserve">    </w:t>
      </w:r>
      <w:r>
        <w:rPr>
          <w:sz w:val="24"/>
          <w:szCs w:val="24"/>
        </w:rPr>
        <w:t>Н.И. Воронцова</w:t>
      </w:r>
    </w:p>
    <w:p w:rsidR="00A7029A" w:rsidRDefault="00A7029A">
      <w:pPr>
        <w:jc w:val="both"/>
        <w:rPr>
          <w:sz w:val="26"/>
          <w:szCs w:val="26"/>
        </w:rPr>
      </w:pPr>
    </w:p>
    <w:p w:rsidR="0014695A" w:rsidRDefault="0014695A">
      <w:pPr>
        <w:rPr>
          <w:sz w:val="26"/>
          <w:szCs w:val="26"/>
        </w:rPr>
      </w:pPr>
    </w:p>
    <w:sectPr w:rsidR="0014695A" w:rsidSect="005B10AD">
      <w:headerReference w:type="even" r:id="rId10"/>
      <w:headerReference w:type="default" r:id="rId11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DF" w:rsidRDefault="00890ADF">
      <w:r>
        <w:separator/>
      </w:r>
    </w:p>
  </w:endnote>
  <w:endnote w:type="continuationSeparator" w:id="0">
    <w:p w:rsidR="00890ADF" w:rsidRDefault="0089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DF" w:rsidRDefault="00890ADF">
      <w:r>
        <w:separator/>
      </w:r>
    </w:p>
  </w:footnote>
  <w:footnote w:type="continuationSeparator" w:id="0">
    <w:p w:rsidR="00890ADF" w:rsidRDefault="0089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404C3"/>
    <w:rsid w:val="00050D3A"/>
    <w:rsid w:val="00062F19"/>
    <w:rsid w:val="00094AF1"/>
    <w:rsid w:val="00096742"/>
    <w:rsid w:val="000E2EFE"/>
    <w:rsid w:val="00106152"/>
    <w:rsid w:val="001178EE"/>
    <w:rsid w:val="00122CA0"/>
    <w:rsid w:val="0014695A"/>
    <w:rsid w:val="00153B9E"/>
    <w:rsid w:val="001A3FA4"/>
    <w:rsid w:val="001A6B6C"/>
    <w:rsid w:val="001B0CE6"/>
    <w:rsid w:val="001D4780"/>
    <w:rsid w:val="001F0B36"/>
    <w:rsid w:val="00202B45"/>
    <w:rsid w:val="00222E51"/>
    <w:rsid w:val="00244EEE"/>
    <w:rsid w:val="00262505"/>
    <w:rsid w:val="002A1466"/>
    <w:rsid w:val="002F1E46"/>
    <w:rsid w:val="002F46B0"/>
    <w:rsid w:val="002F711D"/>
    <w:rsid w:val="00334932"/>
    <w:rsid w:val="003A7504"/>
    <w:rsid w:val="003F0279"/>
    <w:rsid w:val="0045011B"/>
    <w:rsid w:val="00483513"/>
    <w:rsid w:val="004C7676"/>
    <w:rsid w:val="004D58A3"/>
    <w:rsid w:val="004E4D68"/>
    <w:rsid w:val="00507AE3"/>
    <w:rsid w:val="00526074"/>
    <w:rsid w:val="00561B03"/>
    <w:rsid w:val="00573023"/>
    <w:rsid w:val="00581E47"/>
    <w:rsid w:val="00583A03"/>
    <w:rsid w:val="005B10AD"/>
    <w:rsid w:val="005B4E98"/>
    <w:rsid w:val="005C5D9E"/>
    <w:rsid w:val="005C67B0"/>
    <w:rsid w:val="005F1CED"/>
    <w:rsid w:val="005F25EC"/>
    <w:rsid w:val="005F6E85"/>
    <w:rsid w:val="00643163"/>
    <w:rsid w:val="00656AAA"/>
    <w:rsid w:val="006A5469"/>
    <w:rsid w:val="006D5DA7"/>
    <w:rsid w:val="006E5833"/>
    <w:rsid w:val="00754A42"/>
    <w:rsid w:val="007761ED"/>
    <w:rsid w:val="007B339A"/>
    <w:rsid w:val="007F0615"/>
    <w:rsid w:val="008054E8"/>
    <w:rsid w:val="00827222"/>
    <w:rsid w:val="00870BE5"/>
    <w:rsid w:val="00874FEE"/>
    <w:rsid w:val="00890ADF"/>
    <w:rsid w:val="00891503"/>
    <w:rsid w:val="008C199B"/>
    <w:rsid w:val="008C4D95"/>
    <w:rsid w:val="008D2071"/>
    <w:rsid w:val="008E07A5"/>
    <w:rsid w:val="008E69D2"/>
    <w:rsid w:val="0093159A"/>
    <w:rsid w:val="00951874"/>
    <w:rsid w:val="00952B9E"/>
    <w:rsid w:val="00953BDA"/>
    <w:rsid w:val="00955FF8"/>
    <w:rsid w:val="00974492"/>
    <w:rsid w:val="00976264"/>
    <w:rsid w:val="009A6B57"/>
    <w:rsid w:val="009C08DC"/>
    <w:rsid w:val="009E18B4"/>
    <w:rsid w:val="009E59B6"/>
    <w:rsid w:val="00A117DA"/>
    <w:rsid w:val="00A372F3"/>
    <w:rsid w:val="00A7029A"/>
    <w:rsid w:val="00A7719B"/>
    <w:rsid w:val="00A96DD8"/>
    <w:rsid w:val="00AE4208"/>
    <w:rsid w:val="00AE5DF9"/>
    <w:rsid w:val="00AE6E40"/>
    <w:rsid w:val="00AF61FB"/>
    <w:rsid w:val="00B14CA6"/>
    <w:rsid w:val="00BB13FC"/>
    <w:rsid w:val="00BB2648"/>
    <w:rsid w:val="00BB4FB0"/>
    <w:rsid w:val="00BF4F4D"/>
    <w:rsid w:val="00C06F0E"/>
    <w:rsid w:val="00C34EF9"/>
    <w:rsid w:val="00C507AD"/>
    <w:rsid w:val="00C61165"/>
    <w:rsid w:val="00C749E0"/>
    <w:rsid w:val="00C767F5"/>
    <w:rsid w:val="00CA7E88"/>
    <w:rsid w:val="00CD0800"/>
    <w:rsid w:val="00CD2DE5"/>
    <w:rsid w:val="00CF4EA4"/>
    <w:rsid w:val="00D07ABC"/>
    <w:rsid w:val="00D16871"/>
    <w:rsid w:val="00D376D3"/>
    <w:rsid w:val="00D5137D"/>
    <w:rsid w:val="00D6314D"/>
    <w:rsid w:val="00D66F8C"/>
    <w:rsid w:val="00D7428B"/>
    <w:rsid w:val="00DD3982"/>
    <w:rsid w:val="00E119BE"/>
    <w:rsid w:val="00E34CED"/>
    <w:rsid w:val="00E3723A"/>
    <w:rsid w:val="00E56F89"/>
    <w:rsid w:val="00EC2F42"/>
    <w:rsid w:val="00ED3B72"/>
    <w:rsid w:val="00F166B2"/>
    <w:rsid w:val="00F20ECB"/>
    <w:rsid w:val="00F50300"/>
    <w:rsid w:val="00F54BF2"/>
    <w:rsid w:val="00FE0C97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B73-E503-4684-B278-B62A39F2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8</cp:revision>
  <cp:lastPrinted>2022-03-21T11:44:00Z</cp:lastPrinted>
  <dcterms:created xsi:type="dcterms:W3CDTF">2022-03-21T11:47:00Z</dcterms:created>
  <dcterms:modified xsi:type="dcterms:W3CDTF">2022-03-29T11:57:00Z</dcterms:modified>
</cp:coreProperties>
</file>