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8D" w:rsidRPr="004B028D" w:rsidRDefault="004B028D" w:rsidP="004B028D">
      <w:pPr>
        <w:jc w:val="center"/>
        <w:rPr>
          <w:b/>
          <w:caps/>
          <w:snapToGrid w:val="0"/>
        </w:rPr>
      </w:pPr>
      <w:r w:rsidRPr="004B028D">
        <w:rPr>
          <w:noProof/>
        </w:rPr>
        <w:drawing>
          <wp:inline distT="0" distB="0" distL="0" distR="0" wp14:anchorId="0E5B250D" wp14:editId="59A91BFE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28D" w:rsidRPr="004B028D" w:rsidRDefault="004B028D" w:rsidP="004B028D">
      <w:pPr>
        <w:contextualSpacing/>
        <w:jc w:val="center"/>
        <w:rPr>
          <w:b/>
        </w:rPr>
      </w:pPr>
    </w:p>
    <w:p w:rsidR="004B028D" w:rsidRPr="004B028D" w:rsidRDefault="004B028D" w:rsidP="004B028D">
      <w:pPr>
        <w:contextualSpacing/>
        <w:jc w:val="center"/>
        <w:rPr>
          <w:b/>
        </w:rPr>
      </w:pPr>
      <w:r w:rsidRPr="004B028D">
        <w:rPr>
          <w:b/>
        </w:rPr>
        <w:t>СОВЕТ ДЕПУТАТОВ</w:t>
      </w:r>
    </w:p>
    <w:p w:rsidR="004B028D" w:rsidRPr="004B028D" w:rsidRDefault="004B028D" w:rsidP="004B028D">
      <w:pPr>
        <w:contextualSpacing/>
        <w:jc w:val="center"/>
        <w:rPr>
          <w:b/>
        </w:rPr>
      </w:pPr>
      <w:r w:rsidRPr="004B028D">
        <w:rPr>
          <w:b/>
        </w:rPr>
        <w:t>МУНИЦИПАЛЬНОГО ОБРАЗОВАНИЯ</w:t>
      </w:r>
    </w:p>
    <w:p w:rsidR="004B028D" w:rsidRPr="004B028D" w:rsidRDefault="004B028D" w:rsidP="004B028D">
      <w:pPr>
        <w:contextualSpacing/>
        <w:jc w:val="center"/>
        <w:rPr>
          <w:b/>
        </w:rPr>
      </w:pPr>
      <w:r w:rsidRPr="004B028D">
        <w:rPr>
          <w:b/>
        </w:rPr>
        <w:t>«МУНИЦИПАЛЬНЫЙ ОКРУГ</w:t>
      </w:r>
    </w:p>
    <w:p w:rsidR="004B028D" w:rsidRPr="004B028D" w:rsidRDefault="004B028D" w:rsidP="004B028D">
      <w:pPr>
        <w:contextualSpacing/>
        <w:jc w:val="center"/>
        <w:rPr>
          <w:b/>
        </w:rPr>
      </w:pPr>
      <w:r w:rsidRPr="004B028D">
        <w:rPr>
          <w:b/>
        </w:rPr>
        <w:t xml:space="preserve"> ВОТКИНСКИЙ РАЙОН </w:t>
      </w:r>
    </w:p>
    <w:p w:rsidR="004B028D" w:rsidRPr="004B028D" w:rsidRDefault="004B028D" w:rsidP="004B028D">
      <w:pPr>
        <w:contextualSpacing/>
        <w:jc w:val="center"/>
        <w:rPr>
          <w:b/>
        </w:rPr>
      </w:pPr>
      <w:r w:rsidRPr="004B028D">
        <w:rPr>
          <w:b/>
        </w:rPr>
        <w:t>УДМУРТСКОЙ РЕСПУБЛИКИ»</w:t>
      </w:r>
    </w:p>
    <w:p w:rsidR="004B028D" w:rsidRPr="004B028D" w:rsidRDefault="004B028D" w:rsidP="004B028D">
      <w:pPr>
        <w:contextualSpacing/>
        <w:jc w:val="center"/>
        <w:rPr>
          <w:b/>
        </w:rPr>
      </w:pPr>
    </w:p>
    <w:p w:rsidR="004B028D" w:rsidRPr="004B028D" w:rsidRDefault="004B028D" w:rsidP="004B028D">
      <w:pPr>
        <w:contextualSpacing/>
        <w:jc w:val="center"/>
        <w:rPr>
          <w:b/>
        </w:rPr>
      </w:pPr>
      <w:r w:rsidRPr="004B028D">
        <w:rPr>
          <w:b/>
        </w:rPr>
        <w:t xml:space="preserve">«УДМУРТ ЭЛЬКУНЫСЬ </w:t>
      </w:r>
    </w:p>
    <w:p w:rsidR="004B028D" w:rsidRPr="004B028D" w:rsidRDefault="004B028D" w:rsidP="004B028D">
      <w:pPr>
        <w:contextualSpacing/>
        <w:jc w:val="center"/>
        <w:rPr>
          <w:b/>
        </w:rPr>
      </w:pPr>
      <w:r w:rsidRPr="004B028D">
        <w:rPr>
          <w:b/>
        </w:rPr>
        <w:t>ВОТКА ЁРОС МУНИЦИПАЛ ОКРУГ»</w:t>
      </w:r>
    </w:p>
    <w:p w:rsidR="004B028D" w:rsidRPr="004B028D" w:rsidRDefault="004B028D" w:rsidP="004B028D">
      <w:pPr>
        <w:contextualSpacing/>
        <w:jc w:val="center"/>
        <w:rPr>
          <w:b/>
        </w:rPr>
      </w:pPr>
      <w:r w:rsidRPr="004B028D">
        <w:rPr>
          <w:b/>
        </w:rPr>
        <w:t>МУНИЦИПАЛ КЫЛДЫТЭТЫСЬ</w:t>
      </w:r>
    </w:p>
    <w:p w:rsidR="004B028D" w:rsidRPr="004B028D" w:rsidRDefault="004B028D" w:rsidP="004B028D">
      <w:pPr>
        <w:contextualSpacing/>
        <w:jc w:val="center"/>
        <w:rPr>
          <w:b/>
        </w:rPr>
      </w:pPr>
      <w:r w:rsidRPr="004B028D">
        <w:rPr>
          <w:b/>
        </w:rPr>
        <w:t>ДЕПУТАТЪЁСЛЭН КЕНЕШСЫ</w:t>
      </w:r>
    </w:p>
    <w:p w:rsidR="004B028D" w:rsidRPr="004B028D" w:rsidRDefault="004B028D" w:rsidP="004B028D">
      <w:pPr>
        <w:contextualSpacing/>
        <w:jc w:val="center"/>
        <w:rPr>
          <w:sz w:val="20"/>
          <w:szCs w:val="20"/>
        </w:rPr>
      </w:pPr>
    </w:p>
    <w:p w:rsidR="004B028D" w:rsidRPr="004B028D" w:rsidRDefault="004B028D" w:rsidP="004B028D">
      <w:pPr>
        <w:contextualSpacing/>
        <w:jc w:val="center"/>
        <w:rPr>
          <w:b/>
          <w:sz w:val="40"/>
          <w:szCs w:val="40"/>
        </w:rPr>
      </w:pPr>
      <w:r w:rsidRPr="004B028D">
        <w:rPr>
          <w:b/>
          <w:sz w:val="40"/>
          <w:szCs w:val="40"/>
        </w:rPr>
        <w:t>РЕШЕНИЕ</w:t>
      </w:r>
      <w:r w:rsidRPr="004B028D">
        <w:rPr>
          <w:rFonts w:eastAsia="Calibri"/>
          <w:lang w:eastAsia="ar-SA"/>
        </w:rPr>
        <w:t xml:space="preserve"> </w:t>
      </w:r>
    </w:p>
    <w:p w:rsidR="004B028D" w:rsidRPr="004B028D" w:rsidRDefault="004B028D" w:rsidP="004B028D">
      <w:pPr>
        <w:jc w:val="center"/>
        <w:rPr>
          <w:b/>
        </w:rPr>
      </w:pPr>
    </w:p>
    <w:p w:rsidR="004B028D" w:rsidRPr="004B028D" w:rsidRDefault="004B028D" w:rsidP="004B028D">
      <w:pPr>
        <w:jc w:val="both"/>
        <w:rPr>
          <w:sz w:val="26"/>
          <w:szCs w:val="26"/>
        </w:rPr>
      </w:pPr>
      <w:r w:rsidRPr="004B028D">
        <w:rPr>
          <w:sz w:val="26"/>
          <w:szCs w:val="26"/>
        </w:rPr>
        <w:t xml:space="preserve">«29»  апреля   2022  года                                                                                    № </w:t>
      </w:r>
      <w:r>
        <w:rPr>
          <w:sz w:val="26"/>
          <w:szCs w:val="26"/>
        </w:rPr>
        <w:t>263</w:t>
      </w:r>
    </w:p>
    <w:p w:rsidR="003B0C76" w:rsidRPr="00F95479" w:rsidRDefault="004B028D" w:rsidP="004B028D">
      <w:pPr>
        <w:jc w:val="center"/>
        <w:rPr>
          <w:b/>
          <w:sz w:val="26"/>
          <w:szCs w:val="26"/>
        </w:rPr>
      </w:pPr>
      <w:r w:rsidRPr="004B028D">
        <w:rPr>
          <w:sz w:val="26"/>
          <w:szCs w:val="26"/>
        </w:rPr>
        <w:t>г. Воткинск</w:t>
      </w:r>
      <w:r>
        <w:rPr>
          <w:b/>
          <w:sz w:val="26"/>
          <w:szCs w:val="26"/>
        </w:rPr>
        <w:t xml:space="preserve"> </w:t>
      </w:r>
    </w:p>
    <w:p w:rsidR="003B0C76" w:rsidRPr="00A25557" w:rsidRDefault="003B0C76" w:rsidP="003B0C76">
      <w:pPr>
        <w:jc w:val="right"/>
      </w:pPr>
    </w:p>
    <w:p w:rsidR="00326662" w:rsidRDefault="00326662" w:rsidP="008C20D5">
      <w:pPr>
        <w:autoSpaceDE w:val="0"/>
        <w:autoSpaceDN w:val="0"/>
        <w:adjustRightInd w:val="0"/>
        <w:jc w:val="center"/>
        <w:rPr>
          <w:b/>
        </w:rPr>
      </w:pPr>
      <w:r w:rsidRPr="004C223E">
        <w:rPr>
          <w:b/>
        </w:rPr>
        <w:t xml:space="preserve">О внесении изменений в </w:t>
      </w:r>
      <w:r w:rsidR="008C20D5">
        <w:rPr>
          <w:b/>
          <w:color w:val="000000"/>
        </w:rPr>
        <w:t xml:space="preserve">положение о </w:t>
      </w:r>
      <w:r w:rsidR="008C20D5" w:rsidRPr="00357074">
        <w:rPr>
          <w:b/>
          <w:color w:val="000000"/>
        </w:rPr>
        <w:t xml:space="preserve">Районном управлении образования Администрации </w:t>
      </w:r>
      <w:r w:rsidR="008C20D5" w:rsidRPr="00357074">
        <w:rPr>
          <w:b/>
        </w:rPr>
        <w:t>муниципального образования   «Муниципальный округ Воткинск</w:t>
      </w:r>
      <w:r w:rsidR="008C20D5">
        <w:rPr>
          <w:b/>
        </w:rPr>
        <w:t xml:space="preserve">ий район Удмуртской Республики» </w:t>
      </w:r>
      <w:r w:rsidRPr="004C223E">
        <w:rPr>
          <w:b/>
        </w:rPr>
        <w:t>утвержденное решением Совета депутатов муниципального образования</w:t>
      </w:r>
      <w:r w:rsidR="008C20D5">
        <w:rPr>
          <w:b/>
        </w:rPr>
        <w:t xml:space="preserve"> </w:t>
      </w:r>
      <w:r w:rsidRPr="004C223E">
        <w:rPr>
          <w:b/>
        </w:rPr>
        <w:t>«</w:t>
      </w:r>
      <w:r w:rsidR="008C20D5" w:rsidRPr="00357074">
        <w:rPr>
          <w:b/>
        </w:rPr>
        <w:t>Муниципальный округ Воткинский район Удмуртской Республики»</w:t>
      </w:r>
      <w:r w:rsidR="008C20D5">
        <w:rPr>
          <w:b/>
        </w:rPr>
        <w:t xml:space="preserve"> от 16 ноября 2021 года №78</w:t>
      </w:r>
    </w:p>
    <w:p w:rsidR="00326662" w:rsidRPr="00881278" w:rsidRDefault="00326662" w:rsidP="0032666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8039C" w:rsidRPr="00E8039C" w:rsidRDefault="00326662" w:rsidP="008069CD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 от 06.10.2003 № 131-ФЗ «</w:t>
      </w:r>
      <w:r w:rsidRPr="00465445">
        <w:rPr>
          <w:b w:val="0"/>
          <w:sz w:val="24"/>
          <w:szCs w:val="24"/>
        </w:rPr>
        <w:t>Об общих принципах организации местного самоуп</w:t>
      </w:r>
      <w:r>
        <w:rPr>
          <w:b w:val="0"/>
          <w:sz w:val="24"/>
          <w:szCs w:val="24"/>
        </w:rPr>
        <w:t xml:space="preserve">равления в Российской Федерации», </w:t>
      </w:r>
      <w:r w:rsidRPr="00465445">
        <w:rPr>
          <w:b w:val="0"/>
          <w:sz w:val="24"/>
          <w:szCs w:val="24"/>
        </w:rPr>
        <w:t>Фед</w:t>
      </w:r>
      <w:r>
        <w:rPr>
          <w:b w:val="0"/>
          <w:sz w:val="24"/>
          <w:szCs w:val="24"/>
        </w:rPr>
        <w:t xml:space="preserve">еральным законом от 29.12.2012 </w:t>
      </w:r>
      <w:r w:rsidRPr="00465445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</w:t>
      </w:r>
      <w:r w:rsidRPr="00465445">
        <w:rPr>
          <w:b w:val="0"/>
          <w:sz w:val="24"/>
          <w:szCs w:val="24"/>
        </w:rPr>
        <w:t>273-ФЗ «Об образовании в Российской Федерации»</w:t>
      </w:r>
      <w:r>
        <w:rPr>
          <w:b w:val="0"/>
          <w:sz w:val="24"/>
          <w:szCs w:val="24"/>
        </w:rPr>
        <w:t xml:space="preserve">, </w:t>
      </w:r>
      <w:r w:rsidR="00E8039C" w:rsidRPr="00E8039C">
        <w:rPr>
          <w:b w:val="0"/>
          <w:sz w:val="24"/>
          <w:szCs w:val="24"/>
        </w:rPr>
        <w:t>Уставом муниципального образования «Муниципальный округ Воткинский район Удмуртской Республики »</w:t>
      </w:r>
      <w:r w:rsidR="00E8039C">
        <w:rPr>
          <w:b w:val="0"/>
          <w:sz w:val="24"/>
          <w:szCs w:val="24"/>
        </w:rPr>
        <w:t>,</w:t>
      </w:r>
    </w:p>
    <w:p w:rsidR="00326662" w:rsidRPr="00B36239" w:rsidRDefault="00326662" w:rsidP="00B36239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E8039C">
        <w:rPr>
          <w:b w:val="0"/>
          <w:sz w:val="24"/>
          <w:szCs w:val="24"/>
        </w:rPr>
        <w:t>Совет депутатов муниципального образования «Муниципальный округ Воткинский район Удмуртской Республики» реш</w:t>
      </w:r>
      <w:r w:rsidR="00E8039C" w:rsidRPr="00E8039C">
        <w:rPr>
          <w:b w:val="0"/>
          <w:sz w:val="24"/>
          <w:szCs w:val="24"/>
        </w:rPr>
        <w:t>ает</w:t>
      </w:r>
      <w:r w:rsidR="00B36239">
        <w:rPr>
          <w:b w:val="0"/>
          <w:sz w:val="24"/>
          <w:szCs w:val="24"/>
        </w:rPr>
        <w:t>:</w:t>
      </w:r>
    </w:p>
    <w:p w:rsidR="008069CD" w:rsidRPr="00F937A6" w:rsidRDefault="00326662" w:rsidP="008069CD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F937A6">
        <w:t xml:space="preserve">Внести в Положение о Районном управлении образования Администрации муниципального образования </w:t>
      </w:r>
      <w:r w:rsidR="008C20D5" w:rsidRPr="008C20D5">
        <w:t>«Муниципальный округ Воткинский район Удмуртской Республики» утвержденное решением Совета депутатов муниципального образования «Муниципальный округ Воткинский район Удмуртской Республики» от 16 ноября 2021 года №78</w:t>
      </w:r>
      <w:r w:rsidR="008C20D5">
        <w:rPr>
          <w:b/>
        </w:rPr>
        <w:t xml:space="preserve"> </w:t>
      </w:r>
      <w:r w:rsidRPr="00F937A6">
        <w:t>следующие изменения:</w:t>
      </w:r>
    </w:p>
    <w:p w:rsidR="00326662" w:rsidRPr="00F937A6" w:rsidRDefault="00326662" w:rsidP="008069CD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139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A6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="008A1D16">
        <w:rPr>
          <w:rFonts w:ascii="Times New Roman" w:hAnsi="Times New Roman" w:cs="Times New Roman"/>
          <w:bCs/>
          <w:sz w:val="24"/>
          <w:szCs w:val="24"/>
        </w:rPr>
        <w:t>2.2.1</w:t>
      </w:r>
      <w:r w:rsidRPr="00F937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39C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326662" w:rsidRPr="00B654F4" w:rsidRDefault="00326662" w:rsidP="00614468">
      <w:pPr>
        <w:ind w:firstLine="567"/>
        <w:jc w:val="both"/>
      </w:pPr>
      <w:r w:rsidRPr="00F937A6">
        <w:rPr>
          <w:bCs/>
        </w:rPr>
        <w:t>«</w:t>
      </w:r>
      <w:r w:rsidR="008A1D16">
        <w:rPr>
          <w:bCs/>
        </w:rPr>
        <w:t>2.2.1.</w:t>
      </w:r>
      <w:r w:rsidR="008069CD">
        <w:rPr>
          <w:bCs/>
        </w:rPr>
        <w:t xml:space="preserve"> </w:t>
      </w:r>
      <w:r w:rsidR="008A1D16">
        <w:t xml:space="preserve">Осуществление на территории муниципального образования «Муниципальный округ Воткинский район Удмуртской Республики» семейной политики, </w:t>
      </w:r>
      <w:r w:rsidR="008A1D16" w:rsidRPr="00B654F4">
        <w:t>направленной на улучшение демографической ситуации</w:t>
      </w:r>
      <w:proofErr w:type="gramStart"/>
      <w:r w:rsidR="008A1D16" w:rsidRPr="00B654F4">
        <w:t>;»</w:t>
      </w:r>
      <w:proofErr w:type="gramEnd"/>
    </w:p>
    <w:p w:rsidR="008A1D16" w:rsidRDefault="008A1D16" w:rsidP="00B654F4">
      <w:pPr>
        <w:pStyle w:val="a4"/>
        <w:numPr>
          <w:ilvl w:val="1"/>
          <w:numId w:val="1"/>
        </w:numPr>
        <w:tabs>
          <w:tab w:val="left" w:pos="567"/>
          <w:tab w:val="left" w:pos="993"/>
        </w:tabs>
        <w:ind w:hanging="2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4F4">
        <w:rPr>
          <w:rFonts w:ascii="Times New Roman" w:hAnsi="Times New Roman" w:cs="Times New Roman"/>
          <w:color w:val="000000"/>
          <w:sz w:val="24"/>
          <w:szCs w:val="24"/>
        </w:rPr>
        <w:t>Раздел 3</w:t>
      </w:r>
      <w:r w:rsidR="00B654F4" w:rsidRPr="00B65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54F4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подпунктом 3.7. </w:t>
      </w:r>
      <w:r w:rsidR="005D5F89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редакции:</w:t>
      </w:r>
    </w:p>
    <w:p w:rsidR="00B654F4" w:rsidRDefault="00B654F4" w:rsidP="005D5F89">
      <w:pPr>
        <w:pStyle w:val="a4"/>
        <w:tabs>
          <w:tab w:val="left" w:pos="567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B654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3.7. Функции Управления в области </w:t>
      </w:r>
      <w:r w:rsidRPr="00B654F4">
        <w:rPr>
          <w:rFonts w:ascii="Times New Roman" w:hAnsi="Times New Roman" w:cs="Times New Roman"/>
          <w:b/>
          <w:sz w:val="24"/>
          <w:szCs w:val="24"/>
        </w:rPr>
        <w:t>осуществления на территории муниципального образования «Муниципальный округ Воткинский район Удмуртской Республики» семейной политики, направленной на улучшение демографической ситуации:</w:t>
      </w:r>
    </w:p>
    <w:p w:rsidR="00B654F4" w:rsidRPr="007C7F63" w:rsidRDefault="00B654F4" w:rsidP="005D5F89">
      <w:pPr>
        <w:ind w:firstLine="708"/>
        <w:jc w:val="both"/>
      </w:pPr>
      <w:r w:rsidRPr="00B654F4">
        <w:rPr>
          <w:color w:val="000000"/>
        </w:rPr>
        <w:t xml:space="preserve">3.7.1. </w:t>
      </w:r>
      <w:r w:rsidRPr="00B654F4">
        <w:t>Формирование</w:t>
      </w:r>
      <w:r w:rsidRPr="007C7F63">
        <w:t xml:space="preserve"> и реализация семейной и демографической политики на территории </w:t>
      </w:r>
      <w:r>
        <w:t>Воткинского района</w:t>
      </w:r>
      <w:r w:rsidRPr="007C7F63">
        <w:t>.</w:t>
      </w:r>
    </w:p>
    <w:p w:rsidR="00B654F4" w:rsidRPr="007C7F63" w:rsidRDefault="00B654F4" w:rsidP="005D5F89">
      <w:pPr>
        <w:jc w:val="both"/>
      </w:pPr>
      <w:r w:rsidRPr="007C7F63">
        <w:t xml:space="preserve"> </w:t>
      </w:r>
      <w:r>
        <w:tab/>
        <w:t>3.7.2</w:t>
      </w:r>
      <w:r w:rsidRPr="007C7F63">
        <w:t xml:space="preserve">. </w:t>
      </w:r>
      <w:r w:rsidR="002E0A92" w:rsidRPr="007C7F63">
        <w:t>Формирование и реализация политики в области охраны прав детс</w:t>
      </w:r>
      <w:r w:rsidR="002E0A92">
        <w:t xml:space="preserve">тва и охраны здоровья граждан на территории Воткинского </w:t>
      </w:r>
      <w:r w:rsidR="002E0A92" w:rsidRPr="007C7F63">
        <w:t xml:space="preserve"> района.</w:t>
      </w:r>
    </w:p>
    <w:p w:rsidR="00B654F4" w:rsidRPr="007C7F63" w:rsidRDefault="00B654F4" w:rsidP="005D5F89">
      <w:pPr>
        <w:ind w:firstLine="708"/>
        <w:jc w:val="both"/>
      </w:pPr>
      <w:r w:rsidRPr="007C7F63">
        <w:lastRenderedPageBreak/>
        <w:t>3.</w:t>
      </w:r>
      <w:r>
        <w:t>7.3.</w:t>
      </w:r>
      <w:r w:rsidRPr="007C7F63">
        <w:t xml:space="preserve"> Разработка комплексных программ, планов мероприятий по социально – экономической защите семьи, женщин, реализация мер социальной поддержки многодетных семей.</w:t>
      </w:r>
    </w:p>
    <w:p w:rsidR="00B654F4" w:rsidRPr="007C7F63" w:rsidRDefault="00B654F4" w:rsidP="005D5F89">
      <w:pPr>
        <w:ind w:firstLine="708"/>
        <w:jc w:val="both"/>
      </w:pPr>
      <w:r w:rsidRPr="007C7F63">
        <w:t xml:space="preserve"> 3.</w:t>
      </w:r>
      <w:r>
        <w:t>7.4</w:t>
      </w:r>
      <w:r w:rsidRPr="007C7F63">
        <w:t xml:space="preserve">. </w:t>
      </w:r>
      <w:proofErr w:type="gramStart"/>
      <w:r w:rsidRPr="00B654F4">
        <w:t>Взаимодействие со структурными подразделениями Администрации муниципального образования «Муниципальный округ Воткинский район Удмуртской Республики», органами государственной власти, администрациями муниципальных образований сельских поселений</w:t>
      </w:r>
      <w:r w:rsidRPr="007C7F63">
        <w:t>, учреждениями и организациями, советами женщин района и другими общественными объединениями, Министерствами Удмуртской Республики в решении вопросов семейной и демографической политики, охраны прав детства на территории муниципального образования</w:t>
      </w:r>
      <w:r w:rsidRPr="005D5F89">
        <w:t xml:space="preserve"> </w:t>
      </w:r>
      <w:r w:rsidR="005D5F89" w:rsidRPr="005D5F89">
        <w:t>«Муниципальный округ Воткинский район Удмуртской Республики».</w:t>
      </w:r>
      <w:proofErr w:type="gramEnd"/>
    </w:p>
    <w:p w:rsidR="005D5F89" w:rsidRDefault="00B654F4" w:rsidP="005D5F89">
      <w:pPr>
        <w:ind w:firstLine="567"/>
        <w:jc w:val="both"/>
      </w:pPr>
      <w:r w:rsidRPr="007C7F63">
        <w:t>3.</w:t>
      </w:r>
      <w:r>
        <w:t>7.5</w:t>
      </w:r>
      <w:r w:rsidRPr="007C7F63">
        <w:t xml:space="preserve">. Организация мероприятий, направленных на повышение престижа и роли семьи в обществе, повышение правосознания несовершеннолетних и их родителей, оказание различных видов помощи семье и детям, приём населения по вопросам охраны прав детей и другим </w:t>
      </w:r>
      <w:r w:rsidR="005D5F89">
        <w:t>социальным вопросам.</w:t>
      </w:r>
    </w:p>
    <w:p w:rsidR="00B654F4" w:rsidRPr="005D5F89" w:rsidRDefault="005D5F89" w:rsidP="005D5F89">
      <w:pPr>
        <w:ind w:firstLine="567"/>
        <w:jc w:val="both"/>
      </w:pPr>
      <w:r>
        <w:t>3.7.6. Выдача несовершеннолетним лицам, достигшим 16 лет, разрешения на вступление в брак до достижения брачного возраста».</w:t>
      </w:r>
    </w:p>
    <w:p w:rsidR="00614468" w:rsidRPr="00614468" w:rsidRDefault="00614468" w:rsidP="0061446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right="139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468">
        <w:rPr>
          <w:rFonts w:ascii="Times New Roman" w:hAnsi="Times New Roman" w:cs="Times New Roman"/>
          <w:sz w:val="24"/>
          <w:szCs w:val="24"/>
        </w:rPr>
        <w:t xml:space="preserve">Обязанности по подаче и получению регистрационных документов изменений, регистрации  </w:t>
      </w:r>
      <w:r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Pr="00614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Районного управления образования Администрации муниципального образования «Муниципальный округ Воткинский район Удмуртской Республики» </w:t>
      </w:r>
      <w:r w:rsidRPr="00614468">
        <w:rPr>
          <w:rFonts w:ascii="Times New Roman" w:hAnsi="Times New Roman" w:cs="Times New Roman"/>
          <w:sz w:val="24"/>
          <w:szCs w:val="24"/>
        </w:rPr>
        <w:t>в межрайонной инспекции Федеральной налоговой службы № 11 по Удм</w:t>
      </w:r>
      <w:r w:rsidR="008A1D16">
        <w:rPr>
          <w:rFonts w:ascii="Times New Roman" w:hAnsi="Times New Roman" w:cs="Times New Roman"/>
          <w:sz w:val="24"/>
          <w:szCs w:val="24"/>
        </w:rPr>
        <w:t>уртской Республике возложить на</w:t>
      </w:r>
      <w:r w:rsidR="00B36239" w:rsidRPr="00502E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Районного управления образования Администрации муниципального образования «Муниципальный округ Воткинский район Удмуртской Республики» - Вострокнутову Елену Павловну.</w:t>
      </w:r>
      <w:r w:rsidRPr="00614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662" w:rsidRPr="00DD3D20" w:rsidRDefault="00326662" w:rsidP="00326662">
      <w:pPr>
        <w:ind w:firstLine="720"/>
        <w:jc w:val="both"/>
      </w:pPr>
    </w:p>
    <w:p w:rsidR="002C4126" w:rsidRDefault="00326662" w:rsidP="00B36239">
      <w:pPr>
        <w:jc w:val="both"/>
      </w:pPr>
      <w:r w:rsidRPr="00DD3D20">
        <w:t xml:space="preserve">Председатель Совета депутатов </w:t>
      </w:r>
      <w:r w:rsidR="004B028D">
        <w:t xml:space="preserve">                      </w:t>
      </w:r>
      <w:bookmarkStart w:id="0" w:name="_GoBack"/>
      <w:bookmarkEnd w:id="0"/>
      <w:r>
        <w:tab/>
      </w:r>
      <w:r>
        <w:tab/>
      </w:r>
      <w:r>
        <w:tab/>
        <w:t xml:space="preserve">            </w:t>
      </w:r>
      <w:proofErr w:type="spellStart"/>
      <w:r w:rsidR="00B36239">
        <w:t>М.В.Ярко</w:t>
      </w:r>
      <w:proofErr w:type="spellEnd"/>
    </w:p>
    <w:p w:rsidR="00925870" w:rsidRDefault="00925870" w:rsidP="00B36239">
      <w:pPr>
        <w:jc w:val="both"/>
      </w:pPr>
    </w:p>
    <w:p w:rsidR="00925870" w:rsidRDefault="004B028D" w:rsidP="00925870">
      <w:r>
        <w:t xml:space="preserve"> </w:t>
      </w:r>
    </w:p>
    <w:p w:rsidR="004B028D" w:rsidRPr="004B028D" w:rsidRDefault="004B028D" w:rsidP="004B028D">
      <w:pPr>
        <w:autoSpaceDE w:val="0"/>
        <w:autoSpaceDN w:val="0"/>
        <w:adjustRightInd w:val="0"/>
      </w:pPr>
      <w:proofErr w:type="spellStart"/>
      <w:r w:rsidRPr="004B028D">
        <w:t>г</w:t>
      </w:r>
      <w:proofErr w:type="gramStart"/>
      <w:r w:rsidRPr="004B028D">
        <w:t>.В</w:t>
      </w:r>
      <w:proofErr w:type="gramEnd"/>
      <w:r w:rsidRPr="004B028D">
        <w:t>откинск</w:t>
      </w:r>
      <w:proofErr w:type="spellEnd"/>
    </w:p>
    <w:p w:rsidR="004B028D" w:rsidRPr="004B028D" w:rsidRDefault="004B028D" w:rsidP="004B028D">
      <w:pPr>
        <w:autoSpaceDE w:val="0"/>
        <w:autoSpaceDN w:val="0"/>
        <w:adjustRightInd w:val="0"/>
      </w:pPr>
      <w:r w:rsidRPr="004B028D">
        <w:t>«29» апреля  2022 года</w:t>
      </w:r>
    </w:p>
    <w:p w:rsidR="004B028D" w:rsidRPr="004B028D" w:rsidRDefault="004B028D" w:rsidP="004B028D">
      <w:pPr>
        <w:jc w:val="both"/>
        <w:rPr>
          <w:sz w:val="28"/>
          <w:szCs w:val="28"/>
        </w:rPr>
      </w:pPr>
      <w:r w:rsidRPr="004B028D">
        <w:t>№</w:t>
      </w:r>
      <w:r>
        <w:t>263</w:t>
      </w:r>
    </w:p>
    <w:p w:rsidR="00925870" w:rsidRDefault="00925870" w:rsidP="00B36239">
      <w:pPr>
        <w:jc w:val="both"/>
      </w:pPr>
    </w:p>
    <w:sectPr w:rsidR="00925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9B8"/>
    <w:multiLevelType w:val="hybridMultilevel"/>
    <w:tmpl w:val="0D8885E8"/>
    <w:lvl w:ilvl="0" w:tplc="8E48DA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F15780"/>
    <w:multiLevelType w:val="multilevel"/>
    <w:tmpl w:val="22BCF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E7A287C"/>
    <w:multiLevelType w:val="multilevel"/>
    <w:tmpl w:val="EDB4C1C0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50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4DE3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0A92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662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0C76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4729E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28D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2EAE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3695"/>
    <w:rsid w:val="0055597E"/>
    <w:rsid w:val="00555DEB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5F89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446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8FD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9CD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A1D16"/>
    <w:rsid w:val="008B1D08"/>
    <w:rsid w:val="008B6868"/>
    <w:rsid w:val="008B69A6"/>
    <w:rsid w:val="008C20D5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870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2750"/>
    <w:rsid w:val="00B35E47"/>
    <w:rsid w:val="00B36239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4F4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C6606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277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039C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66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6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6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66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6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6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803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AbramovaN</dc:creator>
  <cp:lastModifiedBy>Admin</cp:lastModifiedBy>
  <cp:revision>8</cp:revision>
  <cp:lastPrinted>2022-04-25T06:57:00Z</cp:lastPrinted>
  <dcterms:created xsi:type="dcterms:W3CDTF">2022-01-28T11:15:00Z</dcterms:created>
  <dcterms:modified xsi:type="dcterms:W3CDTF">2022-05-04T10:15:00Z</dcterms:modified>
</cp:coreProperties>
</file>