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7EB2" w:rsidRPr="00735D5D" w:rsidRDefault="006C677B" w:rsidP="00EB38C7">
      <w:pPr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</w:rPr>
        <w:t xml:space="preserve"> </w:t>
      </w: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FC17CA">
        <w:object w:dxaOrig="820" w:dyaOrig="1080">
          <v:rect id="_x0000_i1025" style="width:41.25pt;height:47.25pt" o:ole="" o:preferrelative="t" stroked="f">
            <v:imagedata r:id="rId5" o:title="" gain="1.25"/>
          </v:rect>
          <o:OLEObject Type="Embed" ProgID="StaticMetafile" ShapeID="_x0000_i1025" DrawAspect="Content" ObjectID="_1675777582" r:id="rId6"/>
        </w:object>
      </w:r>
    </w:p>
    <w:p w:rsidR="00337EB2" w:rsidRPr="002A099D" w:rsidRDefault="00337EB2" w:rsidP="00337EB2">
      <w:pPr>
        <w:widowControl w:val="0"/>
        <w:spacing w:after="0" w:line="240" w:lineRule="auto"/>
        <w:ind w:left="840" w:right="800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337EB2" w:rsidRPr="000558E3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Pr="000558E3">
        <w:rPr>
          <w:sz w:val="24"/>
          <w:szCs w:val="24"/>
        </w:rPr>
        <w:t>СОВЕТ   ДЕПУТАТОВ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 xml:space="preserve">МУНИЦИПАЛЬНОГО ОБРАЗОВАНИЯ 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  <w:r w:rsidRPr="000558E3">
        <w:rPr>
          <w:sz w:val="24"/>
          <w:szCs w:val="24"/>
        </w:rPr>
        <w:t>«ВОТКИНСКИЙ РАЙОН»</w:t>
      </w:r>
    </w:p>
    <w:p w:rsidR="00337EB2" w:rsidRDefault="00337EB2" w:rsidP="00337EB2">
      <w:pPr>
        <w:pStyle w:val="1"/>
        <w:spacing w:line="240" w:lineRule="auto"/>
        <w:rPr>
          <w:sz w:val="24"/>
          <w:szCs w:val="24"/>
        </w:rPr>
      </w:pPr>
    </w:p>
    <w:p w:rsidR="00337EB2" w:rsidRPr="00965141" w:rsidRDefault="00337EB2" w:rsidP="00337EB2">
      <w:pPr>
        <w:pStyle w:val="1"/>
        <w:spacing w:line="240" w:lineRule="auto"/>
        <w:rPr>
          <w:sz w:val="24"/>
          <w:szCs w:val="24"/>
        </w:rPr>
      </w:pPr>
      <w:r>
        <w:rPr>
          <w:sz w:val="24"/>
          <w:szCs w:val="24"/>
        </w:rPr>
        <w:t>«ВОТКА</w:t>
      </w:r>
      <w:r w:rsidRPr="00965141">
        <w:rPr>
          <w:sz w:val="24"/>
          <w:szCs w:val="24"/>
        </w:rPr>
        <w:t xml:space="preserve"> ЁРОС»</w:t>
      </w:r>
    </w:p>
    <w:p w:rsidR="00337EB2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МУНИЦИПАЛ КЫЛДЫТЭТЫСЬ</w:t>
      </w:r>
      <w:r w:rsidRPr="00965141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ДЕПУТАТЪЁС</w:t>
      </w:r>
      <w:r w:rsidRPr="00965141">
        <w:rPr>
          <w:rFonts w:ascii="Times New Roman" w:hAnsi="Times New Roman" w:cs="Times New Roman"/>
          <w:b/>
          <w:sz w:val="24"/>
          <w:szCs w:val="24"/>
        </w:rPr>
        <w:t>ЛЭН КЕНЕШСЫ</w:t>
      </w:r>
    </w:p>
    <w:p w:rsidR="00337EB2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2A099D" w:rsidRDefault="00337EB2" w:rsidP="00337EB2">
      <w:pPr>
        <w:widowControl w:val="0"/>
        <w:spacing w:after="0" w:line="240" w:lineRule="auto"/>
        <w:ind w:right="-1"/>
        <w:jc w:val="center"/>
        <w:rPr>
          <w:rFonts w:ascii="Times New Roman" w:eastAsia="Times New Roman" w:hAnsi="Times New Roman" w:cs="Times New Roman"/>
          <w:b/>
          <w:caps/>
          <w:snapToGrid w:val="0"/>
          <w:sz w:val="24"/>
          <w:szCs w:val="24"/>
          <w:lang w:eastAsia="ru-RU"/>
        </w:rPr>
      </w:pPr>
    </w:p>
    <w:p w:rsidR="00337EB2" w:rsidRPr="005B2112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40"/>
          <w:szCs w:val="40"/>
          <w:lang w:eastAsia="ru-RU"/>
        </w:rPr>
      </w:pPr>
      <w:proofErr w:type="gramStart"/>
      <w:r w:rsidRPr="00B92CC9">
        <w:rPr>
          <w:rFonts w:ascii="Times New Roman" w:hAnsi="Times New Roman" w:cs="Times New Roman"/>
          <w:b/>
          <w:sz w:val="40"/>
          <w:szCs w:val="40"/>
        </w:rPr>
        <w:t>Р</w:t>
      </w:r>
      <w:proofErr w:type="gramEnd"/>
      <w:r w:rsidRPr="00B92CC9">
        <w:rPr>
          <w:rFonts w:ascii="Times New Roman" w:hAnsi="Times New Roman" w:cs="Times New Roman"/>
          <w:b/>
          <w:sz w:val="40"/>
          <w:szCs w:val="40"/>
        </w:rPr>
        <w:t xml:space="preserve"> Е Ш Е Н И Е</w:t>
      </w:r>
    </w:p>
    <w:p w:rsidR="00337EB2" w:rsidRPr="002A099D" w:rsidRDefault="00337EB2" w:rsidP="00337EB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spacing w:val="60"/>
          <w:sz w:val="24"/>
          <w:szCs w:val="24"/>
          <w:lang w:eastAsia="ru-RU"/>
        </w:rPr>
      </w:pPr>
    </w:p>
    <w:p w:rsidR="00337EB2" w:rsidRPr="002A099D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37EB2" w:rsidRDefault="00140573" w:rsidP="00337EB2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«29» декабря </w:t>
      </w:r>
      <w:r w:rsidR="00397333">
        <w:rPr>
          <w:rFonts w:ascii="Times New Roman" w:hAnsi="Times New Roman" w:cs="Times New Roman"/>
          <w:sz w:val="26"/>
          <w:szCs w:val="26"/>
        </w:rPr>
        <w:t>2020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 года                                                                      </w:t>
      </w:r>
      <w:r w:rsidR="00337EB2">
        <w:rPr>
          <w:rFonts w:ascii="Times New Roman" w:hAnsi="Times New Roman" w:cs="Times New Roman"/>
          <w:sz w:val="26"/>
          <w:szCs w:val="26"/>
        </w:rPr>
        <w:t xml:space="preserve">             </w:t>
      </w:r>
      <w:r w:rsidR="00337EB2" w:rsidRPr="004538B8">
        <w:rPr>
          <w:rFonts w:ascii="Times New Roman" w:hAnsi="Times New Roman" w:cs="Times New Roman"/>
          <w:sz w:val="26"/>
          <w:szCs w:val="26"/>
        </w:rPr>
        <w:t xml:space="preserve"> №</w:t>
      </w:r>
      <w:r w:rsidR="00B527A1">
        <w:rPr>
          <w:rFonts w:ascii="Times New Roman" w:hAnsi="Times New Roman" w:cs="Times New Roman"/>
          <w:sz w:val="26"/>
          <w:szCs w:val="26"/>
        </w:rPr>
        <w:t>333</w:t>
      </w:r>
    </w:p>
    <w:p w:rsidR="00337EB2" w:rsidRPr="001048C6" w:rsidRDefault="00337EB2" w:rsidP="00337EB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37EB2" w:rsidRPr="004538B8" w:rsidRDefault="00337EB2" w:rsidP="00337EB2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4538B8">
        <w:rPr>
          <w:rFonts w:ascii="Times New Roman" w:eastAsia="Times New Roman" w:hAnsi="Times New Roman" w:cs="Times New Roman"/>
          <w:sz w:val="26"/>
          <w:szCs w:val="26"/>
          <w:lang w:eastAsia="ru-RU"/>
        </w:rPr>
        <w:t>г. Воткинск</w:t>
      </w:r>
    </w:p>
    <w:p w:rsidR="00337EB2" w:rsidRDefault="00337EB2" w:rsidP="00337EB2">
      <w:pPr>
        <w:jc w:val="both"/>
        <w:rPr>
          <w:bCs/>
          <w:sz w:val="26"/>
          <w:szCs w:val="26"/>
        </w:rPr>
      </w:pP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337EB2">
        <w:rPr>
          <w:rFonts w:ascii="Times New Roman" w:hAnsi="Times New Roman" w:cs="Times New Roman"/>
          <w:b/>
          <w:bCs/>
          <w:sz w:val="24"/>
          <w:szCs w:val="24"/>
        </w:rPr>
        <w:t>О внесении изменений в Устав  муниципального образования «Воткинский район»</w:t>
      </w:r>
    </w:p>
    <w:p w:rsidR="00337EB2" w:rsidRPr="00337EB2" w:rsidRDefault="00337EB2" w:rsidP="00337E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D18B3" w:rsidRPr="003D18B3" w:rsidRDefault="003D18B3" w:rsidP="003D18B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3D18B3">
        <w:rPr>
          <w:rFonts w:ascii="Times New Roman" w:hAnsi="Times New Roman" w:cs="Times New Roman"/>
          <w:bCs/>
          <w:sz w:val="24"/>
          <w:szCs w:val="24"/>
        </w:rPr>
        <w:t>В соответствии с Федеральным законом от 6 октября 2003 года № 131-ФЗ «Об общих принципах организации местного самоуправления в Российской Федерации», Уставом муниципального образования «Воткинский  район» и в целях приведения Устава муниципального образования «Воткинский  район» в соответствие с Федеральным законом от 20 июля 2020 года № 236-ФЗ «О внесении изменений в Федеральный закон «Об общих принципах организации местного самоуправления в Российской Федерации»</w:t>
      </w:r>
      <w:proofErr w:type="gramEnd"/>
    </w:p>
    <w:p w:rsidR="001226F3" w:rsidRPr="001226F3" w:rsidRDefault="001226F3" w:rsidP="001226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6F3" w:rsidRPr="001226F3" w:rsidRDefault="001226F3" w:rsidP="001226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226F3" w:rsidRPr="001226F3" w:rsidRDefault="001226F3" w:rsidP="001226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26F3">
        <w:rPr>
          <w:rFonts w:ascii="Times New Roman" w:hAnsi="Times New Roman" w:cs="Times New Roman"/>
          <w:bCs/>
          <w:sz w:val="24"/>
          <w:szCs w:val="24"/>
        </w:rPr>
        <w:t>1.</w:t>
      </w:r>
      <w:r w:rsidR="00F92BCC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26F3">
        <w:rPr>
          <w:rFonts w:ascii="Times New Roman" w:hAnsi="Times New Roman" w:cs="Times New Roman"/>
          <w:bCs/>
          <w:sz w:val="24"/>
          <w:szCs w:val="24"/>
        </w:rPr>
        <w:t>Внести в Устав муниципального образования «Воткинский район», утвержденный решением Совета депутатов муниципального образования Воткинский район» от 16.06.2005 года № 98  (с изменениями, внесенными решениями Совета депутатов муниципального образования «Воткинский район» от 14.07.2006 № 175, от 17.05.2007 № 60, от 10.07.2008 № 165, от 23.10.2008 № 192, от 21.05.2009 № 266, от 23.12.2009 № 324, от 18.06.2010 № 372, от 16.06.2011 № 440, от 01</w:t>
      </w:r>
      <w:r w:rsidR="007933A8">
        <w:rPr>
          <w:rFonts w:ascii="Times New Roman" w:hAnsi="Times New Roman" w:cs="Times New Roman"/>
          <w:bCs/>
          <w:sz w:val="24"/>
          <w:szCs w:val="24"/>
        </w:rPr>
        <w:t xml:space="preserve">.12.2011 № 493, от 24.05.2012 № </w:t>
      </w:r>
      <w:r w:rsidRPr="001226F3">
        <w:rPr>
          <w:rFonts w:ascii="Times New Roman" w:hAnsi="Times New Roman" w:cs="Times New Roman"/>
          <w:bCs/>
          <w:sz w:val="24"/>
          <w:szCs w:val="24"/>
        </w:rPr>
        <w:t>35, от</w:t>
      </w:r>
      <w:proofErr w:type="gramEnd"/>
      <w:r w:rsidRPr="001226F3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Pr="001226F3">
        <w:rPr>
          <w:rFonts w:ascii="Times New Roman" w:hAnsi="Times New Roman" w:cs="Times New Roman"/>
          <w:bCs/>
          <w:sz w:val="24"/>
          <w:szCs w:val="24"/>
        </w:rPr>
        <w:t>20.04.2013 № 110, от 27.02.2014 № 164, от 27.02.2015 № 226, от 18.06.2015  № 249, от 28.04.2016  № 300, от 18.04.2017 № 53, от 29.06.2017 № 70, от 25.08.2017</w:t>
      </w:r>
      <w:r w:rsidR="007933A8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1226F3">
        <w:rPr>
          <w:rFonts w:ascii="Times New Roman" w:hAnsi="Times New Roman" w:cs="Times New Roman"/>
          <w:bCs/>
          <w:sz w:val="24"/>
          <w:szCs w:val="24"/>
        </w:rPr>
        <w:t xml:space="preserve"> № 87, от 15.02.2018  № 122, от 22.11.2018 № 175, от 26.12.2019 № 264</w:t>
      </w:r>
      <w:r w:rsidR="004C2CC6">
        <w:rPr>
          <w:rFonts w:ascii="Times New Roman" w:hAnsi="Times New Roman" w:cs="Times New Roman"/>
          <w:bCs/>
          <w:sz w:val="24"/>
          <w:szCs w:val="24"/>
        </w:rPr>
        <w:t xml:space="preserve">, от </w:t>
      </w:r>
      <w:r w:rsidR="00C56B42">
        <w:rPr>
          <w:rFonts w:ascii="Times New Roman" w:hAnsi="Times New Roman" w:cs="Times New Roman"/>
          <w:bCs/>
          <w:sz w:val="24"/>
          <w:szCs w:val="24"/>
        </w:rPr>
        <w:t>27.10</w:t>
      </w:r>
      <w:r w:rsidR="003520AA">
        <w:rPr>
          <w:rFonts w:ascii="Times New Roman" w:hAnsi="Times New Roman" w:cs="Times New Roman"/>
          <w:bCs/>
          <w:sz w:val="24"/>
          <w:szCs w:val="24"/>
        </w:rPr>
        <w:t>.2020 №</w:t>
      </w:r>
      <w:r w:rsidR="0058599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0E074E">
        <w:rPr>
          <w:rFonts w:ascii="Times New Roman" w:hAnsi="Times New Roman" w:cs="Times New Roman"/>
          <w:bCs/>
          <w:sz w:val="24"/>
          <w:szCs w:val="24"/>
        </w:rPr>
        <w:t>312</w:t>
      </w:r>
      <w:r w:rsidRPr="001226F3">
        <w:rPr>
          <w:rFonts w:ascii="Times New Roman" w:hAnsi="Times New Roman" w:cs="Times New Roman"/>
          <w:bCs/>
          <w:sz w:val="24"/>
          <w:szCs w:val="24"/>
        </w:rPr>
        <w:t>), следующие изменения:</w:t>
      </w:r>
      <w:proofErr w:type="gramEnd"/>
    </w:p>
    <w:p w:rsidR="002216AD" w:rsidRPr="002216AD" w:rsidRDefault="002216AD" w:rsidP="001226F3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2216AD">
        <w:rPr>
          <w:rFonts w:ascii="Times New Roman" w:hAnsi="Times New Roman" w:cs="Times New Roman"/>
          <w:bCs/>
          <w:sz w:val="24"/>
          <w:szCs w:val="24"/>
        </w:rPr>
        <w:tab/>
      </w:r>
      <w:r w:rsidR="001226F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 xml:space="preserve">1) часть 2  статьи 10 </w:t>
      </w:r>
      <w:r w:rsidR="00C86039">
        <w:rPr>
          <w:rFonts w:ascii="Times New Roman" w:hAnsi="Times New Roman" w:cs="Times New Roman"/>
          <w:bCs/>
          <w:sz w:val="24"/>
          <w:szCs w:val="24"/>
        </w:rPr>
        <w:t>изложить в следующей редакции:</w:t>
      </w:r>
    </w:p>
    <w:p w:rsidR="000E171A" w:rsidRPr="000E171A" w:rsidRDefault="00C86039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«</w:t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>2. Выборы депутатов Совета депутатов проводятся с применением мажоритарно-пропорциональной избирательной системы по одномандатным избирательным округам и единому избирательному округу, образуемым на территории муниципального района в порядке, предусмотренном федеральными законами и законами Удмуртской Республики: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>1) 15 депутатов Совета депутатов избираются по одномандатным избирательным округам (один округ - один депутат) относительным большинством голосов избирателей одномандатных округов, поданных за кандидатов в депутаты;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lastRenderedPageBreak/>
        <w:t>2) 10 депутатов Совета депутатов избираются по муниципальному избирательному округу пропорционально числу голосов, поданных за муниципальные списки кандидатов в депутаты, выдвинутые избирательными объединениями</w:t>
      </w:r>
      <w:proofErr w:type="gramStart"/>
      <w:r w:rsidRPr="000E171A">
        <w:rPr>
          <w:rFonts w:ascii="Times New Roman" w:hAnsi="Times New Roman" w:cs="Times New Roman"/>
          <w:bCs/>
          <w:sz w:val="24"/>
          <w:szCs w:val="24"/>
        </w:rPr>
        <w:t>.</w:t>
      </w:r>
      <w:r w:rsidR="00C86039">
        <w:rPr>
          <w:rFonts w:ascii="Times New Roman" w:hAnsi="Times New Roman" w:cs="Times New Roman"/>
          <w:bCs/>
          <w:sz w:val="24"/>
          <w:szCs w:val="24"/>
        </w:rPr>
        <w:t>»;</w:t>
      </w:r>
      <w:proofErr w:type="gramEnd"/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71A" w:rsidRPr="00BB08A0" w:rsidRDefault="003177E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08A0">
        <w:rPr>
          <w:rFonts w:ascii="Times New Roman" w:hAnsi="Times New Roman" w:cs="Times New Roman"/>
          <w:bCs/>
          <w:sz w:val="24"/>
          <w:szCs w:val="24"/>
        </w:rPr>
        <w:t>2)</w:t>
      </w:r>
      <w:r w:rsidR="000544C6" w:rsidRPr="00BB08A0">
        <w:rPr>
          <w:rFonts w:ascii="Times New Roman" w:hAnsi="Times New Roman" w:cs="Times New Roman"/>
          <w:bCs/>
          <w:sz w:val="24"/>
          <w:szCs w:val="24"/>
        </w:rPr>
        <w:t xml:space="preserve"> д</w:t>
      </w:r>
      <w:r w:rsidR="00C86039" w:rsidRPr="00BB08A0">
        <w:rPr>
          <w:rFonts w:ascii="Times New Roman" w:hAnsi="Times New Roman" w:cs="Times New Roman"/>
          <w:bCs/>
          <w:sz w:val="24"/>
          <w:szCs w:val="24"/>
        </w:rPr>
        <w:t>ополнить статьей 13.1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 </w:t>
      </w:r>
      <w:r w:rsidR="00C86039" w:rsidRPr="00BB08A0">
        <w:rPr>
          <w:rFonts w:ascii="Times New Roman" w:hAnsi="Times New Roman" w:cs="Times New Roman"/>
          <w:b/>
          <w:bCs/>
          <w:i/>
          <w:sz w:val="24"/>
          <w:szCs w:val="24"/>
        </w:rPr>
        <w:t xml:space="preserve"> 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bookmarkStart w:id="0" w:name="sub_160124"/>
      <w:r w:rsidRPr="00BB08A0">
        <w:rPr>
          <w:rFonts w:ascii="Times New Roman" w:hAnsi="Times New Roman" w:cs="Times New Roman"/>
          <w:bCs/>
          <w:sz w:val="24"/>
          <w:szCs w:val="24"/>
        </w:rPr>
        <w:t>«Статья 13.1. Инициативные проекты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1. В целях реализации мероприятий, имеющих приоритетное значение для жителей муниципального образования или его части, по решению вопросов местного значения или иных вопросов, право 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решения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которых предоставлено органам местного самоуправления, в Администрацию муниципального образования  может быть внесен инициативный проект. Порядок определения части территории муниципального образования, на которой могут реализовываться инициативные проекты, устанавливается </w:t>
      </w:r>
      <w:r w:rsidR="00664BBE" w:rsidRPr="00BB08A0">
        <w:rPr>
          <w:rFonts w:ascii="Times New Roman" w:hAnsi="Times New Roman" w:cs="Times New Roman"/>
          <w:bCs/>
          <w:sz w:val="24"/>
          <w:szCs w:val="24"/>
        </w:rPr>
        <w:t xml:space="preserve"> решением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2.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муниципального образования, органы территориального общественного самоуправления (далее - инициаторы проекта). Минимальная численность инициативной группы может быть уменьшена </w:t>
      </w:r>
      <w:r w:rsidR="00664BBE" w:rsidRPr="00BB08A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Совета депутатов. Право выступить инициатором проекта в соответствии с </w:t>
      </w:r>
      <w:r w:rsidR="00D36487" w:rsidRPr="00BB08A0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может быть предоставлено также иным лицам, осуществляющим деятельность на территории муниципального образования.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3. Инициативный проект должен содержать следующие сведения: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1) описание проблемы, решение которой имеет приоритетное значение для жителей муниципального образования или его части;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2) обоснование предложений по решению указанной проблемы;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3) описание ожидаемого результата (ожидаемых результатов) реализации инициативного проекта;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4) предварительный расчет необходимых расходов на реализацию инициативного проекта;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5) планируемые сроки реализации инициативного проекта;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6) сведения о планируемом (возможном) финансовом, имущественном и (или) трудовом участии заинтересованных лиц в реализации данного проекта;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7) указание на объем средств бюджета муниципального образования в случае, если предполагается использование этих средств на реализацию инициативного проекта, за исключением планируемого объема инициативных платежей;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8) указание на территорию муниципального образования  или его часть, в границах которой будет реализовываться инициативный проект, в соответствии с порядком, установленным</w:t>
      </w:r>
      <w:r w:rsidR="001D2043" w:rsidRPr="00BB08A0"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Совета депутатов;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9) иные сведения, предусмотренные </w:t>
      </w:r>
      <w:r w:rsidR="001D2043" w:rsidRPr="00BB08A0">
        <w:rPr>
          <w:rFonts w:ascii="Times New Roman" w:hAnsi="Times New Roman" w:cs="Times New Roman"/>
          <w:bCs/>
          <w:sz w:val="24"/>
          <w:szCs w:val="24"/>
        </w:rPr>
        <w:t xml:space="preserve"> решением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Совета депутатов.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4. Инициативный проект до его внесения в Администрацию муниципального образования  подлежит рассмотрению на </w:t>
      </w:r>
      <w:r w:rsidR="000544C6" w:rsidRPr="00BB08A0">
        <w:rPr>
          <w:rFonts w:ascii="Times New Roman" w:hAnsi="Times New Roman" w:cs="Times New Roman"/>
          <w:bCs/>
          <w:sz w:val="24"/>
          <w:szCs w:val="24"/>
        </w:rPr>
        <w:t xml:space="preserve"> сходе,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собрании или конференции граждан, в том числе на собрании или конференции граждан по вопросам осуществления территориального общественного самоуправления, в целях обсуждения инициативного проекта, определения его соответствия интересам жителей муниципального образования или его части, целесообразности реализации инициативного проекта, а также принятия </w:t>
      </w:r>
      <w:r w:rsidR="000544C6" w:rsidRPr="00BB08A0">
        <w:rPr>
          <w:rFonts w:ascii="Times New Roman" w:hAnsi="Times New Roman" w:cs="Times New Roman"/>
          <w:bCs/>
          <w:sz w:val="24"/>
          <w:szCs w:val="24"/>
        </w:rPr>
        <w:t xml:space="preserve"> схода,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собранием или конференцией граждан решения о поддержке инициативного проекта. При этом возможно рассмотрение нескольких инициативных проектов на одном </w:t>
      </w:r>
      <w:r w:rsidR="000544C6" w:rsidRPr="00BB08A0">
        <w:rPr>
          <w:rFonts w:ascii="Times New Roman" w:hAnsi="Times New Roman" w:cs="Times New Roman"/>
          <w:bCs/>
          <w:sz w:val="24"/>
          <w:szCs w:val="24"/>
        </w:rPr>
        <w:t xml:space="preserve"> сходе, одном </w:t>
      </w:r>
      <w:r w:rsidRPr="00BB08A0">
        <w:rPr>
          <w:rFonts w:ascii="Times New Roman" w:hAnsi="Times New Roman" w:cs="Times New Roman"/>
          <w:bCs/>
          <w:sz w:val="24"/>
          <w:szCs w:val="24"/>
        </w:rPr>
        <w:t>собрании или на одной конференции граждан.</w:t>
      </w:r>
    </w:p>
    <w:p w:rsidR="000E171A" w:rsidRPr="00BB08A0" w:rsidRDefault="00D36487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Решением 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 может быть предусмотрена возможность выявления мнения граждан по вопросу о поддержке инициативного проекта также путем опроса граждан, сбора их подписей.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Инициаторы проекта при внесении инициативного проекта в  Администрацию муниципального образования  прикладывают к нему соответственно протокол</w:t>
      </w:r>
      <w:r w:rsidR="000544C6" w:rsidRPr="00BB08A0">
        <w:rPr>
          <w:rFonts w:ascii="Times New Roman" w:hAnsi="Times New Roman" w:cs="Times New Roman"/>
          <w:bCs/>
          <w:sz w:val="24"/>
          <w:szCs w:val="24"/>
        </w:rPr>
        <w:t xml:space="preserve"> схода,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собрания или конференции граждан, результаты опроса граждан и (или) подписные листы, </w:t>
      </w:r>
      <w:r w:rsidRPr="00BB08A0">
        <w:rPr>
          <w:rFonts w:ascii="Times New Roman" w:hAnsi="Times New Roman" w:cs="Times New Roman"/>
          <w:bCs/>
          <w:sz w:val="24"/>
          <w:szCs w:val="24"/>
        </w:rPr>
        <w:lastRenderedPageBreak/>
        <w:t>подтверждающие поддержку инициативного проекта жителями муниципального образования или его части.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5. 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Информация о внесении инициативного проекта в Администрацию муниципального образования  подлежит опубликованию (обнародованию) и размещению на</w:t>
      </w:r>
      <w:r w:rsidR="00A44FE5" w:rsidRPr="00BB08A0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 в информационно-телекоммуникационной сети «Интернет»  в течение трех рабочих дней со дня внесения инициат</w:t>
      </w:r>
      <w:r w:rsidR="00A44FE5" w:rsidRPr="00BB08A0">
        <w:rPr>
          <w:rFonts w:ascii="Times New Roman" w:hAnsi="Times New Roman" w:cs="Times New Roman"/>
          <w:bCs/>
          <w:sz w:val="24"/>
          <w:szCs w:val="24"/>
        </w:rPr>
        <w:t xml:space="preserve">ивного проекта в Администрацию  муниципального образования </w:t>
      </w:r>
      <w:r w:rsidRPr="00BB08A0">
        <w:rPr>
          <w:rFonts w:ascii="Times New Roman" w:hAnsi="Times New Roman" w:cs="Times New Roman"/>
          <w:bCs/>
          <w:sz w:val="24"/>
          <w:szCs w:val="24"/>
        </w:rPr>
        <w:t>и должна содержать сведения, указанные в части 3 настоящей статьи, а также об инициаторах проекта.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Одновременно граждане информируются о возможности представления в Администрацию</w:t>
      </w:r>
      <w:r w:rsidR="00A44FE5" w:rsidRPr="00BB08A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</w:t>
      </w:r>
      <w:r w:rsidR="00276323" w:rsidRPr="00BB08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своих замечаний и предложений по инициативному проекту с указанием срока их представления, который не может составлять менее пяти рабочих дней. Свои замечания и предложения вправе направлять жители муниципального образования, достигшие шестнадцатилетнего возраста. 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6. Инициативный проект подлежит обязательному рассмотрению Администрацией муниципального образования в течение 30 дней со дня его внесения. Администрация муниципального образования  по результатам рассмотрения инициативного проекта принимает одно из следующих решений: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1) поддержать инициативный проект и продолжить работу над ним в пределах бюджетных ассигнований, предусмотренных решением о бюджете муниципального образования, на соответствующие цели и (или) в соответствии с порядком составления и рассмотрения проекта бюджета муниципального образования (внесения изменений в решение о бюджете муниципального образования);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2) отказать в поддержке инициативного проекта и вернуть его инициаторам проекта с указанием причин отказа в поддержке инициативного проекта.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7. Администрация муниципального образования  принимает решение об отказе в поддержке инициативного проекта в одном из следующих случаев: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1) несоблюдение установленного порядка внесения инициативного проекта и его рассмотрения;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2) несоответствие инициативного проекта требованиям федеральных законов и иных нормативных правовых актов Российской Федерации, законов и иных нормати</w:t>
      </w:r>
      <w:r w:rsidR="00276323" w:rsidRPr="00BB08A0">
        <w:rPr>
          <w:rFonts w:ascii="Times New Roman" w:hAnsi="Times New Roman" w:cs="Times New Roman"/>
          <w:bCs/>
          <w:sz w:val="24"/>
          <w:szCs w:val="24"/>
        </w:rPr>
        <w:t>вных правовых актов Удмуртской Р</w:t>
      </w:r>
      <w:r w:rsidRPr="00BB08A0">
        <w:rPr>
          <w:rFonts w:ascii="Times New Roman" w:hAnsi="Times New Roman" w:cs="Times New Roman"/>
          <w:bCs/>
          <w:sz w:val="24"/>
          <w:szCs w:val="24"/>
        </w:rPr>
        <w:t>еспублики, Уставу муниципального образования;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3) невозможность реализации инициативного проекта ввиду отсутствия у органов местного самоуправления необходимых полномочий и прав;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4) отсутствие средств бюджета муниципального образования в объеме средств, необходимом для реализации инициативного проекта, источником формирования которых не являются инициативные платежи;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5) наличие возможности решения описанной в инициативном проекте проблемы более эффективным способом;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6) признание инициативного проекта не прошедшим конкурсный отбор.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8. Администрация муниципального образования вправе, а в случае, предусмотренном пунктом 5 части 7 настоящей статьи, обязана предложить инициаторам проекта совместно доработать инициативный проект,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9. Порядок выдвижения, внесения, обсуждения, рассмотрения инициативных проектов, а также проведения их конкурсного отбора устанавливается </w:t>
      </w:r>
      <w:r w:rsidR="00276323" w:rsidRPr="00BB08A0">
        <w:rPr>
          <w:rFonts w:ascii="Times New Roman" w:hAnsi="Times New Roman" w:cs="Times New Roman"/>
          <w:bCs/>
          <w:sz w:val="24"/>
          <w:szCs w:val="24"/>
        </w:rPr>
        <w:t xml:space="preserve">  Советом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депутатов</w:t>
      </w:r>
      <w:r w:rsidR="00CA6A61" w:rsidRPr="00BB08A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</w:t>
      </w:r>
      <w:r w:rsidRPr="00BB08A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10. 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В отношении инициативных проектов, выдвигаемых для получения финансовой поддержки за счет межбюджетных тра</w:t>
      </w:r>
      <w:r w:rsidR="0001074C" w:rsidRPr="00BB08A0">
        <w:rPr>
          <w:rFonts w:ascii="Times New Roman" w:hAnsi="Times New Roman" w:cs="Times New Roman"/>
          <w:bCs/>
          <w:sz w:val="24"/>
          <w:szCs w:val="24"/>
        </w:rPr>
        <w:t>нсфертов из бюджета Удмуртской Р</w:t>
      </w:r>
      <w:r w:rsidRPr="00BB08A0">
        <w:rPr>
          <w:rFonts w:ascii="Times New Roman" w:hAnsi="Times New Roman" w:cs="Times New Roman"/>
          <w:bCs/>
          <w:sz w:val="24"/>
          <w:szCs w:val="24"/>
        </w:rPr>
        <w:t>еспублики, требования к составу сведений, которые должны содержать инициативные проекты, порядок рассмотрения инициативных проектов, в том числе основания для отказа в их поддержке, порядок и критерии конкурсного отбора таких инициативных проектов ус</w:t>
      </w:r>
      <w:r w:rsidR="00D975D2" w:rsidRPr="00BB08A0">
        <w:rPr>
          <w:rFonts w:ascii="Times New Roman" w:hAnsi="Times New Roman" w:cs="Times New Roman"/>
          <w:bCs/>
          <w:sz w:val="24"/>
          <w:szCs w:val="24"/>
        </w:rPr>
        <w:t>танавливаются в соответствии с з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аконом и (или) иным нормативным правовым актом Удмуртской </w:t>
      </w:r>
      <w:r w:rsidR="00CA6A61" w:rsidRPr="00BB08A0">
        <w:rPr>
          <w:rFonts w:ascii="Times New Roman" w:hAnsi="Times New Roman" w:cs="Times New Roman"/>
          <w:bCs/>
          <w:sz w:val="24"/>
          <w:szCs w:val="24"/>
        </w:rPr>
        <w:lastRenderedPageBreak/>
        <w:t>Р</w:t>
      </w:r>
      <w:r w:rsidRPr="00BB08A0">
        <w:rPr>
          <w:rFonts w:ascii="Times New Roman" w:hAnsi="Times New Roman" w:cs="Times New Roman"/>
          <w:bCs/>
          <w:sz w:val="24"/>
          <w:szCs w:val="24"/>
        </w:rPr>
        <w:t>еспублики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>. В этом случае требования частей 3, 6, 7, 8, 9, 11 и 12 настоящей статьи не применяются.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11. В случае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если в Администрацию муниципального образования  внесено несколько инициативных проектов, в том числе с описанием аналогичных по содержанию приоритетных проблем, Администрация муниципального образования организует проведение конкурсного отбора и информирует об этом инициаторов проекта.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12. Проведение конкурсного отбора инициативных проектов возлагается на коллегиальный орган (комиссию), порядок формирования и деятельности </w:t>
      </w:r>
      <w:r w:rsidR="00D975D2" w:rsidRPr="00BB08A0">
        <w:rPr>
          <w:rFonts w:ascii="Times New Roman" w:hAnsi="Times New Roman" w:cs="Times New Roman"/>
          <w:bCs/>
          <w:sz w:val="24"/>
          <w:szCs w:val="24"/>
        </w:rPr>
        <w:t xml:space="preserve">которого определяется решением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депутатов. Состав коллегиального органа (комиссии) формируется Администрацией муниципального образования. При этом половина от общего числа членов коллегиального органа (комиссии) должна быть назначена на основе предложений Совета депутатов.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(комиссией) инициативных проектов и изложения своих позиций по ним.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13. Инициаторы проекта, другие граждане, проживающие на территории муниципального образования, уполномоченные </w:t>
      </w:r>
      <w:r w:rsidR="00D975D2" w:rsidRPr="00BB08A0">
        <w:rPr>
          <w:rFonts w:ascii="Times New Roman" w:hAnsi="Times New Roman" w:cs="Times New Roman"/>
          <w:bCs/>
          <w:sz w:val="24"/>
          <w:szCs w:val="24"/>
        </w:rPr>
        <w:t xml:space="preserve"> сходом,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собранием или конференцией граждан, а также иные лица, определяемые законодательством Российской Федерации, вправе осуществлять общественный 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контроль за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реализацией инициативного проекта в формах, не противоречащих законодательству Российской Федерации.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14. Информация о рассмотрении инициативного проекта Администрацией муниципального образования, о ходе реализации инициативного проекта, в том числе об использовании денежных средств, об имущественном и (или) трудовом участии заинтересованных в его реализации лиц, подлежит опубликованию (обнародованию) и размещению на</w:t>
      </w:r>
      <w:r w:rsidR="00D975D2" w:rsidRPr="00BB08A0">
        <w:rPr>
          <w:rFonts w:ascii="Times New Roman" w:hAnsi="Times New Roman" w:cs="Times New Roman"/>
          <w:bCs/>
          <w:sz w:val="24"/>
          <w:szCs w:val="24"/>
        </w:rPr>
        <w:t xml:space="preserve"> официальном сайте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«Интернет». Отчет Администрации муниципального образования об итогах реализации инициативного проекта подлежит опубликованию (обнародованию) и р</w:t>
      </w:r>
      <w:r w:rsidR="00D975D2" w:rsidRPr="00BB08A0">
        <w:rPr>
          <w:rFonts w:ascii="Times New Roman" w:hAnsi="Times New Roman" w:cs="Times New Roman"/>
          <w:bCs/>
          <w:sz w:val="24"/>
          <w:szCs w:val="24"/>
        </w:rPr>
        <w:t xml:space="preserve">азмещению на официальном сайте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муниципального образования в информационно-телекоммуникационной сети «Интернет» в течение 30 календарных дней со дня завершения реализации инициативного проекта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3)  в статье 15: </w:t>
      </w:r>
    </w:p>
    <w:p w:rsidR="000E171A" w:rsidRPr="00BB08A0" w:rsidRDefault="00EC414B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а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>) часть 1 изложить в следующей редакции: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«1. Для обсуждения вопросов местного значения, информирования населения о деятельности органов местного самоуправления и должностных лиц местного самоуправления, обсуждения вопросов внесения инициативных проектов и их рассмотрения, осуществления территориального общественного самоуправления на части территории муниципального образования могут проводиться собрания граждан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0E171A" w:rsidRPr="00BB08A0" w:rsidRDefault="00EC414B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б) часть </w:t>
      </w:r>
      <w:r w:rsidR="00F51CD6" w:rsidRPr="00BB08A0">
        <w:rPr>
          <w:rFonts w:ascii="Times New Roman" w:hAnsi="Times New Roman" w:cs="Times New Roman"/>
          <w:bCs/>
          <w:sz w:val="24"/>
          <w:szCs w:val="24"/>
        </w:rPr>
        <w:t>2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 дополнить абзацем следующего содержания:</w:t>
      </w:r>
    </w:p>
    <w:p w:rsidR="000E171A" w:rsidRPr="00BB08A0" w:rsidRDefault="006E7BC2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     «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>В собрании граждан по вопросам внесения инициативных проектов и их рассмотрения вправе принимать участие жители соответствующей территории, достигшие шестнадцатилетнего возраста. Порядок назначения и проведения собрания граждан в целях рассмотрения и обсуждения вопросов внесения инициативных проектов опреде</w:t>
      </w:r>
      <w:r w:rsidR="001D2043" w:rsidRPr="00BB08A0">
        <w:rPr>
          <w:rFonts w:ascii="Times New Roman" w:hAnsi="Times New Roman" w:cs="Times New Roman"/>
          <w:bCs/>
          <w:sz w:val="24"/>
          <w:szCs w:val="24"/>
        </w:rPr>
        <w:t xml:space="preserve">ляется  решением 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  <w:proofErr w:type="gramStart"/>
      <w:r w:rsidR="000E171A" w:rsidRPr="00BB08A0">
        <w:rPr>
          <w:rFonts w:ascii="Times New Roman" w:hAnsi="Times New Roman" w:cs="Times New Roman"/>
          <w:bCs/>
          <w:sz w:val="24"/>
          <w:szCs w:val="24"/>
        </w:rPr>
        <w:t>.»;</w:t>
      </w:r>
      <w:proofErr w:type="gramEnd"/>
    </w:p>
    <w:p w:rsidR="009A005E" w:rsidRPr="00BB08A0" w:rsidRDefault="00EC414B" w:rsidP="009A00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  </w:t>
      </w:r>
      <w:r w:rsidR="006E7BC2" w:rsidRPr="00BB08A0">
        <w:rPr>
          <w:rFonts w:ascii="Times New Roman" w:hAnsi="Times New Roman" w:cs="Times New Roman"/>
          <w:bCs/>
          <w:sz w:val="24"/>
          <w:szCs w:val="24"/>
        </w:rPr>
        <w:t xml:space="preserve">4) </w:t>
      </w:r>
      <w:r w:rsidR="009A005E" w:rsidRPr="00BB08A0">
        <w:rPr>
          <w:rFonts w:ascii="Times New Roman" w:hAnsi="Times New Roman" w:cs="Times New Roman"/>
          <w:bCs/>
          <w:sz w:val="24"/>
          <w:szCs w:val="24"/>
        </w:rPr>
        <w:t>статьи 34 дополнить пунктом 6.3 следующего содержания:</w:t>
      </w:r>
    </w:p>
    <w:p w:rsidR="009A005E" w:rsidRPr="00BB08A0" w:rsidRDefault="009A005E" w:rsidP="009A005E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6.3) участие в осуществлении мероприятий по предупреждению детского дорожно-транспортного травматизма на территории муниципального образования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;»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>;</w:t>
      </w:r>
    </w:p>
    <w:p w:rsidR="000E171A" w:rsidRPr="00BB08A0" w:rsidRDefault="00AA5456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5)</w:t>
      </w:r>
      <w:r w:rsidR="00B71948" w:rsidRPr="00BB0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8A0">
        <w:rPr>
          <w:rFonts w:ascii="Times New Roman" w:hAnsi="Times New Roman" w:cs="Times New Roman"/>
          <w:bCs/>
          <w:sz w:val="24"/>
          <w:szCs w:val="24"/>
        </w:rPr>
        <w:t>д</w:t>
      </w:r>
      <w:r w:rsidR="006E7BC2" w:rsidRPr="00BB08A0">
        <w:rPr>
          <w:rFonts w:ascii="Times New Roman" w:hAnsi="Times New Roman" w:cs="Times New Roman"/>
          <w:bCs/>
          <w:sz w:val="24"/>
          <w:szCs w:val="24"/>
        </w:rPr>
        <w:t>ополнить статьей 50.1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следующего содержания:</w:t>
      </w:r>
      <w:r w:rsidR="006E7BC2" w:rsidRPr="00BB08A0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     «Статья 50.1. Финансовое и иное обеспечение реализации инициативных проектов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1. Источником финансового обеспечения реализации инициативных проектов, предусмотренных статьей 13.1 настоящего Устава, являются предусмотренные решением о бюджете муниципального образования бюджетные ассигнования на реализацию инициативных проектов, 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формируемые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в том числе с учетом объемов инициативных платежей и (или) межбюджетных тра</w:t>
      </w:r>
      <w:r w:rsidR="009A005E" w:rsidRPr="00BB08A0">
        <w:rPr>
          <w:rFonts w:ascii="Times New Roman" w:hAnsi="Times New Roman" w:cs="Times New Roman"/>
          <w:bCs/>
          <w:sz w:val="24"/>
          <w:szCs w:val="24"/>
        </w:rPr>
        <w:t>нсфертов из бюджета Удмуртской Р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еспублики, </w:t>
      </w:r>
      <w:r w:rsidRPr="00BB08A0">
        <w:rPr>
          <w:rFonts w:ascii="Times New Roman" w:hAnsi="Times New Roman" w:cs="Times New Roman"/>
          <w:bCs/>
          <w:sz w:val="24"/>
          <w:szCs w:val="24"/>
        </w:rPr>
        <w:lastRenderedPageBreak/>
        <w:t>предоставленных в целях финансового обеспечения соответствующих расходных обязательств муниципального образования.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2. Под инициативными платежами понимаются денежные средства граждан, индивидуальных предпринимателей и образованных в соответствии с законодательством Российской Федерации юридических лиц, уплачиваемые на добровольной основе и зачисляемые в соответствии с Бюджетным кодексом Российской Федерации в бюджет муниципального образования  в целях реализации конкретных инициативных проектов.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3. В случае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,</w:t>
      </w:r>
      <w:proofErr w:type="gramEnd"/>
      <w:r w:rsidRPr="00BB08A0">
        <w:rPr>
          <w:rFonts w:ascii="Times New Roman" w:hAnsi="Times New Roman" w:cs="Times New Roman"/>
          <w:bCs/>
          <w:sz w:val="24"/>
          <w:szCs w:val="24"/>
        </w:rPr>
        <w:t xml:space="preserve"> если инициативный проект не был реализован, инициативные платежи подлежат возврату лицам (в том числе организациям), осуществившим их перечисление в бюджет муниципального образования. В случае образования по итогам реализации инициативного проекта остатка инициативных платежей, не использованных в целях реализации инициативного проекта, указанные платежи подлежат возврату лицам (в том числе организациям), осуществившим их перечисление в  бюджет муниципального образования.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 xml:space="preserve">Порядок расчета и возврата сумм инициативных платежей, подлежащих возврату лицам (в том числе организациям), осуществившим их перечисление в бюджет муниципального образования, определяется </w:t>
      </w:r>
      <w:r w:rsidR="00EC414B" w:rsidRPr="00BB08A0">
        <w:rPr>
          <w:rFonts w:ascii="Times New Roman" w:hAnsi="Times New Roman" w:cs="Times New Roman"/>
          <w:bCs/>
          <w:sz w:val="24"/>
          <w:szCs w:val="24"/>
        </w:rPr>
        <w:t>решением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 Совета депутатов</w:t>
      </w:r>
      <w:r w:rsidR="000A7F52" w:rsidRPr="00BB08A0">
        <w:rPr>
          <w:rFonts w:ascii="Times New Roman" w:hAnsi="Times New Roman" w:cs="Times New Roman"/>
          <w:bCs/>
          <w:sz w:val="24"/>
          <w:szCs w:val="24"/>
        </w:rPr>
        <w:t>.</w:t>
      </w:r>
    </w:p>
    <w:p w:rsidR="000E171A" w:rsidRPr="00BB08A0" w:rsidRDefault="000E171A" w:rsidP="00AA5456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4. Реализация инициативных проектов может обеспечиваться также в форме добровольного имущественного и (или) трудового участия заинтересованных лиц</w:t>
      </w:r>
      <w:proofErr w:type="gramStart"/>
      <w:r w:rsidRPr="00BB08A0">
        <w:rPr>
          <w:rFonts w:ascii="Times New Roman" w:hAnsi="Times New Roman" w:cs="Times New Roman"/>
          <w:bCs/>
          <w:sz w:val="24"/>
          <w:szCs w:val="24"/>
        </w:rPr>
        <w:t>.».</w:t>
      </w:r>
      <w:proofErr w:type="gramEnd"/>
    </w:p>
    <w:bookmarkEnd w:id="0"/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2. Главе муниципального образования «Воткинский район» направить настоящее решение на государственную регистрацию в порядке, предусмотренном Федеральным законом от 21 июля 2005 года № 97-ФЗ «О государственной регистрации уставов муниципальных образований».</w:t>
      </w:r>
    </w:p>
    <w:p w:rsidR="000E171A" w:rsidRPr="00BB08A0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3. Опубликовать настоящее решение после его государственной регистрации.</w:t>
      </w:r>
    </w:p>
    <w:p w:rsidR="000E171A" w:rsidRPr="000E171A" w:rsidRDefault="0098093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08A0">
        <w:rPr>
          <w:rFonts w:ascii="Times New Roman" w:hAnsi="Times New Roman" w:cs="Times New Roman"/>
          <w:bCs/>
          <w:sz w:val="24"/>
          <w:szCs w:val="24"/>
        </w:rPr>
        <w:t>4.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 xml:space="preserve">Настоящее решение вступает в силу в порядке, предусмотренном законодательством, за исключением </w:t>
      </w:r>
      <w:r w:rsidR="00AA5456" w:rsidRPr="00BB08A0">
        <w:rPr>
          <w:rFonts w:ascii="Times New Roman" w:hAnsi="Times New Roman" w:cs="Times New Roman"/>
          <w:bCs/>
          <w:sz w:val="24"/>
          <w:szCs w:val="24"/>
        </w:rPr>
        <w:t xml:space="preserve"> положений </w:t>
      </w:r>
      <w:r w:rsidRPr="00BB08A0">
        <w:rPr>
          <w:rFonts w:ascii="Times New Roman" w:hAnsi="Times New Roman" w:cs="Times New Roman"/>
          <w:bCs/>
          <w:sz w:val="24"/>
          <w:szCs w:val="24"/>
        </w:rPr>
        <w:t>под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>пунктов 2</w:t>
      </w:r>
      <w:r w:rsidRPr="00BB08A0">
        <w:rPr>
          <w:rFonts w:ascii="Times New Roman" w:hAnsi="Times New Roman" w:cs="Times New Roman"/>
          <w:bCs/>
          <w:sz w:val="24"/>
          <w:szCs w:val="24"/>
        </w:rPr>
        <w:t>,3,5 пункта 1</w:t>
      </w:r>
      <w:r w:rsidR="006B09A4" w:rsidRPr="00BB08A0">
        <w:rPr>
          <w:rFonts w:ascii="Times New Roman" w:hAnsi="Times New Roman" w:cs="Times New Roman"/>
          <w:bCs/>
          <w:sz w:val="24"/>
          <w:szCs w:val="24"/>
        </w:rPr>
        <w:t xml:space="preserve"> настоящего решения</w:t>
      </w:r>
      <w:r w:rsidRPr="00BB08A0">
        <w:rPr>
          <w:rFonts w:ascii="Times New Roman" w:hAnsi="Times New Roman" w:cs="Times New Roman"/>
          <w:bCs/>
          <w:sz w:val="24"/>
          <w:szCs w:val="24"/>
        </w:rPr>
        <w:t>,</w:t>
      </w:r>
      <w:r w:rsidR="006B09A4" w:rsidRPr="00BB08A0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B08A0">
        <w:rPr>
          <w:rFonts w:ascii="Times New Roman" w:hAnsi="Times New Roman" w:cs="Times New Roman"/>
          <w:bCs/>
          <w:sz w:val="24"/>
          <w:szCs w:val="24"/>
        </w:rPr>
        <w:t xml:space="preserve">вступающие  в силу с </w:t>
      </w:r>
      <w:r w:rsidR="000E171A" w:rsidRPr="00BB08A0">
        <w:rPr>
          <w:rFonts w:ascii="Times New Roman" w:hAnsi="Times New Roman" w:cs="Times New Roman"/>
          <w:bCs/>
          <w:sz w:val="24"/>
          <w:szCs w:val="24"/>
        </w:rPr>
        <w:t>1 января 2021 года.</w:t>
      </w:r>
      <w:bookmarkStart w:id="1" w:name="_GoBack"/>
      <w:bookmarkEnd w:id="1"/>
    </w:p>
    <w:p w:rsidR="000E171A" w:rsidRPr="000E171A" w:rsidRDefault="009A005E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176C35" w:rsidRPr="00176C35" w:rsidRDefault="00176C35" w:rsidP="00403DAA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176C35" w:rsidRPr="000E171A" w:rsidRDefault="00176C35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 xml:space="preserve">Председатель Совета депутатов 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>муниципального образования</w:t>
      </w:r>
    </w:p>
    <w:p w:rsidR="000E171A" w:rsidRPr="000E171A" w:rsidRDefault="00387457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«Воткинский район» </w:t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</w:r>
      <w:r w:rsidR="000E171A" w:rsidRPr="000E171A">
        <w:rPr>
          <w:rFonts w:ascii="Times New Roman" w:hAnsi="Times New Roman" w:cs="Times New Roman"/>
          <w:bCs/>
          <w:sz w:val="24"/>
          <w:szCs w:val="24"/>
        </w:rPr>
        <w:tab/>
        <w:t xml:space="preserve">М.А. Назаров 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>Глава муниципального образования</w:t>
      </w:r>
    </w:p>
    <w:p w:rsidR="000E171A" w:rsidRPr="000E171A" w:rsidRDefault="00387457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«Воткинский район» </w:t>
      </w:r>
      <w:r w:rsidR="002175A6">
        <w:rPr>
          <w:rFonts w:ascii="Times New Roman" w:hAnsi="Times New Roman" w:cs="Times New Roman"/>
          <w:bCs/>
          <w:sz w:val="24"/>
          <w:szCs w:val="24"/>
        </w:rPr>
        <w:tab/>
      </w:r>
      <w:r w:rsidR="002175A6">
        <w:rPr>
          <w:rFonts w:ascii="Times New Roman" w:hAnsi="Times New Roman" w:cs="Times New Roman"/>
          <w:bCs/>
          <w:sz w:val="24"/>
          <w:szCs w:val="24"/>
        </w:rPr>
        <w:tab/>
      </w:r>
      <w:r w:rsidR="002175A6">
        <w:rPr>
          <w:rFonts w:ascii="Times New Roman" w:hAnsi="Times New Roman" w:cs="Times New Roman"/>
          <w:bCs/>
          <w:sz w:val="24"/>
          <w:szCs w:val="24"/>
        </w:rPr>
        <w:tab/>
      </w:r>
      <w:r w:rsidR="002175A6">
        <w:rPr>
          <w:rFonts w:ascii="Times New Roman" w:hAnsi="Times New Roman" w:cs="Times New Roman"/>
          <w:bCs/>
          <w:sz w:val="24"/>
          <w:szCs w:val="24"/>
        </w:rPr>
        <w:tab/>
        <w:t xml:space="preserve">                      </w:t>
      </w:r>
      <w:proofErr w:type="spellStart"/>
      <w:r w:rsidR="000E171A" w:rsidRPr="000E171A">
        <w:rPr>
          <w:rFonts w:ascii="Times New Roman" w:hAnsi="Times New Roman" w:cs="Times New Roman"/>
          <w:bCs/>
          <w:sz w:val="24"/>
          <w:szCs w:val="24"/>
        </w:rPr>
        <w:t>И.П.Прозоров</w:t>
      </w:r>
      <w:proofErr w:type="spellEnd"/>
      <w:r w:rsidR="000E171A" w:rsidRPr="000E171A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0E171A" w:rsidRPr="000E171A" w:rsidRDefault="000E171A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171A">
        <w:rPr>
          <w:rFonts w:ascii="Times New Roman" w:hAnsi="Times New Roman" w:cs="Times New Roman"/>
          <w:bCs/>
          <w:sz w:val="24"/>
          <w:szCs w:val="24"/>
        </w:rPr>
        <w:t>г. Воткинск</w:t>
      </w:r>
    </w:p>
    <w:p w:rsidR="00387457" w:rsidRDefault="00387457" w:rsidP="000E171A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«29» декабря  2020 года  </w:t>
      </w:r>
    </w:p>
    <w:p w:rsidR="002216AD" w:rsidRPr="002216AD" w:rsidRDefault="00387457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  №333</w:t>
      </w:r>
      <w:r w:rsidR="001226F3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2216AD" w:rsidRPr="002216AD" w:rsidRDefault="002216AD" w:rsidP="002216A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B249C6" w:rsidRPr="00920F21" w:rsidRDefault="00B249C6" w:rsidP="00B249C6">
      <w:pPr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Настоящ</w:t>
      </w:r>
      <w:r w:rsidR="004103DA">
        <w:rPr>
          <w:rFonts w:ascii="Times New Roman" w:hAnsi="Times New Roman"/>
          <w:sz w:val="24"/>
          <w:szCs w:val="24"/>
        </w:rPr>
        <w:t xml:space="preserve">ее </w:t>
      </w:r>
      <w:r w:rsidR="000B53E6">
        <w:rPr>
          <w:rFonts w:ascii="Times New Roman" w:hAnsi="Times New Roman"/>
          <w:sz w:val="24"/>
          <w:szCs w:val="24"/>
        </w:rPr>
        <w:t>Р</w:t>
      </w:r>
      <w:r w:rsidR="004103DA">
        <w:rPr>
          <w:rFonts w:ascii="Times New Roman" w:hAnsi="Times New Roman"/>
          <w:sz w:val="24"/>
          <w:szCs w:val="24"/>
        </w:rPr>
        <w:t xml:space="preserve">ешение </w:t>
      </w:r>
      <w:r>
        <w:rPr>
          <w:rFonts w:ascii="Times New Roman" w:hAnsi="Times New Roman"/>
          <w:sz w:val="24"/>
          <w:szCs w:val="24"/>
        </w:rPr>
        <w:t xml:space="preserve"> зарегистрирован</w:t>
      </w:r>
      <w:r w:rsidR="004103DA">
        <w:rPr>
          <w:rFonts w:ascii="Times New Roman" w:hAnsi="Times New Roman"/>
          <w:sz w:val="24"/>
          <w:szCs w:val="24"/>
        </w:rPr>
        <w:t>о</w:t>
      </w:r>
      <w:r w:rsidRPr="00920F21">
        <w:rPr>
          <w:rFonts w:ascii="Times New Roman" w:hAnsi="Times New Roman"/>
          <w:sz w:val="24"/>
          <w:szCs w:val="24"/>
        </w:rPr>
        <w:t xml:space="preserve"> Управлением Министерства юстиции Российской Федерации по Удмуртской Республике </w:t>
      </w:r>
      <w:r>
        <w:rPr>
          <w:rFonts w:ascii="Times New Roman" w:hAnsi="Times New Roman"/>
          <w:sz w:val="24"/>
          <w:szCs w:val="24"/>
        </w:rPr>
        <w:t>03 февраля</w:t>
      </w:r>
      <w:r w:rsidRPr="00920F21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21</w:t>
      </w:r>
      <w:r w:rsidRPr="00920F21">
        <w:rPr>
          <w:rFonts w:ascii="Times New Roman" w:hAnsi="Times New Roman"/>
          <w:sz w:val="24"/>
          <w:szCs w:val="24"/>
        </w:rPr>
        <w:t xml:space="preserve"> года № RU </w:t>
      </w:r>
      <w:r>
        <w:rPr>
          <w:rFonts w:ascii="Times New Roman" w:hAnsi="Times New Roman"/>
          <w:sz w:val="24"/>
          <w:szCs w:val="24"/>
        </w:rPr>
        <w:t xml:space="preserve">185040002021001. </w:t>
      </w: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7EB2" w:rsidRPr="00337EB2" w:rsidRDefault="00337EB2" w:rsidP="00337E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C0300" w:rsidRPr="004538B8" w:rsidRDefault="009C0300" w:rsidP="00337EB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048C6" w:rsidRPr="00941FB6" w:rsidRDefault="009159E9" w:rsidP="001048C6">
      <w:pPr>
        <w:jc w:val="center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C0300" w:rsidRPr="004538B8" w:rsidRDefault="009C0300" w:rsidP="009C0300">
      <w:pPr>
        <w:tabs>
          <w:tab w:val="left" w:pos="439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9C0300" w:rsidRDefault="009C0300" w:rsidP="009C0300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color w:val="FF0000"/>
          <w:sz w:val="26"/>
          <w:szCs w:val="26"/>
          <w:lang w:eastAsia="ru-RU"/>
        </w:rPr>
      </w:pPr>
    </w:p>
    <w:p w:rsidR="007E0244" w:rsidRPr="00E452EA" w:rsidRDefault="007E0244" w:rsidP="007E0244">
      <w:pPr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E0244" w:rsidRDefault="007E0244"/>
    <w:sectPr w:rsidR="007E0244" w:rsidSect="007E0244">
      <w:pgSz w:w="11906" w:h="16838"/>
      <w:pgMar w:top="568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219CE"/>
    <w:rsid w:val="00007684"/>
    <w:rsid w:val="0001074C"/>
    <w:rsid w:val="00044EFC"/>
    <w:rsid w:val="00045554"/>
    <w:rsid w:val="000544C6"/>
    <w:rsid w:val="000578CD"/>
    <w:rsid w:val="00074BFE"/>
    <w:rsid w:val="000A1DBC"/>
    <w:rsid w:val="000A7F52"/>
    <w:rsid w:val="000B53E6"/>
    <w:rsid w:val="000E074E"/>
    <w:rsid w:val="000E171A"/>
    <w:rsid w:val="001048C6"/>
    <w:rsid w:val="001168B5"/>
    <w:rsid w:val="001226F3"/>
    <w:rsid w:val="00140573"/>
    <w:rsid w:val="00176C35"/>
    <w:rsid w:val="00192B43"/>
    <w:rsid w:val="00196162"/>
    <w:rsid w:val="001B24DD"/>
    <w:rsid w:val="001B7D35"/>
    <w:rsid w:val="001D2043"/>
    <w:rsid w:val="001E71FE"/>
    <w:rsid w:val="001F615E"/>
    <w:rsid w:val="001F7597"/>
    <w:rsid w:val="001F789C"/>
    <w:rsid w:val="00207C95"/>
    <w:rsid w:val="00212884"/>
    <w:rsid w:val="002175A6"/>
    <w:rsid w:val="002216AD"/>
    <w:rsid w:val="002223D0"/>
    <w:rsid w:val="00231E68"/>
    <w:rsid w:val="00276323"/>
    <w:rsid w:val="002A099D"/>
    <w:rsid w:val="002A49C1"/>
    <w:rsid w:val="002B354B"/>
    <w:rsid w:val="002D14B5"/>
    <w:rsid w:val="002E38EF"/>
    <w:rsid w:val="003015FD"/>
    <w:rsid w:val="00306AEB"/>
    <w:rsid w:val="003177EA"/>
    <w:rsid w:val="00337EB2"/>
    <w:rsid w:val="00342B32"/>
    <w:rsid w:val="003520AA"/>
    <w:rsid w:val="0038157F"/>
    <w:rsid w:val="003861DC"/>
    <w:rsid w:val="00387457"/>
    <w:rsid w:val="00397333"/>
    <w:rsid w:val="003A038D"/>
    <w:rsid w:val="003D18B3"/>
    <w:rsid w:val="003D5816"/>
    <w:rsid w:val="003E6828"/>
    <w:rsid w:val="003F0711"/>
    <w:rsid w:val="00403DAA"/>
    <w:rsid w:val="004103DA"/>
    <w:rsid w:val="004C2CC6"/>
    <w:rsid w:val="004D1FC9"/>
    <w:rsid w:val="004E0E01"/>
    <w:rsid w:val="00511BB4"/>
    <w:rsid w:val="005219CE"/>
    <w:rsid w:val="0058599C"/>
    <w:rsid w:val="0059606D"/>
    <w:rsid w:val="005A37F0"/>
    <w:rsid w:val="005B1205"/>
    <w:rsid w:val="005F006A"/>
    <w:rsid w:val="00602B23"/>
    <w:rsid w:val="00610DF4"/>
    <w:rsid w:val="00664BBE"/>
    <w:rsid w:val="00665A03"/>
    <w:rsid w:val="0067586B"/>
    <w:rsid w:val="00681E05"/>
    <w:rsid w:val="006A00EA"/>
    <w:rsid w:val="006B09A4"/>
    <w:rsid w:val="006C677B"/>
    <w:rsid w:val="006D122F"/>
    <w:rsid w:val="006E36F7"/>
    <w:rsid w:val="006E7BC2"/>
    <w:rsid w:val="00704FCE"/>
    <w:rsid w:val="00735D5D"/>
    <w:rsid w:val="0075193E"/>
    <w:rsid w:val="00762DFC"/>
    <w:rsid w:val="00767732"/>
    <w:rsid w:val="007933A8"/>
    <w:rsid w:val="007E0244"/>
    <w:rsid w:val="007F625F"/>
    <w:rsid w:val="0083337F"/>
    <w:rsid w:val="008770E4"/>
    <w:rsid w:val="008C4E80"/>
    <w:rsid w:val="00905C6C"/>
    <w:rsid w:val="009159E9"/>
    <w:rsid w:val="00922BB3"/>
    <w:rsid w:val="0093359A"/>
    <w:rsid w:val="00940D8A"/>
    <w:rsid w:val="00940FF0"/>
    <w:rsid w:val="00964948"/>
    <w:rsid w:val="00976E1E"/>
    <w:rsid w:val="0098093A"/>
    <w:rsid w:val="009A005E"/>
    <w:rsid w:val="009C0300"/>
    <w:rsid w:val="00A24F14"/>
    <w:rsid w:val="00A32AC0"/>
    <w:rsid w:val="00A44567"/>
    <w:rsid w:val="00A44FE5"/>
    <w:rsid w:val="00A901E6"/>
    <w:rsid w:val="00A91527"/>
    <w:rsid w:val="00AA5456"/>
    <w:rsid w:val="00AE4697"/>
    <w:rsid w:val="00B07A06"/>
    <w:rsid w:val="00B206A9"/>
    <w:rsid w:val="00B23277"/>
    <w:rsid w:val="00B249C6"/>
    <w:rsid w:val="00B527A1"/>
    <w:rsid w:val="00B61FC5"/>
    <w:rsid w:val="00B71948"/>
    <w:rsid w:val="00B86E97"/>
    <w:rsid w:val="00BB08A0"/>
    <w:rsid w:val="00BB4621"/>
    <w:rsid w:val="00C360BE"/>
    <w:rsid w:val="00C469D7"/>
    <w:rsid w:val="00C52259"/>
    <w:rsid w:val="00C56B42"/>
    <w:rsid w:val="00C81A4B"/>
    <w:rsid w:val="00C86039"/>
    <w:rsid w:val="00CA6A61"/>
    <w:rsid w:val="00CD6775"/>
    <w:rsid w:val="00D062A7"/>
    <w:rsid w:val="00D11A7A"/>
    <w:rsid w:val="00D36487"/>
    <w:rsid w:val="00D74F6F"/>
    <w:rsid w:val="00D77207"/>
    <w:rsid w:val="00D975D2"/>
    <w:rsid w:val="00DC42CA"/>
    <w:rsid w:val="00DC6246"/>
    <w:rsid w:val="00DD33A3"/>
    <w:rsid w:val="00DE0DBE"/>
    <w:rsid w:val="00E4727E"/>
    <w:rsid w:val="00E7132C"/>
    <w:rsid w:val="00E7668D"/>
    <w:rsid w:val="00EB38C7"/>
    <w:rsid w:val="00EB71FB"/>
    <w:rsid w:val="00EC414B"/>
    <w:rsid w:val="00F37600"/>
    <w:rsid w:val="00F50817"/>
    <w:rsid w:val="00F51CD6"/>
    <w:rsid w:val="00F92BCC"/>
    <w:rsid w:val="00FA13C4"/>
    <w:rsid w:val="00FC1E6D"/>
    <w:rsid w:val="00FD48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1E05"/>
  </w:style>
  <w:style w:type="paragraph" w:styleId="1">
    <w:name w:val="heading 1"/>
    <w:basedOn w:val="a"/>
    <w:next w:val="a"/>
    <w:link w:val="10"/>
    <w:qFormat/>
    <w:rsid w:val="001048C6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1E0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67586B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9C03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C030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1048C6"/>
    <w:rPr>
      <w:rFonts w:ascii="Times New Roman" w:eastAsia="Times New Roman" w:hAnsi="Times New Roman" w:cs="Times New Roman"/>
      <w:b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98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78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68D773-FAB4-4C4F-A28C-A09C07AF94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2310</Words>
  <Characters>13172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15452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Таня</dc:creator>
  <cp:lastModifiedBy>USER</cp:lastModifiedBy>
  <cp:revision>5</cp:revision>
  <cp:lastPrinted>2021-02-19T10:57:00Z</cp:lastPrinted>
  <dcterms:created xsi:type="dcterms:W3CDTF">2021-02-24T06:26:00Z</dcterms:created>
  <dcterms:modified xsi:type="dcterms:W3CDTF">2021-02-25T13:00:00Z</dcterms:modified>
</cp:coreProperties>
</file>