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472DB0" w:rsidRDefault="006939B4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23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2019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650FD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проведены сл</w:t>
      </w:r>
      <w:r w:rsidR="00D40834" w:rsidRPr="00472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едующие контрольные мероприятия:</w:t>
      </w:r>
    </w:p>
    <w:p w:rsidR="000A7EED" w:rsidRDefault="00813338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–ф</w:t>
      </w:r>
      <w:proofErr w:type="gramEnd"/>
      <w:r w:rsidR="004C31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евраль: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6BC4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в 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A7EED" w:rsidRDefault="00996BC4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соответствии с планом внутреннего муниципальн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финансового контроля за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за период с 01 января 2017 года по 31 декабря 2017 год</w:t>
      </w:r>
      <w:r w:rsidR="0013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A7EED" w:rsidRDefault="00134CFF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проверки с </w:t>
      </w:r>
      <w:r w:rsidR="009435BB">
        <w:rPr>
          <w:rFonts w:ascii="Times New Roman" w:eastAsia="Times New Roman" w:hAnsi="Times New Roman" w:cs="Times New Roman"/>
          <w:sz w:val="24"/>
          <w:szCs w:val="24"/>
          <w:lang w:eastAsia="ru-RU"/>
        </w:rPr>
        <w:t>14 января 2019 года по 15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Проведенной проверкой выявлены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расчетам с подотчетными лицами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расчетам  с поставщиками и подрядчиками, по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основных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и  материальных запасов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Учетной политики, </w:t>
      </w:r>
      <w:r w:rsidR="000A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внутреннего финансового контроля и внутреннего финансового аудита, </w:t>
      </w:r>
      <w:r w:rsidR="006A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ведению бухгалтерского учета и составлению отчетности. </w:t>
      </w:r>
    </w:p>
    <w:p w:rsidR="006A3E75" w:rsidRDefault="006A3E75" w:rsidP="002328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А</w:t>
      </w:r>
      <w:r w:rsidR="000A7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</w:t>
      </w:r>
      <w:proofErr w:type="spellStart"/>
      <w:r w:rsidR="000A7E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о принятии мер по устранению и недопущению в дальнейшем выявленных нарушений</w:t>
      </w:r>
      <w:r w:rsidR="00E7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настоящего представления  поставлено на контроль. </w:t>
      </w:r>
    </w:p>
    <w:p w:rsidR="004C317B" w:rsidRDefault="004C317B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Февраль- март: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 планом внутреннего 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две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обоснованию показателей плана финансово-хозяйственной деятельности:</w:t>
      </w:r>
    </w:p>
    <w:p w:rsidR="004C317B" w:rsidRDefault="004C317B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 Муниципальном бюджетном учреждении дополнительного образования «Районный центр детского творчества»;</w:t>
      </w:r>
    </w:p>
    <w:p w:rsidR="004C317B" w:rsidRDefault="004C317B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в Муниципальном бюджетном учреждении культуры «Дворец культуры и спорта «Современник». 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проведены за период с 01 января 2018 года по 31 декабря 2018 года.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проверок с 21 февраля 2019 года по 15 марта 2019 года. 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Проверкой, проведенной в Муниципальном бюджетном учреждении дополнительного образования «Районный центр детского творчества» нарушений не установлено.</w:t>
      </w:r>
    </w:p>
    <w:p w:rsidR="004F3236" w:rsidRDefault="004F3236" w:rsidP="004C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проведенной в Муниципальном бюджетном учреждении культуры «Дворец культуры и спорта «Современник» установлено нарушение срока утверждения плана финансово-хозяйственной деятельности на 2018 год, а именно  план финансово-хозяйственной деятельности </w:t>
      </w:r>
      <w:r w:rsidR="004F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утвержден </w:t>
      </w:r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срока утверждения муниципального задания. По результатам проверки в адрес Управления культуры, спорта и молодежной политики Администрации МО «</w:t>
      </w:r>
      <w:proofErr w:type="spellStart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Учредителя направлено информационное </w:t>
      </w:r>
      <w:proofErr w:type="gramStart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proofErr w:type="gramEnd"/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копия акта проверки для принятия мер по недопущению в дальнейшем выявленного нарушения.</w:t>
      </w:r>
      <w:r w:rsidR="007A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письмо находится на контроле.</w:t>
      </w:r>
      <w:r w:rsidR="009B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E1A" w:rsidRDefault="00506E1A" w:rsidP="00506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Март-апрель: </w:t>
      </w:r>
      <w:r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внутреннего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две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период с 01 января 2018 года по 31 декабря 2018 года</w:t>
      </w:r>
    </w:p>
    <w:p w:rsidR="00506E1A" w:rsidRDefault="00506E1A" w:rsidP="00506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полноты и достоверности отчетности об исполнении муниципального задания в Муниципальном бюджетном дошкольном образовательном учреждении «Детский сал №1 п. Новый»</w:t>
      </w:r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проверки с 21 марта 2019 года по 12 апреля 20</w:t>
      </w:r>
      <w:r w:rsidR="00EA10EA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E1A" w:rsidRDefault="00506E1A" w:rsidP="00EA1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полноты и достоверности отчетности об исполнении муниципального задания  в Муниципальном бюджетном дошкольном образовательном учреждении «</w:t>
      </w:r>
      <w:proofErr w:type="spellStart"/>
      <w:r w:rsidR="00EA10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Кварсинский</w:t>
      </w:r>
      <w:proofErr w:type="spellEnd"/>
      <w:r w:rsidR="00EA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0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про</w:t>
      </w:r>
      <w:r w:rsidR="00EA1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</w:t>
      </w:r>
      <w:r w:rsidR="00E0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марта 2019 года по 16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</w:t>
      </w:r>
    </w:p>
    <w:p w:rsidR="004F5417" w:rsidRDefault="00E03643" w:rsidP="00506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Проведенными проверками выявлен ряд нарушений по исполнению Муниципального задания доведенного до учреждений  на 2018 год, а именно: установлено </w:t>
      </w:r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расхождение данных отчета о выполнении муниципального задания с данными первичных документов, нарушение сроков по размещению информации на официальном </w:t>
      </w:r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 в информационно </w:t>
      </w:r>
      <w:proofErr w:type="gramStart"/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елекоммуникационной сети «Интерне»,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по отклонениям  и предварительный отчет</w:t>
      </w:r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муниципального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Учредителю не направлены, к проверке не представлены</w:t>
      </w:r>
      <w:r w:rsidR="0096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06E1A" w:rsidRDefault="00E03643" w:rsidP="004F5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в адрес учреждений направлены представления о принятии мер по устранению и недопущению в дальнейшем выявленных нарушений. Исполнение настоящих представлений  поставлено на контроль. </w:t>
      </w:r>
    </w:p>
    <w:p w:rsidR="00AF14EF" w:rsidRDefault="008D4412" w:rsidP="008D44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Апрель-май: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</w:t>
      </w:r>
      <w:r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 w:rsidR="00AF14EF">
        <w:rPr>
          <w:rFonts w:ascii="Times New Roman" w:hAnsi="Times New Roman" w:cs="Times New Roman"/>
          <w:sz w:val="24"/>
          <w:szCs w:val="24"/>
        </w:rPr>
        <w:t>проведено две проверки</w:t>
      </w:r>
      <w:r w:rsidR="00AF14EF" w:rsidRPr="00AF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2018 года по 31 декабря 2018 года:</w:t>
      </w:r>
    </w:p>
    <w:p w:rsidR="00941753" w:rsidRDefault="00AF14EF" w:rsidP="008D4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4412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8D44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соблюдения законодательства в сфере закупок по Федеральному закону №44-ФЗ в Районном управлении образования Администрации 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срок проведения проверки</w:t>
      </w:r>
      <w:r w:rsidR="008D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8D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08 мая 2019 года;</w:t>
      </w:r>
    </w:p>
    <w:p w:rsidR="00AF14EF" w:rsidRDefault="00AF14EF" w:rsidP="008D4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полноты и достоверности отчетности об исполнении муниципального задания в Муниципальном бюджетном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школа», срок проведения проверки с 25 апреля 2019 года по 24 мая 2019 года.</w:t>
      </w:r>
    </w:p>
    <w:p w:rsidR="00E0522D" w:rsidRDefault="004F1596" w:rsidP="004F1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роверкой </w:t>
      </w:r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в сфере закупок по Федеральному закону №44-ФЗ, проведенной в Районном управлении образования Администрации муниципального образования «</w:t>
      </w:r>
      <w:proofErr w:type="spellStart"/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</w:t>
      </w:r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в план-график и в план-график закупок, по достоверности размещения информации об ис</w:t>
      </w:r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полнении контракта на сайте </w:t>
      </w:r>
      <w:proofErr w:type="spellStart"/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</w:t>
      </w:r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акупок</w:t>
      </w:r>
      <w:proofErr w:type="spellEnd"/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полноте отражения информации о поставке товара в спецификации, являющейся неотъемлемой частью контракта и эффективности использования имущества, приобретенного в</w:t>
      </w:r>
      <w:proofErr w:type="gramEnd"/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9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контракта. </w:t>
      </w:r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Районного управления образования Администрации МО «</w:t>
      </w:r>
      <w:proofErr w:type="spellStart"/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4F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предписание </w:t>
      </w:r>
      <w:r w:rsidR="00F06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и недопущению в дальнейшем допущенных нарушени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6258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привлечению к ответственности лиц, допустивших нарушения.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настоящего предписания поставлено на контроль.</w:t>
      </w:r>
    </w:p>
    <w:p w:rsidR="007750FC" w:rsidRPr="00E0522D" w:rsidRDefault="004F1596" w:rsidP="004F1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Проверкой полноты и достоверности отчетности об исполнении муниципального задания, проведенной в Муниципальном бюджетном общеобразовательном учреждении «</w:t>
      </w:r>
      <w:proofErr w:type="spellStart"/>
      <w:r w:rsidR="0077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Верхнеталицкая</w:t>
      </w:r>
      <w:proofErr w:type="spellEnd"/>
      <w:r w:rsidR="00775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общеобразовательная школа» </w:t>
      </w:r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недостоверные и неподтвержденные  документально сведения в отчете о выполнении муниципального задани</w:t>
      </w:r>
      <w:r w:rsidR="009C0C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по отклонениям  и предварительный отчет о выполнении муниципального задания не составлены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Учредителю не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М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униципальные задания на 2018 год </w:t>
      </w:r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информационно </w:t>
      </w:r>
      <w:proofErr w:type="gramStart"/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елекоммуникационной сети «Интерне</w:t>
      </w:r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не своевременно.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направлено представление для принятия мер по 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опущению в дальнейшем выявленных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="0077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2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привлечению к ответственности  лиц, допустивших нарушения. Исполнение представления поставлено на контроль.</w:t>
      </w:r>
    </w:p>
    <w:p w:rsidR="009F7ABF" w:rsidRDefault="004F1596" w:rsidP="004F1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ABF" w:rsidRPr="009F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Май-июнь</w:t>
      </w:r>
      <w:r w:rsidR="009F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="009F7ABF"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="009F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ABF"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 w:rsidR="009F7ABF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9F7ABF"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 w:rsidR="009F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9F7ABF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9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целевого и эффективного использования бюджетных средств, направленных на поддержку муниципальной программы формирования современной городской среды в  Администрации муниципального образования «</w:t>
      </w:r>
      <w:proofErr w:type="spellStart"/>
      <w:r w:rsidR="009F7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Гавриловское</w:t>
      </w:r>
      <w:proofErr w:type="spellEnd"/>
      <w:r w:rsidR="009F7A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57EA" w:rsidRDefault="009F7ABF" w:rsidP="004F1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 за период с 01 января 2018 года по 31 декабря 2018 года, в срок  с 24 мая 2019 года по 07 июня 2019 года. </w:t>
      </w:r>
      <w:r w:rsidR="004F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веркой установлено нарушение по бухгалтерскому учету основных средств, полученных в результате благоустройства территории муниципального образования:</w:t>
      </w:r>
      <w:r w:rsidR="004F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первоначальной стоимости основных средств и отражения их  на балансе учреждения.</w:t>
      </w:r>
      <w:r w:rsidR="008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Администрацию МО «</w:t>
      </w:r>
      <w:proofErr w:type="spellStart"/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Гавриловское</w:t>
      </w:r>
      <w:proofErr w:type="spellEnd"/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представление 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принятия мер по устранению и недопущению в дальнейшем</w:t>
      </w:r>
      <w:r w:rsidR="004F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выявленного </w:t>
      </w:r>
      <w:r w:rsidR="0009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09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настоящего представления</w:t>
      </w:r>
      <w:r w:rsid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контроль.</w:t>
      </w:r>
    </w:p>
    <w:p w:rsidR="004C317B" w:rsidRDefault="009F7ABF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="00C13F6E"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="00C1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F6E"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 w:rsidR="00C13F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C13F6E">
        <w:rPr>
          <w:rFonts w:ascii="Times New Roman" w:hAnsi="Times New Roman" w:cs="Times New Roman"/>
          <w:sz w:val="24"/>
          <w:szCs w:val="24"/>
        </w:rPr>
        <w:t xml:space="preserve"> район» на 2019 год,</w:t>
      </w:r>
      <w:r w:rsidR="00844C2F">
        <w:rPr>
          <w:rFonts w:ascii="Times New Roman" w:hAnsi="Times New Roman" w:cs="Times New Roman"/>
          <w:sz w:val="24"/>
          <w:szCs w:val="24"/>
        </w:rPr>
        <w:t xml:space="preserve"> </w:t>
      </w:r>
      <w:r w:rsidR="00251FC1">
        <w:rPr>
          <w:rFonts w:ascii="Times New Roman" w:hAnsi="Times New Roman" w:cs="Times New Roman"/>
          <w:sz w:val="24"/>
          <w:szCs w:val="24"/>
        </w:rPr>
        <w:t xml:space="preserve"> с </w:t>
      </w:r>
      <w:r w:rsidR="00844C2F">
        <w:rPr>
          <w:rFonts w:ascii="Times New Roman" w:hAnsi="Times New Roman" w:cs="Times New Roman"/>
          <w:sz w:val="24"/>
          <w:szCs w:val="24"/>
        </w:rPr>
        <w:t xml:space="preserve">29 мая 2019 года по 20 июня 2019 года </w:t>
      </w:r>
      <w:r w:rsidR="00C13F6E">
        <w:rPr>
          <w:rFonts w:ascii="Times New Roman" w:hAnsi="Times New Roman" w:cs="Times New Roman"/>
          <w:sz w:val="24"/>
          <w:szCs w:val="24"/>
        </w:rPr>
        <w:t xml:space="preserve"> </w:t>
      </w:r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осуществления Управлением культуры, спорта и молодежной политики Администрации муниципального образования «</w:t>
      </w:r>
      <w:proofErr w:type="spellStart"/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1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19739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19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Управление) </w:t>
      </w:r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и</w:t>
      </w:r>
      <w:r w:rsidR="0084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 </w:t>
      </w:r>
      <w:r w:rsidR="00C13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2018 года по 31 декабря 2018 года</w:t>
      </w:r>
      <w:r w:rsidR="0084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97390" w:rsidRDefault="00197390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осуществлении Управлением внутреннего финансового контроля и внутреннего финансового аудита выявлен ряд нарушений и недостатков:</w:t>
      </w:r>
    </w:p>
    <w:p w:rsidR="001452EC" w:rsidRDefault="001452EC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проведены не в полном объеме;</w:t>
      </w:r>
    </w:p>
    <w:p w:rsidR="001452EC" w:rsidRDefault="001452EC" w:rsidP="00145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 квартальную и годовую бюджетную отчетность по результатам проведения внутреннего финансового аудита не составлено, анализ полноты и достоверности бюджетной отчетности, оценка внутреннего финансового контроля и соблюдение методологии и стандартов бюджетного учета, в рамках внутреннего финансового аудита не проведена;</w:t>
      </w:r>
    </w:p>
    <w:p w:rsidR="009717DB" w:rsidRDefault="001452EC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контрольные мероприятия по уровню подведомственности </w:t>
      </w:r>
      <w:r w:rsidR="008B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проверяемом периоде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планировались</w:t>
      </w:r>
      <w:r w:rsidR="008B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осуществлялись;</w:t>
      </w:r>
    </w:p>
    <w:p w:rsidR="008B53BC" w:rsidRDefault="008B53BC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переданных полномочий по осуществлению внутреннего финансового контроля не сформирован, в Управление не предоставлен;</w:t>
      </w:r>
    </w:p>
    <w:p w:rsidR="008B53BC" w:rsidRDefault="008B53BC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плане ВФК по переданным бюджетным процедурам  не указаны фамилии и инициалы должностных лиц, уполномоченных на проведение контрольных мероприятий. </w:t>
      </w:r>
    </w:p>
    <w:p w:rsidR="0004533A" w:rsidRDefault="009717DB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аудиторской проверки не соответствует утвержденной форме, в акте отсутствуют</w:t>
      </w:r>
      <w:r w:rsidR="0004533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 проведения проверки, перечень вопросов, изученных в ходе аудиторской проверки, краткая информация об объекте, также отсутствуют выводы и предложения, соответствующие целям внутреннего финансового аудита;</w:t>
      </w:r>
    </w:p>
    <w:p w:rsidR="0004533A" w:rsidRDefault="0004533A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функциональная независимость не обеспечена.</w:t>
      </w:r>
    </w:p>
    <w:p w:rsidR="0004533A" w:rsidRDefault="0004533A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анализа в адрес Управления</w:t>
      </w:r>
      <w:r w:rsidR="0025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письмо с целью устранения выявленных нарушений и недостатков и предоставления информации о принятых мерах в контрольно-ревизионный сектор.</w:t>
      </w:r>
    </w:p>
    <w:p w:rsidR="000C6E5A" w:rsidRDefault="000C6E5A" w:rsidP="000C6E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</w:t>
      </w:r>
      <w:r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целевого и эффективного использования бюджетных средств, направленных на поддержку муниципальной программы формирования современной городской среды в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6E5A" w:rsidRDefault="000C6E5A" w:rsidP="000C6E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 за период с 01 января 2018 года по 31 декабря 2018 года, в срок  с 05 июля 2019 года по 22 июля 2019 года. Проведенной проверкой установлено нарушение по правильности отнесения основных средств, полученных в результате благоустройства территории муниципального образования на формирование первоначальной стоимости основных средств и отражение их  на балансе учреждения. По результатам проверки в Администрацию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и недопущению в дальнейшем выявленного  нарушения. Исполнение настоящего представления поставлено на контроль.</w:t>
      </w:r>
    </w:p>
    <w:p w:rsidR="00896217" w:rsidRPr="00896217" w:rsidRDefault="00896217" w:rsidP="000C6E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Июль-август:</w:t>
      </w:r>
    </w:p>
    <w:p w:rsidR="00896217" w:rsidRDefault="00896217" w:rsidP="00896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соблюдения действующего трудового законодательства и правильности начисления заработной платы в Муниципальном казенном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школа-интернат».</w:t>
      </w:r>
    </w:p>
    <w:p w:rsidR="00896217" w:rsidRDefault="00896217" w:rsidP="00896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 за период с 01 января 2018 года по 31 декабря 2018 года, в срок  с 17 июля 2019 года по 13 августа 2019 года. Проведенной проверкой нарушений не установлено.</w:t>
      </w:r>
    </w:p>
    <w:p w:rsidR="00896217" w:rsidRPr="00896217" w:rsidRDefault="00896217" w:rsidP="00896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Август-сентябрь:</w:t>
      </w:r>
    </w:p>
    <w:p w:rsidR="00896217" w:rsidRDefault="009717DB" w:rsidP="00896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390" w:rsidRPr="008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="00896217"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="008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17"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 w:rsidR="00896217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896217"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 w:rsidR="008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896217"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89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соблюдения действующего трудового законодательства и правильности начисления заработной платы в Муниципальном казенном общеобразовательном учреждении «Централизованная бухгалтерия по обслуживанию</w:t>
      </w:r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культуры</w:t>
      </w:r>
      <w:r w:rsidR="008962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9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217" w:rsidRDefault="00896217" w:rsidP="00896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 за период с 01 января 2018 года по 31</w:t>
      </w:r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года, в срок  с 19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</w:t>
      </w:r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Проведенной проверкой</w:t>
      </w:r>
      <w:r w:rsidR="0008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выявлена недоплата заработной платы, нарушение срока выплаты расчетных сотрудникам, при увольнении, в трудовых книжках сотрудников указаны не все необходимые  данные</w:t>
      </w:r>
      <w:proofErr w:type="gramStart"/>
      <w:r w:rsidR="002776C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7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проверки в адрес учреждения направлено представление для принятия мер по устранению и недопущению  нарушений в дальнейшей работе.</w:t>
      </w:r>
      <w:r w:rsidR="00D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представление поставлено на контроль.</w:t>
      </w:r>
    </w:p>
    <w:p w:rsidR="002776CD" w:rsidRDefault="002776CD" w:rsidP="00277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99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76CD" w:rsidRDefault="002776CD" w:rsidP="00277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 за период с 01 января 2018 года по 31 дек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абря 2018 года, в срок  с 16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2019 года. Проведенной проверкой  выя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по Контракту, а именно срок выполнения работ превышает 4 дня, экспертиза  выполненных работ не проведена.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проверки в адрес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  нарушений в дальнейшей работе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настоящего п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</w:t>
      </w:r>
      <w:r w:rsidR="00D5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поставлено на контроль.</w:t>
      </w:r>
      <w:r w:rsidR="00C5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390" w:rsidRDefault="007C5BEA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Сентябрь-октябрь:</w:t>
      </w:r>
    </w:p>
    <w:p w:rsidR="00DB5B9F" w:rsidRDefault="007C5BEA" w:rsidP="007C5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Pr="00506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год, </w:t>
      </w:r>
      <w:r w:rsidR="00966E45">
        <w:rPr>
          <w:rFonts w:ascii="Times New Roman" w:hAnsi="Times New Roman" w:cs="Times New Roman"/>
          <w:sz w:val="24"/>
          <w:szCs w:val="24"/>
        </w:rPr>
        <w:t>проведено 3</w:t>
      </w:r>
      <w:r w:rsidR="00DB5B9F">
        <w:rPr>
          <w:rFonts w:ascii="Times New Roman" w:hAnsi="Times New Roman" w:cs="Times New Roman"/>
          <w:sz w:val="24"/>
          <w:szCs w:val="24"/>
        </w:rPr>
        <w:t xml:space="preserve"> контрольных мероприятия:</w:t>
      </w:r>
    </w:p>
    <w:p w:rsidR="00DB5B9F" w:rsidRDefault="00DB5B9F" w:rsidP="00DB5B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осуществления внутреннего финансового контроля и внутреннего финансового аудита в Муниципальном казенном учреждении «Управление ЖКХ»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Анализ проведен за 2018 год. Срок проведения анализа </w:t>
      </w:r>
      <w:r w:rsidR="007C5BEA">
        <w:rPr>
          <w:rFonts w:ascii="Times New Roman" w:hAnsi="Times New Roman" w:cs="Times New Roman"/>
          <w:sz w:val="24"/>
          <w:szCs w:val="24"/>
        </w:rPr>
        <w:t xml:space="preserve">с 23 сентября 2019 года по 11 октября 2019 года  </w:t>
      </w:r>
    </w:p>
    <w:p w:rsidR="00FB6899" w:rsidRPr="00DB5B9F" w:rsidRDefault="007C5BEA" w:rsidP="00DB5B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внутреннего финансового контроля и внутреннего финансового аудита выяв</w:t>
      </w:r>
      <w:r w:rsidR="004C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ряд нарушений: </w:t>
      </w:r>
    </w:p>
    <w:p w:rsidR="007C5BEA" w:rsidRDefault="00FB6899" w:rsidP="007C5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C4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мероприятия, утвержденные планом внутреннего финансового контроля в форме последующего контроля по уровню подчиненности не соответствуют</w:t>
      </w:r>
      <w:proofErr w:type="gramEnd"/>
      <w:r w:rsidR="004C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мероприятиям, проведенным фактически, а именно предусмотренные планом ВФК на 2018 год контрольные мероприятия в форме самоконтроля и контроля по подчиненности, фактически были проведены в форме последующего контроля.</w:t>
      </w:r>
    </w:p>
    <w:p w:rsidR="004C4AB7" w:rsidRDefault="00FB6899" w:rsidP="007C5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структурное подразделение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осуществление внутреннего финансового аудита положением по осуществлению внутреннего финансового контроля и внутреннего финансового аудита не предусмотрены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899" w:rsidRDefault="00FB6899" w:rsidP="00FB6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по осуществлению аудита должностными инструкциями сотрудников не предусмотрены.</w:t>
      </w:r>
    </w:p>
    <w:p w:rsidR="007C5BEA" w:rsidRDefault="007C5BEA" w:rsidP="007C5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анализа в адрес Управления направлено письмо с целью устранения выя</w:t>
      </w:r>
      <w:r w:rsidR="00D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информации о принятых мерах в контрольно-ревизионный сектор.</w:t>
      </w:r>
    </w:p>
    <w:p w:rsidR="00966E45" w:rsidRDefault="00966E45" w:rsidP="007C5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DE" w:rsidRDefault="007C5BEA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B69" w:rsidRPr="0094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законодательства в сфере закупок по федеральному закону №44-ФЗ</w:t>
      </w:r>
      <w:r w:rsidR="0094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МО «</w:t>
      </w:r>
      <w:proofErr w:type="spellStart"/>
      <w:r w:rsidR="00947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94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1176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проведена за 2018 год. Срок проведения проверки с 30 сентября 2019 года по 25 октября 2019 года Проведенной проверкой выявлены нарушения:</w:t>
      </w:r>
    </w:p>
    <w:p w:rsidR="00B42DA3" w:rsidRDefault="00B42DA3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нормирование в сфере закупок в проверяемом периоде не осуществлялось; </w:t>
      </w:r>
    </w:p>
    <w:p w:rsidR="00B42DA3" w:rsidRDefault="00B42DA3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графе 4 плана закупок не отражалась информация об ожидаемом результате реализации мероприятия муниципальной программы по каждому объекту закупки;</w:t>
      </w:r>
    </w:p>
    <w:p w:rsidR="007C5BEA" w:rsidRDefault="00B42DA3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плана закупок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5 обоснований</w:t>
      </w:r>
      <w:r w:rsidR="0011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 закупки </w:t>
      </w:r>
      <w:r w:rsidR="0011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мероприятия муниципальной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  <w:r w:rsidR="0011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DA3" w:rsidRDefault="00B42DA3" w:rsidP="00B42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 в адрес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письмо с цель</w:t>
      </w:r>
      <w:r w:rsidR="00DE1F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к сведению выявленных нарушений и недопущению их в дальнейшей работе </w:t>
      </w:r>
      <w:r w:rsidR="00DE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информации о </w:t>
      </w:r>
      <w:r w:rsidR="00DE1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результатов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контрольно-ревизионный сектор.</w:t>
      </w:r>
    </w:p>
    <w:p w:rsidR="00014258" w:rsidRDefault="00014258" w:rsidP="00B42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E9" w:rsidRDefault="00966E45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обоснования показателей плана финансово-хозяйственной деятельности в Муниципальном бюджетном дошкольном 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 проведена за 2018 год. Срок проведения проверки с 17 октября 2019 года по 30 октября 2019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проверкой выявлены нарушения</w:t>
      </w:r>
      <w:r w:rsidR="000142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7DB6" w:rsidRDefault="00D927E9" w:rsidP="00C13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уточненных планах ФХД учреждения </w:t>
      </w:r>
      <w:r w:rsidR="00837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отсутствовала ф.5 «Сведения о вносимых изменениях»;</w:t>
      </w:r>
    </w:p>
    <w:p w:rsidR="00B42DA3" w:rsidRDefault="00966E45" w:rsidP="00837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уточненные планы ФХД</w:t>
      </w:r>
      <w:r w:rsidR="008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</w:t>
      </w:r>
      <w:r w:rsidR="008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837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</w:t>
      </w:r>
      <w:r w:rsidR="00837DB6" w:rsidRPr="00D92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7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837DB6" w:rsidRPr="00D92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7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3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своевременно (с нарушением срока более 5 дней), а планы ФХД сформированные учреждением по состоянию на 01 июня 2018 года, на 01 августа 2018 года, на 01 декабря 2018 года на сайте </w:t>
      </w:r>
      <w:r w:rsidR="00D92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</w:t>
      </w:r>
      <w:r w:rsidR="00D927E9" w:rsidRPr="00D92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92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D927E9" w:rsidRPr="00D92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92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927E9" w:rsidRPr="00D9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размещены.</w:t>
      </w:r>
    </w:p>
    <w:p w:rsidR="00837DB6" w:rsidRPr="00D927E9" w:rsidRDefault="00837DB6" w:rsidP="00837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 в адрес учреждения направлено представление  о принятии мер по недопущению подобных нарушений в дальнейшей работе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то</w:t>
      </w:r>
      <w:r w:rsidR="0001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 информационное письмо о рассмотрении результатов проверки </w:t>
      </w:r>
      <w:r w:rsidR="0001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Учредителя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sectPr w:rsidR="00837DB6" w:rsidRPr="00D927E9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74"/>
    <w:rsid w:val="000034D7"/>
    <w:rsid w:val="00014258"/>
    <w:rsid w:val="00023B72"/>
    <w:rsid w:val="00026DB9"/>
    <w:rsid w:val="00043BC4"/>
    <w:rsid w:val="0004533A"/>
    <w:rsid w:val="00057C17"/>
    <w:rsid w:val="000659EB"/>
    <w:rsid w:val="00065D32"/>
    <w:rsid w:val="00072ECF"/>
    <w:rsid w:val="0008110F"/>
    <w:rsid w:val="00087F94"/>
    <w:rsid w:val="00092D9C"/>
    <w:rsid w:val="000940BE"/>
    <w:rsid w:val="000A2CF4"/>
    <w:rsid w:val="000A63B6"/>
    <w:rsid w:val="000A7EED"/>
    <w:rsid w:val="000B5905"/>
    <w:rsid w:val="000C6E5A"/>
    <w:rsid w:val="000D2E8B"/>
    <w:rsid w:val="001176DE"/>
    <w:rsid w:val="00123630"/>
    <w:rsid w:val="001251E4"/>
    <w:rsid w:val="00134CFF"/>
    <w:rsid w:val="001452EC"/>
    <w:rsid w:val="00153E64"/>
    <w:rsid w:val="00160842"/>
    <w:rsid w:val="00162EF9"/>
    <w:rsid w:val="00171F98"/>
    <w:rsid w:val="00191FD0"/>
    <w:rsid w:val="00197390"/>
    <w:rsid w:val="001A317A"/>
    <w:rsid w:val="001A4E1C"/>
    <w:rsid w:val="001C1FA6"/>
    <w:rsid w:val="001D0152"/>
    <w:rsid w:val="002328FB"/>
    <w:rsid w:val="00251FC1"/>
    <w:rsid w:val="0026012F"/>
    <w:rsid w:val="002613F1"/>
    <w:rsid w:val="002776CD"/>
    <w:rsid w:val="0029432A"/>
    <w:rsid w:val="002B3020"/>
    <w:rsid w:val="002B3556"/>
    <w:rsid w:val="002C6BBE"/>
    <w:rsid w:val="002D0FD8"/>
    <w:rsid w:val="002D71A8"/>
    <w:rsid w:val="002F4EA7"/>
    <w:rsid w:val="003253C4"/>
    <w:rsid w:val="00340F0B"/>
    <w:rsid w:val="0034744D"/>
    <w:rsid w:val="003475C6"/>
    <w:rsid w:val="0035220E"/>
    <w:rsid w:val="00354E33"/>
    <w:rsid w:val="00357CF4"/>
    <w:rsid w:val="00361981"/>
    <w:rsid w:val="0037576E"/>
    <w:rsid w:val="00380246"/>
    <w:rsid w:val="00393DC7"/>
    <w:rsid w:val="003C03CA"/>
    <w:rsid w:val="003E6428"/>
    <w:rsid w:val="004029F0"/>
    <w:rsid w:val="00407EAD"/>
    <w:rsid w:val="004257E4"/>
    <w:rsid w:val="004310A4"/>
    <w:rsid w:val="00460A7F"/>
    <w:rsid w:val="004618D5"/>
    <w:rsid w:val="00467D95"/>
    <w:rsid w:val="00472DB0"/>
    <w:rsid w:val="004763C7"/>
    <w:rsid w:val="004B37A5"/>
    <w:rsid w:val="004C317B"/>
    <w:rsid w:val="004C4AB7"/>
    <w:rsid w:val="004C5135"/>
    <w:rsid w:val="004E1FB5"/>
    <w:rsid w:val="004F1596"/>
    <w:rsid w:val="004F3236"/>
    <w:rsid w:val="004F3BF4"/>
    <w:rsid w:val="004F5417"/>
    <w:rsid w:val="004F5F27"/>
    <w:rsid w:val="00502050"/>
    <w:rsid w:val="00506E1A"/>
    <w:rsid w:val="005402D8"/>
    <w:rsid w:val="00557380"/>
    <w:rsid w:val="00560CBB"/>
    <w:rsid w:val="0056574C"/>
    <w:rsid w:val="005751A3"/>
    <w:rsid w:val="00582F74"/>
    <w:rsid w:val="00583810"/>
    <w:rsid w:val="00594F1D"/>
    <w:rsid w:val="005A732A"/>
    <w:rsid w:val="005B3B4E"/>
    <w:rsid w:val="005B6D5D"/>
    <w:rsid w:val="005D12CF"/>
    <w:rsid w:val="005D2D4C"/>
    <w:rsid w:val="005F6692"/>
    <w:rsid w:val="00600215"/>
    <w:rsid w:val="00630979"/>
    <w:rsid w:val="00634C44"/>
    <w:rsid w:val="00662B49"/>
    <w:rsid w:val="00663878"/>
    <w:rsid w:val="00665072"/>
    <w:rsid w:val="00665F4B"/>
    <w:rsid w:val="00667024"/>
    <w:rsid w:val="006833D6"/>
    <w:rsid w:val="006852A8"/>
    <w:rsid w:val="006939B4"/>
    <w:rsid w:val="00694E6E"/>
    <w:rsid w:val="006A3E75"/>
    <w:rsid w:val="006D121F"/>
    <w:rsid w:val="006D1F26"/>
    <w:rsid w:val="006D6403"/>
    <w:rsid w:val="006E28E6"/>
    <w:rsid w:val="006F6B4A"/>
    <w:rsid w:val="006F6E33"/>
    <w:rsid w:val="006F74EC"/>
    <w:rsid w:val="00706796"/>
    <w:rsid w:val="00712A0B"/>
    <w:rsid w:val="007166BA"/>
    <w:rsid w:val="00724C37"/>
    <w:rsid w:val="00744CB3"/>
    <w:rsid w:val="0075452A"/>
    <w:rsid w:val="00761DDD"/>
    <w:rsid w:val="00772F6B"/>
    <w:rsid w:val="007750FC"/>
    <w:rsid w:val="007812A5"/>
    <w:rsid w:val="007825A2"/>
    <w:rsid w:val="00785F17"/>
    <w:rsid w:val="007A08A8"/>
    <w:rsid w:val="007A4C61"/>
    <w:rsid w:val="007A5B42"/>
    <w:rsid w:val="007C5BEA"/>
    <w:rsid w:val="007D3138"/>
    <w:rsid w:val="007D537A"/>
    <w:rsid w:val="007E1353"/>
    <w:rsid w:val="007F42DF"/>
    <w:rsid w:val="007F5203"/>
    <w:rsid w:val="008116CD"/>
    <w:rsid w:val="00813338"/>
    <w:rsid w:val="00821FEA"/>
    <w:rsid w:val="008254AE"/>
    <w:rsid w:val="00826389"/>
    <w:rsid w:val="00827DDC"/>
    <w:rsid w:val="0083580D"/>
    <w:rsid w:val="00837DB6"/>
    <w:rsid w:val="00844C2F"/>
    <w:rsid w:val="0085085A"/>
    <w:rsid w:val="0086070D"/>
    <w:rsid w:val="008703F7"/>
    <w:rsid w:val="008832A4"/>
    <w:rsid w:val="00896217"/>
    <w:rsid w:val="008A70F4"/>
    <w:rsid w:val="008B53BC"/>
    <w:rsid w:val="008B561D"/>
    <w:rsid w:val="008B6258"/>
    <w:rsid w:val="008C6634"/>
    <w:rsid w:val="008D4412"/>
    <w:rsid w:val="008D6179"/>
    <w:rsid w:val="008E460B"/>
    <w:rsid w:val="008E59A2"/>
    <w:rsid w:val="008F5D1B"/>
    <w:rsid w:val="008F7CA3"/>
    <w:rsid w:val="009064C8"/>
    <w:rsid w:val="009162DA"/>
    <w:rsid w:val="00917B0C"/>
    <w:rsid w:val="00927C5A"/>
    <w:rsid w:val="009404D4"/>
    <w:rsid w:val="00941753"/>
    <w:rsid w:val="009435BB"/>
    <w:rsid w:val="00947B69"/>
    <w:rsid w:val="00966E45"/>
    <w:rsid w:val="00967C9E"/>
    <w:rsid w:val="009717DB"/>
    <w:rsid w:val="00973734"/>
    <w:rsid w:val="00976513"/>
    <w:rsid w:val="009838D6"/>
    <w:rsid w:val="00986124"/>
    <w:rsid w:val="00996BC4"/>
    <w:rsid w:val="009A47E0"/>
    <w:rsid w:val="009A6F2A"/>
    <w:rsid w:val="009B305A"/>
    <w:rsid w:val="009C0CDF"/>
    <w:rsid w:val="009C500A"/>
    <w:rsid w:val="009C5400"/>
    <w:rsid w:val="009D3191"/>
    <w:rsid w:val="009D3E79"/>
    <w:rsid w:val="009D46BD"/>
    <w:rsid w:val="009F7ABF"/>
    <w:rsid w:val="00A05DD4"/>
    <w:rsid w:val="00A30DA3"/>
    <w:rsid w:val="00A31D0A"/>
    <w:rsid w:val="00A50033"/>
    <w:rsid w:val="00A52025"/>
    <w:rsid w:val="00A657EA"/>
    <w:rsid w:val="00A76EE9"/>
    <w:rsid w:val="00A97B4C"/>
    <w:rsid w:val="00AA175B"/>
    <w:rsid w:val="00AC0255"/>
    <w:rsid w:val="00AD1335"/>
    <w:rsid w:val="00AF14EF"/>
    <w:rsid w:val="00AF1877"/>
    <w:rsid w:val="00B03D56"/>
    <w:rsid w:val="00B2297B"/>
    <w:rsid w:val="00B24749"/>
    <w:rsid w:val="00B42DA3"/>
    <w:rsid w:val="00B54E8B"/>
    <w:rsid w:val="00B576BE"/>
    <w:rsid w:val="00B80E23"/>
    <w:rsid w:val="00B84CAA"/>
    <w:rsid w:val="00BA2359"/>
    <w:rsid w:val="00BA4C7E"/>
    <w:rsid w:val="00BB3DF9"/>
    <w:rsid w:val="00BC0D61"/>
    <w:rsid w:val="00BD234E"/>
    <w:rsid w:val="00BE2825"/>
    <w:rsid w:val="00BE6216"/>
    <w:rsid w:val="00C04596"/>
    <w:rsid w:val="00C1068B"/>
    <w:rsid w:val="00C13F6E"/>
    <w:rsid w:val="00C157F4"/>
    <w:rsid w:val="00C23139"/>
    <w:rsid w:val="00C3101F"/>
    <w:rsid w:val="00C36CD8"/>
    <w:rsid w:val="00C45155"/>
    <w:rsid w:val="00C50BFF"/>
    <w:rsid w:val="00C54692"/>
    <w:rsid w:val="00C54C63"/>
    <w:rsid w:val="00C7771A"/>
    <w:rsid w:val="00C80D6B"/>
    <w:rsid w:val="00C82AFC"/>
    <w:rsid w:val="00C82C87"/>
    <w:rsid w:val="00C93913"/>
    <w:rsid w:val="00CC6541"/>
    <w:rsid w:val="00CD043E"/>
    <w:rsid w:val="00CD60EB"/>
    <w:rsid w:val="00D10A3C"/>
    <w:rsid w:val="00D15656"/>
    <w:rsid w:val="00D20872"/>
    <w:rsid w:val="00D2479E"/>
    <w:rsid w:val="00D24C06"/>
    <w:rsid w:val="00D32865"/>
    <w:rsid w:val="00D40834"/>
    <w:rsid w:val="00D5467D"/>
    <w:rsid w:val="00D6463C"/>
    <w:rsid w:val="00D65C07"/>
    <w:rsid w:val="00D66474"/>
    <w:rsid w:val="00D72CE0"/>
    <w:rsid w:val="00D73E6E"/>
    <w:rsid w:val="00D80A68"/>
    <w:rsid w:val="00D9272F"/>
    <w:rsid w:val="00D927E9"/>
    <w:rsid w:val="00D931F1"/>
    <w:rsid w:val="00DB5B9F"/>
    <w:rsid w:val="00DC4A92"/>
    <w:rsid w:val="00DD7D48"/>
    <w:rsid w:val="00DE1F15"/>
    <w:rsid w:val="00DF56E0"/>
    <w:rsid w:val="00E0213D"/>
    <w:rsid w:val="00E02331"/>
    <w:rsid w:val="00E03643"/>
    <w:rsid w:val="00E0522D"/>
    <w:rsid w:val="00E33C9B"/>
    <w:rsid w:val="00E61B6E"/>
    <w:rsid w:val="00E62013"/>
    <w:rsid w:val="00E645B8"/>
    <w:rsid w:val="00E64D86"/>
    <w:rsid w:val="00E721D0"/>
    <w:rsid w:val="00E7510B"/>
    <w:rsid w:val="00E85323"/>
    <w:rsid w:val="00EA10EA"/>
    <w:rsid w:val="00EA5DAA"/>
    <w:rsid w:val="00EA6529"/>
    <w:rsid w:val="00ED30E4"/>
    <w:rsid w:val="00EE1B52"/>
    <w:rsid w:val="00EF429B"/>
    <w:rsid w:val="00EF62DF"/>
    <w:rsid w:val="00EF6EE0"/>
    <w:rsid w:val="00F06739"/>
    <w:rsid w:val="00F13542"/>
    <w:rsid w:val="00F32ED3"/>
    <w:rsid w:val="00F371AE"/>
    <w:rsid w:val="00F376F1"/>
    <w:rsid w:val="00F6061E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B07B0"/>
    <w:rsid w:val="00FB6899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474-5092-408E-BAFC-930E0DD2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100</cp:revision>
  <cp:lastPrinted>2017-08-14T10:09:00Z</cp:lastPrinted>
  <dcterms:created xsi:type="dcterms:W3CDTF">2016-04-11T05:30:00Z</dcterms:created>
  <dcterms:modified xsi:type="dcterms:W3CDTF">2019-10-30T10:58:00Z</dcterms:modified>
</cp:coreProperties>
</file>