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8DD" w:rsidRDefault="004238DD" w:rsidP="004238DD">
      <w:pPr>
        <w:pStyle w:val="a3"/>
        <w:jc w:val="center"/>
        <w:rPr>
          <w:lang w:val="ru-RU"/>
        </w:rPr>
      </w:pPr>
      <w:r>
        <w:rPr>
          <w:lang w:val="ru-RU"/>
        </w:rPr>
        <w:t>Ежегодный доклад</w:t>
      </w:r>
    </w:p>
    <w:p w:rsidR="004238DD" w:rsidRDefault="004238DD" w:rsidP="004238DD">
      <w:pPr>
        <w:pStyle w:val="a3"/>
        <w:jc w:val="center"/>
        <w:rPr>
          <w:lang w:val="ru-RU"/>
        </w:rPr>
      </w:pPr>
      <w:r>
        <w:rPr>
          <w:lang w:val="ru-RU"/>
        </w:rPr>
        <w:t>об организации и проведении ведомственного контроля за соблюдением трудового законодательства и иных нормативных правовых актов, содержащих нормы трудового права, за 2021 год</w:t>
      </w:r>
    </w:p>
    <w:p w:rsidR="004238DD" w:rsidRPr="004112C5" w:rsidRDefault="004112C5" w:rsidP="004112C5">
      <w:pPr>
        <w:pStyle w:val="a3"/>
        <w:jc w:val="center"/>
        <w:rPr>
          <w:b/>
          <w:u w:val="single"/>
          <w:lang w:val="ru-RU"/>
        </w:rPr>
      </w:pPr>
      <w:r w:rsidRPr="004112C5">
        <w:rPr>
          <w:b/>
          <w:u w:val="single"/>
          <w:lang w:val="ru-RU"/>
        </w:rPr>
        <w:t>по муниципальному образованию «Воткинский район»</w:t>
      </w:r>
    </w:p>
    <w:p w:rsidR="004238DD" w:rsidRPr="004112C5" w:rsidRDefault="004238DD" w:rsidP="004238DD">
      <w:pPr>
        <w:pStyle w:val="a3"/>
        <w:jc w:val="center"/>
        <w:rPr>
          <w:vertAlign w:val="superscript"/>
          <w:lang w:val="ru-RU"/>
        </w:rPr>
      </w:pPr>
      <w:r w:rsidRPr="004112C5">
        <w:rPr>
          <w:vertAlign w:val="superscript"/>
          <w:lang w:val="ru-RU"/>
        </w:rPr>
        <w:t>(орган, осуществляющий ведомственный контроль)</w:t>
      </w:r>
    </w:p>
    <w:p w:rsidR="004238DD" w:rsidRDefault="004238DD" w:rsidP="004238DD">
      <w:pPr>
        <w:pStyle w:val="a3"/>
        <w:numPr>
          <w:ilvl w:val="0"/>
          <w:numId w:val="1"/>
        </w:numPr>
        <w:ind w:left="0" w:firstLine="0"/>
        <w:rPr>
          <w:lang w:val="ru-RU"/>
        </w:rPr>
      </w:pPr>
      <w:r>
        <w:rPr>
          <w:lang w:val="ru-RU"/>
        </w:rPr>
        <w:t xml:space="preserve">Информация  о проведенных проверках подведомственных </w:t>
      </w:r>
      <w:r w:rsidR="004112C5">
        <w:rPr>
          <w:lang w:val="ru-RU"/>
        </w:rPr>
        <w:t>о</w:t>
      </w:r>
      <w:r>
        <w:rPr>
          <w:lang w:val="ru-RU"/>
        </w:rPr>
        <w:t xml:space="preserve">рганизаций </w:t>
      </w:r>
    </w:p>
    <w:p w:rsidR="004238DD" w:rsidRDefault="004238DD" w:rsidP="004238DD">
      <w:pPr>
        <w:pStyle w:val="a3"/>
        <w:ind w:left="1080"/>
        <w:rPr>
          <w:lang w:val="ru-RU"/>
        </w:rPr>
      </w:pPr>
    </w:p>
    <w:tbl>
      <w:tblPr>
        <w:tblW w:w="1024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7659"/>
        <w:gridCol w:w="1592"/>
      </w:tblGrid>
      <w:tr w:rsidR="004238DD" w:rsidTr="00685FFA">
        <w:trPr>
          <w:cantSplit/>
          <w:trHeight w:val="36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8DD" w:rsidRDefault="004238DD" w:rsidP="00685FFA">
            <w:pPr>
              <w:pStyle w:val="a3"/>
              <w:jc w:val="center"/>
            </w:pPr>
            <w:r>
              <w:t xml:space="preserve">№  </w:t>
            </w:r>
            <w:r>
              <w:br/>
              <w:t>п/п</w:t>
            </w:r>
          </w:p>
        </w:tc>
        <w:tc>
          <w:tcPr>
            <w:tcW w:w="7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8DD" w:rsidRDefault="004238DD" w:rsidP="00685FFA">
            <w:pPr>
              <w:pStyle w:val="a3"/>
              <w:jc w:val="center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показателя</w:t>
            </w:r>
            <w:proofErr w:type="spellEnd"/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8DD" w:rsidRDefault="004238DD" w:rsidP="004112C5">
            <w:pPr>
              <w:pStyle w:val="a3"/>
              <w:jc w:val="center"/>
            </w:pPr>
            <w:proofErr w:type="spellStart"/>
            <w:r>
              <w:t>Значение</w:t>
            </w:r>
            <w:proofErr w:type="spellEnd"/>
            <w:r>
              <w:t xml:space="preserve">  </w:t>
            </w:r>
            <w:r>
              <w:br/>
            </w:r>
            <w:proofErr w:type="spellStart"/>
            <w:r>
              <w:t>показателя</w:t>
            </w:r>
            <w:proofErr w:type="spellEnd"/>
          </w:p>
        </w:tc>
      </w:tr>
      <w:tr w:rsidR="004238DD" w:rsidTr="00685FFA">
        <w:trPr>
          <w:cantSplit/>
          <w:trHeight w:val="24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8DD" w:rsidRDefault="004238DD" w:rsidP="00685FFA">
            <w:pPr>
              <w:pStyle w:val="a3"/>
              <w:jc w:val="both"/>
            </w:pPr>
            <w:r>
              <w:t xml:space="preserve">1.   </w:t>
            </w:r>
          </w:p>
        </w:tc>
        <w:tc>
          <w:tcPr>
            <w:tcW w:w="7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8DD" w:rsidRDefault="004238DD" w:rsidP="00685FFA">
            <w:pPr>
              <w:pStyle w:val="a3"/>
              <w:jc w:val="both"/>
            </w:pPr>
            <w:proofErr w:type="spellStart"/>
            <w:r>
              <w:t>Проведено</w:t>
            </w:r>
            <w:proofErr w:type="spellEnd"/>
            <w:r>
              <w:t xml:space="preserve"> </w:t>
            </w:r>
            <w:proofErr w:type="spellStart"/>
            <w:r>
              <w:t>проверок</w:t>
            </w:r>
            <w:proofErr w:type="spellEnd"/>
            <w:r>
              <w:t xml:space="preserve">, </w:t>
            </w:r>
            <w:proofErr w:type="spellStart"/>
            <w:r>
              <w:t>всего</w:t>
            </w:r>
            <w:proofErr w:type="spellEnd"/>
            <w:r>
              <w:t xml:space="preserve">:                              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D" w:rsidRPr="00051B9E" w:rsidRDefault="00051B9E" w:rsidP="004112C5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4238DD" w:rsidTr="00685FFA">
        <w:trPr>
          <w:cantSplit/>
          <w:trHeight w:val="24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D" w:rsidRDefault="004238DD" w:rsidP="00685FFA">
            <w:pPr>
              <w:pStyle w:val="a3"/>
              <w:jc w:val="both"/>
            </w:pPr>
          </w:p>
        </w:tc>
        <w:tc>
          <w:tcPr>
            <w:tcW w:w="7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8DD" w:rsidRDefault="004238DD" w:rsidP="00685FFA">
            <w:pPr>
              <w:pStyle w:val="a3"/>
              <w:jc w:val="both"/>
            </w:pPr>
            <w:r>
              <w:t xml:space="preserve">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  <w:r>
              <w:t xml:space="preserve">:               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D" w:rsidRDefault="004238DD" w:rsidP="004112C5">
            <w:pPr>
              <w:pStyle w:val="a3"/>
              <w:jc w:val="center"/>
            </w:pPr>
          </w:p>
        </w:tc>
      </w:tr>
      <w:tr w:rsidR="004238DD" w:rsidTr="00685FFA">
        <w:trPr>
          <w:cantSplit/>
          <w:trHeight w:val="24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8DD" w:rsidRDefault="004238DD" w:rsidP="00685FFA">
            <w:pPr>
              <w:pStyle w:val="a3"/>
              <w:jc w:val="both"/>
            </w:pPr>
            <w:r>
              <w:t xml:space="preserve">1.1. </w:t>
            </w:r>
          </w:p>
        </w:tc>
        <w:tc>
          <w:tcPr>
            <w:tcW w:w="7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8DD" w:rsidRDefault="004238DD" w:rsidP="00685FFA">
            <w:pPr>
              <w:pStyle w:val="a3"/>
              <w:jc w:val="both"/>
            </w:pPr>
            <w:proofErr w:type="spellStart"/>
            <w:r>
              <w:t>плановых</w:t>
            </w:r>
            <w:proofErr w:type="spellEnd"/>
            <w:r>
              <w:t xml:space="preserve">                                                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D" w:rsidRPr="004112C5" w:rsidRDefault="004112C5" w:rsidP="004112C5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4238DD" w:rsidTr="00685FFA">
        <w:trPr>
          <w:cantSplit/>
          <w:trHeight w:val="24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8DD" w:rsidRDefault="004238DD" w:rsidP="00685FFA">
            <w:pPr>
              <w:pStyle w:val="a3"/>
              <w:jc w:val="both"/>
            </w:pPr>
            <w:r>
              <w:t xml:space="preserve">1.2. </w:t>
            </w:r>
          </w:p>
        </w:tc>
        <w:tc>
          <w:tcPr>
            <w:tcW w:w="7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8DD" w:rsidRDefault="004238DD" w:rsidP="00685FFA">
            <w:pPr>
              <w:pStyle w:val="a3"/>
              <w:jc w:val="both"/>
            </w:pPr>
            <w:proofErr w:type="spellStart"/>
            <w:r>
              <w:t>внеплановых</w:t>
            </w:r>
            <w:proofErr w:type="spellEnd"/>
            <w:r>
              <w:t xml:space="preserve">                                             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D" w:rsidRDefault="004238DD" w:rsidP="004112C5">
            <w:pPr>
              <w:pStyle w:val="a3"/>
              <w:jc w:val="center"/>
            </w:pPr>
          </w:p>
        </w:tc>
      </w:tr>
      <w:tr w:rsidR="004238DD" w:rsidTr="00685FFA">
        <w:trPr>
          <w:cantSplit/>
          <w:trHeight w:val="558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238DD" w:rsidRDefault="004238DD" w:rsidP="00685FFA">
            <w:pPr>
              <w:pStyle w:val="a3"/>
              <w:jc w:val="both"/>
            </w:pPr>
            <w:r>
              <w:t xml:space="preserve">2.   </w:t>
            </w:r>
          </w:p>
        </w:tc>
        <w:tc>
          <w:tcPr>
            <w:tcW w:w="76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112C5" w:rsidRDefault="004238DD" w:rsidP="00685FFA">
            <w:pPr>
              <w:pStyle w:val="a3"/>
              <w:jc w:val="both"/>
              <w:rPr>
                <w:lang w:val="ru-RU"/>
              </w:rPr>
            </w:pPr>
            <w:proofErr w:type="spellStart"/>
            <w:r>
              <w:t>Наименования</w:t>
            </w:r>
            <w:proofErr w:type="spellEnd"/>
            <w:r>
              <w:t xml:space="preserve"> </w:t>
            </w:r>
            <w:proofErr w:type="spellStart"/>
            <w:r>
              <w:t>проверенных</w:t>
            </w:r>
            <w:proofErr w:type="spellEnd"/>
            <w:r>
              <w:t xml:space="preserve"> </w:t>
            </w:r>
            <w:proofErr w:type="spellStart"/>
            <w:r>
              <w:t>подведомственных</w:t>
            </w:r>
            <w:proofErr w:type="spellEnd"/>
            <w:r>
              <w:t xml:space="preserve"> </w:t>
            </w:r>
            <w:proofErr w:type="spellStart"/>
            <w:r>
              <w:t>организаций</w:t>
            </w:r>
            <w:proofErr w:type="spellEnd"/>
            <w:r>
              <w:t>:</w:t>
            </w:r>
          </w:p>
          <w:p w:rsidR="004112C5" w:rsidRDefault="004112C5" w:rsidP="00685FFA">
            <w:pPr>
              <w:pStyle w:val="a3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МБУ дополнительного образования «Детская школа искусств п. </w:t>
            </w:r>
            <w:proofErr w:type="gramStart"/>
            <w:r>
              <w:rPr>
                <w:lang w:val="ru-RU"/>
              </w:rPr>
              <w:t>Новый</w:t>
            </w:r>
            <w:proofErr w:type="gramEnd"/>
            <w:r>
              <w:rPr>
                <w:lang w:val="ru-RU"/>
              </w:rPr>
              <w:t>»;</w:t>
            </w:r>
          </w:p>
          <w:p w:rsidR="004238DD" w:rsidRDefault="004112C5" w:rsidP="00685FFA">
            <w:pPr>
              <w:pStyle w:val="a3"/>
              <w:jc w:val="both"/>
              <w:rPr>
                <w:lang w:val="ru-RU"/>
              </w:rPr>
            </w:pPr>
            <w:r>
              <w:rPr>
                <w:lang w:val="ru-RU"/>
              </w:rPr>
              <w:t>- МБОУ «</w:t>
            </w:r>
            <w:proofErr w:type="spellStart"/>
            <w:r>
              <w:rPr>
                <w:lang w:val="ru-RU"/>
              </w:rPr>
              <w:t>Большекиварская</w:t>
            </w:r>
            <w:proofErr w:type="spellEnd"/>
            <w:r>
              <w:rPr>
                <w:lang w:val="ru-RU"/>
              </w:rPr>
              <w:t xml:space="preserve"> СОШ им. Героя Советского Союза М.Г. Селезнева»;</w:t>
            </w:r>
          </w:p>
          <w:p w:rsidR="004112C5" w:rsidRDefault="004112C5" w:rsidP="00685FFA">
            <w:pPr>
              <w:pStyle w:val="a3"/>
              <w:jc w:val="both"/>
              <w:rPr>
                <w:lang w:val="ru-RU"/>
              </w:rPr>
            </w:pPr>
            <w:r>
              <w:rPr>
                <w:lang w:val="ru-RU"/>
              </w:rPr>
              <w:t>- МБДО «</w:t>
            </w:r>
            <w:proofErr w:type="spellStart"/>
            <w:r>
              <w:rPr>
                <w:lang w:val="ru-RU"/>
              </w:rPr>
              <w:t>Большекиварский</w:t>
            </w:r>
            <w:proofErr w:type="spellEnd"/>
            <w:r>
              <w:rPr>
                <w:lang w:val="ru-RU"/>
              </w:rPr>
              <w:t xml:space="preserve"> детский сад»;</w:t>
            </w:r>
          </w:p>
          <w:p w:rsidR="004112C5" w:rsidRDefault="004112C5" w:rsidP="00685FFA">
            <w:pPr>
              <w:pStyle w:val="a3"/>
              <w:jc w:val="both"/>
              <w:rPr>
                <w:lang w:val="ru-RU"/>
              </w:rPr>
            </w:pPr>
            <w:r>
              <w:rPr>
                <w:lang w:val="ru-RU"/>
              </w:rPr>
              <w:t>- МБОУ «</w:t>
            </w:r>
            <w:proofErr w:type="spellStart"/>
            <w:r>
              <w:rPr>
                <w:lang w:val="ru-RU"/>
              </w:rPr>
              <w:t>Болгуринская</w:t>
            </w:r>
            <w:proofErr w:type="spellEnd"/>
            <w:r>
              <w:rPr>
                <w:lang w:val="ru-RU"/>
              </w:rPr>
              <w:t xml:space="preserve"> СОШ»;</w:t>
            </w:r>
          </w:p>
          <w:p w:rsidR="004112C5" w:rsidRPr="004112C5" w:rsidRDefault="004112C5" w:rsidP="00685FFA">
            <w:pPr>
              <w:pStyle w:val="a3"/>
              <w:jc w:val="both"/>
              <w:rPr>
                <w:lang w:val="ru-RU"/>
              </w:rPr>
            </w:pPr>
            <w:r>
              <w:rPr>
                <w:lang w:val="ru-RU"/>
              </w:rPr>
              <w:t>- МБОУ «</w:t>
            </w:r>
            <w:proofErr w:type="spellStart"/>
            <w:r>
              <w:rPr>
                <w:lang w:val="ru-RU"/>
              </w:rPr>
              <w:t>Верхнеталицкая</w:t>
            </w:r>
            <w:proofErr w:type="spellEnd"/>
            <w:r>
              <w:rPr>
                <w:lang w:val="ru-RU"/>
              </w:rPr>
              <w:t xml:space="preserve"> СОШ»;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38DD" w:rsidRPr="004112C5" w:rsidRDefault="004112C5" w:rsidP="004112C5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Х</w:t>
            </w:r>
          </w:p>
        </w:tc>
      </w:tr>
      <w:tr w:rsidR="004238DD" w:rsidTr="00685FFA">
        <w:trPr>
          <w:cantSplit/>
          <w:trHeight w:val="966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238DD" w:rsidRPr="004112C5" w:rsidRDefault="004238DD" w:rsidP="00685FFA">
            <w:pPr>
              <w:pStyle w:val="a3"/>
              <w:jc w:val="both"/>
              <w:rPr>
                <w:lang w:val="ru-RU"/>
              </w:rPr>
            </w:pPr>
            <w:r w:rsidRPr="004112C5">
              <w:rPr>
                <w:lang w:val="ru-RU"/>
              </w:rPr>
              <w:t xml:space="preserve">2.1. </w:t>
            </w:r>
          </w:p>
        </w:tc>
        <w:tc>
          <w:tcPr>
            <w:tcW w:w="76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238DD" w:rsidRDefault="004238DD" w:rsidP="00685FFA">
            <w:pPr>
              <w:pStyle w:val="a3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организации, в отношении которых проведены плановые     </w:t>
            </w:r>
            <w:r>
              <w:rPr>
                <w:lang w:val="ru-RU"/>
              </w:rPr>
              <w:br/>
              <w:t xml:space="preserve">проверки:                </w:t>
            </w:r>
          </w:p>
          <w:p w:rsidR="004112C5" w:rsidRDefault="004112C5" w:rsidP="004112C5">
            <w:pPr>
              <w:pStyle w:val="a3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МБУ дополнительного образования «Детская школа искусств п. </w:t>
            </w:r>
            <w:proofErr w:type="gramStart"/>
            <w:r>
              <w:rPr>
                <w:lang w:val="ru-RU"/>
              </w:rPr>
              <w:t>Новый</w:t>
            </w:r>
            <w:proofErr w:type="gramEnd"/>
            <w:r>
              <w:rPr>
                <w:lang w:val="ru-RU"/>
              </w:rPr>
              <w:t>»;</w:t>
            </w:r>
          </w:p>
          <w:p w:rsidR="004112C5" w:rsidRDefault="004112C5" w:rsidP="004112C5">
            <w:pPr>
              <w:pStyle w:val="a3"/>
              <w:jc w:val="both"/>
              <w:rPr>
                <w:lang w:val="ru-RU"/>
              </w:rPr>
            </w:pPr>
            <w:r>
              <w:rPr>
                <w:lang w:val="ru-RU"/>
              </w:rPr>
              <w:t>- МБОУ «</w:t>
            </w:r>
            <w:proofErr w:type="spellStart"/>
            <w:r>
              <w:rPr>
                <w:lang w:val="ru-RU"/>
              </w:rPr>
              <w:t>Большекиварская</w:t>
            </w:r>
            <w:proofErr w:type="spellEnd"/>
            <w:r>
              <w:rPr>
                <w:lang w:val="ru-RU"/>
              </w:rPr>
              <w:t xml:space="preserve"> СОШ им. Героя Советского Союза М.Г. Селезнева»;</w:t>
            </w:r>
          </w:p>
          <w:p w:rsidR="004112C5" w:rsidRDefault="004112C5" w:rsidP="004112C5">
            <w:pPr>
              <w:pStyle w:val="a3"/>
              <w:jc w:val="both"/>
              <w:rPr>
                <w:lang w:val="ru-RU"/>
              </w:rPr>
            </w:pPr>
            <w:r>
              <w:rPr>
                <w:lang w:val="ru-RU"/>
              </w:rPr>
              <w:t>- МБДО «</w:t>
            </w:r>
            <w:proofErr w:type="spellStart"/>
            <w:r>
              <w:rPr>
                <w:lang w:val="ru-RU"/>
              </w:rPr>
              <w:t>Большекиварский</w:t>
            </w:r>
            <w:proofErr w:type="spellEnd"/>
            <w:r>
              <w:rPr>
                <w:lang w:val="ru-RU"/>
              </w:rPr>
              <w:t xml:space="preserve"> детский сад»;</w:t>
            </w:r>
          </w:p>
          <w:p w:rsidR="004112C5" w:rsidRDefault="004112C5" w:rsidP="004112C5">
            <w:pPr>
              <w:pStyle w:val="a3"/>
              <w:jc w:val="both"/>
              <w:rPr>
                <w:lang w:val="ru-RU"/>
              </w:rPr>
            </w:pPr>
            <w:r>
              <w:rPr>
                <w:lang w:val="ru-RU"/>
              </w:rPr>
              <w:t>- МБОУ «</w:t>
            </w:r>
            <w:proofErr w:type="spellStart"/>
            <w:r>
              <w:rPr>
                <w:lang w:val="ru-RU"/>
              </w:rPr>
              <w:t>Болгуринская</w:t>
            </w:r>
            <w:proofErr w:type="spellEnd"/>
            <w:r>
              <w:rPr>
                <w:lang w:val="ru-RU"/>
              </w:rPr>
              <w:t xml:space="preserve"> СОШ»;</w:t>
            </w:r>
          </w:p>
          <w:p w:rsidR="004238DD" w:rsidRDefault="004112C5" w:rsidP="004112C5">
            <w:pPr>
              <w:pStyle w:val="a3"/>
              <w:jc w:val="both"/>
              <w:rPr>
                <w:lang w:val="ru-RU"/>
              </w:rPr>
            </w:pPr>
            <w:r>
              <w:rPr>
                <w:lang w:val="ru-RU"/>
              </w:rPr>
              <w:t>- МБОУ «</w:t>
            </w:r>
            <w:proofErr w:type="spellStart"/>
            <w:r>
              <w:rPr>
                <w:lang w:val="ru-RU"/>
              </w:rPr>
              <w:t>Верхнеталицкая</w:t>
            </w:r>
            <w:proofErr w:type="spellEnd"/>
            <w:r>
              <w:rPr>
                <w:lang w:val="ru-RU"/>
              </w:rPr>
              <w:t xml:space="preserve"> СОШ»;</w:t>
            </w:r>
            <w:r w:rsidR="004238DD">
              <w:rPr>
                <w:lang w:val="ru-RU"/>
              </w:rPr>
              <w:t xml:space="preserve">                           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38DD" w:rsidRDefault="004112C5" w:rsidP="004112C5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Х</w:t>
            </w:r>
          </w:p>
        </w:tc>
      </w:tr>
      <w:tr w:rsidR="004238DD" w:rsidTr="00685FFA">
        <w:trPr>
          <w:cantSplit/>
          <w:trHeight w:val="996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238DD" w:rsidRDefault="004238DD" w:rsidP="00685FFA">
            <w:pPr>
              <w:pStyle w:val="a3"/>
              <w:jc w:val="both"/>
            </w:pPr>
            <w:r>
              <w:t xml:space="preserve">2.2. </w:t>
            </w:r>
          </w:p>
        </w:tc>
        <w:tc>
          <w:tcPr>
            <w:tcW w:w="76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238DD" w:rsidRDefault="004238DD" w:rsidP="004112C5">
            <w:pPr>
              <w:pStyle w:val="a3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организации, в отношении которых проведены внеплановые  </w:t>
            </w:r>
            <w:r>
              <w:rPr>
                <w:lang w:val="ru-RU"/>
              </w:rPr>
              <w:br/>
              <w:t xml:space="preserve">проверки:                                              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38DD" w:rsidRDefault="004112C5" w:rsidP="004112C5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Х</w:t>
            </w:r>
          </w:p>
        </w:tc>
      </w:tr>
      <w:tr w:rsidR="004238DD" w:rsidTr="00685FFA">
        <w:trPr>
          <w:cantSplit/>
          <w:trHeight w:val="36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8DD" w:rsidRDefault="004238DD" w:rsidP="00685FFA">
            <w:pPr>
              <w:pStyle w:val="a3"/>
              <w:jc w:val="both"/>
            </w:pPr>
            <w:r>
              <w:t xml:space="preserve">3.   </w:t>
            </w:r>
          </w:p>
        </w:tc>
        <w:tc>
          <w:tcPr>
            <w:tcW w:w="7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8DD" w:rsidRDefault="004238DD" w:rsidP="00685FFA">
            <w:pPr>
              <w:pStyle w:val="a3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Количество выявленных в ходе всех видов проверок        </w:t>
            </w:r>
            <w:r>
              <w:rPr>
                <w:lang w:val="ru-RU"/>
              </w:rPr>
              <w:br/>
              <w:t xml:space="preserve">нарушений, всего:                                       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D" w:rsidRDefault="00051B9E" w:rsidP="004112C5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4238DD" w:rsidTr="00685FFA">
        <w:trPr>
          <w:cantSplit/>
          <w:trHeight w:val="24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D" w:rsidRDefault="004238DD" w:rsidP="00685FFA">
            <w:pPr>
              <w:pStyle w:val="a3"/>
              <w:jc w:val="both"/>
              <w:rPr>
                <w:lang w:val="ru-RU"/>
              </w:rPr>
            </w:pPr>
          </w:p>
        </w:tc>
        <w:tc>
          <w:tcPr>
            <w:tcW w:w="7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8DD" w:rsidRDefault="004238DD" w:rsidP="00685FFA">
            <w:pPr>
              <w:pStyle w:val="a3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в том числе по вопросам:    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D" w:rsidRDefault="004238DD" w:rsidP="004112C5">
            <w:pPr>
              <w:pStyle w:val="a3"/>
              <w:jc w:val="center"/>
              <w:rPr>
                <w:lang w:val="ru-RU"/>
              </w:rPr>
            </w:pPr>
          </w:p>
        </w:tc>
      </w:tr>
      <w:tr w:rsidR="004238DD" w:rsidTr="00685FFA">
        <w:trPr>
          <w:cantSplit/>
          <w:trHeight w:val="24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8DD" w:rsidRDefault="004238DD" w:rsidP="00685FFA">
            <w:pPr>
              <w:pStyle w:val="a3"/>
              <w:jc w:val="both"/>
            </w:pPr>
            <w:r>
              <w:t xml:space="preserve">3.1. </w:t>
            </w:r>
          </w:p>
        </w:tc>
        <w:tc>
          <w:tcPr>
            <w:tcW w:w="7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8DD" w:rsidRDefault="004238DD" w:rsidP="00685FFA">
            <w:pPr>
              <w:pStyle w:val="a3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социального партнерства в сфере труда                   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D" w:rsidRDefault="004238DD" w:rsidP="004112C5">
            <w:pPr>
              <w:pStyle w:val="a3"/>
              <w:jc w:val="center"/>
              <w:rPr>
                <w:lang w:val="ru-RU"/>
              </w:rPr>
            </w:pPr>
          </w:p>
        </w:tc>
      </w:tr>
      <w:tr w:rsidR="004238DD" w:rsidTr="00685FFA">
        <w:trPr>
          <w:cantSplit/>
          <w:trHeight w:val="24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8DD" w:rsidRDefault="004238DD" w:rsidP="00685FFA">
            <w:pPr>
              <w:pStyle w:val="a3"/>
              <w:jc w:val="both"/>
            </w:pPr>
            <w:r>
              <w:t xml:space="preserve">3.2. </w:t>
            </w:r>
          </w:p>
        </w:tc>
        <w:tc>
          <w:tcPr>
            <w:tcW w:w="7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8DD" w:rsidRDefault="004238DD" w:rsidP="00685FFA">
            <w:pPr>
              <w:pStyle w:val="a3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заключения, изменения и расторжения трудового договора                                      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D" w:rsidRDefault="004238DD" w:rsidP="004112C5">
            <w:pPr>
              <w:pStyle w:val="a3"/>
              <w:jc w:val="center"/>
              <w:rPr>
                <w:lang w:val="ru-RU"/>
              </w:rPr>
            </w:pPr>
          </w:p>
        </w:tc>
      </w:tr>
      <w:tr w:rsidR="004238DD" w:rsidTr="00685FFA">
        <w:trPr>
          <w:cantSplit/>
          <w:trHeight w:val="24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8DD" w:rsidRDefault="004238DD" w:rsidP="00685FFA">
            <w:pPr>
              <w:pStyle w:val="a3"/>
              <w:jc w:val="both"/>
            </w:pPr>
            <w:r>
              <w:t xml:space="preserve">3.3. </w:t>
            </w:r>
          </w:p>
        </w:tc>
        <w:tc>
          <w:tcPr>
            <w:tcW w:w="7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8DD" w:rsidRDefault="004238DD" w:rsidP="00685FFA">
            <w:pPr>
              <w:pStyle w:val="a3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продолжительности рабочего времени и времени отдыха                                       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D" w:rsidRDefault="004238DD" w:rsidP="004112C5">
            <w:pPr>
              <w:pStyle w:val="a3"/>
              <w:jc w:val="center"/>
              <w:rPr>
                <w:lang w:val="ru-RU"/>
              </w:rPr>
            </w:pPr>
          </w:p>
        </w:tc>
      </w:tr>
      <w:tr w:rsidR="004238DD" w:rsidTr="00685FFA">
        <w:trPr>
          <w:cantSplit/>
          <w:trHeight w:val="24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8DD" w:rsidRDefault="004238DD" w:rsidP="00685FFA">
            <w:pPr>
              <w:pStyle w:val="a3"/>
              <w:jc w:val="both"/>
            </w:pPr>
            <w:r>
              <w:t xml:space="preserve">3.4. </w:t>
            </w:r>
          </w:p>
        </w:tc>
        <w:tc>
          <w:tcPr>
            <w:tcW w:w="7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8DD" w:rsidRDefault="004238DD" w:rsidP="00685FFA">
            <w:pPr>
              <w:pStyle w:val="a3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установления систем оплаты труда и применения систем нормирования труда                             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D" w:rsidRDefault="004238DD" w:rsidP="004112C5">
            <w:pPr>
              <w:pStyle w:val="a3"/>
              <w:jc w:val="center"/>
              <w:rPr>
                <w:lang w:val="ru-RU"/>
              </w:rPr>
            </w:pPr>
          </w:p>
        </w:tc>
      </w:tr>
      <w:tr w:rsidR="004238DD" w:rsidTr="00685FFA">
        <w:trPr>
          <w:cantSplit/>
          <w:trHeight w:val="36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8DD" w:rsidRDefault="004238DD" w:rsidP="00685FFA">
            <w:pPr>
              <w:pStyle w:val="a3"/>
              <w:jc w:val="both"/>
            </w:pPr>
            <w:r>
              <w:t xml:space="preserve">3.5. </w:t>
            </w:r>
          </w:p>
        </w:tc>
        <w:tc>
          <w:tcPr>
            <w:tcW w:w="7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8DD" w:rsidRDefault="004238DD" w:rsidP="00685FFA">
            <w:pPr>
              <w:pStyle w:val="a3"/>
              <w:jc w:val="both"/>
            </w:pPr>
            <w:proofErr w:type="spellStart"/>
            <w:r>
              <w:t>предоставления</w:t>
            </w:r>
            <w:proofErr w:type="spellEnd"/>
            <w:r>
              <w:t xml:space="preserve"> </w:t>
            </w:r>
            <w:proofErr w:type="spellStart"/>
            <w:r>
              <w:t>гарантий</w:t>
            </w:r>
            <w:proofErr w:type="spellEnd"/>
            <w:r>
              <w:t xml:space="preserve"> и </w:t>
            </w:r>
            <w:proofErr w:type="spellStart"/>
            <w:r>
              <w:t>компенсаций</w:t>
            </w:r>
            <w:proofErr w:type="spellEnd"/>
            <w:r>
              <w:t xml:space="preserve"> 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D" w:rsidRDefault="004238DD" w:rsidP="004112C5">
            <w:pPr>
              <w:pStyle w:val="a3"/>
              <w:jc w:val="center"/>
            </w:pPr>
          </w:p>
        </w:tc>
      </w:tr>
      <w:tr w:rsidR="004238DD" w:rsidTr="00685FFA">
        <w:trPr>
          <w:cantSplit/>
          <w:trHeight w:val="24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8DD" w:rsidRDefault="004238DD" w:rsidP="00685FFA">
            <w:pPr>
              <w:pStyle w:val="a3"/>
              <w:jc w:val="both"/>
            </w:pPr>
            <w:r>
              <w:lastRenderedPageBreak/>
              <w:t xml:space="preserve">3.6. </w:t>
            </w:r>
          </w:p>
        </w:tc>
        <w:tc>
          <w:tcPr>
            <w:tcW w:w="7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8DD" w:rsidRDefault="004238DD" w:rsidP="00685FFA">
            <w:pPr>
              <w:pStyle w:val="a3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создания условий, необходимых для соблюдения работниками трудового распорядка и дисциплины труда                 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D" w:rsidRDefault="004238DD" w:rsidP="004112C5">
            <w:pPr>
              <w:pStyle w:val="a3"/>
              <w:jc w:val="center"/>
              <w:rPr>
                <w:lang w:val="ru-RU"/>
              </w:rPr>
            </w:pPr>
          </w:p>
        </w:tc>
      </w:tr>
      <w:tr w:rsidR="004238DD" w:rsidTr="00685FFA">
        <w:trPr>
          <w:cantSplit/>
          <w:trHeight w:val="36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8DD" w:rsidRDefault="004238DD" w:rsidP="00685FFA">
            <w:pPr>
              <w:pStyle w:val="a3"/>
              <w:jc w:val="both"/>
            </w:pPr>
            <w:r>
              <w:t xml:space="preserve">3.7. </w:t>
            </w:r>
          </w:p>
        </w:tc>
        <w:tc>
          <w:tcPr>
            <w:tcW w:w="7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8DD" w:rsidRDefault="004238DD" w:rsidP="00685FFA">
            <w:pPr>
              <w:pStyle w:val="a3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подготовки и дополнительного профессионального образования работников                           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D" w:rsidRDefault="004238DD" w:rsidP="004112C5">
            <w:pPr>
              <w:pStyle w:val="a3"/>
              <w:jc w:val="center"/>
              <w:rPr>
                <w:lang w:val="ru-RU"/>
              </w:rPr>
            </w:pPr>
          </w:p>
        </w:tc>
      </w:tr>
      <w:tr w:rsidR="004238DD" w:rsidTr="00685FFA">
        <w:trPr>
          <w:cantSplit/>
          <w:trHeight w:val="24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8DD" w:rsidRDefault="004238DD" w:rsidP="00685FFA">
            <w:pPr>
              <w:pStyle w:val="a3"/>
              <w:jc w:val="both"/>
            </w:pPr>
            <w:r>
              <w:t xml:space="preserve">3.8. </w:t>
            </w:r>
          </w:p>
        </w:tc>
        <w:tc>
          <w:tcPr>
            <w:tcW w:w="7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8DD" w:rsidRDefault="004238DD" w:rsidP="00685FFA">
            <w:pPr>
              <w:pStyle w:val="a3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наступления материальной ответственности сторон трудового договора  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D" w:rsidRDefault="004238DD" w:rsidP="004112C5">
            <w:pPr>
              <w:pStyle w:val="a3"/>
              <w:jc w:val="center"/>
              <w:rPr>
                <w:lang w:val="ru-RU"/>
              </w:rPr>
            </w:pPr>
          </w:p>
        </w:tc>
      </w:tr>
      <w:tr w:rsidR="004238DD" w:rsidTr="00685FFA">
        <w:trPr>
          <w:cantSplit/>
          <w:trHeight w:val="24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8DD" w:rsidRDefault="004238DD" w:rsidP="00685FFA">
            <w:pPr>
              <w:pStyle w:val="a3"/>
              <w:jc w:val="both"/>
            </w:pPr>
            <w:r>
              <w:t xml:space="preserve">3.9. </w:t>
            </w:r>
          </w:p>
        </w:tc>
        <w:tc>
          <w:tcPr>
            <w:tcW w:w="7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8DD" w:rsidRDefault="004238DD" w:rsidP="00685FFA">
            <w:pPr>
              <w:pStyle w:val="a3"/>
              <w:jc w:val="both"/>
            </w:pPr>
            <w:proofErr w:type="spellStart"/>
            <w:r>
              <w:t>проведения</w:t>
            </w:r>
            <w:proofErr w:type="spellEnd"/>
            <w:r>
              <w:t xml:space="preserve"> </w:t>
            </w:r>
            <w:proofErr w:type="spellStart"/>
            <w:r>
              <w:t>аттестации</w:t>
            </w:r>
            <w:proofErr w:type="spellEnd"/>
            <w:r>
              <w:t xml:space="preserve"> </w:t>
            </w:r>
            <w:proofErr w:type="spellStart"/>
            <w:r>
              <w:t>работников</w:t>
            </w:r>
            <w:proofErr w:type="spellEnd"/>
            <w:r>
              <w:t xml:space="preserve">                        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D" w:rsidRPr="00051B9E" w:rsidRDefault="00051B9E" w:rsidP="004112C5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4238DD" w:rsidRPr="002358A0" w:rsidTr="00685FFA">
        <w:trPr>
          <w:cantSplit/>
          <w:trHeight w:val="36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8DD" w:rsidRPr="002358A0" w:rsidRDefault="004238DD" w:rsidP="00685FFA">
            <w:pPr>
              <w:pStyle w:val="a3"/>
              <w:jc w:val="both"/>
            </w:pPr>
            <w:r w:rsidRPr="002358A0">
              <w:t>3.10.</w:t>
            </w:r>
          </w:p>
        </w:tc>
        <w:tc>
          <w:tcPr>
            <w:tcW w:w="7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8DD" w:rsidRPr="002358A0" w:rsidRDefault="004238DD" w:rsidP="00685FFA">
            <w:pPr>
              <w:pStyle w:val="a3"/>
              <w:jc w:val="both"/>
              <w:rPr>
                <w:lang w:val="ru-RU"/>
              </w:rPr>
            </w:pPr>
            <w:r w:rsidRPr="002358A0">
              <w:rPr>
                <w:lang w:val="ru-RU"/>
              </w:rPr>
              <w:t xml:space="preserve">обеспечения безопасных условий и охраны труда                                              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D" w:rsidRPr="002358A0" w:rsidRDefault="00051B9E" w:rsidP="004112C5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4238DD" w:rsidRPr="002358A0" w:rsidTr="00685FFA">
        <w:trPr>
          <w:cantSplit/>
          <w:trHeight w:val="36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D" w:rsidRPr="002358A0" w:rsidRDefault="004238DD" w:rsidP="00685FFA">
            <w:pPr>
              <w:pStyle w:val="a3"/>
              <w:jc w:val="both"/>
              <w:rPr>
                <w:lang w:val="ru-RU"/>
              </w:rPr>
            </w:pPr>
            <w:r w:rsidRPr="002358A0">
              <w:rPr>
                <w:lang w:val="ru-RU"/>
              </w:rPr>
              <w:t>3.10.1</w:t>
            </w:r>
          </w:p>
        </w:tc>
        <w:tc>
          <w:tcPr>
            <w:tcW w:w="7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D" w:rsidRPr="002358A0" w:rsidRDefault="004238DD" w:rsidP="00D420F5">
            <w:pPr>
              <w:pStyle w:val="a3"/>
              <w:jc w:val="both"/>
              <w:rPr>
                <w:lang w:val="ru-RU"/>
              </w:rPr>
            </w:pPr>
            <w:r w:rsidRPr="002358A0">
              <w:rPr>
                <w:lang w:val="ru-RU"/>
              </w:rPr>
              <w:t>проведени</w:t>
            </w:r>
            <w:r w:rsidR="00D420F5">
              <w:rPr>
                <w:lang w:val="ru-RU"/>
              </w:rPr>
              <w:t>я</w:t>
            </w:r>
            <w:r w:rsidRPr="002358A0">
              <w:rPr>
                <w:lang w:val="ru-RU"/>
              </w:rPr>
              <w:t xml:space="preserve"> специальной оценки условий труда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D" w:rsidRPr="002358A0" w:rsidRDefault="004238DD" w:rsidP="004112C5">
            <w:pPr>
              <w:pStyle w:val="a3"/>
              <w:jc w:val="center"/>
              <w:rPr>
                <w:lang w:val="ru-RU"/>
              </w:rPr>
            </w:pPr>
          </w:p>
        </w:tc>
      </w:tr>
      <w:tr w:rsidR="004238DD" w:rsidRPr="002358A0" w:rsidTr="00685FFA">
        <w:trPr>
          <w:cantSplit/>
          <w:trHeight w:val="36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D" w:rsidRPr="002358A0" w:rsidRDefault="004238DD" w:rsidP="00685FFA">
            <w:pPr>
              <w:pStyle w:val="a3"/>
              <w:jc w:val="both"/>
              <w:rPr>
                <w:lang w:val="ru-RU"/>
              </w:rPr>
            </w:pPr>
            <w:r w:rsidRPr="002358A0">
              <w:rPr>
                <w:lang w:val="ru-RU"/>
              </w:rPr>
              <w:t>3.10.2</w:t>
            </w:r>
          </w:p>
        </w:tc>
        <w:tc>
          <w:tcPr>
            <w:tcW w:w="7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D" w:rsidRPr="002358A0" w:rsidRDefault="004238DD" w:rsidP="00D420F5">
            <w:pPr>
              <w:pStyle w:val="a3"/>
              <w:jc w:val="both"/>
              <w:rPr>
                <w:lang w:val="ru-RU"/>
              </w:rPr>
            </w:pPr>
            <w:r w:rsidRPr="002358A0">
              <w:rPr>
                <w:lang w:val="ru-RU"/>
              </w:rPr>
              <w:t>проведени</w:t>
            </w:r>
            <w:r w:rsidR="00D420F5">
              <w:rPr>
                <w:lang w:val="ru-RU"/>
              </w:rPr>
              <w:t>я</w:t>
            </w:r>
            <w:r w:rsidRPr="002358A0">
              <w:rPr>
                <w:lang w:val="ru-RU"/>
              </w:rPr>
              <w:t xml:space="preserve"> обучения по охране труда в организации (стажировка на рабочем месте, вводный инструктаж, первичный инструктаж на рабочем месте, повторный, целевой, внеплановый, обучение по охране труда руководителей и специалистов, обучение по охране труда безопасным методам и приемам выполнения работ)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D" w:rsidRPr="002358A0" w:rsidRDefault="004238DD" w:rsidP="004112C5">
            <w:pPr>
              <w:pStyle w:val="a3"/>
              <w:jc w:val="center"/>
              <w:rPr>
                <w:lang w:val="ru-RU"/>
              </w:rPr>
            </w:pPr>
          </w:p>
        </w:tc>
      </w:tr>
      <w:tr w:rsidR="004238DD" w:rsidRPr="002358A0" w:rsidTr="00685FFA">
        <w:trPr>
          <w:cantSplit/>
          <w:trHeight w:val="36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D" w:rsidRPr="002358A0" w:rsidRDefault="004238DD" w:rsidP="00685FFA">
            <w:pPr>
              <w:pStyle w:val="a3"/>
              <w:jc w:val="both"/>
              <w:rPr>
                <w:lang w:val="ru-RU"/>
              </w:rPr>
            </w:pPr>
            <w:r w:rsidRPr="002358A0">
              <w:rPr>
                <w:lang w:val="ru-RU"/>
              </w:rPr>
              <w:t>3.10.3</w:t>
            </w:r>
          </w:p>
        </w:tc>
        <w:tc>
          <w:tcPr>
            <w:tcW w:w="7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D" w:rsidRPr="002358A0" w:rsidRDefault="004238DD" w:rsidP="00D420F5">
            <w:pPr>
              <w:pStyle w:val="a3"/>
              <w:jc w:val="both"/>
              <w:rPr>
                <w:lang w:val="ru-RU"/>
              </w:rPr>
            </w:pPr>
            <w:r w:rsidRPr="002358A0">
              <w:rPr>
                <w:lang w:val="ru-RU"/>
              </w:rPr>
              <w:t>проведени</w:t>
            </w:r>
            <w:r w:rsidR="00D420F5">
              <w:rPr>
                <w:lang w:val="ru-RU"/>
              </w:rPr>
              <w:t>я</w:t>
            </w:r>
            <w:r w:rsidRPr="002358A0">
              <w:rPr>
                <w:lang w:val="ru-RU"/>
              </w:rPr>
              <w:t xml:space="preserve"> медицинских осмотров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D" w:rsidRPr="002358A0" w:rsidRDefault="004238DD" w:rsidP="004112C5">
            <w:pPr>
              <w:pStyle w:val="a3"/>
              <w:jc w:val="center"/>
              <w:rPr>
                <w:lang w:val="ru-RU"/>
              </w:rPr>
            </w:pPr>
          </w:p>
        </w:tc>
      </w:tr>
      <w:tr w:rsidR="004238DD" w:rsidRPr="002358A0" w:rsidTr="00685FFA">
        <w:trPr>
          <w:cantSplit/>
          <w:trHeight w:val="36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D" w:rsidRPr="002358A0" w:rsidRDefault="004238DD" w:rsidP="00685FFA">
            <w:pPr>
              <w:pStyle w:val="a3"/>
              <w:jc w:val="both"/>
              <w:rPr>
                <w:lang w:val="ru-RU"/>
              </w:rPr>
            </w:pPr>
            <w:r w:rsidRPr="002358A0">
              <w:rPr>
                <w:lang w:val="ru-RU"/>
              </w:rPr>
              <w:t>3.10.4</w:t>
            </w:r>
          </w:p>
        </w:tc>
        <w:tc>
          <w:tcPr>
            <w:tcW w:w="7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D" w:rsidRPr="002358A0" w:rsidRDefault="004238DD" w:rsidP="00D420F5">
            <w:pPr>
              <w:pStyle w:val="a3"/>
              <w:jc w:val="both"/>
              <w:rPr>
                <w:lang w:val="ru-RU"/>
              </w:rPr>
            </w:pPr>
            <w:r w:rsidRPr="002358A0">
              <w:rPr>
                <w:lang w:val="ru-RU"/>
              </w:rPr>
              <w:t>выдач</w:t>
            </w:r>
            <w:r w:rsidR="00D420F5">
              <w:rPr>
                <w:lang w:val="ru-RU"/>
              </w:rPr>
              <w:t>и</w:t>
            </w:r>
            <w:r w:rsidRPr="002358A0">
              <w:rPr>
                <w:lang w:val="ru-RU"/>
              </w:rPr>
              <w:t xml:space="preserve"> средств индивидуальной защиты, смывающих и обезвреживающих средств, а также фиксация выдачи в личных карточках учета выдачи СИЗ, личных карточках учета выдачи смывающих и обезвреживающих средств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D" w:rsidRPr="002358A0" w:rsidRDefault="004238DD" w:rsidP="004112C5">
            <w:pPr>
              <w:pStyle w:val="a3"/>
              <w:jc w:val="center"/>
              <w:rPr>
                <w:lang w:val="ru-RU"/>
              </w:rPr>
            </w:pPr>
          </w:p>
        </w:tc>
      </w:tr>
      <w:tr w:rsidR="004238DD" w:rsidTr="00685FFA">
        <w:trPr>
          <w:cantSplit/>
          <w:trHeight w:val="36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D" w:rsidRPr="002358A0" w:rsidRDefault="004238DD" w:rsidP="00685FFA">
            <w:pPr>
              <w:pStyle w:val="a3"/>
              <w:jc w:val="both"/>
              <w:rPr>
                <w:lang w:val="ru-RU"/>
              </w:rPr>
            </w:pPr>
            <w:r w:rsidRPr="002358A0">
              <w:rPr>
                <w:lang w:val="ru-RU"/>
              </w:rPr>
              <w:t>3.10.5</w:t>
            </w:r>
          </w:p>
        </w:tc>
        <w:tc>
          <w:tcPr>
            <w:tcW w:w="7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D" w:rsidRPr="002358A0" w:rsidRDefault="004238DD" w:rsidP="00D420F5">
            <w:pPr>
              <w:pStyle w:val="a3"/>
              <w:jc w:val="both"/>
              <w:rPr>
                <w:lang w:val="ru-RU"/>
              </w:rPr>
            </w:pPr>
            <w:r w:rsidRPr="002358A0">
              <w:rPr>
                <w:lang w:val="ru-RU"/>
              </w:rPr>
              <w:t>расследовани</w:t>
            </w:r>
            <w:r w:rsidR="00D420F5">
              <w:rPr>
                <w:lang w:val="ru-RU"/>
              </w:rPr>
              <w:t>я</w:t>
            </w:r>
            <w:r w:rsidRPr="002358A0">
              <w:rPr>
                <w:lang w:val="ru-RU"/>
              </w:rPr>
              <w:t xml:space="preserve"> несчастных случаев 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D" w:rsidRDefault="004238DD" w:rsidP="004112C5">
            <w:pPr>
              <w:pStyle w:val="a3"/>
              <w:jc w:val="center"/>
              <w:rPr>
                <w:lang w:val="ru-RU"/>
              </w:rPr>
            </w:pPr>
          </w:p>
        </w:tc>
      </w:tr>
      <w:tr w:rsidR="004238DD" w:rsidTr="00685FFA">
        <w:trPr>
          <w:cantSplit/>
          <w:trHeight w:val="36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8DD" w:rsidRDefault="004238DD" w:rsidP="00685FFA">
            <w:pPr>
              <w:pStyle w:val="a3"/>
              <w:jc w:val="both"/>
            </w:pPr>
            <w:r>
              <w:t>3.11.</w:t>
            </w:r>
          </w:p>
        </w:tc>
        <w:tc>
          <w:tcPr>
            <w:tcW w:w="7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8DD" w:rsidRDefault="004238DD" w:rsidP="00685FFA">
            <w:pPr>
              <w:pStyle w:val="a3"/>
              <w:jc w:val="both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другим</w:t>
            </w:r>
            <w:proofErr w:type="spellEnd"/>
            <w:r>
              <w:t xml:space="preserve"> </w:t>
            </w:r>
            <w:proofErr w:type="spellStart"/>
            <w:r>
              <w:t>вопросам</w:t>
            </w:r>
            <w:proofErr w:type="spellEnd"/>
            <w:r>
              <w:t xml:space="preserve">                                      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D" w:rsidRPr="00051B9E" w:rsidRDefault="00051B9E" w:rsidP="004112C5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4238DD" w:rsidTr="00685FFA">
        <w:trPr>
          <w:cantSplit/>
          <w:trHeight w:val="48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8DD" w:rsidRDefault="004238DD" w:rsidP="00685FFA">
            <w:pPr>
              <w:pStyle w:val="a3"/>
              <w:jc w:val="both"/>
            </w:pPr>
            <w:r>
              <w:t>4.</w:t>
            </w:r>
          </w:p>
        </w:tc>
        <w:tc>
          <w:tcPr>
            <w:tcW w:w="7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8DD" w:rsidRDefault="004238DD" w:rsidP="00685FFA">
            <w:pPr>
              <w:pStyle w:val="a3"/>
              <w:jc w:val="both"/>
            </w:pPr>
            <w:proofErr w:type="spellStart"/>
            <w:r>
              <w:t>Количество</w:t>
            </w:r>
            <w:proofErr w:type="spellEnd"/>
            <w:r>
              <w:t xml:space="preserve"> </w:t>
            </w:r>
            <w:proofErr w:type="spellStart"/>
            <w:r>
              <w:t>устраненных</w:t>
            </w:r>
            <w:proofErr w:type="spellEnd"/>
            <w:r>
              <w:t xml:space="preserve"> </w:t>
            </w:r>
            <w:proofErr w:type="spellStart"/>
            <w:r>
              <w:t>нарушений</w:t>
            </w:r>
            <w:proofErr w:type="spellEnd"/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D" w:rsidRPr="00051B9E" w:rsidRDefault="00051B9E" w:rsidP="004112C5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4238DD" w:rsidTr="00685FFA">
        <w:trPr>
          <w:cantSplit/>
          <w:trHeight w:val="48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D" w:rsidRDefault="004238DD" w:rsidP="00685FFA">
            <w:pPr>
              <w:pStyle w:val="a3"/>
              <w:jc w:val="both"/>
              <w:rPr>
                <w:lang w:val="ru-RU"/>
              </w:rPr>
            </w:pPr>
          </w:p>
        </w:tc>
        <w:tc>
          <w:tcPr>
            <w:tcW w:w="7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8DD" w:rsidRDefault="004238DD" w:rsidP="00685FFA">
            <w:pPr>
              <w:pStyle w:val="a3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в том числе по вопросам:    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D" w:rsidRDefault="004238DD" w:rsidP="004112C5">
            <w:pPr>
              <w:pStyle w:val="a3"/>
              <w:jc w:val="center"/>
              <w:rPr>
                <w:lang w:val="ru-RU"/>
              </w:rPr>
            </w:pPr>
          </w:p>
        </w:tc>
      </w:tr>
      <w:tr w:rsidR="004238DD" w:rsidTr="00685FFA">
        <w:trPr>
          <w:cantSplit/>
          <w:trHeight w:val="48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8DD" w:rsidRDefault="004238DD" w:rsidP="00685FFA">
            <w:pPr>
              <w:pStyle w:val="a3"/>
              <w:jc w:val="both"/>
            </w:pPr>
            <w:r>
              <w:rPr>
                <w:lang w:val="ru-RU"/>
              </w:rPr>
              <w:t>4</w:t>
            </w:r>
            <w:r>
              <w:t xml:space="preserve">.1. </w:t>
            </w:r>
          </w:p>
        </w:tc>
        <w:tc>
          <w:tcPr>
            <w:tcW w:w="7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8DD" w:rsidRDefault="004238DD" w:rsidP="00685FFA">
            <w:pPr>
              <w:pStyle w:val="a3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социального партнерства в сфере труда                   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D" w:rsidRDefault="004238DD" w:rsidP="004112C5">
            <w:pPr>
              <w:pStyle w:val="a3"/>
              <w:jc w:val="center"/>
              <w:rPr>
                <w:lang w:val="ru-RU"/>
              </w:rPr>
            </w:pPr>
          </w:p>
        </w:tc>
      </w:tr>
      <w:tr w:rsidR="004238DD" w:rsidTr="00685FFA">
        <w:trPr>
          <w:cantSplit/>
          <w:trHeight w:val="48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8DD" w:rsidRDefault="004238DD" w:rsidP="00685FFA">
            <w:pPr>
              <w:pStyle w:val="a3"/>
              <w:jc w:val="both"/>
            </w:pPr>
            <w:r>
              <w:rPr>
                <w:lang w:val="ru-RU"/>
              </w:rPr>
              <w:t>4</w:t>
            </w:r>
            <w:r>
              <w:t xml:space="preserve">.2. </w:t>
            </w:r>
          </w:p>
        </w:tc>
        <w:tc>
          <w:tcPr>
            <w:tcW w:w="7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8DD" w:rsidRDefault="004238DD" w:rsidP="00685FFA">
            <w:pPr>
              <w:pStyle w:val="a3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заключения, изменения и расторжения трудового договора                                      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D" w:rsidRDefault="004238DD" w:rsidP="004112C5">
            <w:pPr>
              <w:pStyle w:val="a3"/>
              <w:jc w:val="center"/>
              <w:rPr>
                <w:lang w:val="ru-RU"/>
              </w:rPr>
            </w:pPr>
          </w:p>
        </w:tc>
      </w:tr>
      <w:tr w:rsidR="004238DD" w:rsidTr="00685FFA">
        <w:trPr>
          <w:cantSplit/>
          <w:trHeight w:val="48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8DD" w:rsidRDefault="004238DD" w:rsidP="00685FFA">
            <w:pPr>
              <w:pStyle w:val="a3"/>
              <w:jc w:val="both"/>
            </w:pPr>
            <w:r>
              <w:rPr>
                <w:lang w:val="ru-RU"/>
              </w:rPr>
              <w:t>4</w:t>
            </w:r>
            <w:r>
              <w:t xml:space="preserve">.3. </w:t>
            </w:r>
          </w:p>
        </w:tc>
        <w:tc>
          <w:tcPr>
            <w:tcW w:w="7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8DD" w:rsidRDefault="004238DD" w:rsidP="00685FFA">
            <w:pPr>
              <w:pStyle w:val="a3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продолжительности рабочего времени и времени отдыха                                       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D" w:rsidRDefault="004238DD" w:rsidP="004112C5">
            <w:pPr>
              <w:pStyle w:val="a3"/>
              <w:jc w:val="center"/>
              <w:rPr>
                <w:lang w:val="ru-RU"/>
              </w:rPr>
            </w:pPr>
          </w:p>
        </w:tc>
      </w:tr>
      <w:tr w:rsidR="004238DD" w:rsidTr="00685FFA">
        <w:trPr>
          <w:cantSplit/>
          <w:trHeight w:val="48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8DD" w:rsidRDefault="004238DD" w:rsidP="00685FFA">
            <w:pPr>
              <w:pStyle w:val="a3"/>
              <w:jc w:val="both"/>
            </w:pPr>
            <w:r>
              <w:rPr>
                <w:lang w:val="ru-RU"/>
              </w:rPr>
              <w:t>4</w:t>
            </w:r>
            <w:r>
              <w:t xml:space="preserve">.4. </w:t>
            </w:r>
          </w:p>
        </w:tc>
        <w:tc>
          <w:tcPr>
            <w:tcW w:w="7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8DD" w:rsidRDefault="004238DD" w:rsidP="00685FFA">
            <w:pPr>
              <w:pStyle w:val="a3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установления систем оплаты труда и применения систем нормирования труда                             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D" w:rsidRDefault="004238DD" w:rsidP="004112C5">
            <w:pPr>
              <w:pStyle w:val="a3"/>
              <w:jc w:val="center"/>
              <w:rPr>
                <w:lang w:val="ru-RU"/>
              </w:rPr>
            </w:pPr>
          </w:p>
        </w:tc>
      </w:tr>
      <w:tr w:rsidR="004238DD" w:rsidTr="00685FFA">
        <w:trPr>
          <w:cantSplit/>
          <w:trHeight w:val="48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8DD" w:rsidRDefault="004238DD" w:rsidP="00685FFA">
            <w:pPr>
              <w:pStyle w:val="a3"/>
              <w:jc w:val="both"/>
            </w:pPr>
            <w:r>
              <w:rPr>
                <w:lang w:val="ru-RU"/>
              </w:rPr>
              <w:t>4</w:t>
            </w:r>
            <w:r>
              <w:t xml:space="preserve">.5. </w:t>
            </w:r>
          </w:p>
        </w:tc>
        <w:tc>
          <w:tcPr>
            <w:tcW w:w="7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8DD" w:rsidRDefault="004238DD" w:rsidP="00685FFA">
            <w:pPr>
              <w:pStyle w:val="a3"/>
              <w:jc w:val="both"/>
            </w:pPr>
            <w:proofErr w:type="spellStart"/>
            <w:r>
              <w:t>предоставления</w:t>
            </w:r>
            <w:proofErr w:type="spellEnd"/>
            <w:r>
              <w:t xml:space="preserve"> </w:t>
            </w:r>
            <w:proofErr w:type="spellStart"/>
            <w:r>
              <w:t>гарантий</w:t>
            </w:r>
            <w:proofErr w:type="spellEnd"/>
            <w:r>
              <w:t xml:space="preserve"> и </w:t>
            </w:r>
            <w:proofErr w:type="spellStart"/>
            <w:r>
              <w:t>компенсаций</w:t>
            </w:r>
            <w:proofErr w:type="spellEnd"/>
            <w:r>
              <w:t xml:space="preserve"> 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D" w:rsidRDefault="004238DD" w:rsidP="004112C5">
            <w:pPr>
              <w:pStyle w:val="a3"/>
              <w:jc w:val="center"/>
            </w:pPr>
          </w:p>
        </w:tc>
      </w:tr>
      <w:tr w:rsidR="004238DD" w:rsidTr="00685FFA">
        <w:trPr>
          <w:cantSplit/>
          <w:trHeight w:val="48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8DD" w:rsidRDefault="004238DD" w:rsidP="00685FFA">
            <w:pPr>
              <w:pStyle w:val="a3"/>
              <w:jc w:val="both"/>
            </w:pPr>
            <w:r>
              <w:rPr>
                <w:lang w:val="ru-RU"/>
              </w:rPr>
              <w:t>4</w:t>
            </w:r>
            <w:r>
              <w:t xml:space="preserve">.6. </w:t>
            </w:r>
          </w:p>
        </w:tc>
        <w:tc>
          <w:tcPr>
            <w:tcW w:w="7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8DD" w:rsidRDefault="004238DD" w:rsidP="00685FFA">
            <w:pPr>
              <w:pStyle w:val="a3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создания условий, необходимых для соблюдения работниками трудового распорядка и дисциплины труда                 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D" w:rsidRDefault="004238DD" w:rsidP="004112C5">
            <w:pPr>
              <w:pStyle w:val="a3"/>
              <w:jc w:val="center"/>
              <w:rPr>
                <w:lang w:val="ru-RU"/>
              </w:rPr>
            </w:pPr>
          </w:p>
        </w:tc>
      </w:tr>
      <w:tr w:rsidR="004238DD" w:rsidTr="00685FFA">
        <w:trPr>
          <w:cantSplit/>
          <w:trHeight w:val="48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8DD" w:rsidRDefault="004238DD" w:rsidP="00685FFA">
            <w:pPr>
              <w:pStyle w:val="a3"/>
              <w:jc w:val="both"/>
            </w:pPr>
            <w:r>
              <w:rPr>
                <w:lang w:val="ru-RU"/>
              </w:rPr>
              <w:t>4</w:t>
            </w:r>
            <w:r>
              <w:t xml:space="preserve">.7. </w:t>
            </w:r>
          </w:p>
        </w:tc>
        <w:tc>
          <w:tcPr>
            <w:tcW w:w="7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8DD" w:rsidRDefault="004238DD" w:rsidP="00685FFA">
            <w:pPr>
              <w:pStyle w:val="a3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подготовки и дополнительного профессионального образования работников                           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D" w:rsidRDefault="004238DD" w:rsidP="004112C5">
            <w:pPr>
              <w:pStyle w:val="a3"/>
              <w:jc w:val="center"/>
              <w:rPr>
                <w:lang w:val="ru-RU"/>
              </w:rPr>
            </w:pPr>
          </w:p>
        </w:tc>
      </w:tr>
      <w:tr w:rsidR="004238DD" w:rsidTr="00685FFA">
        <w:trPr>
          <w:cantSplit/>
          <w:trHeight w:val="48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8DD" w:rsidRDefault="004238DD" w:rsidP="00685FFA">
            <w:pPr>
              <w:pStyle w:val="a3"/>
              <w:jc w:val="both"/>
            </w:pPr>
            <w:r>
              <w:rPr>
                <w:lang w:val="ru-RU"/>
              </w:rPr>
              <w:t>4</w:t>
            </w:r>
            <w:r>
              <w:t xml:space="preserve">.8. </w:t>
            </w:r>
          </w:p>
        </w:tc>
        <w:tc>
          <w:tcPr>
            <w:tcW w:w="7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8DD" w:rsidRDefault="004238DD" w:rsidP="00685FFA">
            <w:pPr>
              <w:pStyle w:val="a3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наступления материальной ответственности сторон трудового договора  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D" w:rsidRDefault="004238DD" w:rsidP="004112C5">
            <w:pPr>
              <w:pStyle w:val="a3"/>
              <w:jc w:val="center"/>
              <w:rPr>
                <w:lang w:val="ru-RU"/>
              </w:rPr>
            </w:pPr>
          </w:p>
        </w:tc>
      </w:tr>
      <w:tr w:rsidR="004238DD" w:rsidTr="00685FFA">
        <w:trPr>
          <w:cantSplit/>
          <w:trHeight w:val="48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8DD" w:rsidRDefault="004238DD" w:rsidP="00685FFA">
            <w:pPr>
              <w:pStyle w:val="a3"/>
              <w:jc w:val="both"/>
            </w:pPr>
            <w:r>
              <w:rPr>
                <w:lang w:val="ru-RU"/>
              </w:rPr>
              <w:t>4</w:t>
            </w:r>
            <w:r>
              <w:t xml:space="preserve">.9. </w:t>
            </w:r>
          </w:p>
        </w:tc>
        <w:tc>
          <w:tcPr>
            <w:tcW w:w="7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8DD" w:rsidRDefault="004238DD" w:rsidP="00685FFA">
            <w:pPr>
              <w:pStyle w:val="a3"/>
              <w:jc w:val="both"/>
            </w:pPr>
            <w:proofErr w:type="spellStart"/>
            <w:r>
              <w:t>проведения</w:t>
            </w:r>
            <w:proofErr w:type="spellEnd"/>
            <w:r>
              <w:t xml:space="preserve"> </w:t>
            </w:r>
            <w:proofErr w:type="spellStart"/>
            <w:r>
              <w:t>аттестации</w:t>
            </w:r>
            <w:proofErr w:type="spellEnd"/>
            <w:r>
              <w:t xml:space="preserve"> </w:t>
            </w:r>
            <w:proofErr w:type="spellStart"/>
            <w:r>
              <w:t>работников</w:t>
            </w:r>
            <w:proofErr w:type="spellEnd"/>
            <w:r>
              <w:t xml:space="preserve">                        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D" w:rsidRPr="00051B9E" w:rsidRDefault="00051B9E" w:rsidP="004112C5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4238DD" w:rsidTr="00685FFA">
        <w:trPr>
          <w:cantSplit/>
          <w:trHeight w:val="48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8DD" w:rsidRPr="002358A0" w:rsidRDefault="004238DD" w:rsidP="00685FFA">
            <w:pPr>
              <w:pStyle w:val="a3"/>
              <w:jc w:val="both"/>
            </w:pPr>
            <w:r w:rsidRPr="002358A0">
              <w:rPr>
                <w:lang w:val="ru-RU"/>
              </w:rPr>
              <w:t>4</w:t>
            </w:r>
            <w:r w:rsidRPr="002358A0">
              <w:t>.10.</w:t>
            </w:r>
          </w:p>
        </w:tc>
        <w:tc>
          <w:tcPr>
            <w:tcW w:w="7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8DD" w:rsidRPr="002358A0" w:rsidRDefault="004238DD" w:rsidP="00685FFA">
            <w:pPr>
              <w:pStyle w:val="a3"/>
              <w:jc w:val="both"/>
              <w:rPr>
                <w:lang w:val="ru-RU"/>
              </w:rPr>
            </w:pPr>
            <w:r w:rsidRPr="002358A0">
              <w:rPr>
                <w:lang w:val="ru-RU"/>
              </w:rPr>
              <w:t xml:space="preserve">обеспечения безопасных условий и охраны труда                                              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D" w:rsidRDefault="00051B9E" w:rsidP="004112C5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4238DD" w:rsidTr="00685FFA">
        <w:trPr>
          <w:cantSplit/>
          <w:trHeight w:val="48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D" w:rsidRPr="002358A0" w:rsidRDefault="004238DD" w:rsidP="00685FFA">
            <w:pPr>
              <w:pStyle w:val="a3"/>
              <w:jc w:val="both"/>
              <w:rPr>
                <w:lang w:val="ru-RU"/>
              </w:rPr>
            </w:pPr>
            <w:r w:rsidRPr="002358A0">
              <w:rPr>
                <w:lang w:val="ru-RU"/>
              </w:rPr>
              <w:t>4.10.1</w:t>
            </w:r>
          </w:p>
        </w:tc>
        <w:tc>
          <w:tcPr>
            <w:tcW w:w="7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D" w:rsidRPr="002358A0" w:rsidRDefault="004238DD" w:rsidP="00D420F5">
            <w:pPr>
              <w:pStyle w:val="a3"/>
              <w:jc w:val="both"/>
              <w:rPr>
                <w:lang w:val="ru-RU"/>
              </w:rPr>
            </w:pPr>
            <w:r w:rsidRPr="002358A0">
              <w:rPr>
                <w:lang w:val="ru-RU"/>
              </w:rPr>
              <w:t>проведени</w:t>
            </w:r>
            <w:r w:rsidR="00D420F5">
              <w:rPr>
                <w:lang w:val="ru-RU"/>
              </w:rPr>
              <w:t>я</w:t>
            </w:r>
            <w:r w:rsidRPr="002358A0">
              <w:rPr>
                <w:lang w:val="ru-RU"/>
              </w:rPr>
              <w:t xml:space="preserve"> специальной оценки условий труда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D" w:rsidRDefault="004238DD" w:rsidP="004112C5">
            <w:pPr>
              <w:pStyle w:val="a3"/>
              <w:jc w:val="center"/>
              <w:rPr>
                <w:lang w:val="ru-RU"/>
              </w:rPr>
            </w:pPr>
          </w:p>
        </w:tc>
      </w:tr>
      <w:tr w:rsidR="004238DD" w:rsidTr="00685FFA">
        <w:trPr>
          <w:cantSplit/>
          <w:trHeight w:val="48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D" w:rsidRPr="002358A0" w:rsidRDefault="004238DD" w:rsidP="00685FFA">
            <w:pPr>
              <w:pStyle w:val="a3"/>
              <w:jc w:val="both"/>
              <w:rPr>
                <w:lang w:val="ru-RU"/>
              </w:rPr>
            </w:pPr>
            <w:r w:rsidRPr="002358A0">
              <w:rPr>
                <w:lang w:val="ru-RU"/>
              </w:rPr>
              <w:lastRenderedPageBreak/>
              <w:t>4.10.2</w:t>
            </w:r>
          </w:p>
        </w:tc>
        <w:tc>
          <w:tcPr>
            <w:tcW w:w="7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D" w:rsidRPr="002358A0" w:rsidRDefault="004238DD" w:rsidP="00D420F5">
            <w:pPr>
              <w:pStyle w:val="a3"/>
              <w:jc w:val="both"/>
              <w:rPr>
                <w:lang w:val="ru-RU"/>
              </w:rPr>
            </w:pPr>
            <w:r w:rsidRPr="002358A0">
              <w:rPr>
                <w:lang w:val="ru-RU"/>
              </w:rPr>
              <w:t>проведени</w:t>
            </w:r>
            <w:r w:rsidR="00D420F5">
              <w:rPr>
                <w:lang w:val="ru-RU"/>
              </w:rPr>
              <w:t>я</w:t>
            </w:r>
            <w:r w:rsidRPr="002358A0">
              <w:rPr>
                <w:lang w:val="ru-RU"/>
              </w:rPr>
              <w:t xml:space="preserve"> обучения по охране труда в организации (стажировка на рабочем месте, вводный инструктаж, первичный инструктаж на рабочем месте, повторный, целевой, внеплановый, обучение по охране труда руководителей и специалистов, обучение по охране труда безопасным методам и приемам выполнения работ)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D" w:rsidRDefault="004238DD" w:rsidP="004112C5">
            <w:pPr>
              <w:pStyle w:val="a3"/>
              <w:jc w:val="center"/>
              <w:rPr>
                <w:lang w:val="ru-RU"/>
              </w:rPr>
            </w:pPr>
          </w:p>
        </w:tc>
      </w:tr>
      <w:tr w:rsidR="004238DD" w:rsidTr="00685FFA">
        <w:trPr>
          <w:cantSplit/>
          <w:trHeight w:val="48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D" w:rsidRPr="002358A0" w:rsidRDefault="004238DD" w:rsidP="00685FFA">
            <w:pPr>
              <w:pStyle w:val="a3"/>
              <w:jc w:val="both"/>
              <w:rPr>
                <w:lang w:val="ru-RU"/>
              </w:rPr>
            </w:pPr>
            <w:r w:rsidRPr="002358A0">
              <w:rPr>
                <w:lang w:val="ru-RU"/>
              </w:rPr>
              <w:t>4.10.3</w:t>
            </w:r>
          </w:p>
        </w:tc>
        <w:tc>
          <w:tcPr>
            <w:tcW w:w="7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D" w:rsidRPr="002358A0" w:rsidRDefault="004238DD" w:rsidP="00D420F5">
            <w:pPr>
              <w:pStyle w:val="a3"/>
              <w:jc w:val="both"/>
              <w:rPr>
                <w:lang w:val="ru-RU"/>
              </w:rPr>
            </w:pPr>
            <w:r w:rsidRPr="002358A0">
              <w:rPr>
                <w:lang w:val="ru-RU"/>
              </w:rPr>
              <w:t>проведени</w:t>
            </w:r>
            <w:r w:rsidR="00D420F5">
              <w:rPr>
                <w:lang w:val="ru-RU"/>
              </w:rPr>
              <w:t>я</w:t>
            </w:r>
            <w:r w:rsidRPr="002358A0">
              <w:rPr>
                <w:lang w:val="ru-RU"/>
              </w:rPr>
              <w:t xml:space="preserve"> медицинских осмотров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D" w:rsidRDefault="004238DD" w:rsidP="004112C5">
            <w:pPr>
              <w:pStyle w:val="a3"/>
              <w:jc w:val="center"/>
              <w:rPr>
                <w:lang w:val="ru-RU"/>
              </w:rPr>
            </w:pPr>
          </w:p>
        </w:tc>
      </w:tr>
      <w:tr w:rsidR="004238DD" w:rsidTr="00685FFA">
        <w:trPr>
          <w:cantSplit/>
          <w:trHeight w:val="48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D" w:rsidRPr="002358A0" w:rsidRDefault="004238DD" w:rsidP="00685FFA">
            <w:pPr>
              <w:pStyle w:val="a3"/>
              <w:jc w:val="both"/>
              <w:rPr>
                <w:lang w:val="ru-RU"/>
              </w:rPr>
            </w:pPr>
            <w:r w:rsidRPr="002358A0">
              <w:rPr>
                <w:lang w:val="ru-RU"/>
              </w:rPr>
              <w:t>4.10.4</w:t>
            </w:r>
          </w:p>
        </w:tc>
        <w:tc>
          <w:tcPr>
            <w:tcW w:w="7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D" w:rsidRPr="002358A0" w:rsidRDefault="004238DD" w:rsidP="00D420F5">
            <w:pPr>
              <w:pStyle w:val="a3"/>
              <w:tabs>
                <w:tab w:val="left" w:pos="2446"/>
              </w:tabs>
              <w:jc w:val="both"/>
              <w:rPr>
                <w:lang w:val="ru-RU"/>
              </w:rPr>
            </w:pPr>
            <w:r w:rsidRPr="002358A0">
              <w:rPr>
                <w:lang w:val="ru-RU"/>
              </w:rPr>
              <w:t>выдач</w:t>
            </w:r>
            <w:r w:rsidR="00D420F5">
              <w:rPr>
                <w:lang w:val="ru-RU"/>
              </w:rPr>
              <w:t>и</w:t>
            </w:r>
            <w:r w:rsidRPr="002358A0">
              <w:rPr>
                <w:lang w:val="ru-RU"/>
              </w:rPr>
              <w:t xml:space="preserve"> средств индивидуальной защиты, смывающих и обезвреживающих средств, а также фиксация выдачи в личных карточках учета выдачи СИЗ, личных карточках учета выдачи смывающих и обезвреживающих средств 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D" w:rsidRDefault="004238DD" w:rsidP="004112C5">
            <w:pPr>
              <w:pStyle w:val="a3"/>
              <w:jc w:val="center"/>
              <w:rPr>
                <w:lang w:val="ru-RU"/>
              </w:rPr>
            </w:pPr>
          </w:p>
        </w:tc>
      </w:tr>
      <w:tr w:rsidR="004238DD" w:rsidTr="00685FFA">
        <w:trPr>
          <w:cantSplit/>
          <w:trHeight w:val="48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8DD" w:rsidRPr="002358A0" w:rsidRDefault="004238DD" w:rsidP="00685FFA">
            <w:pPr>
              <w:pStyle w:val="a3"/>
              <w:jc w:val="both"/>
              <w:rPr>
                <w:lang w:val="ru-RU"/>
              </w:rPr>
            </w:pPr>
            <w:r w:rsidRPr="002358A0">
              <w:rPr>
                <w:lang w:val="ru-RU"/>
              </w:rPr>
              <w:t>4.10.5</w:t>
            </w:r>
          </w:p>
        </w:tc>
        <w:tc>
          <w:tcPr>
            <w:tcW w:w="7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8DD" w:rsidRPr="002358A0" w:rsidRDefault="004238DD" w:rsidP="00D420F5">
            <w:pPr>
              <w:pStyle w:val="a3"/>
              <w:jc w:val="both"/>
              <w:rPr>
                <w:lang w:val="ru-RU"/>
              </w:rPr>
            </w:pPr>
            <w:r w:rsidRPr="002358A0">
              <w:rPr>
                <w:lang w:val="ru-RU"/>
              </w:rPr>
              <w:t>расследовани</w:t>
            </w:r>
            <w:r w:rsidR="00D420F5">
              <w:rPr>
                <w:lang w:val="ru-RU"/>
              </w:rPr>
              <w:t>я</w:t>
            </w:r>
            <w:r w:rsidRPr="002358A0">
              <w:rPr>
                <w:lang w:val="ru-RU"/>
              </w:rPr>
              <w:t xml:space="preserve"> несчастных случаев 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D" w:rsidRDefault="004238DD" w:rsidP="004112C5">
            <w:pPr>
              <w:pStyle w:val="a3"/>
              <w:jc w:val="center"/>
            </w:pPr>
          </w:p>
        </w:tc>
      </w:tr>
      <w:tr w:rsidR="004238DD" w:rsidTr="00685FFA">
        <w:trPr>
          <w:cantSplit/>
          <w:trHeight w:val="48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D" w:rsidRDefault="004238DD" w:rsidP="00685FFA">
            <w:pPr>
              <w:pStyle w:val="a3"/>
              <w:jc w:val="both"/>
              <w:rPr>
                <w:lang w:val="ru-RU"/>
              </w:rPr>
            </w:pPr>
            <w:r>
              <w:rPr>
                <w:lang w:val="ru-RU"/>
              </w:rPr>
              <w:t>4.11</w:t>
            </w:r>
          </w:p>
        </w:tc>
        <w:tc>
          <w:tcPr>
            <w:tcW w:w="7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D" w:rsidRDefault="004238DD" w:rsidP="00685FFA">
            <w:pPr>
              <w:pStyle w:val="a3"/>
              <w:jc w:val="both"/>
              <w:rPr>
                <w:lang w:val="ru-RU"/>
              </w:rPr>
            </w:pPr>
            <w:r>
              <w:rPr>
                <w:lang w:val="ru-RU"/>
              </w:rPr>
              <w:t>по другим вопросам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D" w:rsidRPr="00051B9E" w:rsidRDefault="00051B9E" w:rsidP="004112C5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4238DD" w:rsidTr="00685FFA">
        <w:trPr>
          <w:cantSplit/>
          <w:trHeight w:val="48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8DD" w:rsidRDefault="004238DD" w:rsidP="00685FFA">
            <w:pPr>
              <w:pStyle w:val="a3"/>
              <w:jc w:val="both"/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7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8DD" w:rsidRDefault="004238DD" w:rsidP="00D420F5">
            <w:pPr>
              <w:pStyle w:val="a3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Количество лиц, привлеченных к ответственности в результате проведения мероприятий по  ведомственному контролю                                                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8DD" w:rsidRDefault="004238DD" w:rsidP="004112C5">
            <w:pPr>
              <w:pStyle w:val="a3"/>
              <w:jc w:val="center"/>
              <w:rPr>
                <w:lang w:val="ru-RU"/>
              </w:rPr>
            </w:pPr>
          </w:p>
        </w:tc>
      </w:tr>
    </w:tbl>
    <w:p w:rsidR="004238DD" w:rsidRDefault="004238DD" w:rsidP="004238DD">
      <w:pPr>
        <w:pStyle w:val="a3"/>
        <w:ind w:left="-426" w:firstLine="568"/>
        <w:jc w:val="both"/>
        <w:rPr>
          <w:lang w:val="ru-RU"/>
        </w:rPr>
      </w:pPr>
    </w:p>
    <w:p w:rsidR="00921C21" w:rsidRPr="005D57C6" w:rsidRDefault="00921C21" w:rsidP="00921C21">
      <w:pPr>
        <w:pStyle w:val="a3"/>
        <w:ind w:left="-426" w:firstLine="568"/>
        <w:jc w:val="both"/>
        <w:rPr>
          <w:lang w:val="ru-RU"/>
        </w:rPr>
      </w:pPr>
      <w:r w:rsidRPr="00511843">
        <w:t>II</w:t>
      </w:r>
      <w:r w:rsidRPr="005D57C6">
        <w:rPr>
          <w:lang w:val="ru-RU"/>
        </w:rPr>
        <w:t>. Сведения об организации и проведении ведомственного контроля за соблюдением трудового законодательства и иных нормативных правовых актов, содержащих нормы трудового права, за 20</w:t>
      </w:r>
      <w:r>
        <w:rPr>
          <w:lang w:val="ru-RU"/>
        </w:rPr>
        <w:t>21</w:t>
      </w:r>
      <w:r w:rsidRPr="005D57C6">
        <w:rPr>
          <w:lang w:val="ru-RU"/>
        </w:rPr>
        <w:t xml:space="preserve"> год.</w:t>
      </w:r>
    </w:p>
    <w:p w:rsidR="00343716" w:rsidRDefault="00921C21" w:rsidP="00921C21">
      <w:pPr>
        <w:pStyle w:val="a3"/>
        <w:ind w:left="-426" w:firstLine="568"/>
        <w:jc w:val="both"/>
        <w:rPr>
          <w:lang w:val="ru-RU"/>
        </w:rPr>
      </w:pPr>
      <w:r w:rsidRPr="005D57C6">
        <w:rPr>
          <w:lang w:val="ru-RU"/>
        </w:rPr>
        <w:t>1) состояние нормативного правового регулирования трудовых отношений и иных непосредственно связанных с ними отношений</w:t>
      </w:r>
      <w:r>
        <w:rPr>
          <w:lang w:val="ru-RU"/>
        </w:rPr>
        <w:t xml:space="preserve">: </w:t>
      </w:r>
    </w:p>
    <w:p w:rsidR="00921C21" w:rsidRPr="005D57C6" w:rsidRDefault="00921C21" w:rsidP="00921C21">
      <w:pPr>
        <w:pStyle w:val="a3"/>
        <w:ind w:left="-426" w:firstLine="568"/>
        <w:jc w:val="both"/>
        <w:rPr>
          <w:lang w:val="ru-RU"/>
        </w:rPr>
      </w:pPr>
      <w:r>
        <w:rPr>
          <w:sz w:val="24"/>
          <w:szCs w:val="24"/>
          <w:lang w:val="ru-RU"/>
        </w:rPr>
        <w:t>О</w:t>
      </w:r>
      <w:r w:rsidRPr="0074557C">
        <w:rPr>
          <w:sz w:val="24"/>
          <w:szCs w:val="24"/>
          <w:lang w:val="ru-RU"/>
        </w:rPr>
        <w:t>существле</w:t>
      </w:r>
      <w:r>
        <w:rPr>
          <w:sz w:val="24"/>
          <w:szCs w:val="24"/>
          <w:lang w:val="ru-RU"/>
        </w:rPr>
        <w:t>ние</w:t>
      </w:r>
      <w:r w:rsidRPr="0074557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</w:t>
      </w:r>
      <w:r w:rsidRPr="0074557C">
        <w:rPr>
          <w:sz w:val="24"/>
          <w:szCs w:val="24"/>
          <w:lang w:val="ru-RU"/>
        </w:rPr>
        <w:t>едомственн</w:t>
      </w:r>
      <w:r>
        <w:rPr>
          <w:sz w:val="24"/>
          <w:szCs w:val="24"/>
          <w:lang w:val="ru-RU"/>
        </w:rPr>
        <w:t>ого</w:t>
      </w:r>
      <w:r w:rsidRPr="0074557C">
        <w:rPr>
          <w:sz w:val="24"/>
          <w:szCs w:val="24"/>
          <w:lang w:val="ru-RU"/>
        </w:rPr>
        <w:t xml:space="preserve"> контрол</w:t>
      </w:r>
      <w:r>
        <w:rPr>
          <w:sz w:val="24"/>
          <w:szCs w:val="24"/>
          <w:lang w:val="ru-RU"/>
        </w:rPr>
        <w:t>я</w:t>
      </w:r>
      <w:r w:rsidRPr="0074557C">
        <w:rPr>
          <w:sz w:val="24"/>
          <w:szCs w:val="24"/>
          <w:lang w:val="ru-RU"/>
        </w:rPr>
        <w:t xml:space="preserve"> по трудовому законодательству в подведомственных учреждениях МО «Воткинский район»</w:t>
      </w:r>
      <w:r>
        <w:rPr>
          <w:sz w:val="24"/>
          <w:szCs w:val="24"/>
          <w:lang w:val="ru-RU"/>
        </w:rPr>
        <w:t xml:space="preserve"> производится</w:t>
      </w:r>
      <w:r w:rsidRPr="0074557C">
        <w:rPr>
          <w:sz w:val="24"/>
          <w:szCs w:val="24"/>
          <w:lang w:val="ru-RU"/>
        </w:rPr>
        <w:t xml:space="preserve"> она основании Закона УР от 03.12.2014 г. №73-РЗ</w:t>
      </w:r>
      <w:r>
        <w:rPr>
          <w:sz w:val="24"/>
          <w:szCs w:val="24"/>
          <w:lang w:val="ru-RU"/>
        </w:rPr>
        <w:t>, ведомственные нормативно правовые акты не разработаны</w:t>
      </w:r>
      <w:r w:rsidRPr="0074557C">
        <w:rPr>
          <w:sz w:val="24"/>
          <w:szCs w:val="24"/>
          <w:lang w:val="ru-RU"/>
        </w:rPr>
        <w:t>;</w:t>
      </w:r>
    </w:p>
    <w:p w:rsidR="00921C21" w:rsidRDefault="00921C21" w:rsidP="00921C21">
      <w:pPr>
        <w:pStyle w:val="a3"/>
        <w:ind w:left="-426" w:firstLine="568"/>
        <w:jc w:val="both"/>
        <w:rPr>
          <w:lang w:val="ru-RU"/>
        </w:rPr>
      </w:pPr>
      <w:r w:rsidRPr="005D57C6">
        <w:rPr>
          <w:lang w:val="ru-RU"/>
        </w:rPr>
        <w:t>2) организация и проведение ведомственного контроля</w:t>
      </w:r>
      <w:r>
        <w:rPr>
          <w:lang w:val="ru-RU"/>
        </w:rPr>
        <w:t xml:space="preserve">: </w:t>
      </w:r>
    </w:p>
    <w:p w:rsidR="00921C21" w:rsidRPr="00CE269A" w:rsidRDefault="00921C21" w:rsidP="00921C21">
      <w:pPr>
        <w:pStyle w:val="a3"/>
        <w:ind w:left="-426" w:firstLine="568"/>
        <w:jc w:val="both"/>
        <w:rPr>
          <w:lang w:val="ru-RU"/>
        </w:rPr>
      </w:pPr>
      <w:proofErr w:type="gramStart"/>
      <w:r>
        <w:rPr>
          <w:sz w:val="24"/>
          <w:szCs w:val="24"/>
          <w:lang w:val="ru-RU"/>
        </w:rPr>
        <w:t>На 2020</w:t>
      </w:r>
      <w:r w:rsidRPr="0074557C">
        <w:rPr>
          <w:sz w:val="24"/>
          <w:szCs w:val="24"/>
          <w:lang w:val="ru-RU"/>
        </w:rPr>
        <w:t xml:space="preserve"> год запланировано и выполнено </w:t>
      </w:r>
      <w:r>
        <w:rPr>
          <w:sz w:val="24"/>
          <w:szCs w:val="24"/>
          <w:lang w:val="ru-RU"/>
        </w:rPr>
        <w:t>5</w:t>
      </w:r>
      <w:r w:rsidRPr="0074557C">
        <w:rPr>
          <w:sz w:val="24"/>
          <w:szCs w:val="24"/>
          <w:lang w:val="ru-RU"/>
        </w:rPr>
        <w:t xml:space="preserve"> проверок по трудовому законодательству, из них проведены </w:t>
      </w:r>
      <w:r w:rsidR="00051B9E" w:rsidRPr="00051B9E">
        <w:rPr>
          <w:sz w:val="24"/>
          <w:szCs w:val="24"/>
          <w:lang w:val="ru-RU"/>
        </w:rPr>
        <w:t xml:space="preserve">3 выездных проверки, и 2 </w:t>
      </w:r>
      <w:r w:rsidRPr="00051B9E">
        <w:rPr>
          <w:sz w:val="24"/>
          <w:szCs w:val="24"/>
          <w:lang w:val="ru-RU"/>
        </w:rPr>
        <w:t>документарных.</w:t>
      </w:r>
      <w:proofErr w:type="gramEnd"/>
      <w:r w:rsidRPr="0074557C">
        <w:rPr>
          <w:sz w:val="24"/>
          <w:szCs w:val="24"/>
          <w:lang w:val="ru-RU"/>
        </w:rPr>
        <w:t xml:space="preserve"> Проверки назначались на основании </w:t>
      </w:r>
      <w:r>
        <w:rPr>
          <w:sz w:val="24"/>
          <w:szCs w:val="24"/>
          <w:lang w:val="ru-RU"/>
        </w:rPr>
        <w:t xml:space="preserve">распоряжений и </w:t>
      </w:r>
      <w:r w:rsidRPr="0074557C">
        <w:rPr>
          <w:sz w:val="24"/>
          <w:szCs w:val="24"/>
          <w:lang w:val="ru-RU"/>
        </w:rPr>
        <w:t>приказ</w:t>
      </w:r>
      <w:r>
        <w:rPr>
          <w:sz w:val="24"/>
          <w:szCs w:val="24"/>
          <w:lang w:val="ru-RU"/>
        </w:rPr>
        <w:t>ов</w:t>
      </w:r>
      <w:r w:rsidRPr="0074557C">
        <w:rPr>
          <w:sz w:val="24"/>
          <w:szCs w:val="24"/>
          <w:lang w:val="ru-RU"/>
        </w:rPr>
        <w:t xml:space="preserve"> руководителя учреждения и проводились уполномоченными должностными лицами</w:t>
      </w:r>
      <w:r>
        <w:rPr>
          <w:sz w:val="24"/>
          <w:szCs w:val="24"/>
          <w:lang w:val="ru-RU"/>
        </w:rPr>
        <w:t xml:space="preserve"> с</w:t>
      </w:r>
      <w:r w:rsidRPr="00CE269A">
        <w:rPr>
          <w:color w:val="FF0000"/>
          <w:sz w:val="24"/>
          <w:szCs w:val="24"/>
          <w:lang w:val="ru-RU"/>
        </w:rPr>
        <w:t xml:space="preserve"> </w:t>
      </w:r>
      <w:r w:rsidRPr="00BC5BBA">
        <w:rPr>
          <w:sz w:val="24"/>
          <w:szCs w:val="24"/>
          <w:lang w:val="ru-RU"/>
        </w:rPr>
        <w:t>привлечением к проверкам</w:t>
      </w:r>
      <w:r>
        <w:rPr>
          <w:sz w:val="24"/>
          <w:szCs w:val="24"/>
          <w:lang w:val="ru-RU"/>
        </w:rPr>
        <w:t xml:space="preserve"> спец</w:t>
      </w:r>
      <w:r w:rsidRPr="00BC5BBA">
        <w:rPr>
          <w:sz w:val="24"/>
          <w:szCs w:val="24"/>
          <w:lang w:val="ru-RU"/>
        </w:rPr>
        <w:t>иалистов отдела правовой и кадровой работы</w:t>
      </w:r>
      <w:r>
        <w:rPr>
          <w:sz w:val="24"/>
          <w:szCs w:val="24"/>
          <w:lang w:val="ru-RU"/>
        </w:rPr>
        <w:t xml:space="preserve"> и специалистов по охране труда.</w:t>
      </w:r>
      <w:r w:rsidRPr="0074557C">
        <w:rPr>
          <w:sz w:val="24"/>
          <w:szCs w:val="24"/>
          <w:lang w:val="ru-RU"/>
        </w:rPr>
        <w:t xml:space="preserve"> По результатам проверок  составлено </w:t>
      </w:r>
      <w:r>
        <w:rPr>
          <w:sz w:val="24"/>
          <w:szCs w:val="24"/>
          <w:lang w:val="ru-RU"/>
        </w:rPr>
        <w:t>5</w:t>
      </w:r>
      <w:r w:rsidRPr="0074557C">
        <w:rPr>
          <w:sz w:val="24"/>
          <w:szCs w:val="24"/>
          <w:lang w:val="ru-RU"/>
        </w:rPr>
        <w:t xml:space="preserve">  актов;</w:t>
      </w:r>
      <w:r w:rsidRPr="00CE269A">
        <w:rPr>
          <w:lang w:val="ru-RU"/>
        </w:rPr>
        <w:t xml:space="preserve"> </w:t>
      </w:r>
    </w:p>
    <w:p w:rsidR="00921C21" w:rsidRDefault="00921C21" w:rsidP="00921C21">
      <w:pPr>
        <w:pStyle w:val="a3"/>
        <w:ind w:left="-426" w:firstLine="568"/>
        <w:jc w:val="both"/>
        <w:rPr>
          <w:lang w:val="ru-RU"/>
        </w:rPr>
      </w:pPr>
      <w:r w:rsidRPr="005D57C6">
        <w:rPr>
          <w:lang w:val="ru-RU"/>
        </w:rPr>
        <w:t>3) действия органов, осуществляющих ведомственный контроль, по пресечению нарушений трудового законодательства и (или) устранению последствий таких нарушений</w:t>
      </w:r>
      <w:r>
        <w:rPr>
          <w:lang w:val="ru-RU"/>
        </w:rPr>
        <w:t xml:space="preserve">: </w:t>
      </w:r>
    </w:p>
    <w:p w:rsidR="00921C21" w:rsidRPr="005D57C6" w:rsidRDefault="00921C21" w:rsidP="00921C21">
      <w:pPr>
        <w:pStyle w:val="a3"/>
        <w:ind w:left="-426" w:firstLine="568"/>
        <w:jc w:val="both"/>
        <w:rPr>
          <w:lang w:val="ru-RU"/>
        </w:rPr>
      </w:pPr>
      <w:r w:rsidRPr="007F7DA2">
        <w:rPr>
          <w:sz w:val="24"/>
          <w:szCs w:val="24"/>
          <w:lang w:val="ru-RU"/>
        </w:rPr>
        <w:t>За 20</w:t>
      </w:r>
      <w:r>
        <w:rPr>
          <w:sz w:val="24"/>
          <w:szCs w:val="24"/>
          <w:lang w:val="ru-RU"/>
        </w:rPr>
        <w:t>21</w:t>
      </w:r>
      <w:r w:rsidRPr="007F7DA2">
        <w:rPr>
          <w:sz w:val="24"/>
          <w:szCs w:val="24"/>
          <w:lang w:val="ru-RU"/>
        </w:rPr>
        <w:t xml:space="preserve"> год</w:t>
      </w:r>
      <w:r>
        <w:rPr>
          <w:sz w:val="24"/>
          <w:szCs w:val="24"/>
          <w:lang w:val="ru-RU"/>
        </w:rPr>
        <w:t xml:space="preserve"> выявлено </w:t>
      </w:r>
      <w:r w:rsidRPr="00051B9E">
        <w:rPr>
          <w:sz w:val="24"/>
          <w:szCs w:val="24"/>
          <w:lang w:val="ru-RU"/>
        </w:rPr>
        <w:t>3 нарушения трудового законодательства в 3-х учреждениях, выявляемые нарушения носят типичный  характер. По итогам проверок выписано 3 предписания. Нарушения по предписаниям устранялись в полном объеме и в срок;</w:t>
      </w:r>
    </w:p>
    <w:p w:rsidR="00921C21" w:rsidRDefault="00921C21" w:rsidP="00921C21">
      <w:pPr>
        <w:pStyle w:val="a3"/>
        <w:ind w:left="-426" w:firstLine="568"/>
        <w:jc w:val="both"/>
        <w:rPr>
          <w:sz w:val="24"/>
          <w:szCs w:val="24"/>
          <w:lang w:val="ru-RU"/>
        </w:rPr>
      </w:pPr>
      <w:r w:rsidRPr="005D57C6">
        <w:rPr>
          <w:lang w:val="ru-RU"/>
        </w:rPr>
        <w:t>4) анализ и оцен</w:t>
      </w:r>
      <w:r>
        <w:rPr>
          <w:lang w:val="ru-RU"/>
        </w:rPr>
        <w:t xml:space="preserve">ка эффективности </w:t>
      </w:r>
      <w:proofErr w:type="gramStart"/>
      <w:r>
        <w:rPr>
          <w:lang w:val="ru-RU"/>
        </w:rPr>
        <w:t>ведомственного</w:t>
      </w:r>
      <w:proofErr w:type="gramEnd"/>
      <w:r>
        <w:rPr>
          <w:lang w:val="ru-RU"/>
        </w:rPr>
        <w:t xml:space="preserve">: </w:t>
      </w:r>
      <w:r w:rsidRPr="005923DE">
        <w:rPr>
          <w:sz w:val="24"/>
          <w:szCs w:val="24"/>
          <w:lang w:val="ru-RU"/>
        </w:rPr>
        <w:t>В</w:t>
      </w:r>
      <w:r>
        <w:rPr>
          <w:sz w:val="24"/>
          <w:szCs w:val="24"/>
          <w:lang w:val="ru-RU"/>
        </w:rPr>
        <w:t xml:space="preserve"> отчетном периоде проверено 5 подведомственных учреждений. </w:t>
      </w:r>
    </w:p>
    <w:p w:rsidR="00921C21" w:rsidRDefault="00921C21" w:rsidP="00921C21">
      <w:pPr>
        <w:pStyle w:val="a3"/>
        <w:ind w:left="-426" w:firstLine="568"/>
        <w:jc w:val="both"/>
        <w:rPr>
          <w:sz w:val="24"/>
          <w:szCs w:val="24"/>
          <w:lang w:val="ru-RU"/>
        </w:rPr>
      </w:pPr>
      <w:r w:rsidRPr="000D2B2E">
        <w:rPr>
          <w:lang w:val="ru-RU"/>
        </w:rPr>
        <w:t>Анализ:</w:t>
      </w:r>
      <w:r>
        <w:rPr>
          <w:sz w:val="24"/>
          <w:szCs w:val="24"/>
          <w:lang w:val="ru-RU"/>
        </w:rPr>
        <w:t xml:space="preserve"> По результатам проверок </w:t>
      </w:r>
      <w:r w:rsidRPr="00051B9E">
        <w:rPr>
          <w:sz w:val="24"/>
          <w:szCs w:val="24"/>
          <w:lang w:val="ru-RU"/>
        </w:rPr>
        <w:t>выявлено 3</w:t>
      </w:r>
      <w:r w:rsidRPr="00051B9E">
        <w:rPr>
          <w:color w:val="FF0000"/>
          <w:sz w:val="24"/>
          <w:szCs w:val="24"/>
          <w:lang w:val="ru-RU"/>
        </w:rPr>
        <w:t xml:space="preserve"> </w:t>
      </w:r>
      <w:r w:rsidRPr="00051B9E">
        <w:rPr>
          <w:sz w:val="24"/>
          <w:szCs w:val="24"/>
          <w:lang w:val="ru-RU"/>
        </w:rPr>
        <w:t xml:space="preserve">нарушения в том числе: нарушались сроки проведения аттестации педагогических работников, не проводился повторный инструктаж по охране труда на рабочем месте, в трудовых книжках при приеме на работу не указывалось </w:t>
      </w:r>
      <w:r w:rsidR="00051B9E">
        <w:rPr>
          <w:sz w:val="24"/>
          <w:szCs w:val="24"/>
          <w:lang w:val="ru-RU"/>
        </w:rPr>
        <w:t xml:space="preserve">полное и </w:t>
      </w:r>
      <w:r w:rsidRPr="00051B9E">
        <w:rPr>
          <w:sz w:val="24"/>
          <w:szCs w:val="24"/>
          <w:lang w:val="ru-RU"/>
        </w:rPr>
        <w:t xml:space="preserve">сокращенное наименование учреждения. Доля проверок, по результатам которых выданы и </w:t>
      </w:r>
      <w:proofErr w:type="gramStart"/>
      <w:r w:rsidRPr="00051B9E">
        <w:rPr>
          <w:sz w:val="24"/>
          <w:szCs w:val="24"/>
          <w:lang w:val="ru-RU"/>
        </w:rPr>
        <w:t>исполнены предписания за 2021 год составляет</w:t>
      </w:r>
      <w:proofErr w:type="gramEnd"/>
      <w:r w:rsidRPr="00051B9E">
        <w:rPr>
          <w:sz w:val="24"/>
          <w:szCs w:val="24"/>
          <w:lang w:val="ru-RU"/>
        </w:rPr>
        <w:t xml:space="preserve"> 60%, от 5-ти проверенных учреждений. По сравнению с прошлым годом, доля проверок по которым </w:t>
      </w:r>
      <w:proofErr w:type="gramStart"/>
      <w:r w:rsidRPr="00051B9E">
        <w:rPr>
          <w:sz w:val="24"/>
          <w:szCs w:val="24"/>
          <w:lang w:val="ru-RU"/>
        </w:rPr>
        <w:t xml:space="preserve">выявлены нарушения </w:t>
      </w:r>
      <w:r w:rsidR="0035133D">
        <w:rPr>
          <w:sz w:val="24"/>
          <w:szCs w:val="24"/>
          <w:lang w:val="ru-RU"/>
        </w:rPr>
        <w:t>не изменилась</w:t>
      </w:r>
      <w:proofErr w:type="gramEnd"/>
      <w:r w:rsidRPr="00051B9E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</w:t>
      </w:r>
    </w:p>
    <w:p w:rsidR="00921C21" w:rsidRDefault="00921C21" w:rsidP="00921C21">
      <w:pPr>
        <w:pStyle w:val="a3"/>
        <w:ind w:left="-426" w:firstLine="568"/>
        <w:jc w:val="both"/>
        <w:rPr>
          <w:sz w:val="24"/>
          <w:szCs w:val="24"/>
          <w:lang w:val="ru-RU"/>
        </w:rPr>
      </w:pPr>
      <w:r w:rsidRPr="000D2B2E">
        <w:rPr>
          <w:lang w:val="ru-RU"/>
        </w:rPr>
        <w:lastRenderedPageBreak/>
        <w:t>Оценка:</w:t>
      </w:r>
      <w:r>
        <w:rPr>
          <w:sz w:val="24"/>
          <w:szCs w:val="24"/>
          <w:lang w:val="ru-RU"/>
        </w:rPr>
        <w:t xml:space="preserve"> Э</w:t>
      </w:r>
      <w:r w:rsidRPr="0074557C">
        <w:rPr>
          <w:sz w:val="24"/>
          <w:szCs w:val="24"/>
          <w:lang w:val="ru-RU"/>
        </w:rPr>
        <w:t>ффективност</w:t>
      </w:r>
      <w:r>
        <w:rPr>
          <w:sz w:val="24"/>
          <w:szCs w:val="24"/>
          <w:lang w:val="ru-RU"/>
        </w:rPr>
        <w:t xml:space="preserve">ь </w:t>
      </w:r>
      <w:r w:rsidRPr="0074557C">
        <w:rPr>
          <w:sz w:val="24"/>
          <w:szCs w:val="24"/>
          <w:lang w:val="ru-RU"/>
        </w:rPr>
        <w:t>ведомственного контроля</w:t>
      </w:r>
      <w:r>
        <w:rPr>
          <w:sz w:val="24"/>
          <w:szCs w:val="24"/>
          <w:lang w:val="ru-RU"/>
        </w:rPr>
        <w:t xml:space="preserve"> в МО «Воткинский район»</w:t>
      </w:r>
      <w:r w:rsidRPr="0074557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заключается в регулярном информировании подведомственных </w:t>
      </w:r>
      <w:r w:rsidRPr="0074557C">
        <w:rPr>
          <w:sz w:val="24"/>
          <w:szCs w:val="24"/>
          <w:lang w:val="ru-RU"/>
        </w:rPr>
        <w:t>учреждени</w:t>
      </w:r>
      <w:r>
        <w:rPr>
          <w:sz w:val="24"/>
          <w:szCs w:val="24"/>
          <w:lang w:val="ru-RU"/>
        </w:rPr>
        <w:t xml:space="preserve">й о результатах проведенных проверок и </w:t>
      </w:r>
      <w:proofErr w:type="gramStart"/>
      <w:r>
        <w:rPr>
          <w:sz w:val="24"/>
          <w:szCs w:val="24"/>
          <w:lang w:val="ru-RU"/>
        </w:rPr>
        <w:t>не допущению</w:t>
      </w:r>
      <w:proofErr w:type="gramEnd"/>
      <w:r>
        <w:rPr>
          <w:sz w:val="24"/>
          <w:szCs w:val="24"/>
          <w:lang w:val="ru-RU"/>
        </w:rPr>
        <w:t xml:space="preserve"> их в дальнейшей работе</w:t>
      </w:r>
      <w:r w:rsidRPr="0074557C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 </w:t>
      </w:r>
      <w:r w:rsidRPr="00EE5215">
        <w:rPr>
          <w:sz w:val="24"/>
          <w:szCs w:val="24"/>
          <w:lang w:val="ru-RU"/>
        </w:rPr>
        <w:t xml:space="preserve"> </w:t>
      </w:r>
    </w:p>
    <w:p w:rsidR="00921C21" w:rsidRDefault="00921C21" w:rsidP="00921C21">
      <w:pPr>
        <w:pStyle w:val="a3"/>
        <w:ind w:left="-426" w:firstLine="568"/>
        <w:jc w:val="both"/>
        <w:rPr>
          <w:lang w:val="ru-RU"/>
        </w:rPr>
      </w:pPr>
      <w:r w:rsidRPr="005D57C6">
        <w:rPr>
          <w:lang w:val="ru-RU"/>
        </w:rPr>
        <w:t>5</w:t>
      </w:r>
      <w:r w:rsidRPr="00EE5215">
        <w:rPr>
          <w:lang w:val="ru-RU"/>
        </w:rPr>
        <w:t>) выводы и предложения по результатам ведомственного контроля</w:t>
      </w:r>
      <w:r w:rsidRPr="00DB1A3F">
        <w:rPr>
          <w:lang w:val="ru-RU"/>
        </w:rPr>
        <w:t xml:space="preserve">: </w:t>
      </w:r>
    </w:p>
    <w:p w:rsidR="00921C21" w:rsidRDefault="00921C21" w:rsidP="00921C21">
      <w:pPr>
        <w:pStyle w:val="a3"/>
        <w:ind w:left="-426" w:firstLine="568"/>
        <w:jc w:val="both"/>
        <w:rPr>
          <w:sz w:val="24"/>
          <w:szCs w:val="24"/>
          <w:lang w:val="ru-RU"/>
        </w:rPr>
      </w:pPr>
      <w:r>
        <w:rPr>
          <w:lang w:val="ru-RU"/>
        </w:rPr>
        <w:t xml:space="preserve">Выводы: </w:t>
      </w:r>
      <w:r w:rsidRPr="0074557C">
        <w:rPr>
          <w:sz w:val="24"/>
          <w:szCs w:val="24"/>
          <w:lang w:val="ru-RU"/>
        </w:rPr>
        <w:t xml:space="preserve">Ведомственный </w:t>
      </w:r>
      <w:proofErr w:type="gramStart"/>
      <w:r w:rsidRPr="0074557C">
        <w:rPr>
          <w:sz w:val="24"/>
          <w:szCs w:val="24"/>
          <w:lang w:val="ru-RU"/>
        </w:rPr>
        <w:t>контроль за</w:t>
      </w:r>
      <w:proofErr w:type="gramEnd"/>
      <w:r w:rsidRPr="0074557C">
        <w:rPr>
          <w:sz w:val="24"/>
          <w:szCs w:val="24"/>
          <w:lang w:val="ru-RU"/>
        </w:rPr>
        <w:t xml:space="preserve"> соблюдением трудового законодательства в </w:t>
      </w:r>
      <w:r>
        <w:rPr>
          <w:sz w:val="24"/>
          <w:szCs w:val="24"/>
          <w:lang w:val="ru-RU"/>
        </w:rPr>
        <w:t xml:space="preserve">подведомственных </w:t>
      </w:r>
      <w:r w:rsidRPr="0074557C">
        <w:rPr>
          <w:sz w:val="24"/>
          <w:szCs w:val="24"/>
          <w:lang w:val="ru-RU"/>
        </w:rPr>
        <w:t>учреждени</w:t>
      </w:r>
      <w:r>
        <w:rPr>
          <w:sz w:val="24"/>
          <w:szCs w:val="24"/>
          <w:lang w:val="ru-RU"/>
        </w:rPr>
        <w:t>ях</w:t>
      </w:r>
      <w:r w:rsidRPr="0074557C">
        <w:rPr>
          <w:sz w:val="24"/>
          <w:szCs w:val="24"/>
          <w:lang w:val="ru-RU"/>
        </w:rPr>
        <w:t xml:space="preserve"> осуществлялся в соответствии с требованиями действующего законодательства Удмуртской Республики и планом проверок на 20</w:t>
      </w:r>
      <w:r>
        <w:rPr>
          <w:sz w:val="24"/>
          <w:szCs w:val="24"/>
          <w:lang w:val="ru-RU"/>
        </w:rPr>
        <w:t>21</w:t>
      </w:r>
      <w:r w:rsidRPr="0074557C">
        <w:rPr>
          <w:sz w:val="24"/>
          <w:szCs w:val="24"/>
          <w:lang w:val="ru-RU"/>
        </w:rPr>
        <w:t xml:space="preserve"> год. Проверки проведены в установленные сроки. </w:t>
      </w:r>
      <w:r>
        <w:rPr>
          <w:sz w:val="24"/>
          <w:szCs w:val="24"/>
          <w:lang w:val="ru-RU"/>
        </w:rPr>
        <w:t>В рамках контроля по трудовому законодательству в</w:t>
      </w:r>
      <w:r w:rsidRPr="0074557C">
        <w:rPr>
          <w:sz w:val="24"/>
          <w:szCs w:val="24"/>
          <w:lang w:val="ru-RU"/>
        </w:rPr>
        <w:t xml:space="preserve"> течение года </w:t>
      </w:r>
      <w:proofErr w:type="gramStart"/>
      <w:r>
        <w:rPr>
          <w:sz w:val="24"/>
          <w:szCs w:val="24"/>
          <w:lang w:val="ru-RU"/>
        </w:rPr>
        <w:t>служащими, уполномоченными на осуществление ведомственного контроля  по трудовому законодательству</w:t>
      </w:r>
      <w:r w:rsidRPr="0074557C">
        <w:rPr>
          <w:sz w:val="24"/>
          <w:szCs w:val="24"/>
          <w:lang w:val="ru-RU"/>
        </w:rPr>
        <w:t xml:space="preserve"> проводилась</w:t>
      </w:r>
      <w:proofErr w:type="gramEnd"/>
      <w:r w:rsidRPr="0074557C">
        <w:rPr>
          <w:sz w:val="24"/>
          <w:szCs w:val="24"/>
          <w:lang w:val="ru-RU"/>
        </w:rPr>
        <w:t xml:space="preserve"> системная работа по предупреждению нарушений трудового законодательства</w:t>
      </w:r>
      <w:r>
        <w:rPr>
          <w:sz w:val="24"/>
          <w:szCs w:val="24"/>
          <w:lang w:val="ru-RU"/>
        </w:rPr>
        <w:t>:</w:t>
      </w:r>
      <w:r w:rsidRPr="0074557C">
        <w:rPr>
          <w:sz w:val="24"/>
          <w:szCs w:val="24"/>
          <w:lang w:val="ru-RU"/>
        </w:rPr>
        <w:t xml:space="preserve"> </w:t>
      </w:r>
      <w:r w:rsidRPr="00BC5BBA">
        <w:rPr>
          <w:sz w:val="24"/>
          <w:szCs w:val="24"/>
          <w:lang w:val="ru-RU"/>
        </w:rPr>
        <w:t>до руководителей подведомственных учреждений доводи</w:t>
      </w:r>
      <w:r>
        <w:rPr>
          <w:sz w:val="24"/>
          <w:szCs w:val="24"/>
          <w:lang w:val="ru-RU"/>
        </w:rPr>
        <w:t>лась</w:t>
      </w:r>
      <w:r w:rsidRPr="00BC5BB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необходимая информация о</w:t>
      </w:r>
      <w:r w:rsidRPr="00BC5BBA">
        <w:rPr>
          <w:sz w:val="24"/>
          <w:szCs w:val="24"/>
          <w:lang w:val="ru-RU"/>
        </w:rPr>
        <w:t xml:space="preserve"> трудовом законодательстве и охране труда, </w:t>
      </w:r>
      <w:r>
        <w:rPr>
          <w:sz w:val="24"/>
          <w:szCs w:val="24"/>
          <w:lang w:val="ru-RU"/>
        </w:rPr>
        <w:t xml:space="preserve">а также </w:t>
      </w:r>
      <w:r w:rsidRPr="00BC5BBA">
        <w:rPr>
          <w:sz w:val="24"/>
          <w:szCs w:val="24"/>
          <w:lang w:val="ru-RU"/>
        </w:rPr>
        <w:t>оказыва</w:t>
      </w:r>
      <w:r>
        <w:rPr>
          <w:sz w:val="24"/>
          <w:szCs w:val="24"/>
          <w:lang w:val="ru-RU"/>
        </w:rPr>
        <w:t>лась</w:t>
      </w:r>
      <w:r w:rsidRPr="00BC5BBA">
        <w:rPr>
          <w:sz w:val="24"/>
          <w:szCs w:val="24"/>
          <w:lang w:val="ru-RU"/>
        </w:rPr>
        <w:t xml:space="preserve"> методическая и юридическая помощь.</w:t>
      </w:r>
    </w:p>
    <w:p w:rsidR="00921C21" w:rsidRDefault="00921C21" w:rsidP="00921C21">
      <w:pPr>
        <w:pStyle w:val="a3"/>
        <w:ind w:left="-426" w:firstLine="56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 2022</w:t>
      </w:r>
      <w:r w:rsidRPr="0074557C">
        <w:rPr>
          <w:sz w:val="24"/>
          <w:szCs w:val="24"/>
          <w:lang w:val="ru-RU"/>
        </w:rPr>
        <w:t xml:space="preserve"> год планом проверок по ведомственному контролю по трудовому законодательству в подведомственных учреждениях МО «Воткинский район» запланировано </w:t>
      </w:r>
      <w:r>
        <w:rPr>
          <w:sz w:val="24"/>
          <w:szCs w:val="24"/>
          <w:lang w:val="ru-RU"/>
        </w:rPr>
        <w:t>6</w:t>
      </w:r>
      <w:r w:rsidRPr="0074557C">
        <w:rPr>
          <w:sz w:val="24"/>
          <w:szCs w:val="24"/>
          <w:lang w:val="ru-RU"/>
        </w:rPr>
        <w:t xml:space="preserve"> проверок. </w:t>
      </w:r>
    </w:p>
    <w:p w:rsidR="00921C21" w:rsidRPr="0074557C" w:rsidRDefault="00921C21" w:rsidP="00921C21">
      <w:pPr>
        <w:pStyle w:val="a3"/>
        <w:ind w:left="-426" w:firstLine="568"/>
        <w:jc w:val="both"/>
        <w:rPr>
          <w:sz w:val="24"/>
          <w:szCs w:val="24"/>
          <w:lang w:val="ru-RU"/>
        </w:rPr>
      </w:pPr>
      <w:r w:rsidRPr="002171C4">
        <w:rPr>
          <w:lang w:val="ru-RU"/>
        </w:rPr>
        <w:t>Предложения:</w:t>
      </w:r>
      <w:r>
        <w:rPr>
          <w:sz w:val="24"/>
          <w:szCs w:val="24"/>
          <w:lang w:val="ru-RU"/>
        </w:rPr>
        <w:t xml:space="preserve"> Организовывать обучение для специалистов, на которых возложен ведомственный контроль. Доводить до Администраций муниципальных образований обзоры практики выявляемых нарушений для принятия к сведению и использования в работе.</w:t>
      </w:r>
    </w:p>
    <w:p w:rsidR="00921C21" w:rsidRPr="0074557C" w:rsidRDefault="00921C21" w:rsidP="00921C21">
      <w:pPr>
        <w:pStyle w:val="a3"/>
        <w:rPr>
          <w:sz w:val="24"/>
          <w:szCs w:val="24"/>
          <w:lang w:val="ru-RU"/>
        </w:rPr>
      </w:pPr>
    </w:p>
    <w:p w:rsidR="00921C21" w:rsidRPr="005D57C6" w:rsidRDefault="00921C21" w:rsidP="00921C21">
      <w:pPr>
        <w:pStyle w:val="a3"/>
        <w:rPr>
          <w:lang w:val="ru-RU"/>
        </w:rPr>
      </w:pPr>
    </w:p>
    <w:p w:rsidR="00921C21" w:rsidRPr="005D57C6" w:rsidRDefault="00921C21" w:rsidP="00921C21">
      <w:pPr>
        <w:pStyle w:val="a3"/>
        <w:rPr>
          <w:lang w:val="ru-RU"/>
        </w:rPr>
      </w:pPr>
    </w:p>
    <w:p w:rsidR="00921C21" w:rsidRDefault="0057262A" w:rsidP="00921C21">
      <w:pPr>
        <w:pStyle w:val="a3"/>
        <w:rPr>
          <w:lang w:val="ru-RU"/>
        </w:rPr>
      </w:pPr>
      <w:bookmarkStart w:id="0" w:name="_GoBack"/>
      <w:proofErr w:type="spellStart"/>
      <w:r>
        <w:rPr>
          <w:lang w:val="ru-RU"/>
        </w:rPr>
        <w:t>И.о</w:t>
      </w:r>
      <w:proofErr w:type="spellEnd"/>
      <w:r>
        <w:rPr>
          <w:lang w:val="ru-RU"/>
        </w:rPr>
        <w:t>. главы муниципального образования</w:t>
      </w:r>
    </w:p>
    <w:p w:rsidR="0057262A" w:rsidRDefault="0057262A" w:rsidP="00921C21">
      <w:pPr>
        <w:pStyle w:val="a3"/>
        <w:rPr>
          <w:lang w:val="ru-RU"/>
        </w:rPr>
      </w:pPr>
      <w:r>
        <w:rPr>
          <w:lang w:val="ru-RU"/>
        </w:rPr>
        <w:t>«Муниципальный округ Воткинский район</w:t>
      </w:r>
    </w:p>
    <w:p w:rsidR="0057262A" w:rsidRDefault="0057262A" w:rsidP="00921C21">
      <w:pPr>
        <w:pStyle w:val="a3"/>
        <w:rPr>
          <w:lang w:val="ru-RU"/>
        </w:rPr>
      </w:pPr>
      <w:r>
        <w:rPr>
          <w:lang w:val="ru-RU"/>
        </w:rPr>
        <w:t>Удмуртская Республика»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          О.Н. Русинова</w:t>
      </w:r>
    </w:p>
    <w:p w:rsidR="0057262A" w:rsidRPr="005D57C6" w:rsidRDefault="0057262A" w:rsidP="00921C21">
      <w:pPr>
        <w:pStyle w:val="a3"/>
        <w:rPr>
          <w:lang w:val="ru-RU"/>
        </w:rPr>
      </w:pPr>
    </w:p>
    <w:p w:rsidR="00921C21" w:rsidRPr="00FA6BCE" w:rsidRDefault="00921C21" w:rsidP="00921C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bookmarkEnd w:id="0"/>
    <w:p w:rsidR="004238DD" w:rsidRDefault="004238DD" w:rsidP="004238D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238DD" w:rsidRDefault="004238DD" w:rsidP="004238D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82127" w:rsidRDefault="00982127"/>
    <w:sectPr w:rsidR="00982127" w:rsidSect="004112C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03E98"/>
    <w:multiLevelType w:val="hybridMultilevel"/>
    <w:tmpl w:val="4E6AA516"/>
    <w:lvl w:ilvl="0" w:tplc="6E2638D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8DD"/>
    <w:rsid w:val="00051B9E"/>
    <w:rsid w:val="00343716"/>
    <w:rsid w:val="0035133D"/>
    <w:rsid w:val="004112C5"/>
    <w:rsid w:val="004238DD"/>
    <w:rsid w:val="0057262A"/>
    <w:rsid w:val="00921C21"/>
    <w:rsid w:val="00982127"/>
    <w:rsid w:val="009E3401"/>
    <w:rsid w:val="00A64205"/>
    <w:rsid w:val="00BA0F14"/>
    <w:rsid w:val="00C64BC4"/>
    <w:rsid w:val="00D4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8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38D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8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38D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974C4-AD63-4758-BE8E-3B9A946CD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1278</Words>
  <Characters>7287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КуницынаЛМ</cp:lastModifiedBy>
  <cp:revision>6</cp:revision>
  <cp:lastPrinted>2022-03-15T11:08:00Z</cp:lastPrinted>
  <dcterms:created xsi:type="dcterms:W3CDTF">2022-03-14T10:08:00Z</dcterms:created>
  <dcterms:modified xsi:type="dcterms:W3CDTF">2022-03-15T11:08:00Z</dcterms:modified>
</cp:coreProperties>
</file>