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3"/>
        <w:tblW w:w="9663" w:type="dxa"/>
        <w:tblLook w:val="01E0" w:firstRow="1" w:lastRow="1" w:firstColumn="1" w:lastColumn="1" w:noHBand="0" w:noVBand="0"/>
      </w:tblPr>
      <w:tblGrid>
        <w:gridCol w:w="9663"/>
      </w:tblGrid>
      <w:tr w:rsidR="00D109F6" w:rsidRPr="00413065" w:rsidTr="0085349A">
        <w:trPr>
          <w:trHeight w:val="616"/>
        </w:trPr>
        <w:tc>
          <w:tcPr>
            <w:tcW w:w="9663" w:type="dxa"/>
          </w:tcPr>
          <w:p w:rsidR="00D109F6" w:rsidRPr="00413065" w:rsidRDefault="00D109F6" w:rsidP="0085349A">
            <w:pPr>
              <w:jc w:val="center"/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9F6" w:rsidRPr="009436DF" w:rsidTr="0085349A">
        <w:trPr>
          <w:trHeight w:val="351"/>
        </w:trPr>
        <w:tc>
          <w:tcPr>
            <w:tcW w:w="9663" w:type="dxa"/>
            <w:vAlign w:val="bottom"/>
          </w:tcPr>
          <w:p w:rsidR="00D109F6" w:rsidRPr="009C351B" w:rsidRDefault="00D109F6" w:rsidP="0085349A">
            <w:pPr>
              <w:tabs>
                <w:tab w:val="center" w:pos="3969"/>
              </w:tabs>
              <w:jc w:val="center"/>
              <w:rPr>
                <w:b/>
              </w:rPr>
            </w:pPr>
            <w:r>
              <w:rPr>
                <w:b/>
                <w:caps/>
                <w:sz w:val="22"/>
              </w:rPr>
              <w:t>«ВоткА</w:t>
            </w:r>
            <w:r w:rsidRPr="009C351B">
              <w:rPr>
                <w:b/>
                <w:caps/>
                <w:sz w:val="22"/>
              </w:rPr>
              <w:t xml:space="preserve"> ЁРОС» </w:t>
            </w:r>
            <w:r w:rsidRPr="009C351B">
              <w:rPr>
                <w:b/>
                <w:caps/>
                <w:sz w:val="22"/>
                <w:szCs w:val="20"/>
              </w:rPr>
              <w:t>МУНИЦИПАЛ КЫЛДЫТЭТЛЭН</w:t>
            </w:r>
            <w:r w:rsidRPr="009C351B">
              <w:rPr>
                <w:b/>
                <w:caps/>
                <w:sz w:val="22"/>
              </w:rPr>
              <w:t xml:space="preserve"> Администрациез</w:t>
            </w:r>
          </w:p>
        </w:tc>
      </w:tr>
      <w:tr w:rsidR="00D109F6" w:rsidRPr="009436DF" w:rsidTr="0085349A">
        <w:trPr>
          <w:trHeight w:val="321"/>
        </w:trPr>
        <w:tc>
          <w:tcPr>
            <w:tcW w:w="9663" w:type="dxa"/>
            <w:vAlign w:val="bottom"/>
          </w:tcPr>
          <w:p w:rsidR="00D109F6" w:rsidRPr="009C351B" w:rsidRDefault="00D109F6" w:rsidP="0085349A">
            <w:pPr>
              <w:tabs>
                <w:tab w:val="center" w:pos="3969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9C351B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C351B">
              <w:rPr>
                <w:b/>
                <w:sz w:val="22"/>
                <w:szCs w:val="22"/>
              </w:rPr>
              <w:t xml:space="preserve"> МУНИЦИПАЛЬНОГО ОБРАЗОВАНИЯ «ВОТКИНСКИЙ РАЙОН»</w:t>
            </w:r>
          </w:p>
        </w:tc>
      </w:tr>
      <w:tr w:rsidR="00D109F6" w:rsidRPr="009436DF" w:rsidTr="0085349A">
        <w:trPr>
          <w:trHeight w:val="447"/>
        </w:trPr>
        <w:tc>
          <w:tcPr>
            <w:tcW w:w="9663" w:type="dxa"/>
            <w:vAlign w:val="bottom"/>
          </w:tcPr>
          <w:p w:rsidR="00D109F6" w:rsidRPr="00C764E4" w:rsidRDefault="00D109F6" w:rsidP="0085349A">
            <w:pPr>
              <w:tabs>
                <w:tab w:val="center" w:pos="3969"/>
              </w:tabs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D109F6" w:rsidRPr="009C351B" w:rsidRDefault="00D109F6" w:rsidP="0085349A">
            <w:pPr>
              <w:tabs>
                <w:tab w:val="center" w:pos="3969"/>
              </w:tabs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D109F6" w:rsidRPr="009436DF" w:rsidTr="0085349A">
        <w:trPr>
          <w:trHeight w:val="447"/>
        </w:trPr>
        <w:tc>
          <w:tcPr>
            <w:tcW w:w="9663" w:type="dxa"/>
            <w:vAlign w:val="bottom"/>
          </w:tcPr>
          <w:p w:rsidR="00D109F6" w:rsidRPr="009C351B" w:rsidRDefault="00D109F6" w:rsidP="0085349A">
            <w:pPr>
              <w:tabs>
                <w:tab w:val="center" w:pos="3969"/>
              </w:tabs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D109F6" w:rsidRPr="00EA30CA" w:rsidTr="0085349A">
        <w:trPr>
          <w:trHeight w:val="311"/>
        </w:trPr>
        <w:tc>
          <w:tcPr>
            <w:tcW w:w="9663" w:type="dxa"/>
            <w:vAlign w:val="bottom"/>
          </w:tcPr>
          <w:p w:rsidR="00D109F6" w:rsidRPr="00E0102D" w:rsidRDefault="00D109F6" w:rsidP="0085349A">
            <w:pPr>
              <w:tabs>
                <w:tab w:val="center" w:pos="3969"/>
              </w:tabs>
              <w:jc w:val="both"/>
              <w:rPr>
                <w:lang w:val="en-US"/>
              </w:rPr>
            </w:pPr>
            <w:r>
              <w:t>27 мая</w:t>
            </w:r>
            <w:r w:rsidRPr="00CB398D">
              <w:t xml:space="preserve"> 201</w:t>
            </w:r>
            <w:r>
              <w:t>9</w:t>
            </w:r>
            <w:r w:rsidRPr="00CB398D">
              <w:t xml:space="preserve">  года </w:t>
            </w:r>
            <w:r w:rsidRPr="00EA30CA">
              <w:t xml:space="preserve">                                                                   </w:t>
            </w:r>
            <w:r>
              <w:t xml:space="preserve">                        </w:t>
            </w:r>
            <w:r w:rsidRPr="00EA30CA">
              <w:t xml:space="preserve">   </w:t>
            </w:r>
            <w:r>
              <w:t xml:space="preserve">            </w:t>
            </w:r>
            <w:r w:rsidRPr="00EA30CA">
              <w:t xml:space="preserve">№ </w:t>
            </w:r>
            <w:r>
              <w:t>530</w:t>
            </w:r>
          </w:p>
          <w:p w:rsidR="00D109F6" w:rsidRDefault="00D109F6" w:rsidP="0085349A">
            <w:pPr>
              <w:tabs>
                <w:tab w:val="center" w:pos="4395"/>
              </w:tabs>
              <w:ind w:left="-284" w:right="-851" w:hanging="567"/>
              <w:contextualSpacing/>
              <w:jc w:val="center"/>
              <w:rPr>
                <w:b/>
                <w:sz w:val="20"/>
                <w:szCs w:val="20"/>
              </w:rPr>
            </w:pPr>
            <w:r w:rsidRPr="0027788D">
              <w:rPr>
                <w:b/>
                <w:sz w:val="20"/>
                <w:szCs w:val="20"/>
              </w:rPr>
              <w:t>г. Воткинск</w:t>
            </w:r>
          </w:p>
          <w:p w:rsidR="00D109F6" w:rsidRPr="00EA30CA" w:rsidRDefault="00D109F6" w:rsidP="0085349A">
            <w:pPr>
              <w:tabs>
                <w:tab w:val="center" w:pos="3969"/>
              </w:tabs>
              <w:jc w:val="both"/>
            </w:pPr>
          </w:p>
        </w:tc>
      </w:tr>
    </w:tbl>
    <w:p w:rsidR="00D109F6" w:rsidRDefault="00D109F6" w:rsidP="00D109F6">
      <w:pPr>
        <w:ind w:right="4676"/>
        <w:jc w:val="both"/>
      </w:pPr>
    </w:p>
    <w:p w:rsidR="00D109F6" w:rsidRPr="00C631FE" w:rsidRDefault="00D109F6" w:rsidP="00D109F6">
      <w:pPr>
        <w:pStyle w:val="ConsPlusTitle"/>
        <w:ind w:right="538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1FE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b w:val="0"/>
          <w:sz w:val="24"/>
          <w:szCs w:val="24"/>
        </w:rPr>
        <w:t>муниципальной услуги «Выдача  разрешения на использование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b w:val="0"/>
          <w:sz w:val="24"/>
          <w:szCs w:val="24"/>
        </w:rPr>
        <w:t>земель или земельных участков, находящихся в неразграниченной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или муниципальной собственности без предоставления земельных участков и установления сервитута»</w:t>
      </w:r>
    </w:p>
    <w:p w:rsidR="00D109F6" w:rsidRDefault="00D109F6" w:rsidP="00D109F6">
      <w:pPr>
        <w:tabs>
          <w:tab w:val="left" w:pos="709"/>
        </w:tabs>
        <w:ind w:right="-1" w:firstLine="567"/>
        <w:jc w:val="both"/>
        <w:rPr>
          <w:lang w:eastAsia="x-none"/>
        </w:rPr>
      </w:pPr>
    </w:p>
    <w:p w:rsidR="00D109F6" w:rsidRDefault="00D109F6" w:rsidP="00D109F6">
      <w:pPr>
        <w:tabs>
          <w:tab w:val="left" w:pos="709"/>
        </w:tabs>
        <w:ind w:right="-1" w:firstLine="567"/>
        <w:jc w:val="both"/>
        <w:rPr>
          <w:lang w:eastAsia="x-none"/>
        </w:rPr>
      </w:pPr>
    </w:p>
    <w:p w:rsidR="00D109F6" w:rsidRPr="00C631FE" w:rsidRDefault="00D109F6" w:rsidP="00D10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1F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C631F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631FE">
        <w:rPr>
          <w:rFonts w:ascii="Times New Roman" w:hAnsi="Times New Roman" w:cs="Times New Roman"/>
          <w:sz w:val="24"/>
          <w:szCs w:val="24"/>
        </w:rPr>
        <w:t xml:space="preserve"> от 27.07.2010 года №210-ФЗ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31F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31FE">
        <w:rPr>
          <w:rFonts w:ascii="Times New Roman" w:hAnsi="Times New Roman" w:cs="Times New Roman"/>
          <w:sz w:val="24"/>
          <w:szCs w:val="24"/>
        </w:rPr>
        <w:t>, распоряжением Администрации муниципального образования «</w:t>
      </w:r>
      <w:proofErr w:type="spellStart"/>
      <w:r w:rsidRPr="00C631FE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C631FE">
        <w:rPr>
          <w:rFonts w:ascii="Times New Roman" w:hAnsi="Times New Roman" w:cs="Times New Roman"/>
          <w:sz w:val="24"/>
          <w:szCs w:val="24"/>
        </w:rPr>
        <w:t xml:space="preserve"> район» от 16.01.2012 г. №23 «Об утверждении Реестра муниципальных услуг (функций), оказываемых муниципальным образованием «</w:t>
      </w:r>
      <w:proofErr w:type="spellStart"/>
      <w:r w:rsidRPr="00C631FE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C631FE">
        <w:rPr>
          <w:rFonts w:ascii="Times New Roman" w:hAnsi="Times New Roman" w:cs="Times New Roman"/>
          <w:sz w:val="24"/>
          <w:szCs w:val="24"/>
        </w:rPr>
        <w:t xml:space="preserve"> район», Земельным кодексом Российской Федерации,  руководствуясь </w:t>
      </w:r>
      <w:hyperlink r:id="rId7" w:history="1">
        <w:r w:rsidRPr="00C631F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C63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C631FE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C631FE">
        <w:rPr>
          <w:rFonts w:ascii="Times New Roman" w:hAnsi="Times New Roman" w:cs="Times New Roman"/>
          <w:sz w:val="24"/>
          <w:szCs w:val="24"/>
        </w:rPr>
        <w:t xml:space="preserve"> район», </w:t>
      </w:r>
    </w:p>
    <w:p w:rsidR="00D109F6" w:rsidRDefault="00D109F6" w:rsidP="00D109F6">
      <w:pPr>
        <w:tabs>
          <w:tab w:val="left" w:pos="709"/>
        </w:tabs>
        <w:ind w:right="-1" w:firstLine="567"/>
        <w:jc w:val="both"/>
        <w:rPr>
          <w:b/>
        </w:rPr>
      </w:pPr>
      <w:r>
        <w:tab/>
      </w:r>
      <w:r w:rsidRPr="00107537">
        <w:rPr>
          <w:b/>
        </w:rPr>
        <w:t>Администрация муниципального образования «</w:t>
      </w:r>
      <w:proofErr w:type="spellStart"/>
      <w:r w:rsidRPr="00107537">
        <w:rPr>
          <w:b/>
        </w:rPr>
        <w:t>Воткинский</w:t>
      </w:r>
      <w:proofErr w:type="spellEnd"/>
      <w:r w:rsidRPr="00107537">
        <w:rPr>
          <w:b/>
        </w:rPr>
        <w:t xml:space="preserve"> район» ПОСТАНОВЛЯЕТ:</w:t>
      </w:r>
    </w:p>
    <w:p w:rsidR="00D109F6" w:rsidRPr="00C631FE" w:rsidRDefault="00D109F6" w:rsidP="00D109F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631FE">
        <w:rPr>
          <w:rFonts w:ascii="Times New Roman" w:hAnsi="Times New Roman" w:cs="Times New Roman"/>
          <w:b w:val="0"/>
          <w:sz w:val="24"/>
          <w:szCs w:val="24"/>
        </w:rPr>
        <w:t>1.</w:t>
      </w:r>
      <w:r w:rsidRPr="00C631FE">
        <w:rPr>
          <w:rFonts w:ascii="Times New Roman" w:hAnsi="Times New Roman" w:cs="Times New Roman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b w:val="0"/>
          <w:sz w:val="24"/>
          <w:szCs w:val="24"/>
        </w:rPr>
        <w:t xml:space="preserve">Утвердить административный </w:t>
      </w:r>
      <w:hyperlink r:id="rId8" w:anchor="P29" w:history="1">
        <w:r w:rsidRPr="00C631FE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регламент</w:t>
        </w:r>
      </w:hyperlink>
      <w:r w:rsidRPr="00C631FE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</w:t>
      </w:r>
      <w:r w:rsidRPr="00C631FE">
        <w:rPr>
          <w:rFonts w:ascii="Times New Roman" w:hAnsi="Times New Roman" w:cs="Times New Roman"/>
          <w:sz w:val="24"/>
          <w:szCs w:val="24"/>
        </w:rPr>
        <w:t xml:space="preserve"> «</w:t>
      </w:r>
      <w:r w:rsidRPr="00C631FE">
        <w:rPr>
          <w:rFonts w:ascii="Times New Roman" w:hAnsi="Times New Roman" w:cs="Times New Roman"/>
          <w:b w:val="0"/>
          <w:sz w:val="24"/>
          <w:szCs w:val="24"/>
        </w:rPr>
        <w:t>Выдача  разрешения на использование  земель или земельных  участков, находящихся в неразграниченной  государственной или муниципальной собственности без предоставления земельных участков и установления сервитута</w:t>
      </w:r>
      <w:r w:rsidRPr="00C631FE">
        <w:rPr>
          <w:rFonts w:ascii="Times New Roman" w:hAnsi="Times New Roman" w:cs="Times New Roman"/>
          <w:sz w:val="24"/>
          <w:szCs w:val="24"/>
        </w:rPr>
        <w:t xml:space="preserve">» </w:t>
      </w:r>
      <w:r w:rsidRPr="00C631FE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:rsidR="00D109F6" w:rsidRPr="00C631FE" w:rsidRDefault="00D109F6" w:rsidP="00D109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31F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631FE">
        <w:rPr>
          <w:rFonts w:ascii="Times New Roman" w:hAnsi="Times New Roman" w:cs="Times New Roman"/>
          <w:sz w:val="24"/>
          <w:szCs w:val="24"/>
        </w:rPr>
        <w:t xml:space="preserve">Разместить  административный </w:t>
      </w:r>
      <w:hyperlink r:id="rId9" w:anchor="P29" w:history="1">
        <w:r w:rsidRPr="00C631FE">
          <w:rPr>
            <w:rStyle w:val="a3"/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C631F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 разрешения на использование  земель или земельных  участков, находящихся в неразграниченной  государственной или муниципальной собственности без предоставления земельных участков и установления сервитута» на официальном сайте муниципального образования «</w:t>
      </w:r>
      <w:proofErr w:type="spellStart"/>
      <w:r w:rsidRPr="00C631FE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C631FE">
        <w:rPr>
          <w:rFonts w:ascii="Times New Roman" w:hAnsi="Times New Roman" w:cs="Times New Roman"/>
          <w:sz w:val="24"/>
          <w:szCs w:val="24"/>
        </w:rPr>
        <w:t xml:space="preserve"> район» в сети «Интернет», в Вестнике правовых актов муниципального образования «</w:t>
      </w:r>
      <w:proofErr w:type="spellStart"/>
      <w:r w:rsidRPr="00C631FE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C631FE">
        <w:rPr>
          <w:rFonts w:ascii="Times New Roman" w:hAnsi="Times New Roman" w:cs="Times New Roman"/>
          <w:sz w:val="24"/>
          <w:szCs w:val="24"/>
        </w:rPr>
        <w:t xml:space="preserve"> район», в Федеральном Реестре государственных и муниципальных услуг.</w:t>
      </w:r>
      <w:proofErr w:type="gramEnd"/>
    </w:p>
    <w:p w:rsidR="00D109F6" w:rsidRPr="00C631FE" w:rsidRDefault="00D109F6" w:rsidP="00D109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31FE">
        <w:rPr>
          <w:rFonts w:ascii="Times New Roman" w:hAnsi="Times New Roman" w:cs="Times New Roman"/>
          <w:sz w:val="24"/>
          <w:szCs w:val="24"/>
        </w:rPr>
        <w:t>3. Признать утратившим силу:</w:t>
      </w:r>
    </w:p>
    <w:p w:rsidR="00D109F6" w:rsidRPr="00C631FE" w:rsidRDefault="00D109F6" w:rsidP="00D109F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C631FE">
        <w:rPr>
          <w:rFonts w:ascii="Times New Roman" w:hAnsi="Times New Roman" w:cs="Times New Roman"/>
          <w:b w:val="0"/>
          <w:sz w:val="24"/>
          <w:szCs w:val="24"/>
        </w:rPr>
        <w:t xml:space="preserve">- административный </w:t>
      </w:r>
      <w:hyperlink r:id="rId10" w:anchor="P29" w:history="1">
        <w:r w:rsidRPr="00C631FE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регламент</w:t>
        </w:r>
      </w:hyperlink>
      <w:r w:rsidRPr="00C631FE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«Выдача  разрешения на использование земель или земельных участков, находящихся в неразграниченной  государственной или муниципальной собственности без предоставления земельных участков и установления сервитута», утвержденный постановлением Администрации  сайте муниципального образования «</w:t>
      </w:r>
      <w:proofErr w:type="spellStart"/>
      <w:r w:rsidRPr="00C631FE">
        <w:rPr>
          <w:rFonts w:ascii="Times New Roman" w:hAnsi="Times New Roman" w:cs="Times New Roman"/>
          <w:b w:val="0"/>
          <w:sz w:val="24"/>
          <w:szCs w:val="24"/>
        </w:rPr>
        <w:t>Воткинский</w:t>
      </w:r>
      <w:proofErr w:type="spellEnd"/>
      <w:r w:rsidRPr="00C631FE">
        <w:rPr>
          <w:rFonts w:ascii="Times New Roman" w:hAnsi="Times New Roman" w:cs="Times New Roman"/>
          <w:b w:val="0"/>
          <w:sz w:val="24"/>
          <w:szCs w:val="24"/>
        </w:rPr>
        <w:t xml:space="preserve"> район» от 28.11.2016 года № 2120 «Об</w:t>
      </w:r>
      <w:r w:rsidRPr="00C631FE">
        <w:rPr>
          <w:rFonts w:ascii="Times New Roman" w:hAnsi="Times New Roman" w:cs="Times New Roman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 предоставления </w:t>
      </w:r>
      <w:r w:rsidRPr="00C631FE">
        <w:rPr>
          <w:rFonts w:ascii="Times New Roman" w:hAnsi="Times New Roman" w:cs="Times New Roman"/>
          <w:b w:val="0"/>
          <w:sz w:val="24"/>
          <w:szCs w:val="24"/>
        </w:rPr>
        <w:lastRenderedPageBreak/>
        <w:t>муниципальной услуги «Выдача  разрешения на использование  земель или земельных  участков, находящихся в неразграниченной  государственной или муниципальной собственности</w:t>
      </w:r>
      <w:proofErr w:type="gramEnd"/>
      <w:r w:rsidRPr="00C631FE">
        <w:rPr>
          <w:rFonts w:ascii="Times New Roman" w:hAnsi="Times New Roman" w:cs="Times New Roman"/>
          <w:b w:val="0"/>
          <w:sz w:val="24"/>
          <w:szCs w:val="24"/>
        </w:rPr>
        <w:t xml:space="preserve"> без  предоставления земельных участков и установления сервитута»</w:t>
      </w:r>
    </w:p>
    <w:p w:rsidR="00D109F6" w:rsidRPr="00C631FE" w:rsidRDefault="00D109F6" w:rsidP="00D109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31F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631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31F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D109F6" w:rsidRDefault="00D109F6" w:rsidP="00D109F6">
      <w:pPr>
        <w:ind w:right="-1"/>
        <w:jc w:val="both"/>
        <w:rPr>
          <w:b/>
          <w:bCs/>
          <w:iCs/>
        </w:rPr>
      </w:pPr>
    </w:p>
    <w:p w:rsidR="00D109F6" w:rsidRPr="00323B8B" w:rsidRDefault="00D109F6" w:rsidP="00D109F6">
      <w:pPr>
        <w:ind w:right="-1"/>
        <w:jc w:val="both"/>
        <w:rPr>
          <w:b/>
          <w:bCs/>
          <w:iCs/>
        </w:rPr>
      </w:pPr>
    </w:p>
    <w:p w:rsidR="00D109F6" w:rsidRPr="00B21FCA" w:rsidRDefault="00D109F6" w:rsidP="00D109F6">
      <w:pPr>
        <w:autoSpaceDE w:val="0"/>
        <w:autoSpaceDN w:val="0"/>
        <w:jc w:val="both"/>
      </w:pPr>
      <w:r w:rsidRPr="00B21FCA">
        <w:t xml:space="preserve">Глава муниципального образования </w:t>
      </w:r>
    </w:p>
    <w:p w:rsidR="00D109F6" w:rsidRDefault="00D109F6" w:rsidP="00D109F6">
      <w:pPr>
        <w:pStyle w:val="a4"/>
      </w:pPr>
      <w:r w:rsidRPr="00B21FCA">
        <w:t>«</w:t>
      </w:r>
      <w:proofErr w:type="spellStart"/>
      <w:r w:rsidRPr="00B21FCA">
        <w:t>Воткинский</w:t>
      </w:r>
      <w:proofErr w:type="spellEnd"/>
      <w:r w:rsidRPr="00B21FCA">
        <w:t xml:space="preserve"> район»</w:t>
      </w:r>
      <w:r w:rsidRPr="00B21FCA">
        <w:tab/>
      </w:r>
      <w:r w:rsidRPr="00B21FCA">
        <w:tab/>
        <w:t xml:space="preserve">   </w:t>
      </w:r>
      <w:r w:rsidRPr="00B21FCA">
        <w:tab/>
      </w:r>
      <w:r w:rsidRPr="00B21FCA">
        <w:tab/>
      </w:r>
      <w:r w:rsidRPr="00B21FCA">
        <w:tab/>
      </w:r>
      <w:r w:rsidRPr="00B21FCA">
        <w:tab/>
      </w:r>
      <w:r w:rsidRPr="00B21FCA">
        <w:tab/>
      </w:r>
      <w:r w:rsidRPr="00B21FCA">
        <w:tab/>
      </w:r>
      <w:r>
        <w:t xml:space="preserve">      </w:t>
      </w:r>
      <w:proofErr w:type="spellStart"/>
      <w:r w:rsidRPr="00B21FCA">
        <w:t>И.П.Прозоров</w:t>
      </w:r>
      <w:proofErr w:type="spellEnd"/>
    </w:p>
    <w:p w:rsidR="00556562" w:rsidRDefault="00556562">
      <w:bookmarkStart w:id="0" w:name="_GoBack"/>
      <w:bookmarkEnd w:id="0"/>
    </w:p>
    <w:sectPr w:rsidR="00556562" w:rsidSect="00717953">
      <w:pgSz w:w="11906" w:h="16838" w:code="9"/>
      <w:pgMar w:top="1134" w:right="851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F6"/>
    <w:rsid w:val="00011018"/>
    <w:rsid w:val="00017641"/>
    <w:rsid w:val="00020A9A"/>
    <w:rsid w:val="00022860"/>
    <w:rsid w:val="00022E01"/>
    <w:rsid w:val="00035B92"/>
    <w:rsid w:val="000361B4"/>
    <w:rsid w:val="00037B0B"/>
    <w:rsid w:val="00041FCC"/>
    <w:rsid w:val="0004203F"/>
    <w:rsid w:val="00042651"/>
    <w:rsid w:val="000454AC"/>
    <w:rsid w:val="00045CF2"/>
    <w:rsid w:val="000467EF"/>
    <w:rsid w:val="00046D84"/>
    <w:rsid w:val="00047A8F"/>
    <w:rsid w:val="00052F80"/>
    <w:rsid w:val="00053DC9"/>
    <w:rsid w:val="00056AB1"/>
    <w:rsid w:val="00057904"/>
    <w:rsid w:val="000603EA"/>
    <w:rsid w:val="0006519E"/>
    <w:rsid w:val="000655BE"/>
    <w:rsid w:val="00067A9D"/>
    <w:rsid w:val="00070B55"/>
    <w:rsid w:val="00072CE3"/>
    <w:rsid w:val="000748CE"/>
    <w:rsid w:val="0007537B"/>
    <w:rsid w:val="0007598D"/>
    <w:rsid w:val="00080CFD"/>
    <w:rsid w:val="00080D4F"/>
    <w:rsid w:val="00083FE1"/>
    <w:rsid w:val="00085D30"/>
    <w:rsid w:val="00086291"/>
    <w:rsid w:val="000976DE"/>
    <w:rsid w:val="000A066C"/>
    <w:rsid w:val="000A526D"/>
    <w:rsid w:val="000A5506"/>
    <w:rsid w:val="000B060E"/>
    <w:rsid w:val="000B5162"/>
    <w:rsid w:val="000C0B24"/>
    <w:rsid w:val="000C3AAC"/>
    <w:rsid w:val="000C43D6"/>
    <w:rsid w:val="000C6360"/>
    <w:rsid w:val="000D1C1A"/>
    <w:rsid w:val="000D5975"/>
    <w:rsid w:val="000D5A75"/>
    <w:rsid w:val="000D643F"/>
    <w:rsid w:val="000E2469"/>
    <w:rsid w:val="000F0696"/>
    <w:rsid w:val="000F0BED"/>
    <w:rsid w:val="000F39B9"/>
    <w:rsid w:val="0010651B"/>
    <w:rsid w:val="00106F1C"/>
    <w:rsid w:val="00107825"/>
    <w:rsid w:val="00112E79"/>
    <w:rsid w:val="00112FC6"/>
    <w:rsid w:val="00114905"/>
    <w:rsid w:val="00116677"/>
    <w:rsid w:val="001178F3"/>
    <w:rsid w:val="001217C0"/>
    <w:rsid w:val="00121D5C"/>
    <w:rsid w:val="00122958"/>
    <w:rsid w:val="001269F0"/>
    <w:rsid w:val="00127AC5"/>
    <w:rsid w:val="00130CF0"/>
    <w:rsid w:val="0013267C"/>
    <w:rsid w:val="001407BF"/>
    <w:rsid w:val="00141F7A"/>
    <w:rsid w:val="00143097"/>
    <w:rsid w:val="00143BEB"/>
    <w:rsid w:val="001448A5"/>
    <w:rsid w:val="00146DFE"/>
    <w:rsid w:val="00154432"/>
    <w:rsid w:val="00154CCA"/>
    <w:rsid w:val="00156ACA"/>
    <w:rsid w:val="0016151F"/>
    <w:rsid w:val="00161594"/>
    <w:rsid w:val="00162F4B"/>
    <w:rsid w:val="00163572"/>
    <w:rsid w:val="00163EB7"/>
    <w:rsid w:val="00165C42"/>
    <w:rsid w:val="001676BE"/>
    <w:rsid w:val="00170A27"/>
    <w:rsid w:val="00177249"/>
    <w:rsid w:val="0018189E"/>
    <w:rsid w:val="00183754"/>
    <w:rsid w:val="00183DD9"/>
    <w:rsid w:val="00184992"/>
    <w:rsid w:val="001873A9"/>
    <w:rsid w:val="00187BDC"/>
    <w:rsid w:val="00192C0A"/>
    <w:rsid w:val="0019378B"/>
    <w:rsid w:val="001945A9"/>
    <w:rsid w:val="00195E21"/>
    <w:rsid w:val="001A0956"/>
    <w:rsid w:val="001A1EEA"/>
    <w:rsid w:val="001A42B9"/>
    <w:rsid w:val="001B1F9B"/>
    <w:rsid w:val="001B2A44"/>
    <w:rsid w:val="001B7063"/>
    <w:rsid w:val="001B70AB"/>
    <w:rsid w:val="001C1461"/>
    <w:rsid w:val="001C32CB"/>
    <w:rsid w:val="001C3724"/>
    <w:rsid w:val="001C5E74"/>
    <w:rsid w:val="001D046F"/>
    <w:rsid w:val="001D22F1"/>
    <w:rsid w:val="001D27DE"/>
    <w:rsid w:val="001D5737"/>
    <w:rsid w:val="001D7172"/>
    <w:rsid w:val="001D7966"/>
    <w:rsid w:val="001D7C8F"/>
    <w:rsid w:val="001E05AE"/>
    <w:rsid w:val="001E0927"/>
    <w:rsid w:val="001E2359"/>
    <w:rsid w:val="001E7909"/>
    <w:rsid w:val="001F1F3A"/>
    <w:rsid w:val="001F4469"/>
    <w:rsid w:val="00201B53"/>
    <w:rsid w:val="00206BE0"/>
    <w:rsid w:val="002106D5"/>
    <w:rsid w:val="00216353"/>
    <w:rsid w:val="002203F7"/>
    <w:rsid w:val="0022309B"/>
    <w:rsid w:val="00224466"/>
    <w:rsid w:val="0023421A"/>
    <w:rsid w:val="00242BF7"/>
    <w:rsid w:val="00243C47"/>
    <w:rsid w:val="00245385"/>
    <w:rsid w:val="00257942"/>
    <w:rsid w:val="00260F27"/>
    <w:rsid w:val="00263026"/>
    <w:rsid w:val="002632DD"/>
    <w:rsid w:val="00263328"/>
    <w:rsid w:val="00263F3A"/>
    <w:rsid w:val="0026465C"/>
    <w:rsid w:val="00270266"/>
    <w:rsid w:val="002720BB"/>
    <w:rsid w:val="00272F4F"/>
    <w:rsid w:val="00276D1B"/>
    <w:rsid w:val="00277738"/>
    <w:rsid w:val="00280944"/>
    <w:rsid w:val="00286B7B"/>
    <w:rsid w:val="00291FAB"/>
    <w:rsid w:val="00291FD4"/>
    <w:rsid w:val="00295E79"/>
    <w:rsid w:val="002A0F70"/>
    <w:rsid w:val="002A2892"/>
    <w:rsid w:val="002A36C5"/>
    <w:rsid w:val="002A6A05"/>
    <w:rsid w:val="002A77B4"/>
    <w:rsid w:val="002B2D38"/>
    <w:rsid w:val="002B346D"/>
    <w:rsid w:val="002B458D"/>
    <w:rsid w:val="002B67D0"/>
    <w:rsid w:val="002B7A5A"/>
    <w:rsid w:val="002C1C99"/>
    <w:rsid w:val="002C67A3"/>
    <w:rsid w:val="002D030D"/>
    <w:rsid w:val="002D0DC9"/>
    <w:rsid w:val="002D3EC0"/>
    <w:rsid w:val="002E0010"/>
    <w:rsid w:val="002E27C5"/>
    <w:rsid w:val="002E583F"/>
    <w:rsid w:val="002E5D34"/>
    <w:rsid w:val="002E6B00"/>
    <w:rsid w:val="002E6FC3"/>
    <w:rsid w:val="002F0C91"/>
    <w:rsid w:val="002F2019"/>
    <w:rsid w:val="002F32EC"/>
    <w:rsid w:val="002F45B7"/>
    <w:rsid w:val="002F5DC4"/>
    <w:rsid w:val="003033E5"/>
    <w:rsid w:val="00306C09"/>
    <w:rsid w:val="00311FAF"/>
    <w:rsid w:val="00312F1D"/>
    <w:rsid w:val="003131C2"/>
    <w:rsid w:val="003150DF"/>
    <w:rsid w:val="00315EE8"/>
    <w:rsid w:val="00325A46"/>
    <w:rsid w:val="00330754"/>
    <w:rsid w:val="00331E5B"/>
    <w:rsid w:val="0033311A"/>
    <w:rsid w:val="00334A72"/>
    <w:rsid w:val="00335EE7"/>
    <w:rsid w:val="003414F4"/>
    <w:rsid w:val="00350450"/>
    <w:rsid w:val="0035062C"/>
    <w:rsid w:val="00353DC5"/>
    <w:rsid w:val="00355F80"/>
    <w:rsid w:val="0035760D"/>
    <w:rsid w:val="00357DD1"/>
    <w:rsid w:val="003619C1"/>
    <w:rsid w:val="0036220D"/>
    <w:rsid w:val="003677A6"/>
    <w:rsid w:val="00370201"/>
    <w:rsid w:val="00374508"/>
    <w:rsid w:val="003750B5"/>
    <w:rsid w:val="00376DF8"/>
    <w:rsid w:val="00381373"/>
    <w:rsid w:val="00381409"/>
    <w:rsid w:val="0038344F"/>
    <w:rsid w:val="00387067"/>
    <w:rsid w:val="003878D7"/>
    <w:rsid w:val="00395AFA"/>
    <w:rsid w:val="003A27D6"/>
    <w:rsid w:val="003A6E6E"/>
    <w:rsid w:val="003A7158"/>
    <w:rsid w:val="003B3350"/>
    <w:rsid w:val="003B796D"/>
    <w:rsid w:val="003C245D"/>
    <w:rsid w:val="003C3C80"/>
    <w:rsid w:val="003D248A"/>
    <w:rsid w:val="003D3A68"/>
    <w:rsid w:val="003E5DAE"/>
    <w:rsid w:val="003F0FC5"/>
    <w:rsid w:val="003F3620"/>
    <w:rsid w:val="003F7258"/>
    <w:rsid w:val="0040218E"/>
    <w:rsid w:val="004057E5"/>
    <w:rsid w:val="00407303"/>
    <w:rsid w:val="004144D7"/>
    <w:rsid w:val="004171B7"/>
    <w:rsid w:val="004172E3"/>
    <w:rsid w:val="004247E1"/>
    <w:rsid w:val="0042521E"/>
    <w:rsid w:val="00430762"/>
    <w:rsid w:val="00440875"/>
    <w:rsid w:val="00442983"/>
    <w:rsid w:val="004436D4"/>
    <w:rsid w:val="0045369F"/>
    <w:rsid w:val="0045412E"/>
    <w:rsid w:val="00460121"/>
    <w:rsid w:val="00463D7C"/>
    <w:rsid w:val="00464E5F"/>
    <w:rsid w:val="00465DCE"/>
    <w:rsid w:val="004673B2"/>
    <w:rsid w:val="004710AB"/>
    <w:rsid w:val="0047226F"/>
    <w:rsid w:val="004728F3"/>
    <w:rsid w:val="00473427"/>
    <w:rsid w:val="0047446A"/>
    <w:rsid w:val="004754EF"/>
    <w:rsid w:val="0048115C"/>
    <w:rsid w:val="00492337"/>
    <w:rsid w:val="00493D48"/>
    <w:rsid w:val="00496114"/>
    <w:rsid w:val="004A5589"/>
    <w:rsid w:val="004A5787"/>
    <w:rsid w:val="004A610B"/>
    <w:rsid w:val="004A66FE"/>
    <w:rsid w:val="004B066F"/>
    <w:rsid w:val="004B4A6B"/>
    <w:rsid w:val="004B6675"/>
    <w:rsid w:val="004C0ABD"/>
    <w:rsid w:val="004C7A9A"/>
    <w:rsid w:val="004D6BBF"/>
    <w:rsid w:val="004E03AF"/>
    <w:rsid w:val="004E15FF"/>
    <w:rsid w:val="004E1ECF"/>
    <w:rsid w:val="004E25B5"/>
    <w:rsid w:val="004E3089"/>
    <w:rsid w:val="004E4221"/>
    <w:rsid w:val="004F7689"/>
    <w:rsid w:val="00500EF1"/>
    <w:rsid w:val="00502916"/>
    <w:rsid w:val="00503438"/>
    <w:rsid w:val="00503E41"/>
    <w:rsid w:val="00505589"/>
    <w:rsid w:val="005070A2"/>
    <w:rsid w:val="00507DE2"/>
    <w:rsid w:val="005103A0"/>
    <w:rsid w:val="00510EA6"/>
    <w:rsid w:val="0051183C"/>
    <w:rsid w:val="00511FCC"/>
    <w:rsid w:val="005149CC"/>
    <w:rsid w:val="00514C66"/>
    <w:rsid w:val="0052575B"/>
    <w:rsid w:val="005301BD"/>
    <w:rsid w:val="00530895"/>
    <w:rsid w:val="00533A3B"/>
    <w:rsid w:val="00542179"/>
    <w:rsid w:val="00543307"/>
    <w:rsid w:val="00546FBA"/>
    <w:rsid w:val="00547F4B"/>
    <w:rsid w:val="00552C91"/>
    <w:rsid w:val="005548D5"/>
    <w:rsid w:val="00556562"/>
    <w:rsid w:val="005649FD"/>
    <w:rsid w:val="005740FE"/>
    <w:rsid w:val="00583940"/>
    <w:rsid w:val="005875D9"/>
    <w:rsid w:val="0059171D"/>
    <w:rsid w:val="00592A73"/>
    <w:rsid w:val="00592FB1"/>
    <w:rsid w:val="005A0F75"/>
    <w:rsid w:val="005A37D1"/>
    <w:rsid w:val="005A3C63"/>
    <w:rsid w:val="005A7A51"/>
    <w:rsid w:val="005B0FA5"/>
    <w:rsid w:val="005B1A8F"/>
    <w:rsid w:val="005B3C8C"/>
    <w:rsid w:val="005B46F5"/>
    <w:rsid w:val="005B4CA8"/>
    <w:rsid w:val="005B5BB5"/>
    <w:rsid w:val="005C1D98"/>
    <w:rsid w:val="005C6BA7"/>
    <w:rsid w:val="005D2C11"/>
    <w:rsid w:val="005E4031"/>
    <w:rsid w:val="005E55FD"/>
    <w:rsid w:val="005F0D03"/>
    <w:rsid w:val="005F100A"/>
    <w:rsid w:val="005F1782"/>
    <w:rsid w:val="005F2265"/>
    <w:rsid w:val="005F65A2"/>
    <w:rsid w:val="006002C1"/>
    <w:rsid w:val="006016A8"/>
    <w:rsid w:val="00602648"/>
    <w:rsid w:val="00602AC2"/>
    <w:rsid w:val="006039A3"/>
    <w:rsid w:val="006047AB"/>
    <w:rsid w:val="00605977"/>
    <w:rsid w:val="00607430"/>
    <w:rsid w:val="00612BC6"/>
    <w:rsid w:val="00617D8A"/>
    <w:rsid w:val="006263D3"/>
    <w:rsid w:val="00627604"/>
    <w:rsid w:val="00636DBA"/>
    <w:rsid w:val="00642AC5"/>
    <w:rsid w:val="00643904"/>
    <w:rsid w:val="00645581"/>
    <w:rsid w:val="00651466"/>
    <w:rsid w:val="006534CF"/>
    <w:rsid w:val="0065532A"/>
    <w:rsid w:val="0066643D"/>
    <w:rsid w:val="00666DC0"/>
    <w:rsid w:val="00670C74"/>
    <w:rsid w:val="00670D1C"/>
    <w:rsid w:val="00672607"/>
    <w:rsid w:val="006757AE"/>
    <w:rsid w:val="00681295"/>
    <w:rsid w:val="00682DAE"/>
    <w:rsid w:val="00683FE0"/>
    <w:rsid w:val="00686B34"/>
    <w:rsid w:val="00686F81"/>
    <w:rsid w:val="006878F2"/>
    <w:rsid w:val="00691763"/>
    <w:rsid w:val="006921AB"/>
    <w:rsid w:val="00692D67"/>
    <w:rsid w:val="0069319A"/>
    <w:rsid w:val="00695A07"/>
    <w:rsid w:val="006963C7"/>
    <w:rsid w:val="006973CC"/>
    <w:rsid w:val="006A03CA"/>
    <w:rsid w:val="006A3748"/>
    <w:rsid w:val="006A5CCC"/>
    <w:rsid w:val="006A78D6"/>
    <w:rsid w:val="006B449D"/>
    <w:rsid w:val="006B58FB"/>
    <w:rsid w:val="006C2FD6"/>
    <w:rsid w:val="006C5BAD"/>
    <w:rsid w:val="006D5D86"/>
    <w:rsid w:val="006D7B68"/>
    <w:rsid w:val="006E2847"/>
    <w:rsid w:val="006E358C"/>
    <w:rsid w:val="006E5D80"/>
    <w:rsid w:val="006E7B4B"/>
    <w:rsid w:val="006F0BCA"/>
    <w:rsid w:val="006F1716"/>
    <w:rsid w:val="006F1F5E"/>
    <w:rsid w:val="006F23CF"/>
    <w:rsid w:val="00700BDB"/>
    <w:rsid w:val="007071F4"/>
    <w:rsid w:val="0071507C"/>
    <w:rsid w:val="00715336"/>
    <w:rsid w:val="00715F36"/>
    <w:rsid w:val="00717953"/>
    <w:rsid w:val="00717C35"/>
    <w:rsid w:val="00724372"/>
    <w:rsid w:val="0072644C"/>
    <w:rsid w:val="0074034D"/>
    <w:rsid w:val="0074376C"/>
    <w:rsid w:val="00743AE9"/>
    <w:rsid w:val="00743B6D"/>
    <w:rsid w:val="00745B49"/>
    <w:rsid w:val="00747B55"/>
    <w:rsid w:val="007507D5"/>
    <w:rsid w:val="00750C08"/>
    <w:rsid w:val="007533A1"/>
    <w:rsid w:val="00754B18"/>
    <w:rsid w:val="00757FC6"/>
    <w:rsid w:val="007603F5"/>
    <w:rsid w:val="00776C06"/>
    <w:rsid w:val="00777D25"/>
    <w:rsid w:val="00782B46"/>
    <w:rsid w:val="00784E16"/>
    <w:rsid w:val="00785832"/>
    <w:rsid w:val="00785C03"/>
    <w:rsid w:val="007860D6"/>
    <w:rsid w:val="00786A8A"/>
    <w:rsid w:val="00786BF0"/>
    <w:rsid w:val="0078775A"/>
    <w:rsid w:val="007907DF"/>
    <w:rsid w:val="007907FD"/>
    <w:rsid w:val="00791BE6"/>
    <w:rsid w:val="00794F81"/>
    <w:rsid w:val="00795754"/>
    <w:rsid w:val="00796D9A"/>
    <w:rsid w:val="007A39FB"/>
    <w:rsid w:val="007A4DC3"/>
    <w:rsid w:val="007A67B0"/>
    <w:rsid w:val="007A7DFB"/>
    <w:rsid w:val="007B177D"/>
    <w:rsid w:val="007B3C4E"/>
    <w:rsid w:val="007B3F07"/>
    <w:rsid w:val="007B7621"/>
    <w:rsid w:val="007C4D14"/>
    <w:rsid w:val="007C67F2"/>
    <w:rsid w:val="007D0B0E"/>
    <w:rsid w:val="007D129A"/>
    <w:rsid w:val="007D3FFA"/>
    <w:rsid w:val="007D4572"/>
    <w:rsid w:val="007D6CA1"/>
    <w:rsid w:val="007E6343"/>
    <w:rsid w:val="007F2290"/>
    <w:rsid w:val="007F3D10"/>
    <w:rsid w:val="007F6EB5"/>
    <w:rsid w:val="007F7452"/>
    <w:rsid w:val="008007E3"/>
    <w:rsid w:val="00803624"/>
    <w:rsid w:val="008046FB"/>
    <w:rsid w:val="00830BFB"/>
    <w:rsid w:val="00830E8F"/>
    <w:rsid w:val="00835E97"/>
    <w:rsid w:val="00837767"/>
    <w:rsid w:val="008421BB"/>
    <w:rsid w:val="00846F02"/>
    <w:rsid w:val="00853687"/>
    <w:rsid w:val="00853F3E"/>
    <w:rsid w:val="00854062"/>
    <w:rsid w:val="00854D9F"/>
    <w:rsid w:val="00862211"/>
    <w:rsid w:val="00862A2E"/>
    <w:rsid w:val="008650E6"/>
    <w:rsid w:val="008657AC"/>
    <w:rsid w:val="00865B77"/>
    <w:rsid w:val="00866608"/>
    <w:rsid w:val="00871E25"/>
    <w:rsid w:val="00872E5F"/>
    <w:rsid w:val="008814D1"/>
    <w:rsid w:val="00881EDB"/>
    <w:rsid w:val="0088302B"/>
    <w:rsid w:val="00884506"/>
    <w:rsid w:val="00884C2E"/>
    <w:rsid w:val="008939AF"/>
    <w:rsid w:val="0089623F"/>
    <w:rsid w:val="008A0FBA"/>
    <w:rsid w:val="008A1AD9"/>
    <w:rsid w:val="008A1CD2"/>
    <w:rsid w:val="008A3FA5"/>
    <w:rsid w:val="008A4E44"/>
    <w:rsid w:val="008B67AE"/>
    <w:rsid w:val="008C38B0"/>
    <w:rsid w:val="008C6EE4"/>
    <w:rsid w:val="008D2680"/>
    <w:rsid w:val="008D48FC"/>
    <w:rsid w:val="008D6E48"/>
    <w:rsid w:val="008E262D"/>
    <w:rsid w:val="008F04DD"/>
    <w:rsid w:val="008F5882"/>
    <w:rsid w:val="009024D2"/>
    <w:rsid w:val="0090329B"/>
    <w:rsid w:val="00903487"/>
    <w:rsid w:val="00913245"/>
    <w:rsid w:val="00916982"/>
    <w:rsid w:val="00920E37"/>
    <w:rsid w:val="009218FC"/>
    <w:rsid w:val="00925E43"/>
    <w:rsid w:val="0092654C"/>
    <w:rsid w:val="009300CD"/>
    <w:rsid w:val="009330A0"/>
    <w:rsid w:val="00933B44"/>
    <w:rsid w:val="00933FA4"/>
    <w:rsid w:val="0093561B"/>
    <w:rsid w:val="009368CE"/>
    <w:rsid w:val="00940504"/>
    <w:rsid w:val="009406CE"/>
    <w:rsid w:val="00941223"/>
    <w:rsid w:val="00941B66"/>
    <w:rsid w:val="009428C4"/>
    <w:rsid w:val="0094317F"/>
    <w:rsid w:val="009431EF"/>
    <w:rsid w:val="00945687"/>
    <w:rsid w:val="009536CE"/>
    <w:rsid w:val="0095408B"/>
    <w:rsid w:val="00960B02"/>
    <w:rsid w:val="00961DB9"/>
    <w:rsid w:val="00963682"/>
    <w:rsid w:val="009645C7"/>
    <w:rsid w:val="00974959"/>
    <w:rsid w:val="00980B86"/>
    <w:rsid w:val="00980F31"/>
    <w:rsid w:val="00982075"/>
    <w:rsid w:val="009833BD"/>
    <w:rsid w:val="009861A9"/>
    <w:rsid w:val="00986899"/>
    <w:rsid w:val="00987A76"/>
    <w:rsid w:val="00987C88"/>
    <w:rsid w:val="0099263D"/>
    <w:rsid w:val="00995298"/>
    <w:rsid w:val="009A1EB2"/>
    <w:rsid w:val="009A52D7"/>
    <w:rsid w:val="009A564E"/>
    <w:rsid w:val="009B12E8"/>
    <w:rsid w:val="009B1D47"/>
    <w:rsid w:val="009B2448"/>
    <w:rsid w:val="009B53EC"/>
    <w:rsid w:val="009B7AD5"/>
    <w:rsid w:val="009C3973"/>
    <w:rsid w:val="009C3BC8"/>
    <w:rsid w:val="009C692F"/>
    <w:rsid w:val="009D60FD"/>
    <w:rsid w:val="009E0223"/>
    <w:rsid w:val="009E0EF3"/>
    <w:rsid w:val="009F10ED"/>
    <w:rsid w:val="009F3183"/>
    <w:rsid w:val="009F77A9"/>
    <w:rsid w:val="00A03631"/>
    <w:rsid w:val="00A05E84"/>
    <w:rsid w:val="00A072C9"/>
    <w:rsid w:val="00A0781C"/>
    <w:rsid w:val="00A07C4B"/>
    <w:rsid w:val="00A1036E"/>
    <w:rsid w:val="00A14573"/>
    <w:rsid w:val="00A15B0F"/>
    <w:rsid w:val="00A165E5"/>
    <w:rsid w:val="00A323CC"/>
    <w:rsid w:val="00A3317E"/>
    <w:rsid w:val="00A34EB0"/>
    <w:rsid w:val="00A35215"/>
    <w:rsid w:val="00A36AF7"/>
    <w:rsid w:val="00A36D76"/>
    <w:rsid w:val="00A376D9"/>
    <w:rsid w:val="00A41156"/>
    <w:rsid w:val="00A516FC"/>
    <w:rsid w:val="00A5344E"/>
    <w:rsid w:val="00A54E6A"/>
    <w:rsid w:val="00A554DF"/>
    <w:rsid w:val="00A567C7"/>
    <w:rsid w:val="00A6032E"/>
    <w:rsid w:val="00A661DF"/>
    <w:rsid w:val="00A70360"/>
    <w:rsid w:val="00A81D45"/>
    <w:rsid w:val="00A83DAC"/>
    <w:rsid w:val="00A84019"/>
    <w:rsid w:val="00A86B24"/>
    <w:rsid w:val="00A87915"/>
    <w:rsid w:val="00AA1E68"/>
    <w:rsid w:val="00AA3C53"/>
    <w:rsid w:val="00AA6A95"/>
    <w:rsid w:val="00AB1072"/>
    <w:rsid w:val="00AB1CC0"/>
    <w:rsid w:val="00AB57F5"/>
    <w:rsid w:val="00AC2C72"/>
    <w:rsid w:val="00AC3077"/>
    <w:rsid w:val="00AC4309"/>
    <w:rsid w:val="00AC61CF"/>
    <w:rsid w:val="00AC7115"/>
    <w:rsid w:val="00AD19D0"/>
    <w:rsid w:val="00AD4DE7"/>
    <w:rsid w:val="00AE0DB2"/>
    <w:rsid w:val="00AE1FBE"/>
    <w:rsid w:val="00AF248C"/>
    <w:rsid w:val="00AF2E27"/>
    <w:rsid w:val="00B0289C"/>
    <w:rsid w:val="00B02994"/>
    <w:rsid w:val="00B06FF5"/>
    <w:rsid w:val="00B10E63"/>
    <w:rsid w:val="00B10FFA"/>
    <w:rsid w:val="00B117AD"/>
    <w:rsid w:val="00B14FF8"/>
    <w:rsid w:val="00B16011"/>
    <w:rsid w:val="00B1677F"/>
    <w:rsid w:val="00B16CA9"/>
    <w:rsid w:val="00B240E6"/>
    <w:rsid w:val="00B27BA8"/>
    <w:rsid w:val="00B302DF"/>
    <w:rsid w:val="00B32EE0"/>
    <w:rsid w:val="00B34704"/>
    <w:rsid w:val="00B43468"/>
    <w:rsid w:val="00B5277F"/>
    <w:rsid w:val="00B563FA"/>
    <w:rsid w:val="00B60C37"/>
    <w:rsid w:val="00B6176E"/>
    <w:rsid w:val="00B66F74"/>
    <w:rsid w:val="00B67172"/>
    <w:rsid w:val="00B70F80"/>
    <w:rsid w:val="00B77BAA"/>
    <w:rsid w:val="00B82150"/>
    <w:rsid w:val="00B840DA"/>
    <w:rsid w:val="00B91D35"/>
    <w:rsid w:val="00B94358"/>
    <w:rsid w:val="00BA2033"/>
    <w:rsid w:val="00BA2DBF"/>
    <w:rsid w:val="00BA36EC"/>
    <w:rsid w:val="00BB07C1"/>
    <w:rsid w:val="00BB6D94"/>
    <w:rsid w:val="00BB7C2A"/>
    <w:rsid w:val="00BC2B22"/>
    <w:rsid w:val="00BC50F5"/>
    <w:rsid w:val="00BC5D59"/>
    <w:rsid w:val="00BC6416"/>
    <w:rsid w:val="00BD12E6"/>
    <w:rsid w:val="00BD1E80"/>
    <w:rsid w:val="00BD394B"/>
    <w:rsid w:val="00BF1E70"/>
    <w:rsid w:val="00BF5668"/>
    <w:rsid w:val="00BF5EC0"/>
    <w:rsid w:val="00BF7719"/>
    <w:rsid w:val="00C00785"/>
    <w:rsid w:val="00C070BB"/>
    <w:rsid w:val="00C1284C"/>
    <w:rsid w:val="00C137DE"/>
    <w:rsid w:val="00C13B1B"/>
    <w:rsid w:val="00C13DDF"/>
    <w:rsid w:val="00C147A6"/>
    <w:rsid w:val="00C15F28"/>
    <w:rsid w:val="00C17AF9"/>
    <w:rsid w:val="00C21C15"/>
    <w:rsid w:val="00C245A9"/>
    <w:rsid w:val="00C25D71"/>
    <w:rsid w:val="00C27BFE"/>
    <w:rsid w:val="00C33867"/>
    <w:rsid w:val="00C341C5"/>
    <w:rsid w:val="00C3646F"/>
    <w:rsid w:val="00C3695F"/>
    <w:rsid w:val="00C37DDA"/>
    <w:rsid w:val="00C42C2D"/>
    <w:rsid w:val="00C46D52"/>
    <w:rsid w:val="00C51F7C"/>
    <w:rsid w:val="00C550BB"/>
    <w:rsid w:val="00C553AA"/>
    <w:rsid w:val="00C5788F"/>
    <w:rsid w:val="00C6135F"/>
    <w:rsid w:val="00C66B29"/>
    <w:rsid w:val="00C764B0"/>
    <w:rsid w:val="00C85AAF"/>
    <w:rsid w:val="00C86D17"/>
    <w:rsid w:val="00C87052"/>
    <w:rsid w:val="00C940A3"/>
    <w:rsid w:val="00C959D4"/>
    <w:rsid w:val="00C96D8B"/>
    <w:rsid w:val="00CA01EC"/>
    <w:rsid w:val="00CA41E0"/>
    <w:rsid w:val="00CA7ABD"/>
    <w:rsid w:val="00CA7E8F"/>
    <w:rsid w:val="00CC5FAA"/>
    <w:rsid w:val="00CD03A0"/>
    <w:rsid w:val="00CD17CD"/>
    <w:rsid w:val="00CD300E"/>
    <w:rsid w:val="00CD573B"/>
    <w:rsid w:val="00CD656A"/>
    <w:rsid w:val="00CD6B81"/>
    <w:rsid w:val="00CD745C"/>
    <w:rsid w:val="00CE0702"/>
    <w:rsid w:val="00CE09C4"/>
    <w:rsid w:val="00CE0DC7"/>
    <w:rsid w:val="00CF2859"/>
    <w:rsid w:val="00CF5F73"/>
    <w:rsid w:val="00D00062"/>
    <w:rsid w:val="00D00C75"/>
    <w:rsid w:val="00D02CEA"/>
    <w:rsid w:val="00D07C6B"/>
    <w:rsid w:val="00D10983"/>
    <w:rsid w:val="00D109F6"/>
    <w:rsid w:val="00D10A79"/>
    <w:rsid w:val="00D15B1C"/>
    <w:rsid w:val="00D242BA"/>
    <w:rsid w:val="00D25E71"/>
    <w:rsid w:val="00D35EA6"/>
    <w:rsid w:val="00D3774D"/>
    <w:rsid w:val="00D43951"/>
    <w:rsid w:val="00D5084F"/>
    <w:rsid w:val="00D51C06"/>
    <w:rsid w:val="00D551E1"/>
    <w:rsid w:val="00D57380"/>
    <w:rsid w:val="00D61738"/>
    <w:rsid w:val="00D64169"/>
    <w:rsid w:val="00D652BC"/>
    <w:rsid w:val="00D76875"/>
    <w:rsid w:val="00D77188"/>
    <w:rsid w:val="00D773C5"/>
    <w:rsid w:val="00D774E4"/>
    <w:rsid w:val="00D80D61"/>
    <w:rsid w:val="00D8180B"/>
    <w:rsid w:val="00D82199"/>
    <w:rsid w:val="00D87006"/>
    <w:rsid w:val="00D905FE"/>
    <w:rsid w:val="00D93B17"/>
    <w:rsid w:val="00D9426D"/>
    <w:rsid w:val="00D94895"/>
    <w:rsid w:val="00D95A42"/>
    <w:rsid w:val="00D96A5E"/>
    <w:rsid w:val="00DA2ED2"/>
    <w:rsid w:val="00DA6471"/>
    <w:rsid w:val="00DA7792"/>
    <w:rsid w:val="00DB2338"/>
    <w:rsid w:val="00DB3E39"/>
    <w:rsid w:val="00DB7186"/>
    <w:rsid w:val="00DB7B25"/>
    <w:rsid w:val="00DB7FFC"/>
    <w:rsid w:val="00DC096D"/>
    <w:rsid w:val="00DC56EE"/>
    <w:rsid w:val="00DC609E"/>
    <w:rsid w:val="00DC6146"/>
    <w:rsid w:val="00DD52CE"/>
    <w:rsid w:val="00DD5490"/>
    <w:rsid w:val="00DD7F6A"/>
    <w:rsid w:val="00DE44D8"/>
    <w:rsid w:val="00DE493B"/>
    <w:rsid w:val="00DE5BCE"/>
    <w:rsid w:val="00DF0C08"/>
    <w:rsid w:val="00DF35A9"/>
    <w:rsid w:val="00DF4E5C"/>
    <w:rsid w:val="00E00B80"/>
    <w:rsid w:val="00E00E56"/>
    <w:rsid w:val="00E01CA0"/>
    <w:rsid w:val="00E0335F"/>
    <w:rsid w:val="00E03A05"/>
    <w:rsid w:val="00E0692A"/>
    <w:rsid w:val="00E11EB1"/>
    <w:rsid w:val="00E166C6"/>
    <w:rsid w:val="00E16ECC"/>
    <w:rsid w:val="00E219C2"/>
    <w:rsid w:val="00E34E7C"/>
    <w:rsid w:val="00E36E96"/>
    <w:rsid w:val="00E37C91"/>
    <w:rsid w:val="00E40C17"/>
    <w:rsid w:val="00E46555"/>
    <w:rsid w:val="00E505B7"/>
    <w:rsid w:val="00E50ECE"/>
    <w:rsid w:val="00E52426"/>
    <w:rsid w:val="00E61097"/>
    <w:rsid w:val="00E62748"/>
    <w:rsid w:val="00E64897"/>
    <w:rsid w:val="00E64CC1"/>
    <w:rsid w:val="00E676E9"/>
    <w:rsid w:val="00E71801"/>
    <w:rsid w:val="00E73989"/>
    <w:rsid w:val="00E753B3"/>
    <w:rsid w:val="00E8036C"/>
    <w:rsid w:val="00E82CA8"/>
    <w:rsid w:val="00E830FE"/>
    <w:rsid w:val="00E84490"/>
    <w:rsid w:val="00E873F1"/>
    <w:rsid w:val="00E87B88"/>
    <w:rsid w:val="00E92379"/>
    <w:rsid w:val="00E95C02"/>
    <w:rsid w:val="00E97CD6"/>
    <w:rsid w:val="00EA04A0"/>
    <w:rsid w:val="00EB0022"/>
    <w:rsid w:val="00EB1842"/>
    <w:rsid w:val="00EB1EBA"/>
    <w:rsid w:val="00EB34AD"/>
    <w:rsid w:val="00EB5E02"/>
    <w:rsid w:val="00EC027B"/>
    <w:rsid w:val="00EC0CC4"/>
    <w:rsid w:val="00EC7969"/>
    <w:rsid w:val="00ED03C9"/>
    <w:rsid w:val="00ED1E57"/>
    <w:rsid w:val="00ED2DE9"/>
    <w:rsid w:val="00ED2F01"/>
    <w:rsid w:val="00ED34B9"/>
    <w:rsid w:val="00ED44DD"/>
    <w:rsid w:val="00EE2930"/>
    <w:rsid w:val="00EF10F3"/>
    <w:rsid w:val="00EF292D"/>
    <w:rsid w:val="00EF708A"/>
    <w:rsid w:val="00F0060A"/>
    <w:rsid w:val="00F03610"/>
    <w:rsid w:val="00F1002C"/>
    <w:rsid w:val="00F105E4"/>
    <w:rsid w:val="00F1142B"/>
    <w:rsid w:val="00F12564"/>
    <w:rsid w:val="00F25269"/>
    <w:rsid w:val="00F254C2"/>
    <w:rsid w:val="00F26C8D"/>
    <w:rsid w:val="00F27853"/>
    <w:rsid w:val="00F30B19"/>
    <w:rsid w:val="00F35791"/>
    <w:rsid w:val="00F40D70"/>
    <w:rsid w:val="00F43572"/>
    <w:rsid w:val="00F44D20"/>
    <w:rsid w:val="00F45259"/>
    <w:rsid w:val="00F46972"/>
    <w:rsid w:val="00F47642"/>
    <w:rsid w:val="00F70D6D"/>
    <w:rsid w:val="00F723EF"/>
    <w:rsid w:val="00F7462D"/>
    <w:rsid w:val="00F77137"/>
    <w:rsid w:val="00F8485D"/>
    <w:rsid w:val="00F87F9A"/>
    <w:rsid w:val="00F94822"/>
    <w:rsid w:val="00FA1932"/>
    <w:rsid w:val="00FB18DE"/>
    <w:rsid w:val="00FB270B"/>
    <w:rsid w:val="00FB28D9"/>
    <w:rsid w:val="00FB45EA"/>
    <w:rsid w:val="00FC7B29"/>
    <w:rsid w:val="00FD35D6"/>
    <w:rsid w:val="00FD40C8"/>
    <w:rsid w:val="00FD5B27"/>
    <w:rsid w:val="00FD615E"/>
    <w:rsid w:val="00FD6D28"/>
    <w:rsid w:val="00FE4620"/>
    <w:rsid w:val="00FE6174"/>
    <w:rsid w:val="00FF1866"/>
    <w:rsid w:val="00FF26E7"/>
    <w:rsid w:val="00FF5594"/>
    <w:rsid w:val="00FF61FF"/>
    <w:rsid w:val="00FF68C7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09F6"/>
    <w:rPr>
      <w:color w:val="0000FF"/>
      <w:u w:val="single"/>
    </w:rPr>
  </w:style>
  <w:style w:type="paragraph" w:styleId="a4">
    <w:name w:val="No Spacing"/>
    <w:link w:val="a5"/>
    <w:uiPriority w:val="1"/>
    <w:qFormat/>
    <w:rsid w:val="00D1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0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0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D1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09F6"/>
    <w:rPr>
      <w:color w:val="0000FF"/>
      <w:u w:val="single"/>
    </w:rPr>
  </w:style>
  <w:style w:type="paragraph" w:styleId="a4">
    <w:name w:val="No Spacing"/>
    <w:link w:val="a5"/>
    <w:uiPriority w:val="1"/>
    <w:qFormat/>
    <w:rsid w:val="00D1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0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0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D1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4;&#1086;&#1080;%20%20&#1076;&#1086;&#1082;&#1091;&#1084;&#1077;&#1085;&#1090;&#1099;\&#1056;&#1045;&#1043;&#1051;&#1040;&#1052;&#1045;&#1053;&#1058;&#1067;%20%20%20&#1080;&#1089;&#1087;&#1088;.%20%2020.05.2014\&#1056;&#1077;&#1075;&#1083;&#1072;&#1084;&#1077;&#1085;&#1090;&#1099;%202019\18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3EB5CD8D62CF10B342846311CE7BA120B096A863293E70523259B07FCC1E318E08F1A476A6C781EB077FM0m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EB5CD8D62CF10B3429A6E07A225A922B2CCA566243225066D02ED28C51466C947A8E632ABC688MEm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D:\&#1084;&#1086;&#1080;%20%20&#1076;&#1086;&#1082;&#1091;&#1084;&#1077;&#1085;&#1090;&#1099;\&#1056;&#1045;&#1043;&#1051;&#1040;&#1052;&#1045;&#1053;&#1058;&#1067;%20%20%20&#1080;&#1089;&#1087;&#1088;.%20%2020.05.2014\&#1056;&#1077;&#1075;&#1083;&#1072;&#1084;&#1077;&#1085;&#1090;&#1099;%202019\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84;&#1086;&#1080;%20%20&#1076;&#1086;&#1082;&#1091;&#1084;&#1077;&#1085;&#1090;&#1099;\&#1056;&#1045;&#1043;&#1051;&#1040;&#1052;&#1045;&#1053;&#1058;&#1067;%20%20%20&#1080;&#1089;&#1087;&#1088;.%20%2020.05.2014\&#1056;&#1077;&#1075;&#1083;&#1072;&#1084;&#1077;&#1085;&#1090;&#1099;%202019\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ReshetnikovaI</dc:creator>
  <cp:lastModifiedBy>ReshetnikovaI</cp:lastModifiedBy>
  <cp:revision>1</cp:revision>
  <dcterms:created xsi:type="dcterms:W3CDTF">2020-01-20T05:47:00Z</dcterms:created>
  <dcterms:modified xsi:type="dcterms:W3CDTF">2020-01-20T05:48:00Z</dcterms:modified>
</cp:coreProperties>
</file>