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EA2" w:rsidRPr="00735EA2" w:rsidRDefault="00735EA2" w:rsidP="00735EA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5EA2">
        <w:rPr>
          <w:rFonts w:ascii="Times New Roman" w:hAnsi="Times New Roman" w:cs="Times New Roman"/>
          <w:b/>
          <w:sz w:val="26"/>
          <w:szCs w:val="26"/>
        </w:rPr>
        <w:t>Уведомление о проведении оценки регулирующего воздействия</w:t>
      </w:r>
    </w:p>
    <w:p w:rsidR="00735EA2" w:rsidRDefault="00735EA2" w:rsidP="00735EA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35EA2">
        <w:rPr>
          <w:rFonts w:ascii="Times New Roman" w:hAnsi="Times New Roman" w:cs="Times New Roman"/>
          <w:b/>
          <w:sz w:val="26"/>
          <w:szCs w:val="26"/>
        </w:rPr>
        <w:t>постановления Администрации МО «</w:t>
      </w:r>
      <w:proofErr w:type="spellStart"/>
      <w:r w:rsidRPr="00735EA2">
        <w:rPr>
          <w:rFonts w:ascii="Times New Roman" w:hAnsi="Times New Roman" w:cs="Times New Roman"/>
          <w:b/>
          <w:sz w:val="26"/>
          <w:szCs w:val="26"/>
        </w:rPr>
        <w:t>Воткинский</w:t>
      </w:r>
      <w:proofErr w:type="spellEnd"/>
      <w:r w:rsidRPr="00735EA2">
        <w:rPr>
          <w:rFonts w:ascii="Times New Roman" w:hAnsi="Times New Roman" w:cs="Times New Roman"/>
          <w:b/>
          <w:sz w:val="26"/>
          <w:szCs w:val="26"/>
        </w:rPr>
        <w:t xml:space="preserve"> район» «Об утверждении схемы размещения нестационарных торговых объектов на территории муниципального</w:t>
      </w:r>
      <w:r>
        <w:rPr>
          <w:rFonts w:ascii="Times New Roman" w:hAnsi="Times New Roman" w:cs="Times New Roman"/>
          <w:b/>
          <w:sz w:val="26"/>
          <w:szCs w:val="26"/>
        </w:rPr>
        <w:t xml:space="preserve"> образования «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Воткинский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район»</w:t>
      </w:r>
    </w:p>
    <w:p w:rsidR="00735EA2" w:rsidRDefault="00735EA2" w:rsidP="00BC7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C7C64" w:rsidRPr="00171186" w:rsidRDefault="00BC7C64" w:rsidP="00BC7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1186">
        <w:rPr>
          <w:rFonts w:ascii="Times New Roman" w:hAnsi="Times New Roman" w:cs="Times New Roman"/>
          <w:sz w:val="26"/>
          <w:szCs w:val="26"/>
        </w:rPr>
        <w:t xml:space="preserve">Планово-экономический </w:t>
      </w:r>
      <w:r w:rsidRPr="00171186">
        <w:rPr>
          <w:rFonts w:ascii="Times New Roman" w:hAnsi="Times New Roman" w:cs="Times New Roman"/>
          <w:sz w:val="26"/>
          <w:szCs w:val="26"/>
        </w:rPr>
        <w:t>отдел Управления по развитию</w:t>
      </w:r>
      <w:r w:rsidRPr="00171186">
        <w:rPr>
          <w:rFonts w:ascii="Times New Roman" w:hAnsi="Times New Roman" w:cs="Times New Roman"/>
          <w:sz w:val="26"/>
          <w:szCs w:val="26"/>
        </w:rPr>
        <w:t xml:space="preserve"> </w:t>
      </w:r>
      <w:r w:rsidRPr="00171186">
        <w:rPr>
          <w:rFonts w:ascii="Times New Roman" w:hAnsi="Times New Roman" w:cs="Times New Roman"/>
          <w:sz w:val="26"/>
          <w:szCs w:val="26"/>
        </w:rPr>
        <w:t>территорий Администрации</w:t>
      </w:r>
      <w:r w:rsidRPr="00171186">
        <w:rPr>
          <w:rFonts w:ascii="Times New Roman" w:hAnsi="Times New Roman" w:cs="Times New Roman"/>
          <w:sz w:val="26"/>
          <w:szCs w:val="26"/>
        </w:rPr>
        <w:t xml:space="preserve"> </w:t>
      </w:r>
      <w:r w:rsidRPr="00171186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171186">
        <w:rPr>
          <w:rFonts w:ascii="Times New Roman" w:hAnsi="Times New Roman" w:cs="Times New Roman"/>
          <w:sz w:val="26"/>
          <w:szCs w:val="26"/>
        </w:rPr>
        <w:t xml:space="preserve"> </w:t>
      </w:r>
      <w:r w:rsidRPr="00171186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171186">
        <w:rPr>
          <w:rFonts w:ascii="Times New Roman" w:hAnsi="Times New Roman" w:cs="Times New Roman"/>
          <w:sz w:val="26"/>
          <w:szCs w:val="26"/>
        </w:rPr>
        <w:t>Воткинский</w:t>
      </w:r>
      <w:proofErr w:type="spellEnd"/>
      <w:r w:rsidRPr="00171186">
        <w:rPr>
          <w:rFonts w:ascii="Times New Roman" w:hAnsi="Times New Roman" w:cs="Times New Roman"/>
          <w:sz w:val="26"/>
          <w:szCs w:val="26"/>
        </w:rPr>
        <w:t xml:space="preserve"> район»</w:t>
      </w:r>
      <w:r w:rsidRPr="00171186">
        <w:rPr>
          <w:rFonts w:ascii="Times New Roman" w:hAnsi="Times New Roman" w:cs="Times New Roman"/>
          <w:sz w:val="26"/>
          <w:szCs w:val="26"/>
        </w:rPr>
        <w:t xml:space="preserve"> сообщает о проведении </w:t>
      </w:r>
      <w:proofErr w:type="gramStart"/>
      <w:r w:rsidRPr="00171186">
        <w:rPr>
          <w:rFonts w:ascii="Times New Roman" w:hAnsi="Times New Roman" w:cs="Times New Roman"/>
          <w:sz w:val="26"/>
          <w:szCs w:val="26"/>
        </w:rPr>
        <w:t>Оценки регулирующего воздействия проекта постановления Администрации</w:t>
      </w:r>
      <w:proofErr w:type="gramEnd"/>
      <w:r w:rsidRPr="00171186">
        <w:rPr>
          <w:rFonts w:ascii="Times New Roman" w:hAnsi="Times New Roman" w:cs="Times New Roman"/>
          <w:sz w:val="26"/>
          <w:szCs w:val="26"/>
        </w:rPr>
        <w:t xml:space="preserve"> МО «</w:t>
      </w:r>
      <w:proofErr w:type="spellStart"/>
      <w:r w:rsidRPr="00171186">
        <w:rPr>
          <w:rFonts w:ascii="Times New Roman" w:hAnsi="Times New Roman" w:cs="Times New Roman"/>
          <w:sz w:val="26"/>
          <w:szCs w:val="26"/>
        </w:rPr>
        <w:t>Воткинский</w:t>
      </w:r>
      <w:proofErr w:type="spellEnd"/>
      <w:r w:rsidRPr="00171186">
        <w:rPr>
          <w:rFonts w:ascii="Times New Roman" w:hAnsi="Times New Roman" w:cs="Times New Roman"/>
          <w:sz w:val="26"/>
          <w:szCs w:val="26"/>
        </w:rPr>
        <w:t xml:space="preserve"> район» </w:t>
      </w:r>
      <w:r w:rsidRPr="00171186">
        <w:rPr>
          <w:rFonts w:ascii="Times New Roman" w:hAnsi="Times New Roman" w:cs="Times New Roman"/>
          <w:sz w:val="26"/>
          <w:szCs w:val="26"/>
        </w:rPr>
        <w:t>«Об утверждении схемы размещения нестационарных торговых объектов на территории муниципального образования «</w:t>
      </w:r>
      <w:proofErr w:type="spellStart"/>
      <w:r w:rsidRPr="00171186">
        <w:rPr>
          <w:rFonts w:ascii="Times New Roman" w:hAnsi="Times New Roman" w:cs="Times New Roman"/>
          <w:sz w:val="26"/>
          <w:szCs w:val="26"/>
        </w:rPr>
        <w:t>Воткинский</w:t>
      </w:r>
      <w:proofErr w:type="spellEnd"/>
      <w:r w:rsidRPr="00171186">
        <w:rPr>
          <w:rFonts w:ascii="Times New Roman" w:hAnsi="Times New Roman" w:cs="Times New Roman"/>
          <w:sz w:val="26"/>
          <w:szCs w:val="26"/>
        </w:rPr>
        <w:t xml:space="preserve"> район».</w:t>
      </w:r>
    </w:p>
    <w:p w:rsidR="00171186" w:rsidRPr="00171186" w:rsidRDefault="00171186" w:rsidP="00171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71186">
        <w:rPr>
          <w:rFonts w:ascii="Times New Roman" w:hAnsi="Times New Roman" w:cs="Times New Roman"/>
          <w:sz w:val="26"/>
          <w:szCs w:val="26"/>
        </w:rPr>
        <w:t>Проект постановления Администрации муниципального образования «</w:t>
      </w:r>
      <w:proofErr w:type="spellStart"/>
      <w:r w:rsidRPr="00171186">
        <w:rPr>
          <w:rFonts w:ascii="Times New Roman" w:hAnsi="Times New Roman" w:cs="Times New Roman"/>
          <w:sz w:val="26"/>
          <w:szCs w:val="26"/>
        </w:rPr>
        <w:t>Воткинский</w:t>
      </w:r>
      <w:proofErr w:type="spellEnd"/>
      <w:r w:rsidRPr="00171186">
        <w:rPr>
          <w:rFonts w:ascii="Times New Roman" w:hAnsi="Times New Roman" w:cs="Times New Roman"/>
          <w:sz w:val="26"/>
          <w:szCs w:val="26"/>
        </w:rPr>
        <w:t xml:space="preserve"> район» разработан 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28 декабря 2009 года № 381-ФЗ «Об основах государственного  регулирования торговой деятельности в Российской Федерации», Законом Удмуртской Республики от 05 октября 2018 года №61-РЗ «О размещении нестационарных торговых объектов на</w:t>
      </w:r>
      <w:proofErr w:type="gramEnd"/>
      <w:r w:rsidRPr="0017118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71186">
        <w:rPr>
          <w:rFonts w:ascii="Times New Roman" w:hAnsi="Times New Roman" w:cs="Times New Roman"/>
          <w:sz w:val="26"/>
          <w:szCs w:val="26"/>
        </w:rPr>
        <w:t xml:space="preserve">территории Удмуртской Республики», приказом Министерства промышленности и торговли Удмуртской Республики от 21 августа 2015 года № 65 «Об утверждении порядка разработки и утверждения схемы размещения нестационарных торговых объектов на территории Удмуртской Республики» в целях создания условий для улучшения организации и качества торгового обслуживания населения, обеспечения доступности товаров для населения и поддержки субъектов малого предпринимательства, осуществляющих свою деятельность на территории Воткинского района. </w:t>
      </w:r>
      <w:proofErr w:type="gramEnd"/>
    </w:p>
    <w:p w:rsidR="00171186" w:rsidRDefault="00171186" w:rsidP="00171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1186">
        <w:rPr>
          <w:rFonts w:ascii="Times New Roman" w:hAnsi="Times New Roman" w:cs="Times New Roman"/>
          <w:sz w:val="26"/>
          <w:szCs w:val="26"/>
        </w:rPr>
        <w:t>Проектом постановления предлагается утвердить Схему размещения нестационарных торговых объектов на территории муниципального образования «</w:t>
      </w:r>
      <w:proofErr w:type="spellStart"/>
      <w:r w:rsidRPr="00171186">
        <w:rPr>
          <w:rFonts w:ascii="Times New Roman" w:hAnsi="Times New Roman" w:cs="Times New Roman"/>
          <w:sz w:val="26"/>
          <w:szCs w:val="26"/>
        </w:rPr>
        <w:t>Воткинский</w:t>
      </w:r>
      <w:proofErr w:type="spellEnd"/>
      <w:r w:rsidRPr="00171186">
        <w:rPr>
          <w:rFonts w:ascii="Times New Roman" w:hAnsi="Times New Roman" w:cs="Times New Roman"/>
          <w:sz w:val="26"/>
          <w:szCs w:val="26"/>
        </w:rPr>
        <w:t xml:space="preserve"> район», содержащую сведения о функционирующих нестационарных торговых объектах на территории муниципального образования «</w:t>
      </w:r>
      <w:proofErr w:type="spellStart"/>
      <w:r w:rsidRPr="00171186">
        <w:rPr>
          <w:rFonts w:ascii="Times New Roman" w:hAnsi="Times New Roman" w:cs="Times New Roman"/>
          <w:sz w:val="26"/>
          <w:szCs w:val="26"/>
        </w:rPr>
        <w:t>Воткинский</w:t>
      </w:r>
      <w:proofErr w:type="spellEnd"/>
      <w:r w:rsidRPr="00171186">
        <w:rPr>
          <w:rFonts w:ascii="Times New Roman" w:hAnsi="Times New Roman" w:cs="Times New Roman"/>
          <w:sz w:val="26"/>
          <w:szCs w:val="26"/>
        </w:rPr>
        <w:t xml:space="preserve"> район» и сведения о местах возможного размещения нестационарных торговых объектов.</w:t>
      </w:r>
    </w:p>
    <w:p w:rsidR="00BC7C64" w:rsidRPr="00171186" w:rsidRDefault="00BC7C64" w:rsidP="00171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1186">
        <w:rPr>
          <w:rFonts w:ascii="Times New Roman" w:hAnsi="Times New Roman" w:cs="Times New Roman"/>
          <w:sz w:val="26"/>
          <w:szCs w:val="26"/>
        </w:rPr>
        <w:t xml:space="preserve">Проект постановления размещен на интернет </w:t>
      </w:r>
      <w:proofErr w:type="gramStart"/>
      <w:r w:rsidRPr="00171186">
        <w:rPr>
          <w:rFonts w:ascii="Times New Roman" w:hAnsi="Times New Roman" w:cs="Times New Roman"/>
          <w:sz w:val="26"/>
          <w:szCs w:val="26"/>
        </w:rPr>
        <w:t>портале</w:t>
      </w:r>
      <w:proofErr w:type="gramEnd"/>
      <w:r w:rsidRPr="00171186">
        <w:rPr>
          <w:rFonts w:ascii="Times New Roman" w:hAnsi="Times New Roman" w:cs="Times New Roman"/>
          <w:sz w:val="26"/>
          <w:szCs w:val="26"/>
        </w:rPr>
        <w:t xml:space="preserve"> для публичного обсуждения проектов и действующих нормативных правовых актов Удмуртской Республики по ссылке </w:t>
      </w:r>
      <w:hyperlink r:id="rId7" w:history="1">
        <w:r w:rsidRPr="00171186">
          <w:rPr>
            <w:rStyle w:val="a3"/>
            <w:rFonts w:ascii="Times New Roman" w:hAnsi="Times New Roman" w:cs="Times New Roman"/>
            <w:sz w:val="26"/>
            <w:szCs w:val="26"/>
          </w:rPr>
          <w:t>http://regulation.udmurt.ru/projects#npa=9070</w:t>
        </w:r>
      </w:hyperlink>
      <w:r w:rsidRPr="00171186">
        <w:rPr>
          <w:rFonts w:ascii="Times New Roman" w:hAnsi="Times New Roman" w:cs="Times New Roman"/>
          <w:sz w:val="26"/>
          <w:szCs w:val="26"/>
        </w:rPr>
        <w:t xml:space="preserve"> </w:t>
      </w:r>
      <w:r w:rsidRPr="00171186">
        <w:rPr>
          <w:rFonts w:ascii="Times New Roman" w:hAnsi="Times New Roman" w:cs="Times New Roman"/>
          <w:sz w:val="26"/>
          <w:szCs w:val="26"/>
        </w:rPr>
        <w:t>.</w:t>
      </w:r>
    </w:p>
    <w:p w:rsidR="00BC7C64" w:rsidRPr="00171186" w:rsidRDefault="00BC7C64" w:rsidP="00BC7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1186">
        <w:rPr>
          <w:rFonts w:ascii="Times New Roman" w:hAnsi="Times New Roman" w:cs="Times New Roman"/>
          <w:sz w:val="26"/>
          <w:szCs w:val="26"/>
        </w:rPr>
        <w:t>Сроки проведения публичных консультаций: с10 ноября 2020 года по 26 ноября 2020 года.</w:t>
      </w:r>
    </w:p>
    <w:p w:rsidR="00BC7C64" w:rsidRPr="00171186" w:rsidRDefault="00BC7C64" w:rsidP="00BC7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1186">
        <w:rPr>
          <w:rFonts w:ascii="Times New Roman" w:hAnsi="Times New Roman" w:cs="Times New Roman"/>
          <w:sz w:val="26"/>
          <w:szCs w:val="26"/>
        </w:rPr>
        <w:t>Замечания и предложения направляются по форме опросного листа в электронном виде на адрес: planvr@mail.ru или на бумажном носителе по адресу: Удмуртская Республика, г. Воткинск, ул. Красноармейская, 43а, 1 этаж, кабинет 29, планово-экономический отдел Управления по развитию территорий Администрации муниципального образования «</w:t>
      </w:r>
      <w:proofErr w:type="spellStart"/>
      <w:r w:rsidRPr="00171186">
        <w:rPr>
          <w:rFonts w:ascii="Times New Roman" w:hAnsi="Times New Roman" w:cs="Times New Roman"/>
          <w:sz w:val="26"/>
          <w:szCs w:val="26"/>
        </w:rPr>
        <w:t>Воткинский</w:t>
      </w:r>
      <w:proofErr w:type="spellEnd"/>
      <w:r w:rsidRPr="00171186">
        <w:rPr>
          <w:rFonts w:ascii="Times New Roman" w:hAnsi="Times New Roman" w:cs="Times New Roman"/>
          <w:sz w:val="26"/>
          <w:szCs w:val="26"/>
        </w:rPr>
        <w:t xml:space="preserve"> район»</w:t>
      </w:r>
      <w:r w:rsidR="00171186" w:rsidRPr="00171186">
        <w:rPr>
          <w:rFonts w:ascii="Times New Roman" w:hAnsi="Times New Roman" w:cs="Times New Roman"/>
          <w:sz w:val="26"/>
          <w:szCs w:val="26"/>
        </w:rPr>
        <w:t>.</w:t>
      </w:r>
    </w:p>
    <w:p w:rsidR="00BC7C64" w:rsidRDefault="00BC7C64" w:rsidP="00BC7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1186">
        <w:rPr>
          <w:rFonts w:ascii="Times New Roman" w:hAnsi="Times New Roman" w:cs="Times New Roman"/>
          <w:sz w:val="26"/>
          <w:szCs w:val="26"/>
        </w:rPr>
        <w:t>Контактное лицо по вопросам публичных консультаций: Федотова Марина Ильинична, начальник планово-экономического отдела Управления по развитию территорий Администрации муниципального образования «</w:t>
      </w:r>
      <w:proofErr w:type="spellStart"/>
      <w:r w:rsidRPr="00171186">
        <w:rPr>
          <w:rFonts w:ascii="Times New Roman" w:hAnsi="Times New Roman" w:cs="Times New Roman"/>
          <w:sz w:val="26"/>
          <w:szCs w:val="26"/>
        </w:rPr>
        <w:t>Воткинский</w:t>
      </w:r>
      <w:proofErr w:type="spellEnd"/>
      <w:r w:rsidRPr="00171186">
        <w:rPr>
          <w:rFonts w:ascii="Times New Roman" w:hAnsi="Times New Roman" w:cs="Times New Roman"/>
          <w:sz w:val="26"/>
          <w:szCs w:val="26"/>
        </w:rPr>
        <w:t xml:space="preserve"> райо</w:t>
      </w:r>
      <w:r w:rsidRPr="00171186">
        <w:rPr>
          <w:rFonts w:ascii="Times New Roman" w:hAnsi="Times New Roman" w:cs="Times New Roman"/>
          <w:sz w:val="26"/>
          <w:szCs w:val="26"/>
        </w:rPr>
        <w:t>н»</w:t>
      </w:r>
      <w:r w:rsidR="00171186" w:rsidRPr="00171186">
        <w:rPr>
          <w:rFonts w:ascii="Times New Roman" w:hAnsi="Times New Roman" w:cs="Times New Roman"/>
          <w:sz w:val="26"/>
          <w:szCs w:val="26"/>
        </w:rPr>
        <w:t>.</w:t>
      </w:r>
    </w:p>
    <w:p w:rsidR="00171186" w:rsidRPr="00171186" w:rsidRDefault="00171186" w:rsidP="00BC7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171186">
        <w:rPr>
          <w:rFonts w:ascii="Times New Roman" w:hAnsi="Times New Roman" w:cs="Times New Roman"/>
          <w:sz w:val="26"/>
          <w:szCs w:val="26"/>
        </w:rPr>
        <w:t>абочий телефон:  8 (34145) 5-21-36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171186">
        <w:rPr>
          <w:rFonts w:ascii="Times New Roman" w:hAnsi="Times New Roman" w:cs="Times New Roman"/>
          <w:sz w:val="26"/>
          <w:szCs w:val="26"/>
        </w:rPr>
        <w:t>график работы: с 8.00 час до 17.00 час по рабочим дням.</w:t>
      </w:r>
    </w:p>
    <w:p w:rsidR="00BC7C64" w:rsidRPr="00171186" w:rsidRDefault="00BC7C64" w:rsidP="00BC7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1186">
        <w:rPr>
          <w:rFonts w:ascii="Times New Roman" w:hAnsi="Times New Roman" w:cs="Times New Roman"/>
          <w:sz w:val="26"/>
          <w:szCs w:val="26"/>
        </w:rPr>
        <w:t>Приложение:</w:t>
      </w:r>
    </w:p>
    <w:p w:rsidR="00BC7C64" w:rsidRPr="00171186" w:rsidRDefault="00BC7C64" w:rsidP="00BC7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1186">
        <w:rPr>
          <w:rFonts w:ascii="Times New Roman" w:hAnsi="Times New Roman" w:cs="Times New Roman"/>
          <w:sz w:val="26"/>
          <w:szCs w:val="26"/>
        </w:rPr>
        <w:t>1) проект постановления Адми</w:t>
      </w:r>
      <w:r w:rsidRPr="00171186">
        <w:rPr>
          <w:rFonts w:ascii="Times New Roman" w:hAnsi="Times New Roman" w:cs="Times New Roman"/>
          <w:sz w:val="26"/>
          <w:szCs w:val="26"/>
        </w:rPr>
        <w:t>нистрации МО «</w:t>
      </w:r>
      <w:proofErr w:type="spellStart"/>
      <w:r w:rsidRPr="00171186">
        <w:rPr>
          <w:rFonts w:ascii="Times New Roman" w:hAnsi="Times New Roman" w:cs="Times New Roman"/>
          <w:sz w:val="26"/>
          <w:szCs w:val="26"/>
        </w:rPr>
        <w:t>Воткинский</w:t>
      </w:r>
      <w:proofErr w:type="spellEnd"/>
      <w:r w:rsidRPr="00171186">
        <w:rPr>
          <w:rFonts w:ascii="Times New Roman" w:hAnsi="Times New Roman" w:cs="Times New Roman"/>
          <w:sz w:val="26"/>
          <w:szCs w:val="26"/>
        </w:rPr>
        <w:t xml:space="preserve"> район»; </w:t>
      </w:r>
    </w:p>
    <w:p w:rsidR="00BC7C64" w:rsidRDefault="00BC7C64" w:rsidP="00BC7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1186">
        <w:rPr>
          <w:rFonts w:ascii="Times New Roman" w:hAnsi="Times New Roman" w:cs="Times New Roman"/>
          <w:sz w:val="26"/>
          <w:szCs w:val="26"/>
        </w:rPr>
        <w:t>2) пояснительная записка</w:t>
      </w:r>
      <w:r w:rsidRPr="00171186">
        <w:rPr>
          <w:rFonts w:ascii="Times New Roman" w:hAnsi="Times New Roman" w:cs="Times New Roman"/>
          <w:sz w:val="26"/>
          <w:szCs w:val="26"/>
        </w:rPr>
        <w:t>.</w:t>
      </w:r>
    </w:p>
    <w:p w:rsidR="000451C1" w:rsidRDefault="000451C1">
      <w:pPr>
        <w:rPr>
          <w:rFonts w:ascii="Times New Roman" w:hAnsi="Times New Roman" w:cs="Times New Roman"/>
          <w:sz w:val="26"/>
          <w:szCs w:val="26"/>
        </w:rPr>
        <w:sectPr w:rsidR="000451C1" w:rsidSect="000451C1">
          <w:headerReference w:type="default" r:id="rId8"/>
          <w:pgSz w:w="11906" w:h="16838"/>
          <w:pgMar w:top="709" w:right="850" w:bottom="568" w:left="1701" w:header="708" w:footer="708" w:gutter="0"/>
          <w:pgNumType w:start="1"/>
          <w:cols w:space="708"/>
          <w:titlePg/>
          <w:docGrid w:linePitch="360"/>
        </w:sectPr>
      </w:pPr>
    </w:p>
    <w:p w:rsidR="0033624E" w:rsidRPr="00554674" w:rsidRDefault="0033624E" w:rsidP="0033624E">
      <w:pPr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4674">
        <w:rPr>
          <w:rFonts w:ascii="Times New Roman" w:hAnsi="Times New Roman" w:cs="Times New Roman"/>
          <w:sz w:val="24"/>
          <w:szCs w:val="24"/>
        </w:rPr>
        <w:lastRenderedPageBreak/>
        <w:t>проект</w:t>
      </w:r>
    </w:p>
    <w:p w:rsidR="0033624E" w:rsidRPr="004538B8" w:rsidRDefault="0033624E" w:rsidP="0033624E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p w:rsidR="0033624E" w:rsidRPr="003861DC" w:rsidRDefault="0033624E" w:rsidP="00336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 МУНИЦИПАЛЬНОГО ОБРАЗОВАНИЯ </w:t>
      </w:r>
    </w:p>
    <w:p w:rsidR="0033624E" w:rsidRPr="003861DC" w:rsidRDefault="0033624E" w:rsidP="00336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«ВОТКИНСКИЙ РАЙОН»</w:t>
      </w:r>
    </w:p>
    <w:p w:rsidR="0033624E" w:rsidRPr="002A099D" w:rsidRDefault="0033624E" w:rsidP="00336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24E" w:rsidRPr="003861DC" w:rsidRDefault="0033624E" w:rsidP="00336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861D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«ВоткА ЁРОС» </w:t>
      </w:r>
    </w:p>
    <w:p w:rsidR="0033624E" w:rsidRPr="003861DC" w:rsidRDefault="0033624E" w:rsidP="00336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861D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МУНИЦИПАЛ КЫЛДЫТЭТЛЭН АдминистрациЕЗ</w:t>
      </w:r>
    </w:p>
    <w:p w:rsidR="0033624E" w:rsidRPr="002A099D" w:rsidRDefault="0033624E" w:rsidP="00336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33624E" w:rsidRPr="002A099D" w:rsidRDefault="0033624E" w:rsidP="00336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33624E" w:rsidRPr="005B2112" w:rsidRDefault="0033624E" w:rsidP="00336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B2112">
        <w:rPr>
          <w:rFonts w:ascii="Times New Roman" w:eastAsia="Times New Roman" w:hAnsi="Times New Roman" w:cs="Times New Roman"/>
          <w:b/>
          <w:spacing w:val="60"/>
          <w:sz w:val="40"/>
          <w:szCs w:val="40"/>
          <w:lang w:eastAsia="ru-RU"/>
        </w:rPr>
        <w:t>ПОСТАНОВЛЕНИЕ</w:t>
      </w:r>
    </w:p>
    <w:p w:rsidR="0033624E" w:rsidRPr="002A099D" w:rsidRDefault="0033624E" w:rsidP="00336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24E" w:rsidRPr="002A099D" w:rsidRDefault="0033624E" w:rsidP="00336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24E" w:rsidRPr="004538B8" w:rsidRDefault="0033624E" w:rsidP="0033624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8B8">
        <w:rPr>
          <w:rFonts w:ascii="Times New Roman" w:hAnsi="Times New Roman" w:cs="Times New Roman"/>
          <w:sz w:val="26"/>
          <w:szCs w:val="26"/>
        </w:rPr>
        <w:t>«__» _________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4538B8">
        <w:rPr>
          <w:rFonts w:ascii="Times New Roman" w:hAnsi="Times New Roman" w:cs="Times New Roman"/>
          <w:sz w:val="26"/>
          <w:szCs w:val="26"/>
        </w:rPr>
        <w:t xml:space="preserve">  года                                                                       №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33624E" w:rsidRPr="00A15651" w:rsidRDefault="0033624E" w:rsidP="00336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156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 Воткинск</w:t>
      </w:r>
    </w:p>
    <w:p w:rsidR="0033624E" w:rsidRPr="004538B8" w:rsidRDefault="0033624E" w:rsidP="0033624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624E" w:rsidRPr="004538B8" w:rsidRDefault="0033624E" w:rsidP="0033624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624E" w:rsidRPr="00554674" w:rsidRDefault="0033624E" w:rsidP="0033624E">
      <w:pPr>
        <w:suppressAutoHyphens/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4674">
        <w:rPr>
          <w:rFonts w:ascii="Times New Roman" w:eastAsia="Times New Roman" w:hAnsi="Times New Roman" w:cs="Times New Roman"/>
          <w:sz w:val="24"/>
          <w:szCs w:val="24"/>
          <w:lang w:eastAsia="ar-SA"/>
        </w:rPr>
        <w:t>Об утверждении схемы размещения нестационарных торговых объектов на территории муниципального образования «</w:t>
      </w:r>
      <w:proofErr w:type="spellStart"/>
      <w:r w:rsidRPr="00554674">
        <w:rPr>
          <w:rFonts w:ascii="Times New Roman" w:eastAsia="Times New Roman" w:hAnsi="Times New Roman" w:cs="Times New Roman"/>
          <w:sz w:val="24"/>
          <w:szCs w:val="24"/>
          <w:lang w:eastAsia="ar-SA"/>
        </w:rPr>
        <w:t>Воткинский</w:t>
      </w:r>
      <w:proofErr w:type="spellEnd"/>
      <w:r w:rsidRPr="005546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район»</w:t>
      </w:r>
    </w:p>
    <w:p w:rsidR="0033624E" w:rsidRPr="00554674" w:rsidRDefault="0033624E" w:rsidP="0033624E">
      <w:pPr>
        <w:suppressAutoHyphens/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624E" w:rsidRPr="00554674" w:rsidRDefault="0033624E" w:rsidP="0033624E">
      <w:pPr>
        <w:suppressAutoHyphens/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24E" w:rsidRPr="00554674" w:rsidRDefault="0033624E" w:rsidP="003362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554674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создания условий для улучшения организации и качества торгового обслуживания населения, обеспечения доступности товаров для населения и поддержки субъектов малого предпринимательства, на основан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ии Федерального закона от 06 октября 2003 года № </w:t>
      </w:r>
      <w:r w:rsidRPr="00554674">
        <w:rPr>
          <w:rFonts w:ascii="Times New Roman" w:eastAsia="Times New Roman" w:hAnsi="Times New Roman" w:cs="Times New Roman"/>
          <w:sz w:val="26"/>
          <w:szCs w:val="26"/>
          <w:lang w:eastAsia="ru-RU"/>
        </w:rPr>
        <w:t>131-ФЗ «Об общих принципах организации местного самоуправления в Российской Федерации», Федеральн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ого закона от 28 декабря 2009 года № </w:t>
      </w:r>
      <w:r w:rsidRPr="00554674">
        <w:rPr>
          <w:rFonts w:ascii="Times New Roman" w:eastAsia="Times New Roman" w:hAnsi="Times New Roman" w:cs="Times New Roman"/>
          <w:sz w:val="26"/>
          <w:szCs w:val="26"/>
          <w:lang w:eastAsia="ru-RU"/>
        </w:rPr>
        <w:t>381-ФЗ «Об основах государственного  регулирования торговой деятельности в Российской Федерации», Закона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Удмуртской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Республики от 05 октября </w:t>
      </w:r>
      <w:r w:rsidRPr="00554674">
        <w:rPr>
          <w:rFonts w:ascii="Times New Roman" w:eastAsia="Times New Roman" w:hAnsi="Times New Roman" w:cs="Times New Roman"/>
          <w:sz w:val="26"/>
          <w:szCs w:val="26"/>
          <w:lang w:eastAsia="ru-RU"/>
        </w:rPr>
        <w:t>2018 года №61-РЗ «О размещении нестационарных торговых объектов на территории 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дмуртской Республики», приказа М</w:t>
      </w:r>
      <w:r w:rsidRPr="00554674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инистерства промышленности и торговли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Удмуртской Республики от 21 августа 2015 года № </w:t>
      </w:r>
      <w:r w:rsidRPr="00554674">
        <w:rPr>
          <w:rFonts w:ascii="Times New Roman" w:eastAsia="Times New Roman" w:hAnsi="Times New Roman" w:cs="Times New Roman"/>
          <w:sz w:val="26"/>
          <w:szCs w:val="26"/>
          <w:lang w:eastAsia="ru-RU"/>
        </w:rPr>
        <w:t>65 «Об утверждении порядка разработки и утверждения схемы размещения нестационарных торговых объектов на территории Удмуртской Республики», Устава муниципального образования «</w:t>
      </w:r>
      <w:proofErr w:type="spellStart"/>
      <w:r w:rsidRPr="00554674">
        <w:rPr>
          <w:rFonts w:ascii="Times New Roman" w:eastAsia="Times New Roman" w:hAnsi="Times New Roman" w:cs="Times New Roman"/>
          <w:sz w:val="26"/>
          <w:szCs w:val="26"/>
          <w:lang w:eastAsia="ru-RU"/>
        </w:rPr>
        <w:t>Воткинский</w:t>
      </w:r>
      <w:proofErr w:type="spellEnd"/>
      <w:r w:rsidRPr="005546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546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 муниципального образования «</w:t>
      </w:r>
      <w:proofErr w:type="spellStart"/>
      <w:r w:rsidRPr="005546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Воткинский</w:t>
      </w:r>
      <w:proofErr w:type="spellEnd"/>
      <w:r w:rsidRPr="005546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район» ПОСТАНОВЛЯЕТ:</w:t>
      </w:r>
      <w:proofErr w:type="gramEnd"/>
    </w:p>
    <w:p w:rsidR="0033624E" w:rsidRPr="000646D8" w:rsidRDefault="0033624E" w:rsidP="00336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1. </w:t>
      </w:r>
      <w:r w:rsidRPr="000646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Схему размещения нестационарных торговых объектов на территории муниципального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Воткинский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район», содержащую сведения о функционирующих нестационарных торговых объектах на территории </w:t>
      </w:r>
      <w:r w:rsidRPr="0082068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«</w:t>
      </w:r>
      <w:proofErr w:type="spellStart"/>
      <w:r w:rsidRPr="0082068C">
        <w:rPr>
          <w:rFonts w:ascii="Times New Roman" w:eastAsia="Times New Roman" w:hAnsi="Times New Roman" w:cs="Times New Roman"/>
          <w:sz w:val="26"/>
          <w:szCs w:val="26"/>
          <w:lang w:eastAsia="ru-RU"/>
        </w:rPr>
        <w:t>Воткинский</w:t>
      </w:r>
      <w:proofErr w:type="spellEnd"/>
      <w:r w:rsidRPr="008206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 1 к настоящему постановлению) и сведения о местах возможного размещения </w:t>
      </w:r>
      <w:r w:rsidRPr="00923596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нестационарных торговых объект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9235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 к настоящему постановлению</w:t>
      </w:r>
      <w:r w:rsidRPr="00923596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3624E" w:rsidRDefault="0033624E" w:rsidP="00336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 Признать утратившими силу:</w:t>
      </w:r>
    </w:p>
    <w:p w:rsidR="0033624E" w:rsidRDefault="0033624E" w:rsidP="00336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Pr="000646D8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становление Администрации муниципального образова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Воткинский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от 01 апреля </w:t>
      </w:r>
      <w:r w:rsidRPr="000646D8">
        <w:rPr>
          <w:rFonts w:ascii="Times New Roman" w:eastAsia="Times New Roman" w:hAnsi="Times New Roman" w:cs="Times New Roman"/>
          <w:sz w:val="26"/>
          <w:szCs w:val="26"/>
          <w:lang w:eastAsia="ru-RU"/>
        </w:rPr>
        <w:t>2016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646D8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ода № </w:t>
      </w:r>
      <w:r w:rsidRPr="000646D8">
        <w:rPr>
          <w:rFonts w:ascii="Times New Roman" w:eastAsia="Times New Roman" w:hAnsi="Times New Roman" w:cs="Times New Roman"/>
          <w:sz w:val="26"/>
          <w:szCs w:val="26"/>
          <w:lang w:eastAsia="ru-RU"/>
        </w:rPr>
        <w:t>570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0646D8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схемы размещения нестационарных торговых объектов на территории муниципального образования «</w:t>
      </w:r>
      <w:proofErr w:type="spellStart"/>
      <w:r w:rsidRPr="000646D8">
        <w:rPr>
          <w:rFonts w:ascii="Times New Roman" w:eastAsia="Times New Roman" w:hAnsi="Times New Roman" w:cs="Times New Roman"/>
          <w:sz w:val="26"/>
          <w:szCs w:val="26"/>
          <w:lang w:eastAsia="ru-RU"/>
        </w:rPr>
        <w:t>Воткинский</w:t>
      </w:r>
      <w:proofErr w:type="spellEnd"/>
      <w:r w:rsidRPr="000646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3624E" w:rsidRDefault="0033624E" w:rsidP="00336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6CC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Администрации муниципального образования «</w:t>
      </w:r>
      <w:proofErr w:type="spellStart"/>
      <w:r w:rsidRPr="00D36CC9">
        <w:rPr>
          <w:rFonts w:ascii="Times New Roman" w:eastAsia="Times New Roman" w:hAnsi="Times New Roman" w:cs="Times New Roman"/>
          <w:sz w:val="26"/>
          <w:szCs w:val="26"/>
          <w:lang w:eastAsia="ru-RU"/>
        </w:rPr>
        <w:t>Воткинский</w:t>
      </w:r>
      <w:proofErr w:type="spellEnd"/>
      <w:r w:rsidRPr="00D36C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F6D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район»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Pr="00DF6D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марта</w:t>
      </w:r>
      <w:r w:rsidRPr="00DF6D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 </w:t>
      </w:r>
      <w:r w:rsidRPr="00DF6D5B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299</w:t>
      </w:r>
      <w:r w:rsidRPr="00DF6D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внесении изменений в постановление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36CC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муниципального образования «</w:t>
      </w:r>
      <w:proofErr w:type="spellStart"/>
      <w:r w:rsidRPr="00D36CC9">
        <w:rPr>
          <w:rFonts w:ascii="Times New Roman" w:eastAsia="Times New Roman" w:hAnsi="Times New Roman" w:cs="Times New Roman"/>
          <w:sz w:val="26"/>
          <w:szCs w:val="26"/>
          <w:lang w:eastAsia="ru-RU"/>
        </w:rPr>
        <w:t>Воткинский</w:t>
      </w:r>
      <w:proofErr w:type="spellEnd"/>
      <w:r w:rsidRPr="00D36C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от 01.04.2016 г. № 570 «Об утверждении схемы размещения нестационарных торговых объектов на территории муниципального образования «</w:t>
      </w:r>
      <w:proofErr w:type="spellStart"/>
      <w:r w:rsidRPr="00D36CC9">
        <w:rPr>
          <w:rFonts w:ascii="Times New Roman" w:eastAsia="Times New Roman" w:hAnsi="Times New Roman" w:cs="Times New Roman"/>
          <w:sz w:val="26"/>
          <w:szCs w:val="26"/>
          <w:lang w:eastAsia="ru-RU"/>
        </w:rPr>
        <w:t>Воткинский</w:t>
      </w:r>
      <w:proofErr w:type="spellEnd"/>
      <w:r w:rsidRPr="00D36C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район»;</w:t>
      </w:r>
    </w:p>
    <w:p w:rsidR="0033624E" w:rsidRDefault="0033624E" w:rsidP="00336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054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постановление Администрации муниципального образования «</w:t>
      </w:r>
      <w:proofErr w:type="spellStart"/>
      <w:r w:rsidRPr="00030542">
        <w:rPr>
          <w:rFonts w:ascii="Times New Roman" w:eastAsia="Times New Roman" w:hAnsi="Times New Roman" w:cs="Times New Roman"/>
          <w:sz w:val="26"/>
          <w:szCs w:val="26"/>
          <w:lang w:eastAsia="ru-RU"/>
        </w:rPr>
        <w:t>Воткинский</w:t>
      </w:r>
      <w:proofErr w:type="spellEnd"/>
      <w:r w:rsidRPr="000305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0305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0305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2018 года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524</w:t>
      </w:r>
      <w:r w:rsidRPr="000305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внесении изменений в постановление Администрации муниципального образования «</w:t>
      </w:r>
      <w:proofErr w:type="spellStart"/>
      <w:r w:rsidRPr="00030542">
        <w:rPr>
          <w:rFonts w:ascii="Times New Roman" w:eastAsia="Times New Roman" w:hAnsi="Times New Roman" w:cs="Times New Roman"/>
          <w:sz w:val="26"/>
          <w:szCs w:val="26"/>
          <w:lang w:eastAsia="ru-RU"/>
        </w:rPr>
        <w:t>Воткинский</w:t>
      </w:r>
      <w:proofErr w:type="spellEnd"/>
      <w:r w:rsidRPr="000305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от 01.04.2016 г. № 570 «Об утверждении схемы размещения нестационарных торговых объектов на территории муниципального образования «</w:t>
      </w:r>
      <w:proofErr w:type="spellStart"/>
      <w:r w:rsidRPr="00030542">
        <w:rPr>
          <w:rFonts w:ascii="Times New Roman" w:eastAsia="Times New Roman" w:hAnsi="Times New Roman" w:cs="Times New Roman"/>
          <w:sz w:val="26"/>
          <w:szCs w:val="26"/>
          <w:lang w:eastAsia="ru-RU"/>
        </w:rPr>
        <w:t>Воткинский</w:t>
      </w:r>
      <w:proofErr w:type="spellEnd"/>
      <w:r w:rsidRPr="000305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район»;</w:t>
      </w:r>
    </w:p>
    <w:p w:rsidR="0033624E" w:rsidRDefault="0033624E" w:rsidP="00336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6CC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Администрации муниципального образования «</w:t>
      </w:r>
      <w:proofErr w:type="spellStart"/>
      <w:r w:rsidRPr="00D36CC9">
        <w:rPr>
          <w:rFonts w:ascii="Times New Roman" w:eastAsia="Times New Roman" w:hAnsi="Times New Roman" w:cs="Times New Roman"/>
          <w:sz w:val="26"/>
          <w:szCs w:val="26"/>
          <w:lang w:eastAsia="ru-RU"/>
        </w:rPr>
        <w:t>Воткинский</w:t>
      </w:r>
      <w:proofErr w:type="spellEnd"/>
      <w:r w:rsidRPr="00D36C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F6D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район»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13</w:t>
      </w:r>
      <w:r w:rsidRPr="00DF6D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февраля</w:t>
      </w:r>
      <w:r w:rsidRPr="00DF6D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 </w:t>
      </w:r>
      <w:r w:rsidRPr="00DF6D5B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161</w:t>
      </w:r>
      <w:r w:rsidRPr="00DF6D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внесении изменений в постановление</w:t>
      </w:r>
      <w:r w:rsidRPr="00D36C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муниципального образования «</w:t>
      </w:r>
      <w:proofErr w:type="spellStart"/>
      <w:r w:rsidRPr="00D36CC9">
        <w:rPr>
          <w:rFonts w:ascii="Times New Roman" w:eastAsia="Times New Roman" w:hAnsi="Times New Roman" w:cs="Times New Roman"/>
          <w:sz w:val="26"/>
          <w:szCs w:val="26"/>
          <w:lang w:eastAsia="ru-RU"/>
        </w:rPr>
        <w:t>Воткинский</w:t>
      </w:r>
      <w:proofErr w:type="spellEnd"/>
      <w:r w:rsidRPr="00D36C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от 01.04.2016 г. № 570 «Об утверждении схемы размещения нестационарных торговых объектов на территории муниципального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образования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Воткинский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район».</w:t>
      </w:r>
    </w:p>
    <w:p w:rsidR="0033624E" w:rsidRPr="00554674" w:rsidRDefault="0033624E" w:rsidP="0033624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3. </w:t>
      </w:r>
      <w:r w:rsidRPr="0055467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подлежит опубликованию на официальном сайте муниципального образования «</w:t>
      </w:r>
      <w:proofErr w:type="spellStart"/>
      <w:r w:rsidRPr="00554674">
        <w:rPr>
          <w:rFonts w:ascii="Times New Roman" w:eastAsia="Times New Roman" w:hAnsi="Times New Roman" w:cs="Times New Roman"/>
          <w:sz w:val="26"/>
          <w:szCs w:val="26"/>
          <w:lang w:eastAsia="ru-RU"/>
        </w:rPr>
        <w:t>Воткинский</w:t>
      </w:r>
      <w:proofErr w:type="spellEnd"/>
      <w:r w:rsidRPr="005546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район».</w:t>
      </w:r>
    </w:p>
    <w:p w:rsidR="0033624E" w:rsidRPr="00554674" w:rsidRDefault="0033624E" w:rsidP="0033624E">
      <w:pPr>
        <w:tabs>
          <w:tab w:val="num" w:pos="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4. </w:t>
      </w:r>
      <w:r w:rsidRPr="0055467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Контроль исполнения настоящего постановления оставляю за собой.</w:t>
      </w:r>
    </w:p>
    <w:p w:rsidR="0033624E" w:rsidRPr="00554674" w:rsidRDefault="0033624E" w:rsidP="0033624E">
      <w:pPr>
        <w:tabs>
          <w:tab w:val="num" w:pos="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624E" w:rsidRPr="005E42DB" w:rsidRDefault="0033624E" w:rsidP="0033624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624E" w:rsidRPr="005E42DB" w:rsidRDefault="0033624E" w:rsidP="0033624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42DB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муниципального образования</w:t>
      </w:r>
    </w:p>
    <w:p w:rsidR="0033624E" w:rsidRPr="005E42DB" w:rsidRDefault="0033624E" w:rsidP="0033624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42DB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spellStart"/>
      <w:r w:rsidRPr="005E42DB">
        <w:rPr>
          <w:rFonts w:ascii="Times New Roman" w:eastAsia="Times New Roman" w:hAnsi="Times New Roman" w:cs="Times New Roman"/>
          <w:sz w:val="26"/>
          <w:szCs w:val="26"/>
          <w:lang w:eastAsia="ru-RU"/>
        </w:rPr>
        <w:t>Воткинский</w:t>
      </w:r>
      <w:proofErr w:type="spellEnd"/>
      <w:r w:rsidRPr="005E42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</w:t>
      </w:r>
      <w:r w:rsidRPr="005E42D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E42D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E42D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E42D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E42D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E42D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E42D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И.П. </w:t>
      </w:r>
      <w:proofErr w:type="spellStart"/>
      <w:r w:rsidRPr="005E42D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Прозоров</w:t>
      </w:r>
      <w:proofErr w:type="spellEnd"/>
    </w:p>
    <w:p w:rsidR="0033624E" w:rsidRPr="005E42DB" w:rsidRDefault="0033624E" w:rsidP="0033624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624E" w:rsidRPr="005E42DB" w:rsidRDefault="0033624E" w:rsidP="0033624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42D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вносит:</w:t>
      </w:r>
    </w:p>
    <w:p w:rsidR="0033624E" w:rsidRPr="005E42DB" w:rsidRDefault="0033624E" w:rsidP="0033624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42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</w:t>
      </w:r>
      <w:proofErr w:type="gramStart"/>
      <w:r w:rsidRPr="005E42DB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планово-экономического</w:t>
      </w:r>
      <w:proofErr w:type="gramEnd"/>
    </w:p>
    <w:p w:rsidR="0033624E" w:rsidRPr="005E42DB" w:rsidRDefault="0033624E" w:rsidP="0033624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42D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отдела Управления по развитию</w:t>
      </w:r>
    </w:p>
    <w:p w:rsidR="0033624E" w:rsidRPr="005E42DB" w:rsidRDefault="0033624E" w:rsidP="0033624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42DB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территорий Администрации</w:t>
      </w:r>
    </w:p>
    <w:p w:rsidR="0033624E" w:rsidRPr="005E42DB" w:rsidRDefault="0033624E" w:rsidP="0033624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42D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</w:t>
      </w:r>
    </w:p>
    <w:p w:rsidR="0033624E" w:rsidRPr="005E42DB" w:rsidRDefault="0033624E" w:rsidP="0033624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42DB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spellStart"/>
      <w:r w:rsidRPr="005E42DB">
        <w:rPr>
          <w:rFonts w:ascii="Times New Roman" w:eastAsia="Times New Roman" w:hAnsi="Times New Roman" w:cs="Times New Roman"/>
          <w:sz w:val="26"/>
          <w:szCs w:val="26"/>
          <w:lang w:eastAsia="ru-RU"/>
        </w:rPr>
        <w:t>Воткинский</w:t>
      </w:r>
      <w:proofErr w:type="spellEnd"/>
      <w:r w:rsidRPr="005E42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</w:t>
      </w:r>
      <w:r w:rsidRPr="005E42D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E42D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E42D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E42D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E42D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E42D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E42D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М.И. Федотова</w:t>
      </w:r>
    </w:p>
    <w:p w:rsidR="0033624E" w:rsidRPr="005E42DB" w:rsidRDefault="0033624E" w:rsidP="0033624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42D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</w:t>
      </w:r>
    </w:p>
    <w:p w:rsidR="0033624E" w:rsidRDefault="0033624E" w:rsidP="0033624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42D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Разослать: Управление правовой, кадровой и учетной политики Администрации МО  «</w:t>
      </w:r>
      <w:proofErr w:type="spellStart"/>
      <w:r w:rsidRPr="005E42DB">
        <w:rPr>
          <w:rFonts w:ascii="Times New Roman" w:eastAsia="Times New Roman" w:hAnsi="Times New Roman" w:cs="Times New Roman"/>
          <w:sz w:val="26"/>
          <w:szCs w:val="26"/>
          <w:lang w:eastAsia="ru-RU"/>
        </w:rPr>
        <w:t>Воткинский</w:t>
      </w:r>
      <w:proofErr w:type="spellEnd"/>
      <w:r w:rsidRPr="005E42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район», Управление по развитию территорий Администрации МО «</w:t>
      </w:r>
      <w:proofErr w:type="spellStart"/>
      <w:r w:rsidRPr="005E42DB">
        <w:rPr>
          <w:rFonts w:ascii="Times New Roman" w:eastAsia="Times New Roman" w:hAnsi="Times New Roman" w:cs="Times New Roman"/>
          <w:sz w:val="26"/>
          <w:szCs w:val="26"/>
          <w:lang w:eastAsia="ru-RU"/>
        </w:rPr>
        <w:t>Воткинский</w:t>
      </w:r>
      <w:proofErr w:type="spellEnd"/>
      <w:r w:rsidRPr="005E42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район», Управление муниципальным имуществом и земельными ресурсами Администрации МО «</w:t>
      </w:r>
      <w:proofErr w:type="spellStart"/>
      <w:r w:rsidRPr="005E42DB">
        <w:rPr>
          <w:rFonts w:ascii="Times New Roman" w:eastAsia="Times New Roman" w:hAnsi="Times New Roman" w:cs="Times New Roman"/>
          <w:sz w:val="26"/>
          <w:szCs w:val="26"/>
          <w:lang w:eastAsia="ru-RU"/>
        </w:rPr>
        <w:t>Воткинский</w:t>
      </w:r>
      <w:proofErr w:type="spellEnd"/>
      <w:r w:rsidRPr="005E42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район».</w:t>
      </w:r>
    </w:p>
    <w:p w:rsidR="0033624E" w:rsidRPr="004538B8" w:rsidRDefault="0033624E" w:rsidP="0033624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624E" w:rsidRDefault="0033624E" w:rsidP="0033624E">
      <w:pPr>
        <w:sectPr w:rsidR="0033624E" w:rsidSect="000451C1">
          <w:pgSz w:w="11906" w:h="16838"/>
          <w:pgMar w:top="709" w:right="850" w:bottom="568" w:left="1701" w:header="708" w:footer="708" w:gutter="0"/>
          <w:pgNumType w:start="1"/>
          <w:cols w:space="708"/>
          <w:titlePg/>
          <w:docGrid w:linePitch="360"/>
        </w:sectPr>
      </w:pPr>
    </w:p>
    <w:p w:rsidR="0033624E" w:rsidRDefault="0033624E" w:rsidP="0033624E">
      <w:pPr>
        <w:spacing w:after="0" w:line="240" w:lineRule="auto"/>
        <w:ind w:left="1063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к постановлению Администрации</w:t>
      </w:r>
    </w:p>
    <w:p w:rsidR="0033624E" w:rsidRDefault="0033624E" w:rsidP="0033624E">
      <w:pPr>
        <w:spacing w:after="0" w:line="240" w:lineRule="auto"/>
        <w:ind w:left="1063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</w:t>
      </w:r>
    </w:p>
    <w:p w:rsidR="0033624E" w:rsidRDefault="0033624E" w:rsidP="0033624E">
      <w:pPr>
        <w:spacing w:after="0" w:line="240" w:lineRule="auto"/>
        <w:ind w:left="1063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Воткинский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</w:t>
      </w:r>
    </w:p>
    <w:p w:rsidR="0033624E" w:rsidRDefault="0033624E" w:rsidP="0033624E">
      <w:pPr>
        <w:spacing w:after="0" w:line="240" w:lineRule="auto"/>
        <w:ind w:left="1063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«___»____________ 2020 года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№______</w:t>
      </w:r>
    </w:p>
    <w:p w:rsidR="0033624E" w:rsidRDefault="0033624E" w:rsidP="0033624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624E" w:rsidRDefault="0033624E" w:rsidP="00336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309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Сведения о функционирующих нестационарных торговых объектах</w:t>
      </w:r>
    </w:p>
    <w:p w:rsidR="0033624E" w:rsidRDefault="0033624E" w:rsidP="00336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309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территории муниципального образования «</w:t>
      </w:r>
      <w:proofErr w:type="spellStart"/>
      <w:r w:rsidRPr="008309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Воткинский</w:t>
      </w:r>
      <w:proofErr w:type="spellEnd"/>
      <w:r w:rsidRPr="008309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район» </w:t>
      </w:r>
    </w:p>
    <w:p w:rsidR="0033624E" w:rsidRDefault="0033624E" w:rsidP="00336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a6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1"/>
        <w:gridCol w:w="1278"/>
        <w:gridCol w:w="2026"/>
        <w:gridCol w:w="1922"/>
        <w:gridCol w:w="1235"/>
        <w:gridCol w:w="1338"/>
        <w:gridCol w:w="1818"/>
        <w:gridCol w:w="1418"/>
        <w:gridCol w:w="1494"/>
        <w:gridCol w:w="1726"/>
      </w:tblGrid>
      <w:tr w:rsidR="0033624E" w:rsidRPr="00871979" w:rsidTr="0097501F">
        <w:trPr>
          <w:trHeight w:val="2145"/>
          <w:jc w:val="center"/>
        </w:trPr>
        <w:tc>
          <w:tcPr>
            <w:tcW w:w="531" w:type="dxa"/>
            <w:hideMark/>
          </w:tcPr>
          <w:p w:rsidR="0033624E" w:rsidRPr="00871979" w:rsidRDefault="0033624E" w:rsidP="009750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7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7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78" w:type="dxa"/>
            <w:hideMark/>
          </w:tcPr>
          <w:p w:rsidR="0033624E" w:rsidRPr="00871979" w:rsidRDefault="0033624E" w:rsidP="009750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НТО</w:t>
            </w:r>
          </w:p>
        </w:tc>
        <w:tc>
          <w:tcPr>
            <w:tcW w:w="2026" w:type="dxa"/>
            <w:hideMark/>
          </w:tcPr>
          <w:p w:rsidR="0033624E" w:rsidRPr="00871979" w:rsidRDefault="0033624E" w:rsidP="009750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Адресные ориентиры НТО/ территориальная зона/ район</w:t>
            </w:r>
          </w:p>
        </w:tc>
        <w:tc>
          <w:tcPr>
            <w:tcW w:w="1922" w:type="dxa"/>
            <w:hideMark/>
          </w:tcPr>
          <w:p w:rsidR="0033624E" w:rsidRPr="00871979" w:rsidRDefault="0033624E" w:rsidP="009750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Специализация (ассортимент реализуемой продукции)</w:t>
            </w:r>
          </w:p>
        </w:tc>
        <w:tc>
          <w:tcPr>
            <w:tcW w:w="1235" w:type="dxa"/>
            <w:hideMark/>
          </w:tcPr>
          <w:p w:rsidR="0033624E" w:rsidRPr="00871979" w:rsidRDefault="0033624E" w:rsidP="009750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НТО, </w:t>
            </w:r>
            <w:proofErr w:type="gramStart"/>
            <w:r w:rsidRPr="0087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87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  <w:proofErr w:type="gramEnd"/>
          </w:p>
        </w:tc>
        <w:tc>
          <w:tcPr>
            <w:tcW w:w="1338" w:type="dxa"/>
            <w:hideMark/>
          </w:tcPr>
          <w:p w:rsidR="0033624E" w:rsidRPr="00871979" w:rsidRDefault="0033624E" w:rsidP="009750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земельного участка, здания, строения, </w:t>
            </w:r>
            <w:proofErr w:type="spellStart"/>
            <w:proofErr w:type="gramStart"/>
            <w:r w:rsidRPr="0087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7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  <w:r w:rsidRPr="0087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кв. м</w:t>
            </w:r>
          </w:p>
        </w:tc>
        <w:tc>
          <w:tcPr>
            <w:tcW w:w="1818" w:type="dxa"/>
            <w:hideMark/>
          </w:tcPr>
          <w:p w:rsidR="0033624E" w:rsidRDefault="0033624E" w:rsidP="009750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 земельного участ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здания, строение сооружения,</w:t>
            </w:r>
          </w:p>
          <w:p w:rsidR="0033624E" w:rsidRPr="00871979" w:rsidRDefault="0033624E" w:rsidP="009750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котором </w:t>
            </w:r>
            <w:proofErr w:type="gramStart"/>
            <w:r w:rsidRPr="0087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</w:t>
            </w:r>
            <w:proofErr w:type="gramEnd"/>
            <w:r w:rsidRPr="0087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НТО</w:t>
            </w:r>
          </w:p>
        </w:tc>
        <w:tc>
          <w:tcPr>
            <w:tcW w:w="1418" w:type="dxa"/>
            <w:hideMark/>
          </w:tcPr>
          <w:p w:rsidR="0033624E" w:rsidRPr="00871979" w:rsidRDefault="0033624E" w:rsidP="009750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Срок, период </w:t>
            </w:r>
            <w:proofErr w:type="spellStart"/>
            <w:proofErr w:type="gramStart"/>
            <w:r w:rsidRPr="0087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7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  <w:r w:rsidRPr="0087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НТО</w:t>
            </w:r>
          </w:p>
        </w:tc>
        <w:tc>
          <w:tcPr>
            <w:tcW w:w="1494" w:type="dxa"/>
            <w:hideMark/>
          </w:tcPr>
          <w:p w:rsidR="0033624E" w:rsidRPr="00871979" w:rsidRDefault="0033624E" w:rsidP="009750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7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размещения НТО (договоров аренды/иной договор (дата, №, срок)</w:t>
            </w:r>
            <w:proofErr w:type="gramEnd"/>
          </w:p>
        </w:tc>
        <w:tc>
          <w:tcPr>
            <w:tcW w:w="1726" w:type="dxa"/>
            <w:hideMark/>
          </w:tcPr>
          <w:p w:rsidR="0033624E" w:rsidRPr="00871979" w:rsidRDefault="0033624E" w:rsidP="009750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7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7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  <w:r w:rsidRPr="0087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НТО субъектом малого или среднего </w:t>
            </w:r>
            <w:proofErr w:type="spellStart"/>
            <w:r w:rsidRPr="0087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предпринима-тельства</w:t>
            </w:r>
            <w:proofErr w:type="spellEnd"/>
          </w:p>
        </w:tc>
      </w:tr>
      <w:tr w:rsidR="0033624E" w:rsidRPr="00871979" w:rsidTr="0097501F">
        <w:trPr>
          <w:trHeight w:val="1530"/>
          <w:jc w:val="center"/>
        </w:trPr>
        <w:tc>
          <w:tcPr>
            <w:tcW w:w="531" w:type="dxa"/>
            <w:hideMark/>
          </w:tcPr>
          <w:p w:rsidR="0033624E" w:rsidRPr="00871979" w:rsidRDefault="0033624E" w:rsidP="009750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8" w:type="dxa"/>
            <w:hideMark/>
          </w:tcPr>
          <w:p w:rsidR="0033624E" w:rsidRPr="00871979" w:rsidRDefault="0033624E" w:rsidP="009750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Ларек</w:t>
            </w:r>
          </w:p>
        </w:tc>
        <w:tc>
          <w:tcPr>
            <w:tcW w:w="2026" w:type="dxa"/>
            <w:hideMark/>
          </w:tcPr>
          <w:p w:rsidR="0033624E" w:rsidRPr="00871979" w:rsidRDefault="0033624E" w:rsidP="009750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 w:rsidRPr="0087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Гавриловское</w:t>
            </w:r>
            <w:proofErr w:type="spellEnd"/>
            <w:r w:rsidRPr="0087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87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Воткинский</w:t>
            </w:r>
            <w:proofErr w:type="spellEnd"/>
            <w:r w:rsidRPr="0087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87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87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87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авриловка</w:t>
            </w:r>
            <w:proofErr w:type="spellEnd"/>
            <w:r w:rsidRPr="0087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ул.Дружбы</w:t>
            </w:r>
            <w:proofErr w:type="spellEnd"/>
            <w:r w:rsidRPr="0087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9 (18:04:126006:49)</w:t>
            </w:r>
          </w:p>
        </w:tc>
        <w:tc>
          <w:tcPr>
            <w:tcW w:w="1922" w:type="dxa"/>
            <w:hideMark/>
          </w:tcPr>
          <w:p w:rsidR="0033624E" w:rsidRPr="00871979" w:rsidRDefault="0033624E" w:rsidP="009750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действующий)</w:t>
            </w:r>
          </w:p>
        </w:tc>
        <w:tc>
          <w:tcPr>
            <w:tcW w:w="1235" w:type="dxa"/>
            <w:hideMark/>
          </w:tcPr>
          <w:p w:rsidR="0033624E" w:rsidRPr="00871979" w:rsidRDefault="0033624E" w:rsidP="009750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38" w:type="dxa"/>
            <w:hideMark/>
          </w:tcPr>
          <w:p w:rsidR="0033624E" w:rsidRPr="00871979" w:rsidRDefault="0033624E" w:rsidP="009750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18" w:type="dxa"/>
            <w:hideMark/>
          </w:tcPr>
          <w:p w:rsidR="0033624E" w:rsidRPr="00871979" w:rsidRDefault="0033624E" w:rsidP="009750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hideMark/>
          </w:tcPr>
          <w:p w:rsidR="0033624E" w:rsidRPr="00871979" w:rsidRDefault="0033624E" w:rsidP="009750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4" w:type="dxa"/>
            <w:hideMark/>
          </w:tcPr>
          <w:p w:rsidR="0033624E" w:rsidRPr="00871979" w:rsidRDefault="0033624E" w:rsidP="009750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6" w:type="dxa"/>
            <w:hideMark/>
          </w:tcPr>
          <w:p w:rsidR="0033624E" w:rsidRPr="00871979" w:rsidRDefault="0033624E" w:rsidP="009750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3624E" w:rsidRPr="00871979" w:rsidTr="0097501F">
        <w:trPr>
          <w:trHeight w:val="278"/>
          <w:jc w:val="center"/>
        </w:trPr>
        <w:tc>
          <w:tcPr>
            <w:tcW w:w="531" w:type="dxa"/>
            <w:hideMark/>
          </w:tcPr>
          <w:p w:rsidR="0033624E" w:rsidRPr="00871979" w:rsidRDefault="0033624E" w:rsidP="009750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8" w:type="dxa"/>
            <w:hideMark/>
          </w:tcPr>
          <w:p w:rsidR="0033624E" w:rsidRPr="00871979" w:rsidRDefault="0033624E" w:rsidP="009750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Ларек</w:t>
            </w:r>
          </w:p>
        </w:tc>
        <w:tc>
          <w:tcPr>
            <w:tcW w:w="2026" w:type="dxa"/>
            <w:hideMark/>
          </w:tcPr>
          <w:p w:rsidR="0033624E" w:rsidRPr="00871979" w:rsidRDefault="0033624E" w:rsidP="009750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7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Воткинский</w:t>
            </w:r>
            <w:proofErr w:type="spellEnd"/>
            <w:r w:rsidRPr="0087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87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87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87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авриловка</w:t>
            </w:r>
            <w:proofErr w:type="spellEnd"/>
            <w:r w:rsidRPr="0087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ул.Дружбы</w:t>
            </w:r>
            <w:proofErr w:type="spellEnd"/>
            <w:r w:rsidRPr="0087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д.9«а»</w:t>
            </w:r>
            <w:r w:rsidRPr="0087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(18:04:126006:47)</w:t>
            </w:r>
          </w:p>
        </w:tc>
        <w:tc>
          <w:tcPr>
            <w:tcW w:w="1922" w:type="dxa"/>
            <w:hideMark/>
          </w:tcPr>
          <w:p w:rsidR="0033624E" w:rsidRPr="00871979" w:rsidRDefault="0033624E" w:rsidP="009750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7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-вен</w:t>
            </w:r>
            <w:r w:rsidRPr="0087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gramEnd"/>
            <w:r w:rsidRPr="0087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товары</w:t>
            </w:r>
          </w:p>
        </w:tc>
        <w:tc>
          <w:tcPr>
            <w:tcW w:w="1235" w:type="dxa"/>
            <w:hideMark/>
          </w:tcPr>
          <w:p w:rsidR="0033624E" w:rsidRPr="00871979" w:rsidRDefault="0033624E" w:rsidP="009750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38" w:type="dxa"/>
            <w:hideMark/>
          </w:tcPr>
          <w:p w:rsidR="0033624E" w:rsidRPr="00871979" w:rsidRDefault="0033624E" w:rsidP="009750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18" w:type="dxa"/>
            <w:hideMark/>
          </w:tcPr>
          <w:p w:rsidR="0033624E" w:rsidRPr="00871979" w:rsidRDefault="0033624E" w:rsidP="009750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87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Духнов</w:t>
            </w:r>
            <w:proofErr w:type="spellEnd"/>
            <w:r w:rsidRPr="0087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Григорьевич</w:t>
            </w:r>
          </w:p>
        </w:tc>
        <w:tc>
          <w:tcPr>
            <w:tcW w:w="1418" w:type="dxa"/>
            <w:hideMark/>
          </w:tcPr>
          <w:p w:rsidR="0033624E" w:rsidRPr="00871979" w:rsidRDefault="0033624E" w:rsidP="009750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94" w:type="dxa"/>
            <w:hideMark/>
          </w:tcPr>
          <w:p w:rsidR="0033624E" w:rsidRPr="00871979" w:rsidRDefault="0033624E" w:rsidP="009750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аренды №69/аз-2006 от 28.04.2006 г (бессрочно)</w:t>
            </w:r>
          </w:p>
        </w:tc>
        <w:tc>
          <w:tcPr>
            <w:tcW w:w="1726" w:type="dxa"/>
            <w:hideMark/>
          </w:tcPr>
          <w:p w:rsidR="0033624E" w:rsidRPr="00871979" w:rsidRDefault="0033624E" w:rsidP="009750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Субъект малого </w:t>
            </w:r>
            <w:proofErr w:type="spellStart"/>
            <w:proofErr w:type="gramStart"/>
            <w:r w:rsidRPr="0087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предпринима-тельства</w:t>
            </w:r>
            <w:proofErr w:type="spellEnd"/>
            <w:proofErr w:type="gramEnd"/>
          </w:p>
        </w:tc>
      </w:tr>
      <w:tr w:rsidR="0033624E" w:rsidRPr="00871979" w:rsidTr="0097501F">
        <w:trPr>
          <w:trHeight w:val="1410"/>
          <w:jc w:val="center"/>
        </w:trPr>
        <w:tc>
          <w:tcPr>
            <w:tcW w:w="531" w:type="dxa"/>
            <w:hideMark/>
          </w:tcPr>
          <w:p w:rsidR="0033624E" w:rsidRPr="00871979" w:rsidRDefault="0033624E" w:rsidP="009750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278" w:type="dxa"/>
            <w:hideMark/>
          </w:tcPr>
          <w:p w:rsidR="0033624E" w:rsidRPr="00871979" w:rsidRDefault="0033624E" w:rsidP="009750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2026" w:type="dxa"/>
            <w:hideMark/>
          </w:tcPr>
          <w:p w:rsidR="0033624E" w:rsidRPr="00871979" w:rsidRDefault="0033624E" w:rsidP="009750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7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Воткинский</w:t>
            </w:r>
            <w:proofErr w:type="spellEnd"/>
            <w:r w:rsidRPr="0087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87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87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87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</w:t>
            </w:r>
            <w:proofErr w:type="spellEnd"/>
            <w:r w:rsidRPr="0087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ул.Центральная</w:t>
            </w:r>
            <w:proofErr w:type="spellEnd"/>
            <w:r w:rsidRPr="0087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д.5а </w:t>
            </w:r>
            <w:r w:rsidRPr="00871979">
              <w:rPr>
                <w:rFonts w:ascii="Times New Roman" w:eastAsia="Times New Roman" w:hAnsi="Times New Roman" w:cs="Times New Roman"/>
                <w:lang w:eastAsia="ru-RU"/>
              </w:rPr>
              <w:t>(18:04:162003:599)</w:t>
            </w:r>
          </w:p>
        </w:tc>
        <w:tc>
          <w:tcPr>
            <w:tcW w:w="1922" w:type="dxa"/>
            <w:hideMark/>
          </w:tcPr>
          <w:p w:rsidR="0033624E" w:rsidRPr="00871979" w:rsidRDefault="0033624E" w:rsidP="009750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питания, цветы</w:t>
            </w:r>
          </w:p>
        </w:tc>
        <w:tc>
          <w:tcPr>
            <w:tcW w:w="1235" w:type="dxa"/>
            <w:hideMark/>
          </w:tcPr>
          <w:p w:rsidR="0033624E" w:rsidRPr="00871979" w:rsidRDefault="0033624E" w:rsidP="009750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30/1</w:t>
            </w:r>
          </w:p>
        </w:tc>
        <w:tc>
          <w:tcPr>
            <w:tcW w:w="1338" w:type="dxa"/>
            <w:hideMark/>
          </w:tcPr>
          <w:p w:rsidR="0033624E" w:rsidRPr="00871979" w:rsidRDefault="0033624E" w:rsidP="009750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18" w:type="dxa"/>
            <w:hideMark/>
          </w:tcPr>
          <w:p w:rsidR="0033624E" w:rsidRPr="00871979" w:rsidRDefault="0033624E" w:rsidP="009750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Глухов Владимир Геннадьевич</w:t>
            </w:r>
          </w:p>
        </w:tc>
        <w:tc>
          <w:tcPr>
            <w:tcW w:w="1418" w:type="dxa"/>
            <w:hideMark/>
          </w:tcPr>
          <w:p w:rsidR="0033624E" w:rsidRPr="00871979" w:rsidRDefault="0033624E" w:rsidP="009750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01.05.2018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</w:t>
            </w:r>
            <w:r w:rsidRPr="0087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30.04.2023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</w:t>
            </w:r>
          </w:p>
        </w:tc>
        <w:tc>
          <w:tcPr>
            <w:tcW w:w="1494" w:type="dxa"/>
            <w:hideMark/>
          </w:tcPr>
          <w:p w:rsidR="0033624E" w:rsidRPr="00871979" w:rsidRDefault="0033624E" w:rsidP="009750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аренды №32/аз-2009 от 08.10.2009 г, до 30.04.2023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726" w:type="dxa"/>
            <w:hideMark/>
          </w:tcPr>
          <w:p w:rsidR="0033624E" w:rsidRPr="00871979" w:rsidRDefault="0033624E" w:rsidP="009750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Субъект малого </w:t>
            </w:r>
            <w:proofErr w:type="spellStart"/>
            <w:proofErr w:type="gramStart"/>
            <w:r w:rsidRPr="0087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предпринима-тельства</w:t>
            </w:r>
            <w:proofErr w:type="spellEnd"/>
            <w:proofErr w:type="gramEnd"/>
          </w:p>
        </w:tc>
      </w:tr>
      <w:tr w:rsidR="0033624E" w:rsidRPr="00871979" w:rsidTr="0097501F">
        <w:trPr>
          <w:trHeight w:val="1290"/>
          <w:jc w:val="center"/>
        </w:trPr>
        <w:tc>
          <w:tcPr>
            <w:tcW w:w="531" w:type="dxa"/>
            <w:hideMark/>
          </w:tcPr>
          <w:p w:rsidR="0033624E" w:rsidRPr="00871979" w:rsidRDefault="0033624E" w:rsidP="009750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8" w:type="dxa"/>
            <w:hideMark/>
          </w:tcPr>
          <w:p w:rsidR="0033624E" w:rsidRPr="00871979" w:rsidRDefault="0033624E" w:rsidP="009750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2026" w:type="dxa"/>
            <w:hideMark/>
          </w:tcPr>
          <w:p w:rsidR="0033624E" w:rsidRPr="00871979" w:rsidRDefault="0033624E" w:rsidP="009750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7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7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Воткинский</w:t>
            </w:r>
            <w:proofErr w:type="spellEnd"/>
            <w:r w:rsidRPr="0087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87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87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87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</w:t>
            </w:r>
            <w:proofErr w:type="spellEnd"/>
            <w:r w:rsidRPr="0087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районе магазина «Чайка» по </w:t>
            </w:r>
            <w:proofErr w:type="spellStart"/>
            <w:r w:rsidRPr="0087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ул.Центральная</w:t>
            </w:r>
            <w:proofErr w:type="spellEnd"/>
          </w:p>
        </w:tc>
        <w:tc>
          <w:tcPr>
            <w:tcW w:w="1922" w:type="dxa"/>
            <w:hideMark/>
          </w:tcPr>
          <w:p w:rsidR="0033624E" w:rsidRPr="00871979" w:rsidRDefault="0033624E" w:rsidP="009750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Одежда, бижутерия, сувениры</w:t>
            </w:r>
          </w:p>
        </w:tc>
        <w:tc>
          <w:tcPr>
            <w:tcW w:w="1235" w:type="dxa"/>
            <w:hideMark/>
          </w:tcPr>
          <w:p w:rsidR="0033624E" w:rsidRPr="00871979" w:rsidRDefault="0033624E" w:rsidP="009750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25/1</w:t>
            </w:r>
          </w:p>
        </w:tc>
        <w:tc>
          <w:tcPr>
            <w:tcW w:w="1338" w:type="dxa"/>
            <w:hideMark/>
          </w:tcPr>
          <w:p w:rsidR="0033624E" w:rsidRPr="00871979" w:rsidRDefault="0033624E" w:rsidP="009750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18" w:type="dxa"/>
            <w:hideMark/>
          </w:tcPr>
          <w:p w:rsidR="0033624E" w:rsidRPr="00871979" w:rsidRDefault="0033624E" w:rsidP="009750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Глухова Ольга Владимировна</w:t>
            </w:r>
          </w:p>
        </w:tc>
        <w:tc>
          <w:tcPr>
            <w:tcW w:w="1418" w:type="dxa"/>
            <w:hideMark/>
          </w:tcPr>
          <w:p w:rsidR="0033624E" w:rsidRPr="00871979" w:rsidRDefault="0033624E" w:rsidP="009750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30.06.2020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</w:t>
            </w:r>
            <w:r w:rsidRPr="0087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30.06.2027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</w:t>
            </w:r>
          </w:p>
        </w:tc>
        <w:tc>
          <w:tcPr>
            <w:tcW w:w="1494" w:type="dxa"/>
            <w:hideMark/>
          </w:tcPr>
          <w:p w:rsidR="0033624E" w:rsidRPr="00871979" w:rsidRDefault="0033624E" w:rsidP="009750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НТО №2 от 30.06.2020</w:t>
            </w:r>
            <w:r w:rsidRPr="0087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г, до 30.06.2027 г</w:t>
            </w:r>
          </w:p>
        </w:tc>
        <w:tc>
          <w:tcPr>
            <w:tcW w:w="1726" w:type="dxa"/>
            <w:hideMark/>
          </w:tcPr>
          <w:p w:rsidR="0033624E" w:rsidRPr="00871979" w:rsidRDefault="0033624E" w:rsidP="009750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Субъект малого </w:t>
            </w:r>
            <w:proofErr w:type="spellStart"/>
            <w:proofErr w:type="gramStart"/>
            <w:r w:rsidRPr="0087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предпринима-тельства</w:t>
            </w:r>
            <w:proofErr w:type="spellEnd"/>
            <w:proofErr w:type="gramEnd"/>
          </w:p>
        </w:tc>
      </w:tr>
      <w:tr w:rsidR="0033624E" w:rsidRPr="00871979" w:rsidTr="0097501F">
        <w:trPr>
          <w:trHeight w:val="1515"/>
          <w:jc w:val="center"/>
        </w:trPr>
        <w:tc>
          <w:tcPr>
            <w:tcW w:w="531" w:type="dxa"/>
            <w:hideMark/>
          </w:tcPr>
          <w:p w:rsidR="0033624E" w:rsidRPr="00871979" w:rsidRDefault="0033624E" w:rsidP="009750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8" w:type="dxa"/>
            <w:hideMark/>
          </w:tcPr>
          <w:p w:rsidR="0033624E" w:rsidRPr="00871979" w:rsidRDefault="0033624E" w:rsidP="009750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2026" w:type="dxa"/>
            <w:hideMark/>
          </w:tcPr>
          <w:p w:rsidR="0033624E" w:rsidRPr="00871979" w:rsidRDefault="0033624E" w:rsidP="009750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«Нов-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оволковское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7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Воткинский</w:t>
            </w:r>
            <w:proofErr w:type="spellEnd"/>
            <w:r w:rsidRPr="0087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87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87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87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овый</w:t>
            </w:r>
            <w:proofErr w:type="spellEnd"/>
            <w:r w:rsidRPr="0087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район дома 26/1</w:t>
            </w:r>
          </w:p>
        </w:tc>
        <w:tc>
          <w:tcPr>
            <w:tcW w:w="1922" w:type="dxa"/>
            <w:hideMark/>
          </w:tcPr>
          <w:p w:rsidR="0033624E" w:rsidRPr="00871979" w:rsidRDefault="0033624E" w:rsidP="009750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товарами для рыбалки</w:t>
            </w:r>
          </w:p>
        </w:tc>
        <w:tc>
          <w:tcPr>
            <w:tcW w:w="1235" w:type="dxa"/>
            <w:hideMark/>
          </w:tcPr>
          <w:p w:rsidR="0033624E" w:rsidRPr="00871979" w:rsidRDefault="0033624E" w:rsidP="009750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52/1</w:t>
            </w:r>
          </w:p>
        </w:tc>
        <w:tc>
          <w:tcPr>
            <w:tcW w:w="1338" w:type="dxa"/>
            <w:hideMark/>
          </w:tcPr>
          <w:p w:rsidR="0033624E" w:rsidRPr="00871979" w:rsidRDefault="0033624E" w:rsidP="009750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818" w:type="dxa"/>
            <w:hideMark/>
          </w:tcPr>
          <w:p w:rsidR="0033624E" w:rsidRPr="00871979" w:rsidRDefault="0033624E" w:rsidP="009750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Бондаренко Виталий Петрович</w:t>
            </w:r>
          </w:p>
        </w:tc>
        <w:tc>
          <w:tcPr>
            <w:tcW w:w="1418" w:type="dxa"/>
            <w:hideMark/>
          </w:tcPr>
          <w:p w:rsidR="0033624E" w:rsidRPr="00871979" w:rsidRDefault="0033624E" w:rsidP="009750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30.06.2020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</w:t>
            </w:r>
            <w:r w:rsidRPr="0087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30.06.2027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</w:t>
            </w:r>
          </w:p>
        </w:tc>
        <w:tc>
          <w:tcPr>
            <w:tcW w:w="1494" w:type="dxa"/>
            <w:hideMark/>
          </w:tcPr>
          <w:p w:rsidR="0033624E" w:rsidRPr="00871979" w:rsidRDefault="0033624E" w:rsidP="009750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НТО №1 от 30.06.2020</w:t>
            </w:r>
            <w:r w:rsidRPr="0087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г, до 30.06.2027 г</w:t>
            </w:r>
          </w:p>
        </w:tc>
        <w:tc>
          <w:tcPr>
            <w:tcW w:w="1726" w:type="dxa"/>
            <w:hideMark/>
          </w:tcPr>
          <w:p w:rsidR="0033624E" w:rsidRPr="00871979" w:rsidRDefault="0033624E" w:rsidP="009750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Субъект малого </w:t>
            </w:r>
            <w:proofErr w:type="spellStart"/>
            <w:proofErr w:type="gramStart"/>
            <w:r w:rsidRPr="0087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предпринима-тельства</w:t>
            </w:r>
            <w:proofErr w:type="spellEnd"/>
            <w:proofErr w:type="gramEnd"/>
          </w:p>
        </w:tc>
      </w:tr>
      <w:tr w:rsidR="0033624E" w:rsidRPr="00871979" w:rsidTr="0097501F">
        <w:trPr>
          <w:trHeight w:val="930"/>
          <w:jc w:val="center"/>
        </w:trPr>
        <w:tc>
          <w:tcPr>
            <w:tcW w:w="531" w:type="dxa"/>
            <w:hideMark/>
          </w:tcPr>
          <w:p w:rsidR="0033624E" w:rsidRPr="00871979" w:rsidRDefault="0033624E" w:rsidP="009750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8" w:type="dxa"/>
            <w:hideMark/>
          </w:tcPr>
          <w:p w:rsidR="0033624E" w:rsidRPr="00871979" w:rsidRDefault="0033624E" w:rsidP="009750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Ларек</w:t>
            </w:r>
          </w:p>
        </w:tc>
        <w:tc>
          <w:tcPr>
            <w:tcW w:w="2026" w:type="dxa"/>
            <w:hideMark/>
          </w:tcPr>
          <w:p w:rsidR="0033624E" w:rsidRPr="00871979" w:rsidRDefault="0033624E" w:rsidP="009750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«Камское»</w:t>
            </w:r>
            <w:r w:rsidRPr="0087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Воткинский</w:t>
            </w:r>
            <w:proofErr w:type="spellEnd"/>
            <w:r w:rsidRPr="0087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87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87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87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абегаево</w:t>
            </w:r>
            <w:proofErr w:type="spellEnd"/>
            <w:r w:rsidRPr="0087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ул.Новая</w:t>
            </w:r>
            <w:proofErr w:type="spellEnd"/>
            <w:r w:rsidRPr="0087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</w:t>
            </w:r>
          </w:p>
        </w:tc>
        <w:tc>
          <w:tcPr>
            <w:tcW w:w="1922" w:type="dxa"/>
            <w:hideMark/>
          </w:tcPr>
          <w:p w:rsidR="0033624E" w:rsidRPr="00871979" w:rsidRDefault="0033624E" w:rsidP="009750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действующий)</w:t>
            </w:r>
          </w:p>
        </w:tc>
        <w:tc>
          <w:tcPr>
            <w:tcW w:w="1235" w:type="dxa"/>
            <w:hideMark/>
          </w:tcPr>
          <w:p w:rsidR="0033624E" w:rsidRPr="00871979" w:rsidRDefault="0033624E" w:rsidP="009750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38" w:type="dxa"/>
            <w:hideMark/>
          </w:tcPr>
          <w:p w:rsidR="0033624E" w:rsidRPr="00871979" w:rsidRDefault="0033624E" w:rsidP="009750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18" w:type="dxa"/>
          </w:tcPr>
          <w:p w:rsidR="0033624E" w:rsidRPr="00871979" w:rsidRDefault="0033624E" w:rsidP="009750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33624E" w:rsidRPr="00871979" w:rsidRDefault="0033624E" w:rsidP="009750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4" w:type="dxa"/>
          </w:tcPr>
          <w:p w:rsidR="0033624E" w:rsidRPr="00871979" w:rsidRDefault="0033624E" w:rsidP="009750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6" w:type="dxa"/>
          </w:tcPr>
          <w:p w:rsidR="0033624E" w:rsidRPr="00871979" w:rsidRDefault="0033624E" w:rsidP="009750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3624E" w:rsidRPr="00871979" w:rsidTr="0097501F">
        <w:trPr>
          <w:trHeight w:val="278"/>
          <w:jc w:val="center"/>
        </w:trPr>
        <w:tc>
          <w:tcPr>
            <w:tcW w:w="531" w:type="dxa"/>
            <w:hideMark/>
          </w:tcPr>
          <w:p w:rsidR="0033624E" w:rsidRPr="00871979" w:rsidRDefault="0033624E" w:rsidP="009750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8" w:type="dxa"/>
            <w:hideMark/>
          </w:tcPr>
          <w:p w:rsidR="0033624E" w:rsidRPr="00871979" w:rsidRDefault="0033624E" w:rsidP="009750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Ларек</w:t>
            </w:r>
          </w:p>
        </w:tc>
        <w:tc>
          <w:tcPr>
            <w:tcW w:w="2026" w:type="dxa"/>
            <w:hideMark/>
          </w:tcPr>
          <w:p w:rsidR="0033624E" w:rsidRPr="00871979" w:rsidRDefault="0033624E" w:rsidP="009750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</w:t>
            </w:r>
            <w:r w:rsidRPr="0087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7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Воткинский</w:t>
            </w:r>
            <w:proofErr w:type="spellEnd"/>
            <w:r w:rsidRPr="0087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87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87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87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амское</w:t>
            </w:r>
            <w:proofErr w:type="spellEnd"/>
            <w:r w:rsidRPr="0087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ул.Комсомоль-ская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 «а»</w:t>
            </w:r>
          </w:p>
        </w:tc>
        <w:tc>
          <w:tcPr>
            <w:tcW w:w="1922" w:type="dxa"/>
            <w:hideMark/>
          </w:tcPr>
          <w:p w:rsidR="0033624E" w:rsidRPr="00871979" w:rsidRDefault="0033624E" w:rsidP="009750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питания, цветы</w:t>
            </w:r>
          </w:p>
        </w:tc>
        <w:tc>
          <w:tcPr>
            <w:tcW w:w="1235" w:type="dxa"/>
            <w:hideMark/>
          </w:tcPr>
          <w:p w:rsidR="0033624E" w:rsidRPr="00871979" w:rsidRDefault="0033624E" w:rsidP="009750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38" w:type="dxa"/>
            <w:hideMark/>
          </w:tcPr>
          <w:p w:rsidR="0033624E" w:rsidRPr="00871979" w:rsidRDefault="0033624E" w:rsidP="009750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18" w:type="dxa"/>
            <w:hideMark/>
          </w:tcPr>
          <w:p w:rsidR="0033624E" w:rsidRPr="00871979" w:rsidRDefault="0033624E" w:rsidP="009750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Федотов Павел Владимирович</w:t>
            </w:r>
          </w:p>
        </w:tc>
        <w:tc>
          <w:tcPr>
            <w:tcW w:w="1418" w:type="dxa"/>
            <w:hideMark/>
          </w:tcPr>
          <w:p w:rsidR="0033624E" w:rsidRPr="00871979" w:rsidRDefault="0033624E" w:rsidP="009750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94" w:type="dxa"/>
            <w:hideMark/>
          </w:tcPr>
          <w:p w:rsidR="0033624E" w:rsidRPr="00871979" w:rsidRDefault="0033624E" w:rsidP="009750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енды №130/аз-2007 от 09.09.2007</w:t>
            </w:r>
            <w:r w:rsidRPr="0087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г, бессрочно</w:t>
            </w:r>
          </w:p>
        </w:tc>
        <w:tc>
          <w:tcPr>
            <w:tcW w:w="1726" w:type="dxa"/>
            <w:hideMark/>
          </w:tcPr>
          <w:p w:rsidR="0033624E" w:rsidRPr="00871979" w:rsidRDefault="0033624E" w:rsidP="009750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Субъект малого </w:t>
            </w:r>
            <w:proofErr w:type="spellStart"/>
            <w:proofErr w:type="gramStart"/>
            <w:r w:rsidRPr="0087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предпринима-тельства</w:t>
            </w:r>
            <w:proofErr w:type="spellEnd"/>
            <w:proofErr w:type="gramEnd"/>
          </w:p>
        </w:tc>
      </w:tr>
    </w:tbl>
    <w:p w:rsidR="0033624E" w:rsidRPr="00871979" w:rsidRDefault="0033624E" w:rsidP="00336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</w:t>
      </w:r>
    </w:p>
    <w:p w:rsidR="0033624E" w:rsidRDefault="0033624E" w:rsidP="0033624E">
      <w:pPr>
        <w:rPr>
          <w:rFonts w:ascii="Times New Roman" w:hAnsi="Times New Roman" w:cs="Times New Roman"/>
          <w:sz w:val="26"/>
          <w:szCs w:val="26"/>
        </w:rPr>
        <w:sectPr w:rsidR="0033624E" w:rsidSect="00125FCF">
          <w:pgSz w:w="16838" w:h="11906" w:orient="landscape"/>
          <w:pgMar w:top="1138" w:right="1134" w:bottom="709" w:left="1134" w:header="708" w:footer="444" w:gutter="0"/>
          <w:pgNumType w:start="1"/>
          <w:cols w:space="708"/>
          <w:titlePg/>
          <w:docGrid w:linePitch="360"/>
        </w:sectPr>
      </w:pPr>
    </w:p>
    <w:p w:rsidR="0033624E" w:rsidRDefault="0033624E" w:rsidP="0033624E">
      <w:pPr>
        <w:spacing w:after="0" w:line="240" w:lineRule="auto"/>
        <w:ind w:left="1063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к постановлению Администрации</w:t>
      </w:r>
    </w:p>
    <w:p w:rsidR="0033624E" w:rsidRDefault="0033624E" w:rsidP="0033624E">
      <w:pPr>
        <w:spacing w:after="0" w:line="240" w:lineRule="auto"/>
        <w:ind w:left="1063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</w:t>
      </w:r>
    </w:p>
    <w:p w:rsidR="0033624E" w:rsidRDefault="0033624E" w:rsidP="0033624E">
      <w:pPr>
        <w:spacing w:after="0" w:line="240" w:lineRule="auto"/>
        <w:ind w:left="1063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Воткинский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</w:t>
      </w:r>
    </w:p>
    <w:p w:rsidR="0033624E" w:rsidRDefault="0033624E" w:rsidP="0033624E">
      <w:pPr>
        <w:spacing w:after="0" w:line="240" w:lineRule="auto"/>
        <w:ind w:left="1063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«___»____________ 2020 года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№______</w:t>
      </w:r>
    </w:p>
    <w:p w:rsidR="0033624E" w:rsidRDefault="0033624E" w:rsidP="0033624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624E" w:rsidRDefault="0033624E" w:rsidP="0033624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624E" w:rsidRPr="004D791C" w:rsidRDefault="0033624E" w:rsidP="00336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D79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Сведения о местах возможного размещения нестационарных торговых объектов</w:t>
      </w:r>
    </w:p>
    <w:p w:rsidR="0033624E" w:rsidRPr="008309FD" w:rsidRDefault="0033624E" w:rsidP="00336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309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территории муниципального образования «</w:t>
      </w:r>
      <w:proofErr w:type="spellStart"/>
      <w:r w:rsidRPr="008309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Воткинский</w:t>
      </w:r>
      <w:proofErr w:type="spellEnd"/>
      <w:r w:rsidRPr="008309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район» </w:t>
      </w:r>
    </w:p>
    <w:p w:rsidR="0033624E" w:rsidRDefault="0033624E" w:rsidP="00336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1"/>
        <w:gridCol w:w="7735"/>
        <w:gridCol w:w="2128"/>
        <w:gridCol w:w="4000"/>
      </w:tblGrid>
      <w:tr w:rsidR="0033624E" w:rsidRPr="002573CE" w:rsidTr="0097501F">
        <w:tc>
          <w:tcPr>
            <w:tcW w:w="283" w:type="pct"/>
          </w:tcPr>
          <w:p w:rsidR="0033624E" w:rsidRPr="002573CE" w:rsidRDefault="0033624E" w:rsidP="009750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73C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2573C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573CE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632" w:type="pct"/>
          </w:tcPr>
          <w:p w:rsidR="0033624E" w:rsidRPr="002573CE" w:rsidRDefault="0033624E" w:rsidP="009750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73CE">
              <w:rPr>
                <w:rFonts w:ascii="Times New Roman" w:hAnsi="Times New Roman" w:cs="Times New Roman"/>
                <w:sz w:val="26"/>
                <w:szCs w:val="26"/>
              </w:rPr>
              <w:t>Адресные ориентиры НТО/ территориальная зона/ район</w:t>
            </w:r>
          </w:p>
        </w:tc>
        <w:tc>
          <w:tcPr>
            <w:tcW w:w="724" w:type="pct"/>
          </w:tcPr>
          <w:p w:rsidR="0033624E" w:rsidRPr="002573CE" w:rsidRDefault="0033624E" w:rsidP="009750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73CE">
              <w:rPr>
                <w:rFonts w:ascii="Times New Roman" w:hAnsi="Times New Roman" w:cs="Times New Roman"/>
                <w:sz w:val="26"/>
                <w:szCs w:val="26"/>
              </w:rPr>
              <w:t>Площадь НТО,</w:t>
            </w:r>
          </w:p>
          <w:p w:rsidR="0033624E" w:rsidRPr="002573CE" w:rsidRDefault="0033624E" w:rsidP="009750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73CE">
              <w:rPr>
                <w:rFonts w:ascii="Times New Roman" w:hAnsi="Times New Roman" w:cs="Times New Roman"/>
                <w:sz w:val="26"/>
                <w:szCs w:val="26"/>
              </w:rPr>
              <w:t>этажность, кв. м</w:t>
            </w:r>
          </w:p>
        </w:tc>
        <w:tc>
          <w:tcPr>
            <w:tcW w:w="1361" w:type="pct"/>
          </w:tcPr>
          <w:p w:rsidR="0033624E" w:rsidRDefault="0033624E" w:rsidP="009750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73CE">
              <w:rPr>
                <w:rFonts w:ascii="Times New Roman" w:hAnsi="Times New Roman" w:cs="Times New Roman"/>
                <w:sz w:val="26"/>
                <w:szCs w:val="26"/>
              </w:rPr>
              <w:t>Площадь земель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ного участка, здания, строения,</w:t>
            </w:r>
          </w:p>
          <w:p w:rsidR="0033624E" w:rsidRPr="002573CE" w:rsidRDefault="0033624E" w:rsidP="009750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73CE">
              <w:rPr>
                <w:rFonts w:ascii="Times New Roman" w:hAnsi="Times New Roman" w:cs="Times New Roman"/>
                <w:sz w:val="26"/>
                <w:szCs w:val="26"/>
              </w:rPr>
              <w:t>сооружения, кв. м</w:t>
            </w:r>
          </w:p>
        </w:tc>
      </w:tr>
      <w:tr w:rsidR="0033624E" w:rsidRPr="002573CE" w:rsidTr="0097501F">
        <w:tc>
          <w:tcPr>
            <w:tcW w:w="283" w:type="pct"/>
          </w:tcPr>
          <w:p w:rsidR="0033624E" w:rsidRPr="002573CE" w:rsidRDefault="0033624E" w:rsidP="009750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73C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32" w:type="pct"/>
          </w:tcPr>
          <w:p w:rsidR="0033624E" w:rsidRPr="002573CE" w:rsidRDefault="0033624E" w:rsidP="009750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73C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24" w:type="pct"/>
          </w:tcPr>
          <w:p w:rsidR="0033624E" w:rsidRPr="002573CE" w:rsidRDefault="0033624E" w:rsidP="009750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73C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361" w:type="pct"/>
          </w:tcPr>
          <w:p w:rsidR="0033624E" w:rsidRPr="002573CE" w:rsidRDefault="0033624E" w:rsidP="009750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73C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33624E" w:rsidRPr="002573CE" w:rsidTr="0097501F">
        <w:tc>
          <w:tcPr>
            <w:tcW w:w="283" w:type="pct"/>
          </w:tcPr>
          <w:p w:rsidR="0033624E" w:rsidRPr="002573CE" w:rsidRDefault="0033624E" w:rsidP="009750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32" w:type="pct"/>
          </w:tcPr>
          <w:p w:rsidR="0033624E" w:rsidRPr="002573CE" w:rsidRDefault="0033624E" w:rsidP="0097501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73CE">
              <w:rPr>
                <w:rFonts w:ascii="Times New Roman" w:hAnsi="Times New Roman" w:cs="Times New Roman"/>
                <w:sz w:val="26"/>
                <w:szCs w:val="26"/>
              </w:rPr>
              <w:t>МО «</w:t>
            </w:r>
            <w:proofErr w:type="spellStart"/>
            <w:r w:rsidRPr="002573CE">
              <w:rPr>
                <w:rFonts w:ascii="Times New Roman" w:hAnsi="Times New Roman" w:cs="Times New Roman"/>
                <w:sz w:val="26"/>
                <w:szCs w:val="26"/>
              </w:rPr>
              <w:t>Болгуринское</w:t>
            </w:r>
            <w:proofErr w:type="spellEnd"/>
            <w:r w:rsidRPr="002573CE">
              <w:rPr>
                <w:rFonts w:ascii="Times New Roman" w:hAnsi="Times New Roman" w:cs="Times New Roman"/>
                <w:sz w:val="26"/>
                <w:szCs w:val="26"/>
              </w:rPr>
              <w:t xml:space="preserve">», </w:t>
            </w:r>
            <w:proofErr w:type="spellStart"/>
            <w:r w:rsidRPr="002573CE">
              <w:rPr>
                <w:rFonts w:ascii="Times New Roman" w:hAnsi="Times New Roman" w:cs="Times New Roman"/>
                <w:sz w:val="26"/>
                <w:szCs w:val="26"/>
              </w:rPr>
              <w:t>Воткинский</w:t>
            </w:r>
            <w:proofErr w:type="spellEnd"/>
            <w:r w:rsidRPr="002573CE">
              <w:rPr>
                <w:rFonts w:ascii="Times New Roman" w:hAnsi="Times New Roman" w:cs="Times New Roman"/>
                <w:sz w:val="26"/>
                <w:szCs w:val="26"/>
              </w:rPr>
              <w:t xml:space="preserve"> район, д. </w:t>
            </w:r>
            <w:proofErr w:type="spellStart"/>
            <w:r w:rsidRPr="002573CE">
              <w:rPr>
                <w:rFonts w:ascii="Times New Roman" w:hAnsi="Times New Roman" w:cs="Times New Roman"/>
                <w:sz w:val="26"/>
                <w:szCs w:val="26"/>
              </w:rPr>
              <w:t>Болгуры</w:t>
            </w:r>
            <w:proofErr w:type="spellEnd"/>
            <w:r w:rsidRPr="002573CE">
              <w:rPr>
                <w:rFonts w:ascii="Times New Roman" w:hAnsi="Times New Roman" w:cs="Times New Roman"/>
                <w:sz w:val="26"/>
                <w:szCs w:val="26"/>
              </w:rPr>
              <w:t>, площадь рядом с Административным зданием, ул. Школьная, 1 «г»</w:t>
            </w:r>
          </w:p>
        </w:tc>
        <w:tc>
          <w:tcPr>
            <w:tcW w:w="724" w:type="pct"/>
          </w:tcPr>
          <w:p w:rsidR="0033624E" w:rsidRPr="002573CE" w:rsidRDefault="0033624E" w:rsidP="009750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73CE">
              <w:rPr>
                <w:rFonts w:ascii="Times New Roman" w:hAnsi="Times New Roman" w:cs="Times New Roman"/>
                <w:sz w:val="26"/>
                <w:szCs w:val="26"/>
              </w:rPr>
              <w:t>9-15</w:t>
            </w:r>
          </w:p>
        </w:tc>
        <w:tc>
          <w:tcPr>
            <w:tcW w:w="1361" w:type="pct"/>
          </w:tcPr>
          <w:p w:rsidR="0033624E" w:rsidRPr="002573CE" w:rsidRDefault="0033624E" w:rsidP="009750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9-15 </w:t>
            </w:r>
            <w:r w:rsidRPr="002573CE">
              <w:rPr>
                <w:rFonts w:ascii="Times New Roman" w:hAnsi="Times New Roman" w:cs="Times New Roman"/>
                <w:sz w:val="26"/>
                <w:szCs w:val="26"/>
              </w:rPr>
              <w:t>(в соответствии с площадью объекта)</w:t>
            </w:r>
          </w:p>
        </w:tc>
      </w:tr>
      <w:tr w:rsidR="0033624E" w:rsidRPr="002573CE" w:rsidTr="0097501F">
        <w:tc>
          <w:tcPr>
            <w:tcW w:w="283" w:type="pct"/>
          </w:tcPr>
          <w:p w:rsidR="0033624E" w:rsidRPr="002573CE" w:rsidRDefault="0033624E" w:rsidP="009750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32" w:type="pct"/>
          </w:tcPr>
          <w:p w:rsidR="0033624E" w:rsidRPr="002573CE" w:rsidRDefault="0033624E" w:rsidP="0097501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73CE">
              <w:rPr>
                <w:rFonts w:ascii="Times New Roman" w:hAnsi="Times New Roman" w:cs="Times New Roman"/>
                <w:sz w:val="26"/>
                <w:szCs w:val="26"/>
              </w:rPr>
              <w:t>МО «</w:t>
            </w:r>
            <w:proofErr w:type="spellStart"/>
            <w:r w:rsidRPr="002573CE">
              <w:rPr>
                <w:rFonts w:ascii="Times New Roman" w:hAnsi="Times New Roman" w:cs="Times New Roman"/>
                <w:sz w:val="26"/>
                <w:szCs w:val="26"/>
              </w:rPr>
              <w:t>Болгуринское</w:t>
            </w:r>
            <w:proofErr w:type="spellEnd"/>
            <w:r w:rsidRPr="002573CE">
              <w:rPr>
                <w:rFonts w:ascii="Times New Roman" w:hAnsi="Times New Roman" w:cs="Times New Roman"/>
                <w:sz w:val="26"/>
                <w:szCs w:val="26"/>
              </w:rPr>
              <w:t xml:space="preserve">», </w:t>
            </w:r>
            <w:proofErr w:type="spellStart"/>
            <w:r w:rsidRPr="002573CE">
              <w:rPr>
                <w:rFonts w:ascii="Times New Roman" w:hAnsi="Times New Roman" w:cs="Times New Roman"/>
                <w:sz w:val="26"/>
                <w:szCs w:val="26"/>
              </w:rPr>
              <w:t>Воткинский</w:t>
            </w:r>
            <w:proofErr w:type="spellEnd"/>
            <w:r w:rsidRPr="002573CE">
              <w:rPr>
                <w:rFonts w:ascii="Times New Roman" w:hAnsi="Times New Roman" w:cs="Times New Roman"/>
                <w:sz w:val="26"/>
                <w:szCs w:val="26"/>
              </w:rPr>
              <w:t xml:space="preserve"> район, Красная Горка, ул. Подгорная, восточнее земельного участка с кадастровым номером 18:04:146001:301</w:t>
            </w:r>
          </w:p>
        </w:tc>
        <w:tc>
          <w:tcPr>
            <w:tcW w:w="724" w:type="pct"/>
          </w:tcPr>
          <w:p w:rsidR="0033624E" w:rsidRPr="002573CE" w:rsidRDefault="0033624E" w:rsidP="009750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73CE">
              <w:rPr>
                <w:rFonts w:ascii="Times New Roman" w:hAnsi="Times New Roman" w:cs="Times New Roman"/>
                <w:sz w:val="26"/>
                <w:szCs w:val="26"/>
              </w:rPr>
              <w:t>9-15</w:t>
            </w:r>
          </w:p>
        </w:tc>
        <w:tc>
          <w:tcPr>
            <w:tcW w:w="1361" w:type="pct"/>
          </w:tcPr>
          <w:p w:rsidR="0033624E" w:rsidRPr="002573CE" w:rsidRDefault="0033624E" w:rsidP="009750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73CE">
              <w:rPr>
                <w:rFonts w:ascii="Times New Roman" w:hAnsi="Times New Roman" w:cs="Times New Roman"/>
                <w:sz w:val="26"/>
                <w:szCs w:val="26"/>
              </w:rPr>
              <w:t>9-15 (в соответствии с площадью объекта)</w:t>
            </w:r>
          </w:p>
        </w:tc>
      </w:tr>
      <w:tr w:rsidR="0033624E" w:rsidRPr="002573CE" w:rsidTr="0097501F">
        <w:tc>
          <w:tcPr>
            <w:tcW w:w="283" w:type="pct"/>
          </w:tcPr>
          <w:p w:rsidR="0033624E" w:rsidRPr="002573CE" w:rsidRDefault="0033624E" w:rsidP="009750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32" w:type="pct"/>
          </w:tcPr>
          <w:p w:rsidR="0033624E" w:rsidRPr="002573CE" w:rsidRDefault="0033624E" w:rsidP="0097501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573CE">
              <w:rPr>
                <w:rFonts w:ascii="Times New Roman" w:hAnsi="Times New Roman" w:cs="Times New Roman"/>
                <w:sz w:val="26"/>
                <w:szCs w:val="26"/>
              </w:rPr>
              <w:t>МО «</w:t>
            </w:r>
            <w:proofErr w:type="spellStart"/>
            <w:r w:rsidRPr="002573CE">
              <w:rPr>
                <w:rFonts w:ascii="Times New Roman" w:hAnsi="Times New Roman" w:cs="Times New Roman"/>
                <w:sz w:val="26"/>
                <w:szCs w:val="26"/>
              </w:rPr>
              <w:t>Гавриловское</w:t>
            </w:r>
            <w:proofErr w:type="spellEnd"/>
            <w:r w:rsidRPr="002573CE">
              <w:rPr>
                <w:rFonts w:ascii="Times New Roman" w:hAnsi="Times New Roman" w:cs="Times New Roman"/>
                <w:sz w:val="26"/>
                <w:szCs w:val="26"/>
              </w:rPr>
              <w:t xml:space="preserve">», </w:t>
            </w:r>
            <w:proofErr w:type="spellStart"/>
            <w:r w:rsidRPr="002573CE">
              <w:rPr>
                <w:rFonts w:ascii="Times New Roman" w:hAnsi="Times New Roman" w:cs="Times New Roman"/>
                <w:sz w:val="26"/>
                <w:szCs w:val="26"/>
              </w:rPr>
              <w:t>Воткинский</w:t>
            </w:r>
            <w:proofErr w:type="spellEnd"/>
            <w:r w:rsidRPr="002573CE">
              <w:rPr>
                <w:rFonts w:ascii="Times New Roman" w:hAnsi="Times New Roman" w:cs="Times New Roman"/>
                <w:sz w:val="26"/>
                <w:szCs w:val="26"/>
              </w:rPr>
              <w:t xml:space="preserve"> район, д. Гавриловка, ул. Камская, 40«б»</w:t>
            </w:r>
          </w:p>
        </w:tc>
        <w:tc>
          <w:tcPr>
            <w:tcW w:w="724" w:type="pct"/>
          </w:tcPr>
          <w:p w:rsidR="0033624E" w:rsidRPr="002573CE" w:rsidRDefault="0033624E" w:rsidP="009750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73CE">
              <w:rPr>
                <w:rFonts w:ascii="Times New Roman" w:hAnsi="Times New Roman" w:cs="Times New Roman"/>
                <w:sz w:val="26"/>
                <w:szCs w:val="26"/>
              </w:rPr>
              <w:t>9-15</w:t>
            </w:r>
          </w:p>
        </w:tc>
        <w:tc>
          <w:tcPr>
            <w:tcW w:w="1361" w:type="pct"/>
          </w:tcPr>
          <w:p w:rsidR="0033624E" w:rsidRPr="002573CE" w:rsidRDefault="0033624E" w:rsidP="009750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73CE">
              <w:rPr>
                <w:rFonts w:ascii="Times New Roman" w:hAnsi="Times New Roman" w:cs="Times New Roman"/>
                <w:sz w:val="26"/>
                <w:szCs w:val="26"/>
              </w:rPr>
              <w:t>9-15 (в соответствии с площадью объекта)</w:t>
            </w:r>
          </w:p>
        </w:tc>
      </w:tr>
      <w:tr w:rsidR="0033624E" w:rsidRPr="002573CE" w:rsidTr="0097501F">
        <w:trPr>
          <w:trHeight w:val="611"/>
        </w:trPr>
        <w:tc>
          <w:tcPr>
            <w:tcW w:w="283" w:type="pct"/>
          </w:tcPr>
          <w:p w:rsidR="0033624E" w:rsidRPr="002573CE" w:rsidRDefault="0033624E" w:rsidP="009750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32" w:type="pct"/>
          </w:tcPr>
          <w:p w:rsidR="0033624E" w:rsidRPr="002573CE" w:rsidRDefault="0033624E" w:rsidP="0097501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Кварсинское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Воткинский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район, д. </w:t>
            </w:r>
            <w:proofErr w:type="spellStart"/>
            <w:r w:rsidRPr="002573CE">
              <w:rPr>
                <w:rFonts w:ascii="Times New Roman" w:hAnsi="Times New Roman" w:cs="Times New Roman"/>
                <w:sz w:val="26"/>
                <w:szCs w:val="26"/>
              </w:rPr>
              <w:t>Кварса</w:t>
            </w:r>
            <w:proofErr w:type="spellEnd"/>
            <w:r w:rsidRPr="002573CE">
              <w:rPr>
                <w:rFonts w:ascii="Times New Roman" w:hAnsi="Times New Roman" w:cs="Times New Roman"/>
                <w:sz w:val="26"/>
                <w:szCs w:val="26"/>
              </w:rPr>
              <w:t xml:space="preserve">, в районе улицы </w:t>
            </w:r>
            <w:proofErr w:type="gramStart"/>
            <w:r w:rsidRPr="002573CE">
              <w:rPr>
                <w:rFonts w:ascii="Times New Roman" w:hAnsi="Times New Roman" w:cs="Times New Roman"/>
                <w:sz w:val="26"/>
                <w:szCs w:val="26"/>
              </w:rPr>
              <w:t>Советская</w:t>
            </w:r>
            <w:proofErr w:type="gramEnd"/>
            <w:r w:rsidRPr="002573CE">
              <w:rPr>
                <w:rFonts w:ascii="Times New Roman" w:hAnsi="Times New Roman" w:cs="Times New Roman"/>
                <w:sz w:val="26"/>
                <w:szCs w:val="26"/>
              </w:rPr>
              <w:t>, дома № 64</w:t>
            </w:r>
          </w:p>
        </w:tc>
        <w:tc>
          <w:tcPr>
            <w:tcW w:w="724" w:type="pct"/>
          </w:tcPr>
          <w:p w:rsidR="0033624E" w:rsidRPr="002573CE" w:rsidRDefault="0033624E" w:rsidP="00975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361" w:type="pct"/>
          </w:tcPr>
          <w:p w:rsidR="0033624E" w:rsidRPr="002573CE" w:rsidRDefault="0033624E" w:rsidP="00975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73CE">
              <w:rPr>
                <w:rFonts w:ascii="Times New Roman" w:hAnsi="Times New Roman" w:cs="Times New Roman"/>
                <w:sz w:val="26"/>
                <w:szCs w:val="26"/>
              </w:rPr>
              <w:t>15 (в соответствии с площадью объекта)</w:t>
            </w:r>
          </w:p>
        </w:tc>
      </w:tr>
      <w:tr w:rsidR="0033624E" w:rsidRPr="002573CE" w:rsidTr="0097501F">
        <w:trPr>
          <w:trHeight w:val="211"/>
        </w:trPr>
        <w:tc>
          <w:tcPr>
            <w:tcW w:w="283" w:type="pct"/>
          </w:tcPr>
          <w:p w:rsidR="0033624E" w:rsidRPr="002573CE" w:rsidRDefault="0033624E" w:rsidP="009750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32" w:type="pct"/>
          </w:tcPr>
          <w:p w:rsidR="0033624E" w:rsidRPr="002573CE" w:rsidRDefault="0033624E" w:rsidP="0097501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Нововолковское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», </w:t>
            </w:r>
            <w:proofErr w:type="spellStart"/>
            <w:r w:rsidRPr="002573CE">
              <w:rPr>
                <w:rFonts w:ascii="Times New Roman" w:hAnsi="Times New Roman" w:cs="Times New Roman"/>
                <w:sz w:val="26"/>
                <w:szCs w:val="26"/>
              </w:rPr>
              <w:t>Воткинский</w:t>
            </w:r>
            <w:proofErr w:type="spellEnd"/>
            <w:r w:rsidRPr="002573CE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, п. </w:t>
            </w:r>
            <w:r w:rsidRPr="002573CE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Новый, в районе магазина «Чайка» по ул. Центральная</w:t>
            </w:r>
            <w:proofErr w:type="gramEnd"/>
          </w:p>
        </w:tc>
        <w:tc>
          <w:tcPr>
            <w:tcW w:w="724" w:type="pct"/>
          </w:tcPr>
          <w:p w:rsidR="0033624E" w:rsidRPr="002573CE" w:rsidRDefault="0033624E" w:rsidP="00975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73CE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361" w:type="pct"/>
          </w:tcPr>
          <w:p w:rsidR="0033624E" w:rsidRPr="002573CE" w:rsidRDefault="0033624E" w:rsidP="00975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</w:tr>
      <w:tr w:rsidR="0033624E" w:rsidRPr="003C30AD" w:rsidTr="0097501F">
        <w:trPr>
          <w:trHeight w:val="211"/>
        </w:trPr>
        <w:tc>
          <w:tcPr>
            <w:tcW w:w="283" w:type="pct"/>
          </w:tcPr>
          <w:p w:rsidR="0033624E" w:rsidRPr="003C30AD" w:rsidRDefault="0033624E" w:rsidP="0097501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2632" w:type="pct"/>
          </w:tcPr>
          <w:p w:rsidR="0033624E" w:rsidRPr="003C30AD" w:rsidRDefault="0033624E" w:rsidP="0097501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Переввозинское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», </w:t>
            </w:r>
            <w:proofErr w:type="spellStart"/>
            <w:r w:rsidRPr="003C30AD">
              <w:rPr>
                <w:rFonts w:ascii="Times New Roman" w:hAnsi="Times New Roman" w:cs="Times New Roman"/>
                <w:sz w:val="26"/>
                <w:szCs w:val="26"/>
              </w:rPr>
              <w:t>Воткинский</w:t>
            </w:r>
            <w:proofErr w:type="spellEnd"/>
            <w:r w:rsidRPr="003C30AD"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д. </w:t>
            </w:r>
            <w:r w:rsidRPr="003C30AD">
              <w:rPr>
                <w:rFonts w:ascii="Times New Roman" w:hAnsi="Times New Roman" w:cs="Times New Roman"/>
                <w:sz w:val="26"/>
                <w:szCs w:val="26"/>
              </w:rPr>
              <w:t>Сидоровы горы, восточнее земельного участка с кадастровым номером 18:04:114003:221</w:t>
            </w:r>
          </w:p>
        </w:tc>
        <w:tc>
          <w:tcPr>
            <w:tcW w:w="724" w:type="pct"/>
          </w:tcPr>
          <w:p w:rsidR="0033624E" w:rsidRPr="003C30AD" w:rsidRDefault="0033624E" w:rsidP="00975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9-15</w:t>
            </w:r>
          </w:p>
        </w:tc>
        <w:tc>
          <w:tcPr>
            <w:tcW w:w="1361" w:type="pct"/>
          </w:tcPr>
          <w:p w:rsidR="0033624E" w:rsidRPr="003C30AD" w:rsidRDefault="0033624E" w:rsidP="00975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30AD">
              <w:rPr>
                <w:rFonts w:ascii="Times New Roman" w:hAnsi="Times New Roman" w:cs="Times New Roman"/>
                <w:sz w:val="26"/>
                <w:szCs w:val="26"/>
              </w:rPr>
              <w:t>9-15 (в соответствии с площадью объекта)</w:t>
            </w:r>
          </w:p>
        </w:tc>
      </w:tr>
    </w:tbl>
    <w:p w:rsidR="0033624E" w:rsidRDefault="0033624E" w:rsidP="003362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3624E" w:rsidRDefault="0033624E" w:rsidP="0033624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</w:t>
      </w:r>
    </w:p>
    <w:p w:rsidR="0033624E" w:rsidRPr="008309FD" w:rsidRDefault="0033624E" w:rsidP="003362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3624E" w:rsidRDefault="0033624E" w:rsidP="00BC7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33624E" w:rsidSect="0033624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0B52D7" w:rsidRPr="000B52D7" w:rsidRDefault="000B52D7" w:rsidP="000B52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B52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Пояснительная записка</w:t>
      </w:r>
    </w:p>
    <w:p w:rsidR="000B52D7" w:rsidRPr="000B52D7" w:rsidRDefault="000B52D7" w:rsidP="000B52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B52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 проекту постановления Администрации муниципального образования «</w:t>
      </w:r>
      <w:proofErr w:type="spellStart"/>
      <w:r w:rsidRPr="000B52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Воткинский</w:t>
      </w:r>
      <w:proofErr w:type="spellEnd"/>
      <w:r w:rsidRPr="000B52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район» «Об утверждении схемы размещения</w:t>
      </w:r>
    </w:p>
    <w:p w:rsidR="000B52D7" w:rsidRPr="000B52D7" w:rsidRDefault="000B52D7" w:rsidP="000B52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B52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нестационарных торговых объектов на территории</w:t>
      </w:r>
    </w:p>
    <w:p w:rsidR="000B52D7" w:rsidRPr="000B52D7" w:rsidRDefault="000B52D7" w:rsidP="000B52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B52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образования «</w:t>
      </w:r>
      <w:proofErr w:type="spellStart"/>
      <w:r w:rsidRPr="000B52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Воткинский</w:t>
      </w:r>
      <w:proofErr w:type="spellEnd"/>
      <w:r w:rsidRPr="000B52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район»</w:t>
      </w:r>
    </w:p>
    <w:p w:rsidR="000B52D7" w:rsidRPr="000B52D7" w:rsidRDefault="000B52D7" w:rsidP="000B52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52D7" w:rsidRPr="000B52D7" w:rsidRDefault="000B52D7" w:rsidP="000B52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52D7" w:rsidRPr="000B52D7" w:rsidRDefault="000B52D7" w:rsidP="000B52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B52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 Краткое описание предлагаемого разработчиком нового или изменения существующего муниципального регулирования.</w:t>
      </w:r>
    </w:p>
    <w:p w:rsidR="000B52D7" w:rsidRPr="000B52D7" w:rsidRDefault="000B52D7" w:rsidP="000B5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B52D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</w:t>
      </w:r>
      <w:r w:rsidRPr="000B5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52D7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муниципального образования «</w:t>
      </w:r>
      <w:proofErr w:type="spellStart"/>
      <w:r w:rsidRPr="000B52D7">
        <w:rPr>
          <w:rFonts w:ascii="Times New Roman" w:eastAsia="Times New Roman" w:hAnsi="Times New Roman" w:cs="Times New Roman"/>
          <w:sz w:val="26"/>
          <w:szCs w:val="26"/>
          <w:lang w:eastAsia="ru-RU"/>
        </w:rPr>
        <w:t>Воткинский</w:t>
      </w:r>
      <w:proofErr w:type="spellEnd"/>
      <w:r w:rsidRPr="000B52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«Об утверждении схемы размещения нестационарных торговых объектов на территории муниципального образования «</w:t>
      </w:r>
      <w:proofErr w:type="spellStart"/>
      <w:r w:rsidRPr="000B52D7">
        <w:rPr>
          <w:rFonts w:ascii="Times New Roman" w:eastAsia="Times New Roman" w:hAnsi="Times New Roman" w:cs="Times New Roman"/>
          <w:sz w:val="26"/>
          <w:szCs w:val="26"/>
          <w:lang w:eastAsia="ru-RU"/>
        </w:rPr>
        <w:t>Воткинский</w:t>
      </w:r>
      <w:proofErr w:type="spellEnd"/>
      <w:r w:rsidRPr="000B52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утверждает Схему размещения нестационарных торговых объектов на территории муниципального образования «</w:t>
      </w:r>
      <w:proofErr w:type="spellStart"/>
      <w:r w:rsidRPr="000B52D7">
        <w:rPr>
          <w:rFonts w:ascii="Times New Roman" w:eastAsia="Times New Roman" w:hAnsi="Times New Roman" w:cs="Times New Roman"/>
          <w:sz w:val="26"/>
          <w:szCs w:val="26"/>
          <w:lang w:eastAsia="ru-RU"/>
        </w:rPr>
        <w:t>Воткинский</w:t>
      </w:r>
      <w:proofErr w:type="spellEnd"/>
      <w:r w:rsidRPr="000B52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район», содержащую сведения о функционирующих нестационарных торговых объектах на территории муниципального образования «</w:t>
      </w:r>
      <w:proofErr w:type="spellStart"/>
      <w:r w:rsidRPr="000B52D7">
        <w:rPr>
          <w:rFonts w:ascii="Times New Roman" w:eastAsia="Times New Roman" w:hAnsi="Times New Roman" w:cs="Times New Roman"/>
          <w:sz w:val="26"/>
          <w:szCs w:val="26"/>
          <w:lang w:eastAsia="ru-RU"/>
        </w:rPr>
        <w:t>Воткинский</w:t>
      </w:r>
      <w:proofErr w:type="spellEnd"/>
      <w:r w:rsidRPr="000B52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и сведения о местах возможного размещения нестационарных торговых объектов, а т</w:t>
      </w:r>
      <w:r w:rsidRPr="000B52D7">
        <w:rPr>
          <w:rFonts w:ascii="Times New Roman" w:hAnsi="Times New Roman" w:cs="Times New Roman"/>
          <w:sz w:val="26"/>
          <w:szCs w:val="26"/>
        </w:rPr>
        <w:t>акже признает утратившими силу ранее</w:t>
      </w:r>
      <w:proofErr w:type="gramEnd"/>
      <w:r w:rsidRPr="000B52D7">
        <w:rPr>
          <w:rFonts w:ascii="Times New Roman" w:hAnsi="Times New Roman" w:cs="Times New Roman"/>
          <w:sz w:val="26"/>
          <w:szCs w:val="26"/>
        </w:rPr>
        <w:t xml:space="preserve"> принятые правовые акты Администрации муниципального образования «</w:t>
      </w:r>
      <w:proofErr w:type="spellStart"/>
      <w:r w:rsidRPr="000B52D7">
        <w:rPr>
          <w:rFonts w:ascii="Times New Roman" w:hAnsi="Times New Roman" w:cs="Times New Roman"/>
          <w:sz w:val="26"/>
          <w:szCs w:val="26"/>
        </w:rPr>
        <w:t>Воткинский</w:t>
      </w:r>
      <w:proofErr w:type="spellEnd"/>
      <w:r w:rsidRPr="000B52D7">
        <w:rPr>
          <w:rFonts w:ascii="Times New Roman" w:hAnsi="Times New Roman" w:cs="Times New Roman"/>
          <w:sz w:val="26"/>
          <w:szCs w:val="26"/>
        </w:rPr>
        <w:t xml:space="preserve"> район».</w:t>
      </w:r>
    </w:p>
    <w:p w:rsidR="000B52D7" w:rsidRPr="000B52D7" w:rsidRDefault="000B52D7" w:rsidP="000B52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B52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 Сведения о проблеме, на решение которой направлено предлагаемое муниципальное регулирование или изменение существующего муниципального регулирования, оценка негативных эффектов, порождаемых наличием данной проблемы.</w:t>
      </w:r>
    </w:p>
    <w:p w:rsidR="000B52D7" w:rsidRPr="000B52D7" w:rsidRDefault="000B52D7" w:rsidP="000B52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B52D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Администрации муниципального образования «</w:t>
      </w:r>
      <w:proofErr w:type="spellStart"/>
      <w:r w:rsidRPr="000B52D7">
        <w:rPr>
          <w:rFonts w:ascii="Times New Roman" w:eastAsia="Times New Roman" w:hAnsi="Times New Roman" w:cs="Times New Roman"/>
          <w:sz w:val="26"/>
          <w:szCs w:val="26"/>
          <w:lang w:eastAsia="ru-RU"/>
        </w:rPr>
        <w:t>Воткинский</w:t>
      </w:r>
      <w:proofErr w:type="spellEnd"/>
      <w:r w:rsidRPr="000B52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разработан 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28 декабря 2009 года № 381-ФЗ «Об основах государственного  регулирования торговой деятельности в Российской Федерации», Законом Удмуртской Республики от 05 октября 2018 года №61-РЗ «О размещении нестационарных торговых объектов на</w:t>
      </w:r>
      <w:proofErr w:type="gramEnd"/>
      <w:r w:rsidRPr="000B52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территории Удмуртской Республики». Проект постановления подготовлен в целях приведения в соответствие требованиям утверждения схемы размещения нестационарных торговых объектов согласно приказу Министерства промышленности и торговли Удмуртской Республики от 21 августа 2015 года № 65 «Об утверждении порядка разработки и утверждения схемы размещения нестационарных торговых объектов на территории Удмуртской Республики».</w:t>
      </w:r>
    </w:p>
    <w:p w:rsidR="000B52D7" w:rsidRPr="000B52D7" w:rsidRDefault="000B52D7" w:rsidP="000B52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B52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Цели регулирования.</w:t>
      </w:r>
    </w:p>
    <w:p w:rsidR="000B52D7" w:rsidRPr="000B52D7" w:rsidRDefault="000B52D7" w:rsidP="000B52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52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постановления подлежит оценке регулирующего воздействия, так как </w:t>
      </w:r>
      <w:r w:rsidRPr="000B52D7">
        <w:rPr>
          <w:rFonts w:ascii="Times New Roman" w:hAnsi="Times New Roman" w:cs="Times New Roman"/>
          <w:sz w:val="26"/>
          <w:szCs w:val="26"/>
        </w:rPr>
        <w:t xml:space="preserve">создает условия для улучшения организации и качества торгового обслуживания населения, обеспечения доступности товаров для населения и поддержки субъектов малого предпринимательства, осуществляющих свою деятельность на территории Воткинского района. </w:t>
      </w:r>
    </w:p>
    <w:p w:rsidR="000B52D7" w:rsidRPr="000B52D7" w:rsidRDefault="000B52D7" w:rsidP="000B52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B52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 Оценка расходов бюджета муниципального образования «</w:t>
      </w:r>
      <w:proofErr w:type="spellStart"/>
      <w:r w:rsidRPr="000B52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Воткинский</w:t>
      </w:r>
      <w:proofErr w:type="spellEnd"/>
      <w:r w:rsidRPr="000B52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район» на исполнение полномочий, необходимых для реализации предлагаемого муниципального регулирования или изменений существующего муниципального регулирования.</w:t>
      </w:r>
    </w:p>
    <w:p w:rsidR="000B52D7" w:rsidRPr="000B52D7" w:rsidRDefault="000B52D7" w:rsidP="000B52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52D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Принятие проекта постановления потребует финансирования из бюджета муниципального образования «</w:t>
      </w:r>
      <w:proofErr w:type="spellStart"/>
      <w:r w:rsidRPr="000B52D7">
        <w:rPr>
          <w:rFonts w:ascii="Times New Roman" w:eastAsia="Times New Roman" w:hAnsi="Times New Roman" w:cs="Times New Roman"/>
          <w:sz w:val="26"/>
          <w:szCs w:val="26"/>
          <w:lang w:eastAsia="ru-RU"/>
        </w:rPr>
        <w:t>Воткинский</w:t>
      </w:r>
      <w:proofErr w:type="spellEnd"/>
      <w:r w:rsidRPr="000B52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на подготовку ситуационного </w:t>
      </w:r>
      <w:r w:rsidRPr="000B52D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плана размещения нестационарного торгового объекта и проведение оценки нестационарного торгового объекта с целью дальнейшего проведения торгов.</w:t>
      </w:r>
    </w:p>
    <w:p w:rsidR="000B52D7" w:rsidRPr="000B52D7" w:rsidRDefault="000B52D7" w:rsidP="000B52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B52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 Описание обязанностей, которые предполагается возложить на субъекты предпринимательской и инвестиционной деятельности, предлагаемым муниципальным регулированием и описание предполагаемых изменений в содержании существующих обязанностей указанных субъектов.</w:t>
      </w:r>
    </w:p>
    <w:p w:rsidR="000B52D7" w:rsidRPr="000B52D7" w:rsidRDefault="000B52D7" w:rsidP="000B52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52D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Предлагаемым проектом постановления новых обязанностей для субъектов предпринимательской деятельности не вводится.</w:t>
      </w:r>
    </w:p>
    <w:p w:rsidR="000B52D7" w:rsidRPr="000B52D7" w:rsidRDefault="000B52D7" w:rsidP="000B52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B52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6. Описание основных групп субъектов предпринимательской и инвестиционной деятельности, интересы которых будут затронуты предлагаемым муниципальным регулированием или изменением существующего муниципального регулирования.</w:t>
      </w:r>
    </w:p>
    <w:p w:rsidR="000B52D7" w:rsidRPr="000B52D7" w:rsidRDefault="000B52D7" w:rsidP="000B52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52D7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Индивидуальные предприниматели, осуществляющие торговую деятельность на территории Воткинского района.</w:t>
      </w:r>
    </w:p>
    <w:p w:rsidR="000B52D7" w:rsidRPr="000B52D7" w:rsidRDefault="000B52D7" w:rsidP="000B52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B52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7. Оценка изменений расходов субъектов предпринимательской и инвестиционной деятельности на осуществление ими деятельности, связанной с необходимостью соблюдать обязанности, возлагаемые на них или изменяемые предлагаемым муниципальным регулированием.</w:t>
      </w:r>
    </w:p>
    <w:p w:rsidR="000B52D7" w:rsidRPr="000B52D7" w:rsidRDefault="000B52D7" w:rsidP="000B52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52D7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изменится.</w:t>
      </w:r>
    </w:p>
    <w:p w:rsidR="000B52D7" w:rsidRPr="000B52D7" w:rsidRDefault="000B52D7" w:rsidP="000B52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52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8. </w:t>
      </w:r>
      <w:proofErr w:type="gramStart"/>
      <w:r w:rsidRPr="000B52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Иные сведения, позволяющие оценить обоснованность вводимых ограничений и обязанностей для субъектов предпринимательской и инвестиционной деятельности или изменений муниципального регулирования для субъектов предпринимательской и инвестиционной деятельности и бюджета муниципального образования «</w:t>
      </w:r>
      <w:proofErr w:type="spellStart"/>
      <w:r w:rsidRPr="000B52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Воткинский</w:t>
      </w:r>
      <w:proofErr w:type="spellEnd"/>
      <w:r w:rsidRPr="000B52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район», возникновению которых способствуют положения проекта муниципального нормативного правового акта</w:t>
      </w:r>
      <w:r w:rsidRPr="000B52D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0B52D7" w:rsidRPr="000B52D7" w:rsidRDefault="000B52D7" w:rsidP="000B52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52D7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Отсутствуют.</w:t>
      </w:r>
    </w:p>
    <w:p w:rsidR="000B52D7" w:rsidRPr="000B52D7" w:rsidRDefault="000B52D7" w:rsidP="000B52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B52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9. Возможные варианты достижения поставленных целей.</w:t>
      </w:r>
    </w:p>
    <w:p w:rsidR="000B52D7" w:rsidRPr="000B52D7" w:rsidRDefault="000B52D7" w:rsidP="000B52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B52D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подготовлен в целях приведения в соответствие требованиям утверждения схемы размещения нестационарных торговых объектов согласно приказу Министерства промышленности и торговли Удмуртской Республики от 21 августа 2015 года № 65 «Об утверждении порядка разработки и утверждения схемы размещения нестационарных торговых объектов на территории Удмуртской Республики» и создает условия для улучшения организации и качества торгового обслуживания населения, обеспечения доступности товаров для населения</w:t>
      </w:r>
      <w:proofErr w:type="gramEnd"/>
      <w:r w:rsidRPr="000B52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поддержки субъектов малого предпринимательства Воткинского района. Иных вариантов в соответствии с законодательством не предусмотрено.</w:t>
      </w:r>
    </w:p>
    <w:p w:rsidR="000B52D7" w:rsidRPr="000B52D7" w:rsidRDefault="000B52D7" w:rsidP="000B52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B52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10. Описание выгод и издержек использования каждого варианта, содержащее.</w:t>
      </w:r>
    </w:p>
    <w:p w:rsidR="000B52D7" w:rsidRPr="000B52D7" w:rsidRDefault="000B52D7" w:rsidP="000B52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52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целью поддержки субъектов предпринимательства, осуществляющих торговую деятельность на территории Воткинского района, проектом постановления будет утверждена функционирующая схема размещения нестационарных торговых объектов и схема объектов в местах возможного их размещения. </w:t>
      </w:r>
    </w:p>
    <w:p w:rsidR="000B52D7" w:rsidRPr="000B52D7" w:rsidRDefault="000B52D7" w:rsidP="000B52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52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Увеличение количества мест размещения нестационарных торговых объектов позволит улучшить организацию и качество торгового обслуживания населения, обеспечит доступность товаров для населения, обеспечит </w:t>
      </w:r>
      <w:r w:rsidRPr="000B52D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развитие территорий и достижения нормативов минимальной обеспеченности населения </w:t>
      </w:r>
      <w:r w:rsidRPr="000B52D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lastRenderedPageBreak/>
        <w:t xml:space="preserve">площадью </w:t>
      </w:r>
      <w:r w:rsidRPr="000B52D7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торговых</w:t>
      </w:r>
      <w:r w:rsidRPr="000B52D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Pr="000B52D7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объектов.</w:t>
      </w:r>
    </w:p>
    <w:p w:rsidR="000B52D7" w:rsidRPr="000B52D7" w:rsidRDefault="000B52D7" w:rsidP="000B52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B52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11. Реализация выбранного варианта и последующий мониторинг.</w:t>
      </w:r>
    </w:p>
    <w:p w:rsidR="000B52D7" w:rsidRPr="000B52D7" w:rsidRDefault="000B52D7" w:rsidP="000B52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52D7">
        <w:rPr>
          <w:rFonts w:ascii="Times New Roman" w:eastAsia="Times New Roman" w:hAnsi="Times New Roman" w:cs="Times New Roman"/>
          <w:sz w:val="26"/>
          <w:szCs w:val="26"/>
          <w:lang w:eastAsia="ru-RU"/>
        </w:rPr>
        <w:t>Мониторинг реализации постановления Администрации будет осуществляться Управлением по развитию территорий Администрации муниципального образования «</w:t>
      </w:r>
      <w:proofErr w:type="spellStart"/>
      <w:r w:rsidRPr="000B52D7">
        <w:rPr>
          <w:rFonts w:ascii="Times New Roman" w:eastAsia="Times New Roman" w:hAnsi="Times New Roman" w:cs="Times New Roman"/>
          <w:sz w:val="26"/>
          <w:szCs w:val="26"/>
          <w:lang w:eastAsia="ru-RU"/>
        </w:rPr>
        <w:t>Воткинский</w:t>
      </w:r>
      <w:proofErr w:type="spellEnd"/>
      <w:r w:rsidRPr="000B52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район».</w:t>
      </w:r>
    </w:p>
    <w:p w:rsidR="000B52D7" w:rsidRPr="000B52D7" w:rsidRDefault="000B52D7" w:rsidP="000B52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B52D7" w:rsidRPr="000B52D7" w:rsidRDefault="000B52D7" w:rsidP="000B52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B52D7" w:rsidRPr="000B52D7" w:rsidRDefault="000B52D7" w:rsidP="000B52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52D7">
        <w:rPr>
          <w:rFonts w:ascii="Times New Roman" w:hAnsi="Times New Roman" w:cs="Times New Roman"/>
          <w:sz w:val="26"/>
          <w:szCs w:val="26"/>
        </w:rPr>
        <w:t xml:space="preserve">Начальник </w:t>
      </w:r>
      <w:proofErr w:type="gramStart"/>
      <w:r w:rsidRPr="000B52D7">
        <w:rPr>
          <w:rFonts w:ascii="Times New Roman" w:hAnsi="Times New Roman" w:cs="Times New Roman"/>
          <w:sz w:val="26"/>
          <w:szCs w:val="26"/>
        </w:rPr>
        <w:t>планово-экономического</w:t>
      </w:r>
      <w:proofErr w:type="gramEnd"/>
    </w:p>
    <w:p w:rsidR="000B52D7" w:rsidRPr="000B52D7" w:rsidRDefault="000B52D7" w:rsidP="000B52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52D7">
        <w:rPr>
          <w:rFonts w:ascii="Times New Roman" w:hAnsi="Times New Roman" w:cs="Times New Roman"/>
          <w:sz w:val="26"/>
          <w:szCs w:val="26"/>
        </w:rPr>
        <w:t>отдела Управления по развитию</w:t>
      </w:r>
    </w:p>
    <w:p w:rsidR="000B52D7" w:rsidRPr="000B52D7" w:rsidRDefault="000B52D7" w:rsidP="000B52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52D7">
        <w:rPr>
          <w:rFonts w:ascii="Times New Roman" w:hAnsi="Times New Roman" w:cs="Times New Roman"/>
          <w:sz w:val="26"/>
          <w:szCs w:val="26"/>
        </w:rPr>
        <w:t>территорий Администрации</w:t>
      </w:r>
    </w:p>
    <w:p w:rsidR="000B52D7" w:rsidRPr="000B52D7" w:rsidRDefault="000B52D7" w:rsidP="000B52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52D7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0B52D7" w:rsidRPr="000B52D7" w:rsidRDefault="000B52D7" w:rsidP="000B52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52D7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0B52D7">
        <w:rPr>
          <w:rFonts w:ascii="Times New Roman" w:hAnsi="Times New Roman" w:cs="Times New Roman"/>
          <w:sz w:val="26"/>
          <w:szCs w:val="26"/>
        </w:rPr>
        <w:t>Воткинский</w:t>
      </w:r>
      <w:proofErr w:type="spellEnd"/>
      <w:r w:rsidRPr="000B52D7">
        <w:rPr>
          <w:rFonts w:ascii="Times New Roman" w:hAnsi="Times New Roman" w:cs="Times New Roman"/>
          <w:sz w:val="26"/>
          <w:szCs w:val="26"/>
        </w:rPr>
        <w:t xml:space="preserve"> район»</w:t>
      </w:r>
      <w:r w:rsidRPr="000B52D7">
        <w:rPr>
          <w:rFonts w:ascii="Times New Roman" w:hAnsi="Times New Roman" w:cs="Times New Roman"/>
          <w:sz w:val="26"/>
          <w:szCs w:val="26"/>
        </w:rPr>
        <w:tab/>
      </w:r>
      <w:r w:rsidRPr="000B52D7">
        <w:rPr>
          <w:rFonts w:ascii="Times New Roman" w:hAnsi="Times New Roman" w:cs="Times New Roman"/>
          <w:sz w:val="26"/>
          <w:szCs w:val="26"/>
        </w:rPr>
        <w:tab/>
      </w:r>
      <w:r w:rsidRPr="000B52D7">
        <w:rPr>
          <w:rFonts w:ascii="Times New Roman" w:hAnsi="Times New Roman" w:cs="Times New Roman"/>
          <w:sz w:val="26"/>
          <w:szCs w:val="26"/>
        </w:rPr>
        <w:tab/>
      </w:r>
      <w:r w:rsidRPr="000B52D7">
        <w:rPr>
          <w:rFonts w:ascii="Times New Roman" w:hAnsi="Times New Roman" w:cs="Times New Roman"/>
          <w:sz w:val="26"/>
          <w:szCs w:val="26"/>
        </w:rPr>
        <w:tab/>
      </w:r>
      <w:r w:rsidRPr="000B52D7">
        <w:rPr>
          <w:rFonts w:ascii="Times New Roman" w:hAnsi="Times New Roman" w:cs="Times New Roman"/>
          <w:sz w:val="26"/>
          <w:szCs w:val="26"/>
        </w:rPr>
        <w:tab/>
      </w:r>
      <w:r w:rsidRPr="000B52D7">
        <w:rPr>
          <w:rFonts w:ascii="Times New Roman" w:hAnsi="Times New Roman" w:cs="Times New Roman"/>
          <w:sz w:val="26"/>
          <w:szCs w:val="26"/>
        </w:rPr>
        <w:tab/>
      </w:r>
      <w:r w:rsidRPr="000B52D7">
        <w:rPr>
          <w:rFonts w:ascii="Times New Roman" w:hAnsi="Times New Roman" w:cs="Times New Roman"/>
          <w:sz w:val="26"/>
          <w:szCs w:val="26"/>
        </w:rPr>
        <w:tab/>
        <w:t xml:space="preserve">         М.И. Федотова</w:t>
      </w:r>
    </w:p>
    <w:p w:rsidR="000B52D7" w:rsidRDefault="000B52D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52D7" w:rsidRDefault="000B52D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0B52D7" w:rsidSect="000B52D7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0B52D7" w:rsidRPr="000B52D7" w:rsidRDefault="000B52D7" w:rsidP="000B52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B52D7">
        <w:rPr>
          <w:rFonts w:ascii="Times New Roman" w:eastAsia="Calibri" w:hAnsi="Times New Roman" w:cs="Times New Roman"/>
          <w:b/>
          <w:sz w:val="26"/>
          <w:szCs w:val="26"/>
        </w:rPr>
        <w:lastRenderedPageBreak/>
        <w:t>Опросный  лист</w:t>
      </w:r>
    </w:p>
    <w:p w:rsidR="000B52D7" w:rsidRPr="000B52D7" w:rsidRDefault="000B52D7" w:rsidP="000B52D7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B52D7">
        <w:rPr>
          <w:rFonts w:ascii="Times New Roman" w:eastAsia="Calibri" w:hAnsi="Times New Roman" w:cs="Times New Roman"/>
          <w:sz w:val="26"/>
          <w:szCs w:val="26"/>
        </w:rPr>
        <w:t>для проведения публичных консультаций</w:t>
      </w:r>
    </w:p>
    <w:p w:rsidR="000B52D7" w:rsidRPr="000B52D7" w:rsidRDefault="000B52D7" w:rsidP="000B52D7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0B52D7" w:rsidRPr="000B52D7" w:rsidRDefault="000B52D7" w:rsidP="000B52D7">
      <w:pPr>
        <w:tabs>
          <w:tab w:val="left" w:pos="9355"/>
        </w:tabs>
        <w:suppressAutoHyphens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52D7">
        <w:rPr>
          <w:rFonts w:ascii="Times New Roman" w:eastAsia="Calibri" w:hAnsi="Times New Roman" w:cs="Times New Roman"/>
          <w:sz w:val="26"/>
          <w:szCs w:val="26"/>
        </w:rPr>
        <w:t>По проекту муниципального нормативного правового акта «</w:t>
      </w:r>
      <w:r w:rsidRPr="000B52D7">
        <w:rPr>
          <w:rFonts w:ascii="Times New Roman" w:eastAsia="Times New Roman" w:hAnsi="Times New Roman" w:cs="Times New Roman"/>
          <w:sz w:val="26"/>
          <w:szCs w:val="26"/>
          <w:lang w:eastAsia="ar-SA"/>
        </w:rPr>
        <w:t>Об утверждении схемы размещения нестационарных торговых объектов на территории муниципального образования «</w:t>
      </w:r>
      <w:proofErr w:type="spellStart"/>
      <w:r w:rsidRPr="000B52D7">
        <w:rPr>
          <w:rFonts w:ascii="Times New Roman" w:eastAsia="Times New Roman" w:hAnsi="Times New Roman" w:cs="Times New Roman"/>
          <w:sz w:val="26"/>
          <w:szCs w:val="26"/>
          <w:lang w:eastAsia="ar-SA"/>
        </w:rPr>
        <w:t>Воткинский</w:t>
      </w:r>
      <w:proofErr w:type="spellEnd"/>
      <w:r w:rsidRPr="000B52D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район» </w:t>
      </w:r>
      <w:r w:rsidRPr="000B52D7">
        <w:rPr>
          <w:rFonts w:ascii="Times New Roman" w:eastAsia="Calibri" w:hAnsi="Times New Roman" w:cs="Times New Roman"/>
          <w:sz w:val="26"/>
          <w:szCs w:val="26"/>
        </w:rPr>
        <w:t>разработанного планово-экономическим отделом Управления по развитию территорий Администрации муниципального образования «</w:t>
      </w:r>
      <w:proofErr w:type="spellStart"/>
      <w:r w:rsidRPr="000B52D7">
        <w:rPr>
          <w:rFonts w:ascii="Times New Roman" w:eastAsia="Calibri" w:hAnsi="Times New Roman" w:cs="Times New Roman"/>
          <w:sz w:val="26"/>
          <w:szCs w:val="26"/>
        </w:rPr>
        <w:t>Воткинский</w:t>
      </w:r>
      <w:proofErr w:type="spellEnd"/>
      <w:r w:rsidRPr="000B52D7">
        <w:rPr>
          <w:rFonts w:ascii="Times New Roman" w:eastAsia="Calibri" w:hAnsi="Times New Roman" w:cs="Times New Roman"/>
          <w:sz w:val="26"/>
          <w:szCs w:val="26"/>
        </w:rPr>
        <w:t xml:space="preserve"> район». </w:t>
      </w:r>
    </w:p>
    <w:p w:rsidR="000B52D7" w:rsidRPr="000B52D7" w:rsidRDefault="000B52D7" w:rsidP="000B52D7">
      <w:pPr>
        <w:tabs>
          <w:tab w:val="left" w:pos="9355"/>
        </w:tabs>
        <w:suppressAutoHyphens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B52D7" w:rsidRPr="000B52D7" w:rsidRDefault="000B52D7" w:rsidP="000B52D7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52D7">
        <w:rPr>
          <w:rFonts w:ascii="Times New Roman" w:eastAsia="Calibri" w:hAnsi="Times New Roman" w:cs="Times New Roman"/>
          <w:sz w:val="26"/>
          <w:szCs w:val="26"/>
        </w:rPr>
        <w:t>Контактная информация об участнике публичных консультаций</w:t>
      </w:r>
    </w:p>
    <w:p w:rsidR="000B52D7" w:rsidRPr="000B52D7" w:rsidRDefault="000B52D7" w:rsidP="000B52D7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0B52D7">
        <w:rPr>
          <w:rFonts w:ascii="Times New Roman" w:eastAsia="Calibri" w:hAnsi="Times New Roman" w:cs="Times New Roman"/>
          <w:sz w:val="26"/>
          <w:szCs w:val="26"/>
        </w:rPr>
        <w:t xml:space="preserve">Наименование: </w:t>
      </w:r>
      <w:r w:rsidRPr="000B52D7">
        <w:rPr>
          <w:rFonts w:ascii="Times New Roman" w:eastAsia="Calibri" w:hAnsi="Times New Roman" w:cs="Times New Roman"/>
          <w:sz w:val="26"/>
          <w:szCs w:val="26"/>
          <w:u w:val="single"/>
        </w:rPr>
        <w:t>планово-экономический отдел Управления по развитию территорий Администрации муниципального образования «</w:t>
      </w:r>
      <w:proofErr w:type="spellStart"/>
      <w:r w:rsidRPr="000B52D7">
        <w:rPr>
          <w:rFonts w:ascii="Times New Roman" w:eastAsia="Calibri" w:hAnsi="Times New Roman" w:cs="Times New Roman"/>
          <w:sz w:val="26"/>
          <w:szCs w:val="26"/>
          <w:u w:val="single"/>
        </w:rPr>
        <w:t>Воткинский</w:t>
      </w:r>
      <w:proofErr w:type="spellEnd"/>
      <w:r w:rsidRPr="000B52D7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район»</w:t>
      </w:r>
      <w:r w:rsidRPr="000B52D7">
        <w:rPr>
          <w:rFonts w:ascii="Times New Roman" w:eastAsia="Calibri" w:hAnsi="Times New Roman" w:cs="Times New Roman"/>
          <w:sz w:val="26"/>
          <w:szCs w:val="26"/>
          <w:u w:val="single"/>
        </w:rPr>
        <w:tab/>
      </w:r>
      <w:r w:rsidRPr="000B52D7">
        <w:rPr>
          <w:rFonts w:ascii="Times New Roman" w:eastAsia="Calibri" w:hAnsi="Times New Roman" w:cs="Times New Roman"/>
          <w:sz w:val="26"/>
          <w:szCs w:val="26"/>
          <w:u w:val="single"/>
        </w:rPr>
        <w:tab/>
      </w:r>
      <w:r w:rsidRPr="000B52D7">
        <w:rPr>
          <w:rFonts w:ascii="Times New Roman" w:eastAsia="Calibri" w:hAnsi="Times New Roman" w:cs="Times New Roman"/>
          <w:sz w:val="26"/>
          <w:szCs w:val="26"/>
          <w:u w:val="single"/>
        </w:rPr>
        <w:tab/>
      </w:r>
    </w:p>
    <w:p w:rsidR="000B52D7" w:rsidRPr="000B52D7" w:rsidRDefault="000B52D7" w:rsidP="000B52D7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B52D7">
        <w:rPr>
          <w:rFonts w:ascii="Times New Roman" w:eastAsia="Calibri" w:hAnsi="Times New Roman" w:cs="Times New Roman"/>
          <w:sz w:val="26"/>
          <w:szCs w:val="26"/>
        </w:rPr>
        <w:t xml:space="preserve">Сфера деятельности: </w:t>
      </w:r>
      <w:r w:rsidRPr="000B52D7">
        <w:rPr>
          <w:rFonts w:ascii="Times New Roman" w:eastAsia="Calibri" w:hAnsi="Times New Roman" w:cs="Times New Roman"/>
          <w:sz w:val="26"/>
          <w:szCs w:val="26"/>
          <w:u w:val="single"/>
        </w:rPr>
        <w:t>экономика</w:t>
      </w:r>
      <w:r w:rsidRPr="000B52D7">
        <w:rPr>
          <w:rFonts w:ascii="Times New Roman" w:eastAsia="Calibri" w:hAnsi="Times New Roman" w:cs="Times New Roman"/>
          <w:sz w:val="26"/>
          <w:szCs w:val="26"/>
          <w:u w:val="single"/>
        </w:rPr>
        <w:tab/>
      </w:r>
      <w:r w:rsidRPr="000B52D7">
        <w:rPr>
          <w:rFonts w:ascii="Times New Roman" w:eastAsia="Calibri" w:hAnsi="Times New Roman" w:cs="Times New Roman"/>
          <w:sz w:val="26"/>
          <w:szCs w:val="26"/>
          <w:u w:val="single"/>
        </w:rPr>
        <w:tab/>
      </w:r>
      <w:r w:rsidRPr="000B52D7">
        <w:rPr>
          <w:rFonts w:ascii="Times New Roman" w:eastAsia="Calibri" w:hAnsi="Times New Roman" w:cs="Times New Roman"/>
          <w:sz w:val="26"/>
          <w:szCs w:val="26"/>
          <w:u w:val="single"/>
        </w:rPr>
        <w:tab/>
      </w:r>
      <w:r w:rsidRPr="000B52D7">
        <w:rPr>
          <w:rFonts w:ascii="Times New Roman" w:eastAsia="Calibri" w:hAnsi="Times New Roman" w:cs="Times New Roman"/>
          <w:sz w:val="26"/>
          <w:szCs w:val="26"/>
          <w:u w:val="single"/>
        </w:rPr>
        <w:tab/>
      </w:r>
      <w:r w:rsidRPr="000B52D7">
        <w:rPr>
          <w:rFonts w:ascii="Times New Roman" w:eastAsia="Calibri" w:hAnsi="Times New Roman" w:cs="Times New Roman"/>
          <w:sz w:val="26"/>
          <w:szCs w:val="26"/>
          <w:u w:val="single"/>
        </w:rPr>
        <w:tab/>
      </w:r>
      <w:r w:rsidRPr="000B52D7">
        <w:rPr>
          <w:rFonts w:ascii="Times New Roman" w:eastAsia="Calibri" w:hAnsi="Times New Roman" w:cs="Times New Roman"/>
          <w:sz w:val="26"/>
          <w:szCs w:val="26"/>
          <w:u w:val="single"/>
        </w:rPr>
        <w:tab/>
      </w:r>
      <w:r w:rsidRPr="000B52D7">
        <w:rPr>
          <w:rFonts w:ascii="Times New Roman" w:eastAsia="Calibri" w:hAnsi="Times New Roman" w:cs="Times New Roman"/>
          <w:sz w:val="26"/>
          <w:szCs w:val="26"/>
          <w:u w:val="single"/>
        </w:rPr>
        <w:tab/>
      </w:r>
      <w:r w:rsidRPr="000B52D7">
        <w:rPr>
          <w:rFonts w:ascii="Times New Roman" w:eastAsia="Calibri" w:hAnsi="Times New Roman" w:cs="Times New Roman"/>
          <w:sz w:val="26"/>
          <w:szCs w:val="26"/>
          <w:u w:val="single"/>
        </w:rPr>
        <w:tab/>
      </w:r>
    </w:p>
    <w:p w:rsidR="000B52D7" w:rsidRPr="000B52D7" w:rsidRDefault="000B52D7" w:rsidP="000B52D7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52D7">
        <w:rPr>
          <w:rFonts w:ascii="Times New Roman" w:eastAsia="Calibri" w:hAnsi="Times New Roman" w:cs="Times New Roman"/>
          <w:sz w:val="26"/>
          <w:szCs w:val="26"/>
        </w:rPr>
        <w:t xml:space="preserve">Фамилия, имя, отчество контактного лица: </w:t>
      </w:r>
      <w:r w:rsidRPr="000B52D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Федотова Марина Ильинична</w:t>
      </w:r>
      <w:r w:rsidRPr="000B52D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0B52D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</w:p>
    <w:p w:rsidR="000B52D7" w:rsidRPr="000B52D7" w:rsidRDefault="000B52D7" w:rsidP="000B52D7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0B52D7">
        <w:rPr>
          <w:rFonts w:ascii="Times New Roman" w:eastAsia="Calibri" w:hAnsi="Times New Roman" w:cs="Times New Roman"/>
          <w:sz w:val="26"/>
          <w:szCs w:val="26"/>
        </w:rPr>
        <w:t xml:space="preserve">Номер контактного телефона: </w:t>
      </w:r>
      <w:r w:rsidRPr="000B52D7">
        <w:rPr>
          <w:rFonts w:ascii="Times New Roman" w:eastAsia="Calibri" w:hAnsi="Times New Roman" w:cs="Times New Roman"/>
          <w:sz w:val="26"/>
          <w:szCs w:val="26"/>
          <w:u w:val="single"/>
        </w:rPr>
        <w:t>8 (34145) 5-21-36</w:t>
      </w:r>
      <w:r w:rsidRPr="000B52D7">
        <w:rPr>
          <w:rFonts w:ascii="Times New Roman" w:eastAsia="Calibri" w:hAnsi="Times New Roman" w:cs="Times New Roman"/>
          <w:sz w:val="26"/>
          <w:szCs w:val="26"/>
          <w:u w:val="single"/>
        </w:rPr>
        <w:tab/>
      </w:r>
      <w:r w:rsidRPr="000B52D7">
        <w:rPr>
          <w:rFonts w:ascii="Times New Roman" w:eastAsia="Calibri" w:hAnsi="Times New Roman" w:cs="Times New Roman"/>
          <w:sz w:val="26"/>
          <w:szCs w:val="26"/>
          <w:u w:val="single"/>
        </w:rPr>
        <w:tab/>
      </w:r>
      <w:r w:rsidRPr="000B52D7">
        <w:rPr>
          <w:rFonts w:ascii="Times New Roman" w:eastAsia="Calibri" w:hAnsi="Times New Roman" w:cs="Times New Roman"/>
          <w:sz w:val="26"/>
          <w:szCs w:val="26"/>
          <w:u w:val="single"/>
        </w:rPr>
        <w:tab/>
      </w:r>
      <w:r w:rsidRPr="000B52D7">
        <w:rPr>
          <w:rFonts w:ascii="Times New Roman" w:eastAsia="Calibri" w:hAnsi="Times New Roman" w:cs="Times New Roman"/>
          <w:sz w:val="26"/>
          <w:szCs w:val="26"/>
          <w:u w:val="single"/>
        </w:rPr>
        <w:tab/>
      </w:r>
      <w:r w:rsidRPr="000B52D7">
        <w:rPr>
          <w:rFonts w:ascii="Times New Roman" w:eastAsia="Calibri" w:hAnsi="Times New Roman" w:cs="Times New Roman"/>
          <w:sz w:val="26"/>
          <w:szCs w:val="26"/>
          <w:u w:val="single"/>
        </w:rPr>
        <w:tab/>
      </w:r>
      <w:r w:rsidRPr="000B52D7">
        <w:rPr>
          <w:rFonts w:ascii="Times New Roman" w:eastAsia="Calibri" w:hAnsi="Times New Roman" w:cs="Times New Roman"/>
          <w:sz w:val="26"/>
          <w:szCs w:val="26"/>
          <w:u w:val="single"/>
        </w:rPr>
        <w:tab/>
      </w:r>
    </w:p>
    <w:p w:rsidR="000B52D7" w:rsidRPr="000B52D7" w:rsidRDefault="000B52D7" w:rsidP="000B52D7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52D7">
        <w:rPr>
          <w:rFonts w:ascii="Times New Roman" w:eastAsia="Calibri" w:hAnsi="Times New Roman" w:cs="Times New Roman"/>
          <w:sz w:val="26"/>
          <w:szCs w:val="26"/>
        </w:rPr>
        <w:t>Адрес электронной почты:</w:t>
      </w:r>
      <w:proofErr w:type="gramStart"/>
      <w:r w:rsidRPr="000B52D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B52D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proofErr w:type="gramEnd"/>
      <w:r w:rsidRPr="000B52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B52D7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planvr</w:t>
      </w:r>
      <w:proofErr w:type="spellEnd"/>
      <w:r w:rsidRPr="000B52D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@</w:t>
      </w:r>
      <w:r w:rsidRPr="000B52D7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mail</w:t>
      </w:r>
      <w:r w:rsidRPr="000B52D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proofErr w:type="spellStart"/>
      <w:r w:rsidRPr="000B52D7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ru</w:t>
      </w:r>
      <w:proofErr w:type="spellEnd"/>
      <w:r w:rsidRPr="000B52D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0B52D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0B52D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0B52D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0B52D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0B52D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0B52D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</w:p>
    <w:p w:rsidR="000B52D7" w:rsidRPr="000B52D7" w:rsidRDefault="000B52D7" w:rsidP="000B52D7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0B52D7" w:rsidRPr="000B52D7" w:rsidRDefault="000B52D7" w:rsidP="000B52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B52D7">
        <w:rPr>
          <w:rFonts w:ascii="Times New Roman" w:eastAsia="Calibri" w:hAnsi="Times New Roman" w:cs="Times New Roman"/>
          <w:b/>
          <w:sz w:val="26"/>
          <w:szCs w:val="26"/>
        </w:rPr>
        <w:t>Перечень вопросов,</w:t>
      </w:r>
    </w:p>
    <w:p w:rsidR="000B52D7" w:rsidRPr="000B52D7" w:rsidRDefault="000B52D7" w:rsidP="000B52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B52D7">
        <w:rPr>
          <w:rFonts w:ascii="Times New Roman" w:eastAsia="Calibri" w:hAnsi="Times New Roman" w:cs="Times New Roman"/>
          <w:b/>
          <w:sz w:val="26"/>
          <w:szCs w:val="26"/>
        </w:rPr>
        <w:t>обсуждаемых в ходе проведения публичных консультаций</w:t>
      </w:r>
    </w:p>
    <w:p w:rsidR="000B52D7" w:rsidRPr="000B52D7" w:rsidRDefault="000B52D7" w:rsidP="000B52D7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0B52D7" w:rsidRPr="000B52D7" w:rsidRDefault="000B52D7" w:rsidP="000B52D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52D7">
        <w:rPr>
          <w:rFonts w:ascii="Times New Roman" w:eastAsia="Calibri" w:hAnsi="Times New Roman" w:cs="Times New Roman"/>
          <w:sz w:val="26"/>
          <w:szCs w:val="26"/>
        </w:rPr>
        <w:t>1. Актуальна ли проблема, на решение которой направлен проект акта? Насколько корректно разработчик обосновал необходимость государственного вмешательства?</w:t>
      </w:r>
    </w:p>
    <w:p w:rsidR="000B52D7" w:rsidRPr="000B52D7" w:rsidRDefault="000B52D7" w:rsidP="000B52D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B52D7" w:rsidRPr="000B52D7" w:rsidRDefault="000B52D7" w:rsidP="000B52D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52D7">
        <w:rPr>
          <w:rFonts w:ascii="Times New Roman" w:eastAsia="Calibri" w:hAnsi="Times New Roman" w:cs="Times New Roman"/>
          <w:sz w:val="26"/>
          <w:szCs w:val="26"/>
        </w:rPr>
        <w:t>2. Достигнет ли, на Ваш взгляд, принятие проекта акта тех целей, на которые оно направлено? Существуют ли иные варианты достижения заявленных целей? Если да, выделите их</w:t>
      </w:r>
    </w:p>
    <w:p w:rsidR="000B52D7" w:rsidRPr="000B52D7" w:rsidRDefault="000B52D7" w:rsidP="000B52D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B52D7" w:rsidRPr="000B52D7" w:rsidRDefault="000B52D7" w:rsidP="000B52D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52D7">
        <w:rPr>
          <w:rFonts w:ascii="Times New Roman" w:eastAsia="Calibri" w:hAnsi="Times New Roman" w:cs="Times New Roman"/>
          <w:sz w:val="26"/>
          <w:szCs w:val="26"/>
        </w:rPr>
        <w:t>3. Каких положительных эффектов удастся добиться, в случае принятия проекта акта? По возможности, приведите количественные данные</w:t>
      </w:r>
    </w:p>
    <w:p w:rsidR="000B52D7" w:rsidRPr="000B52D7" w:rsidRDefault="000B52D7" w:rsidP="000B52D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B52D7" w:rsidRPr="000B52D7" w:rsidRDefault="000B52D7" w:rsidP="000B52D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52D7">
        <w:rPr>
          <w:rFonts w:ascii="Times New Roman" w:eastAsia="Calibri" w:hAnsi="Times New Roman" w:cs="Times New Roman"/>
          <w:sz w:val="26"/>
          <w:szCs w:val="26"/>
        </w:rPr>
        <w:t>4. Повлияет ли принятие проекта акта на конкурентную среду в отрасли? Если да, то как? По возможности, приведите количественные данные</w:t>
      </w:r>
    </w:p>
    <w:p w:rsidR="000B52D7" w:rsidRPr="000B52D7" w:rsidRDefault="000B52D7" w:rsidP="000B52D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B52D7" w:rsidRPr="000B52D7" w:rsidRDefault="000B52D7" w:rsidP="000B52D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52D7">
        <w:rPr>
          <w:rFonts w:ascii="Times New Roman" w:eastAsia="Calibri" w:hAnsi="Times New Roman" w:cs="Times New Roman"/>
          <w:sz w:val="26"/>
          <w:szCs w:val="26"/>
        </w:rPr>
        <w:t>5. Считаете ли Вы, что предлагаемые нормы не соответствуют или противоречат действующим нормативным правовым актам? Если да, укажите такие нормы и нормативные правовые акты</w:t>
      </w:r>
    </w:p>
    <w:p w:rsidR="000B52D7" w:rsidRPr="000B52D7" w:rsidRDefault="000B52D7" w:rsidP="000B52D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B52D7" w:rsidRPr="000B52D7" w:rsidRDefault="000B52D7" w:rsidP="000B52D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52D7">
        <w:rPr>
          <w:rFonts w:ascii="Times New Roman" w:eastAsia="Calibri" w:hAnsi="Times New Roman" w:cs="Times New Roman"/>
          <w:sz w:val="26"/>
          <w:szCs w:val="26"/>
        </w:rPr>
        <w:t>6. </w:t>
      </w:r>
      <w:proofErr w:type="gramStart"/>
      <w:r w:rsidRPr="000B52D7">
        <w:rPr>
          <w:rFonts w:ascii="Times New Roman" w:eastAsia="Calibri" w:hAnsi="Times New Roman" w:cs="Times New Roman"/>
          <w:sz w:val="26"/>
          <w:szCs w:val="26"/>
        </w:rPr>
        <w:t>Требуется ли переходный период для вступления в силу проекта акта (если да, какова его продолжительность</w:t>
      </w:r>
      <w:proofErr w:type="gramEnd"/>
    </w:p>
    <w:p w:rsidR="000B52D7" w:rsidRPr="000B52D7" w:rsidRDefault="000B52D7" w:rsidP="000B52D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B52D7" w:rsidRPr="000B52D7" w:rsidRDefault="000B52D7" w:rsidP="000B52D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52D7">
        <w:rPr>
          <w:rFonts w:ascii="Times New Roman" w:eastAsia="Calibri" w:hAnsi="Times New Roman" w:cs="Times New Roman"/>
          <w:sz w:val="26"/>
          <w:szCs w:val="26"/>
        </w:rPr>
        <w:t>7. Какие, на Ваш взгляд, целесообразно применить исключения по введению государственного регулирования в отношении отдельных групп лиц? Приведите соответствующее обоснование.</w:t>
      </w:r>
      <w:bookmarkStart w:id="0" w:name="_GoBack"/>
      <w:bookmarkEnd w:id="0"/>
    </w:p>
    <w:p w:rsidR="000B52D7" w:rsidRPr="000B52D7" w:rsidRDefault="000B52D7" w:rsidP="000B52D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52D7">
        <w:rPr>
          <w:rFonts w:ascii="Times New Roman" w:eastAsia="Calibri" w:hAnsi="Times New Roman" w:cs="Times New Roman"/>
          <w:sz w:val="26"/>
          <w:szCs w:val="26"/>
        </w:rPr>
        <w:lastRenderedPageBreak/>
        <w:t>8. Специальные вопросы, касающиеся конкретных положений и норм проекта акта.</w:t>
      </w:r>
    </w:p>
    <w:p w:rsidR="000B52D7" w:rsidRPr="000B52D7" w:rsidRDefault="000B52D7" w:rsidP="000B52D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B52D7" w:rsidRPr="000B52D7" w:rsidRDefault="000B52D7" w:rsidP="000B52D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52D7">
        <w:rPr>
          <w:rFonts w:ascii="Times New Roman" w:eastAsia="Calibri" w:hAnsi="Times New Roman" w:cs="Times New Roman"/>
          <w:sz w:val="26"/>
          <w:szCs w:val="26"/>
        </w:rPr>
        <w:t>9. Иные предложения и замечания, которые, по Вашему мнению, целесообразно учесть.</w:t>
      </w:r>
    </w:p>
    <w:p w:rsidR="000B52D7" w:rsidRPr="000B52D7" w:rsidRDefault="000B52D7" w:rsidP="000B52D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71186" w:rsidRPr="00171186" w:rsidRDefault="00171186" w:rsidP="00BC7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171186" w:rsidRPr="00171186" w:rsidSect="000B52D7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B62" w:rsidRDefault="007F1B62" w:rsidP="0033624E">
      <w:pPr>
        <w:spacing w:after="0" w:line="240" w:lineRule="auto"/>
      </w:pPr>
      <w:r>
        <w:separator/>
      </w:r>
    </w:p>
  </w:endnote>
  <w:endnote w:type="continuationSeparator" w:id="0">
    <w:p w:rsidR="007F1B62" w:rsidRDefault="007F1B62" w:rsidP="00336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B62" w:rsidRDefault="007F1B62" w:rsidP="0033624E">
      <w:pPr>
        <w:spacing w:after="0" w:line="240" w:lineRule="auto"/>
      </w:pPr>
      <w:r>
        <w:separator/>
      </w:r>
    </w:p>
  </w:footnote>
  <w:footnote w:type="continuationSeparator" w:id="0">
    <w:p w:rsidR="007F1B62" w:rsidRDefault="007F1B62" w:rsidP="00336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378929"/>
      <w:docPartObj>
        <w:docPartGallery w:val="Page Numbers (Top of Page)"/>
        <w:docPartUnique/>
      </w:docPartObj>
    </w:sdtPr>
    <w:sdtEndPr/>
    <w:sdtContent>
      <w:p w:rsidR="00125FCF" w:rsidRDefault="007F1B6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51C1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C64"/>
    <w:rsid w:val="000451C1"/>
    <w:rsid w:val="000B52D7"/>
    <w:rsid w:val="00171186"/>
    <w:rsid w:val="0033624E"/>
    <w:rsid w:val="005B1EE2"/>
    <w:rsid w:val="006668B1"/>
    <w:rsid w:val="00735EA2"/>
    <w:rsid w:val="007F1B62"/>
    <w:rsid w:val="00BC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7C6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36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624E"/>
  </w:style>
  <w:style w:type="paragraph" w:customStyle="1" w:styleId="ConsPlusNormal">
    <w:name w:val="ConsPlusNormal"/>
    <w:rsid w:val="003362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59"/>
    <w:rsid w:val="00336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336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62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7C6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36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624E"/>
  </w:style>
  <w:style w:type="paragraph" w:customStyle="1" w:styleId="ConsPlusNormal">
    <w:name w:val="ConsPlusNormal"/>
    <w:rsid w:val="003362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59"/>
    <w:rsid w:val="00336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336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6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regulation.udmurt.ru/projects#npa=907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2815</Words>
  <Characters>16047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2020-11-11T09:42:00Z</dcterms:created>
  <dcterms:modified xsi:type="dcterms:W3CDTF">2020-11-11T10:04:00Z</dcterms:modified>
</cp:coreProperties>
</file>