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2" w:rsidRDefault="00A45642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45642" w:rsidRDefault="00A45642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567C29" w:rsidRDefault="00D72EFE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67C29">
        <w:rPr>
          <w:rFonts w:ascii="Times New Roman" w:eastAsia="Arial" w:hAnsi="Times New Roman" w:cs="Times New Roman"/>
          <w:sz w:val="24"/>
          <w:szCs w:val="24"/>
          <w:lang w:eastAsia="ar-SA"/>
        </w:rPr>
        <w:t>Проект</w:t>
      </w:r>
    </w:p>
    <w:p w:rsidR="00D72EFE" w:rsidRPr="004538B8" w:rsidRDefault="00D72EFE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00289C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8C5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июля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D72EFE">
        <w:rPr>
          <w:rFonts w:ascii="Times New Roman" w:hAnsi="Times New Roman" w:cs="Times New Roman"/>
          <w:sz w:val="26"/>
          <w:szCs w:val="26"/>
        </w:rPr>
        <w:t>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D72EF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D72EFE">
        <w:rPr>
          <w:rFonts w:ascii="Times New Roman" w:hAnsi="Times New Roman" w:cs="Times New Roman"/>
          <w:sz w:val="26"/>
          <w:szCs w:val="26"/>
        </w:rPr>
        <w:t xml:space="preserve"> </w:t>
      </w:r>
      <w:r w:rsidR="00F848C5">
        <w:rPr>
          <w:rFonts w:ascii="Times New Roman" w:hAnsi="Times New Roman" w:cs="Times New Roman"/>
          <w:sz w:val="26"/>
          <w:szCs w:val="26"/>
        </w:rPr>
        <w:t>659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 w:rsidRPr="00A15651">
        <w:rPr>
          <w:rFonts w:ascii="Times New Roman" w:eastAsia="Times New Roman" w:hAnsi="Times New Roman" w:cs="Times New Roman"/>
          <w:b/>
          <w:sz w:val="20"/>
          <w:szCs w:val="20"/>
        </w:rPr>
        <w:t>.В</w:t>
      </w:r>
      <w:proofErr w:type="gramEnd"/>
      <w:r w:rsidRPr="00A15651">
        <w:rPr>
          <w:rFonts w:ascii="Times New Roman" w:eastAsia="Times New Roman" w:hAnsi="Times New Roman" w:cs="Times New Roman"/>
          <w:b/>
          <w:sz w:val="20"/>
          <w:szCs w:val="20"/>
        </w:rPr>
        <w:t>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EFE" w:rsidRPr="00AF52B4" w:rsidRDefault="00D72EFE" w:rsidP="00D953DB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2B4">
        <w:rPr>
          <w:rFonts w:ascii="Times New Roman" w:hAnsi="Times New Roman" w:cs="Times New Roman"/>
          <w:sz w:val="24"/>
          <w:szCs w:val="24"/>
        </w:rPr>
        <w:t>О</w:t>
      </w:r>
      <w:r w:rsidR="00F447B4">
        <w:rPr>
          <w:rFonts w:ascii="Times New Roman" w:hAnsi="Times New Roman" w:cs="Times New Roman"/>
          <w:sz w:val="24"/>
          <w:szCs w:val="24"/>
        </w:rPr>
        <w:t>б утверждении</w:t>
      </w:r>
      <w:r w:rsidRPr="00AF52B4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F447B4">
        <w:rPr>
          <w:rFonts w:ascii="Times New Roman" w:hAnsi="Times New Roman" w:cs="Times New Roman"/>
          <w:sz w:val="24"/>
          <w:szCs w:val="24"/>
        </w:rPr>
        <w:t>я</w:t>
      </w:r>
      <w:r w:rsidRPr="00AF52B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 w:rsidRPr="00AF52B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AF52B4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</w:t>
      </w:r>
      <w:proofErr w:type="spellStart"/>
      <w:r w:rsidRPr="00AF52B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AF52B4">
        <w:rPr>
          <w:rFonts w:ascii="Times New Roman" w:hAnsi="Times New Roman" w:cs="Times New Roman"/>
          <w:sz w:val="24"/>
          <w:szCs w:val="24"/>
        </w:rPr>
        <w:t xml:space="preserve">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AF52B4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</w:t>
      </w:r>
    </w:p>
    <w:p w:rsidR="00AC27C8" w:rsidRPr="00F21FA1" w:rsidRDefault="00AC27C8" w:rsidP="00AC27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EFE" w:rsidRPr="00655599" w:rsidRDefault="00D72EFE" w:rsidP="00AC27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FA1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02.03.2007г. № 25-ФЗ «О муниципальной службе в Российской Федерации,  статьёй 8 Федерального закона от 25 декабря 2008 года № 273-ФЗ «О противодействии коррупции» и Указ</w:t>
      </w:r>
      <w:r w:rsidR="00160E51" w:rsidRPr="00F21FA1">
        <w:rPr>
          <w:rFonts w:ascii="Times New Roman" w:hAnsi="Times New Roman" w:cs="Times New Roman"/>
          <w:sz w:val="24"/>
          <w:szCs w:val="24"/>
        </w:rPr>
        <w:t>а</w:t>
      </w:r>
      <w:r w:rsidRPr="00F21FA1">
        <w:rPr>
          <w:rFonts w:ascii="Times New Roman" w:hAnsi="Times New Roman" w:cs="Times New Roman"/>
          <w:sz w:val="24"/>
          <w:szCs w:val="24"/>
        </w:rPr>
        <w:t>м</w:t>
      </w:r>
      <w:r w:rsidR="00226BD6" w:rsidRPr="00F21FA1">
        <w:rPr>
          <w:rFonts w:ascii="Times New Roman" w:hAnsi="Times New Roman" w:cs="Times New Roman"/>
          <w:sz w:val="24"/>
          <w:szCs w:val="24"/>
        </w:rPr>
        <w:t>и</w:t>
      </w:r>
      <w:r w:rsidRPr="00F21FA1">
        <w:rPr>
          <w:rFonts w:ascii="Times New Roman" w:hAnsi="Times New Roman" w:cs="Times New Roman"/>
          <w:sz w:val="24"/>
          <w:szCs w:val="24"/>
        </w:rPr>
        <w:t xml:space="preserve"> Главы Удмуртской Республики от 27.08.2014г. № 262 «О Перечне должностей государственной гражданской службы Удмуртской Республики, при замещении которых государственные гражданские служащие Удмуртской Республики обязаны представлять сведения о своих</w:t>
      </w:r>
      <w:proofErr w:type="gramEnd"/>
      <w:r w:rsidRPr="00F21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FA1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</w:t>
      </w:r>
      <w:r w:rsidR="00226BD6" w:rsidRPr="00F21FA1">
        <w:rPr>
          <w:rFonts w:ascii="Times New Roman" w:hAnsi="Times New Roman" w:cs="Times New Roman"/>
          <w:sz w:val="24"/>
          <w:szCs w:val="24"/>
        </w:rPr>
        <w:t xml:space="preserve"> от 28.05.2020г. № 120 «О перечне должностей государственной гражданской службы Удмуртской Республики,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гражданско-правового договора, и</w:t>
      </w:r>
      <w:proofErr w:type="gramEnd"/>
      <w:r w:rsidR="00226BD6" w:rsidRPr="00F21FA1">
        <w:rPr>
          <w:rFonts w:ascii="Times New Roman" w:hAnsi="Times New Roman" w:cs="Times New Roman"/>
          <w:sz w:val="24"/>
          <w:szCs w:val="24"/>
        </w:rPr>
        <w:t xml:space="preserve"> о внесении изменений в некоторые акты Главы Удмуртской Республики»,</w:t>
      </w:r>
      <w:r w:rsidRPr="00F21FA1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F21FA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21FA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65559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65559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655599">
        <w:rPr>
          <w:rFonts w:ascii="Times New Roman" w:hAnsi="Times New Roman" w:cs="Times New Roman"/>
          <w:sz w:val="24"/>
          <w:szCs w:val="24"/>
        </w:rPr>
        <w:t xml:space="preserve"> район» ПОСТАНОВЛЯЕТ:</w:t>
      </w:r>
    </w:p>
    <w:p w:rsidR="00BE6015" w:rsidRPr="00F21FA1" w:rsidRDefault="00BE6015" w:rsidP="00AC27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7B4" w:rsidRDefault="00D72EFE" w:rsidP="00AC27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A1">
        <w:rPr>
          <w:rFonts w:ascii="Times New Roman" w:hAnsi="Times New Roman" w:cs="Times New Roman"/>
          <w:sz w:val="24"/>
          <w:szCs w:val="24"/>
        </w:rPr>
        <w:t>1.</w:t>
      </w:r>
      <w:r w:rsidR="00F447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F21FA1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Администрации и отраслевых (функциональных) органах Администрации </w:t>
      </w:r>
      <w:proofErr w:type="gramStart"/>
      <w:r w:rsidRPr="00F21FA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2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B4" w:rsidRDefault="00F447B4" w:rsidP="00F44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B5A" w:rsidRDefault="000F5B5A" w:rsidP="00002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B5A" w:rsidRDefault="000F5B5A" w:rsidP="00002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B5A" w:rsidRDefault="000F5B5A" w:rsidP="00002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8A" w:rsidRPr="00DB5D96" w:rsidRDefault="00D72EFE" w:rsidP="00002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FA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F21FA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21FA1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</w:t>
      </w:r>
      <w:proofErr w:type="spellStart"/>
      <w:r w:rsidRPr="00F21FA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21FA1">
        <w:rPr>
          <w:rFonts w:ascii="Times New Roman" w:hAnsi="Times New Roman" w:cs="Times New Roman"/>
          <w:sz w:val="24"/>
          <w:szCs w:val="24"/>
        </w:rPr>
        <w:t xml:space="preserve">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 w:rsidR="008D5A21" w:rsidRPr="00F21FA1">
        <w:rPr>
          <w:rFonts w:ascii="Times New Roman" w:hAnsi="Times New Roman" w:cs="Times New Roman"/>
          <w:sz w:val="24"/>
          <w:szCs w:val="24"/>
        </w:rPr>
        <w:t>тних детей</w:t>
      </w:r>
      <w:r w:rsidR="00002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A67" w:rsidRPr="00DB5D96" w:rsidRDefault="00002A8A" w:rsidP="007E5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06.03.2017г. № 404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обязаны представлять сведения о своих доходах, расходах,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 признать утратившим силу.</w:t>
      </w:r>
    </w:p>
    <w:p w:rsidR="00D72EFE" w:rsidRPr="00F21FA1" w:rsidRDefault="002F7A67" w:rsidP="00D7343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</w:r>
      <w:r w:rsidR="00487722" w:rsidRPr="00F21FA1">
        <w:rPr>
          <w:rFonts w:ascii="Times New Roman" w:hAnsi="Times New Roman" w:cs="Times New Roman"/>
          <w:sz w:val="24"/>
          <w:szCs w:val="24"/>
        </w:rPr>
        <w:t>2</w:t>
      </w:r>
      <w:r w:rsidR="00D72EFE" w:rsidRPr="00F21FA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его принятия</w:t>
      </w:r>
      <w:r w:rsidR="00487722" w:rsidRPr="00F21FA1">
        <w:rPr>
          <w:rFonts w:ascii="Times New Roman" w:hAnsi="Times New Roman" w:cs="Times New Roman"/>
          <w:sz w:val="24"/>
          <w:szCs w:val="24"/>
        </w:rPr>
        <w:t>.</w:t>
      </w:r>
    </w:p>
    <w:p w:rsidR="00D72EFE" w:rsidRPr="00F21FA1" w:rsidRDefault="00D72EFE" w:rsidP="00AC27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2EFE" w:rsidRPr="00F21FA1" w:rsidRDefault="00D72EFE" w:rsidP="00AC27C8">
      <w:pPr>
        <w:pStyle w:val="a7"/>
        <w:jc w:val="both"/>
      </w:pPr>
      <w:r w:rsidRPr="00F21FA1">
        <w:t>Глава муниципального образования</w:t>
      </w:r>
    </w:p>
    <w:p w:rsidR="00D72EFE" w:rsidRPr="00F21FA1" w:rsidRDefault="00D72EFE" w:rsidP="00AC27C8">
      <w:pPr>
        <w:pStyle w:val="a7"/>
      </w:pPr>
      <w:r w:rsidRPr="00F21FA1">
        <w:t>«</w:t>
      </w:r>
      <w:proofErr w:type="spellStart"/>
      <w:r w:rsidRPr="00F21FA1">
        <w:t>Воткинский</w:t>
      </w:r>
      <w:proofErr w:type="spellEnd"/>
      <w:r w:rsidRPr="00F21FA1">
        <w:t xml:space="preserve"> район»</w:t>
      </w:r>
      <w:r w:rsidRPr="00F21FA1">
        <w:tab/>
      </w:r>
      <w:r w:rsidRPr="00F21FA1">
        <w:tab/>
      </w:r>
      <w:r w:rsidRPr="00F21FA1">
        <w:tab/>
      </w:r>
      <w:r w:rsidRPr="00F21FA1">
        <w:tab/>
      </w:r>
      <w:r w:rsidRPr="00F21FA1">
        <w:tab/>
      </w:r>
      <w:r w:rsidRPr="00F21FA1">
        <w:tab/>
      </w:r>
      <w:r w:rsidRPr="00F21FA1">
        <w:tab/>
        <w:t xml:space="preserve">     </w:t>
      </w:r>
      <w:r w:rsidR="00487722" w:rsidRPr="00F21FA1">
        <w:t>И.</w:t>
      </w:r>
      <w:proofErr w:type="gramStart"/>
      <w:r w:rsidR="00487722" w:rsidRPr="00F21FA1">
        <w:t>П</w:t>
      </w:r>
      <w:proofErr w:type="gramEnd"/>
      <w:r w:rsidR="00487722" w:rsidRPr="00F21FA1">
        <w:t xml:space="preserve"> </w:t>
      </w:r>
      <w:proofErr w:type="spellStart"/>
      <w:r w:rsidR="00487722" w:rsidRPr="00F21FA1">
        <w:t>Прозоров</w:t>
      </w:r>
      <w:proofErr w:type="spellEnd"/>
    </w:p>
    <w:p w:rsidR="00493E29" w:rsidRPr="00F21FA1" w:rsidRDefault="00493E29" w:rsidP="00AC27C8">
      <w:pPr>
        <w:pStyle w:val="a7"/>
      </w:pPr>
    </w:p>
    <w:p w:rsidR="00493E29" w:rsidRPr="00F21FA1" w:rsidRDefault="00493E29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E44767" w:rsidRDefault="00E44767" w:rsidP="00AC27C8">
      <w:pPr>
        <w:pStyle w:val="a7"/>
      </w:pPr>
    </w:p>
    <w:p w:rsidR="000F5B5A" w:rsidRDefault="000F5B5A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B83AA6" w:rsidRDefault="00B83AA6" w:rsidP="00E44767">
      <w:pPr>
        <w:pStyle w:val="a7"/>
        <w:jc w:val="right"/>
      </w:pPr>
    </w:p>
    <w:p w:rsidR="00E44767" w:rsidRDefault="00E44767" w:rsidP="00E44767">
      <w:pPr>
        <w:pStyle w:val="a7"/>
        <w:jc w:val="right"/>
      </w:pPr>
      <w:bookmarkStart w:id="0" w:name="_GoBack"/>
      <w:bookmarkEnd w:id="0"/>
      <w:r>
        <w:t>Приложение к</w:t>
      </w:r>
    </w:p>
    <w:p w:rsidR="00E44767" w:rsidRDefault="00E44767" w:rsidP="00E44767">
      <w:pPr>
        <w:pStyle w:val="a7"/>
        <w:jc w:val="right"/>
      </w:pPr>
      <w:r>
        <w:t>постановлению Администрации</w:t>
      </w:r>
    </w:p>
    <w:p w:rsidR="00E44767" w:rsidRDefault="00E44767" w:rsidP="00E44767">
      <w:pPr>
        <w:pStyle w:val="a7"/>
        <w:jc w:val="right"/>
      </w:pPr>
      <w:r>
        <w:t>муниципального образования</w:t>
      </w:r>
    </w:p>
    <w:p w:rsidR="00E44767" w:rsidRDefault="00E44767" w:rsidP="00E44767">
      <w:pPr>
        <w:pStyle w:val="a7"/>
        <w:jc w:val="right"/>
      </w:pPr>
      <w:r>
        <w:t>«</w:t>
      </w:r>
      <w:proofErr w:type="spellStart"/>
      <w:r>
        <w:t>Воткинский</w:t>
      </w:r>
      <w:proofErr w:type="spellEnd"/>
      <w:r>
        <w:t xml:space="preserve"> район»</w:t>
      </w:r>
    </w:p>
    <w:p w:rsidR="00E44767" w:rsidRDefault="00E44767" w:rsidP="00E44767">
      <w:pPr>
        <w:pStyle w:val="a7"/>
        <w:jc w:val="right"/>
      </w:pPr>
      <w:r>
        <w:t xml:space="preserve">от </w:t>
      </w:r>
      <w:r w:rsidR="008A5DCD">
        <w:t>17 июля</w:t>
      </w:r>
      <w:r>
        <w:t xml:space="preserve"> 2020г. №</w:t>
      </w:r>
      <w:r w:rsidR="008A5DCD">
        <w:t xml:space="preserve"> 659</w:t>
      </w:r>
      <w:r w:rsidR="00493E29" w:rsidRPr="00F21FA1">
        <w:t xml:space="preserve"> </w:t>
      </w:r>
    </w:p>
    <w:p w:rsidR="00E44767" w:rsidRDefault="00E44767" w:rsidP="00E44767">
      <w:pPr>
        <w:pStyle w:val="a7"/>
        <w:jc w:val="right"/>
      </w:pPr>
    </w:p>
    <w:p w:rsidR="00493E29" w:rsidRDefault="00E44767" w:rsidP="00E44767">
      <w:pPr>
        <w:pStyle w:val="a7"/>
        <w:jc w:val="center"/>
      </w:pPr>
      <w:r>
        <w:t>ПЕРЕЧЕНЬ</w:t>
      </w:r>
    </w:p>
    <w:p w:rsidR="00E44767" w:rsidRDefault="00E44767" w:rsidP="005E4F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FA1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 w:rsidRPr="00F21FA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21FA1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</w:t>
      </w:r>
      <w:proofErr w:type="spellStart"/>
      <w:r w:rsidRPr="00F21FA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21FA1">
        <w:rPr>
          <w:rFonts w:ascii="Times New Roman" w:hAnsi="Times New Roman" w:cs="Times New Roman"/>
          <w:sz w:val="24"/>
          <w:szCs w:val="24"/>
        </w:rPr>
        <w:t xml:space="preserve">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F21FA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</w:p>
    <w:p w:rsidR="00F703FD" w:rsidRDefault="00A7553C" w:rsidP="005E4F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от 12.05.2021г. № 487)</w:t>
      </w:r>
      <w:proofErr w:type="gramEnd"/>
    </w:p>
    <w:p w:rsidR="00F703FD" w:rsidRDefault="00F703FD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Должности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отнесенные Реестром должностей муниципальной службы в Удмуртской Республике, утвержденным законом Удмуртской Республики от 20.03.2008г. № 10-РЗ «О </w:t>
      </w:r>
    </w:p>
    <w:p w:rsidR="00F703FD" w:rsidRDefault="00F703FD" w:rsidP="00F70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службе в Удмуртской Республике»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A7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3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E72">
        <w:rPr>
          <w:rFonts w:ascii="Times New Roman" w:hAnsi="Times New Roman" w:cs="Times New Roman"/>
          <w:b/>
          <w:sz w:val="24"/>
          <w:szCs w:val="24"/>
        </w:rPr>
        <w:t>высшей группе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 Удмуртской Республике:</w:t>
      </w:r>
    </w:p>
    <w:p w:rsidR="00F703FD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4AF1">
        <w:rPr>
          <w:rFonts w:ascii="Times New Roman" w:hAnsi="Times New Roman" w:cs="Times New Roman"/>
          <w:sz w:val="24"/>
          <w:szCs w:val="24"/>
        </w:rPr>
        <w:t xml:space="preserve"> по экономике и развитию территорий;</w:t>
      </w:r>
    </w:p>
    <w:p w:rsidR="00074AF1" w:rsidRPr="00DB5D96" w:rsidRDefault="00074AF1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12.05.2021г. № 487)</w:t>
      </w:r>
      <w:proofErr w:type="gramEnd"/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 по строительству, жилищно-коммунальному хозяйству и дорожной деятельности;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район»- начальник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Районного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5D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703FD" w:rsidRDefault="00F703FD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Должности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отнесенные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</w:t>
      </w:r>
      <w:r w:rsidRPr="00647DA3">
        <w:rPr>
          <w:rFonts w:ascii="Times New Roman" w:hAnsi="Times New Roman" w:cs="Times New Roman"/>
          <w:b/>
          <w:sz w:val="24"/>
          <w:szCs w:val="24"/>
        </w:rPr>
        <w:t>к главной группе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Удмуртской Республике:</w:t>
      </w:r>
      <w:proofErr w:type="gramEnd"/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Управления правовой, кадровой и учетной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Управления по развитию территорий;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правовой, кадровой и учетной политики - начальник отдела делопроизводства;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правовой, кадровой и учетной политики – главный бухгалтер;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Районного управления образования;</w:t>
      </w:r>
    </w:p>
    <w:p w:rsidR="0087604D" w:rsidRDefault="0087604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4D" w:rsidRDefault="0087604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4D" w:rsidRDefault="0087604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 xml:space="preserve"> начальник сектора земельных ресурсов Управления муниципальным имуществом и земельными ресурсами;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культуры, спорта и молодежной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информационной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по обеспечению деятельности представительного органа и взаимодействию с муниципальными образованиями;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архивного отдела;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ЗАГС;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архитектуры и строительства;</w:t>
      </w:r>
    </w:p>
    <w:p w:rsidR="00F703FD" w:rsidRDefault="00F703FD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Должности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отнесенные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</w:t>
      </w:r>
      <w:r w:rsidRPr="00D2651F">
        <w:rPr>
          <w:rFonts w:ascii="Times New Roman" w:hAnsi="Times New Roman" w:cs="Times New Roman"/>
          <w:b/>
          <w:sz w:val="24"/>
          <w:szCs w:val="24"/>
        </w:rPr>
        <w:t>к ведущей группе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Удмуртской Республике:</w:t>
      </w:r>
      <w:proofErr w:type="gramEnd"/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юридического отдела Управления правовой, кадровой и учетной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учета и отчетности Управления правовой, кадровой и учетной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прогнозирования и исполнения бюджета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учета и отчетности, доходов и муниципального долга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общего образования Районного управления образования;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социальной поддержки и охраны прав детства Районного управления образования;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по информационной политики;</w:t>
      </w:r>
      <w:proofErr w:type="gramEnd"/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прогнозирования и исполнения бюджета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учета и отчетности, доходов и муниципального долга Управления финансов;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архивного отдела;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по делам несовершеннолетних и защите их прав;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оплаты труда Управления правовой, кадровой и учетной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муниципальных закупок Управления правовой, кадровой и учетной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по информационной политике и административной реформе отдела информационной политики;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по делам ГО, ЧС и МР;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сектора казначейского исполнения бюджета Управления финансов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спорта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отдела культуры, спорта и молодежной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Управления по развитию территорий;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планово-экономического отдела Управления по развитию территорий;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сельского хозяйства Управления по развитию территорий;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сельского хозяйства Управления по развитию территорий;</w:t>
      </w:r>
    </w:p>
    <w:p w:rsidR="00F703FD" w:rsidRPr="00DB5D96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планирования, учета, отчетности и управления муниципальным имущество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 xml:space="preserve"> главный бухгалтер;</w:t>
      </w:r>
    </w:p>
    <w:p w:rsidR="00F703FD" w:rsidRDefault="00F703FD" w:rsidP="00F70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консультант.</w:t>
      </w:r>
    </w:p>
    <w:p w:rsidR="00F703FD" w:rsidRDefault="00F703FD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2B9" w:rsidRDefault="00BB72B9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760" w:rsidRDefault="00EA6760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3FD" w:rsidRDefault="00F703FD" w:rsidP="00F703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Должности муниципальной службы в Администрации и отраслевых (функциональных) органах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FD" w:rsidRDefault="00F703FD" w:rsidP="00F70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район», отнесенные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</w:t>
      </w:r>
      <w:r w:rsidRPr="00D17198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D17198">
        <w:rPr>
          <w:rFonts w:ascii="Times New Roman" w:hAnsi="Times New Roman" w:cs="Times New Roman"/>
          <w:b/>
          <w:sz w:val="24"/>
          <w:szCs w:val="24"/>
        </w:rPr>
        <w:t xml:space="preserve"> группе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в Удмуртской Республике:</w:t>
      </w:r>
      <w:proofErr w:type="gramEnd"/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AB6B2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AB6B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B6B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  <w:r w:rsidR="00AB6B21">
        <w:rPr>
          <w:rFonts w:ascii="Times New Roman" w:hAnsi="Times New Roman" w:cs="Times New Roman"/>
          <w:sz w:val="24"/>
          <w:szCs w:val="24"/>
        </w:rPr>
        <w:t xml:space="preserve"> (в ред. </w:t>
      </w:r>
      <w:proofErr w:type="spellStart"/>
      <w:r w:rsidR="00AB6B21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="00AB6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B21">
        <w:rPr>
          <w:rFonts w:ascii="Times New Roman" w:hAnsi="Times New Roman" w:cs="Times New Roman"/>
          <w:sz w:val="24"/>
          <w:szCs w:val="24"/>
        </w:rPr>
        <w:t xml:space="preserve"> Админ. </w:t>
      </w:r>
      <w:proofErr w:type="gramStart"/>
      <w:r w:rsidR="00AB6B21">
        <w:rPr>
          <w:rFonts w:ascii="Times New Roman" w:hAnsi="Times New Roman" w:cs="Times New Roman"/>
          <w:sz w:val="24"/>
          <w:szCs w:val="24"/>
        </w:rPr>
        <w:t>От 12.05.2021г. № 487)</w:t>
      </w:r>
      <w:proofErr w:type="gramEnd"/>
    </w:p>
    <w:p w:rsidR="009D0A30" w:rsidRDefault="009D0A30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референт Главы муниципального образования</w:t>
      </w:r>
      <w:r w:rsidR="00F703FD" w:rsidRPr="00DB5D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30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Pr="009D0A30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Pr="009D0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A30">
        <w:rPr>
          <w:rFonts w:ascii="Times New Roman" w:hAnsi="Times New Roman" w:cs="Times New Roman"/>
          <w:sz w:val="24"/>
          <w:szCs w:val="24"/>
        </w:rPr>
        <w:t xml:space="preserve"> Админ. </w:t>
      </w:r>
      <w:proofErr w:type="gramStart"/>
      <w:r w:rsidRPr="009D0A30">
        <w:rPr>
          <w:rFonts w:ascii="Times New Roman" w:hAnsi="Times New Roman" w:cs="Times New Roman"/>
          <w:sz w:val="24"/>
          <w:szCs w:val="24"/>
        </w:rPr>
        <w:t>От 12.05.2021г. № 487)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отдела ЗАГС;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ведущий специалист-эксперт отдела ЗАГС;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ведущий специалист-эксперт сектора по делам ГО, ЧС и МР;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отдела делопроизводства Управления правовой, кадровой и учетной политики;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ведущий специалист-эксперт отдела делопроизводства Управления правовой, кадровой и учетной политики;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специалист-эксперт отдела делопроизводства Управления правовой, кадровой и учетной политики;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отдела архитектуры и строительства;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ПЭО Управления по развитию территорий;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ведущий специалист-эксперт ПЭО Управления по развитию территорий;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отдела сельского хозяйства Управления по развитию территорий;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ведущий специалист-эксперт отдела</w:t>
      </w:r>
      <w:r w:rsidRPr="00DB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D96">
        <w:rPr>
          <w:rFonts w:ascii="Times New Roman" w:hAnsi="Times New Roman" w:cs="Times New Roman"/>
          <w:sz w:val="24"/>
          <w:szCs w:val="24"/>
        </w:rPr>
        <w:t>сельского хозяйства Управления по развитию территорий;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юридического отдела Управления правовой, кадровой и учетной политики;</w:t>
      </w:r>
    </w:p>
    <w:p w:rsidR="00F703FD" w:rsidRPr="00DB5D96" w:rsidRDefault="00F703FD" w:rsidP="00F7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специалист-эксперт сектора муниципальных закупок Управления правовой, кадровой и учетной политики;</w:t>
      </w:r>
    </w:p>
    <w:p w:rsidR="00F703FD" w:rsidRPr="00DB5D96" w:rsidRDefault="00F703FD" w:rsidP="00F703FD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главный специалист-эксперт архивного отдела;</w:t>
      </w:r>
    </w:p>
    <w:p w:rsidR="00F703FD" w:rsidRPr="00DB5D96" w:rsidRDefault="00F703FD" w:rsidP="00F703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ведущий специалист-эксперт по делам семьи;</w:t>
      </w:r>
    </w:p>
    <w:p w:rsidR="00F703FD" w:rsidRPr="00DB5D96" w:rsidRDefault="00F703FD" w:rsidP="00F7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главный специалист-эксперт отдела прогнозирования и исполнения бюджета Управления финансов;</w:t>
      </w:r>
    </w:p>
    <w:p w:rsidR="00F703FD" w:rsidRPr="00DB5D96" w:rsidRDefault="00F703FD" w:rsidP="00F7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главный специалист-эксперт сектора спорта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отдела культуры, спорта и молодежной политики;</w:t>
      </w:r>
    </w:p>
    <w:p w:rsidR="00F703FD" w:rsidRPr="00DB5D96" w:rsidRDefault="00F703FD" w:rsidP="00F7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главный специалист-эксперт отдела планирования, учета, отчетности и управления муниципальным имуществом Управления муниципальным имуществом и земельными ресурсами;</w:t>
      </w:r>
    </w:p>
    <w:p w:rsidR="00F703FD" w:rsidRPr="00DB5D96" w:rsidRDefault="00F703FD" w:rsidP="00F7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главный специалист-эксперт сектора земельных ресурсов Управления муниципальным имуществом и земельными ресурсами;</w:t>
      </w:r>
    </w:p>
    <w:p w:rsidR="00D72EFE" w:rsidRPr="00F21FA1" w:rsidRDefault="00F703FD" w:rsidP="00F703FD">
      <w:pPr>
        <w:spacing w:after="0"/>
        <w:jc w:val="both"/>
      </w:pPr>
      <w:r w:rsidRPr="00DB5D96">
        <w:rPr>
          <w:rFonts w:ascii="Times New Roman" w:hAnsi="Times New Roman" w:cs="Times New Roman"/>
          <w:sz w:val="24"/>
          <w:szCs w:val="24"/>
        </w:rPr>
        <w:tab/>
        <w:t>ведущий специалист-эксперт отдела социальной поддержки и охраны прав детства.</w:t>
      </w:r>
    </w:p>
    <w:sectPr w:rsidR="00D72EFE" w:rsidRPr="00F21FA1" w:rsidSect="000F5B5A"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289C"/>
    <w:rsid w:val="00002A8A"/>
    <w:rsid w:val="00026F06"/>
    <w:rsid w:val="00032284"/>
    <w:rsid w:val="00044EFC"/>
    <w:rsid w:val="00070ED8"/>
    <w:rsid w:val="000735EC"/>
    <w:rsid w:val="00074AF1"/>
    <w:rsid w:val="000F5B5A"/>
    <w:rsid w:val="0011311B"/>
    <w:rsid w:val="001168B5"/>
    <w:rsid w:val="00160E51"/>
    <w:rsid w:val="00196162"/>
    <w:rsid w:val="001B0CE4"/>
    <w:rsid w:val="001B26C1"/>
    <w:rsid w:val="001D1338"/>
    <w:rsid w:val="001E2976"/>
    <w:rsid w:val="001F615E"/>
    <w:rsid w:val="001F789C"/>
    <w:rsid w:val="00207C95"/>
    <w:rsid w:val="00212884"/>
    <w:rsid w:val="00226BD6"/>
    <w:rsid w:val="00231E68"/>
    <w:rsid w:val="00235B91"/>
    <w:rsid w:val="002A099D"/>
    <w:rsid w:val="002A49C1"/>
    <w:rsid w:val="002E38EF"/>
    <w:rsid w:val="002F3894"/>
    <w:rsid w:val="002F7A67"/>
    <w:rsid w:val="003015FD"/>
    <w:rsid w:val="003861DC"/>
    <w:rsid w:val="003B644D"/>
    <w:rsid w:val="003E6490"/>
    <w:rsid w:val="004403ED"/>
    <w:rsid w:val="00487722"/>
    <w:rsid w:val="00493E29"/>
    <w:rsid w:val="004D1FC9"/>
    <w:rsid w:val="004E0E01"/>
    <w:rsid w:val="00511BB4"/>
    <w:rsid w:val="00514C7D"/>
    <w:rsid w:val="005219CE"/>
    <w:rsid w:val="00567C29"/>
    <w:rsid w:val="00580257"/>
    <w:rsid w:val="005E4F2C"/>
    <w:rsid w:val="00610DF4"/>
    <w:rsid w:val="00655599"/>
    <w:rsid w:val="00665A03"/>
    <w:rsid w:val="0067586B"/>
    <w:rsid w:val="00681E05"/>
    <w:rsid w:val="006A2EB2"/>
    <w:rsid w:val="00762DFC"/>
    <w:rsid w:val="007D1CB6"/>
    <w:rsid w:val="007E555B"/>
    <w:rsid w:val="00806366"/>
    <w:rsid w:val="00835819"/>
    <w:rsid w:val="008531E7"/>
    <w:rsid w:val="008663BB"/>
    <w:rsid w:val="0087604D"/>
    <w:rsid w:val="008A5DCD"/>
    <w:rsid w:val="008D5A21"/>
    <w:rsid w:val="00915D9D"/>
    <w:rsid w:val="009460D4"/>
    <w:rsid w:val="00946508"/>
    <w:rsid w:val="00964948"/>
    <w:rsid w:val="00970D43"/>
    <w:rsid w:val="00976E1E"/>
    <w:rsid w:val="00987716"/>
    <w:rsid w:val="009C0300"/>
    <w:rsid w:val="009D0A30"/>
    <w:rsid w:val="00A15651"/>
    <w:rsid w:val="00A43B50"/>
    <w:rsid w:val="00A45642"/>
    <w:rsid w:val="00A673A3"/>
    <w:rsid w:val="00A7553C"/>
    <w:rsid w:val="00A90C28"/>
    <w:rsid w:val="00A91527"/>
    <w:rsid w:val="00AB361B"/>
    <w:rsid w:val="00AB6B21"/>
    <w:rsid w:val="00AC27C8"/>
    <w:rsid w:val="00AC47E3"/>
    <w:rsid w:val="00AF52B4"/>
    <w:rsid w:val="00B11C5D"/>
    <w:rsid w:val="00B1674A"/>
    <w:rsid w:val="00B20745"/>
    <w:rsid w:val="00B23277"/>
    <w:rsid w:val="00B5400A"/>
    <w:rsid w:val="00B83AA6"/>
    <w:rsid w:val="00BB72B9"/>
    <w:rsid w:val="00BE6015"/>
    <w:rsid w:val="00C469D7"/>
    <w:rsid w:val="00C76EB7"/>
    <w:rsid w:val="00C80CBA"/>
    <w:rsid w:val="00CB4D38"/>
    <w:rsid w:val="00D062A7"/>
    <w:rsid w:val="00D11DFF"/>
    <w:rsid w:val="00D70B78"/>
    <w:rsid w:val="00D72EFE"/>
    <w:rsid w:val="00D7343A"/>
    <w:rsid w:val="00D77207"/>
    <w:rsid w:val="00D953DB"/>
    <w:rsid w:val="00DA68BA"/>
    <w:rsid w:val="00DD31CA"/>
    <w:rsid w:val="00DD5294"/>
    <w:rsid w:val="00DE0DBE"/>
    <w:rsid w:val="00DE6524"/>
    <w:rsid w:val="00E04857"/>
    <w:rsid w:val="00E44767"/>
    <w:rsid w:val="00E4727E"/>
    <w:rsid w:val="00E61FCE"/>
    <w:rsid w:val="00E63981"/>
    <w:rsid w:val="00E7668D"/>
    <w:rsid w:val="00E9218E"/>
    <w:rsid w:val="00EA6760"/>
    <w:rsid w:val="00EC25E7"/>
    <w:rsid w:val="00F149CF"/>
    <w:rsid w:val="00F21FA1"/>
    <w:rsid w:val="00F37F71"/>
    <w:rsid w:val="00F40B66"/>
    <w:rsid w:val="00F447B4"/>
    <w:rsid w:val="00F703FD"/>
    <w:rsid w:val="00F8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D72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D72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CHUHLANCEVGI</cp:lastModifiedBy>
  <cp:revision>12</cp:revision>
  <cp:lastPrinted>2020-07-22T06:36:00Z</cp:lastPrinted>
  <dcterms:created xsi:type="dcterms:W3CDTF">2021-05-12T10:32:00Z</dcterms:created>
  <dcterms:modified xsi:type="dcterms:W3CDTF">2021-05-12T11:03:00Z</dcterms:modified>
</cp:coreProperties>
</file>