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2B354B" w:rsidP="00BA2149">
      <w:pPr>
        <w:pStyle w:val="a9"/>
        <w:jc w:val="right"/>
        <w:rPr>
          <w:i/>
        </w:rPr>
      </w:pPr>
      <w: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50353334" r:id="rId9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692079" w:rsidP="0069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1048C6"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="001048C6"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A0167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C6" w:rsidRPr="001048C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896">
        <w:rPr>
          <w:rFonts w:ascii="Times New Roman" w:hAnsi="Times New Roman" w:cs="Times New Roman"/>
          <w:sz w:val="28"/>
          <w:szCs w:val="28"/>
        </w:rPr>
        <w:t>«</w:t>
      </w:r>
      <w:r w:rsidR="00B0707A">
        <w:rPr>
          <w:rFonts w:ascii="Times New Roman" w:hAnsi="Times New Roman" w:cs="Times New Roman"/>
          <w:sz w:val="28"/>
          <w:szCs w:val="28"/>
        </w:rPr>
        <w:t xml:space="preserve"> 16 </w:t>
      </w:r>
      <w:r w:rsidRPr="00472896">
        <w:rPr>
          <w:rFonts w:ascii="Times New Roman" w:hAnsi="Times New Roman" w:cs="Times New Roman"/>
          <w:sz w:val="28"/>
          <w:szCs w:val="28"/>
        </w:rPr>
        <w:t xml:space="preserve">» </w:t>
      </w:r>
      <w:r w:rsidR="00692079">
        <w:rPr>
          <w:rFonts w:ascii="Times New Roman" w:hAnsi="Times New Roman" w:cs="Times New Roman"/>
          <w:sz w:val="28"/>
          <w:szCs w:val="28"/>
        </w:rPr>
        <w:t>апреля</w:t>
      </w:r>
      <w:r w:rsidRPr="00472896">
        <w:rPr>
          <w:rFonts w:ascii="Times New Roman" w:hAnsi="Times New Roman" w:cs="Times New Roman"/>
          <w:sz w:val="28"/>
          <w:szCs w:val="28"/>
        </w:rPr>
        <w:t xml:space="preserve"> 20</w:t>
      </w:r>
      <w:r w:rsidR="004548EB" w:rsidRPr="00472896">
        <w:rPr>
          <w:rFonts w:ascii="Times New Roman" w:hAnsi="Times New Roman" w:cs="Times New Roman"/>
          <w:sz w:val="28"/>
          <w:szCs w:val="28"/>
        </w:rPr>
        <w:t>20</w:t>
      </w:r>
      <w:r w:rsidRPr="0047289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№</w:t>
      </w:r>
      <w:r w:rsidR="00B0707A">
        <w:rPr>
          <w:rFonts w:ascii="Times New Roman" w:hAnsi="Times New Roman" w:cs="Times New Roman"/>
          <w:sz w:val="28"/>
          <w:szCs w:val="28"/>
        </w:rPr>
        <w:t xml:space="preserve"> 290</w:t>
      </w:r>
      <w:r w:rsidR="004B2402" w:rsidRPr="0047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896" w:rsidRPr="00692079" w:rsidRDefault="00776F32" w:rsidP="006920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F32">
        <w:rPr>
          <w:rFonts w:ascii="Times New Roman" w:hAnsi="Times New Roman" w:cs="Times New Roman"/>
          <w:b/>
          <w:sz w:val="26"/>
          <w:szCs w:val="26"/>
        </w:rPr>
        <w:t>О переименовании Управления культуры, спорта и молодежной политики Администрации муниципального образования «Воткинский район» в Отдел культуры, спорта и молодежной политики Администрации муниципального о</w:t>
      </w:r>
      <w:r w:rsidRPr="00776F32">
        <w:rPr>
          <w:rFonts w:ascii="Times New Roman" w:hAnsi="Times New Roman" w:cs="Times New Roman"/>
          <w:b/>
          <w:sz w:val="26"/>
          <w:szCs w:val="26"/>
        </w:rPr>
        <w:t>б</w:t>
      </w:r>
      <w:r w:rsidRPr="00776F32">
        <w:rPr>
          <w:rFonts w:ascii="Times New Roman" w:hAnsi="Times New Roman" w:cs="Times New Roman"/>
          <w:b/>
          <w:sz w:val="26"/>
          <w:szCs w:val="26"/>
        </w:rPr>
        <w:t>разования «Воткинский район» и об утверждении Положения об Отделе культ</w:t>
      </w:r>
      <w:r w:rsidRPr="00776F32">
        <w:rPr>
          <w:rFonts w:ascii="Times New Roman" w:hAnsi="Times New Roman" w:cs="Times New Roman"/>
          <w:b/>
          <w:sz w:val="26"/>
          <w:szCs w:val="26"/>
        </w:rPr>
        <w:t>у</w:t>
      </w:r>
      <w:r w:rsidRPr="00776F32">
        <w:rPr>
          <w:rFonts w:ascii="Times New Roman" w:hAnsi="Times New Roman" w:cs="Times New Roman"/>
          <w:b/>
          <w:sz w:val="26"/>
          <w:szCs w:val="26"/>
        </w:rPr>
        <w:t>ры, спорта и молодежной политики Администрации муниципального образов</w:t>
      </w:r>
      <w:r w:rsidRPr="00776F32">
        <w:rPr>
          <w:rFonts w:ascii="Times New Roman" w:hAnsi="Times New Roman" w:cs="Times New Roman"/>
          <w:b/>
          <w:sz w:val="26"/>
          <w:szCs w:val="26"/>
        </w:rPr>
        <w:t>а</w:t>
      </w:r>
      <w:r w:rsidRPr="00776F32">
        <w:rPr>
          <w:rFonts w:ascii="Times New Roman" w:hAnsi="Times New Roman" w:cs="Times New Roman"/>
          <w:b/>
          <w:sz w:val="26"/>
          <w:szCs w:val="26"/>
        </w:rPr>
        <w:t>ния «Воткинский район»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F3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Осн</w:t>
      </w:r>
      <w:r w:rsidRPr="00776F32">
        <w:rPr>
          <w:rFonts w:ascii="Times New Roman" w:hAnsi="Times New Roman" w:cs="Times New Roman"/>
          <w:sz w:val="26"/>
          <w:szCs w:val="26"/>
        </w:rPr>
        <w:t>о</w:t>
      </w:r>
      <w:r w:rsidRPr="00776F32">
        <w:rPr>
          <w:rFonts w:ascii="Times New Roman" w:hAnsi="Times New Roman" w:cs="Times New Roman"/>
          <w:sz w:val="26"/>
          <w:szCs w:val="26"/>
        </w:rPr>
        <w:t>вами законодательства Российской Федерации о культуре от 09.10.1992г. № 3612-1 и, в целях развития и пропаганды культуры, физической культуры и спорта, а также м</w:t>
      </w:r>
      <w:r w:rsidRPr="00776F32">
        <w:rPr>
          <w:rFonts w:ascii="Times New Roman" w:hAnsi="Times New Roman" w:cs="Times New Roman"/>
          <w:sz w:val="26"/>
          <w:szCs w:val="26"/>
        </w:rPr>
        <w:t>о</w:t>
      </w:r>
      <w:r w:rsidRPr="00776F32">
        <w:rPr>
          <w:rFonts w:ascii="Times New Roman" w:hAnsi="Times New Roman" w:cs="Times New Roman"/>
          <w:sz w:val="26"/>
          <w:szCs w:val="26"/>
        </w:rPr>
        <w:t>лодежной политики на территории муниципального образования «Воткинский ра</w:t>
      </w:r>
      <w:r w:rsidRPr="00776F32">
        <w:rPr>
          <w:rFonts w:ascii="Times New Roman" w:hAnsi="Times New Roman" w:cs="Times New Roman"/>
          <w:sz w:val="26"/>
          <w:szCs w:val="26"/>
        </w:rPr>
        <w:t>й</w:t>
      </w:r>
      <w:r w:rsidRPr="00776F32">
        <w:rPr>
          <w:rFonts w:ascii="Times New Roman" w:hAnsi="Times New Roman" w:cs="Times New Roman"/>
          <w:sz w:val="26"/>
          <w:szCs w:val="26"/>
        </w:rPr>
        <w:t>он», Совет депутатов муниципального образования «Воткинский район» РЕШАЕТ:</w:t>
      </w:r>
      <w:proofErr w:type="gramEnd"/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1. Переименовать Управление культуры, спорта и молодежной политики Адм</w:t>
      </w:r>
      <w:r w:rsidRPr="00776F32">
        <w:rPr>
          <w:rFonts w:ascii="Times New Roman" w:hAnsi="Times New Roman" w:cs="Times New Roman"/>
          <w:sz w:val="26"/>
          <w:szCs w:val="26"/>
        </w:rPr>
        <w:t>и</w:t>
      </w:r>
      <w:r w:rsidRPr="00776F32">
        <w:rPr>
          <w:rFonts w:ascii="Times New Roman" w:hAnsi="Times New Roman" w:cs="Times New Roman"/>
          <w:sz w:val="26"/>
          <w:szCs w:val="26"/>
        </w:rPr>
        <w:t>нистрации муниципального образования «Воткинский район»  в Отдел культуры, спорта и молодежной политики Администрации муниципального образования «Во</w:t>
      </w:r>
      <w:r w:rsidRPr="00776F32">
        <w:rPr>
          <w:rFonts w:ascii="Times New Roman" w:hAnsi="Times New Roman" w:cs="Times New Roman"/>
          <w:sz w:val="26"/>
          <w:szCs w:val="26"/>
        </w:rPr>
        <w:t>т</w:t>
      </w:r>
      <w:r w:rsidRPr="00776F32">
        <w:rPr>
          <w:rFonts w:ascii="Times New Roman" w:hAnsi="Times New Roman" w:cs="Times New Roman"/>
          <w:sz w:val="26"/>
          <w:szCs w:val="26"/>
        </w:rPr>
        <w:t>кинский район».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2. Утвердить прилагаемое Положение об Отделе культуры, спорта и молодежной политики Администрации муниципального образования «Воткинский район».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«Воткинский район» от 01.12.2011г. № 488 «Об утверждении Положения Управления культуры Админис</w:t>
      </w:r>
      <w:r w:rsidRPr="00776F32">
        <w:rPr>
          <w:rFonts w:ascii="Times New Roman" w:hAnsi="Times New Roman" w:cs="Times New Roman"/>
          <w:sz w:val="26"/>
          <w:szCs w:val="26"/>
        </w:rPr>
        <w:t>т</w:t>
      </w:r>
      <w:r w:rsidRPr="00776F32">
        <w:rPr>
          <w:rFonts w:ascii="Times New Roman" w:hAnsi="Times New Roman" w:cs="Times New Roman"/>
          <w:sz w:val="26"/>
          <w:szCs w:val="26"/>
        </w:rPr>
        <w:t>рации муниципального образования «Воткинский район»;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- решение Совета депутатов муниципального образования «Воткинский район» от 27.09.2012г. № 66 «О внесении дополнений в Положение Управления культуры Администрации муниципального образования «Воткинский район»;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lastRenderedPageBreak/>
        <w:t>- пункт 2 решения Совета депутатов муниципального образования «Воткинский район» от 27.02.2015г. № 228 «О внесении изменений в Положение об Управлении культуры Администрации муниципального образования «Воткинский район», утве</w:t>
      </w:r>
      <w:r w:rsidRPr="00776F32">
        <w:rPr>
          <w:rFonts w:ascii="Times New Roman" w:hAnsi="Times New Roman" w:cs="Times New Roman"/>
          <w:sz w:val="26"/>
          <w:szCs w:val="26"/>
        </w:rPr>
        <w:t>р</w:t>
      </w:r>
      <w:r w:rsidRPr="00776F32">
        <w:rPr>
          <w:rFonts w:ascii="Times New Roman" w:hAnsi="Times New Roman" w:cs="Times New Roman"/>
          <w:sz w:val="26"/>
          <w:szCs w:val="26"/>
        </w:rPr>
        <w:t>жденное решением Совета депутатов муниципального образования «Воткинский ра</w:t>
      </w:r>
      <w:r w:rsidRPr="00776F32">
        <w:rPr>
          <w:rFonts w:ascii="Times New Roman" w:hAnsi="Times New Roman" w:cs="Times New Roman"/>
          <w:sz w:val="26"/>
          <w:szCs w:val="26"/>
        </w:rPr>
        <w:t>й</w:t>
      </w:r>
      <w:r w:rsidRPr="00776F32">
        <w:rPr>
          <w:rFonts w:ascii="Times New Roman" w:hAnsi="Times New Roman" w:cs="Times New Roman"/>
          <w:sz w:val="26"/>
          <w:szCs w:val="26"/>
        </w:rPr>
        <w:t>он» от 01.12.2011г. № 448 (в ред. решения от 27.09.2012г. № 66).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>4.Настоящее решение вступает в силу с 1 июля 2020г.</w:t>
      </w:r>
    </w:p>
    <w:p w:rsidR="00776F32" w:rsidRPr="00776F32" w:rsidRDefault="00776F32" w:rsidP="00776F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F3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76F3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76F3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обр</w:t>
      </w:r>
      <w:r w:rsidRPr="00776F32">
        <w:rPr>
          <w:rFonts w:ascii="Times New Roman" w:hAnsi="Times New Roman" w:cs="Times New Roman"/>
          <w:sz w:val="26"/>
          <w:szCs w:val="26"/>
        </w:rPr>
        <w:t>а</w:t>
      </w:r>
      <w:r w:rsidRPr="00776F32">
        <w:rPr>
          <w:rFonts w:ascii="Times New Roman" w:hAnsi="Times New Roman" w:cs="Times New Roman"/>
          <w:sz w:val="26"/>
          <w:szCs w:val="26"/>
        </w:rPr>
        <w:t>зования «Воткинский район» в информационно-телекоммуникационной сети Инте</w:t>
      </w:r>
      <w:r w:rsidRPr="00776F32">
        <w:rPr>
          <w:rFonts w:ascii="Times New Roman" w:hAnsi="Times New Roman" w:cs="Times New Roman"/>
          <w:sz w:val="26"/>
          <w:szCs w:val="26"/>
        </w:rPr>
        <w:t>р</w:t>
      </w:r>
      <w:r w:rsidRPr="00776F32">
        <w:rPr>
          <w:rFonts w:ascii="Times New Roman" w:hAnsi="Times New Roman" w:cs="Times New Roman"/>
          <w:sz w:val="26"/>
          <w:szCs w:val="26"/>
        </w:rPr>
        <w:t>нет и опубликовать в средстве массовой информации «Вестник правовых актов м</w:t>
      </w:r>
      <w:r w:rsidRPr="00776F32">
        <w:rPr>
          <w:rFonts w:ascii="Times New Roman" w:hAnsi="Times New Roman" w:cs="Times New Roman"/>
          <w:sz w:val="26"/>
          <w:szCs w:val="26"/>
        </w:rPr>
        <w:t>у</w:t>
      </w:r>
      <w:r w:rsidRPr="00776F32">
        <w:rPr>
          <w:rFonts w:ascii="Times New Roman" w:hAnsi="Times New Roman" w:cs="Times New Roman"/>
          <w:sz w:val="26"/>
          <w:szCs w:val="26"/>
        </w:rPr>
        <w:t>ниципального образования «Воткинский район».</w:t>
      </w:r>
    </w:p>
    <w:p w:rsidR="00692079" w:rsidRPr="00692079" w:rsidRDefault="00776F32" w:rsidP="0069207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079" w:rsidRPr="00692079" w:rsidRDefault="00776F32" w:rsidP="0069207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079" w:rsidRPr="00692079" w:rsidRDefault="00692079" w:rsidP="006920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9207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92079">
        <w:rPr>
          <w:rFonts w:ascii="Times New Roman" w:hAnsi="Times New Roman" w:cs="Times New Roman"/>
          <w:sz w:val="24"/>
          <w:szCs w:val="24"/>
        </w:rPr>
        <w:tab/>
        <w:t>М.А.Назаров</w:t>
      </w: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92079" w:rsidRPr="00692079" w:rsidRDefault="00692079" w:rsidP="00692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</w:t>
      </w:r>
      <w:r w:rsidRPr="00692079">
        <w:rPr>
          <w:rFonts w:ascii="Times New Roman" w:hAnsi="Times New Roman" w:cs="Times New Roman"/>
          <w:sz w:val="24"/>
          <w:szCs w:val="24"/>
        </w:rPr>
        <w:tab/>
      </w:r>
      <w:r w:rsidRPr="006920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2079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692079" w:rsidRPr="00692079" w:rsidRDefault="00692079" w:rsidP="00692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079" w:rsidRP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г. Воткинск</w:t>
      </w:r>
    </w:p>
    <w:p w:rsidR="00692079" w:rsidRDefault="00692079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>«</w:t>
      </w:r>
      <w:r w:rsidR="00B0707A">
        <w:rPr>
          <w:rFonts w:ascii="Times New Roman" w:hAnsi="Times New Roman" w:cs="Times New Roman"/>
          <w:sz w:val="24"/>
          <w:szCs w:val="24"/>
        </w:rPr>
        <w:t>16</w:t>
      </w:r>
      <w:r w:rsidRPr="00692079">
        <w:rPr>
          <w:rFonts w:ascii="Times New Roman" w:hAnsi="Times New Roman" w:cs="Times New Roman"/>
          <w:sz w:val="24"/>
          <w:szCs w:val="24"/>
        </w:rPr>
        <w:t>»</w:t>
      </w:r>
      <w:r w:rsidR="00B0707A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692079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0707A" w:rsidRPr="00692079" w:rsidRDefault="00B0707A" w:rsidP="0069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290</w:t>
      </w:r>
    </w:p>
    <w:p w:rsidR="00A0167A" w:rsidRDefault="00A0167A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Default="0090276D" w:rsidP="00A0167A">
      <w:pPr>
        <w:pStyle w:val="a7"/>
        <w:rPr>
          <w:sz w:val="28"/>
          <w:szCs w:val="28"/>
        </w:rPr>
      </w:pP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«Воткинский район»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«16» апреля 2020г. №290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ПОЛОЖЕНИЕ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Об Отделе культуры,  спорта и молодежной политики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«Воткинский район» 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76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0276D" w:rsidRPr="0090276D" w:rsidRDefault="0090276D" w:rsidP="0090276D">
      <w:pPr>
        <w:tabs>
          <w:tab w:val="num" w:pos="36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1.1. Отдел культуры, спорта и молодежной политики Администрации м</w:t>
      </w:r>
      <w:r w:rsidRPr="0090276D">
        <w:rPr>
          <w:rFonts w:ascii="Times New Roman" w:hAnsi="Times New Roman" w:cs="Times New Roman"/>
          <w:sz w:val="28"/>
          <w:szCs w:val="28"/>
        </w:rPr>
        <w:t>у</w:t>
      </w:r>
      <w:r w:rsidRPr="0090276D">
        <w:rPr>
          <w:rFonts w:ascii="Times New Roman" w:hAnsi="Times New Roman" w:cs="Times New Roman"/>
          <w:sz w:val="28"/>
          <w:szCs w:val="28"/>
        </w:rPr>
        <w:t>ниципальн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го образования  «Воткинский район» (в дальнейшем именуемое - Отдел) является отраслевым (функциональным) органом Администрации м</w:t>
      </w:r>
      <w:r w:rsidRPr="0090276D">
        <w:rPr>
          <w:rFonts w:ascii="Times New Roman" w:hAnsi="Times New Roman" w:cs="Times New Roman"/>
          <w:sz w:val="28"/>
          <w:szCs w:val="28"/>
        </w:rPr>
        <w:t>у</w:t>
      </w:r>
      <w:r w:rsidRPr="0090276D">
        <w:rPr>
          <w:rFonts w:ascii="Times New Roman" w:hAnsi="Times New Roman" w:cs="Times New Roman"/>
          <w:sz w:val="28"/>
          <w:szCs w:val="28"/>
        </w:rPr>
        <w:t>ниципального образования «Во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кинский район», осуществляющим  управление в области культуры, физической культ</w:t>
      </w:r>
      <w:r w:rsidRPr="0090276D">
        <w:rPr>
          <w:rFonts w:ascii="Times New Roman" w:hAnsi="Times New Roman" w:cs="Times New Roman"/>
          <w:sz w:val="28"/>
          <w:szCs w:val="28"/>
        </w:rPr>
        <w:t>у</w:t>
      </w:r>
      <w:r w:rsidRPr="0090276D">
        <w:rPr>
          <w:rFonts w:ascii="Times New Roman" w:hAnsi="Times New Roman" w:cs="Times New Roman"/>
          <w:sz w:val="28"/>
          <w:szCs w:val="28"/>
        </w:rPr>
        <w:t>ры и спорта, молодежной политики и туризма на территории Воткинского района.</w:t>
      </w:r>
    </w:p>
    <w:p w:rsidR="0090276D" w:rsidRPr="0090276D" w:rsidRDefault="0090276D" w:rsidP="0090276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ской Федерации, федеральными законами, Указами и Распоряжениями През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дента Российской Федерации, Постановлениями и Распоряжениями Правител</w:t>
      </w:r>
      <w:r w:rsidRPr="0090276D">
        <w:rPr>
          <w:rFonts w:ascii="Times New Roman" w:hAnsi="Times New Roman" w:cs="Times New Roman"/>
          <w:sz w:val="28"/>
          <w:szCs w:val="28"/>
        </w:rPr>
        <w:t>ь</w:t>
      </w:r>
      <w:r w:rsidRPr="0090276D">
        <w:rPr>
          <w:rFonts w:ascii="Times New Roman" w:hAnsi="Times New Roman" w:cs="Times New Roman"/>
          <w:sz w:val="28"/>
          <w:szCs w:val="28"/>
        </w:rPr>
        <w:t>ства Российской  Федерации, иными нормативно – правовыми актами фед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Конституцией Удмуртской  Респу</w:t>
      </w:r>
      <w:r w:rsidRPr="0090276D">
        <w:rPr>
          <w:rFonts w:ascii="Times New Roman" w:hAnsi="Times New Roman" w:cs="Times New Roman"/>
          <w:sz w:val="28"/>
          <w:szCs w:val="28"/>
        </w:rPr>
        <w:t>б</w:t>
      </w:r>
      <w:r w:rsidRPr="0090276D">
        <w:rPr>
          <w:rFonts w:ascii="Times New Roman" w:hAnsi="Times New Roman" w:cs="Times New Roman"/>
          <w:sz w:val="28"/>
          <w:szCs w:val="28"/>
        </w:rPr>
        <w:t>лики, законами Удмуртской Республики, Распоряж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ниями и Указами  Главы Удмуртской Республики, Распоряжениями и Постановлениями  Правительства Удмуртской Республики, Уставом муниципального  образования «Во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кинский район»,  решениями  сессии Совета  депутатов муниципального образования «Воткинский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район», Постановлениями, распоряжениями Администрации МО «Вотки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 xml:space="preserve">ский район» и настоящим Положением.  </w:t>
      </w:r>
    </w:p>
    <w:p w:rsidR="0090276D" w:rsidRPr="0090276D" w:rsidRDefault="0090276D" w:rsidP="0090276D">
      <w:pPr>
        <w:numPr>
          <w:ilvl w:val="1"/>
          <w:numId w:val="4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1.3.Учредителем Отдела является Администрация муниципального образ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вания «Воткинский район» (далее - Учредитель).</w:t>
      </w:r>
    </w:p>
    <w:p w:rsidR="0090276D" w:rsidRPr="0090276D" w:rsidRDefault="0090276D" w:rsidP="0090276D">
      <w:pPr>
        <w:numPr>
          <w:ilvl w:val="1"/>
          <w:numId w:val="4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От имени Администрации муниципального образования «Воткинский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он» Отдел выполняет функции и полномочия учредителя муниципальных, к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зенных учреждений культуры, физической культуры и спорта, молодежной п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литики и туризма.</w:t>
      </w:r>
    </w:p>
    <w:p w:rsidR="0090276D" w:rsidRPr="0090276D" w:rsidRDefault="0090276D" w:rsidP="0090276D">
      <w:pPr>
        <w:numPr>
          <w:ilvl w:val="1"/>
          <w:numId w:val="4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1.4. Отдел наделен правами юридического лица, является казенным учре</w:t>
      </w:r>
      <w:r w:rsidRPr="0090276D">
        <w:rPr>
          <w:rFonts w:ascii="Times New Roman" w:hAnsi="Times New Roman" w:cs="Times New Roman"/>
          <w:sz w:val="28"/>
          <w:szCs w:val="28"/>
        </w:rPr>
        <w:t>ж</w:t>
      </w:r>
      <w:r w:rsidRPr="0090276D">
        <w:rPr>
          <w:rFonts w:ascii="Times New Roman" w:hAnsi="Times New Roman" w:cs="Times New Roman"/>
          <w:sz w:val="28"/>
          <w:szCs w:val="28"/>
        </w:rPr>
        <w:t>дением, имеет круглую печать, а также штампы и служебные бланки, самосто</w:t>
      </w:r>
      <w:r w:rsidRPr="0090276D">
        <w:rPr>
          <w:rFonts w:ascii="Times New Roman" w:hAnsi="Times New Roman" w:cs="Times New Roman"/>
          <w:sz w:val="28"/>
          <w:szCs w:val="28"/>
        </w:rPr>
        <w:t>я</w:t>
      </w:r>
      <w:r w:rsidRPr="0090276D">
        <w:rPr>
          <w:rFonts w:ascii="Times New Roman" w:hAnsi="Times New Roman" w:cs="Times New Roman"/>
          <w:sz w:val="28"/>
          <w:szCs w:val="28"/>
        </w:rPr>
        <w:t>тельный баланс, лицевые счета, открытые в Управлении финансов Админис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рации муниципального образования «Воткинский район», может от своего имени приобретать и осуществлять им</w:t>
      </w:r>
      <w:r w:rsidRPr="0090276D">
        <w:rPr>
          <w:rFonts w:ascii="Times New Roman" w:hAnsi="Times New Roman" w:cs="Times New Roman"/>
          <w:sz w:val="28"/>
          <w:szCs w:val="28"/>
        </w:rPr>
        <w:t>у</w:t>
      </w:r>
      <w:r w:rsidRPr="0090276D">
        <w:rPr>
          <w:rFonts w:ascii="Times New Roman" w:hAnsi="Times New Roman" w:cs="Times New Roman"/>
          <w:sz w:val="28"/>
          <w:szCs w:val="28"/>
        </w:rPr>
        <w:t xml:space="preserve">щественные и неимущественные права,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суде. </w:t>
      </w:r>
    </w:p>
    <w:p w:rsidR="0090276D" w:rsidRPr="0090276D" w:rsidRDefault="0090276D" w:rsidP="0090276D">
      <w:pPr>
        <w:numPr>
          <w:ilvl w:val="2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1.5. Отдел наделяется имуществом муниципального образования «Вотки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>ский район», которое закрепляется за Отделом на праве оперативного  управл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ния в соответс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Федерации.</w:t>
      </w:r>
    </w:p>
    <w:p w:rsidR="0090276D" w:rsidRPr="0090276D" w:rsidRDefault="0090276D" w:rsidP="0090276D">
      <w:pPr>
        <w:numPr>
          <w:ilvl w:val="4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>1.6. Отдел отвечает по своим обязательствам, находящимся в его распор</w:t>
      </w:r>
      <w:r w:rsidRPr="0090276D">
        <w:rPr>
          <w:rFonts w:ascii="Times New Roman" w:hAnsi="Times New Roman" w:cs="Times New Roman"/>
          <w:sz w:val="28"/>
          <w:szCs w:val="28"/>
        </w:rPr>
        <w:t>я</w:t>
      </w:r>
      <w:r w:rsidRPr="0090276D">
        <w:rPr>
          <w:rFonts w:ascii="Times New Roman" w:hAnsi="Times New Roman" w:cs="Times New Roman"/>
          <w:sz w:val="28"/>
          <w:szCs w:val="28"/>
        </w:rPr>
        <w:t>жении денежными средствами, а при их недостаточности субсидиарную отве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ственность по  об</w:t>
      </w:r>
      <w:r w:rsidRPr="0090276D">
        <w:rPr>
          <w:rFonts w:ascii="Times New Roman" w:hAnsi="Times New Roman" w:cs="Times New Roman"/>
          <w:sz w:val="28"/>
          <w:szCs w:val="28"/>
        </w:rPr>
        <w:t>я</w:t>
      </w:r>
      <w:r w:rsidRPr="0090276D">
        <w:rPr>
          <w:rFonts w:ascii="Times New Roman" w:hAnsi="Times New Roman" w:cs="Times New Roman"/>
          <w:sz w:val="28"/>
          <w:szCs w:val="28"/>
        </w:rPr>
        <w:t xml:space="preserve">зательствам Отдела несет Учредитель. 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взаимодействии со всеми о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раслевыми (функциональными) органами и  структурными подразделениями Администрации мун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ципального образования «Воткинский район», органами местного самоуправления, органами государственной власти, а также на дог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ворной основе с хозяйствующими субъе</w:t>
      </w:r>
      <w:r w:rsidRPr="0090276D">
        <w:rPr>
          <w:rFonts w:ascii="Times New Roman" w:hAnsi="Times New Roman" w:cs="Times New Roman"/>
          <w:sz w:val="28"/>
          <w:szCs w:val="28"/>
        </w:rPr>
        <w:t>к</w:t>
      </w:r>
      <w:r w:rsidRPr="0090276D">
        <w:rPr>
          <w:rFonts w:ascii="Times New Roman" w:hAnsi="Times New Roman" w:cs="Times New Roman"/>
          <w:sz w:val="28"/>
          <w:szCs w:val="28"/>
        </w:rPr>
        <w:t>тами по реализации единой политики в области культуры, физической культуры и спо</w:t>
      </w:r>
      <w:r w:rsidRPr="0090276D">
        <w:rPr>
          <w:rFonts w:ascii="Times New Roman" w:hAnsi="Times New Roman" w:cs="Times New Roman"/>
          <w:sz w:val="28"/>
          <w:szCs w:val="28"/>
        </w:rPr>
        <w:t>р</w:t>
      </w:r>
      <w:r w:rsidRPr="0090276D">
        <w:rPr>
          <w:rFonts w:ascii="Times New Roman" w:hAnsi="Times New Roman" w:cs="Times New Roman"/>
          <w:sz w:val="28"/>
          <w:szCs w:val="28"/>
        </w:rPr>
        <w:t>та, молодежной политики и туризма муниципального района и вопросам межличностн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го характера.</w:t>
      </w:r>
      <w:proofErr w:type="gramEnd"/>
    </w:p>
    <w:p w:rsidR="0090276D" w:rsidRPr="0090276D" w:rsidRDefault="0090276D" w:rsidP="0090276D">
      <w:pPr>
        <w:tabs>
          <w:tab w:val="num" w:pos="360"/>
          <w:tab w:val="left" w:pos="48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1.8. Полное наименование Отдела  – Отдел культуры, спорта и молодежной политики Администрации муниципального образования «Воткинский район».</w:t>
      </w:r>
    </w:p>
    <w:p w:rsidR="0090276D" w:rsidRPr="0090276D" w:rsidRDefault="0090276D" w:rsidP="0090276D">
      <w:pPr>
        <w:tabs>
          <w:tab w:val="num" w:pos="36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ab/>
        <w:t>Сокращенное наименование – Отдел культуры, спорта и молодежной пол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тики Администрации МО «Воткинский район».</w:t>
      </w:r>
    </w:p>
    <w:p w:rsidR="0090276D" w:rsidRPr="0090276D" w:rsidRDefault="0090276D" w:rsidP="0090276D">
      <w:pPr>
        <w:tabs>
          <w:tab w:val="num" w:pos="360"/>
          <w:tab w:val="left" w:pos="48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1.9. Юридический адрес: 427414 Удмуртская Республика, Воткинский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 xml:space="preserve">он, деревня </w:t>
      </w:r>
      <w:proofErr w:type="spellStart"/>
      <w:r w:rsidRPr="0090276D">
        <w:rPr>
          <w:rFonts w:ascii="Times New Roman" w:hAnsi="Times New Roman" w:cs="Times New Roman"/>
          <w:sz w:val="28"/>
          <w:szCs w:val="28"/>
        </w:rPr>
        <w:t>Кукуи</w:t>
      </w:r>
      <w:proofErr w:type="spellEnd"/>
      <w:r w:rsidRPr="0090276D">
        <w:rPr>
          <w:rFonts w:ascii="Times New Roman" w:hAnsi="Times New Roman" w:cs="Times New Roman"/>
          <w:sz w:val="28"/>
          <w:szCs w:val="28"/>
        </w:rPr>
        <w:t>, улица Советская, дом 25.</w:t>
      </w:r>
    </w:p>
    <w:p w:rsidR="0090276D" w:rsidRPr="0090276D" w:rsidRDefault="0090276D" w:rsidP="0090276D">
      <w:pPr>
        <w:tabs>
          <w:tab w:val="num" w:pos="360"/>
          <w:tab w:val="left" w:pos="48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Почтовый адрес: 427431 Удмуртская Республика, г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откинск, ул.Красноармейская, д.43.</w:t>
      </w:r>
    </w:p>
    <w:p w:rsidR="0090276D" w:rsidRPr="0090276D" w:rsidRDefault="0090276D" w:rsidP="0090276D">
      <w:pPr>
        <w:tabs>
          <w:tab w:val="num" w:pos="18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27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ОСНОВНЫЕ  ЗАДАЧИ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, ЦЕЛИ И ФУНКЦИИ ОТДЕЛА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D">
        <w:rPr>
          <w:rFonts w:ascii="Times New Roman" w:hAnsi="Times New Roman" w:cs="Times New Roman"/>
          <w:b/>
          <w:sz w:val="28"/>
          <w:szCs w:val="28"/>
        </w:rPr>
        <w:t>2.1. Основные задачи и цели деятельности Отдела: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2.1.1 Осуществление  государственной  политики  в области культуры, ф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зической культуры и спорта, молодежной политики и туризма.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2.1.2 Создание необходимых условий для реализации гражданами  конст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туционных прав в сфере культуры, физической культуры и спорта, молодежной политики и туризма.</w:t>
      </w:r>
    </w:p>
    <w:p w:rsidR="0090276D" w:rsidRPr="0090276D" w:rsidRDefault="0090276D" w:rsidP="0090276D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2.1.3. Создание  условий для организации досуга и обеспечения жителей Воткинского района услугами  организаций культуры.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2.1.4. Обеспечение доступности занятий физической культурой и спортом для различных категорий граждан.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2.1.5.Формирование здорового образа жизни, физическое воспитание, обр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зование и массовое вовлечение в физкультурно-оздоровительную и спортивную деятельность ра</w:t>
      </w:r>
      <w:r w:rsidRPr="0090276D">
        <w:rPr>
          <w:rFonts w:ascii="Times New Roman" w:hAnsi="Times New Roman" w:cs="Times New Roman"/>
          <w:sz w:val="28"/>
          <w:szCs w:val="28"/>
        </w:rPr>
        <w:t>з</w:t>
      </w:r>
      <w:r w:rsidRPr="0090276D">
        <w:rPr>
          <w:rFonts w:ascii="Times New Roman" w:hAnsi="Times New Roman" w:cs="Times New Roman"/>
          <w:sz w:val="28"/>
          <w:szCs w:val="28"/>
        </w:rPr>
        <w:t>личных категорий и возрастных групп населения, в том числе людей с ограниченными возможностями, организация  районных и межмун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ципальных мероприятий среди ра</w:t>
      </w:r>
      <w:r w:rsidRPr="0090276D">
        <w:rPr>
          <w:rFonts w:ascii="Times New Roman" w:hAnsi="Times New Roman" w:cs="Times New Roman"/>
          <w:sz w:val="28"/>
          <w:szCs w:val="28"/>
        </w:rPr>
        <w:t>з</w:t>
      </w:r>
      <w:r w:rsidRPr="0090276D">
        <w:rPr>
          <w:rFonts w:ascii="Times New Roman" w:hAnsi="Times New Roman" w:cs="Times New Roman"/>
          <w:sz w:val="28"/>
          <w:szCs w:val="28"/>
        </w:rPr>
        <w:t>личных категорий и групп населения.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2.1.6.  Реализация молодежной политики на территории МО «Воткинский район».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2.1.7. Создание условий для  участия молодежи в социально-экономической, общес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венной и культурной жизни Воткинского района.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2.1.8. Организация музейного дела, организация экскурсионной и турист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ческой де</w:t>
      </w:r>
      <w:r w:rsidRPr="0090276D">
        <w:rPr>
          <w:rFonts w:ascii="Times New Roman" w:hAnsi="Times New Roman" w:cs="Times New Roman"/>
          <w:sz w:val="28"/>
          <w:szCs w:val="28"/>
        </w:rPr>
        <w:t>я</w:t>
      </w:r>
      <w:r w:rsidRPr="0090276D">
        <w:rPr>
          <w:rFonts w:ascii="Times New Roman" w:hAnsi="Times New Roman" w:cs="Times New Roman"/>
          <w:sz w:val="28"/>
          <w:szCs w:val="28"/>
        </w:rPr>
        <w:t>тельности.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>2.1.9. Иные вопросы в сфере культуры, физической культуры и спорта, м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лодежной политики и туризма в соответствии с законодательством Российской Федерации и У</w:t>
      </w:r>
      <w:r w:rsidRPr="0090276D">
        <w:rPr>
          <w:rFonts w:ascii="Times New Roman" w:hAnsi="Times New Roman" w:cs="Times New Roman"/>
          <w:sz w:val="28"/>
          <w:szCs w:val="28"/>
        </w:rPr>
        <w:t>д</w:t>
      </w:r>
      <w:r w:rsidRPr="0090276D">
        <w:rPr>
          <w:rFonts w:ascii="Times New Roman" w:hAnsi="Times New Roman" w:cs="Times New Roman"/>
          <w:sz w:val="28"/>
          <w:szCs w:val="28"/>
        </w:rPr>
        <w:t>муртской республики.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numPr>
          <w:ilvl w:val="1"/>
          <w:numId w:val="5"/>
        </w:numPr>
        <w:tabs>
          <w:tab w:val="left" w:pos="180"/>
        </w:tabs>
        <w:spacing w:after="0" w:line="240" w:lineRule="auto"/>
        <w:ind w:left="0" w:hanging="360"/>
        <w:rPr>
          <w:rFonts w:ascii="Times New Roman" w:hAnsi="Times New Roman" w:cs="Times New Roman"/>
          <w:b/>
          <w:sz w:val="28"/>
          <w:szCs w:val="28"/>
        </w:rPr>
      </w:pPr>
      <w:r w:rsidRPr="0090276D">
        <w:rPr>
          <w:rFonts w:ascii="Times New Roman" w:hAnsi="Times New Roman" w:cs="Times New Roman"/>
          <w:b/>
          <w:sz w:val="28"/>
          <w:szCs w:val="28"/>
        </w:rPr>
        <w:t>Основные функции Отдела: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D">
        <w:rPr>
          <w:rFonts w:ascii="Times New Roman" w:hAnsi="Times New Roman" w:cs="Times New Roman"/>
          <w:b/>
          <w:sz w:val="28"/>
          <w:szCs w:val="28"/>
        </w:rPr>
        <w:t>В сфере культуры Отдел осуществляет следующие муниципальные фун</w:t>
      </w:r>
      <w:r w:rsidRPr="0090276D">
        <w:rPr>
          <w:rFonts w:ascii="Times New Roman" w:hAnsi="Times New Roman" w:cs="Times New Roman"/>
          <w:b/>
          <w:sz w:val="28"/>
          <w:szCs w:val="28"/>
        </w:rPr>
        <w:t>к</w:t>
      </w:r>
      <w:r w:rsidRPr="0090276D"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2.2.1. Осуществляет  разработку и реализацию планов  и  программ  ко</w:t>
      </w:r>
      <w:r w:rsidRPr="0090276D">
        <w:rPr>
          <w:rFonts w:ascii="Times New Roman" w:hAnsi="Times New Roman" w:cs="Times New Roman"/>
          <w:sz w:val="28"/>
          <w:szCs w:val="28"/>
        </w:rPr>
        <w:t>м</w:t>
      </w:r>
      <w:r w:rsidRPr="0090276D">
        <w:rPr>
          <w:rFonts w:ascii="Times New Roman" w:hAnsi="Times New Roman" w:cs="Times New Roman"/>
          <w:sz w:val="28"/>
          <w:szCs w:val="28"/>
        </w:rPr>
        <w:t>плексного с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муниципального образования «Воткинский район» в области развития культуры, муниципальных программ по вопросам развития культуры. 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2.2.2. Содействие сохранению и развитию национальных культур, межн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циональных отношений народов, проживающих на территории муниципальн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го образования «Во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кинский район».</w:t>
      </w:r>
    </w:p>
    <w:p w:rsidR="0090276D" w:rsidRPr="0090276D" w:rsidRDefault="0090276D" w:rsidP="0090276D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2.2.3. Организация библиотечного обслуживания населения, комплектов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ние  фондов библиотек поселений.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2.2.4. Создание условий для музыкального и эстетического воспитания  д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тей учре</w:t>
      </w:r>
      <w:r w:rsidRPr="0090276D">
        <w:rPr>
          <w:rFonts w:ascii="Times New Roman" w:hAnsi="Times New Roman" w:cs="Times New Roman"/>
          <w:sz w:val="28"/>
          <w:szCs w:val="28"/>
        </w:rPr>
        <w:t>ж</w:t>
      </w:r>
      <w:r w:rsidRPr="0090276D">
        <w:rPr>
          <w:rFonts w:ascii="Times New Roman" w:hAnsi="Times New Roman" w:cs="Times New Roman"/>
          <w:sz w:val="28"/>
          <w:szCs w:val="28"/>
        </w:rPr>
        <w:t>дениями дополнительного образования.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2.2.5. Создание  условий  для  развития местного традиционного народного художес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венного творчества, сохранение и развитие народных художественных промыслов в п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селениях.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2.2.6. (утратил силу на основании Совета депутатов муниципального образ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вания «Воткинский район»  от 25 августа 2017 года)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2.2.7. Возрождение, сохранение и развитие  нематериального культурного наследия.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2.2.8. Обеспечение  культурного  обслуживания населения  с учетом кул</w:t>
      </w:r>
      <w:r w:rsidRPr="0090276D">
        <w:rPr>
          <w:rFonts w:ascii="Times New Roman" w:hAnsi="Times New Roman" w:cs="Times New Roman"/>
          <w:sz w:val="28"/>
          <w:szCs w:val="28"/>
        </w:rPr>
        <w:t>ь</w:t>
      </w:r>
      <w:r w:rsidRPr="0090276D">
        <w:rPr>
          <w:rFonts w:ascii="Times New Roman" w:hAnsi="Times New Roman" w:cs="Times New Roman"/>
          <w:sz w:val="28"/>
          <w:szCs w:val="28"/>
        </w:rPr>
        <w:t>турных и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 xml:space="preserve">тересов и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2.2.9. Создание   условий   для   культурно -  творческой  деятельности,  э</w:t>
      </w:r>
      <w:r w:rsidRPr="0090276D">
        <w:rPr>
          <w:rFonts w:ascii="Times New Roman" w:hAnsi="Times New Roman" w:cs="Times New Roman"/>
          <w:sz w:val="28"/>
          <w:szCs w:val="28"/>
        </w:rPr>
        <w:t>с</w:t>
      </w:r>
      <w:r w:rsidRPr="0090276D">
        <w:rPr>
          <w:rFonts w:ascii="Times New Roman" w:hAnsi="Times New Roman" w:cs="Times New Roman"/>
          <w:sz w:val="28"/>
          <w:szCs w:val="28"/>
        </w:rPr>
        <w:t>тетического  и художественного воспитания населения.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2.2.10. Обеспечение   доступности  культуры   для  жителей  Воткинского района.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2.2.11. Сохранение и пропаганда культурно-исторического наследия.</w:t>
      </w:r>
    </w:p>
    <w:p w:rsidR="0090276D" w:rsidRPr="0090276D" w:rsidRDefault="0090276D" w:rsidP="0090276D">
      <w:pPr>
        <w:pStyle w:val="justify2"/>
        <w:spacing w:before="0" w:beforeAutospacing="0" w:after="0" w:afterAutospacing="0" w:line="240" w:lineRule="auto"/>
        <w:ind w:firstLine="360"/>
        <w:rPr>
          <w:sz w:val="28"/>
          <w:szCs w:val="28"/>
          <w:lang w:eastAsia="en-US"/>
        </w:rPr>
      </w:pPr>
      <w:r w:rsidRPr="0090276D">
        <w:rPr>
          <w:sz w:val="28"/>
          <w:szCs w:val="28"/>
          <w:lang w:eastAsia="en-US"/>
        </w:rPr>
        <w:t>2.2.12. Обеспечение эффективной работы подведомственных учреждений культуры.</w:t>
      </w:r>
    </w:p>
    <w:p w:rsidR="0090276D" w:rsidRPr="0090276D" w:rsidRDefault="0090276D" w:rsidP="0090276D">
      <w:pPr>
        <w:pStyle w:val="justify2"/>
        <w:spacing w:before="0" w:beforeAutospacing="0" w:after="0" w:afterAutospacing="0" w:line="240" w:lineRule="auto"/>
        <w:ind w:firstLine="360"/>
        <w:rPr>
          <w:sz w:val="28"/>
          <w:szCs w:val="28"/>
          <w:lang w:eastAsia="en-US"/>
        </w:rPr>
      </w:pPr>
      <w:r w:rsidRPr="0090276D">
        <w:rPr>
          <w:sz w:val="28"/>
          <w:szCs w:val="28"/>
          <w:lang w:eastAsia="en-US"/>
        </w:rPr>
        <w:t>2.2.13. Укрепление  материально – технической  базы  муниципальных  бю</w:t>
      </w:r>
      <w:r w:rsidRPr="0090276D">
        <w:rPr>
          <w:sz w:val="28"/>
          <w:szCs w:val="28"/>
          <w:lang w:eastAsia="en-US"/>
        </w:rPr>
        <w:t>д</w:t>
      </w:r>
      <w:r w:rsidRPr="0090276D">
        <w:rPr>
          <w:sz w:val="28"/>
          <w:szCs w:val="28"/>
          <w:lang w:eastAsia="en-US"/>
        </w:rPr>
        <w:t>жетных учреждений  культуры.</w:t>
      </w:r>
    </w:p>
    <w:p w:rsidR="0090276D" w:rsidRPr="0090276D" w:rsidRDefault="0090276D" w:rsidP="0090276D">
      <w:pPr>
        <w:pStyle w:val="justify2"/>
        <w:spacing w:before="0" w:beforeAutospacing="0" w:after="0" w:afterAutospacing="0" w:line="240" w:lineRule="auto"/>
        <w:ind w:firstLine="360"/>
        <w:rPr>
          <w:sz w:val="28"/>
          <w:szCs w:val="28"/>
          <w:lang w:eastAsia="en-US"/>
        </w:rPr>
      </w:pPr>
      <w:r w:rsidRPr="0090276D">
        <w:rPr>
          <w:sz w:val="28"/>
          <w:szCs w:val="28"/>
          <w:lang w:eastAsia="en-US"/>
        </w:rPr>
        <w:t>2.2.14. Взаимодействие  с  федеральными,  республиканскими  Министерс</w:t>
      </w:r>
      <w:r w:rsidRPr="0090276D">
        <w:rPr>
          <w:sz w:val="28"/>
          <w:szCs w:val="28"/>
          <w:lang w:eastAsia="en-US"/>
        </w:rPr>
        <w:t>т</w:t>
      </w:r>
      <w:r w:rsidRPr="0090276D">
        <w:rPr>
          <w:sz w:val="28"/>
          <w:szCs w:val="28"/>
          <w:lang w:eastAsia="en-US"/>
        </w:rPr>
        <w:t>вами и ведомствами, органами местного самоуправления,  муниципальными образованиями   сел</w:t>
      </w:r>
      <w:r w:rsidRPr="0090276D">
        <w:rPr>
          <w:sz w:val="28"/>
          <w:szCs w:val="28"/>
          <w:lang w:eastAsia="en-US"/>
        </w:rPr>
        <w:t>ь</w:t>
      </w:r>
      <w:r w:rsidRPr="0090276D">
        <w:rPr>
          <w:sz w:val="28"/>
          <w:szCs w:val="28"/>
          <w:lang w:eastAsia="en-US"/>
        </w:rPr>
        <w:t>ских поселений по вопросам культуры.</w:t>
      </w:r>
    </w:p>
    <w:p w:rsidR="0090276D" w:rsidRPr="0090276D" w:rsidRDefault="0090276D" w:rsidP="0090276D">
      <w:pPr>
        <w:pStyle w:val="justify2"/>
        <w:spacing w:before="0" w:beforeAutospacing="0" w:after="0" w:afterAutospacing="0" w:line="240" w:lineRule="auto"/>
        <w:ind w:firstLine="284"/>
        <w:rPr>
          <w:b/>
          <w:sz w:val="28"/>
          <w:szCs w:val="28"/>
          <w:lang w:eastAsia="en-US"/>
        </w:rPr>
      </w:pPr>
      <w:r w:rsidRPr="0090276D">
        <w:rPr>
          <w:b/>
          <w:sz w:val="28"/>
          <w:szCs w:val="28"/>
          <w:lang w:eastAsia="en-US"/>
        </w:rPr>
        <w:t>В сфере физической культуры и спорта Отдел осуществляет следующие муниц</w:t>
      </w:r>
      <w:r w:rsidRPr="0090276D">
        <w:rPr>
          <w:b/>
          <w:sz w:val="28"/>
          <w:szCs w:val="28"/>
          <w:lang w:eastAsia="en-US"/>
        </w:rPr>
        <w:t>и</w:t>
      </w:r>
      <w:r w:rsidRPr="0090276D">
        <w:rPr>
          <w:b/>
          <w:sz w:val="28"/>
          <w:szCs w:val="28"/>
          <w:lang w:eastAsia="en-US"/>
        </w:rPr>
        <w:t>пальные функции: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  <w:lang w:eastAsia="en-US"/>
        </w:rPr>
        <w:t xml:space="preserve"> 2.3.1. </w:t>
      </w:r>
      <w:r w:rsidRPr="0090276D">
        <w:rPr>
          <w:rFonts w:ascii="Times New Roman" w:hAnsi="Times New Roman" w:cs="Times New Roman"/>
          <w:sz w:val="28"/>
          <w:szCs w:val="28"/>
        </w:rPr>
        <w:t>Осуществляет  разработку и реализацию планов  и  программ  ко</w:t>
      </w:r>
      <w:r w:rsidRPr="0090276D">
        <w:rPr>
          <w:rFonts w:ascii="Times New Roman" w:hAnsi="Times New Roman" w:cs="Times New Roman"/>
          <w:sz w:val="28"/>
          <w:szCs w:val="28"/>
        </w:rPr>
        <w:t>м</w:t>
      </w:r>
      <w:r w:rsidRPr="0090276D">
        <w:rPr>
          <w:rFonts w:ascii="Times New Roman" w:hAnsi="Times New Roman" w:cs="Times New Roman"/>
          <w:sz w:val="28"/>
          <w:szCs w:val="28"/>
        </w:rPr>
        <w:t xml:space="preserve">плексного социально-экономического развития муниципального образования </w:t>
      </w:r>
      <w:r w:rsidRPr="0090276D">
        <w:rPr>
          <w:rFonts w:ascii="Times New Roman" w:hAnsi="Times New Roman" w:cs="Times New Roman"/>
          <w:sz w:val="28"/>
          <w:szCs w:val="28"/>
        </w:rPr>
        <w:lastRenderedPageBreak/>
        <w:t>«Воткинский район» в области развития физической культуры и спорта, мун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ципальных программ по вопр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 xml:space="preserve">сам развития физической культуры и спорта. </w:t>
      </w:r>
    </w:p>
    <w:p w:rsidR="0090276D" w:rsidRPr="0090276D" w:rsidRDefault="0090276D" w:rsidP="0090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2.3.2. Обеспечение условий для развития физической культуры и спорта на террит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рии МО «Воткинский район».</w:t>
      </w:r>
    </w:p>
    <w:p w:rsidR="0090276D" w:rsidRPr="0090276D" w:rsidRDefault="0090276D" w:rsidP="0090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2.3.3. Организация  и проведение физкультурно-спортивных, физкультурно-оздоровительных, спортивно -  массовых мероприятий на территории Вотки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>ского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она.</w:t>
      </w:r>
    </w:p>
    <w:p w:rsidR="0090276D" w:rsidRPr="0090276D" w:rsidRDefault="0090276D" w:rsidP="0090276D">
      <w:pPr>
        <w:pStyle w:val="a7"/>
        <w:tabs>
          <w:tab w:val="left" w:pos="284"/>
          <w:tab w:val="left" w:pos="2835"/>
        </w:tabs>
        <w:rPr>
          <w:sz w:val="28"/>
          <w:szCs w:val="28"/>
        </w:rPr>
      </w:pPr>
      <w:r w:rsidRPr="0090276D">
        <w:rPr>
          <w:sz w:val="28"/>
          <w:szCs w:val="28"/>
        </w:rPr>
        <w:tab/>
        <w:t xml:space="preserve">  2.3.4. Участие в организации и проведении районных мероприятий в сфере физич</w:t>
      </w:r>
      <w:r w:rsidRPr="0090276D">
        <w:rPr>
          <w:sz w:val="28"/>
          <w:szCs w:val="28"/>
        </w:rPr>
        <w:t>е</w:t>
      </w:r>
      <w:r w:rsidRPr="0090276D">
        <w:rPr>
          <w:sz w:val="28"/>
          <w:szCs w:val="28"/>
        </w:rPr>
        <w:t>ской культуры и спорта.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</w:rPr>
      </w:pPr>
      <w:r w:rsidRPr="0090276D">
        <w:rPr>
          <w:sz w:val="28"/>
          <w:szCs w:val="28"/>
        </w:rPr>
        <w:t xml:space="preserve">       2.3.5 .Организация выездов сборных команд Воткинского района </w:t>
      </w:r>
      <w:r w:rsidRPr="0090276D">
        <w:rPr>
          <w:sz w:val="28"/>
          <w:szCs w:val="28"/>
          <w:lang w:eastAsia="en-US"/>
        </w:rPr>
        <w:t xml:space="preserve">на </w:t>
      </w:r>
      <w:r w:rsidRPr="0090276D">
        <w:rPr>
          <w:sz w:val="28"/>
          <w:szCs w:val="28"/>
        </w:rPr>
        <w:t>Пе</w:t>
      </w:r>
      <w:r w:rsidRPr="0090276D">
        <w:rPr>
          <w:sz w:val="28"/>
          <w:szCs w:val="28"/>
        </w:rPr>
        <w:t>р</w:t>
      </w:r>
      <w:r w:rsidRPr="0090276D">
        <w:rPr>
          <w:sz w:val="28"/>
          <w:szCs w:val="28"/>
        </w:rPr>
        <w:t>венства, Чемпионаты и Кубки Удмуртской Республики, Приволжского фед</w:t>
      </w:r>
      <w:r w:rsidRPr="0090276D">
        <w:rPr>
          <w:sz w:val="28"/>
          <w:szCs w:val="28"/>
        </w:rPr>
        <w:t>е</w:t>
      </w:r>
      <w:r w:rsidRPr="0090276D">
        <w:rPr>
          <w:sz w:val="28"/>
          <w:szCs w:val="28"/>
        </w:rPr>
        <w:t xml:space="preserve">рального округа, России, а также международные соревнования. 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</w:rPr>
      </w:pPr>
      <w:r w:rsidRPr="0090276D">
        <w:rPr>
          <w:sz w:val="28"/>
          <w:szCs w:val="28"/>
        </w:rPr>
        <w:tab/>
        <w:t xml:space="preserve">  2.3.6. Оказание организационно-методической помощи организациям и у</w:t>
      </w:r>
      <w:r w:rsidRPr="0090276D">
        <w:rPr>
          <w:sz w:val="28"/>
          <w:szCs w:val="28"/>
        </w:rPr>
        <w:t>ч</w:t>
      </w:r>
      <w:r w:rsidRPr="0090276D">
        <w:rPr>
          <w:sz w:val="28"/>
          <w:szCs w:val="28"/>
        </w:rPr>
        <w:t>реждениям всех видов и типов, работающих в сфере физической культуры и спорта.</w:t>
      </w:r>
      <w:r w:rsidRPr="0090276D">
        <w:rPr>
          <w:sz w:val="28"/>
          <w:szCs w:val="28"/>
        </w:rPr>
        <w:tab/>
        <w:t xml:space="preserve"> 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</w:rPr>
      </w:pPr>
      <w:r w:rsidRPr="0090276D">
        <w:rPr>
          <w:sz w:val="28"/>
          <w:szCs w:val="28"/>
        </w:rPr>
        <w:t xml:space="preserve">       2.3.7. Взаимодействие с организациями, осуществляющими работу в обла</w:t>
      </w:r>
      <w:r w:rsidRPr="0090276D">
        <w:rPr>
          <w:sz w:val="28"/>
          <w:szCs w:val="28"/>
        </w:rPr>
        <w:t>с</w:t>
      </w:r>
      <w:r w:rsidRPr="0090276D">
        <w:rPr>
          <w:sz w:val="28"/>
          <w:szCs w:val="28"/>
        </w:rPr>
        <w:t>ти физ</w:t>
      </w:r>
      <w:r w:rsidRPr="0090276D">
        <w:rPr>
          <w:sz w:val="28"/>
          <w:szCs w:val="28"/>
        </w:rPr>
        <w:t>и</w:t>
      </w:r>
      <w:r w:rsidRPr="0090276D">
        <w:rPr>
          <w:sz w:val="28"/>
          <w:szCs w:val="28"/>
        </w:rPr>
        <w:t xml:space="preserve">ческой культуры и спорта на территории МО «Воткинский район» 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</w:rPr>
      </w:pPr>
      <w:r w:rsidRPr="0090276D">
        <w:rPr>
          <w:sz w:val="28"/>
          <w:szCs w:val="28"/>
        </w:rPr>
        <w:tab/>
        <w:t xml:space="preserve">  2.3.8. Осуществляет другие полномочия в соответствии с действующим з</w:t>
      </w:r>
      <w:r w:rsidRPr="0090276D">
        <w:rPr>
          <w:sz w:val="28"/>
          <w:szCs w:val="28"/>
        </w:rPr>
        <w:t>а</w:t>
      </w:r>
      <w:r w:rsidRPr="0090276D">
        <w:rPr>
          <w:sz w:val="28"/>
          <w:szCs w:val="28"/>
        </w:rPr>
        <w:t>конодательством и настоящим Положением.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</w:rPr>
      </w:pPr>
      <w:r w:rsidRPr="0090276D">
        <w:rPr>
          <w:sz w:val="28"/>
          <w:szCs w:val="28"/>
        </w:rPr>
        <w:t xml:space="preserve">      2.3.9. Организация работы по привлечению населения, в том числе подрос</w:t>
      </w:r>
      <w:r w:rsidRPr="0090276D">
        <w:rPr>
          <w:sz w:val="28"/>
          <w:szCs w:val="28"/>
        </w:rPr>
        <w:t>т</w:t>
      </w:r>
      <w:r w:rsidRPr="0090276D">
        <w:rPr>
          <w:sz w:val="28"/>
          <w:szCs w:val="28"/>
        </w:rPr>
        <w:t>ков и молодежи, к занятиям физической культурой и спортом, а также проф</w:t>
      </w:r>
      <w:r w:rsidRPr="0090276D">
        <w:rPr>
          <w:sz w:val="28"/>
          <w:szCs w:val="28"/>
        </w:rPr>
        <w:t>и</w:t>
      </w:r>
      <w:r w:rsidRPr="0090276D">
        <w:rPr>
          <w:sz w:val="28"/>
          <w:szCs w:val="28"/>
        </w:rPr>
        <w:t>лактике правон</w:t>
      </w:r>
      <w:r w:rsidRPr="0090276D">
        <w:rPr>
          <w:sz w:val="28"/>
          <w:szCs w:val="28"/>
        </w:rPr>
        <w:t>а</w:t>
      </w:r>
      <w:r w:rsidRPr="0090276D">
        <w:rPr>
          <w:sz w:val="28"/>
          <w:szCs w:val="28"/>
        </w:rPr>
        <w:t>рушений среди несовершеннолетних.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D">
        <w:rPr>
          <w:rFonts w:ascii="Times New Roman" w:hAnsi="Times New Roman" w:cs="Times New Roman"/>
          <w:b/>
          <w:sz w:val="28"/>
          <w:szCs w:val="28"/>
        </w:rPr>
        <w:t xml:space="preserve">      В сфере молодежной политики Отдел  осуществляет следующие мун</w:t>
      </w:r>
      <w:r w:rsidRPr="0090276D">
        <w:rPr>
          <w:rFonts w:ascii="Times New Roman" w:hAnsi="Times New Roman" w:cs="Times New Roman"/>
          <w:b/>
          <w:sz w:val="28"/>
          <w:szCs w:val="28"/>
        </w:rPr>
        <w:t>и</w:t>
      </w:r>
      <w:r w:rsidRPr="0090276D">
        <w:rPr>
          <w:rFonts w:ascii="Times New Roman" w:hAnsi="Times New Roman" w:cs="Times New Roman"/>
          <w:b/>
          <w:sz w:val="28"/>
          <w:szCs w:val="28"/>
        </w:rPr>
        <w:t xml:space="preserve">ципальные функции: </w:t>
      </w:r>
    </w:p>
    <w:p w:rsidR="0090276D" w:rsidRPr="0090276D" w:rsidRDefault="0090276D" w:rsidP="009027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2.4.1. Осуществляет  разработку и реализацию планов  и  программ  ко</w:t>
      </w:r>
      <w:r w:rsidRPr="0090276D">
        <w:rPr>
          <w:rFonts w:ascii="Times New Roman" w:hAnsi="Times New Roman" w:cs="Times New Roman"/>
          <w:sz w:val="28"/>
          <w:szCs w:val="28"/>
        </w:rPr>
        <w:t>м</w:t>
      </w:r>
      <w:r w:rsidRPr="0090276D">
        <w:rPr>
          <w:rFonts w:ascii="Times New Roman" w:hAnsi="Times New Roman" w:cs="Times New Roman"/>
          <w:sz w:val="28"/>
          <w:szCs w:val="28"/>
        </w:rPr>
        <w:t>плексного с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циально-экономического развития муниципального образования «Воткинский район» в области развития молодежной политики, муниципал</w:t>
      </w:r>
      <w:r w:rsidRPr="0090276D">
        <w:rPr>
          <w:rFonts w:ascii="Times New Roman" w:hAnsi="Times New Roman" w:cs="Times New Roman"/>
          <w:sz w:val="28"/>
          <w:szCs w:val="28"/>
        </w:rPr>
        <w:t>ь</w:t>
      </w:r>
      <w:r w:rsidRPr="0090276D">
        <w:rPr>
          <w:rFonts w:ascii="Times New Roman" w:hAnsi="Times New Roman" w:cs="Times New Roman"/>
          <w:sz w:val="28"/>
          <w:szCs w:val="28"/>
        </w:rPr>
        <w:t>ных программ по вопросам разв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тия молодежной политики.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2.4.2. Реализация основных направлений и приоритетов в области молоде</w:t>
      </w:r>
      <w:r w:rsidRPr="0090276D">
        <w:rPr>
          <w:rFonts w:ascii="Times New Roman" w:hAnsi="Times New Roman" w:cs="Times New Roman"/>
          <w:sz w:val="28"/>
          <w:szCs w:val="28"/>
        </w:rPr>
        <w:t>ж</w:t>
      </w:r>
      <w:r w:rsidRPr="0090276D">
        <w:rPr>
          <w:rFonts w:ascii="Times New Roman" w:hAnsi="Times New Roman" w:cs="Times New Roman"/>
          <w:sz w:val="28"/>
          <w:szCs w:val="28"/>
        </w:rPr>
        <w:t xml:space="preserve">ной политики, в том числе развитие системы духовно-нравственного, </w:t>
      </w:r>
      <w:proofErr w:type="spellStart"/>
      <w:r w:rsidRPr="0090276D">
        <w:rPr>
          <w:rFonts w:ascii="Times New Roman" w:hAnsi="Times New Roman" w:cs="Times New Roman"/>
          <w:sz w:val="28"/>
          <w:szCs w:val="28"/>
        </w:rPr>
        <w:t>гражда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90276D">
        <w:rPr>
          <w:rFonts w:ascii="Times New Roman" w:hAnsi="Times New Roman" w:cs="Times New Roman"/>
          <w:sz w:val="28"/>
          <w:szCs w:val="28"/>
        </w:rPr>
        <w:t xml:space="preserve"> - патриотич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ского воспитания детей, подростков и молодежи.</w:t>
      </w:r>
      <w:r w:rsidRPr="0090276D">
        <w:rPr>
          <w:rFonts w:ascii="Times New Roman" w:hAnsi="Times New Roman" w:cs="Times New Roman"/>
          <w:sz w:val="28"/>
          <w:szCs w:val="28"/>
        </w:rPr>
        <w:br/>
        <w:t xml:space="preserve">      2.4.3. Создание условий для формирования здорового образа жизни, проф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лактики опасных явлений в  молодежной среде.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2.4.4. Содействие социальному становлению, духовному и физическому развитию молодежи.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2.4.5. Воспитание религиозной, межэтнической, национальной толерантн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сти и пр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филактика правонарушений.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2.4.6. Формирование семейных ценностей и поддержка молодой семьи.</w:t>
      </w:r>
    </w:p>
    <w:p w:rsidR="0090276D" w:rsidRPr="0090276D" w:rsidRDefault="0090276D" w:rsidP="009027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2.4.7. Создание условий для  участия молодежи в социально-экономической, общес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венной и культурной жизни Воткинского района;</w:t>
      </w: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2.4.8. 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Выявление и поддержка активности молодежи и ее достижений в с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циально-экономической, общественно-политической, творческой и спортивной сферах.</w:t>
      </w:r>
      <w:proofErr w:type="gramEnd"/>
    </w:p>
    <w:p w:rsidR="0090276D" w:rsidRPr="0090276D" w:rsidRDefault="0090276D" w:rsidP="009027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 xml:space="preserve">      2.4.9. Привлечение средств массовой информации, обеспечивающих отр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жение ре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лизации молодежной политики.</w:t>
      </w:r>
    </w:p>
    <w:p w:rsidR="0090276D" w:rsidRPr="0090276D" w:rsidRDefault="0090276D" w:rsidP="009027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2.4.10. Деятельность по обеспечению межрайонного и межрегионального сотрудн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чества в рамках реализации молодежной политики.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</w:rPr>
      </w:pPr>
      <w:r w:rsidRPr="0090276D">
        <w:rPr>
          <w:sz w:val="28"/>
          <w:szCs w:val="28"/>
        </w:rPr>
        <w:tab/>
        <w:t xml:space="preserve"> 2.4.11. Организация и проведение научно-практических конференций, сем</w:t>
      </w:r>
      <w:r w:rsidRPr="0090276D">
        <w:rPr>
          <w:sz w:val="28"/>
          <w:szCs w:val="28"/>
        </w:rPr>
        <w:t>и</w:t>
      </w:r>
      <w:r w:rsidRPr="0090276D">
        <w:rPr>
          <w:sz w:val="28"/>
          <w:szCs w:val="28"/>
        </w:rPr>
        <w:t>наров и др. районных мероприятий в сфере молодежной политики.</w:t>
      </w:r>
    </w:p>
    <w:p w:rsidR="0090276D" w:rsidRPr="0090276D" w:rsidRDefault="0090276D" w:rsidP="0090276D">
      <w:pPr>
        <w:pStyle w:val="a7"/>
        <w:tabs>
          <w:tab w:val="left" w:pos="284"/>
        </w:tabs>
        <w:rPr>
          <w:sz w:val="28"/>
          <w:szCs w:val="28"/>
          <w:lang w:eastAsia="en-US"/>
        </w:rPr>
      </w:pPr>
      <w:r w:rsidRPr="0090276D">
        <w:rPr>
          <w:sz w:val="28"/>
          <w:szCs w:val="28"/>
        </w:rPr>
        <w:t xml:space="preserve">2.4.12. Организация выездов представителей молодежи, сборных молодежных команд Воткинского района </w:t>
      </w:r>
      <w:r w:rsidRPr="0090276D">
        <w:rPr>
          <w:sz w:val="28"/>
          <w:szCs w:val="28"/>
          <w:lang w:eastAsia="en-US"/>
        </w:rPr>
        <w:t>на фестивали, конкурсы, форумы и другие соц</w:t>
      </w:r>
      <w:r w:rsidRPr="0090276D">
        <w:rPr>
          <w:sz w:val="28"/>
          <w:szCs w:val="28"/>
          <w:lang w:eastAsia="en-US"/>
        </w:rPr>
        <w:t>и</w:t>
      </w:r>
      <w:r w:rsidRPr="0090276D">
        <w:rPr>
          <w:sz w:val="28"/>
          <w:szCs w:val="28"/>
          <w:lang w:eastAsia="en-US"/>
        </w:rPr>
        <w:t>ально-значимые мероприятия республиканского, межрегионального, всеро</w:t>
      </w:r>
      <w:r w:rsidRPr="0090276D">
        <w:rPr>
          <w:sz w:val="28"/>
          <w:szCs w:val="28"/>
          <w:lang w:eastAsia="en-US"/>
        </w:rPr>
        <w:t>с</w:t>
      </w:r>
      <w:r w:rsidRPr="0090276D">
        <w:rPr>
          <w:sz w:val="28"/>
          <w:szCs w:val="28"/>
          <w:lang w:eastAsia="en-US"/>
        </w:rPr>
        <w:t>сийского, международного уровней.</w:t>
      </w:r>
    </w:p>
    <w:p w:rsidR="0090276D" w:rsidRPr="0090276D" w:rsidRDefault="0090276D" w:rsidP="0090276D">
      <w:pPr>
        <w:pStyle w:val="a7"/>
        <w:tabs>
          <w:tab w:val="left" w:pos="284"/>
        </w:tabs>
        <w:rPr>
          <w:b/>
          <w:sz w:val="28"/>
          <w:szCs w:val="28"/>
        </w:rPr>
      </w:pPr>
      <w:r w:rsidRPr="0090276D">
        <w:rPr>
          <w:sz w:val="28"/>
          <w:szCs w:val="28"/>
        </w:rPr>
        <w:tab/>
      </w:r>
      <w:r w:rsidRPr="0090276D">
        <w:rPr>
          <w:b/>
          <w:sz w:val="28"/>
          <w:szCs w:val="28"/>
        </w:rPr>
        <w:t>В сфере туризма Отдел осуществляет следующие муниципальные фун</w:t>
      </w:r>
      <w:r w:rsidRPr="0090276D">
        <w:rPr>
          <w:b/>
          <w:sz w:val="28"/>
          <w:szCs w:val="28"/>
        </w:rPr>
        <w:t>к</w:t>
      </w:r>
      <w:r w:rsidRPr="0090276D">
        <w:rPr>
          <w:b/>
          <w:sz w:val="28"/>
          <w:szCs w:val="28"/>
        </w:rPr>
        <w:t>ции: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2.5.1. Реализация мер по развитию приоритетных направлений развития т</w:t>
      </w:r>
      <w:r w:rsidRPr="0090276D">
        <w:rPr>
          <w:rFonts w:ascii="Times New Roman" w:hAnsi="Times New Roman" w:cs="Times New Roman"/>
          <w:sz w:val="28"/>
          <w:szCs w:val="28"/>
        </w:rPr>
        <w:t>у</w:t>
      </w:r>
      <w:r w:rsidRPr="0090276D">
        <w:rPr>
          <w:rFonts w:ascii="Times New Roman" w:hAnsi="Times New Roman" w:cs="Times New Roman"/>
          <w:sz w:val="28"/>
          <w:szCs w:val="28"/>
        </w:rPr>
        <w:t>ризма на территории муниципального образования «Воткинский район», пр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влечение инвест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ций в сферу туризма;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2.5.2. Содействие созданию благоприятных условий для беспрепятственного доступа туристов (экскурсантов) к туристским ресурсам, находящимся на те</w:t>
      </w:r>
      <w:r w:rsidRPr="0090276D">
        <w:rPr>
          <w:rFonts w:ascii="Times New Roman" w:hAnsi="Times New Roman" w:cs="Times New Roman"/>
          <w:sz w:val="28"/>
          <w:szCs w:val="28"/>
        </w:rPr>
        <w:t>р</w:t>
      </w:r>
      <w:r w:rsidRPr="0090276D">
        <w:rPr>
          <w:rFonts w:ascii="Times New Roman" w:hAnsi="Times New Roman" w:cs="Times New Roman"/>
          <w:sz w:val="28"/>
          <w:szCs w:val="28"/>
        </w:rPr>
        <w:t>ритории муниц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пального образования «Воткинский район», и средствам связи;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2.5.3. Организация и проведение мероприятий в сфере туризма на муниц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пальном уровне;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2.5.4. Участие в организации и проведении мероприятий в сфере туризма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межмуниципальном, республиканском, межрегиональном, всероссийском и международном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;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2.5.5. Содействие в создании и функционировании туристских информац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онных центров на территории муниципального образования «Воткинский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он», рекламно-информационное обеспечение туристской индустрии.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2.5.6. Создание благоприятных условий для развития малого и среднего предпринимательства, повышение качества и доступности предоставляемых туристских услуг, ув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 xml:space="preserve">личение разнообразия туристских продуктов. </w:t>
      </w:r>
    </w:p>
    <w:p w:rsidR="0090276D" w:rsidRPr="0090276D" w:rsidRDefault="0090276D" w:rsidP="00902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2.6. Является главным распорядителем бюджетных средств по отношению к подведомственным муниципальным учреждениям, обладает следующими бюджетными по</w:t>
      </w:r>
      <w:r w:rsidRPr="0090276D">
        <w:rPr>
          <w:rFonts w:ascii="Times New Roman" w:hAnsi="Times New Roman" w:cs="Times New Roman"/>
          <w:sz w:val="28"/>
          <w:szCs w:val="28"/>
        </w:rPr>
        <w:t>л</w:t>
      </w:r>
      <w:r w:rsidRPr="0090276D">
        <w:rPr>
          <w:rFonts w:ascii="Times New Roman" w:hAnsi="Times New Roman" w:cs="Times New Roman"/>
          <w:sz w:val="28"/>
          <w:szCs w:val="28"/>
        </w:rPr>
        <w:t>номочиями:</w:t>
      </w:r>
    </w:p>
    <w:p w:rsidR="0090276D" w:rsidRPr="0090276D" w:rsidRDefault="0090276D" w:rsidP="00902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принимает участие в формировании проекта бюджета муниципального образ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вания «Воткинский район»</w:t>
      </w:r>
      <w:r w:rsidRPr="0090276D">
        <w:rPr>
          <w:rFonts w:ascii="Times New Roman" w:hAnsi="Times New Roman" w:cs="Times New Roman"/>
          <w:iCs/>
          <w:sz w:val="28"/>
          <w:szCs w:val="28"/>
        </w:rPr>
        <w:t xml:space="preserve"> в сфере культуры, физической культуры и спорта, молодежной п</w:t>
      </w:r>
      <w:r w:rsidRPr="0090276D">
        <w:rPr>
          <w:rFonts w:ascii="Times New Roman" w:hAnsi="Times New Roman" w:cs="Times New Roman"/>
          <w:iCs/>
          <w:sz w:val="28"/>
          <w:szCs w:val="28"/>
        </w:rPr>
        <w:t>о</w:t>
      </w:r>
      <w:r w:rsidRPr="0090276D">
        <w:rPr>
          <w:rFonts w:ascii="Times New Roman" w:hAnsi="Times New Roman" w:cs="Times New Roman"/>
          <w:iCs/>
          <w:sz w:val="28"/>
          <w:szCs w:val="28"/>
        </w:rPr>
        <w:t>литики</w:t>
      </w:r>
      <w:r w:rsidRPr="0090276D">
        <w:rPr>
          <w:rFonts w:ascii="Times New Roman" w:hAnsi="Times New Roman" w:cs="Times New Roman"/>
          <w:sz w:val="28"/>
          <w:szCs w:val="28"/>
        </w:rPr>
        <w:t xml:space="preserve"> и туризма, его последующей корректировке: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1) обеспечивает результативность, </w:t>
      </w:r>
      <w:proofErr w:type="spellStart"/>
      <w:r w:rsidRPr="0090276D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90276D">
        <w:rPr>
          <w:rFonts w:ascii="Times New Roman" w:hAnsi="Times New Roman" w:cs="Times New Roman"/>
          <w:sz w:val="28"/>
          <w:szCs w:val="28"/>
        </w:rPr>
        <w:t xml:space="preserve"> и целевой характер использ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вания бюджетных сре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лей бюджетных средств;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лах утвержденных ему лимитов бюджетных обязательств и бюджетных асси</w:t>
      </w:r>
      <w:r w:rsidRPr="0090276D">
        <w:rPr>
          <w:rFonts w:ascii="Times New Roman" w:hAnsi="Times New Roman" w:cs="Times New Roman"/>
          <w:sz w:val="28"/>
          <w:szCs w:val="28"/>
        </w:rPr>
        <w:t>г</w:t>
      </w:r>
      <w:r w:rsidRPr="0090276D">
        <w:rPr>
          <w:rFonts w:ascii="Times New Roman" w:hAnsi="Times New Roman" w:cs="Times New Roman"/>
          <w:sz w:val="28"/>
          <w:szCs w:val="28"/>
        </w:rPr>
        <w:t>нований;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>4) осуществляет планирование соответствующих расходов бюджета, соста</w:t>
      </w:r>
      <w:r w:rsidRPr="0090276D">
        <w:rPr>
          <w:rFonts w:ascii="Times New Roman" w:hAnsi="Times New Roman" w:cs="Times New Roman"/>
          <w:sz w:val="28"/>
          <w:szCs w:val="28"/>
        </w:rPr>
        <w:t>в</w:t>
      </w:r>
      <w:r w:rsidRPr="0090276D">
        <w:rPr>
          <w:rFonts w:ascii="Times New Roman" w:hAnsi="Times New Roman" w:cs="Times New Roman"/>
          <w:sz w:val="28"/>
          <w:szCs w:val="28"/>
        </w:rPr>
        <w:t>ляет обо</w:t>
      </w:r>
      <w:r w:rsidRPr="0090276D">
        <w:rPr>
          <w:rFonts w:ascii="Times New Roman" w:hAnsi="Times New Roman" w:cs="Times New Roman"/>
          <w:sz w:val="28"/>
          <w:szCs w:val="28"/>
        </w:rPr>
        <w:t>с</w:t>
      </w:r>
      <w:r w:rsidRPr="0090276D">
        <w:rPr>
          <w:rFonts w:ascii="Times New Roman" w:hAnsi="Times New Roman" w:cs="Times New Roman"/>
          <w:sz w:val="28"/>
          <w:szCs w:val="28"/>
        </w:rPr>
        <w:t>нование бюджетных ассигнований;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5) составляет, утверждает и ведет бюджетную роспись, распределяет бю</w:t>
      </w:r>
      <w:r w:rsidRPr="0090276D">
        <w:rPr>
          <w:rFonts w:ascii="Times New Roman" w:hAnsi="Times New Roman" w:cs="Times New Roman"/>
          <w:sz w:val="28"/>
          <w:szCs w:val="28"/>
        </w:rPr>
        <w:t>д</w:t>
      </w:r>
      <w:r w:rsidRPr="0090276D">
        <w:rPr>
          <w:rFonts w:ascii="Times New Roman" w:hAnsi="Times New Roman" w:cs="Times New Roman"/>
          <w:sz w:val="28"/>
          <w:szCs w:val="28"/>
        </w:rPr>
        <w:t>жетные а</w:t>
      </w:r>
      <w:r w:rsidRPr="0090276D">
        <w:rPr>
          <w:rFonts w:ascii="Times New Roman" w:hAnsi="Times New Roman" w:cs="Times New Roman"/>
          <w:sz w:val="28"/>
          <w:szCs w:val="28"/>
        </w:rPr>
        <w:t>с</w:t>
      </w:r>
      <w:r w:rsidRPr="0090276D">
        <w:rPr>
          <w:rFonts w:ascii="Times New Roman" w:hAnsi="Times New Roman" w:cs="Times New Roman"/>
          <w:sz w:val="28"/>
          <w:szCs w:val="28"/>
        </w:rPr>
        <w:t>сигнования, лимиты бюджетных обязательств по подведомственным распорядителям и  получателям бюджетных средств и исполняет соответс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вующую часть бюджета;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6) вносит предложения по формированию и изменению лимитов бюджетных обяз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тельств;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си;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8) определяет порядок утверждения бюджетных смет подведомственных муниципальных учреждений;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9) обеспечивает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соблюдением  получателями субвенций, ме</w:t>
      </w:r>
      <w:r w:rsidRPr="0090276D">
        <w:rPr>
          <w:rFonts w:ascii="Times New Roman" w:hAnsi="Times New Roman" w:cs="Times New Roman"/>
          <w:sz w:val="28"/>
          <w:szCs w:val="28"/>
        </w:rPr>
        <w:t>ж</w:t>
      </w:r>
      <w:r w:rsidRPr="0090276D">
        <w:rPr>
          <w:rFonts w:ascii="Times New Roman" w:hAnsi="Times New Roman" w:cs="Times New Roman"/>
          <w:sz w:val="28"/>
          <w:szCs w:val="28"/>
        </w:rPr>
        <w:t>бюджетных субсидий, определенных Бюджетным кодексом, условий, устано</w:t>
      </w:r>
      <w:r w:rsidRPr="0090276D">
        <w:rPr>
          <w:rFonts w:ascii="Times New Roman" w:hAnsi="Times New Roman" w:cs="Times New Roman"/>
          <w:sz w:val="28"/>
          <w:szCs w:val="28"/>
        </w:rPr>
        <w:t>в</w:t>
      </w:r>
      <w:r w:rsidRPr="0090276D">
        <w:rPr>
          <w:rFonts w:ascii="Times New Roman" w:hAnsi="Times New Roman" w:cs="Times New Roman"/>
          <w:sz w:val="28"/>
          <w:szCs w:val="28"/>
        </w:rPr>
        <w:t>ленных при их предо</w:t>
      </w:r>
      <w:r w:rsidRPr="0090276D">
        <w:rPr>
          <w:rFonts w:ascii="Times New Roman" w:hAnsi="Times New Roman" w:cs="Times New Roman"/>
          <w:sz w:val="28"/>
          <w:szCs w:val="28"/>
        </w:rPr>
        <w:t>с</w:t>
      </w:r>
      <w:r w:rsidRPr="0090276D">
        <w:rPr>
          <w:rFonts w:ascii="Times New Roman" w:hAnsi="Times New Roman" w:cs="Times New Roman"/>
          <w:sz w:val="28"/>
          <w:szCs w:val="28"/>
        </w:rPr>
        <w:t>тавлении;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10) организует и осуществляет ведомственный финансовый контроль в сф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ре своей деятельности;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12) осуществляет иные бюджетные полномочия, установленные Бюджетным кодексом и принимаемыми в соответствии с ним нормативными правовыми а</w:t>
      </w:r>
      <w:r w:rsidRPr="0090276D">
        <w:rPr>
          <w:rFonts w:ascii="Times New Roman" w:hAnsi="Times New Roman" w:cs="Times New Roman"/>
          <w:sz w:val="28"/>
          <w:szCs w:val="28"/>
        </w:rPr>
        <w:t>к</w:t>
      </w:r>
      <w:r w:rsidRPr="0090276D">
        <w:rPr>
          <w:rFonts w:ascii="Times New Roman" w:hAnsi="Times New Roman" w:cs="Times New Roman"/>
          <w:sz w:val="28"/>
          <w:szCs w:val="28"/>
        </w:rPr>
        <w:t>тами (муниципальными правовыми актами), регулирующими бюджетные пр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13) Выступает заказчиком на поставку товаров, выполнение работ и оказ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ние услуг, связанных с решением вопросов в сфере культуры, физической кул</w:t>
      </w:r>
      <w:r w:rsidRPr="0090276D">
        <w:rPr>
          <w:rFonts w:ascii="Times New Roman" w:hAnsi="Times New Roman" w:cs="Times New Roman"/>
          <w:sz w:val="28"/>
          <w:szCs w:val="28"/>
        </w:rPr>
        <w:t>ь</w:t>
      </w:r>
      <w:r w:rsidRPr="0090276D">
        <w:rPr>
          <w:rFonts w:ascii="Times New Roman" w:hAnsi="Times New Roman" w:cs="Times New Roman"/>
          <w:sz w:val="28"/>
          <w:szCs w:val="28"/>
        </w:rPr>
        <w:t>туры и спорта, мол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дежной политики и туризма;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14) Формирует, размещает и контролирует исполнение муниципальных з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даний подведомственных муниципальных учреждений муниципального обр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зования «Воткинский район»;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2.6.3. Вносит в Администрацию муниципального образования «Воткинский район» предложения и осуществляет меры по созданию, реорганизации и ли</w:t>
      </w:r>
      <w:r w:rsidRPr="0090276D">
        <w:rPr>
          <w:rFonts w:ascii="Times New Roman" w:hAnsi="Times New Roman" w:cs="Times New Roman"/>
          <w:sz w:val="28"/>
          <w:szCs w:val="28"/>
        </w:rPr>
        <w:t>к</w:t>
      </w:r>
      <w:r w:rsidRPr="0090276D">
        <w:rPr>
          <w:rFonts w:ascii="Times New Roman" w:hAnsi="Times New Roman" w:cs="Times New Roman"/>
          <w:sz w:val="28"/>
          <w:szCs w:val="28"/>
        </w:rPr>
        <w:t>видации подведо</w:t>
      </w:r>
      <w:r w:rsidRPr="0090276D">
        <w:rPr>
          <w:rFonts w:ascii="Times New Roman" w:hAnsi="Times New Roman" w:cs="Times New Roman"/>
          <w:sz w:val="28"/>
          <w:szCs w:val="28"/>
        </w:rPr>
        <w:t>м</w:t>
      </w:r>
      <w:r w:rsidRPr="0090276D">
        <w:rPr>
          <w:rFonts w:ascii="Times New Roman" w:hAnsi="Times New Roman" w:cs="Times New Roman"/>
          <w:sz w:val="28"/>
          <w:szCs w:val="28"/>
        </w:rPr>
        <w:t xml:space="preserve">ственных муниципальных учреждений.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2.6.4. Участвует в подготовке и согласовании цен на услуги подведомстве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 xml:space="preserve">ных муниципальных учреждений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услуг, предоставляемых подведомственными муниципальными учреждениями на платной основе, у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вержденных Постановлением Администрации муниципального образования «Воткинский район» в соответствии с дейс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2.6.5. Обеспечивает разработку проектов минимальных социальных станда</w:t>
      </w:r>
      <w:r w:rsidRPr="0090276D">
        <w:rPr>
          <w:rFonts w:ascii="Times New Roman" w:hAnsi="Times New Roman" w:cs="Times New Roman"/>
          <w:sz w:val="28"/>
          <w:szCs w:val="28"/>
        </w:rPr>
        <w:t>р</w:t>
      </w:r>
      <w:r w:rsidRPr="0090276D">
        <w:rPr>
          <w:rFonts w:ascii="Times New Roman" w:hAnsi="Times New Roman" w:cs="Times New Roman"/>
          <w:sz w:val="28"/>
          <w:szCs w:val="28"/>
        </w:rPr>
        <w:t>тов и других нормативов расходов бюджета муниципального образования «Воткинский район»</w:t>
      </w:r>
      <w:r w:rsidRPr="009027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276D">
        <w:rPr>
          <w:rFonts w:ascii="Times New Roman" w:hAnsi="Times New Roman" w:cs="Times New Roman"/>
          <w:sz w:val="28"/>
          <w:szCs w:val="28"/>
        </w:rPr>
        <w:t>в сфере культуры, физической культуры и спорта, мол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дежной политики и туризма.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2.6.6.  Участвует в подготовке и согласовании документов в сфере культуры, физической культуры и спорта, молодежной политики и туризма при заключ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lastRenderedPageBreak/>
        <w:t xml:space="preserve">нии соглашений о передаче муниципальному району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части полномочий орг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нов местного самоуправления  поселений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2.6.7. Координирует деятельность подведомственных учреждений культуры, физической культуры и спорта, молодежной политики и туризма по осущест</w:t>
      </w:r>
      <w:r w:rsidRPr="0090276D">
        <w:rPr>
          <w:rFonts w:ascii="Times New Roman" w:hAnsi="Times New Roman" w:cs="Times New Roman"/>
          <w:sz w:val="28"/>
          <w:szCs w:val="28"/>
        </w:rPr>
        <w:t>в</w:t>
      </w:r>
      <w:r w:rsidRPr="0090276D">
        <w:rPr>
          <w:rFonts w:ascii="Times New Roman" w:hAnsi="Times New Roman" w:cs="Times New Roman"/>
          <w:sz w:val="28"/>
          <w:szCs w:val="28"/>
        </w:rPr>
        <w:t>лению ими полномочий в сфере культуры, физической культуры и спорта, м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лодежной политики и тури</w:t>
      </w:r>
      <w:r w:rsidRPr="0090276D">
        <w:rPr>
          <w:rFonts w:ascii="Times New Roman" w:hAnsi="Times New Roman" w:cs="Times New Roman"/>
          <w:sz w:val="28"/>
          <w:szCs w:val="28"/>
        </w:rPr>
        <w:t>з</w:t>
      </w:r>
      <w:r w:rsidRPr="0090276D">
        <w:rPr>
          <w:rFonts w:ascii="Times New Roman" w:hAnsi="Times New Roman" w:cs="Times New Roman"/>
          <w:sz w:val="28"/>
          <w:szCs w:val="28"/>
        </w:rPr>
        <w:t>ма, оказывает им информационную и методическую помощь.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2.6.8. Осуществляет  аккумулирование  финансовых, материальных,  инфо</w:t>
      </w:r>
      <w:r w:rsidRPr="0090276D">
        <w:rPr>
          <w:rFonts w:ascii="Times New Roman" w:hAnsi="Times New Roman" w:cs="Times New Roman"/>
          <w:sz w:val="28"/>
          <w:szCs w:val="28"/>
        </w:rPr>
        <w:t>р</w:t>
      </w:r>
      <w:r w:rsidRPr="0090276D">
        <w:rPr>
          <w:rFonts w:ascii="Times New Roman" w:hAnsi="Times New Roman" w:cs="Times New Roman"/>
          <w:sz w:val="28"/>
          <w:szCs w:val="28"/>
        </w:rPr>
        <w:t>мационных и иных ресурсов для обеспечения предоставленных полномочий.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2.6.9. Выполняет иные  функции  в сфере  культуры, физической культуры и спорта, молодежной политики и туризма в  соответствии  с законодательством Российской Федерации, законодательством Удмуртской Республики, норм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тивными правовыми актами муниципального образования «Воткинский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он».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276D">
        <w:rPr>
          <w:rFonts w:ascii="Times New Roman" w:hAnsi="Times New Roman" w:cs="Times New Roman"/>
          <w:sz w:val="28"/>
          <w:szCs w:val="28"/>
        </w:rPr>
        <w:t>. ОРГАНИЗАЦИЯ РАБОТЫ ОТДЕЛА</w:t>
      </w:r>
    </w:p>
    <w:p w:rsidR="0090276D" w:rsidRPr="0090276D" w:rsidRDefault="0090276D" w:rsidP="0090276D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3.1. Порядок формирования Отдела, полномочия, подотчетность, подко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>трольность Отдела, а также иные вопросы организации и деятельности Отдела определяются н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 xml:space="preserve">стоящим Положением. 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3.2. В соответствии с полномочиями и функциями, Отдел имеет право созд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вать структурные подразделения (отделы, секторы), отвечающие за конкретные направления в работе.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76D">
        <w:rPr>
          <w:rFonts w:ascii="Times New Roman" w:hAnsi="Times New Roman" w:cs="Times New Roman"/>
          <w:sz w:val="28"/>
          <w:szCs w:val="28"/>
        </w:rPr>
        <w:t>3.3. Отдел возглавляет начальник, назначаемый и освобождаемый от дол</w:t>
      </w:r>
      <w:r w:rsidRPr="0090276D">
        <w:rPr>
          <w:rFonts w:ascii="Times New Roman" w:hAnsi="Times New Roman" w:cs="Times New Roman"/>
          <w:sz w:val="28"/>
          <w:szCs w:val="28"/>
        </w:rPr>
        <w:t>ж</w:t>
      </w:r>
      <w:r w:rsidRPr="0090276D">
        <w:rPr>
          <w:rFonts w:ascii="Times New Roman" w:hAnsi="Times New Roman" w:cs="Times New Roman"/>
          <w:sz w:val="28"/>
          <w:szCs w:val="28"/>
        </w:rPr>
        <w:t>ности гл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вой муниципального образования «Воткинский район», на основании трудового договора (в редакции Решение Совета депутатов муниципального образования «Воткинский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 xml:space="preserve">он» от 25 августа 2017г.)   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3.4. Начальник Отдела несет персональную ответственность за деятельность Отдела и подчиняется Главе муниципального образования «Воткинский ра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он».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3.5. Начальник Отдела осуществляет руководство деятельностью Отдела на основе единоначалия.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3.6. Начальник Отдела при осуществлении своих полномочий действует без доверенности, представляя интересы Отдела в Федеральных органах государс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венной власти, иных учреждениях и организациях, судах общей юрисдикции, арбитражном и трете</w:t>
      </w:r>
      <w:r w:rsidRPr="0090276D">
        <w:rPr>
          <w:rFonts w:ascii="Times New Roman" w:hAnsi="Times New Roman" w:cs="Times New Roman"/>
          <w:sz w:val="28"/>
          <w:szCs w:val="28"/>
        </w:rPr>
        <w:t>й</w:t>
      </w:r>
      <w:r w:rsidRPr="0090276D">
        <w:rPr>
          <w:rFonts w:ascii="Times New Roman" w:hAnsi="Times New Roman" w:cs="Times New Roman"/>
          <w:sz w:val="28"/>
          <w:szCs w:val="28"/>
        </w:rPr>
        <w:t>ском судах.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3.7. Начальник Отдела:</w:t>
      </w:r>
      <w:r w:rsidRPr="009027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76D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Отдела в соответствии с закон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дательс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издает в пределах своей компетенции и в соответствии с законодательс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вом прик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зы, обязательные для выполнения работниками Отдела;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применяет меры поощрения, материального и дисциплинарного взыскания для 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 xml:space="preserve">ботников Отдела;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>- отвечает за целевое использование выделенных в распоряжение Отдела бюджетных средств, достоверность и своевременное представление устано</w:t>
      </w:r>
      <w:r w:rsidRPr="0090276D">
        <w:rPr>
          <w:rFonts w:ascii="Times New Roman" w:hAnsi="Times New Roman" w:cs="Times New Roman"/>
          <w:sz w:val="28"/>
          <w:szCs w:val="28"/>
        </w:rPr>
        <w:t>в</w:t>
      </w:r>
      <w:r w:rsidRPr="0090276D">
        <w:rPr>
          <w:rFonts w:ascii="Times New Roman" w:hAnsi="Times New Roman" w:cs="Times New Roman"/>
          <w:sz w:val="28"/>
          <w:szCs w:val="28"/>
        </w:rPr>
        <w:t>ленной отчетности и др</w:t>
      </w:r>
      <w:r w:rsidRPr="0090276D">
        <w:rPr>
          <w:rFonts w:ascii="Times New Roman" w:hAnsi="Times New Roman" w:cs="Times New Roman"/>
          <w:sz w:val="28"/>
          <w:szCs w:val="28"/>
        </w:rPr>
        <w:t>у</w:t>
      </w:r>
      <w:r w:rsidRPr="0090276D">
        <w:rPr>
          <w:rFonts w:ascii="Times New Roman" w:hAnsi="Times New Roman" w:cs="Times New Roman"/>
          <w:sz w:val="28"/>
          <w:szCs w:val="28"/>
        </w:rPr>
        <w:t xml:space="preserve">гой информации, связанной с исполнением бюджета;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распоряжается   имуществом  Отдела в  пределах,   установленных догов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ром о з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креплении имущества;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 согласовывает  договоры с физическими и юридическими лицами;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заключает с работниками трудовые договоры, назначает им оклады и усл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вия опл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ты труда в соответствии с законодательством Российской Федерации;</w:t>
      </w:r>
    </w:p>
    <w:p w:rsidR="0090276D" w:rsidRPr="0090276D" w:rsidRDefault="0090276D" w:rsidP="0090276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 утверждает   положения  о  структурных  подразделениях  Отдела, шта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ные расписания подведомственных учреждений, правила внутреннего трудов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го распорядка;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открывает и закрывает лицевые счета в Управлении финансов Админис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рации муниципального образования «Воткинский район»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является  главным  распорядителем финансовых сре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я подведомс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венной сети в пределах утвержденной сметы расходов, в соответствии с треб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ваниями бюджетн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 xml:space="preserve">го законодательства;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вносит изменения в утвержденную смету доходов и расходов Отдела в ча</w:t>
      </w:r>
      <w:r w:rsidRPr="0090276D">
        <w:rPr>
          <w:rFonts w:ascii="Times New Roman" w:hAnsi="Times New Roman" w:cs="Times New Roman"/>
          <w:sz w:val="28"/>
          <w:szCs w:val="28"/>
        </w:rPr>
        <w:t>с</w:t>
      </w:r>
      <w:r w:rsidRPr="0090276D">
        <w:rPr>
          <w:rFonts w:ascii="Times New Roman" w:hAnsi="Times New Roman" w:cs="Times New Roman"/>
          <w:sz w:val="28"/>
          <w:szCs w:val="28"/>
        </w:rPr>
        <w:t>ти распределения  средств между статьями с уведомлением органа, исполня</w:t>
      </w:r>
      <w:r w:rsidRPr="0090276D">
        <w:rPr>
          <w:rFonts w:ascii="Times New Roman" w:hAnsi="Times New Roman" w:cs="Times New Roman"/>
          <w:sz w:val="28"/>
          <w:szCs w:val="28"/>
        </w:rPr>
        <w:t>ю</w:t>
      </w:r>
      <w:r w:rsidRPr="0090276D">
        <w:rPr>
          <w:rFonts w:ascii="Times New Roman" w:hAnsi="Times New Roman" w:cs="Times New Roman"/>
          <w:sz w:val="28"/>
          <w:szCs w:val="28"/>
        </w:rPr>
        <w:t>щего бюджет;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взаимодействует в установленном порядке с органами государственной власти и органами местного самоуправления, общественными и другими орг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низациями;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- осуществляет     иные     полномочия,    предусмотренные    действующим   закон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дательством  Российской Федерации.</w:t>
      </w:r>
    </w:p>
    <w:p w:rsidR="0090276D" w:rsidRPr="0090276D" w:rsidRDefault="0090276D" w:rsidP="0090276D">
      <w:pPr>
        <w:pStyle w:val="TPrilogSection"/>
        <w:spacing w:before="0" w:after="0" w:line="240" w:lineRule="auto"/>
        <w:rPr>
          <w:sz w:val="28"/>
          <w:szCs w:val="28"/>
        </w:rPr>
      </w:pPr>
      <w:r w:rsidRPr="0090276D">
        <w:rPr>
          <w:sz w:val="28"/>
          <w:szCs w:val="28"/>
          <w:lang w:val="en-US"/>
        </w:rPr>
        <w:t>IV</w:t>
      </w:r>
      <w:r w:rsidRPr="0090276D">
        <w:rPr>
          <w:sz w:val="28"/>
          <w:szCs w:val="28"/>
        </w:rPr>
        <w:t>. ИМУЩЕСТВО И ФИНАНСЫ ОТДЕЛА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4.1.Финансовое обеспечение деятельности Отдела осуществляется за счет средств бюджета муниципального образования «Воткинский район» на основ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нии бюджетной сметы.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4.2. Имущество Отдела находится в собственности муниципального обр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зования «Воткинский район» и закрепляется за Отделом на праве оперативного управления.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Отделом своих уста</w:t>
      </w:r>
      <w:r w:rsidRPr="0090276D">
        <w:rPr>
          <w:rFonts w:ascii="Times New Roman" w:hAnsi="Times New Roman" w:cs="Times New Roman"/>
          <w:sz w:val="28"/>
          <w:szCs w:val="28"/>
        </w:rPr>
        <w:t>в</w:t>
      </w:r>
      <w:r w:rsidRPr="0090276D">
        <w:rPr>
          <w:rFonts w:ascii="Times New Roman" w:hAnsi="Times New Roman" w:cs="Times New Roman"/>
          <w:sz w:val="28"/>
          <w:szCs w:val="28"/>
        </w:rPr>
        <w:t>ных задач, предоставляется ему на праве постоянного (бессрочного) пользов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ния.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4.3. Доходы от использования или продажи имущества Отдела, средства безвозмездных поступлений поступают в бюджет муниципального образования «Воткинский район».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4.4. Отдел не вправе отчуждать либо иным способом распоряжаться закр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пленным за ним имуществом без согласия собственника имущества.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4.5. Источниками формирования имущества Отдела являются: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1) имущество, закрепленное в установленном порядке за Отделом на праве опер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тивного управления;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2) средства бюджета муниципального образования «Воткинский район»;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3) иные источники, не запрещенные законодательством.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lastRenderedPageBreak/>
        <w:t>4.6. Отдел ведет бюджетный учет своей деятельности; представляет да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>ные бюджетного учета в Управление финансов муниципального образования «Воткинский район», иным организациям. Годовая бюджетная отчетность О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дела составляется в порядке, установленном действующим законодательством.</w:t>
      </w:r>
    </w:p>
    <w:p w:rsidR="0090276D" w:rsidRPr="0090276D" w:rsidRDefault="0090276D" w:rsidP="009027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>4.7. Отдел отвечает по своим обязательствам находящимися в его распор</w:t>
      </w:r>
      <w:r w:rsidRPr="0090276D">
        <w:rPr>
          <w:rFonts w:ascii="Times New Roman" w:hAnsi="Times New Roman" w:cs="Times New Roman"/>
          <w:sz w:val="28"/>
          <w:szCs w:val="28"/>
        </w:rPr>
        <w:t>я</w:t>
      </w:r>
      <w:r w:rsidRPr="0090276D">
        <w:rPr>
          <w:rFonts w:ascii="Times New Roman" w:hAnsi="Times New Roman" w:cs="Times New Roman"/>
          <w:sz w:val="28"/>
          <w:szCs w:val="28"/>
        </w:rPr>
        <w:t xml:space="preserve">жении денежными средствами. При недостаточности указанных денежных средств субсидиарную ответственность по обязательствам такого учреждения несет Учредитель. </w:t>
      </w: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4.8. Отдел не вправе предоставлять и получать кредиты (займы), приобр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 xml:space="preserve">тать ценные бумаги. </w:t>
      </w:r>
    </w:p>
    <w:p w:rsidR="0090276D" w:rsidRPr="0090276D" w:rsidRDefault="0090276D" w:rsidP="00902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4.9.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ства, закрепленного за Отделом на праве оперативного управления, осущест</w:t>
      </w:r>
      <w:r w:rsidRPr="0090276D">
        <w:rPr>
          <w:rFonts w:ascii="Times New Roman" w:hAnsi="Times New Roman" w:cs="Times New Roman"/>
          <w:sz w:val="28"/>
          <w:szCs w:val="28"/>
        </w:rPr>
        <w:t>в</w:t>
      </w:r>
      <w:r w:rsidRPr="0090276D">
        <w:rPr>
          <w:rFonts w:ascii="Times New Roman" w:hAnsi="Times New Roman" w:cs="Times New Roman"/>
          <w:sz w:val="28"/>
          <w:szCs w:val="28"/>
        </w:rPr>
        <w:t xml:space="preserve">ляет Учредитель и </w:t>
      </w:r>
      <w:proofErr w:type="spellStart"/>
      <w:r w:rsidRPr="0090276D">
        <w:rPr>
          <w:rFonts w:ascii="Times New Roman" w:hAnsi="Times New Roman" w:cs="Times New Roman"/>
          <w:sz w:val="28"/>
          <w:szCs w:val="28"/>
        </w:rPr>
        <w:t>УМИиЗР</w:t>
      </w:r>
      <w:proofErr w:type="spellEnd"/>
      <w:r w:rsidRPr="0090276D">
        <w:rPr>
          <w:rFonts w:ascii="Times New Roman" w:hAnsi="Times New Roman" w:cs="Times New Roman"/>
          <w:sz w:val="28"/>
          <w:szCs w:val="28"/>
        </w:rPr>
        <w:t>.</w:t>
      </w:r>
    </w:p>
    <w:p w:rsidR="0090276D" w:rsidRPr="0090276D" w:rsidRDefault="0090276D" w:rsidP="009027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276D">
        <w:rPr>
          <w:rFonts w:ascii="Times New Roman" w:hAnsi="Times New Roman" w:cs="Times New Roman"/>
          <w:sz w:val="28"/>
          <w:szCs w:val="28"/>
        </w:rPr>
        <w:t>. ОТВЕТСТВЕННОСТЬ ОТДЕЛА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5.1. Начальник Отдела несет предусмотренную действующим законод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 xml:space="preserve">тельством персональную ответственность </w:t>
      </w:r>
      <w:proofErr w:type="gramStart"/>
      <w:r w:rsidRPr="009027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>: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1)  неисполнение или ненадлежащее исполнение возложенных на Отдел полном</w:t>
      </w:r>
      <w:r w:rsidRPr="0090276D">
        <w:rPr>
          <w:rFonts w:ascii="Times New Roman" w:hAnsi="Times New Roman" w:cs="Times New Roman"/>
          <w:sz w:val="28"/>
          <w:szCs w:val="28"/>
        </w:rPr>
        <w:t>о</w:t>
      </w:r>
      <w:r w:rsidRPr="0090276D">
        <w:rPr>
          <w:rFonts w:ascii="Times New Roman" w:hAnsi="Times New Roman" w:cs="Times New Roman"/>
          <w:sz w:val="28"/>
          <w:szCs w:val="28"/>
        </w:rPr>
        <w:t>чий в пределах его компетенции;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 2) несвоевременное и (или) противоречащее действующему законод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тельству пр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нятие решений;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 3)   нарушение бюджетного законодательства Российской Федерации;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 4) нарушение законодательства Российской Федерации о бухгалтерском учете и о</w:t>
      </w:r>
      <w:r w:rsidRPr="0090276D">
        <w:rPr>
          <w:rFonts w:ascii="Times New Roman" w:hAnsi="Times New Roman" w:cs="Times New Roman"/>
          <w:sz w:val="28"/>
          <w:szCs w:val="28"/>
        </w:rPr>
        <w:t>т</w:t>
      </w:r>
      <w:r w:rsidRPr="0090276D">
        <w:rPr>
          <w:rFonts w:ascii="Times New Roman" w:hAnsi="Times New Roman" w:cs="Times New Roman"/>
          <w:sz w:val="28"/>
          <w:szCs w:val="28"/>
        </w:rPr>
        <w:t>четности и порядке предоставления статистической информации.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5.2. Сотрудники Отдела несут ответственность за исполнение или нена</w:t>
      </w:r>
      <w:r w:rsidRPr="0090276D">
        <w:rPr>
          <w:rFonts w:ascii="Times New Roman" w:hAnsi="Times New Roman" w:cs="Times New Roman"/>
          <w:sz w:val="28"/>
          <w:szCs w:val="28"/>
        </w:rPr>
        <w:t>д</w:t>
      </w:r>
      <w:r w:rsidRPr="0090276D">
        <w:rPr>
          <w:rFonts w:ascii="Times New Roman" w:hAnsi="Times New Roman" w:cs="Times New Roman"/>
          <w:sz w:val="28"/>
          <w:szCs w:val="28"/>
        </w:rPr>
        <w:t>лежащее исполнение возложенных на них обязанностей, определенных в дол</w:t>
      </w:r>
      <w:r w:rsidRPr="0090276D">
        <w:rPr>
          <w:rFonts w:ascii="Times New Roman" w:hAnsi="Times New Roman" w:cs="Times New Roman"/>
          <w:sz w:val="28"/>
          <w:szCs w:val="28"/>
        </w:rPr>
        <w:t>ж</w:t>
      </w:r>
      <w:r w:rsidRPr="0090276D">
        <w:rPr>
          <w:rFonts w:ascii="Times New Roman" w:hAnsi="Times New Roman" w:cs="Times New Roman"/>
          <w:sz w:val="28"/>
          <w:szCs w:val="28"/>
        </w:rPr>
        <w:t>ностной инстру</w:t>
      </w:r>
      <w:r w:rsidRPr="0090276D">
        <w:rPr>
          <w:rFonts w:ascii="Times New Roman" w:hAnsi="Times New Roman" w:cs="Times New Roman"/>
          <w:sz w:val="28"/>
          <w:szCs w:val="28"/>
        </w:rPr>
        <w:t>к</w:t>
      </w:r>
      <w:r w:rsidRPr="0090276D">
        <w:rPr>
          <w:rFonts w:ascii="Times New Roman" w:hAnsi="Times New Roman" w:cs="Times New Roman"/>
          <w:sz w:val="28"/>
          <w:szCs w:val="28"/>
        </w:rPr>
        <w:t>ции.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276D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9027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РЕОРГАНИЗАЦИЯ И ПРЕКРАЩЕНИЕ ДЕЯТЕЛЬНОСТИ ОТДЕЛА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Отдел может быть переименован, реорганизован или ликвидирован реш</w:t>
      </w:r>
      <w:r w:rsidRPr="0090276D">
        <w:rPr>
          <w:rFonts w:ascii="Times New Roman" w:hAnsi="Times New Roman" w:cs="Times New Roman"/>
          <w:sz w:val="28"/>
          <w:szCs w:val="28"/>
        </w:rPr>
        <w:t>е</w:t>
      </w:r>
      <w:r w:rsidRPr="0090276D">
        <w:rPr>
          <w:rFonts w:ascii="Times New Roman" w:hAnsi="Times New Roman" w:cs="Times New Roman"/>
          <w:sz w:val="28"/>
          <w:szCs w:val="28"/>
        </w:rPr>
        <w:t>нием Совета депутатов муниципального образования «Воткинский район» в порядке, установле</w:t>
      </w:r>
      <w:r w:rsidRPr="0090276D">
        <w:rPr>
          <w:rFonts w:ascii="Times New Roman" w:hAnsi="Times New Roman" w:cs="Times New Roman"/>
          <w:sz w:val="28"/>
          <w:szCs w:val="28"/>
        </w:rPr>
        <w:t>н</w:t>
      </w:r>
      <w:r w:rsidRPr="0090276D">
        <w:rPr>
          <w:rFonts w:ascii="Times New Roman" w:hAnsi="Times New Roman" w:cs="Times New Roman"/>
          <w:sz w:val="28"/>
          <w:szCs w:val="28"/>
        </w:rPr>
        <w:t>ном действующим законодательством.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276D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9027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276D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6D" w:rsidRPr="0090276D" w:rsidRDefault="0090276D" w:rsidP="009027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6.1. В настоящее Положение могут быть внесены изменения и дополнения в связи с изменением действующего законодательства.</w:t>
      </w:r>
    </w:p>
    <w:p w:rsidR="0090276D" w:rsidRPr="0090276D" w:rsidRDefault="0090276D" w:rsidP="009027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76D">
        <w:rPr>
          <w:rFonts w:ascii="Times New Roman" w:hAnsi="Times New Roman" w:cs="Times New Roman"/>
          <w:sz w:val="28"/>
          <w:szCs w:val="28"/>
        </w:rPr>
        <w:t xml:space="preserve">         6.2. Настоящее Положение, изменения и дополнения в него утверждаются решен</w:t>
      </w:r>
      <w:r w:rsidRPr="0090276D">
        <w:rPr>
          <w:rFonts w:ascii="Times New Roman" w:hAnsi="Times New Roman" w:cs="Times New Roman"/>
          <w:sz w:val="28"/>
          <w:szCs w:val="28"/>
        </w:rPr>
        <w:t>и</w:t>
      </w:r>
      <w:r w:rsidRPr="0090276D">
        <w:rPr>
          <w:rFonts w:ascii="Times New Roman" w:hAnsi="Times New Roman" w:cs="Times New Roman"/>
          <w:sz w:val="28"/>
          <w:szCs w:val="28"/>
        </w:rPr>
        <w:t>ем Совета депутатов муниципального образования «Воткинский район» в порядке, уст</w:t>
      </w:r>
      <w:r w:rsidRPr="0090276D">
        <w:rPr>
          <w:rFonts w:ascii="Times New Roman" w:hAnsi="Times New Roman" w:cs="Times New Roman"/>
          <w:sz w:val="28"/>
          <w:szCs w:val="28"/>
        </w:rPr>
        <w:t>а</w:t>
      </w:r>
      <w:r w:rsidRPr="0090276D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законодательством.</w:t>
      </w:r>
    </w:p>
    <w:p w:rsidR="00394D83" w:rsidRPr="0090276D" w:rsidRDefault="00394D83" w:rsidP="0090276D">
      <w:pPr>
        <w:pStyle w:val="a7"/>
        <w:rPr>
          <w:sz w:val="28"/>
          <w:szCs w:val="28"/>
        </w:rPr>
      </w:pPr>
    </w:p>
    <w:sectPr w:rsidR="00394D83" w:rsidRPr="0090276D" w:rsidSect="00EE410F">
      <w:headerReference w:type="default" r:id="rId10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77" w:rsidRDefault="009D5177" w:rsidP="00EE410F">
      <w:pPr>
        <w:spacing w:after="0" w:line="240" w:lineRule="auto"/>
      </w:pPr>
      <w:r>
        <w:separator/>
      </w:r>
    </w:p>
  </w:endnote>
  <w:endnote w:type="continuationSeparator" w:id="0">
    <w:p w:rsidR="009D5177" w:rsidRDefault="009D5177" w:rsidP="00E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77" w:rsidRDefault="009D5177" w:rsidP="00EE410F">
      <w:pPr>
        <w:spacing w:after="0" w:line="240" w:lineRule="auto"/>
      </w:pPr>
      <w:r>
        <w:separator/>
      </w:r>
    </w:p>
  </w:footnote>
  <w:footnote w:type="continuationSeparator" w:id="0">
    <w:p w:rsidR="009D5177" w:rsidRDefault="009D5177" w:rsidP="00E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9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10F" w:rsidRPr="00EE410F" w:rsidRDefault="006D53F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10F" w:rsidRPr="00EE4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76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10F" w:rsidRDefault="00EE41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BDF"/>
    <w:multiLevelType w:val="multilevel"/>
    <w:tmpl w:val="1C9C13B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1A8"/>
    <w:multiLevelType w:val="hybridMultilevel"/>
    <w:tmpl w:val="58F42188"/>
    <w:lvl w:ilvl="0" w:tplc="C38E9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38A2A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1CE2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30C9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8C16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0686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CAB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FC71B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4E2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19CE"/>
    <w:rsid w:val="00011D58"/>
    <w:rsid w:val="00044EFC"/>
    <w:rsid w:val="00075CB4"/>
    <w:rsid w:val="000D7F5E"/>
    <w:rsid w:val="000E03D5"/>
    <w:rsid w:val="000F60CE"/>
    <w:rsid w:val="001048C6"/>
    <w:rsid w:val="001052F1"/>
    <w:rsid w:val="001168B5"/>
    <w:rsid w:val="0017742C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42B32"/>
    <w:rsid w:val="003676AE"/>
    <w:rsid w:val="003861DC"/>
    <w:rsid w:val="00394D83"/>
    <w:rsid w:val="003A0BA1"/>
    <w:rsid w:val="003F0711"/>
    <w:rsid w:val="004548EB"/>
    <w:rsid w:val="00472896"/>
    <w:rsid w:val="0047751D"/>
    <w:rsid w:val="004B2402"/>
    <w:rsid w:val="004C0362"/>
    <w:rsid w:val="004D1FC9"/>
    <w:rsid w:val="004E0E01"/>
    <w:rsid w:val="00511BB4"/>
    <w:rsid w:val="005219CE"/>
    <w:rsid w:val="00570F65"/>
    <w:rsid w:val="005C71FB"/>
    <w:rsid w:val="00610DF4"/>
    <w:rsid w:val="006223B9"/>
    <w:rsid w:val="00665A03"/>
    <w:rsid w:val="0067586B"/>
    <w:rsid w:val="00681E05"/>
    <w:rsid w:val="00692079"/>
    <w:rsid w:val="006D53F5"/>
    <w:rsid w:val="00762DFC"/>
    <w:rsid w:val="00776F32"/>
    <w:rsid w:val="007C6995"/>
    <w:rsid w:val="007E0244"/>
    <w:rsid w:val="00835BB5"/>
    <w:rsid w:val="00851D1A"/>
    <w:rsid w:val="008770E4"/>
    <w:rsid w:val="008B73D8"/>
    <w:rsid w:val="008E4926"/>
    <w:rsid w:val="0090276D"/>
    <w:rsid w:val="00921500"/>
    <w:rsid w:val="00940D8A"/>
    <w:rsid w:val="00964948"/>
    <w:rsid w:val="00976E1E"/>
    <w:rsid w:val="009C0300"/>
    <w:rsid w:val="009D2E0C"/>
    <w:rsid w:val="009D5177"/>
    <w:rsid w:val="009D56D3"/>
    <w:rsid w:val="00A0167A"/>
    <w:rsid w:val="00A91527"/>
    <w:rsid w:val="00AF408B"/>
    <w:rsid w:val="00B0707A"/>
    <w:rsid w:val="00B23277"/>
    <w:rsid w:val="00BA2149"/>
    <w:rsid w:val="00C469D7"/>
    <w:rsid w:val="00C81A4B"/>
    <w:rsid w:val="00CC74FE"/>
    <w:rsid w:val="00D062A7"/>
    <w:rsid w:val="00D0741B"/>
    <w:rsid w:val="00D77207"/>
    <w:rsid w:val="00D82325"/>
    <w:rsid w:val="00DC6246"/>
    <w:rsid w:val="00DE0DBE"/>
    <w:rsid w:val="00DE4B42"/>
    <w:rsid w:val="00E4727E"/>
    <w:rsid w:val="00E7668D"/>
    <w:rsid w:val="00EE410F"/>
    <w:rsid w:val="00F33711"/>
    <w:rsid w:val="00FA3C01"/>
    <w:rsid w:val="00FC0AAF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  <w:style w:type="paragraph" w:customStyle="1" w:styleId="ConsPlusNormal">
    <w:name w:val="ConsPlusNormal"/>
    <w:rsid w:val="00902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justify2">
    <w:name w:val="justify2"/>
    <w:basedOn w:val="a"/>
    <w:rsid w:val="0090276D"/>
    <w:pPr>
      <w:spacing w:before="100" w:beforeAutospacing="1" w:after="100" w:afterAutospacing="1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TPrilogSection">
    <w:name w:val="TPrilogSection"/>
    <w:basedOn w:val="2"/>
    <w:rsid w:val="0090276D"/>
    <w:pPr>
      <w:spacing w:before="480" w:after="280" w:line="360" w:lineRule="auto"/>
      <w:jc w:val="center"/>
    </w:pPr>
    <w:rPr>
      <w:kern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2DD5-1E7E-48ED-9ADC-43D769DD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2020-04-15T09:54:00Z</cp:lastPrinted>
  <dcterms:created xsi:type="dcterms:W3CDTF">2020-04-28T06:22:00Z</dcterms:created>
  <dcterms:modified xsi:type="dcterms:W3CDTF">2020-05-07T06:42:00Z</dcterms:modified>
</cp:coreProperties>
</file>