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A3" w:rsidRPr="00C90349" w:rsidRDefault="005660A3" w:rsidP="005660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0349">
        <w:rPr>
          <w:b/>
          <w:sz w:val="28"/>
          <w:szCs w:val="28"/>
        </w:rPr>
        <w:t>О внесении изменений в Правила землепользования и застройки муниципального образования «Кварсинское», утвержденные</w:t>
      </w:r>
      <w:r w:rsidRPr="00C90349">
        <w:rPr>
          <w:b/>
          <w:sz w:val="28"/>
          <w:szCs w:val="28"/>
        </w:rPr>
        <w:br/>
        <w:t>решением Совета депутатов муниципального образования</w:t>
      </w:r>
      <w:r w:rsidRPr="00C90349">
        <w:rPr>
          <w:b/>
          <w:sz w:val="28"/>
          <w:szCs w:val="28"/>
        </w:rPr>
        <w:br/>
        <w:t>«Кварсинское» Воткинского района Удмуртской Республики</w:t>
      </w:r>
      <w:r w:rsidRPr="00C90349">
        <w:rPr>
          <w:b/>
          <w:sz w:val="28"/>
          <w:szCs w:val="28"/>
        </w:rPr>
        <w:br/>
        <w:t>от 26 декабря 2012 года № 48 «Об утверждении Генерального</w:t>
      </w:r>
      <w:r w:rsidRPr="00C90349">
        <w:rPr>
          <w:b/>
          <w:sz w:val="28"/>
          <w:szCs w:val="28"/>
        </w:rPr>
        <w:br/>
        <w:t xml:space="preserve">плана и Правил землепользования и застройки </w:t>
      </w:r>
      <w:r>
        <w:rPr>
          <w:b/>
          <w:sz w:val="28"/>
          <w:szCs w:val="28"/>
        </w:rPr>
        <w:br/>
      </w:r>
      <w:r w:rsidRPr="00C90349">
        <w:rPr>
          <w:b/>
          <w:sz w:val="28"/>
          <w:szCs w:val="28"/>
        </w:rPr>
        <w:t>муниципального образования «Кварсинское»</w:t>
      </w:r>
    </w:p>
    <w:p w:rsidR="005660A3" w:rsidRDefault="005660A3" w:rsidP="005660A3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5660A3" w:rsidRDefault="005660A3" w:rsidP="005660A3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5660A3" w:rsidRPr="00704DDB" w:rsidRDefault="005660A3" w:rsidP="005660A3">
      <w:pPr>
        <w:spacing w:line="228" w:lineRule="auto"/>
        <w:ind w:firstLine="709"/>
        <w:jc w:val="both"/>
        <w:rPr>
          <w:color w:val="FF0000"/>
          <w:sz w:val="26"/>
          <w:szCs w:val="26"/>
        </w:rPr>
      </w:pPr>
      <w:r w:rsidRPr="00704DDB">
        <w:rPr>
          <w:sz w:val="26"/>
          <w:szCs w:val="26"/>
        </w:rPr>
        <w:t>В соответствии с Градостроительным кодексом Российской Федерации, Законом 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рассмотрев обращение Администрации муниципального образования «Кварсинское» Воткинского района Удмуртской Республики:</w:t>
      </w:r>
    </w:p>
    <w:p w:rsidR="005660A3" w:rsidRPr="00704DDB" w:rsidRDefault="005660A3" w:rsidP="005660A3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704DDB">
        <w:rPr>
          <w:sz w:val="26"/>
          <w:szCs w:val="26"/>
        </w:rPr>
        <w:t>Внести в Правила землепользования и застройки муниципального образования «Кварсинское», утвержденные решением Совета депутатов муниципального образования « Кварсинское» Воткинского района Удмуртской Республики от 26 декабря 2012 года № 48 «Об утверждении генерального плана и правил землепользования и застройки муниципального образования</w:t>
      </w:r>
      <w:r w:rsidRPr="00704DDB">
        <w:rPr>
          <w:sz w:val="26"/>
          <w:szCs w:val="26"/>
        </w:rPr>
        <w:br/>
        <w:t>«Кварсинское» (далее - Правила), следующие изменения:</w:t>
      </w:r>
    </w:p>
    <w:p w:rsidR="005660A3" w:rsidRPr="00704DDB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sz w:val="26"/>
          <w:szCs w:val="26"/>
          <w:lang w:val="ru-RU"/>
        </w:rPr>
      </w:pPr>
      <w:r w:rsidRPr="00704DDB">
        <w:rPr>
          <w:b w:val="0"/>
          <w:sz w:val="26"/>
          <w:szCs w:val="26"/>
          <w:lang w:val="ru-RU"/>
        </w:rPr>
        <w:t>1) статью 1 признать утратившей силу;</w:t>
      </w:r>
    </w:p>
    <w:p w:rsidR="005660A3" w:rsidRPr="00704DDB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sz w:val="26"/>
          <w:szCs w:val="26"/>
          <w:lang w:val="ru-RU"/>
        </w:rPr>
      </w:pPr>
      <w:r w:rsidRPr="00704DDB">
        <w:rPr>
          <w:b w:val="0"/>
          <w:sz w:val="26"/>
          <w:szCs w:val="26"/>
          <w:lang w:val="ru-RU"/>
        </w:rPr>
        <w:t>2) статью 3 изложить в следующей редакции:</w:t>
      </w:r>
    </w:p>
    <w:p w:rsidR="005660A3" w:rsidRPr="00704DDB" w:rsidRDefault="005660A3" w:rsidP="005660A3">
      <w:pPr>
        <w:shd w:val="clear" w:color="auto" w:fill="FFFFFF"/>
        <w:ind w:firstLine="720"/>
        <w:jc w:val="both"/>
        <w:outlineLvl w:val="1"/>
        <w:rPr>
          <w:bCs/>
          <w:sz w:val="26"/>
          <w:szCs w:val="26"/>
        </w:rPr>
      </w:pPr>
      <w:r w:rsidRPr="00704DDB">
        <w:rPr>
          <w:b/>
          <w:sz w:val="26"/>
          <w:szCs w:val="26"/>
        </w:rPr>
        <w:t>«</w:t>
      </w:r>
      <w:bookmarkStart w:id="0" w:name="_Toc318442423"/>
      <w:bookmarkStart w:id="1" w:name="_Toc222814245"/>
      <w:r w:rsidRPr="00704DDB">
        <w:rPr>
          <w:sz w:val="26"/>
          <w:szCs w:val="26"/>
        </w:rPr>
        <w:t xml:space="preserve">Статья 3. Комиссия по землепользованию и застройке муниципального </w:t>
      </w:r>
      <w:r w:rsidRPr="00704DDB">
        <w:rPr>
          <w:bCs/>
          <w:sz w:val="26"/>
          <w:szCs w:val="26"/>
        </w:rPr>
        <w:t>образования «Кварсинское»</w:t>
      </w:r>
      <w:bookmarkEnd w:id="0"/>
      <w:bookmarkEnd w:id="1"/>
    </w:p>
    <w:p w:rsidR="005660A3" w:rsidRPr="00704DDB" w:rsidRDefault="005660A3" w:rsidP="005660A3">
      <w:pPr>
        <w:shd w:val="clear" w:color="auto" w:fill="FFFFFF"/>
        <w:ind w:firstLine="720"/>
        <w:jc w:val="both"/>
        <w:outlineLvl w:val="1"/>
        <w:rPr>
          <w:bCs/>
          <w:sz w:val="26"/>
          <w:szCs w:val="26"/>
        </w:rPr>
      </w:pPr>
    </w:p>
    <w:p w:rsidR="005660A3" w:rsidRPr="00704DDB" w:rsidRDefault="005660A3" w:rsidP="005660A3">
      <w:pPr>
        <w:ind w:firstLine="720"/>
        <w:jc w:val="both"/>
        <w:rPr>
          <w:sz w:val="26"/>
          <w:szCs w:val="26"/>
        </w:rPr>
      </w:pPr>
      <w:r w:rsidRPr="00704DDB">
        <w:rPr>
          <w:sz w:val="26"/>
          <w:szCs w:val="26"/>
        </w:rPr>
        <w:t xml:space="preserve">1. Комиссия по землепользованию и застройке муниципального </w:t>
      </w:r>
      <w:r w:rsidRPr="00704DDB">
        <w:rPr>
          <w:bCs/>
          <w:sz w:val="26"/>
          <w:szCs w:val="26"/>
        </w:rPr>
        <w:t xml:space="preserve">образования </w:t>
      </w:r>
      <w:r w:rsidRPr="00704DDB">
        <w:rPr>
          <w:sz w:val="26"/>
          <w:szCs w:val="26"/>
        </w:rPr>
        <w:t>«</w:t>
      </w:r>
      <w:r w:rsidRPr="00704DDB">
        <w:rPr>
          <w:bCs/>
          <w:sz w:val="26"/>
          <w:szCs w:val="26"/>
        </w:rPr>
        <w:t>Кварсинское</w:t>
      </w:r>
      <w:r w:rsidRPr="00704DDB">
        <w:rPr>
          <w:sz w:val="26"/>
          <w:szCs w:val="26"/>
        </w:rPr>
        <w:t xml:space="preserve">» (далее – Комиссия) является постоянно действующим коллегиальным органом при Главе муниципального </w:t>
      </w:r>
      <w:r w:rsidRPr="00704DDB">
        <w:rPr>
          <w:bCs/>
          <w:sz w:val="26"/>
          <w:szCs w:val="26"/>
        </w:rPr>
        <w:t xml:space="preserve">образования </w:t>
      </w:r>
      <w:r w:rsidRPr="00704DDB">
        <w:rPr>
          <w:sz w:val="26"/>
          <w:szCs w:val="26"/>
        </w:rPr>
        <w:t>«</w:t>
      </w:r>
      <w:r w:rsidRPr="00704DDB">
        <w:rPr>
          <w:bCs/>
          <w:sz w:val="26"/>
          <w:szCs w:val="26"/>
        </w:rPr>
        <w:t>Кварсинское</w:t>
      </w:r>
      <w:r w:rsidRPr="00704DDB">
        <w:rPr>
          <w:sz w:val="26"/>
          <w:szCs w:val="26"/>
        </w:rPr>
        <w:t>»</w:t>
      </w:r>
      <w:r w:rsidRPr="00704DDB">
        <w:rPr>
          <w:bCs/>
          <w:sz w:val="26"/>
          <w:szCs w:val="26"/>
        </w:rPr>
        <w:t xml:space="preserve">, </w:t>
      </w:r>
      <w:r w:rsidRPr="00704DDB">
        <w:rPr>
          <w:sz w:val="26"/>
          <w:szCs w:val="26"/>
        </w:rPr>
        <w:t>формируется им для обеспечения реализации Правил. Комиссия осуществляет свою деятельность в соответствии с Градостроительным кодексом</w:t>
      </w:r>
      <w:r w:rsidRPr="00704DDB">
        <w:rPr>
          <w:sz w:val="26"/>
          <w:szCs w:val="26"/>
          <w:shd w:val="clear" w:color="auto" w:fill="FFFFFF"/>
        </w:rPr>
        <w:t xml:space="preserve"> Российской Федерации</w:t>
      </w:r>
      <w:r w:rsidRPr="00704DDB">
        <w:rPr>
          <w:sz w:val="26"/>
          <w:szCs w:val="26"/>
        </w:rPr>
        <w:t>, законодательством Удмуртской Республики, Правилами, составом и Порядком деятельности комиссии по землепользованию и застройке муниципального образования «</w:t>
      </w:r>
      <w:r w:rsidRPr="00704DDB">
        <w:rPr>
          <w:bCs/>
          <w:sz w:val="26"/>
          <w:szCs w:val="26"/>
        </w:rPr>
        <w:t>Кварсинское</w:t>
      </w:r>
      <w:r w:rsidRPr="00704DDB">
        <w:rPr>
          <w:sz w:val="26"/>
          <w:szCs w:val="26"/>
        </w:rPr>
        <w:t>» (далее – Порядок деятельности комиссии), иными документами, регламентирующими ее деятельность и утверждаемыми Администрацией муниципального образования «</w:t>
      </w:r>
      <w:r w:rsidRPr="00704DDB">
        <w:rPr>
          <w:bCs/>
          <w:sz w:val="26"/>
          <w:szCs w:val="26"/>
        </w:rPr>
        <w:t>Кварсинское</w:t>
      </w:r>
      <w:r w:rsidRPr="00704DDB">
        <w:rPr>
          <w:sz w:val="26"/>
          <w:szCs w:val="26"/>
        </w:rPr>
        <w:t xml:space="preserve">». </w:t>
      </w:r>
    </w:p>
    <w:p w:rsidR="005660A3" w:rsidRPr="00704DDB" w:rsidRDefault="005660A3" w:rsidP="005660A3">
      <w:pPr>
        <w:ind w:firstLine="720"/>
        <w:jc w:val="both"/>
        <w:rPr>
          <w:sz w:val="26"/>
          <w:szCs w:val="26"/>
        </w:rPr>
      </w:pPr>
      <w:r w:rsidRPr="00704DDB">
        <w:rPr>
          <w:sz w:val="26"/>
          <w:szCs w:val="26"/>
        </w:rPr>
        <w:t>2. Комиссия осуществляет (обеспечивает):</w:t>
      </w:r>
    </w:p>
    <w:p w:rsidR="005660A3" w:rsidRPr="00B2407A" w:rsidRDefault="005660A3" w:rsidP="005660A3">
      <w:pPr>
        <w:ind w:firstLine="720"/>
        <w:jc w:val="both"/>
        <w:rPr>
          <w:sz w:val="26"/>
          <w:szCs w:val="26"/>
        </w:rPr>
      </w:pPr>
      <w:r w:rsidRPr="00B2407A">
        <w:rPr>
          <w:sz w:val="26"/>
          <w:szCs w:val="26"/>
        </w:rPr>
        <w:t>1) проведение публичных слушаний, общественных обсуждений по проекту внесения изменений</w:t>
      </w:r>
      <w:r w:rsidRPr="00B2407A">
        <w:rPr>
          <w:sz w:val="26"/>
          <w:szCs w:val="26"/>
        </w:rPr>
        <w:br/>
        <w:t>в Правила;</w:t>
      </w:r>
    </w:p>
    <w:p w:rsidR="005660A3" w:rsidRPr="00B2407A" w:rsidRDefault="005660A3" w:rsidP="005660A3">
      <w:pPr>
        <w:ind w:firstLine="720"/>
        <w:jc w:val="both"/>
        <w:rPr>
          <w:sz w:val="26"/>
          <w:szCs w:val="26"/>
        </w:rPr>
      </w:pPr>
      <w:r w:rsidRPr="00B2407A">
        <w:rPr>
          <w:sz w:val="26"/>
          <w:szCs w:val="26"/>
        </w:rPr>
        <w:t>2) направление извещений о проведении публичных слушаний, общественных обсуждений по проекту внесения изменений в Правила;</w:t>
      </w:r>
    </w:p>
    <w:p w:rsidR="005660A3" w:rsidRPr="00B2407A" w:rsidRDefault="005660A3" w:rsidP="005660A3">
      <w:pPr>
        <w:ind w:firstLine="720"/>
        <w:jc w:val="both"/>
        <w:rPr>
          <w:sz w:val="26"/>
          <w:szCs w:val="26"/>
        </w:rPr>
      </w:pPr>
      <w:r w:rsidRPr="00B2407A">
        <w:rPr>
          <w:sz w:val="26"/>
          <w:szCs w:val="26"/>
        </w:rPr>
        <w:t>3) внесение изменений с учетом результатов публичных слушаний, общественных обсуждений по проекту внесения изменений в Правила  и предоставл</w:t>
      </w:r>
      <w:r w:rsidRPr="000E3593">
        <w:rPr>
          <w:sz w:val="26"/>
          <w:szCs w:val="26"/>
        </w:rPr>
        <w:t>ение</w:t>
      </w:r>
      <w:r w:rsidRPr="00B2407A">
        <w:rPr>
          <w:sz w:val="26"/>
          <w:szCs w:val="26"/>
        </w:rPr>
        <w:t xml:space="preserve"> его Главе муниципального </w:t>
      </w:r>
      <w:r w:rsidRPr="00B2407A">
        <w:rPr>
          <w:bCs/>
          <w:sz w:val="26"/>
          <w:szCs w:val="26"/>
        </w:rPr>
        <w:t xml:space="preserve">образования </w:t>
      </w:r>
      <w:r w:rsidRPr="00B2407A">
        <w:rPr>
          <w:sz w:val="26"/>
          <w:szCs w:val="26"/>
        </w:rPr>
        <w:t>«</w:t>
      </w:r>
      <w:r w:rsidRPr="00B2407A">
        <w:rPr>
          <w:bCs/>
          <w:sz w:val="26"/>
          <w:szCs w:val="26"/>
        </w:rPr>
        <w:t>Кварсинское</w:t>
      </w:r>
      <w:r w:rsidRPr="00B2407A">
        <w:rPr>
          <w:sz w:val="26"/>
          <w:szCs w:val="26"/>
        </w:rPr>
        <w:t>»;</w:t>
      </w:r>
    </w:p>
    <w:p w:rsidR="005660A3" w:rsidRPr="00B2407A" w:rsidRDefault="005660A3" w:rsidP="005660A3">
      <w:pPr>
        <w:ind w:firstLine="720"/>
        <w:jc w:val="both"/>
        <w:rPr>
          <w:sz w:val="26"/>
          <w:szCs w:val="26"/>
        </w:rPr>
      </w:pPr>
      <w:r w:rsidRPr="00B2407A">
        <w:rPr>
          <w:sz w:val="26"/>
          <w:szCs w:val="26"/>
        </w:rPr>
        <w:lastRenderedPageBreak/>
        <w:t>4)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5660A3" w:rsidRPr="00B2407A" w:rsidRDefault="005660A3" w:rsidP="005660A3">
      <w:pPr>
        <w:ind w:firstLine="720"/>
        <w:jc w:val="both"/>
        <w:rPr>
          <w:sz w:val="26"/>
          <w:szCs w:val="26"/>
        </w:rPr>
      </w:pPr>
      <w:r w:rsidRPr="00B2407A">
        <w:rPr>
          <w:sz w:val="26"/>
          <w:szCs w:val="26"/>
        </w:rPr>
        <w:t>5) направление сообщений о проведении публичных слушаний,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5660A3" w:rsidRPr="00B2407A" w:rsidRDefault="005660A3" w:rsidP="005660A3">
      <w:pPr>
        <w:ind w:firstLine="720"/>
        <w:jc w:val="both"/>
        <w:rPr>
          <w:sz w:val="26"/>
          <w:szCs w:val="26"/>
        </w:rPr>
      </w:pPr>
      <w:r w:rsidRPr="00B2407A">
        <w:rPr>
          <w:sz w:val="26"/>
          <w:szCs w:val="26"/>
        </w:rPr>
        <w:t xml:space="preserve">6)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муниципального </w:t>
      </w:r>
      <w:r w:rsidRPr="00B2407A">
        <w:rPr>
          <w:bCs/>
          <w:sz w:val="26"/>
          <w:szCs w:val="26"/>
        </w:rPr>
        <w:t xml:space="preserve">образования </w:t>
      </w:r>
      <w:r w:rsidRPr="00B2407A">
        <w:rPr>
          <w:sz w:val="26"/>
          <w:szCs w:val="26"/>
        </w:rPr>
        <w:t>«</w:t>
      </w:r>
      <w:r w:rsidRPr="00B2407A">
        <w:rPr>
          <w:bCs/>
          <w:sz w:val="26"/>
          <w:szCs w:val="26"/>
        </w:rPr>
        <w:t>Кварсинское</w:t>
      </w:r>
      <w:r w:rsidRPr="00B2407A">
        <w:rPr>
          <w:sz w:val="26"/>
          <w:szCs w:val="26"/>
        </w:rPr>
        <w:t>»;</w:t>
      </w:r>
    </w:p>
    <w:p w:rsidR="005660A3" w:rsidRPr="00B2407A" w:rsidRDefault="005660A3" w:rsidP="005660A3">
      <w:pPr>
        <w:ind w:firstLine="720"/>
        <w:jc w:val="both"/>
        <w:rPr>
          <w:sz w:val="26"/>
          <w:szCs w:val="26"/>
        </w:rPr>
      </w:pPr>
      <w:r w:rsidRPr="00B2407A">
        <w:rPr>
          <w:sz w:val="26"/>
          <w:szCs w:val="26"/>
        </w:rPr>
        <w:t>7) рассмотрение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660A3" w:rsidRPr="00704DDB" w:rsidRDefault="005660A3" w:rsidP="005660A3">
      <w:pPr>
        <w:ind w:firstLine="720"/>
        <w:jc w:val="both"/>
        <w:rPr>
          <w:sz w:val="26"/>
          <w:szCs w:val="26"/>
        </w:rPr>
      </w:pPr>
      <w:r w:rsidRPr="00B2407A">
        <w:rPr>
          <w:sz w:val="26"/>
          <w:szCs w:val="26"/>
        </w:rPr>
        <w:t>8) направление сообщений о проведении публичных слушаний по вопросу,</w:t>
      </w:r>
      <w:r>
        <w:rPr>
          <w:sz w:val="26"/>
          <w:szCs w:val="26"/>
        </w:rPr>
        <w:t xml:space="preserve"> общественных обсуждений</w:t>
      </w:r>
      <w:r w:rsidRPr="00704DDB">
        <w:rPr>
          <w:sz w:val="26"/>
          <w:szCs w:val="26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660A3" w:rsidRPr="00704DDB" w:rsidRDefault="005660A3" w:rsidP="005660A3">
      <w:pPr>
        <w:ind w:firstLine="720"/>
        <w:jc w:val="both"/>
        <w:rPr>
          <w:sz w:val="26"/>
          <w:szCs w:val="26"/>
        </w:rPr>
      </w:pPr>
      <w:r w:rsidRPr="00704DDB">
        <w:rPr>
          <w:sz w:val="26"/>
          <w:szCs w:val="26"/>
        </w:rPr>
        <w:t xml:space="preserve">9)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указанных рекомендаций Главе муниципального </w:t>
      </w:r>
      <w:r w:rsidRPr="00704DDB">
        <w:rPr>
          <w:bCs/>
          <w:sz w:val="26"/>
          <w:szCs w:val="26"/>
        </w:rPr>
        <w:t xml:space="preserve">образования </w:t>
      </w:r>
      <w:r w:rsidRPr="00704DDB">
        <w:rPr>
          <w:sz w:val="26"/>
          <w:szCs w:val="26"/>
        </w:rPr>
        <w:t>«</w:t>
      </w:r>
      <w:r w:rsidRPr="00704DDB">
        <w:rPr>
          <w:bCs/>
          <w:sz w:val="26"/>
          <w:szCs w:val="26"/>
        </w:rPr>
        <w:t>Кварсинское</w:t>
      </w:r>
      <w:r w:rsidRPr="00704DDB">
        <w:rPr>
          <w:sz w:val="26"/>
          <w:szCs w:val="26"/>
        </w:rPr>
        <w:t>»»;</w:t>
      </w:r>
    </w:p>
    <w:p w:rsidR="005660A3" w:rsidRPr="00704DDB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sz w:val="26"/>
          <w:szCs w:val="26"/>
          <w:lang w:val="ru-RU"/>
        </w:rPr>
      </w:pPr>
      <w:r w:rsidRPr="00704DDB">
        <w:rPr>
          <w:b w:val="0"/>
          <w:sz w:val="26"/>
          <w:szCs w:val="26"/>
          <w:lang w:val="ru-RU"/>
        </w:rPr>
        <w:t>3) статью 5 изложить в следующей редакции:</w:t>
      </w:r>
    </w:p>
    <w:p w:rsidR="005660A3" w:rsidRPr="00704DDB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sz w:val="26"/>
          <w:szCs w:val="26"/>
          <w:lang w:val="ru-RU"/>
        </w:rPr>
      </w:pPr>
      <w:r w:rsidRPr="00704DDB">
        <w:rPr>
          <w:b w:val="0"/>
          <w:sz w:val="26"/>
          <w:szCs w:val="26"/>
          <w:lang w:val="ru-RU"/>
        </w:rPr>
        <w:t xml:space="preserve">«Статья 5. Виды </w:t>
      </w:r>
      <w:r>
        <w:rPr>
          <w:b w:val="0"/>
          <w:sz w:val="26"/>
          <w:szCs w:val="26"/>
          <w:lang w:val="ru-RU"/>
        </w:rPr>
        <w:t>территориальных</w:t>
      </w:r>
      <w:r w:rsidRPr="00704DDB">
        <w:rPr>
          <w:b w:val="0"/>
          <w:sz w:val="26"/>
          <w:szCs w:val="26"/>
          <w:lang w:val="ru-RU"/>
        </w:rPr>
        <w:t xml:space="preserve"> зон»</w:t>
      </w:r>
    </w:p>
    <w:p w:rsidR="005660A3" w:rsidRPr="00704DDB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sz w:val="26"/>
          <w:szCs w:val="26"/>
          <w:lang w:val="ru-RU"/>
        </w:rPr>
      </w:pPr>
    </w:p>
    <w:p w:rsidR="005660A3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sz w:val="26"/>
          <w:szCs w:val="26"/>
          <w:lang w:val="ru-RU"/>
        </w:rPr>
      </w:pPr>
      <w:r w:rsidRPr="00E030FA">
        <w:rPr>
          <w:b w:val="0"/>
          <w:bCs w:val="0"/>
          <w:sz w:val="26"/>
          <w:szCs w:val="26"/>
          <w:lang w:val="ru-RU"/>
        </w:rPr>
        <w:t>1.</w:t>
      </w:r>
      <w:r>
        <w:rPr>
          <w:b w:val="0"/>
          <w:sz w:val="26"/>
          <w:szCs w:val="26"/>
          <w:lang w:val="ru-RU"/>
        </w:rPr>
        <w:t xml:space="preserve"> </w:t>
      </w:r>
      <w:r w:rsidRPr="00704DDB">
        <w:rPr>
          <w:b w:val="0"/>
          <w:sz w:val="26"/>
          <w:szCs w:val="26"/>
          <w:lang w:val="ru-RU"/>
        </w:rPr>
        <w:t xml:space="preserve">На карте градостроительного зонирования </w:t>
      </w:r>
      <w:r>
        <w:rPr>
          <w:b w:val="0"/>
          <w:sz w:val="26"/>
          <w:szCs w:val="26"/>
          <w:lang w:val="ru-RU"/>
        </w:rPr>
        <w:t xml:space="preserve">территории МО </w:t>
      </w:r>
      <w:r w:rsidRPr="00704DDB">
        <w:rPr>
          <w:b w:val="0"/>
          <w:sz w:val="26"/>
          <w:szCs w:val="26"/>
          <w:lang w:val="ru-RU"/>
        </w:rPr>
        <w:t>«Кварсинское» выделены территориальные зоны в соответствии с таблицей 1</w:t>
      </w:r>
      <w:r>
        <w:rPr>
          <w:b w:val="0"/>
          <w:sz w:val="26"/>
          <w:szCs w:val="26"/>
          <w:lang w:val="ru-RU"/>
        </w:rPr>
        <w:t>.</w:t>
      </w:r>
    </w:p>
    <w:p w:rsidR="005660A3" w:rsidRPr="00704DDB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sz w:val="26"/>
          <w:szCs w:val="26"/>
          <w:lang w:val="ru-RU"/>
        </w:rPr>
      </w:pPr>
    </w:p>
    <w:p w:rsidR="005660A3" w:rsidRPr="00704DDB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right"/>
        <w:rPr>
          <w:b w:val="0"/>
          <w:sz w:val="26"/>
          <w:szCs w:val="26"/>
          <w:lang w:val="ru-RU"/>
        </w:rPr>
      </w:pPr>
      <w:r w:rsidRPr="00704DDB">
        <w:rPr>
          <w:b w:val="0"/>
          <w:sz w:val="26"/>
          <w:szCs w:val="26"/>
          <w:lang w:val="ru-RU"/>
        </w:rPr>
        <w:t xml:space="preserve"> Таблица 1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0"/>
        <w:gridCol w:w="2854"/>
        <w:gridCol w:w="4645"/>
      </w:tblGrid>
      <w:tr w:rsidR="005660A3" w:rsidRPr="00704DDB" w:rsidTr="00184D33">
        <w:trPr>
          <w:tblHeader/>
        </w:trPr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№</w:t>
            </w:r>
          </w:p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704DDB">
              <w:rPr>
                <w:b w:val="0"/>
                <w:sz w:val="22"/>
                <w:szCs w:val="22"/>
                <w:lang w:val="ru-RU"/>
              </w:rPr>
              <w:t>п</w:t>
            </w:r>
            <w:proofErr w:type="gramEnd"/>
            <w:r w:rsidRPr="00704DDB">
              <w:rPr>
                <w:b w:val="0"/>
                <w:sz w:val="22"/>
                <w:szCs w:val="22"/>
                <w:lang w:val="ru-RU"/>
              </w:rPr>
              <w:t>/п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Кодовые обозначения территориальных зон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Наименование территориальных зон</w:t>
            </w:r>
          </w:p>
        </w:tc>
      </w:tr>
      <w:tr w:rsidR="005660A3" w:rsidRPr="00704DDB" w:rsidTr="00184D33">
        <w:tc>
          <w:tcPr>
            <w:tcW w:w="9639" w:type="dxa"/>
            <w:gridSpan w:val="3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704DDB">
              <w:rPr>
                <w:b w:val="0"/>
                <w:sz w:val="22"/>
                <w:szCs w:val="22"/>
                <w:lang w:val="ru-RU"/>
              </w:rPr>
              <w:t>Жилая</w:t>
            </w:r>
            <w:proofErr w:type="gramEnd"/>
            <w:r w:rsidRPr="00704DDB">
              <w:rPr>
                <w:b w:val="0"/>
                <w:sz w:val="22"/>
                <w:szCs w:val="22"/>
                <w:lang w:val="ru-RU"/>
              </w:rPr>
              <w:t xml:space="preserve"> зон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Ж-2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жилой застройки средней этажности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Ж-3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индивидуальной жилой застройки постоянного пребывания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Ж-3-1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proofErr w:type="gramStart"/>
            <w:r w:rsidRPr="00704DDB">
              <w:rPr>
                <w:b w:val="0"/>
                <w:sz w:val="22"/>
                <w:szCs w:val="22"/>
                <w:lang w:val="ru-RU"/>
              </w:rPr>
              <w:t>Развивающиеся</w:t>
            </w:r>
            <w:proofErr w:type="gramEnd"/>
            <w:r w:rsidRPr="00704DDB">
              <w:rPr>
                <w:b w:val="0"/>
                <w:sz w:val="22"/>
                <w:szCs w:val="22"/>
                <w:lang w:val="ru-RU"/>
              </w:rPr>
              <w:t xml:space="preserve"> на основе существующих территорий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Ж-3-2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Вновь осваиваемые территории</w:t>
            </w:r>
          </w:p>
        </w:tc>
      </w:tr>
      <w:tr w:rsidR="005660A3" w:rsidRPr="00704DDB" w:rsidTr="00184D33">
        <w:tc>
          <w:tcPr>
            <w:tcW w:w="9639" w:type="dxa"/>
            <w:gridSpan w:val="3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Общественно-деловая зона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ОД2-1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Центральная общественно-деловая зона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ОД2-2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Социально-бытового назначения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7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ОД2-3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объектов торговли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ОД2-4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proofErr w:type="spellStart"/>
            <w:r w:rsidRPr="00704DDB">
              <w:rPr>
                <w:b w:val="0"/>
                <w:sz w:val="22"/>
                <w:szCs w:val="22"/>
                <w:lang w:val="ru-RU"/>
              </w:rPr>
              <w:t>Учебно</w:t>
            </w:r>
            <w:proofErr w:type="spellEnd"/>
            <w:r w:rsidRPr="00704DDB">
              <w:rPr>
                <w:b w:val="0"/>
                <w:sz w:val="22"/>
                <w:szCs w:val="22"/>
                <w:lang w:val="ru-RU"/>
              </w:rPr>
              <w:t xml:space="preserve"> – образовательного назначения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ОД2-5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Культурно-досугового назначения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10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ОД2-6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Спортивного значения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11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ОД2-7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Лечебно-профилактического значения</w:t>
            </w:r>
          </w:p>
        </w:tc>
      </w:tr>
      <w:tr w:rsidR="005660A3" w:rsidRPr="00704DDB" w:rsidTr="00184D33">
        <w:tc>
          <w:tcPr>
            <w:tcW w:w="9639" w:type="dxa"/>
            <w:gridSpan w:val="3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Производственные и коммунальные зоны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12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ПР3-1-1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 xml:space="preserve">Зона предприятий  5 класса с СЗЗ – </w:t>
            </w:r>
            <w:r w:rsidRPr="00704DDB">
              <w:rPr>
                <w:b w:val="0"/>
                <w:sz w:val="22"/>
                <w:szCs w:val="22"/>
                <w:lang w:val="ru-RU"/>
              </w:rPr>
              <w:lastRenderedPageBreak/>
              <w:t>50м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ПР3-1-2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предприятий  4 класса с СЗЗ – 100м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14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ПР3-1-3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предприятий  3 класса с СЗЗ – 300м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ПР3-2-1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коммунально-складских организаций</w:t>
            </w:r>
          </w:p>
        </w:tc>
      </w:tr>
      <w:tr w:rsidR="005660A3" w:rsidRPr="00704DDB" w:rsidTr="00184D33">
        <w:tc>
          <w:tcPr>
            <w:tcW w:w="9639" w:type="dxa"/>
            <w:gridSpan w:val="3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инженерной инфраструктуры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И34-1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энергообеспечения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17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И34-2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водоснабжения и очистки стоков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18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И34-3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связи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И34-4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газопровода</w:t>
            </w:r>
          </w:p>
        </w:tc>
      </w:tr>
      <w:tr w:rsidR="005660A3" w:rsidRPr="00704DDB" w:rsidTr="00184D33">
        <w:tc>
          <w:tcPr>
            <w:tcW w:w="9639" w:type="dxa"/>
            <w:gridSpan w:val="3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транспортной инфраструктуры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Т35-1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внешнего транспорта (ж/д станция)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Т35-2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Автозаправочные станции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22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Т35-3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индивидуальных гаражей</w:t>
            </w:r>
          </w:p>
        </w:tc>
      </w:tr>
      <w:tr w:rsidR="005660A3" w:rsidRPr="00704DDB" w:rsidTr="00184D33">
        <w:tc>
          <w:tcPr>
            <w:tcW w:w="9639" w:type="dxa"/>
            <w:gridSpan w:val="3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Рекреационная зона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23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Р6-1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рекреационная – общего пользования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24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Р6-2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рекреационная – ограниченного пользования</w:t>
            </w:r>
          </w:p>
        </w:tc>
      </w:tr>
      <w:tr w:rsidR="005660A3" w:rsidRPr="00704DDB" w:rsidTr="00184D33">
        <w:tc>
          <w:tcPr>
            <w:tcW w:w="9639" w:type="dxa"/>
            <w:gridSpan w:val="3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 xml:space="preserve">Зона </w:t>
            </w:r>
            <w:proofErr w:type="spellStart"/>
            <w:r w:rsidRPr="00704DDB">
              <w:rPr>
                <w:b w:val="0"/>
                <w:sz w:val="22"/>
                <w:szCs w:val="22"/>
                <w:lang w:val="ru-RU"/>
              </w:rPr>
              <w:t>селькохозяйственного</w:t>
            </w:r>
            <w:proofErr w:type="spellEnd"/>
            <w:r w:rsidRPr="00704DDB">
              <w:rPr>
                <w:b w:val="0"/>
                <w:sz w:val="22"/>
                <w:szCs w:val="22"/>
                <w:lang w:val="ru-RU"/>
              </w:rPr>
              <w:t xml:space="preserve"> использования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25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СХ7-1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сельскохозяйственных угодий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26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СХ7-2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 xml:space="preserve">Зона размещения </w:t>
            </w:r>
            <w:proofErr w:type="spellStart"/>
            <w:r w:rsidRPr="00704DDB">
              <w:rPr>
                <w:b w:val="0"/>
                <w:sz w:val="22"/>
                <w:szCs w:val="22"/>
                <w:lang w:val="ru-RU"/>
              </w:rPr>
              <w:t>селькохозяйственных</w:t>
            </w:r>
            <w:proofErr w:type="spellEnd"/>
            <w:r w:rsidRPr="00704DDB">
              <w:rPr>
                <w:b w:val="0"/>
                <w:sz w:val="22"/>
                <w:szCs w:val="22"/>
                <w:lang w:val="ru-RU"/>
              </w:rPr>
              <w:t xml:space="preserve"> объектов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27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СХ7-3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размещения крестьянского (фермерского) хозяйства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28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СХ7-4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 xml:space="preserve">Зона садоводческих и </w:t>
            </w:r>
            <w:r w:rsidRPr="00E261B9">
              <w:rPr>
                <w:b w:val="0"/>
                <w:sz w:val="22"/>
                <w:szCs w:val="22"/>
                <w:lang w:val="ru-RU"/>
              </w:rPr>
              <w:t>дачных товариществ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29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СХ7-5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Пойменные территории</w:t>
            </w:r>
          </w:p>
        </w:tc>
      </w:tr>
      <w:tr w:rsidR="005660A3" w:rsidRPr="00704DDB" w:rsidTr="00184D33">
        <w:tc>
          <w:tcPr>
            <w:tcW w:w="9639" w:type="dxa"/>
            <w:gridSpan w:val="3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center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специального назначения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30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СН8-1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ритуального назначения</w:t>
            </w:r>
          </w:p>
        </w:tc>
      </w:tr>
      <w:tr w:rsidR="005660A3" w:rsidRPr="00704DDB" w:rsidTr="00184D33">
        <w:tc>
          <w:tcPr>
            <w:tcW w:w="817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31</w:t>
            </w:r>
          </w:p>
        </w:tc>
        <w:tc>
          <w:tcPr>
            <w:tcW w:w="3232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СН8-2</w:t>
            </w:r>
          </w:p>
        </w:tc>
        <w:tc>
          <w:tcPr>
            <w:tcW w:w="5590" w:type="dxa"/>
            <w:shd w:val="clear" w:color="auto" w:fill="auto"/>
          </w:tcPr>
          <w:p w:rsidR="005660A3" w:rsidRPr="00704DDB" w:rsidRDefault="005660A3" w:rsidP="00184D33">
            <w:pPr>
              <w:pStyle w:val="3"/>
              <w:spacing w:before="0" w:beforeAutospacing="0" w:after="0" w:afterAutospacing="0" w:line="228" w:lineRule="auto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704DDB">
              <w:rPr>
                <w:b w:val="0"/>
                <w:sz w:val="22"/>
                <w:szCs w:val="22"/>
                <w:lang w:val="ru-RU"/>
              </w:rPr>
              <w:t>Зона складирования и захоронения отходов</w:t>
            </w:r>
          </w:p>
        </w:tc>
      </w:tr>
    </w:tbl>
    <w:p w:rsidR="005660A3" w:rsidRPr="00E030FA" w:rsidRDefault="005660A3" w:rsidP="005660A3">
      <w:pPr>
        <w:ind w:firstLine="720"/>
        <w:jc w:val="right"/>
        <w:rPr>
          <w:sz w:val="26"/>
          <w:szCs w:val="26"/>
        </w:rPr>
      </w:pPr>
      <w:r w:rsidRPr="00704DDB">
        <w:rPr>
          <w:sz w:val="26"/>
          <w:szCs w:val="26"/>
        </w:rPr>
        <w:t>»;</w:t>
      </w:r>
    </w:p>
    <w:p w:rsidR="005660A3" w:rsidRPr="00704DDB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sz w:val="26"/>
          <w:szCs w:val="26"/>
          <w:lang w:val="ru-RU"/>
        </w:rPr>
      </w:pPr>
      <w:r w:rsidRPr="00704DDB">
        <w:rPr>
          <w:b w:val="0"/>
          <w:sz w:val="26"/>
          <w:szCs w:val="26"/>
          <w:lang w:val="ru-RU"/>
        </w:rPr>
        <w:t>4) статью 11 изложить в следующей редакции:</w:t>
      </w:r>
    </w:p>
    <w:p w:rsidR="005660A3" w:rsidRPr="00704DDB" w:rsidRDefault="005660A3" w:rsidP="005660A3">
      <w:pPr>
        <w:pStyle w:val="af3"/>
        <w:spacing w:line="228" w:lineRule="auto"/>
        <w:ind w:firstLine="709"/>
        <w:rPr>
          <w:rFonts w:ascii="Times New Roman" w:hAnsi="Times New Roman"/>
          <w:sz w:val="26"/>
          <w:szCs w:val="26"/>
        </w:rPr>
      </w:pPr>
      <w:r w:rsidRPr="00704DDB">
        <w:rPr>
          <w:rFonts w:ascii="Times New Roman" w:hAnsi="Times New Roman"/>
          <w:sz w:val="26"/>
          <w:szCs w:val="26"/>
        </w:rPr>
        <w:t>«</w:t>
      </w:r>
      <w:bookmarkStart w:id="2" w:name="_Toc206943504"/>
      <w:bookmarkStart w:id="3" w:name="_Toc222814263"/>
      <w:bookmarkStart w:id="4" w:name="_Toc318442443"/>
      <w:r w:rsidRPr="00704DDB">
        <w:rPr>
          <w:rFonts w:ascii="Times New Roman" w:hAnsi="Times New Roman"/>
          <w:bCs/>
          <w:iCs/>
          <w:sz w:val="26"/>
          <w:szCs w:val="26"/>
        </w:rPr>
        <w:t>Статья 11. Общие положения и состав градостроительных регламентов</w:t>
      </w:r>
      <w:bookmarkEnd w:id="3"/>
      <w:bookmarkEnd w:id="4"/>
    </w:p>
    <w:p w:rsidR="005660A3" w:rsidRPr="00704DDB" w:rsidRDefault="005660A3" w:rsidP="005660A3">
      <w:pPr>
        <w:pStyle w:val="af3"/>
        <w:spacing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660A3" w:rsidRPr="00704DDB" w:rsidRDefault="005660A3" w:rsidP="005660A3">
      <w:pPr>
        <w:pStyle w:val="af3"/>
        <w:spacing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4DDB">
        <w:rPr>
          <w:rFonts w:ascii="Times New Roman" w:hAnsi="Times New Roman"/>
          <w:sz w:val="26"/>
          <w:szCs w:val="26"/>
        </w:rPr>
        <w:t xml:space="preserve">1. Действие установленных Правилами градостроительных регламентов распространяется на все земельные участки и объекты капитального строительства, расположенные в границах территориальных зон, отображенных на карте градостроительного зонирования </w:t>
      </w:r>
      <w:r>
        <w:rPr>
          <w:rFonts w:ascii="Times New Roman" w:hAnsi="Times New Roman"/>
          <w:sz w:val="26"/>
          <w:szCs w:val="26"/>
        </w:rPr>
        <w:t>территории МО</w:t>
      </w:r>
      <w:r w:rsidRPr="00704DDB">
        <w:rPr>
          <w:rFonts w:ascii="Times New Roman" w:hAnsi="Times New Roman"/>
          <w:sz w:val="26"/>
          <w:szCs w:val="26"/>
        </w:rPr>
        <w:t xml:space="preserve"> «Кварсинское», за исключением земельных участков:</w:t>
      </w:r>
    </w:p>
    <w:p w:rsidR="005660A3" w:rsidRPr="00704DDB" w:rsidRDefault="005660A3" w:rsidP="005660A3">
      <w:pPr>
        <w:pStyle w:val="af3"/>
        <w:spacing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4DDB">
        <w:rPr>
          <w:rFonts w:ascii="Times New Roman" w:hAnsi="Times New Roman"/>
          <w:sz w:val="26"/>
          <w:szCs w:val="26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наследия;</w:t>
      </w:r>
    </w:p>
    <w:p w:rsidR="005660A3" w:rsidRPr="00704DDB" w:rsidRDefault="005660A3" w:rsidP="005660A3">
      <w:pPr>
        <w:pStyle w:val="af3"/>
        <w:spacing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704DDB">
        <w:rPr>
          <w:rFonts w:ascii="Times New Roman" w:hAnsi="Times New Roman"/>
          <w:sz w:val="26"/>
          <w:szCs w:val="26"/>
        </w:rPr>
        <w:lastRenderedPageBreak/>
        <w:t>2) в границах территорий общего пользования (площадей, улиц, проездов, скверов, пляжей, автомобильных дорог, набережных, бульваров и других подобных территорий);</w:t>
      </w:r>
      <w:proofErr w:type="gramEnd"/>
    </w:p>
    <w:p w:rsidR="005660A3" w:rsidRPr="00704DDB" w:rsidRDefault="005660A3" w:rsidP="005660A3">
      <w:pPr>
        <w:pStyle w:val="af3"/>
        <w:spacing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4DDB">
        <w:rPr>
          <w:rFonts w:ascii="Times New Roman" w:hAnsi="Times New Roman"/>
          <w:sz w:val="26"/>
          <w:szCs w:val="26"/>
        </w:rPr>
        <w:t xml:space="preserve">3) </w:t>
      </w:r>
      <w:proofErr w:type="gramStart"/>
      <w:r w:rsidRPr="00704DDB">
        <w:rPr>
          <w:rFonts w:ascii="Times New Roman" w:hAnsi="Times New Roman"/>
          <w:sz w:val="26"/>
          <w:szCs w:val="26"/>
        </w:rPr>
        <w:t>занятых</w:t>
      </w:r>
      <w:proofErr w:type="gramEnd"/>
      <w:r w:rsidRPr="00704DDB">
        <w:rPr>
          <w:rFonts w:ascii="Times New Roman" w:hAnsi="Times New Roman"/>
          <w:sz w:val="26"/>
          <w:szCs w:val="26"/>
        </w:rPr>
        <w:t xml:space="preserve"> линейными объектами;</w:t>
      </w:r>
    </w:p>
    <w:p w:rsidR="005660A3" w:rsidRPr="00704DDB" w:rsidRDefault="005660A3" w:rsidP="005660A3">
      <w:pPr>
        <w:pStyle w:val="af3"/>
        <w:spacing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4DDB">
        <w:rPr>
          <w:rFonts w:ascii="Times New Roman" w:hAnsi="Times New Roman"/>
          <w:sz w:val="26"/>
          <w:szCs w:val="26"/>
        </w:rPr>
        <w:t>4) предоставленных для добычи полезных ископаемых.</w:t>
      </w:r>
    </w:p>
    <w:p w:rsidR="005660A3" w:rsidRPr="00704DDB" w:rsidRDefault="005660A3" w:rsidP="005660A3">
      <w:pPr>
        <w:pStyle w:val="af3"/>
        <w:spacing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4DDB">
        <w:rPr>
          <w:rFonts w:ascii="Times New Roman" w:hAnsi="Times New Roman"/>
          <w:sz w:val="26"/>
          <w:szCs w:val="26"/>
        </w:rPr>
        <w:t>2. Границы зон с особыми условиями использования территорий, устанавливаемые в соответствии с действующим законодательством Российской Федерации, не отображенные на карте градостроительного зонирования муниципального образования «Кварсинское», вносятся в Правила в соответствии с порядком внесения изменений в Правила.</w:t>
      </w:r>
    </w:p>
    <w:p w:rsidR="005660A3" w:rsidRPr="00704DDB" w:rsidRDefault="005660A3" w:rsidP="005660A3">
      <w:pPr>
        <w:pStyle w:val="af3"/>
        <w:spacing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4DDB">
        <w:rPr>
          <w:rFonts w:ascii="Times New Roman" w:hAnsi="Times New Roman"/>
          <w:sz w:val="26"/>
          <w:szCs w:val="26"/>
        </w:rPr>
        <w:t>3. Границы территорий объектов культурного наследия и выявленных объектов культурного наследия, дополнительно включенные в единый реестр объектов культурного наследия в соответствии с действующим законодательством, а также границы вновь установленных особо охраняемых природных территорий вносятся в Правила в соответствии с порядком внесения изменений в Правила.</w:t>
      </w:r>
    </w:p>
    <w:p w:rsidR="005660A3" w:rsidRPr="00704DDB" w:rsidRDefault="005660A3" w:rsidP="005660A3">
      <w:pPr>
        <w:pStyle w:val="ConsPlusNormal"/>
        <w:spacing w:line="228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704DDB">
        <w:rPr>
          <w:rFonts w:ascii="Times New Roman" w:hAnsi="Times New Roman"/>
          <w:sz w:val="26"/>
          <w:szCs w:val="26"/>
        </w:rPr>
        <w:t xml:space="preserve">4. </w:t>
      </w:r>
      <w:r w:rsidRPr="00704DDB">
        <w:rPr>
          <w:rFonts w:ascii="Times New Roman" w:hAnsi="Times New Roman"/>
          <w:sz w:val="26"/>
          <w:szCs w:val="26"/>
          <w:lang w:eastAsia="ru-RU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5660A3" w:rsidRPr="00704DDB" w:rsidRDefault="005660A3" w:rsidP="005660A3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6"/>
          <w:szCs w:val="26"/>
        </w:rPr>
      </w:pPr>
      <w:r w:rsidRPr="00704DDB">
        <w:rPr>
          <w:sz w:val="26"/>
          <w:szCs w:val="26"/>
        </w:rPr>
        <w:t>1) виды разрешенного использования земельных участков и объектов капитального строительства;</w:t>
      </w:r>
    </w:p>
    <w:p w:rsidR="005660A3" w:rsidRPr="00704DDB" w:rsidRDefault="005660A3" w:rsidP="005660A3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6"/>
          <w:szCs w:val="26"/>
        </w:rPr>
      </w:pPr>
      <w:r w:rsidRPr="00704DDB">
        <w:rPr>
          <w:sz w:val="26"/>
          <w:szCs w:val="26"/>
        </w:rPr>
        <w:t xml:space="preserve">2) </w:t>
      </w:r>
      <w:hyperlink r:id="rId6" w:history="1">
        <w:r w:rsidRPr="00704DDB">
          <w:rPr>
            <w:sz w:val="26"/>
            <w:szCs w:val="26"/>
          </w:rPr>
          <w:t>предельные</w:t>
        </w:r>
      </w:hyperlink>
      <w:r w:rsidRPr="00704DDB">
        <w:rPr>
          <w:sz w:val="26"/>
          <w:szCs w:val="26"/>
        </w:rPr>
        <w:t xml:space="preserve">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5660A3" w:rsidRPr="00704DDB" w:rsidRDefault="005660A3" w:rsidP="005660A3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6"/>
          <w:szCs w:val="26"/>
        </w:rPr>
      </w:pPr>
      <w:r w:rsidRPr="00704DDB">
        <w:rPr>
          <w:sz w:val="26"/>
          <w:szCs w:val="26"/>
        </w:rPr>
        <w:t xml:space="preserve">3) ограничения использования земельных участков и объектов капитального строительства, устанавливаемые в соответствии с </w:t>
      </w:r>
      <w:hyperlink r:id="rId7" w:history="1">
        <w:r w:rsidRPr="00704DDB">
          <w:rPr>
            <w:sz w:val="26"/>
            <w:szCs w:val="26"/>
          </w:rPr>
          <w:t>законодательством</w:t>
        </w:r>
      </w:hyperlink>
      <w:r w:rsidRPr="00704DDB">
        <w:rPr>
          <w:sz w:val="26"/>
          <w:szCs w:val="26"/>
        </w:rPr>
        <w:t xml:space="preserve"> Российской Федерации;</w:t>
      </w:r>
    </w:p>
    <w:bookmarkEnd w:id="2"/>
    <w:p w:rsidR="005660A3" w:rsidRPr="00704DDB" w:rsidRDefault="005660A3" w:rsidP="005660A3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rFonts w:eastAsia="Arial"/>
          <w:sz w:val="26"/>
          <w:szCs w:val="26"/>
        </w:rPr>
      </w:pPr>
      <w:r w:rsidRPr="00704DDB">
        <w:rPr>
          <w:sz w:val="26"/>
          <w:szCs w:val="26"/>
        </w:rPr>
        <w:t>4) расстояния между жилыми и общественными зданиями, а также между жилыми, общественными зданиями и вспомогательными зданиями устанавливаются с учетом требований пожарной безопасности, в зависимости от степени огнестойкости и класса их конструктивной пожарной опасности и нормативными санитарными расстояниями;</w:t>
      </w:r>
      <w:r w:rsidRPr="00704DDB">
        <w:rPr>
          <w:rFonts w:eastAsia="Arial"/>
          <w:sz w:val="26"/>
          <w:szCs w:val="26"/>
        </w:rPr>
        <w:t xml:space="preserve"> </w:t>
      </w:r>
    </w:p>
    <w:p w:rsidR="005660A3" w:rsidRPr="00704DDB" w:rsidRDefault="005660A3" w:rsidP="005660A3">
      <w:pPr>
        <w:pStyle w:val="af3"/>
        <w:spacing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E3593"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 xml:space="preserve"> В</w:t>
      </w:r>
      <w:r w:rsidRPr="00704DDB">
        <w:rPr>
          <w:rFonts w:ascii="Times New Roman" w:hAnsi="Times New Roman"/>
          <w:sz w:val="26"/>
          <w:szCs w:val="26"/>
        </w:rPr>
        <w:t>иды разрешенного использования земельных участков установлены в соответствии с приказом Министерства экономического развития Российской Федерации от 1 сентября 2014 года № 540 «Об утверждении классификатора видов разрешенного использования земельных участков»</w:t>
      </w:r>
      <w:proofErr w:type="gramStart"/>
      <w:r w:rsidRPr="00704DDB">
        <w:rPr>
          <w:rFonts w:ascii="Times New Roman" w:hAnsi="Times New Roman"/>
          <w:sz w:val="26"/>
          <w:szCs w:val="26"/>
        </w:rPr>
        <w:t>.»</w:t>
      </w:r>
      <w:proofErr w:type="gramEnd"/>
      <w:r w:rsidRPr="00704DDB">
        <w:rPr>
          <w:rFonts w:ascii="Times New Roman" w:hAnsi="Times New Roman"/>
          <w:sz w:val="26"/>
          <w:szCs w:val="26"/>
        </w:rPr>
        <w:t>;</w:t>
      </w:r>
    </w:p>
    <w:p w:rsidR="005660A3" w:rsidRPr="00704DDB" w:rsidRDefault="005660A3" w:rsidP="005660A3">
      <w:pPr>
        <w:pStyle w:val="ConsPlusNormal"/>
        <w:suppressAutoHyphens w:val="0"/>
        <w:autoSpaceDN w:val="0"/>
        <w:adjustRightInd w:val="0"/>
        <w:spacing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4DDB">
        <w:rPr>
          <w:rFonts w:ascii="Times New Roman" w:hAnsi="Times New Roman"/>
          <w:sz w:val="26"/>
          <w:szCs w:val="26"/>
        </w:rPr>
        <w:t>5) дополнить статьей 11.1 следующего содержания:</w:t>
      </w:r>
    </w:p>
    <w:p w:rsidR="005660A3" w:rsidRPr="00B2407A" w:rsidRDefault="005660A3" w:rsidP="005660A3">
      <w:pPr>
        <w:pStyle w:val="af3"/>
        <w:spacing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4DDB">
        <w:rPr>
          <w:rFonts w:ascii="Times New Roman" w:hAnsi="Times New Roman"/>
          <w:sz w:val="26"/>
          <w:szCs w:val="26"/>
        </w:rPr>
        <w:t>«Статья 11.1</w:t>
      </w:r>
      <w:r w:rsidRPr="00B2407A">
        <w:rPr>
          <w:rFonts w:ascii="Times New Roman" w:hAnsi="Times New Roman"/>
          <w:sz w:val="26"/>
          <w:szCs w:val="26"/>
        </w:rPr>
        <w:t>. Жилая зона</w:t>
      </w:r>
    </w:p>
    <w:p w:rsidR="005660A3" w:rsidRPr="00B2407A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60A3" w:rsidRPr="00B2407A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7A">
        <w:rPr>
          <w:sz w:val="26"/>
          <w:szCs w:val="26"/>
        </w:rPr>
        <w:t>1. К жилой зоне относятся территории, используемые и предназначенные для размещения жилой застройки.</w:t>
      </w:r>
    </w:p>
    <w:p w:rsidR="005660A3" w:rsidRPr="00704DDB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407A">
        <w:rPr>
          <w:sz w:val="26"/>
          <w:szCs w:val="26"/>
        </w:rPr>
        <w:t>В жилой зоне размещаются</w:t>
      </w:r>
      <w:r w:rsidRPr="00704DDB">
        <w:rPr>
          <w:sz w:val="26"/>
          <w:szCs w:val="26"/>
        </w:rPr>
        <w:t xml:space="preserve"> объекты капитального строительства, необходимые для обслуживания жилой застройки – объекты коммунального, социального, бытового обслуживания, здравоохранения, образования и просвещения, культовые здания, стоянки автомобильного транспорта, индивидуальные гаражи, объекты, связанные с проживанием граждан и не оказывающие негативного воздействия на окружающую среду.</w:t>
      </w:r>
    </w:p>
    <w:p w:rsidR="005660A3" w:rsidRPr="00704DDB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4DDB">
        <w:rPr>
          <w:sz w:val="26"/>
          <w:szCs w:val="26"/>
        </w:rPr>
        <w:t>2. Зона жилой застройки средней этажности Ж-2:</w:t>
      </w:r>
    </w:p>
    <w:p w:rsidR="005660A3" w:rsidRPr="00704DDB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4DDB">
        <w:rPr>
          <w:sz w:val="26"/>
          <w:szCs w:val="26"/>
        </w:rPr>
        <w:t>1) зо</w:t>
      </w:r>
      <w:r>
        <w:rPr>
          <w:sz w:val="26"/>
          <w:szCs w:val="26"/>
        </w:rPr>
        <w:t xml:space="preserve">на Ж-2 выделена для обеспечения </w:t>
      </w:r>
      <w:r w:rsidRPr="00704DDB">
        <w:rPr>
          <w:sz w:val="26"/>
          <w:szCs w:val="26"/>
        </w:rPr>
        <w:t>условий формирования жилых кварталов с размещением домов этажностью не выше 4 этажей, с минимально разрешенным набором услуг местного значения;</w:t>
      </w:r>
    </w:p>
    <w:p w:rsidR="005660A3" w:rsidRPr="00704DDB" w:rsidRDefault="005660A3" w:rsidP="005660A3">
      <w:pPr>
        <w:ind w:firstLine="709"/>
        <w:jc w:val="both"/>
        <w:rPr>
          <w:sz w:val="26"/>
          <w:szCs w:val="26"/>
          <w:lang w:eastAsia="en-US"/>
        </w:rPr>
      </w:pPr>
      <w:r w:rsidRPr="00704DDB">
        <w:rPr>
          <w:sz w:val="26"/>
          <w:szCs w:val="26"/>
          <w:lang w:eastAsia="en-US"/>
        </w:rPr>
        <w:lastRenderedPageBreak/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Ж-2 представлен в таблице 2</w:t>
      </w:r>
      <w:r>
        <w:rPr>
          <w:sz w:val="26"/>
          <w:szCs w:val="26"/>
          <w:lang w:eastAsia="en-US"/>
        </w:rPr>
        <w:t>;</w:t>
      </w:r>
    </w:p>
    <w:p w:rsidR="005660A3" w:rsidRPr="00704DDB" w:rsidRDefault="005660A3" w:rsidP="005660A3">
      <w:pPr>
        <w:jc w:val="right"/>
        <w:rPr>
          <w:sz w:val="26"/>
          <w:szCs w:val="26"/>
        </w:rPr>
      </w:pPr>
    </w:p>
    <w:p w:rsidR="005660A3" w:rsidRPr="00704DDB" w:rsidRDefault="005660A3" w:rsidP="005660A3">
      <w:pPr>
        <w:jc w:val="right"/>
        <w:rPr>
          <w:sz w:val="26"/>
          <w:szCs w:val="26"/>
        </w:rPr>
      </w:pPr>
      <w:r w:rsidRPr="00704DDB">
        <w:rPr>
          <w:sz w:val="26"/>
          <w:szCs w:val="26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29"/>
        <w:gridCol w:w="705"/>
        <w:gridCol w:w="2620"/>
        <w:gridCol w:w="2110"/>
        <w:gridCol w:w="1811"/>
      </w:tblGrid>
      <w:tr w:rsidR="005660A3" w:rsidRPr="009A4C09" w:rsidTr="00184D33">
        <w:trPr>
          <w:trHeight w:val="28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9A4C09" w:rsidRDefault="005660A3" w:rsidP="00184D33">
            <w:pPr>
              <w:ind w:left="-108" w:right="-102"/>
              <w:jc w:val="center"/>
              <w:rPr>
                <w:bCs/>
              </w:rPr>
            </w:pPr>
            <w:r w:rsidRPr="009A4C09">
              <w:rPr>
                <w:bCs/>
                <w:sz w:val="22"/>
                <w:szCs w:val="22"/>
              </w:rPr>
              <w:t>№</w:t>
            </w:r>
          </w:p>
          <w:p w:rsidR="005660A3" w:rsidRPr="009A4C09" w:rsidRDefault="005660A3" w:rsidP="00184D33">
            <w:pPr>
              <w:ind w:left="-108" w:right="-102"/>
              <w:jc w:val="center"/>
              <w:rPr>
                <w:bCs/>
              </w:rPr>
            </w:pPr>
            <w:proofErr w:type="gramStart"/>
            <w:r w:rsidRPr="009A4C09">
              <w:rPr>
                <w:bCs/>
                <w:sz w:val="22"/>
                <w:szCs w:val="22"/>
              </w:rPr>
              <w:t>п</w:t>
            </w:r>
            <w:proofErr w:type="gramEnd"/>
            <w:r w:rsidRPr="009A4C0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9A4C09" w:rsidRDefault="005660A3" w:rsidP="00184D33">
            <w:pPr>
              <w:ind w:right="-108"/>
              <w:jc w:val="center"/>
            </w:pPr>
            <w:r w:rsidRPr="009A4C09">
              <w:rPr>
                <w:bCs/>
                <w:sz w:val="22"/>
                <w:szCs w:val="22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9A4C09" w:rsidRDefault="005660A3" w:rsidP="00184D33">
            <w:pPr>
              <w:ind w:left="-108" w:right="-114"/>
              <w:jc w:val="center"/>
              <w:rPr>
                <w:bCs/>
              </w:rPr>
            </w:pPr>
            <w:r w:rsidRPr="009A4C09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9A4C09" w:rsidRDefault="005660A3" w:rsidP="00184D33">
            <w:pPr>
              <w:ind w:right="-108" w:firstLine="14"/>
              <w:jc w:val="center"/>
            </w:pPr>
            <w:r w:rsidRPr="009A4C09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9A4C09" w:rsidRDefault="005660A3" w:rsidP="00184D33">
            <w:pPr>
              <w:ind w:firstLine="14"/>
              <w:jc w:val="center"/>
              <w:rPr>
                <w:bCs/>
              </w:rPr>
            </w:pPr>
            <w:r w:rsidRPr="009A4C09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9A4C09" w:rsidRDefault="005660A3" w:rsidP="00184D33">
            <w:pPr>
              <w:ind w:firstLine="14"/>
              <w:jc w:val="center"/>
            </w:pPr>
            <w:r w:rsidRPr="009A4C09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9A4C09" w:rsidTr="00184D3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9A4C09" w:rsidRDefault="005660A3" w:rsidP="00184D33">
            <w:pPr>
              <w:jc w:val="center"/>
            </w:pPr>
            <w:r w:rsidRPr="009A4C09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A83BD2">
              <w:rPr>
                <w:sz w:val="22"/>
                <w:szCs w:val="22"/>
              </w:rPr>
              <w:t>Малоэтажная</w:t>
            </w:r>
            <w:r w:rsidRPr="009A4C09">
              <w:rPr>
                <w:sz w:val="22"/>
                <w:szCs w:val="22"/>
              </w:rPr>
              <w:t xml:space="preserve"> многоквартирная жилая застройка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2.1.1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ar-SA"/>
              </w:rPr>
            </w:pPr>
            <w:r w:rsidRPr="009A4C09">
              <w:rPr>
                <w:sz w:val="22"/>
                <w:szCs w:val="22"/>
                <w:lang w:eastAsia="ar-SA"/>
              </w:rPr>
              <w:t xml:space="preserve">Размещение  </w:t>
            </w:r>
            <w:r>
              <w:rPr>
                <w:sz w:val="22"/>
                <w:szCs w:val="22"/>
                <w:lang w:eastAsia="ar-SA"/>
              </w:rPr>
              <w:t xml:space="preserve">малоэтажного </w:t>
            </w:r>
            <w:r w:rsidRPr="009A4C09">
              <w:rPr>
                <w:sz w:val="22"/>
                <w:szCs w:val="22"/>
                <w:lang w:eastAsia="ar-SA"/>
              </w:rPr>
              <w:t>м</w:t>
            </w:r>
            <w:r>
              <w:rPr>
                <w:sz w:val="22"/>
                <w:szCs w:val="22"/>
                <w:lang w:eastAsia="ar-SA"/>
              </w:rPr>
              <w:t>ногоквартирного жилого дома, (дом, пригодный для постоянного  проживания высотой до 4</w:t>
            </w:r>
            <w:r w:rsidRPr="009A4C09">
              <w:rPr>
                <w:sz w:val="22"/>
                <w:szCs w:val="22"/>
                <w:lang w:eastAsia="ar-SA"/>
              </w:rPr>
              <w:t xml:space="preserve"> этажей</w:t>
            </w:r>
            <w:r>
              <w:rPr>
                <w:sz w:val="22"/>
                <w:szCs w:val="22"/>
                <w:lang w:eastAsia="ar-SA"/>
              </w:rPr>
              <w:t>, включая мансардный);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>р</w:t>
            </w:r>
            <w:r w:rsidRPr="009A4C09">
              <w:rPr>
                <w:sz w:val="22"/>
                <w:szCs w:val="22"/>
              </w:rPr>
              <w:t>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</w:t>
            </w:r>
            <w:r w:rsidRPr="009A4C09">
              <w:rPr>
                <w:sz w:val="22"/>
                <w:szCs w:val="22"/>
              </w:rPr>
              <w:br/>
              <w:t>15 процентов общей площади помещений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Разведение декоративных  и плодовых деревьев, овощных и ягодных культур;</w:t>
            </w:r>
          </w:p>
          <w:p w:rsidR="005660A3" w:rsidRDefault="005660A3" w:rsidP="00184D33">
            <w:pPr>
              <w:autoSpaceDE w:val="0"/>
              <w:autoSpaceDN w:val="0"/>
              <w:adjustRightInd w:val="0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индивидуальных гаражей и иных вспомогательных сооружений, </w:t>
            </w:r>
          </w:p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62"/>
            </w:pPr>
            <w:r>
              <w:rPr>
                <w:sz w:val="22"/>
                <w:szCs w:val="22"/>
              </w:rPr>
              <w:t>обустройство спортивных и детских площадок, площадок отдыха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rPr>
                <w:sz w:val="22"/>
                <w:szCs w:val="22"/>
              </w:rPr>
              <w:t xml:space="preserve">индивидуальные гаражи </w:t>
            </w:r>
            <w:r w:rsidRPr="004D6DCD">
              <w:rPr>
                <w:sz w:val="22"/>
                <w:szCs w:val="22"/>
              </w:rPr>
              <w:t>для легковых автомобилей</w:t>
            </w:r>
          </w:p>
        </w:tc>
      </w:tr>
    </w:tbl>
    <w:p w:rsidR="005660A3" w:rsidRDefault="005660A3" w:rsidP="005660A3">
      <w:pPr>
        <w:rPr>
          <w:sz w:val="26"/>
          <w:szCs w:val="26"/>
        </w:rPr>
      </w:pPr>
    </w:p>
    <w:p w:rsidR="005660A3" w:rsidRPr="00704DDB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04DDB">
        <w:rPr>
          <w:sz w:val="26"/>
          <w:szCs w:val="26"/>
        </w:rPr>
        <w:t xml:space="preserve">3) перечень условно разрешенных видов использования объектов капитального строительства и земельных участков, вспомогательных видов разрешенного </w:t>
      </w:r>
      <w:r w:rsidRPr="00A83BD2">
        <w:rPr>
          <w:sz w:val="26"/>
          <w:szCs w:val="26"/>
        </w:rPr>
        <w:t>использования зоны Ж-2 представлен в таблице 2.1;</w:t>
      </w:r>
    </w:p>
    <w:p w:rsidR="005660A3" w:rsidRPr="00704DDB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60A3" w:rsidRPr="00704DDB" w:rsidRDefault="005660A3" w:rsidP="005660A3">
      <w:pPr>
        <w:jc w:val="right"/>
        <w:rPr>
          <w:sz w:val="26"/>
          <w:szCs w:val="26"/>
        </w:rPr>
      </w:pPr>
      <w:r w:rsidRPr="00704DDB">
        <w:rPr>
          <w:sz w:val="26"/>
          <w:szCs w:val="26"/>
        </w:rPr>
        <w:t>Таблица 2.1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30"/>
        <w:gridCol w:w="705"/>
        <w:gridCol w:w="2740"/>
        <w:gridCol w:w="2110"/>
        <w:gridCol w:w="1689"/>
      </w:tblGrid>
      <w:tr w:rsidR="005660A3" w:rsidRPr="004D6DCD" w:rsidTr="00184D33">
        <w:trPr>
          <w:trHeight w:val="1504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4D6DCD" w:rsidRDefault="005660A3" w:rsidP="00184D3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4D6DCD"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br/>
            </w:r>
            <w:proofErr w:type="gramStart"/>
            <w:r w:rsidRPr="004D6DCD">
              <w:rPr>
                <w:bCs/>
                <w:sz w:val="22"/>
                <w:szCs w:val="22"/>
              </w:rPr>
              <w:t>п</w:t>
            </w:r>
            <w:proofErr w:type="gramEnd"/>
            <w:r w:rsidRPr="004D6DC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4D6DCD" w:rsidRDefault="005660A3" w:rsidP="00184D33">
            <w:pPr>
              <w:jc w:val="center"/>
              <w:rPr>
                <w:sz w:val="22"/>
                <w:szCs w:val="22"/>
              </w:rPr>
            </w:pPr>
            <w:r w:rsidRPr="004D6DCD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4D6DCD" w:rsidRDefault="005660A3" w:rsidP="00184D33">
            <w:pPr>
              <w:ind w:left="-108" w:right="-114"/>
              <w:jc w:val="center"/>
              <w:rPr>
                <w:bCs/>
                <w:sz w:val="22"/>
                <w:szCs w:val="22"/>
              </w:rPr>
            </w:pPr>
            <w:r w:rsidRPr="004D6DCD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5660A3" w:rsidRPr="004D6DCD" w:rsidRDefault="005660A3" w:rsidP="00184D33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4D6DCD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0A3" w:rsidRPr="004D6DCD" w:rsidRDefault="005660A3" w:rsidP="00184D33">
            <w:pPr>
              <w:ind w:firstLine="14"/>
              <w:jc w:val="center"/>
              <w:rPr>
                <w:bCs/>
                <w:sz w:val="22"/>
                <w:szCs w:val="22"/>
              </w:rPr>
            </w:pPr>
            <w:r w:rsidRPr="004D6DCD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0A3" w:rsidRPr="004D6DCD" w:rsidRDefault="005660A3" w:rsidP="00184D33">
            <w:pPr>
              <w:ind w:firstLine="14"/>
              <w:jc w:val="center"/>
              <w:rPr>
                <w:sz w:val="22"/>
                <w:szCs w:val="22"/>
              </w:rPr>
            </w:pPr>
            <w:r w:rsidRPr="004D6DCD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4D6DCD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4D6DCD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3.3</w:t>
            </w:r>
          </w:p>
        </w:tc>
        <w:tc>
          <w:tcPr>
            <w:tcW w:w="2761" w:type="dxa"/>
            <w:shd w:val="clear" w:color="auto" w:fill="auto"/>
            <w:noWrap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</w:t>
            </w:r>
            <w:r>
              <w:rPr>
                <w:sz w:val="22"/>
                <w:szCs w:val="22"/>
              </w:rPr>
              <w:t>мастерские мелкого ремонта  ателье</w:t>
            </w:r>
            <w:r w:rsidRPr="004D6D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парикмахерские</w:t>
            </w:r>
            <w:r w:rsidRPr="004D6DCD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60A3" w:rsidRPr="00D22300" w:rsidRDefault="005660A3" w:rsidP="00184D33">
            <w:pPr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>Размещение объектов</w:t>
            </w:r>
            <w:r>
              <w:rPr>
                <w:sz w:val="22"/>
                <w:szCs w:val="22"/>
              </w:rPr>
              <w:br/>
            </w:r>
            <w:r w:rsidRPr="00D22300">
              <w:rPr>
                <w:sz w:val="22"/>
                <w:szCs w:val="22"/>
              </w:rPr>
              <w:t>не должно:</w:t>
            </w:r>
          </w:p>
          <w:p w:rsidR="005660A3" w:rsidRPr="00D22300" w:rsidRDefault="005660A3" w:rsidP="00184D33">
            <w:pPr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 xml:space="preserve">причинять вред окружающей среде и санитарному благополучию, </w:t>
            </w:r>
          </w:p>
          <w:p w:rsidR="005660A3" w:rsidRPr="00D22300" w:rsidRDefault="005660A3" w:rsidP="00184D33">
            <w:pPr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 xml:space="preserve">причинять </w:t>
            </w:r>
            <w:r w:rsidRPr="00D22300">
              <w:rPr>
                <w:sz w:val="22"/>
                <w:szCs w:val="22"/>
              </w:rPr>
              <w:lastRenderedPageBreak/>
              <w:t>существенное неудобство</w:t>
            </w:r>
          </w:p>
          <w:p w:rsidR="005660A3" w:rsidRPr="00D22300" w:rsidRDefault="005660A3" w:rsidP="00184D33">
            <w:pPr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 xml:space="preserve">жителям, </w:t>
            </w:r>
          </w:p>
          <w:p w:rsidR="005660A3" w:rsidRPr="00D22300" w:rsidRDefault="005660A3" w:rsidP="00184D33">
            <w:pPr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>требовать</w:t>
            </w:r>
          </w:p>
          <w:p w:rsidR="005660A3" w:rsidRPr="00D22300" w:rsidRDefault="005660A3" w:rsidP="00184D33">
            <w:pPr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>установлени</w:t>
            </w:r>
            <w:r>
              <w:rPr>
                <w:sz w:val="22"/>
                <w:szCs w:val="22"/>
              </w:rPr>
              <w:t>я</w:t>
            </w:r>
            <w:r w:rsidRPr="00D22300">
              <w:rPr>
                <w:sz w:val="22"/>
                <w:szCs w:val="22"/>
              </w:rPr>
              <w:t xml:space="preserve"> санитарной зоны. Площадь земельных участков под объектами обслуживания жилой застройки не должна превышать </w:t>
            </w:r>
          </w:p>
          <w:p w:rsidR="005660A3" w:rsidRPr="00F56275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>20 процентов</w:t>
            </w:r>
            <w:r>
              <w:rPr>
                <w:sz w:val="22"/>
                <w:szCs w:val="22"/>
              </w:rPr>
              <w:t xml:space="preserve"> от площади территориальной зоны</w:t>
            </w:r>
          </w:p>
        </w:tc>
      </w:tr>
      <w:tr w:rsidR="005660A3" w:rsidRPr="004D6DCD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9A4C09" w:rsidRDefault="005660A3" w:rsidP="00184D33">
            <w:pPr>
              <w:jc w:val="center"/>
            </w:pPr>
            <w:r>
              <w:lastRenderedPageBreak/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t>Амбулаторно-</w:t>
            </w:r>
            <w:proofErr w:type="spellStart"/>
            <w:r w:rsidRPr="009A4C09">
              <w:rPr>
                <w:sz w:val="22"/>
                <w:szCs w:val="22"/>
              </w:rPr>
              <w:t>поликлиничес</w:t>
            </w:r>
            <w:proofErr w:type="spellEnd"/>
            <w:r w:rsidRPr="009A4C09">
              <w:rPr>
                <w:sz w:val="22"/>
                <w:szCs w:val="22"/>
              </w:rPr>
              <w:t>-кое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3.4.1</w:t>
            </w:r>
          </w:p>
        </w:tc>
        <w:tc>
          <w:tcPr>
            <w:tcW w:w="2761" w:type="dxa"/>
            <w:shd w:val="clear" w:color="auto" w:fill="auto"/>
            <w:noWrap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62"/>
            </w:pPr>
            <w:r w:rsidRPr="009A4C09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60A3" w:rsidRPr="004D6DCD" w:rsidRDefault="005660A3" w:rsidP="00184D33">
            <w:pPr>
              <w:rPr>
                <w:sz w:val="22"/>
                <w:szCs w:val="22"/>
              </w:rPr>
            </w:pPr>
          </w:p>
        </w:tc>
      </w:tr>
      <w:tr w:rsidR="005660A3" w:rsidRPr="004D6DCD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4D6DCD" w:rsidRDefault="005660A3" w:rsidP="00184D33">
            <w:pPr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3.6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761" w:type="dxa"/>
            <w:shd w:val="clear" w:color="auto" w:fill="auto"/>
            <w:noWrap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зданий, предназначенных  для </w:t>
            </w:r>
            <w:r w:rsidRPr="004D6DCD">
              <w:rPr>
                <w:sz w:val="22"/>
                <w:szCs w:val="22"/>
              </w:rPr>
              <w:t xml:space="preserve"> музеев, выставочных залов, </w:t>
            </w:r>
            <w:r>
              <w:rPr>
                <w:sz w:val="22"/>
                <w:szCs w:val="22"/>
              </w:rPr>
              <w:t xml:space="preserve"> художественных галерей, домов культуры, библиотек, кинозалов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0A3" w:rsidRPr="004D6DCD" w:rsidRDefault="005660A3" w:rsidP="00184D33">
            <w:pPr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60A3" w:rsidRPr="004D6DCD" w:rsidRDefault="005660A3" w:rsidP="00184D33">
            <w:pPr>
              <w:rPr>
                <w:sz w:val="22"/>
                <w:szCs w:val="22"/>
              </w:rPr>
            </w:pPr>
          </w:p>
        </w:tc>
      </w:tr>
      <w:tr w:rsidR="005660A3" w:rsidRPr="004D6DCD" w:rsidTr="00184D33">
        <w:trPr>
          <w:trHeight w:val="2150"/>
        </w:trPr>
        <w:tc>
          <w:tcPr>
            <w:tcW w:w="567" w:type="dxa"/>
            <w:shd w:val="clear" w:color="auto" w:fill="auto"/>
            <w:vAlign w:val="center"/>
          </w:tcPr>
          <w:p w:rsidR="005660A3" w:rsidRPr="004D6DCD" w:rsidRDefault="005660A3" w:rsidP="00184D33">
            <w:pPr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</w:t>
            </w:r>
            <w:r w:rsidRPr="004D6DCD">
              <w:rPr>
                <w:sz w:val="22"/>
                <w:szCs w:val="22"/>
              </w:rPr>
              <w:t>управление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3.8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761" w:type="dxa"/>
            <w:shd w:val="clear" w:color="auto" w:fill="auto"/>
            <w:noWrap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зданий, предназначенных для органов местного самоуправления,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60A3" w:rsidRPr="004D6DCD" w:rsidRDefault="005660A3" w:rsidP="00184D33">
            <w:pPr>
              <w:rPr>
                <w:sz w:val="22"/>
                <w:szCs w:val="22"/>
              </w:rPr>
            </w:pPr>
          </w:p>
        </w:tc>
      </w:tr>
      <w:tr w:rsidR="005660A3" w:rsidRPr="004D6DCD" w:rsidTr="00184D33">
        <w:trPr>
          <w:trHeight w:val="1964"/>
        </w:trPr>
        <w:tc>
          <w:tcPr>
            <w:tcW w:w="567" w:type="dxa"/>
            <w:shd w:val="clear" w:color="auto" w:fill="auto"/>
            <w:vAlign w:val="center"/>
          </w:tcPr>
          <w:p w:rsidR="005660A3" w:rsidRPr="004D6DCD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Магазины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4.4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</w:t>
            </w:r>
            <w:r>
              <w:rPr>
                <w:sz w:val="22"/>
                <w:szCs w:val="22"/>
              </w:rPr>
              <w:t xml:space="preserve">лощадь которых составляет до </w:t>
            </w:r>
            <w:smartTag w:uri="urn:schemas-microsoft-com:office:smarttags" w:element="metricconverter">
              <w:smartTagPr>
                <w:attr w:name="ProductID" w:val="150 кв. м"/>
              </w:smartTagPr>
              <w:r>
                <w:rPr>
                  <w:sz w:val="22"/>
                  <w:szCs w:val="22"/>
                </w:rPr>
                <w:t>150</w:t>
              </w:r>
              <w:r w:rsidRPr="004D6DCD">
                <w:rPr>
                  <w:sz w:val="22"/>
                  <w:szCs w:val="22"/>
                </w:rPr>
                <w:t xml:space="preserve"> кв. м</w:t>
              </w:r>
            </w:smartTag>
          </w:p>
        </w:tc>
        <w:tc>
          <w:tcPr>
            <w:tcW w:w="2126" w:type="dxa"/>
            <w:shd w:val="clear" w:color="auto" w:fill="auto"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5660A3" w:rsidRPr="004D6DCD" w:rsidTr="00184D33">
        <w:trPr>
          <w:trHeight w:val="1251"/>
        </w:trPr>
        <w:tc>
          <w:tcPr>
            <w:tcW w:w="567" w:type="dxa"/>
            <w:shd w:val="clear" w:color="auto" w:fill="auto"/>
            <w:vAlign w:val="center"/>
          </w:tcPr>
          <w:p w:rsidR="005660A3" w:rsidRPr="004D6DCD" w:rsidRDefault="005660A3" w:rsidP="00184D3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4D6DCD" w:rsidRDefault="005660A3" w:rsidP="00184D33">
            <w:pPr>
              <w:spacing w:line="228" w:lineRule="auto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4D6DCD" w:rsidRDefault="005660A3" w:rsidP="00184D33">
            <w:pPr>
              <w:spacing w:line="228" w:lineRule="auto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4.6</w:t>
            </w:r>
          </w:p>
        </w:tc>
        <w:tc>
          <w:tcPr>
            <w:tcW w:w="2761" w:type="dxa"/>
            <w:shd w:val="clear" w:color="auto" w:fill="auto"/>
            <w:noWrap/>
          </w:tcPr>
          <w:p w:rsidR="005660A3" w:rsidRPr="004D6DCD" w:rsidRDefault="005660A3" w:rsidP="00184D33">
            <w:pPr>
              <w:spacing w:line="228" w:lineRule="auto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Размещение объектов капитального строительства в целях устройства мест общественного питания </w:t>
            </w:r>
            <w:r>
              <w:rPr>
                <w:sz w:val="22"/>
                <w:szCs w:val="22"/>
              </w:rPr>
              <w:t>(кафе, столовые, закусочные, бары)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0A3" w:rsidRPr="004D6DCD" w:rsidRDefault="005660A3" w:rsidP="00184D33">
            <w:pPr>
              <w:spacing w:line="228" w:lineRule="auto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  <w:vMerge/>
            <w:shd w:val="clear" w:color="auto" w:fill="auto"/>
          </w:tcPr>
          <w:p w:rsidR="005660A3" w:rsidRPr="004D6DCD" w:rsidRDefault="005660A3" w:rsidP="00184D33">
            <w:pPr>
              <w:spacing w:line="228" w:lineRule="auto"/>
              <w:rPr>
                <w:sz w:val="22"/>
                <w:szCs w:val="22"/>
              </w:rPr>
            </w:pPr>
          </w:p>
        </w:tc>
      </w:tr>
      <w:tr w:rsidR="005660A3" w:rsidRPr="004D6DCD" w:rsidTr="00184D33">
        <w:trPr>
          <w:trHeight w:val="3374"/>
        </w:trPr>
        <w:tc>
          <w:tcPr>
            <w:tcW w:w="567" w:type="dxa"/>
            <w:shd w:val="clear" w:color="auto" w:fill="auto"/>
            <w:vAlign w:val="center"/>
          </w:tcPr>
          <w:p w:rsidR="005660A3" w:rsidRPr="004D6DCD" w:rsidRDefault="005660A3" w:rsidP="00184D33">
            <w:pPr>
              <w:spacing w:line="228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Размещение спор</w:t>
            </w:r>
            <w:r>
              <w:rPr>
                <w:sz w:val="22"/>
                <w:szCs w:val="22"/>
              </w:rPr>
              <w:t>тивных клубов, спортивных залов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Площадки для временных сооружений торговли, проката инвентаря, общественного питания, не являющихся объек</w:t>
            </w:r>
            <w:r>
              <w:rPr>
                <w:sz w:val="22"/>
                <w:szCs w:val="22"/>
              </w:rPr>
              <w:t>тами капитального строительства,</w:t>
            </w:r>
          </w:p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объектные стоянки для легковых автомобилей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5660A3" w:rsidRPr="004D6DCD" w:rsidTr="00184D33">
        <w:trPr>
          <w:trHeight w:val="2002"/>
        </w:trPr>
        <w:tc>
          <w:tcPr>
            <w:tcW w:w="567" w:type="dxa"/>
            <w:shd w:val="clear" w:color="auto" w:fill="auto"/>
            <w:vAlign w:val="center"/>
          </w:tcPr>
          <w:p w:rsidR="005660A3" w:rsidRPr="004D6DCD" w:rsidRDefault="005660A3" w:rsidP="00184D33">
            <w:pPr>
              <w:spacing w:line="228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9.3</w:t>
            </w:r>
          </w:p>
        </w:tc>
        <w:tc>
          <w:tcPr>
            <w:tcW w:w="2761" w:type="dxa"/>
            <w:shd w:val="clear" w:color="auto" w:fill="auto"/>
            <w:noWrap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 и культуры), в том числе: достопримечательных мест, мест бытования исторических промыслов, производств и ремесел, объектов культурного наследия</w:t>
            </w:r>
          </w:p>
        </w:tc>
        <w:tc>
          <w:tcPr>
            <w:tcW w:w="2126" w:type="dxa"/>
            <w:shd w:val="clear" w:color="auto" w:fill="auto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</w:p>
        </w:tc>
      </w:tr>
      <w:tr w:rsidR="005660A3" w:rsidRPr="004D6DCD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A1762E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A1762E" w:rsidRDefault="005660A3" w:rsidP="00184D33">
            <w:pPr>
              <w:widowControl w:val="0"/>
              <w:autoSpaceDE w:val="0"/>
              <w:autoSpaceDN w:val="0"/>
              <w:adjustRightInd w:val="0"/>
              <w:ind w:right="-27"/>
              <w:rPr>
                <w:sz w:val="22"/>
                <w:szCs w:val="22"/>
              </w:rPr>
            </w:pPr>
            <w:r w:rsidRPr="00A1762E">
              <w:rPr>
                <w:sz w:val="22"/>
                <w:szCs w:val="22"/>
              </w:rPr>
              <w:t>Деловое  управление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A1762E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A1762E">
              <w:rPr>
                <w:sz w:val="22"/>
                <w:szCs w:val="22"/>
              </w:rPr>
              <w:t>4.1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5660A3" w:rsidRPr="00A1762E" w:rsidRDefault="005660A3" w:rsidP="00184D33">
            <w:pPr>
              <w:widowControl w:val="0"/>
              <w:autoSpaceDE w:val="0"/>
              <w:autoSpaceDN w:val="0"/>
              <w:adjustRightInd w:val="0"/>
              <w:ind w:right="-27"/>
              <w:rPr>
                <w:sz w:val="22"/>
                <w:szCs w:val="22"/>
              </w:rPr>
            </w:pPr>
            <w:r w:rsidRPr="00A1762E">
              <w:rPr>
                <w:sz w:val="22"/>
                <w:szCs w:val="22"/>
              </w:rPr>
              <w:t>Размещение объектов кап</w:t>
            </w:r>
            <w:r>
              <w:rPr>
                <w:sz w:val="22"/>
                <w:szCs w:val="22"/>
              </w:rPr>
              <w:t>итального строительства с целью</w:t>
            </w:r>
            <w:r w:rsidRPr="00A1762E">
              <w:rPr>
                <w:sz w:val="22"/>
                <w:szCs w:val="22"/>
              </w:rPr>
              <w:t>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</w:t>
            </w:r>
            <w:r w:rsidRPr="00A1762E">
              <w:rPr>
                <w:sz w:val="22"/>
                <w:szCs w:val="22"/>
              </w:rPr>
              <w:br/>
              <w:t>между организациями, в том числе биржевая деятельность</w:t>
            </w:r>
            <w:r>
              <w:rPr>
                <w:sz w:val="22"/>
                <w:szCs w:val="22"/>
              </w:rPr>
              <w:t xml:space="preserve"> </w:t>
            </w:r>
            <w:r w:rsidRPr="00A1762E">
              <w:rPr>
                <w:sz w:val="22"/>
                <w:szCs w:val="22"/>
              </w:rPr>
              <w:t>(за исключением банковской и страховой деятельности)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0A3" w:rsidRPr="007878C0" w:rsidRDefault="005660A3" w:rsidP="00184D33">
            <w:pPr>
              <w:rPr>
                <w:sz w:val="22"/>
                <w:szCs w:val="22"/>
              </w:rPr>
            </w:pPr>
            <w:r w:rsidRPr="007878C0">
              <w:rPr>
                <w:sz w:val="22"/>
                <w:szCs w:val="22"/>
              </w:rPr>
              <w:t>Объектные автостоянки для легковых автомобилей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0A3" w:rsidRPr="00A1762E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35"/>
              <w:jc w:val="center"/>
              <w:rPr>
                <w:sz w:val="22"/>
                <w:szCs w:val="22"/>
              </w:rPr>
            </w:pPr>
          </w:p>
        </w:tc>
      </w:tr>
      <w:tr w:rsidR="005660A3" w:rsidRPr="004D6DCD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Связь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6.8</w:t>
            </w:r>
          </w:p>
        </w:tc>
        <w:tc>
          <w:tcPr>
            <w:tcW w:w="2761" w:type="dxa"/>
            <w:shd w:val="clear" w:color="auto" w:fill="auto"/>
            <w:noWrap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</w:t>
            </w:r>
            <w:r w:rsidRPr="00B87587">
              <w:rPr>
                <w:sz w:val="22"/>
                <w:szCs w:val="22"/>
              </w:rPr>
              <w:lastRenderedPageBreak/>
              <w:t xml:space="preserve">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B87587">
                <w:rPr>
                  <w:sz w:val="22"/>
                  <w:szCs w:val="22"/>
                </w:rPr>
                <w:t>кодом 3.1</w:t>
              </w:r>
            </w:hyperlink>
            <w:r>
              <w:rPr>
                <w:sz w:val="22"/>
                <w:szCs w:val="22"/>
              </w:rPr>
              <w:t>.1, 3.2.3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3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</w:p>
        </w:tc>
      </w:tr>
      <w:tr w:rsidR="005660A3" w:rsidRPr="004D6DCD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9A4C09" w:rsidRDefault="005660A3" w:rsidP="00184D33">
            <w:pPr>
              <w:jc w:val="center"/>
            </w:pPr>
            <w:r>
              <w:lastRenderedPageBreak/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3.1</w:t>
            </w:r>
          </w:p>
        </w:tc>
        <w:tc>
          <w:tcPr>
            <w:tcW w:w="2761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t xml:space="preserve">Размещение связано с </w:t>
            </w:r>
            <w:proofErr w:type="spellStart"/>
            <w:proofErr w:type="gramStart"/>
            <w:r w:rsidRPr="009A4C09">
              <w:rPr>
                <w:sz w:val="22"/>
                <w:szCs w:val="22"/>
              </w:rPr>
              <w:t>удовлетворе-нием</w:t>
            </w:r>
            <w:proofErr w:type="spellEnd"/>
            <w:proofErr w:type="gramEnd"/>
            <w:r w:rsidRPr="009A4C09">
              <w:rPr>
                <w:sz w:val="22"/>
                <w:szCs w:val="22"/>
              </w:rPr>
              <w:t xml:space="preserve"> повседневных потребностей жителей,</w:t>
            </w:r>
            <w:r w:rsidRPr="009A4C09">
              <w:rPr>
                <w:sz w:val="22"/>
                <w:szCs w:val="22"/>
              </w:rPr>
              <w:br/>
              <w:t>не причиняет вреда окружающей среде и санитарному благополучию</w:t>
            </w:r>
          </w:p>
        </w:tc>
      </w:tr>
    </w:tbl>
    <w:p w:rsidR="005660A3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4) предельные размеры земельных участков, предельные параметры разрешенного строительства, реконструкции </w:t>
      </w:r>
      <w:proofErr w:type="gramStart"/>
      <w:r w:rsidRPr="000F68A9">
        <w:rPr>
          <w:sz w:val="26"/>
          <w:szCs w:val="26"/>
        </w:rPr>
        <w:t>объектов капитального строительства зоны застройки средней этажности</w:t>
      </w:r>
      <w:proofErr w:type="gramEnd"/>
      <w:r w:rsidRPr="000F68A9">
        <w:rPr>
          <w:sz w:val="26"/>
          <w:szCs w:val="26"/>
        </w:rPr>
        <w:t xml:space="preserve">  Ж-2 приведены в таблице 2.2;</w:t>
      </w:r>
    </w:p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2.2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5660A3" w:rsidRPr="007D4B00" w:rsidTr="00184D33">
        <w:trPr>
          <w:tblHeader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№</w:t>
            </w:r>
          </w:p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D4B00">
              <w:rPr>
                <w:sz w:val="22"/>
                <w:szCs w:val="22"/>
              </w:rPr>
              <w:t>п</w:t>
            </w:r>
            <w:proofErr w:type="gramEnd"/>
            <w:r w:rsidRPr="007D4B00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7D4B00" w:rsidTr="00184D33">
        <w:tc>
          <w:tcPr>
            <w:tcW w:w="567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7D4B00">
              <w:rPr>
                <w:sz w:val="22"/>
                <w:szCs w:val="22"/>
              </w:rPr>
              <w:t>га</w:t>
            </w:r>
            <w:proofErr w:type="gramEnd"/>
            <w:r w:rsidRPr="007D4B00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0,10 </w:t>
            </w:r>
            <w:r w:rsidRPr="007D4B00">
              <w:rPr>
                <w:sz w:val="22"/>
                <w:szCs w:val="22"/>
                <w:lang w:eastAsia="ar-SA"/>
              </w:rPr>
              <w:t>– для малоэтажной многоквартирной жилой застройки</w:t>
            </w:r>
          </w:p>
        </w:tc>
      </w:tr>
      <w:tr w:rsidR="005660A3" w:rsidRPr="007D4B00" w:rsidTr="00184D33"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0,001 </w:t>
            </w:r>
            <w:r w:rsidRPr="007D4B00">
              <w:rPr>
                <w:sz w:val="22"/>
                <w:szCs w:val="22"/>
                <w:lang w:eastAsia="ar-SA"/>
              </w:rPr>
              <w:t>– для коммунального обслуживания  (котельные, КНС, АТС, КТП, ЗТП, ШРП, ГРП, ТП)</w:t>
            </w:r>
          </w:p>
        </w:tc>
      </w:tr>
      <w:tr w:rsidR="005660A3" w:rsidRPr="007D4B00" w:rsidTr="00184D33">
        <w:trPr>
          <w:trHeight w:val="290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0,02 </w:t>
            </w:r>
            <w:r w:rsidRPr="007D4B00">
              <w:rPr>
                <w:sz w:val="22"/>
                <w:szCs w:val="22"/>
                <w:lang w:eastAsia="ar-SA"/>
              </w:rPr>
              <w:t>– для иных объектов</w:t>
            </w:r>
          </w:p>
        </w:tc>
      </w:tr>
      <w:tr w:rsidR="005660A3" w:rsidRPr="007D4B00" w:rsidTr="00184D33">
        <w:trPr>
          <w:trHeight w:val="477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7D4B00">
              <w:rPr>
                <w:sz w:val="22"/>
                <w:szCs w:val="22"/>
              </w:rPr>
              <w:t>га</w:t>
            </w:r>
            <w:proofErr w:type="gramEnd"/>
            <w:r w:rsidRPr="007D4B00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0,15 - </w:t>
            </w:r>
            <w:r w:rsidRPr="007D4B00">
              <w:rPr>
                <w:sz w:val="22"/>
                <w:szCs w:val="22"/>
                <w:lang w:eastAsia="ar-SA"/>
              </w:rPr>
              <w:t>для малоэтажной многоквартирной жилой застройки</w:t>
            </w:r>
          </w:p>
        </w:tc>
      </w:tr>
      <w:tr w:rsidR="005660A3" w:rsidRPr="007D4B00" w:rsidTr="00184D33">
        <w:trPr>
          <w:trHeight w:val="471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Минимальная ширина участка по уличному фронту (м)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</w:rPr>
              <w:t>24,0 – для малоэтажной многоквартирной жилой застройки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C037B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37B7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C037B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37B7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811" w:type="dxa"/>
            <w:vAlign w:val="center"/>
          </w:tcPr>
          <w:p w:rsidR="005660A3" w:rsidRPr="00C037B7" w:rsidRDefault="005660A3" w:rsidP="00184D33">
            <w:pPr>
              <w:jc w:val="center"/>
              <w:rPr>
                <w:sz w:val="22"/>
                <w:szCs w:val="22"/>
              </w:rPr>
            </w:pPr>
            <w:r w:rsidRPr="00C037B7">
              <w:rPr>
                <w:sz w:val="22"/>
                <w:szCs w:val="22"/>
                <w:lang w:eastAsia="ar-SA"/>
              </w:rPr>
              <w:t>40</w:t>
            </w:r>
          </w:p>
        </w:tc>
      </w:tr>
      <w:tr w:rsidR="005660A3" w:rsidRPr="004D3039" w:rsidTr="00184D33">
        <w:trPr>
          <w:trHeight w:val="420"/>
        </w:trPr>
        <w:tc>
          <w:tcPr>
            <w:tcW w:w="567" w:type="dxa"/>
            <w:vAlign w:val="center"/>
          </w:tcPr>
          <w:p w:rsidR="005660A3" w:rsidRPr="004D3039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039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660A3" w:rsidRPr="004D3039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3039">
              <w:rPr>
                <w:sz w:val="22"/>
                <w:szCs w:val="22"/>
              </w:rPr>
              <w:t>Предельное количество этажей зданий, строений, сооружений</w:t>
            </w:r>
          </w:p>
        </w:tc>
        <w:tc>
          <w:tcPr>
            <w:tcW w:w="5811" w:type="dxa"/>
            <w:vAlign w:val="center"/>
          </w:tcPr>
          <w:p w:rsidR="005660A3" w:rsidRPr="004D3039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4D3039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303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261" w:type="dxa"/>
          </w:tcPr>
          <w:p w:rsidR="005660A3" w:rsidRPr="007828B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28B0">
              <w:rPr>
                <w:sz w:val="22"/>
                <w:szCs w:val="22"/>
              </w:rPr>
              <w:t>Предельная высота инженерных  сооружений (м)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60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Минимальные отступы</w:t>
            </w:r>
            <w:r w:rsidRPr="007D4B00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 xml:space="preserve">5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D4B00">
              <w:rPr>
                <w:rFonts w:eastAsia="Arial"/>
                <w:sz w:val="22"/>
                <w:szCs w:val="22"/>
              </w:rPr>
              <w:t>от красных линий магистральных улиц, проездов</w:t>
            </w:r>
            <w:r w:rsidRPr="007D4B00">
              <w:rPr>
                <w:rFonts w:eastAsia="Arial"/>
                <w:sz w:val="22"/>
                <w:szCs w:val="22"/>
              </w:rPr>
              <w:br/>
              <w:t xml:space="preserve">до зданий, строений, сооружений (за исключением ранее построенных); </w:t>
            </w:r>
            <w:r w:rsidRPr="007D4B00">
              <w:rPr>
                <w:rFonts w:eastAsia="Arial"/>
                <w:sz w:val="22"/>
                <w:szCs w:val="22"/>
              </w:rPr>
              <w:br/>
              <w:t xml:space="preserve">1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7D4B00">
              <w:rPr>
                <w:rFonts w:eastAsia="Arial"/>
                <w:sz w:val="22"/>
                <w:szCs w:val="22"/>
              </w:rPr>
              <w:t>от границ земельного участка для объектов коммунального обслуживания;</w:t>
            </w:r>
          </w:p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3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7D4B00">
              <w:rPr>
                <w:sz w:val="22"/>
                <w:szCs w:val="22"/>
              </w:rPr>
              <w:t>до прочих зданий, строений, сооружений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7D4B00">
              <w:rPr>
                <w:sz w:val="22"/>
                <w:szCs w:val="22"/>
              </w:rPr>
              <w:t>мест для объектных стоянок легковых автомобилей</w:t>
            </w:r>
          </w:p>
        </w:tc>
        <w:tc>
          <w:tcPr>
            <w:tcW w:w="5811" w:type="dxa"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соответствии с СП 42.13330.2016 (Приложение Ж</w:t>
            </w:r>
            <w:r w:rsidRPr="007D4B00">
              <w:rPr>
                <w:sz w:val="22"/>
                <w:szCs w:val="22"/>
              </w:rPr>
              <w:t>)</w:t>
            </w:r>
          </w:p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7D4B00">
              <w:rPr>
                <w:sz w:val="22"/>
                <w:szCs w:val="22"/>
              </w:rPr>
              <w:t>машино</w:t>
            </w:r>
            <w:proofErr w:type="spellEnd"/>
            <w:r w:rsidRPr="007D4B00">
              <w:rPr>
                <w:sz w:val="22"/>
                <w:szCs w:val="22"/>
              </w:rPr>
              <w:t>-мест для гостевых стоянок легкового автотранспорта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От 1 до 3 </w:t>
            </w:r>
            <w:proofErr w:type="spellStart"/>
            <w:r w:rsidRPr="007D4B00">
              <w:rPr>
                <w:sz w:val="22"/>
                <w:szCs w:val="22"/>
              </w:rPr>
              <w:t>машино</w:t>
            </w:r>
            <w:proofErr w:type="spellEnd"/>
            <w:r w:rsidRPr="007D4B00">
              <w:rPr>
                <w:sz w:val="22"/>
                <w:szCs w:val="22"/>
              </w:rPr>
              <w:t>-мест на земельном участке жилого дома</w:t>
            </w:r>
          </w:p>
        </w:tc>
      </w:tr>
      <w:tr w:rsidR="005660A3" w:rsidRPr="0085504B" w:rsidTr="00184D33">
        <w:trPr>
          <w:trHeight w:val="420"/>
        </w:trPr>
        <w:tc>
          <w:tcPr>
            <w:tcW w:w="567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326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81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Pr="0085504B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3. Зона индивидуальной жилой застройки постоянного пребывания Ж-3</w:t>
      </w:r>
      <w:r>
        <w:rPr>
          <w:sz w:val="26"/>
          <w:szCs w:val="26"/>
        </w:rPr>
        <w:t>;</w:t>
      </w:r>
      <w:r w:rsidRPr="000F68A9">
        <w:rPr>
          <w:sz w:val="26"/>
          <w:szCs w:val="26"/>
        </w:rPr>
        <w:t xml:space="preserve"> развивающиеся на основ</w:t>
      </w:r>
      <w:r>
        <w:rPr>
          <w:sz w:val="26"/>
          <w:szCs w:val="26"/>
        </w:rPr>
        <w:t>е существующих территорий Ж-3-1;</w:t>
      </w:r>
      <w:r w:rsidRPr="000F68A9">
        <w:rPr>
          <w:sz w:val="26"/>
          <w:szCs w:val="26"/>
        </w:rPr>
        <w:t xml:space="preserve"> вновь осваиваемые территории Ж-3-2:</w:t>
      </w:r>
    </w:p>
    <w:p w:rsidR="005660A3" w:rsidRPr="000F68A9" w:rsidRDefault="005660A3" w:rsidP="005660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0F68A9">
        <w:rPr>
          <w:sz w:val="26"/>
          <w:szCs w:val="26"/>
        </w:rPr>
        <w:t xml:space="preserve">зоны предназначены для размещения индивидуальных жилых домов, </w:t>
      </w:r>
      <w:r w:rsidRPr="000F68A9">
        <w:rPr>
          <w:sz w:val="26"/>
          <w:szCs w:val="26"/>
          <w:shd w:val="clear" w:color="auto" w:fill="FFFFFF"/>
        </w:rPr>
        <w:t>жилых домов, не предназначенных для раздела на квартиры</w:t>
      </w:r>
      <w:r w:rsidRPr="000F68A9">
        <w:rPr>
          <w:sz w:val="26"/>
          <w:szCs w:val="26"/>
        </w:rPr>
        <w:t>, объектов</w:t>
      </w:r>
      <w:r>
        <w:rPr>
          <w:sz w:val="26"/>
          <w:szCs w:val="26"/>
        </w:rPr>
        <w:t>,</w:t>
      </w:r>
      <w:r w:rsidRPr="000F68A9">
        <w:rPr>
          <w:sz w:val="26"/>
          <w:szCs w:val="26"/>
        </w:rPr>
        <w:t xml:space="preserve"> необходимых для обслуживания жилой застройки;</w:t>
      </w:r>
    </w:p>
    <w:p w:rsidR="005660A3" w:rsidRDefault="005660A3" w:rsidP="005660A3">
      <w:pPr>
        <w:spacing w:line="257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2) </w:t>
      </w:r>
      <w:r w:rsidRPr="000F68A9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 Ж-3, </w:t>
      </w:r>
      <w:r w:rsidRPr="000F68A9">
        <w:rPr>
          <w:sz w:val="26"/>
          <w:szCs w:val="26"/>
        </w:rPr>
        <w:t>Ж-3-1, Ж-3-2</w:t>
      </w:r>
      <w:r w:rsidRPr="000F68A9">
        <w:rPr>
          <w:sz w:val="26"/>
          <w:szCs w:val="26"/>
          <w:lang w:eastAsia="en-US"/>
        </w:rPr>
        <w:t xml:space="preserve"> представлен в таблице 3.</w:t>
      </w:r>
    </w:p>
    <w:p w:rsidR="005660A3" w:rsidRPr="000F68A9" w:rsidRDefault="005660A3" w:rsidP="005660A3">
      <w:pPr>
        <w:spacing w:line="257" w:lineRule="auto"/>
        <w:ind w:firstLine="709"/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3"/>
        <w:gridCol w:w="1830"/>
        <w:gridCol w:w="705"/>
        <w:gridCol w:w="2741"/>
        <w:gridCol w:w="2111"/>
        <w:gridCol w:w="1689"/>
      </w:tblGrid>
      <w:tr w:rsidR="005660A3" w:rsidRPr="00F56275" w:rsidTr="00184D33">
        <w:trPr>
          <w:trHeight w:val="28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left="-108" w:right="-102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№</w:t>
            </w:r>
          </w:p>
          <w:p w:rsidR="005660A3" w:rsidRPr="00F56275" w:rsidRDefault="005660A3" w:rsidP="00184D33">
            <w:pPr>
              <w:ind w:left="-108" w:right="-102"/>
              <w:jc w:val="center"/>
              <w:rPr>
                <w:bCs/>
              </w:rPr>
            </w:pP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ind w:right="-108"/>
              <w:jc w:val="center"/>
            </w:pPr>
            <w:r w:rsidRPr="00F56275">
              <w:rPr>
                <w:bCs/>
                <w:sz w:val="22"/>
                <w:szCs w:val="22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left="-108" w:right="-1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ind w:right="-108" w:firstLine="14"/>
              <w:jc w:val="center"/>
            </w:pPr>
            <w:r w:rsidRPr="00F56275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firstLine="14"/>
              <w:jc w:val="center"/>
            </w:pPr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F56275">
              <w:rPr>
                <w:sz w:val="22"/>
                <w:szCs w:val="22"/>
              </w:rPr>
              <w:t xml:space="preserve">Для </w:t>
            </w:r>
          </w:p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F56275">
              <w:rPr>
                <w:sz w:val="22"/>
                <w:szCs w:val="22"/>
              </w:rPr>
              <w:t xml:space="preserve">индивидуального жилищного строительства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F56275">
              <w:rPr>
                <w:sz w:val="22"/>
                <w:szCs w:val="22"/>
              </w:rPr>
              <w:t>2.1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480C21" w:rsidRDefault="005660A3" w:rsidP="00184D33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56275">
              <w:rPr>
                <w:rFonts w:ascii="Times New Roman" w:hAnsi="Times New Roman"/>
                <w:sz w:val="22"/>
                <w:szCs w:val="22"/>
              </w:rPr>
              <w:t xml:space="preserve">Размещение жилого дома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052D69" w:rsidRDefault="005660A3" w:rsidP="00184D33">
            <w:pPr>
              <w:snapToGrid w:val="0"/>
              <w:ind w:right="-65"/>
              <w:rPr>
                <w:sz w:val="22"/>
                <w:szCs w:val="22"/>
              </w:rPr>
            </w:pPr>
            <w:r w:rsidRPr="00052D69">
              <w:rPr>
                <w:sz w:val="22"/>
                <w:szCs w:val="22"/>
              </w:rPr>
              <w:t>Выращивание сел</w:t>
            </w:r>
            <w:r w:rsidRPr="00052D69">
              <w:rPr>
                <w:sz w:val="22"/>
                <w:szCs w:val="22"/>
              </w:rPr>
              <w:t>ь</w:t>
            </w:r>
            <w:r w:rsidRPr="00052D69">
              <w:rPr>
                <w:sz w:val="22"/>
                <w:szCs w:val="22"/>
              </w:rPr>
              <w:softHyphen/>
              <w:t>скохозяйственных культур;</w:t>
            </w:r>
          </w:p>
          <w:p w:rsidR="005660A3" w:rsidRPr="00F56275" w:rsidRDefault="005660A3" w:rsidP="00184D33">
            <w:pPr>
              <w:autoSpaceDE w:val="0"/>
              <w:autoSpaceDN w:val="0"/>
              <w:adjustRightInd w:val="0"/>
              <w:ind w:right="-62"/>
            </w:pPr>
            <w:r w:rsidRPr="00052D69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не более двух </w:t>
            </w:r>
            <w:r w:rsidRPr="00052D69">
              <w:rPr>
                <w:sz w:val="22"/>
                <w:szCs w:val="22"/>
              </w:rPr>
              <w:t>инд</w:t>
            </w:r>
            <w:r w:rsidRPr="00052D69">
              <w:rPr>
                <w:sz w:val="22"/>
                <w:szCs w:val="22"/>
              </w:rPr>
              <w:t>и</w:t>
            </w:r>
            <w:r w:rsidRPr="00052D69">
              <w:rPr>
                <w:sz w:val="22"/>
                <w:szCs w:val="22"/>
              </w:rPr>
              <w:softHyphen/>
              <w:t>видуальных гаражей</w:t>
            </w:r>
            <w:r>
              <w:rPr>
                <w:sz w:val="22"/>
                <w:szCs w:val="22"/>
              </w:rPr>
              <w:t xml:space="preserve"> для легкового транспорта</w:t>
            </w:r>
            <w:r w:rsidRPr="00052D69">
              <w:rPr>
                <w:sz w:val="22"/>
                <w:szCs w:val="22"/>
              </w:rPr>
              <w:t xml:space="preserve"> и подсобных соор</w:t>
            </w:r>
            <w:r w:rsidRPr="00052D69">
              <w:rPr>
                <w:sz w:val="22"/>
                <w:szCs w:val="22"/>
              </w:rPr>
              <w:t>у</w:t>
            </w:r>
            <w:r w:rsidRPr="00052D69">
              <w:rPr>
                <w:sz w:val="22"/>
                <w:szCs w:val="22"/>
              </w:rPr>
              <w:softHyphen/>
              <w:t>жений (постройки для содержания ск</w:t>
            </w:r>
            <w:r w:rsidRPr="00052D69">
              <w:rPr>
                <w:sz w:val="22"/>
                <w:szCs w:val="22"/>
              </w:rPr>
              <w:t>о</w:t>
            </w:r>
            <w:r w:rsidRPr="00052D69">
              <w:rPr>
                <w:sz w:val="22"/>
                <w:szCs w:val="22"/>
              </w:rPr>
              <w:t>та и птицы, бани, сараи, туалеты, вы</w:t>
            </w:r>
            <w:r w:rsidRPr="00052D69">
              <w:rPr>
                <w:sz w:val="22"/>
                <w:szCs w:val="22"/>
              </w:rPr>
              <w:softHyphen/>
              <w:t xml:space="preserve">гребные ямы, </w:t>
            </w:r>
            <w:proofErr w:type="spellStart"/>
            <w:r w:rsidRPr="00052D69">
              <w:rPr>
                <w:sz w:val="22"/>
                <w:szCs w:val="22"/>
              </w:rPr>
              <w:t>п</w:t>
            </w:r>
            <w:r w:rsidRPr="00052D69">
              <w:rPr>
                <w:sz w:val="22"/>
                <w:szCs w:val="22"/>
              </w:rPr>
              <w:t>о</w:t>
            </w:r>
            <w:r w:rsidRPr="00052D69">
              <w:rPr>
                <w:sz w:val="22"/>
                <w:szCs w:val="22"/>
              </w:rPr>
              <w:softHyphen/>
              <w:t>мойницы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2407A">
              <w:rPr>
                <w:sz w:val="22"/>
                <w:szCs w:val="22"/>
              </w:rPr>
              <w:lastRenderedPageBreak/>
              <w:t>(при условии соблюдения требований санитарно-эпидемиологического законодательства Российской Федерации))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6"/>
            </w:pPr>
            <w:r>
              <w:rPr>
                <w:sz w:val="22"/>
                <w:szCs w:val="22"/>
              </w:rPr>
              <w:lastRenderedPageBreak/>
              <w:t xml:space="preserve">Отдельно стоящее здание количеством этажей не более чем три, высотой не более двадцати метров, которое состоит из комнат и помещений </w:t>
            </w:r>
            <w:proofErr w:type="spellStart"/>
            <w:proofErr w:type="gramStart"/>
            <w:r>
              <w:rPr>
                <w:sz w:val="22"/>
                <w:szCs w:val="22"/>
              </w:rPr>
              <w:t>вспомогательно-го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использования, </w:t>
            </w:r>
            <w:r>
              <w:rPr>
                <w:sz w:val="22"/>
                <w:szCs w:val="22"/>
              </w:rPr>
              <w:lastRenderedPageBreak/>
              <w:t>предназначенных для удовлетворения  гражданами бытовых и иных нужд, связанных с проживанием в таком здании, не предназначенного для раздела на самостоятельные объекты недвижимости</w:t>
            </w:r>
          </w:p>
        </w:tc>
      </w:tr>
      <w:tr w:rsidR="005660A3" w:rsidRPr="00F56275" w:rsidTr="00184D3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  <w:r w:rsidRPr="00F56275">
              <w:rPr>
                <w:sz w:val="22"/>
                <w:szCs w:val="22"/>
              </w:rPr>
              <w:t>Для ведения личного подсобного хозяйства</w:t>
            </w:r>
            <w:r>
              <w:rPr>
                <w:sz w:val="22"/>
                <w:szCs w:val="22"/>
              </w:rPr>
              <w:t xml:space="preserve"> (приусадебный земельный участок)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F56275">
              <w:rPr>
                <w:sz w:val="22"/>
                <w:szCs w:val="22"/>
              </w:rPr>
              <w:t>2.2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Размещение жилого дома,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указанного в описании вида разрешенного использования с кодом 2.1</w:t>
            </w:r>
          </w:p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052D69" w:rsidRDefault="005660A3" w:rsidP="00184D33">
            <w:pPr>
              <w:snapToGrid w:val="0"/>
              <w:ind w:righ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производство</w:t>
            </w:r>
            <w:r w:rsidRPr="00052D69">
              <w:rPr>
                <w:sz w:val="22"/>
                <w:szCs w:val="22"/>
              </w:rPr>
              <w:t xml:space="preserve"> сел</w:t>
            </w:r>
            <w:r w:rsidRPr="00052D69"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softHyphen/>
              <w:t>скохозяйственной продукции</w:t>
            </w:r>
            <w:r w:rsidRPr="00052D69">
              <w:rPr>
                <w:sz w:val="22"/>
                <w:szCs w:val="22"/>
              </w:rPr>
              <w:t>;</w:t>
            </w:r>
          </w:p>
          <w:p w:rsidR="005660A3" w:rsidRPr="00F56275" w:rsidRDefault="005660A3" w:rsidP="00184D33">
            <w:pPr>
              <w:autoSpaceDE w:val="0"/>
              <w:autoSpaceDN w:val="0"/>
              <w:adjustRightInd w:val="0"/>
              <w:ind w:right="-62"/>
              <w:rPr>
                <w:shd w:val="clear" w:color="auto" w:fill="FFFFFF"/>
              </w:rPr>
            </w:pPr>
            <w:r w:rsidRPr="00052D69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 гаража и иных вспомогательных сооружений (не более двух </w:t>
            </w:r>
            <w:r w:rsidRPr="00052D69">
              <w:rPr>
                <w:sz w:val="22"/>
                <w:szCs w:val="22"/>
              </w:rPr>
              <w:t>инд</w:t>
            </w:r>
            <w:r w:rsidRPr="00052D69">
              <w:rPr>
                <w:sz w:val="22"/>
                <w:szCs w:val="22"/>
              </w:rPr>
              <w:t>и</w:t>
            </w:r>
            <w:r w:rsidRPr="00052D69">
              <w:rPr>
                <w:sz w:val="22"/>
                <w:szCs w:val="22"/>
              </w:rPr>
              <w:softHyphen/>
              <w:t>видуальных гаражей</w:t>
            </w:r>
            <w:r>
              <w:rPr>
                <w:sz w:val="22"/>
                <w:szCs w:val="22"/>
              </w:rPr>
              <w:t xml:space="preserve"> для легкового транспорта, одного гаража для сельскохозяйственной техники)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>Содержание сельскохозяйственных животных</w:t>
            </w:r>
          </w:p>
        </w:tc>
      </w:tr>
      <w:tr w:rsidR="005660A3" w:rsidRPr="00F56275" w:rsidTr="00184D3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E543BE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shd w:val="clear" w:color="auto" w:fill="FFFFFF"/>
              </w:rPr>
            </w:pPr>
            <w:r w:rsidRPr="00E543BE">
              <w:rPr>
                <w:sz w:val="22"/>
                <w:szCs w:val="22"/>
              </w:rPr>
              <w:t xml:space="preserve">Размещение жилого дома, </w:t>
            </w:r>
            <w:r>
              <w:rPr>
                <w:sz w:val="22"/>
                <w:szCs w:val="22"/>
              </w:rPr>
              <w:t>имеющего одну или несколько общих стен с соседними жилыми домами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Default="005660A3" w:rsidP="00184D33">
            <w:pPr>
              <w:autoSpaceDE w:val="0"/>
              <w:autoSpaceDN w:val="0"/>
              <w:adjustRightInd w:val="0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Разведение декоративных и плодовых деревьев, овощных и ягодных культур;</w:t>
            </w:r>
          </w:p>
          <w:p w:rsidR="005660A3" w:rsidRDefault="005660A3" w:rsidP="00184D33">
            <w:pPr>
              <w:autoSpaceDE w:val="0"/>
              <w:autoSpaceDN w:val="0"/>
              <w:adjustRightInd w:val="0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индивидуальных гаражей и иных вспомогательных сооружений;</w:t>
            </w:r>
          </w:p>
          <w:p w:rsidR="005660A3" w:rsidRDefault="005660A3" w:rsidP="00184D33">
            <w:pPr>
              <w:autoSpaceDE w:val="0"/>
              <w:autoSpaceDN w:val="0"/>
              <w:adjustRightInd w:val="0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спортивных и детских площадок, площадок отдыха</w:t>
            </w:r>
          </w:p>
          <w:p w:rsidR="005660A3" w:rsidRDefault="005660A3" w:rsidP="00184D33">
            <w:pPr>
              <w:autoSpaceDE w:val="0"/>
              <w:autoSpaceDN w:val="0"/>
              <w:adjustRightInd w:val="0"/>
              <w:ind w:right="-62"/>
              <w:rPr>
                <w:sz w:val="22"/>
                <w:szCs w:val="22"/>
              </w:rPr>
            </w:pPr>
          </w:p>
          <w:p w:rsidR="005660A3" w:rsidRDefault="005660A3" w:rsidP="00184D33">
            <w:pPr>
              <w:autoSpaceDE w:val="0"/>
              <w:autoSpaceDN w:val="0"/>
              <w:adjustRightInd w:val="0"/>
              <w:ind w:right="-62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1F1BA1" w:rsidRDefault="005660A3" w:rsidP="00184D33">
            <w:pPr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Количество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участке и имеет </w:t>
            </w:r>
            <w:r>
              <w:rPr>
                <w:sz w:val="22"/>
                <w:szCs w:val="22"/>
              </w:rPr>
              <w:lastRenderedPageBreak/>
              <w:t>выход на территорию общего пользования (жилые дома блокированной застройки)</w:t>
            </w:r>
            <w:proofErr w:type="gramEnd"/>
          </w:p>
        </w:tc>
      </w:tr>
    </w:tbl>
    <w:p w:rsidR="005660A3" w:rsidRDefault="005660A3" w:rsidP="005660A3">
      <w:pPr>
        <w:tabs>
          <w:tab w:val="left" w:pos="993"/>
        </w:tabs>
        <w:ind w:firstLine="709"/>
        <w:rPr>
          <w:sz w:val="26"/>
          <w:szCs w:val="26"/>
        </w:rPr>
      </w:pPr>
    </w:p>
    <w:p w:rsidR="005660A3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0F68A9">
        <w:rPr>
          <w:sz w:val="26"/>
          <w:szCs w:val="26"/>
        </w:rPr>
        <w:t xml:space="preserve">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0F68A9">
        <w:rPr>
          <w:sz w:val="26"/>
          <w:szCs w:val="26"/>
          <w:lang w:eastAsia="en-US"/>
        </w:rPr>
        <w:t xml:space="preserve">зон Ж-3, </w:t>
      </w:r>
      <w:r w:rsidRPr="000F68A9">
        <w:rPr>
          <w:sz w:val="26"/>
          <w:szCs w:val="26"/>
        </w:rPr>
        <w:t>Ж-3-1, Ж-3-2</w:t>
      </w:r>
      <w:r w:rsidRPr="000F68A9">
        <w:rPr>
          <w:sz w:val="26"/>
          <w:szCs w:val="26"/>
          <w:lang w:eastAsia="en-US"/>
        </w:rPr>
        <w:t xml:space="preserve"> представлен</w:t>
      </w:r>
      <w:r w:rsidRPr="000F68A9">
        <w:rPr>
          <w:sz w:val="26"/>
          <w:szCs w:val="26"/>
        </w:rPr>
        <w:t xml:space="preserve"> в таблице 3</w:t>
      </w:r>
      <w:r>
        <w:rPr>
          <w:sz w:val="26"/>
          <w:szCs w:val="26"/>
        </w:rPr>
        <w:t>.1;</w:t>
      </w: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3.1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1775"/>
        <w:gridCol w:w="689"/>
        <w:gridCol w:w="2921"/>
        <w:gridCol w:w="2055"/>
        <w:gridCol w:w="1645"/>
      </w:tblGrid>
      <w:tr w:rsidR="005660A3" w:rsidRPr="00F56275" w:rsidTr="00184D33">
        <w:trPr>
          <w:trHeight w:val="284"/>
          <w:tblHeader/>
        </w:trPr>
        <w:tc>
          <w:tcPr>
            <w:tcW w:w="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left="-108"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№</w:t>
            </w:r>
            <w:r>
              <w:rPr>
                <w:bCs/>
                <w:sz w:val="22"/>
                <w:szCs w:val="22"/>
              </w:rPr>
              <w:br/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287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660A3" w:rsidRPr="00D67322" w:rsidRDefault="005660A3" w:rsidP="00184D33">
            <w:pPr>
              <w:ind w:firstLine="14"/>
              <w:jc w:val="center"/>
            </w:pPr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284"/>
        </w:trPr>
        <w:tc>
          <w:tcPr>
            <w:tcW w:w="559" w:type="dxa"/>
            <w:shd w:val="clear" w:color="auto" w:fill="auto"/>
            <w:vAlign w:val="center"/>
          </w:tcPr>
          <w:p w:rsidR="005660A3" w:rsidRPr="009A4C09" w:rsidRDefault="005660A3" w:rsidP="00184D33">
            <w:pPr>
              <w:jc w:val="center"/>
            </w:pPr>
            <w:r w:rsidRPr="009A4C09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 xml:space="preserve">Малоэтажная многоквартирная жилая застройка 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2.1.1</w:t>
            </w:r>
          </w:p>
        </w:tc>
        <w:tc>
          <w:tcPr>
            <w:tcW w:w="2963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ar-SA"/>
              </w:rPr>
            </w:pPr>
            <w:r w:rsidRPr="009A4C09">
              <w:rPr>
                <w:sz w:val="22"/>
                <w:szCs w:val="22"/>
                <w:lang w:eastAsia="ar-SA"/>
              </w:rPr>
              <w:t xml:space="preserve">Размещение  </w:t>
            </w:r>
            <w:r>
              <w:rPr>
                <w:sz w:val="22"/>
                <w:szCs w:val="22"/>
                <w:lang w:eastAsia="ar-SA"/>
              </w:rPr>
              <w:t xml:space="preserve">малоэтажного </w:t>
            </w:r>
            <w:r w:rsidRPr="009A4C09">
              <w:rPr>
                <w:sz w:val="22"/>
                <w:szCs w:val="22"/>
                <w:lang w:eastAsia="ar-SA"/>
              </w:rPr>
              <w:t>м</w:t>
            </w:r>
            <w:r>
              <w:rPr>
                <w:sz w:val="22"/>
                <w:szCs w:val="22"/>
                <w:lang w:eastAsia="ar-SA"/>
              </w:rPr>
              <w:t>ногоквартирного жилого дома, (дом, пригодный для постоянного  проживания высотой до 4</w:t>
            </w:r>
            <w:r w:rsidRPr="009A4C09">
              <w:rPr>
                <w:sz w:val="22"/>
                <w:szCs w:val="22"/>
                <w:lang w:eastAsia="ar-SA"/>
              </w:rPr>
              <w:t xml:space="preserve"> этажей</w:t>
            </w:r>
            <w:r>
              <w:rPr>
                <w:sz w:val="22"/>
                <w:szCs w:val="22"/>
                <w:lang w:eastAsia="ar-SA"/>
              </w:rPr>
              <w:t>, включая мансардный);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>
              <w:rPr>
                <w:sz w:val="22"/>
                <w:szCs w:val="22"/>
              </w:rPr>
              <w:t>р</w:t>
            </w:r>
            <w:r w:rsidRPr="009A4C09">
              <w:rPr>
                <w:sz w:val="22"/>
                <w:szCs w:val="22"/>
              </w:rPr>
              <w:t>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</w:t>
            </w:r>
            <w:r w:rsidRPr="009A4C09">
              <w:rPr>
                <w:sz w:val="22"/>
                <w:szCs w:val="22"/>
              </w:rPr>
              <w:br/>
              <w:t>15 процентов общей площади помещений дома</w:t>
            </w:r>
          </w:p>
        </w:tc>
        <w:tc>
          <w:tcPr>
            <w:tcW w:w="2084" w:type="dxa"/>
            <w:shd w:val="clear" w:color="auto" w:fill="auto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Разведение декоративных  и плодовых деревьев, овощных и ягодных культур;</w:t>
            </w:r>
          </w:p>
          <w:p w:rsidR="005660A3" w:rsidRDefault="005660A3" w:rsidP="00184D33">
            <w:pPr>
              <w:autoSpaceDE w:val="0"/>
              <w:autoSpaceDN w:val="0"/>
              <w:adjustRightInd w:val="0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индивидуальных гаражей и иных вспомогательных сооружений, </w:t>
            </w:r>
          </w:p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62"/>
            </w:pPr>
            <w:r>
              <w:rPr>
                <w:sz w:val="22"/>
                <w:szCs w:val="22"/>
              </w:rPr>
              <w:t>обустройство спортивных и детских площадок, площадок отдыха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left="1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left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5660A3" w:rsidRPr="00A05F7B" w:rsidRDefault="005660A3" w:rsidP="00184D33">
            <w:pPr>
              <w:widowControl w:val="0"/>
              <w:autoSpaceDE w:val="0"/>
              <w:autoSpaceDN w:val="0"/>
              <w:adjustRightInd w:val="0"/>
              <w:ind w:left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гаражи </w:t>
            </w:r>
            <w:r w:rsidRPr="004D6DCD">
              <w:rPr>
                <w:sz w:val="22"/>
                <w:szCs w:val="22"/>
              </w:rPr>
              <w:t>для легковых автомобилей</w:t>
            </w:r>
          </w:p>
        </w:tc>
      </w:tr>
      <w:tr w:rsidR="005660A3" w:rsidRPr="00F56275" w:rsidTr="00184D33">
        <w:trPr>
          <w:trHeight w:val="284"/>
        </w:trPr>
        <w:tc>
          <w:tcPr>
            <w:tcW w:w="559" w:type="dxa"/>
            <w:shd w:val="clear" w:color="auto" w:fill="auto"/>
            <w:vAlign w:val="center"/>
          </w:tcPr>
          <w:p w:rsidR="005660A3" w:rsidRPr="009A4C09" w:rsidRDefault="005660A3" w:rsidP="00184D33">
            <w:pPr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3.1</w:t>
            </w:r>
          </w:p>
        </w:tc>
        <w:tc>
          <w:tcPr>
            <w:tcW w:w="2963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t xml:space="preserve">Размещение связано с </w:t>
            </w:r>
            <w:proofErr w:type="spellStart"/>
            <w:proofErr w:type="gramStart"/>
            <w:r w:rsidRPr="009A4C09">
              <w:rPr>
                <w:sz w:val="22"/>
                <w:szCs w:val="22"/>
              </w:rPr>
              <w:t>удовлетворе-нием</w:t>
            </w:r>
            <w:proofErr w:type="spellEnd"/>
            <w:proofErr w:type="gramEnd"/>
            <w:r w:rsidRPr="009A4C09">
              <w:rPr>
                <w:sz w:val="22"/>
                <w:szCs w:val="22"/>
              </w:rPr>
              <w:t xml:space="preserve"> повседневных потребностей жителей,</w:t>
            </w:r>
            <w:r w:rsidRPr="009A4C09">
              <w:rPr>
                <w:sz w:val="22"/>
                <w:szCs w:val="22"/>
              </w:rPr>
              <w:br/>
              <w:t>не причиняет вреда окружающей среде и санитарному благополучию</w:t>
            </w:r>
          </w:p>
        </w:tc>
      </w:tr>
      <w:tr w:rsidR="005660A3" w:rsidRPr="00F56275" w:rsidTr="00184D33">
        <w:trPr>
          <w:trHeight w:val="284"/>
        </w:trPr>
        <w:tc>
          <w:tcPr>
            <w:tcW w:w="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>
              <w:lastRenderedPageBreak/>
              <w:t>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ind w:right="-78"/>
            </w:pPr>
            <w:r>
              <w:rPr>
                <w:sz w:val="22"/>
                <w:szCs w:val="22"/>
              </w:rPr>
              <w:t>Оказание услуг связи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F56275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2963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2"/>
                <w:szCs w:val="22"/>
              </w:rPr>
            </w:pPr>
            <w:r w:rsidRPr="00F56275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зданий, </w:t>
            </w:r>
          </w:p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62"/>
            </w:pPr>
            <w:r w:rsidRPr="00F56275">
              <w:rPr>
                <w:sz w:val="22"/>
                <w:szCs w:val="22"/>
              </w:rPr>
              <w:t xml:space="preserve">предназначенных для размещения </w:t>
            </w:r>
            <w:r>
              <w:rPr>
                <w:sz w:val="22"/>
                <w:szCs w:val="22"/>
              </w:rPr>
              <w:t xml:space="preserve">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  <w:r w:rsidRPr="00F56275">
              <w:rPr>
                <w:sz w:val="22"/>
                <w:szCs w:val="22"/>
              </w:rPr>
              <w:t>Объектные автостоянки для легковых автомобилей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5660A3" w:rsidRPr="00D22300" w:rsidRDefault="005660A3" w:rsidP="00184D33">
            <w:pPr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>Размещение объектов</w:t>
            </w:r>
            <w:r>
              <w:rPr>
                <w:sz w:val="22"/>
                <w:szCs w:val="22"/>
              </w:rPr>
              <w:br/>
            </w:r>
            <w:r w:rsidRPr="00D22300">
              <w:rPr>
                <w:sz w:val="22"/>
                <w:szCs w:val="22"/>
              </w:rPr>
              <w:t>не должно:</w:t>
            </w:r>
          </w:p>
          <w:p w:rsidR="005660A3" w:rsidRPr="00D22300" w:rsidRDefault="005660A3" w:rsidP="00184D33">
            <w:pPr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 xml:space="preserve">причинять вред окружающей среде и санитарному благополучию, </w:t>
            </w:r>
          </w:p>
          <w:p w:rsidR="005660A3" w:rsidRPr="00D22300" w:rsidRDefault="005660A3" w:rsidP="00184D33">
            <w:pPr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>причинять существенное неудобство</w:t>
            </w:r>
          </w:p>
          <w:p w:rsidR="005660A3" w:rsidRPr="00D22300" w:rsidRDefault="005660A3" w:rsidP="00184D33">
            <w:pPr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 xml:space="preserve">жителям, </w:t>
            </w:r>
          </w:p>
          <w:p w:rsidR="005660A3" w:rsidRPr="00D22300" w:rsidRDefault="005660A3" w:rsidP="00184D33">
            <w:pPr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>требовать</w:t>
            </w:r>
          </w:p>
          <w:p w:rsidR="005660A3" w:rsidRPr="00D22300" w:rsidRDefault="005660A3" w:rsidP="00184D33">
            <w:pPr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>установлени</w:t>
            </w:r>
            <w:r>
              <w:rPr>
                <w:sz w:val="22"/>
                <w:szCs w:val="22"/>
              </w:rPr>
              <w:t>я</w:t>
            </w:r>
            <w:r w:rsidRPr="00D22300">
              <w:rPr>
                <w:sz w:val="22"/>
                <w:szCs w:val="22"/>
              </w:rPr>
              <w:t xml:space="preserve"> санитарной зоны. Площадь земельных участков под объектами обслуживания жилой застройки не должна превышать </w:t>
            </w:r>
          </w:p>
          <w:p w:rsidR="005660A3" w:rsidRPr="00F56275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>20 процентов</w:t>
            </w:r>
            <w:r>
              <w:rPr>
                <w:sz w:val="22"/>
                <w:szCs w:val="22"/>
              </w:rPr>
              <w:t xml:space="preserve"> от площади территориальной зоны</w:t>
            </w:r>
          </w:p>
        </w:tc>
      </w:tr>
      <w:tr w:rsidR="005660A3" w:rsidRPr="00F56275" w:rsidTr="00184D33">
        <w:trPr>
          <w:trHeight w:val="284"/>
        </w:trPr>
        <w:tc>
          <w:tcPr>
            <w:tcW w:w="559" w:type="dxa"/>
            <w:shd w:val="clear" w:color="auto" w:fill="auto"/>
            <w:vAlign w:val="center"/>
          </w:tcPr>
          <w:p w:rsidR="005660A3" w:rsidRPr="00DB3D8E" w:rsidRDefault="005660A3" w:rsidP="00184D33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  <w:r w:rsidRPr="00F56275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F56275">
              <w:rPr>
                <w:sz w:val="22"/>
                <w:szCs w:val="22"/>
              </w:rPr>
              <w:t>3.3</w:t>
            </w:r>
          </w:p>
        </w:tc>
        <w:tc>
          <w:tcPr>
            <w:tcW w:w="2963" w:type="dxa"/>
            <w:shd w:val="clear" w:color="auto" w:fill="auto"/>
            <w:noWrap/>
          </w:tcPr>
          <w:p w:rsidR="005660A3" w:rsidRPr="00A1221B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FF0000"/>
              </w:rPr>
            </w:pPr>
            <w:r w:rsidRPr="004D6DCD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</w:t>
            </w:r>
            <w:r>
              <w:rPr>
                <w:sz w:val="22"/>
                <w:szCs w:val="22"/>
              </w:rPr>
              <w:t>мастерские мелкого ремонта  ателье</w:t>
            </w:r>
            <w:r w:rsidRPr="004D6D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парикмахерские</w:t>
            </w:r>
            <w:r w:rsidRPr="004D6DCD">
              <w:rPr>
                <w:sz w:val="22"/>
                <w:szCs w:val="22"/>
              </w:rPr>
              <w:t>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</w:pPr>
            <w:r w:rsidRPr="00F56275">
              <w:rPr>
                <w:sz w:val="22"/>
                <w:szCs w:val="22"/>
              </w:rPr>
              <w:t>Объектные автостоянки для легковых автомобилей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</w:p>
        </w:tc>
      </w:tr>
      <w:tr w:rsidR="005660A3" w:rsidRPr="00F56275" w:rsidTr="00184D33">
        <w:trPr>
          <w:trHeight w:val="284"/>
        </w:trPr>
        <w:tc>
          <w:tcPr>
            <w:tcW w:w="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</w:pPr>
            <w:r w:rsidRPr="00F56275">
              <w:rPr>
                <w:sz w:val="22"/>
                <w:szCs w:val="22"/>
              </w:rPr>
              <w:t>Амбулаторно-</w:t>
            </w:r>
            <w:proofErr w:type="spellStart"/>
            <w:r w:rsidRPr="00F56275">
              <w:rPr>
                <w:sz w:val="22"/>
                <w:szCs w:val="22"/>
              </w:rPr>
              <w:t>поликлиничес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F56275">
              <w:rPr>
                <w:sz w:val="22"/>
                <w:szCs w:val="22"/>
              </w:rPr>
              <w:t>кое обслуживание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F56275">
              <w:rPr>
                <w:sz w:val="22"/>
                <w:szCs w:val="22"/>
              </w:rPr>
              <w:t>3.4.1</w:t>
            </w:r>
          </w:p>
        </w:tc>
        <w:tc>
          <w:tcPr>
            <w:tcW w:w="2963" w:type="dxa"/>
            <w:shd w:val="clear" w:color="auto" w:fill="auto"/>
            <w:noWrap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ind w:right="-62"/>
            </w:pPr>
            <w:r w:rsidRPr="00F56275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  <w:r w:rsidRPr="00F56275">
              <w:rPr>
                <w:sz w:val="22"/>
                <w:szCs w:val="22"/>
              </w:rPr>
              <w:t>Объектные автостоянки для легковых автомобилей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</w:p>
        </w:tc>
      </w:tr>
      <w:tr w:rsidR="005660A3" w:rsidRPr="00F56275" w:rsidTr="00184D33">
        <w:trPr>
          <w:trHeight w:val="284"/>
        </w:trPr>
        <w:tc>
          <w:tcPr>
            <w:tcW w:w="559" w:type="dxa"/>
            <w:shd w:val="clear" w:color="auto" w:fill="auto"/>
            <w:vAlign w:val="center"/>
          </w:tcPr>
          <w:p w:rsidR="005660A3" w:rsidRPr="004D6DCD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3.6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963" w:type="dxa"/>
            <w:shd w:val="clear" w:color="auto" w:fill="auto"/>
            <w:noWrap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зданий, предназначенных  для </w:t>
            </w:r>
            <w:r w:rsidRPr="004D6DCD">
              <w:rPr>
                <w:sz w:val="22"/>
                <w:szCs w:val="22"/>
              </w:rPr>
              <w:t xml:space="preserve"> музеев, выставочных залов, </w:t>
            </w:r>
            <w:r>
              <w:rPr>
                <w:sz w:val="22"/>
                <w:szCs w:val="22"/>
              </w:rPr>
              <w:t xml:space="preserve"> художественных галерей, домов культуры, библиотек, кинозалов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5660A3" w:rsidRPr="004D6DCD" w:rsidRDefault="005660A3" w:rsidP="00184D33">
            <w:pPr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Объектные автостоянки для легковых автомобилей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</w:p>
        </w:tc>
      </w:tr>
      <w:tr w:rsidR="005660A3" w:rsidRPr="00F56275" w:rsidTr="00184D33">
        <w:trPr>
          <w:trHeight w:val="284"/>
        </w:trPr>
        <w:tc>
          <w:tcPr>
            <w:tcW w:w="559" w:type="dxa"/>
            <w:shd w:val="clear" w:color="auto" w:fill="auto"/>
            <w:vAlign w:val="center"/>
          </w:tcPr>
          <w:p w:rsidR="005660A3" w:rsidRPr="00D22300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660A3" w:rsidRPr="00D223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660A3" w:rsidRPr="00D22300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>3.7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:rsidR="005660A3" w:rsidRPr="00D22300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зданий и сооружений,  пр</w:t>
            </w:r>
            <w:r w:rsidRPr="00D22300">
              <w:rPr>
                <w:sz w:val="22"/>
                <w:szCs w:val="22"/>
              </w:rPr>
              <w:t xml:space="preserve">едназначенных для </w:t>
            </w:r>
            <w:r>
              <w:rPr>
                <w:sz w:val="22"/>
                <w:szCs w:val="22"/>
              </w:rPr>
              <w:t>совершения</w:t>
            </w:r>
            <w:r w:rsidRPr="00D22300">
              <w:rPr>
                <w:sz w:val="22"/>
                <w:szCs w:val="22"/>
              </w:rPr>
              <w:t xml:space="preserve"> религиозных обрядов</w:t>
            </w:r>
            <w:r>
              <w:rPr>
                <w:sz w:val="22"/>
                <w:szCs w:val="22"/>
              </w:rPr>
              <w:t xml:space="preserve"> и церемоний</w:t>
            </w:r>
            <w:r w:rsidRPr="00D2230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в том числе </w:t>
            </w:r>
            <w:r w:rsidRPr="00D22300">
              <w:rPr>
                <w:sz w:val="22"/>
                <w:szCs w:val="22"/>
              </w:rPr>
              <w:t>церкви, соборы, храмы, часовни, монастыри, мечети, молельные дома)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5660A3" w:rsidRPr="00D223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</w:p>
        </w:tc>
      </w:tr>
      <w:tr w:rsidR="005660A3" w:rsidRPr="00F56275" w:rsidTr="00184D33">
        <w:trPr>
          <w:trHeight w:val="284"/>
        </w:trPr>
        <w:tc>
          <w:tcPr>
            <w:tcW w:w="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</w:t>
            </w:r>
            <w:r w:rsidRPr="004D6DCD">
              <w:rPr>
                <w:sz w:val="22"/>
                <w:szCs w:val="22"/>
              </w:rPr>
              <w:t>управление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3.8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963" w:type="dxa"/>
            <w:shd w:val="clear" w:color="auto" w:fill="auto"/>
            <w:noWrap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зданий, предназначенных для органов местного самоуправления,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Объектные автостоянки для легковых автомобилей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</w:p>
        </w:tc>
      </w:tr>
      <w:tr w:rsidR="005660A3" w:rsidRPr="00F56275" w:rsidTr="00184D33">
        <w:trPr>
          <w:trHeight w:val="284"/>
        </w:trPr>
        <w:tc>
          <w:tcPr>
            <w:tcW w:w="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F56275">
              <w:rPr>
                <w:sz w:val="22"/>
                <w:szCs w:val="22"/>
              </w:rPr>
              <w:t>Магазины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F56275">
              <w:rPr>
                <w:sz w:val="22"/>
                <w:szCs w:val="22"/>
              </w:rPr>
              <w:t>4.4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62"/>
            </w:pPr>
            <w:r w:rsidRPr="00F56275"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продажи товаров, торговая </w:t>
            </w:r>
            <w:r w:rsidRPr="00F56275">
              <w:rPr>
                <w:sz w:val="22"/>
                <w:szCs w:val="22"/>
              </w:rPr>
              <w:lastRenderedPageBreak/>
              <w:t xml:space="preserve">площадь которых составляет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56275">
                <w:rPr>
                  <w:sz w:val="22"/>
                  <w:szCs w:val="22"/>
                </w:rPr>
                <w:t>150 кв. м</w:t>
              </w:r>
            </w:smartTag>
          </w:p>
        </w:tc>
        <w:tc>
          <w:tcPr>
            <w:tcW w:w="2084" w:type="dxa"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  <w:r w:rsidRPr="00F56275">
              <w:rPr>
                <w:sz w:val="22"/>
                <w:szCs w:val="22"/>
              </w:rPr>
              <w:lastRenderedPageBreak/>
              <w:t>Объектные автостоянки для легковых автомобилей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</w:p>
        </w:tc>
      </w:tr>
      <w:tr w:rsidR="005660A3" w:rsidRPr="00F56275" w:rsidTr="00184D33">
        <w:trPr>
          <w:trHeight w:val="284"/>
        </w:trPr>
        <w:tc>
          <w:tcPr>
            <w:tcW w:w="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</w:pPr>
            <w:r>
              <w:lastRenderedPageBreak/>
              <w:t>10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F56275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F56275">
              <w:rPr>
                <w:sz w:val="22"/>
                <w:szCs w:val="22"/>
              </w:rPr>
              <w:t>4.6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62"/>
            </w:pPr>
            <w:r w:rsidRPr="00F56275">
              <w:rPr>
                <w:sz w:val="22"/>
                <w:szCs w:val="22"/>
              </w:rPr>
              <w:t xml:space="preserve">Размещение объектов капитального строительства в целях устройства мест общественного питания </w:t>
            </w:r>
            <w:r>
              <w:rPr>
                <w:sz w:val="22"/>
                <w:szCs w:val="22"/>
              </w:rPr>
              <w:t>(кафе, столовые, закусочные, бары)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F56275">
              <w:rPr>
                <w:sz w:val="22"/>
                <w:szCs w:val="22"/>
              </w:rPr>
              <w:t>Объектные автостоянки для легковых автомобилей</w:t>
            </w: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</w:p>
        </w:tc>
      </w:tr>
      <w:tr w:rsidR="005660A3" w:rsidRPr="00F56275" w:rsidTr="00184D33">
        <w:trPr>
          <w:trHeight w:val="284"/>
        </w:trPr>
        <w:tc>
          <w:tcPr>
            <w:tcW w:w="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Размещение спор</w:t>
            </w:r>
            <w:r>
              <w:rPr>
                <w:sz w:val="22"/>
                <w:szCs w:val="22"/>
              </w:rPr>
              <w:t>тивных клубов, спортивных залов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Площадки для временных сооружений торговли, проката инвентаря, общественного питания, не являющихся объек</w:t>
            </w:r>
            <w:r>
              <w:rPr>
                <w:sz w:val="22"/>
                <w:szCs w:val="22"/>
              </w:rPr>
              <w:t>тами капитального строительства,</w:t>
            </w:r>
          </w:p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объектные стоянки для легковых автомобилей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</w:p>
        </w:tc>
      </w:tr>
      <w:tr w:rsidR="005660A3" w:rsidRPr="00F56275" w:rsidTr="00184D33">
        <w:trPr>
          <w:trHeight w:val="284"/>
        </w:trPr>
        <w:tc>
          <w:tcPr>
            <w:tcW w:w="559" w:type="dxa"/>
            <w:shd w:val="clear" w:color="auto" w:fill="auto"/>
            <w:vAlign w:val="center"/>
          </w:tcPr>
          <w:p w:rsidR="005660A3" w:rsidRPr="00D22300" w:rsidRDefault="005660A3" w:rsidP="00184D33">
            <w:pPr>
              <w:widowControl w:val="0"/>
              <w:autoSpaceDE w:val="0"/>
              <w:autoSpaceDN w:val="0"/>
              <w:adjustRightInd w:val="0"/>
              <w:ind w:left="-96" w:right="-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Связь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6.8</w:t>
            </w:r>
          </w:p>
        </w:tc>
        <w:tc>
          <w:tcPr>
            <w:tcW w:w="2963" w:type="dxa"/>
            <w:shd w:val="clear" w:color="auto" w:fill="auto"/>
            <w:noWrap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B87587">
                <w:rPr>
                  <w:sz w:val="22"/>
                  <w:szCs w:val="22"/>
                </w:rPr>
                <w:t>кодом 3.1</w:t>
              </w:r>
            </w:hyperlink>
            <w:r>
              <w:rPr>
                <w:sz w:val="22"/>
                <w:szCs w:val="22"/>
              </w:rPr>
              <w:t>.1, 3.2.3</w:t>
            </w:r>
          </w:p>
        </w:tc>
        <w:tc>
          <w:tcPr>
            <w:tcW w:w="2084" w:type="dxa"/>
            <w:shd w:val="clear" w:color="auto" w:fill="auto"/>
          </w:tcPr>
          <w:p w:rsidR="005660A3" w:rsidRPr="00D22300" w:rsidRDefault="005660A3" w:rsidP="00184D33">
            <w:pPr>
              <w:widowControl w:val="0"/>
              <w:autoSpaceDE w:val="0"/>
              <w:autoSpaceDN w:val="0"/>
              <w:adjustRightInd w:val="0"/>
              <w:ind w:right="-135" w:firstLine="14"/>
              <w:rPr>
                <w:sz w:val="22"/>
                <w:szCs w:val="22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</w:p>
        </w:tc>
      </w:tr>
      <w:tr w:rsidR="005660A3" w:rsidRPr="00F56275" w:rsidTr="00184D33">
        <w:trPr>
          <w:trHeight w:val="284"/>
        </w:trPr>
        <w:tc>
          <w:tcPr>
            <w:tcW w:w="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9.3</w:t>
            </w:r>
          </w:p>
        </w:tc>
        <w:tc>
          <w:tcPr>
            <w:tcW w:w="2963" w:type="dxa"/>
            <w:shd w:val="clear" w:color="auto" w:fill="auto"/>
            <w:noWrap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 и культуры), в том числе: достопримечательных мест, мест бытования исторических промыслов, производств и ремесел, объектов культурного наследия</w:t>
            </w:r>
          </w:p>
        </w:tc>
        <w:tc>
          <w:tcPr>
            <w:tcW w:w="2084" w:type="dxa"/>
            <w:shd w:val="clear" w:color="auto" w:fill="auto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</w:p>
        </w:tc>
      </w:tr>
    </w:tbl>
    <w:p w:rsidR="005660A3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spacing w:line="257" w:lineRule="auto"/>
        <w:jc w:val="both"/>
        <w:rPr>
          <w:sz w:val="28"/>
          <w:szCs w:val="28"/>
        </w:rPr>
      </w:pPr>
    </w:p>
    <w:p w:rsidR="005660A3" w:rsidRPr="000F68A9" w:rsidRDefault="005660A3" w:rsidP="005660A3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853C8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0F68A9">
        <w:rPr>
          <w:sz w:val="26"/>
          <w:szCs w:val="26"/>
        </w:rPr>
        <w:t xml:space="preserve">предельные размеры земельных участков, предоставляемых гражданам в </w:t>
      </w:r>
      <w:r w:rsidRPr="000F68A9">
        <w:rPr>
          <w:sz w:val="26"/>
          <w:szCs w:val="26"/>
        </w:rPr>
        <w:lastRenderedPageBreak/>
        <w:t>собственность бесплатно по основаниям, указанным в подпунктах 6 и 7 статьи 39.5 Земельного кодекса Российской Федерации, устанавливаются законодательством Удмуртской Республики.</w:t>
      </w:r>
    </w:p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 Предельные размеры земельных участков, предельные параметры разрешенного строительства, реконструкции объектов капитального строительства </w:t>
      </w:r>
      <w:r w:rsidRPr="000F68A9">
        <w:rPr>
          <w:sz w:val="26"/>
          <w:szCs w:val="26"/>
          <w:lang w:eastAsia="en-US"/>
        </w:rPr>
        <w:t xml:space="preserve">зон Ж-3, </w:t>
      </w:r>
      <w:r w:rsidRPr="000F68A9">
        <w:rPr>
          <w:sz w:val="26"/>
          <w:szCs w:val="26"/>
        </w:rPr>
        <w:t>Ж-3-1, Ж-3-2</w:t>
      </w:r>
      <w:r w:rsidRPr="000F68A9">
        <w:rPr>
          <w:sz w:val="26"/>
          <w:szCs w:val="26"/>
          <w:lang w:eastAsia="en-US"/>
        </w:rPr>
        <w:t xml:space="preserve"> </w:t>
      </w:r>
      <w:r w:rsidRPr="000F68A9">
        <w:rPr>
          <w:sz w:val="26"/>
          <w:szCs w:val="26"/>
        </w:rPr>
        <w:t>приведены в таблице 3</w:t>
      </w:r>
      <w:r>
        <w:rPr>
          <w:sz w:val="26"/>
          <w:szCs w:val="26"/>
        </w:rPr>
        <w:t>.2.</w:t>
      </w:r>
    </w:p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3.2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5660A3" w:rsidRPr="007D4B00" w:rsidTr="00184D33">
        <w:trPr>
          <w:tblHeader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№</w:t>
            </w:r>
          </w:p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D4B00">
              <w:rPr>
                <w:sz w:val="22"/>
                <w:szCs w:val="22"/>
              </w:rPr>
              <w:t>п</w:t>
            </w:r>
            <w:proofErr w:type="gramEnd"/>
            <w:r w:rsidRPr="007D4B00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7D4B00" w:rsidTr="00184D33">
        <w:tc>
          <w:tcPr>
            <w:tcW w:w="567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7D4B00">
              <w:rPr>
                <w:sz w:val="22"/>
                <w:szCs w:val="22"/>
              </w:rPr>
              <w:t>га</w:t>
            </w:r>
            <w:proofErr w:type="gramEnd"/>
            <w:r w:rsidRPr="007D4B00"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0,06 </w:t>
            </w:r>
            <w:r w:rsidRPr="007D4B00">
              <w:rPr>
                <w:sz w:val="22"/>
                <w:szCs w:val="22"/>
                <w:lang w:eastAsia="ar-SA"/>
              </w:rPr>
              <w:t>– для индивидуального жилищного строительства</w:t>
            </w:r>
          </w:p>
        </w:tc>
      </w:tr>
      <w:tr w:rsidR="005660A3" w:rsidRPr="007D4B00" w:rsidTr="00184D33"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0,10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D4B00">
              <w:rPr>
                <w:sz w:val="22"/>
                <w:szCs w:val="22"/>
                <w:lang w:eastAsia="ar-SA"/>
              </w:rPr>
              <w:t>для ведения личного подсобного хозяйства</w:t>
            </w:r>
          </w:p>
        </w:tc>
      </w:tr>
      <w:tr w:rsidR="005660A3" w:rsidRPr="007D4B00" w:rsidTr="00184D33"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>0,10 – для малоэтажной многоквартирной жилой застройки</w:t>
            </w:r>
          </w:p>
        </w:tc>
      </w:tr>
      <w:tr w:rsidR="005660A3" w:rsidRPr="007D4B00" w:rsidTr="00184D33"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>0,04 – для блокированной жилой застройки (из расчета на 1 блок)</w:t>
            </w:r>
          </w:p>
        </w:tc>
      </w:tr>
      <w:tr w:rsidR="005660A3" w:rsidRPr="007D4B00" w:rsidTr="00184D33"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0,001 </w:t>
            </w:r>
            <w:r w:rsidRPr="007D4B00">
              <w:rPr>
                <w:sz w:val="22"/>
                <w:szCs w:val="22"/>
                <w:lang w:eastAsia="ar-SA"/>
              </w:rPr>
              <w:t>– для коммунального обслуживания  (котельные, КНС, АТС, КТП, ЗТП, ШРП, ГРП, ТП)</w:t>
            </w:r>
          </w:p>
        </w:tc>
      </w:tr>
      <w:tr w:rsidR="005660A3" w:rsidRPr="007D4B00" w:rsidTr="00184D33">
        <w:trPr>
          <w:trHeight w:val="220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0,02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 w:rsidRPr="007D4B00">
              <w:rPr>
                <w:rFonts w:eastAsia="Arial"/>
                <w:sz w:val="22"/>
                <w:szCs w:val="22"/>
              </w:rPr>
              <w:t xml:space="preserve"> для иных объектов</w:t>
            </w:r>
          </w:p>
        </w:tc>
      </w:tr>
      <w:tr w:rsidR="005660A3" w:rsidRPr="007D4B00" w:rsidTr="00184D33">
        <w:tc>
          <w:tcPr>
            <w:tcW w:w="567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7D4B00">
              <w:rPr>
                <w:sz w:val="22"/>
                <w:szCs w:val="22"/>
              </w:rPr>
              <w:t>га</w:t>
            </w:r>
            <w:proofErr w:type="gramEnd"/>
            <w:r w:rsidRPr="007D4B00"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0,25 </w:t>
            </w:r>
            <w:r w:rsidRPr="007D4B00">
              <w:rPr>
                <w:sz w:val="22"/>
                <w:szCs w:val="22"/>
                <w:lang w:eastAsia="ar-SA"/>
              </w:rPr>
              <w:t>– для индивидуального жилищного строительства</w:t>
            </w:r>
          </w:p>
        </w:tc>
      </w:tr>
      <w:tr w:rsidR="005660A3" w:rsidRPr="007D4B00" w:rsidTr="00184D33"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0,50 </w:t>
            </w:r>
            <w:r w:rsidRPr="007D4B00">
              <w:rPr>
                <w:sz w:val="22"/>
                <w:szCs w:val="22"/>
                <w:lang w:eastAsia="ar-SA"/>
              </w:rPr>
              <w:t>– для ведения личного подсобного хозяйства</w:t>
            </w:r>
          </w:p>
        </w:tc>
      </w:tr>
      <w:tr w:rsidR="005660A3" w:rsidRPr="007D4B00" w:rsidTr="00184D33"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>0,15 – для блокированной жилой застройки (из расчета на 1 блок)</w:t>
            </w:r>
          </w:p>
        </w:tc>
      </w:tr>
      <w:tr w:rsidR="005660A3" w:rsidRPr="007D4B00" w:rsidTr="00184D33"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>0,15 – для малоэтажной многоквартирной жилой застройки (для 2-квартирного жилого дома)</w:t>
            </w:r>
          </w:p>
        </w:tc>
      </w:tr>
      <w:tr w:rsidR="005660A3" w:rsidRPr="007D4B00" w:rsidTr="00184D33"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0,06 – для иных объектов</w:t>
            </w:r>
          </w:p>
        </w:tc>
      </w:tr>
      <w:tr w:rsidR="005660A3" w:rsidRPr="007D4B00" w:rsidTr="00184D33">
        <w:trPr>
          <w:trHeight w:val="471"/>
        </w:trPr>
        <w:tc>
          <w:tcPr>
            <w:tcW w:w="567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Минимальная ширина участка по уличному фронту (м)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15,0 </w:t>
            </w:r>
            <w:r w:rsidRPr="007D4B00">
              <w:rPr>
                <w:sz w:val="22"/>
                <w:szCs w:val="22"/>
                <w:lang w:eastAsia="ar-SA"/>
              </w:rPr>
              <w:t>– для индивидуального жилищного строительства</w:t>
            </w:r>
          </w:p>
        </w:tc>
      </w:tr>
      <w:tr w:rsidR="005660A3" w:rsidRPr="007D4B00" w:rsidTr="00184D33">
        <w:trPr>
          <w:trHeight w:val="471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15,0 </w:t>
            </w:r>
            <w:r w:rsidRPr="007D4B00">
              <w:rPr>
                <w:sz w:val="22"/>
                <w:szCs w:val="22"/>
                <w:lang w:eastAsia="ar-SA"/>
              </w:rPr>
              <w:t>– для ведения личного подсобного хозяйства</w:t>
            </w:r>
          </w:p>
        </w:tc>
      </w:tr>
      <w:tr w:rsidR="005660A3" w:rsidRPr="007D4B00" w:rsidTr="00184D33">
        <w:trPr>
          <w:trHeight w:val="471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85504B">
              <w:rPr>
                <w:sz w:val="22"/>
                <w:szCs w:val="22"/>
                <w:lang w:eastAsia="ar-SA"/>
              </w:rPr>
              <w:t>8,0</w:t>
            </w:r>
            <w:r w:rsidRPr="007D4B00">
              <w:rPr>
                <w:sz w:val="22"/>
                <w:szCs w:val="22"/>
                <w:lang w:eastAsia="ar-SA"/>
              </w:rPr>
              <w:t xml:space="preserve"> – для блокированной жилой застройки (из расчета на 1 блок)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660A3" w:rsidRPr="007D4B00" w:rsidRDefault="005660A3" w:rsidP="00184D33">
            <w:pPr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24,0 – для малоэтажной многоквартирной жилой застройки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Pr="004D3039">
              <w:rPr>
                <w:sz w:val="22"/>
                <w:szCs w:val="22"/>
                <w:lang w:eastAsia="ar-SA"/>
              </w:rPr>
              <w:t>0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D4B00">
              <w:rPr>
                <w:sz w:val="22"/>
                <w:szCs w:val="22"/>
                <w:lang w:eastAsia="ar-SA"/>
              </w:rPr>
              <w:t>для индивидуального жилищного строительства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40 </w:t>
            </w:r>
            <w:r w:rsidRPr="007D4B00">
              <w:rPr>
                <w:sz w:val="22"/>
                <w:szCs w:val="22"/>
                <w:lang w:eastAsia="ar-SA"/>
              </w:rPr>
              <w:t>– для ведения личного подсобного хозяйства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rPr>
                <w:sz w:val="22"/>
                <w:szCs w:val="22"/>
                <w:lang w:eastAsia="ar-SA"/>
              </w:rPr>
            </w:pPr>
            <w:r w:rsidRPr="0085504B">
              <w:rPr>
                <w:sz w:val="22"/>
                <w:szCs w:val="22"/>
                <w:lang w:eastAsia="ar-SA"/>
              </w:rPr>
              <w:t>80 –</w:t>
            </w:r>
            <w:r w:rsidRPr="007D4B00">
              <w:rPr>
                <w:sz w:val="22"/>
                <w:szCs w:val="22"/>
                <w:lang w:eastAsia="ar-SA"/>
              </w:rPr>
              <w:t xml:space="preserve"> для блокированной жилой застройки (из расчета</w:t>
            </w:r>
            <w:r>
              <w:rPr>
                <w:sz w:val="22"/>
                <w:szCs w:val="22"/>
                <w:lang w:eastAsia="ar-SA"/>
              </w:rPr>
              <w:br/>
            </w:r>
            <w:r w:rsidRPr="007D4B00">
              <w:rPr>
                <w:sz w:val="22"/>
                <w:szCs w:val="22"/>
                <w:lang w:eastAsia="ar-SA"/>
              </w:rPr>
              <w:t>на 1 блок)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7D4B00">
              <w:rPr>
                <w:sz w:val="22"/>
                <w:szCs w:val="22"/>
              </w:rPr>
              <w:t>для иных объектов</w:t>
            </w:r>
          </w:p>
        </w:tc>
      </w:tr>
      <w:tr w:rsidR="005660A3" w:rsidRPr="001A1DE0" w:rsidTr="00184D33">
        <w:trPr>
          <w:trHeight w:val="420"/>
        </w:trPr>
        <w:tc>
          <w:tcPr>
            <w:tcW w:w="567" w:type="dxa"/>
            <w:vMerge w:val="restart"/>
            <w:vAlign w:val="center"/>
          </w:tcPr>
          <w:p w:rsidR="005660A3" w:rsidRPr="007828B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28B0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Merge w:val="restart"/>
          </w:tcPr>
          <w:p w:rsidR="005660A3" w:rsidRPr="007828B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28B0">
              <w:rPr>
                <w:sz w:val="22"/>
                <w:szCs w:val="22"/>
              </w:rPr>
              <w:t xml:space="preserve">Предельное количество этажей зданий, строений, </w:t>
            </w:r>
          </w:p>
        </w:tc>
        <w:tc>
          <w:tcPr>
            <w:tcW w:w="5670" w:type="dxa"/>
            <w:vAlign w:val="center"/>
          </w:tcPr>
          <w:p w:rsidR="005660A3" w:rsidRPr="007828B0" w:rsidRDefault="005660A3" w:rsidP="00184D33">
            <w:pPr>
              <w:rPr>
                <w:sz w:val="22"/>
                <w:szCs w:val="22"/>
              </w:rPr>
            </w:pPr>
            <w:r w:rsidRPr="007828B0">
              <w:rPr>
                <w:sz w:val="22"/>
                <w:szCs w:val="22"/>
              </w:rPr>
              <w:t xml:space="preserve">2 этажа - </w:t>
            </w:r>
            <w:r w:rsidRPr="007828B0">
              <w:rPr>
                <w:sz w:val="22"/>
                <w:szCs w:val="22"/>
                <w:lang w:eastAsia="ar-SA"/>
              </w:rPr>
              <w:t>для индивидуального жилого дома</w:t>
            </w:r>
          </w:p>
        </w:tc>
      </w:tr>
      <w:tr w:rsidR="005660A3" w:rsidRPr="001A1DE0" w:rsidTr="00184D33">
        <w:trPr>
          <w:trHeight w:val="420"/>
        </w:trPr>
        <w:tc>
          <w:tcPr>
            <w:tcW w:w="567" w:type="dxa"/>
            <w:vMerge/>
            <w:vAlign w:val="center"/>
          </w:tcPr>
          <w:p w:rsidR="005660A3" w:rsidRPr="007828B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660A3" w:rsidRPr="007828B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Pr="007828B0" w:rsidRDefault="005660A3" w:rsidP="00184D33">
            <w:pPr>
              <w:rPr>
                <w:sz w:val="22"/>
                <w:szCs w:val="22"/>
                <w:lang w:eastAsia="ar-SA"/>
              </w:rPr>
            </w:pPr>
            <w:r w:rsidRPr="007828B0">
              <w:rPr>
                <w:sz w:val="22"/>
                <w:szCs w:val="22"/>
              </w:rPr>
              <w:t xml:space="preserve">2 этажа - </w:t>
            </w:r>
            <w:r w:rsidRPr="007828B0">
              <w:rPr>
                <w:sz w:val="22"/>
                <w:szCs w:val="22"/>
                <w:lang w:eastAsia="ar-SA"/>
              </w:rPr>
              <w:t>для блокированного жилого дома</w:t>
            </w:r>
          </w:p>
        </w:tc>
      </w:tr>
      <w:tr w:rsidR="005660A3" w:rsidRPr="001A1DE0" w:rsidTr="00184D33">
        <w:trPr>
          <w:trHeight w:val="420"/>
        </w:trPr>
        <w:tc>
          <w:tcPr>
            <w:tcW w:w="567" w:type="dxa"/>
            <w:vMerge/>
            <w:vAlign w:val="center"/>
          </w:tcPr>
          <w:p w:rsidR="005660A3" w:rsidRPr="007828B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660A3" w:rsidRPr="007828B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Pr="007828B0" w:rsidRDefault="005660A3" w:rsidP="00184D33">
            <w:pPr>
              <w:rPr>
                <w:sz w:val="22"/>
                <w:szCs w:val="22"/>
              </w:rPr>
            </w:pPr>
            <w:r w:rsidRPr="007828B0">
              <w:rPr>
                <w:sz w:val="22"/>
                <w:szCs w:val="22"/>
              </w:rPr>
              <w:t>1 этаж – для иных объектов</w:t>
            </w:r>
          </w:p>
        </w:tc>
      </w:tr>
      <w:tr w:rsidR="005660A3" w:rsidRPr="007D4B00" w:rsidTr="00184D33">
        <w:trPr>
          <w:trHeight w:val="419"/>
        </w:trPr>
        <w:tc>
          <w:tcPr>
            <w:tcW w:w="567" w:type="dxa"/>
            <w:vMerge w:val="restart"/>
            <w:vAlign w:val="center"/>
          </w:tcPr>
          <w:p w:rsidR="005660A3" w:rsidRPr="00C6356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567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Merge w:val="restart"/>
          </w:tcPr>
          <w:p w:rsidR="005660A3" w:rsidRPr="00C6356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высота</w:t>
            </w:r>
            <w:r w:rsidRPr="00C63567">
              <w:rPr>
                <w:sz w:val="22"/>
                <w:szCs w:val="22"/>
              </w:rPr>
              <w:t xml:space="preserve"> вспомогательных сооружений (м)</w:t>
            </w:r>
          </w:p>
        </w:tc>
        <w:tc>
          <w:tcPr>
            <w:tcW w:w="5670" w:type="dxa"/>
            <w:vAlign w:val="center"/>
          </w:tcPr>
          <w:p w:rsidR="005660A3" w:rsidRPr="007828B0" w:rsidRDefault="005660A3" w:rsidP="00184D33">
            <w:pPr>
              <w:rPr>
                <w:sz w:val="22"/>
                <w:szCs w:val="22"/>
              </w:rPr>
            </w:pPr>
            <w:r w:rsidRPr="007828B0">
              <w:rPr>
                <w:sz w:val="22"/>
                <w:szCs w:val="22"/>
              </w:rPr>
              <w:t>3 – для индивидуального гаража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Merge/>
            <w:vAlign w:val="center"/>
          </w:tcPr>
          <w:p w:rsidR="005660A3" w:rsidRPr="00C6356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660A3" w:rsidRPr="00C6356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Default="005660A3" w:rsidP="0018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– для гаража сельскохозяйственной техники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C6356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3567">
              <w:rPr>
                <w:sz w:val="22"/>
                <w:szCs w:val="22"/>
              </w:rPr>
              <w:t>6.1</w:t>
            </w:r>
          </w:p>
        </w:tc>
        <w:tc>
          <w:tcPr>
            <w:tcW w:w="3402" w:type="dxa"/>
          </w:tcPr>
          <w:p w:rsidR="005660A3" w:rsidRPr="00C6356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Предельная высота </w:t>
            </w:r>
            <w:r w:rsidRPr="00C63567">
              <w:rPr>
                <w:sz w:val="22"/>
                <w:szCs w:val="22"/>
              </w:rPr>
              <w:t xml:space="preserve"> инженерных сооружений (м)</w:t>
            </w:r>
          </w:p>
        </w:tc>
        <w:tc>
          <w:tcPr>
            <w:tcW w:w="5670" w:type="dxa"/>
            <w:vAlign w:val="center"/>
          </w:tcPr>
          <w:p w:rsidR="005660A3" w:rsidRDefault="005660A3" w:rsidP="0018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60 м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Merge w:val="restart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Максимальная площадь  (кв.м) </w:t>
            </w:r>
          </w:p>
        </w:tc>
        <w:tc>
          <w:tcPr>
            <w:tcW w:w="5670" w:type="dxa"/>
            <w:vAlign w:val="center"/>
          </w:tcPr>
          <w:p w:rsidR="005660A3" w:rsidRDefault="005660A3" w:rsidP="0018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30 - для индивидуального гаража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Merge/>
            <w:vAlign w:val="center"/>
          </w:tcPr>
          <w:p w:rsidR="005660A3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660A3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Default="005660A3" w:rsidP="0018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40 - для сельскохозяйственной техники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Merge w:val="restart"/>
            <w:vAlign w:val="center"/>
          </w:tcPr>
          <w:p w:rsidR="005660A3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vMerge w:val="restart"/>
          </w:tcPr>
          <w:p w:rsidR="005660A3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гаражей (шт.)</w:t>
            </w:r>
          </w:p>
        </w:tc>
        <w:tc>
          <w:tcPr>
            <w:tcW w:w="5670" w:type="dxa"/>
            <w:vAlign w:val="center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1 - для легкового автотранспорта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Merge/>
            <w:vAlign w:val="center"/>
          </w:tcPr>
          <w:p w:rsidR="005660A3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660A3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1 - для сельскохозяйственной техники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Минимальные отступы</w:t>
            </w:r>
            <w:r w:rsidRPr="007D4B00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670" w:type="dxa"/>
            <w:vAlign w:val="center"/>
          </w:tcPr>
          <w:p w:rsidR="005660A3" w:rsidRPr="0085504B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85504B">
              <w:rPr>
                <w:rFonts w:eastAsia="Arial"/>
                <w:sz w:val="22"/>
                <w:szCs w:val="22"/>
              </w:rPr>
              <w:t xml:space="preserve">5 </w:t>
            </w:r>
            <w:r w:rsidRPr="0085504B">
              <w:rPr>
                <w:sz w:val="22"/>
                <w:szCs w:val="22"/>
                <w:lang w:eastAsia="ar-SA"/>
              </w:rPr>
              <w:t xml:space="preserve">– </w:t>
            </w:r>
            <w:r w:rsidRPr="0085504B">
              <w:rPr>
                <w:rFonts w:eastAsia="Arial"/>
                <w:sz w:val="22"/>
                <w:szCs w:val="22"/>
              </w:rPr>
              <w:t>от красных линий магистральных улиц, проездов до зданий, строений, сооружений (за исключением ранее построенных);</w:t>
            </w:r>
          </w:p>
          <w:p w:rsidR="005660A3" w:rsidRPr="0085504B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от границы соседнего земельного участка по санитарно-бытовым условиям: </w:t>
            </w:r>
          </w:p>
          <w:p w:rsidR="005660A3" w:rsidRPr="0085504B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3 </w:t>
            </w:r>
            <w:r w:rsidRPr="0085504B">
              <w:rPr>
                <w:sz w:val="22"/>
                <w:szCs w:val="22"/>
                <w:lang w:eastAsia="ar-SA"/>
              </w:rPr>
              <w:t>–</w:t>
            </w:r>
            <w:r w:rsidRPr="008550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 жилого дома</w:t>
            </w:r>
            <w:r w:rsidRPr="0085504B">
              <w:rPr>
                <w:sz w:val="22"/>
                <w:szCs w:val="22"/>
              </w:rPr>
              <w:t>;</w:t>
            </w:r>
          </w:p>
          <w:p w:rsidR="005660A3" w:rsidRPr="0085504B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4 </w:t>
            </w:r>
            <w:r w:rsidRPr="0085504B">
              <w:rPr>
                <w:sz w:val="22"/>
                <w:szCs w:val="22"/>
                <w:lang w:eastAsia="ar-SA"/>
              </w:rPr>
              <w:t>–</w:t>
            </w:r>
            <w:r w:rsidRPr="0085504B">
              <w:rPr>
                <w:sz w:val="22"/>
                <w:szCs w:val="22"/>
              </w:rPr>
              <w:t xml:space="preserve"> до построек для содержания скота и птицы, уличного туалета (уборной), </w:t>
            </w:r>
            <w:proofErr w:type="spellStart"/>
            <w:r w:rsidRPr="0085504B">
              <w:rPr>
                <w:sz w:val="22"/>
                <w:szCs w:val="22"/>
              </w:rPr>
              <w:t>помойницы</w:t>
            </w:r>
            <w:proofErr w:type="spellEnd"/>
            <w:r w:rsidRPr="0085504B">
              <w:rPr>
                <w:sz w:val="22"/>
                <w:szCs w:val="22"/>
              </w:rPr>
              <w:t>, складирования навоза;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1 </w:t>
            </w:r>
            <w:r w:rsidRPr="0085504B">
              <w:rPr>
                <w:sz w:val="22"/>
                <w:szCs w:val="22"/>
                <w:lang w:eastAsia="ar-SA"/>
              </w:rPr>
              <w:t>–</w:t>
            </w:r>
            <w:r w:rsidRPr="0085504B">
              <w:rPr>
                <w:sz w:val="22"/>
                <w:szCs w:val="22"/>
              </w:rPr>
              <w:t xml:space="preserve"> до других построек (бани, индивидуального гаража</w:t>
            </w:r>
            <w:r w:rsidRPr="0085504B">
              <w:t xml:space="preserve"> </w:t>
            </w:r>
            <w:r w:rsidRPr="0085504B">
              <w:rPr>
                <w:sz w:val="22"/>
                <w:szCs w:val="22"/>
              </w:rPr>
              <w:t xml:space="preserve">при этом скат крыши должен быть ориентирован на свой участок);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границы земельного участка по уличному фронту: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– до жилого дома;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5 -  </w:t>
            </w:r>
            <w:r w:rsidRPr="0085504B">
              <w:rPr>
                <w:sz w:val="22"/>
                <w:szCs w:val="22"/>
              </w:rPr>
              <w:t>до других построек</w:t>
            </w:r>
            <w:r>
              <w:rPr>
                <w:sz w:val="22"/>
                <w:szCs w:val="22"/>
              </w:rPr>
              <w:t>;</w:t>
            </w:r>
          </w:p>
          <w:p w:rsidR="005660A3" w:rsidRPr="0085504B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сложивщейся</w:t>
            </w:r>
            <w:proofErr w:type="spellEnd"/>
            <w:r>
              <w:rPr>
                <w:sz w:val="22"/>
                <w:szCs w:val="22"/>
              </w:rPr>
              <w:t xml:space="preserve"> застройке допускается размещение жилого дома и гаража на  границе земельного участка по уличному фронту; </w:t>
            </w:r>
          </w:p>
          <w:p w:rsidR="005660A3" w:rsidRPr="0085504B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расстояние от окон жилых помещений (комнат, кухонь и веранд) до стен дома и хозяйственных построек (сарая, индивидуального гаража, бани), расположенных на соседних земельных участках, по санитарным и бытовым условиям должно быть не менее 6;</w:t>
            </w:r>
          </w:p>
          <w:p w:rsidR="005660A3" w:rsidRPr="0085504B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12 </w:t>
            </w:r>
            <w:r w:rsidRPr="0085504B">
              <w:rPr>
                <w:sz w:val="22"/>
                <w:szCs w:val="22"/>
                <w:lang w:eastAsia="ar-SA"/>
              </w:rPr>
              <w:t>–</w:t>
            </w:r>
            <w:r w:rsidRPr="0085504B">
              <w:rPr>
                <w:sz w:val="22"/>
                <w:szCs w:val="22"/>
              </w:rPr>
              <w:t xml:space="preserve"> от туалета до стен соседнего дома; </w:t>
            </w:r>
          </w:p>
          <w:p w:rsidR="005660A3" w:rsidRPr="0085504B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25 </w:t>
            </w:r>
            <w:r w:rsidRPr="0085504B">
              <w:rPr>
                <w:sz w:val="22"/>
                <w:szCs w:val="22"/>
                <w:lang w:eastAsia="ar-SA"/>
              </w:rPr>
              <w:t>–</w:t>
            </w:r>
            <w:r w:rsidRPr="0085504B">
              <w:rPr>
                <w:sz w:val="22"/>
                <w:szCs w:val="22"/>
              </w:rPr>
              <w:t xml:space="preserve"> до источника индивидуального водоснабжения (колодца);</w:t>
            </w:r>
          </w:p>
          <w:p w:rsidR="005660A3" w:rsidRPr="0085504B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4 </w:t>
            </w:r>
            <w:r w:rsidRPr="0085504B">
              <w:rPr>
                <w:sz w:val="22"/>
                <w:szCs w:val="22"/>
                <w:lang w:eastAsia="ar-SA"/>
              </w:rPr>
              <w:t>–</w:t>
            </w:r>
            <w:r w:rsidRPr="0085504B">
              <w:rPr>
                <w:sz w:val="22"/>
                <w:szCs w:val="22"/>
              </w:rPr>
              <w:t xml:space="preserve"> до стволов высокорослых деревьев;</w:t>
            </w:r>
            <w:r w:rsidRPr="0085504B">
              <w:rPr>
                <w:sz w:val="22"/>
                <w:szCs w:val="22"/>
              </w:rPr>
              <w:br/>
              <w:t xml:space="preserve">2 </w:t>
            </w:r>
            <w:r w:rsidRPr="0085504B">
              <w:rPr>
                <w:sz w:val="22"/>
                <w:szCs w:val="22"/>
                <w:lang w:eastAsia="ar-SA"/>
              </w:rPr>
              <w:t xml:space="preserve">– до стволов </w:t>
            </w:r>
            <w:r w:rsidRPr="0085504B">
              <w:rPr>
                <w:sz w:val="22"/>
                <w:szCs w:val="22"/>
              </w:rPr>
              <w:t xml:space="preserve">среднерослых деревьев, 1 </w:t>
            </w:r>
            <w:r w:rsidRPr="0085504B">
              <w:rPr>
                <w:sz w:val="22"/>
                <w:szCs w:val="22"/>
                <w:lang w:eastAsia="ar-SA"/>
              </w:rPr>
              <w:t>–</w:t>
            </w:r>
            <w:r w:rsidRPr="0085504B">
              <w:rPr>
                <w:sz w:val="22"/>
                <w:szCs w:val="22"/>
              </w:rPr>
              <w:t xml:space="preserve"> до кустарника;</w:t>
            </w:r>
          </w:p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25 </w:t>
            </w:r>
            <w:r w:rsidRPr="0085504B">
              <w:rPr>
                <w:sz w:val="22"/>
                <w:szCs w:val="22"/>
                <w:lang w:eastAsia="ar-SA"/>
              </w:rPr>
              <w:t>–</w:t>
            </w:r>
            <w:r w:rsidRPr="0085504B">
              <w:rPr>
                <w:sz w:val="22"/>
                <w:szCs w:val="22"/>
              </w:rPr>
              <w:t xml:space="preserve"> от стен детских дошкольных учреждение до красной линии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F9267B" w:rsidRDefault="005660A3" w:rsidP="00184D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5660A3" w:rsidRPr="00F9267B" w:rsidRDefault="005660A3" w:rsidP="00184D3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9267B">
              <w:rPr>
                <w:sz w:val="22"/>
                <w:szCs w:val="22"/>
              </w:rPr>
              <w:t>Максимальная высота ограждений земельных участков</w:t>
            </w:r>
            <w:r>
              <w:rPr>
                <w:sz w:val="22"/>
                <w:szCs w:val="22"/>
              </w:rPr>
              <w:t xml:space="preserve"> между земельными участками</w:t>
            </w:r>
            <w:r w:rsidRPr="00F9267B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5670" w:type="dxa"/>
          </w:tcPr>
          <w:p w:rsidR="005660A3" w:rsidRDefault="005660A3" w:rsidP="00184D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5660A3" w:rsidRPr="00F9267B" w:rsidRDefault="005660A3" w:rsidP="00184D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267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Требования к ограждениям земельных участков</w:t>
            </w:r>
            <w:r>
              <w:rPr>
                <w:sz w:val="22"/>
                <w:szCs w:val="22"/>
              </w:rPr>
              <w:t xml:space="preserve"> между земельными участками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>Выполняются в решетчатом, сетчатом исполнении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5660A3" w:rsidRPr="00F9267B" w:rsidRDefault="005660A3" w:rsidP="00184D3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9267B">
              <w:rPr>
                <w:sz w:val="22"/>
                <w:szCs w:val="22"/>
              </w:rPr>
              <w:t>Максимальная высота ограждений земельных участков</w:t>
            </w:r>
            <w:r>
              <w:rPr>
                <w:sz w:val="22"/>
                <w:szCs w:val="22"/>
              </w:rPr>
              <w:t xml:space="preserve">  вдоль улиц и проездов</w:t>
            </w:r>
            <w:r w:rsidRPr="00F9267B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5670" w:type="dxa"/>
          </w:tcPr>
          <w:p w:rsidR="005660A3" w:rsidRDefault="005660A3" w:rsidP="00184D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5660A3" w:rsidRPr="00F9267B" w:rsidRDefault="005660A3" w:rsidP="00184D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Pr="00F9267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,5 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Требования к ограждениям земельных участков</w:t>
            </w:r>
            <w:r>
              <w:rPr>
                <w:sz w:val="22"/>
                <w:szCs w:val="22"/>
              </w:rPr>
              <w:t xml:space="preserve">  вдоль улиц и проездов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 xml:space="preserve">Выполняются в решетчатом, сетчатом </w:t>
            </w:r>
            <w:r>
              <w:rPr>
                <w:rFonts w:eastAsia="Arial"/>
                <w:sz w:val="22"/>
                <w:szCs w:val="22"/>
              </w:rPr>
              <w:t xml:space="preserve">или «глухом» </w:t>
            </w:r>
            <w:r w:rsidRPr="007D4B00">
              <w:rPr>
                <w:rFonts w:eastAsia="Arial"/>
                <w:sz w:val="22"/>
                <w:szCs w:val="22"/>
              </w:rPr>
              <w:t>исполнении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267B">
              <w:rPr>
                <w:sz w:val="22"/>
                <w:szCs w:val="22"/>
              </w:rPr>
              <w:t>Максимальная высота ограждени</w:t>
            </w:r>
            <w:r>
              <w:rPr>
                <w:sz w:val="22"/>
                <w:szCs w:val="22"/>
              </w:rPr>
              <w:t>я палисадника (м)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не более 1,20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ширина</w:t>
            </w:r>
            <w:r w:rsidRPr="00F9267B">
              <w:rPr>
                <w:sz w:val="22"/>
                <w:szCs w:val="22"/>
              </w:rPr>
              <w:t xml:space="preserve"> ограждени</w:t>
            </w:r>
            <w:r>
              <w:rPr>
                <w:sz w:val="22"/>
                <w:szCs w:val="22"/>
              </w:rPr>
              <w:t>я палисадника (м)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не более 1,50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высота подпорной стенки (м)</w:t>
            </w:r>
          </w:p>
        </w:tc>
        <w:tc>
          <w:tcPr>
            <w:tcW w:w="5670" w:type="dxa"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не более 0,60 (более </w:t>
            </w:r>
            <w:smartTag w:uri="urn:schemas-microsoft-com:office:smarttags" w:element="metricconverter">
              <w:smartTagPr>
                <w:attr w:name="ProductID" w:val="0,60 м"/>
              </w:smartTagPr>
              <w:r>
                <w:rPr>
                  <w:rFonts w:eastAsia="Arial"/>
                  <w:sz w:val="22"/>
                  <w:szCs w:val="22"/>
                </w:rPr>
                <w:t>0,60 м</w:t>
              </w:r>
            </w:smartTag>
            <w:r>
              <w:rPr>
                <w:rFonts w:eastAsia="Arial"/>
                <w:sz w:val="22"/>
                <w:szCs w:val="22"/>
              </w:rPr>
              <w:t xml:space="preserve"> – при согласовании с соседним землепользователем)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402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7D4B00">
              <w:rPr>
                <w:sz w:val="22"/>
                <w:szCs w:val="22"/>
              </w:rPr>
              <w:t>машино</w:t>
            </w:r>
            <w:proofErr w:type="spellEnd"/>
            <w:r w:rsidRPr="007D4B00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соответствии с СП 42.13330.2016</w:t>
            </w:r>
            <w:r w:rsidRPr="007D4B0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Приложение Ж)</w:t>
            </w:r>
            <w:r w:rsidRPr="007D4B00">
              <w:rPr>
                <w:sz w:val="22"/>
                <w:szCs w:val="22"/>
              </w:rPr>
              <w:br/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7D4B00">
              <w:rPr>
                <w:sz w:val="22"/>
                <w:szCs w:val="22"/>
              </w:rPr>
              <w:t>машино</w:t>
            </w:r>
            <w:proofErr w:type="spellEnd"/>
            <w:r w:rsidRPr="007D4B00">
              <w:rPr>
                <w:sz w:val="22"/>
                <w:szCs w:val="22"/>
              </w:rPr>
              <w:t>-мест для гостевых стоянок легкового автотранспорта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От 1 до 3 </w:t>
            </w:r>
            <w:proofErr w:type="spellStart"/>
            <w:r w:rsidRPr="007D4B00">
              <w:rPr>
                <w:sz w:val="22"/>
                <w:szCs w:val="22"/>
              </w:rPr>
              <w:t>машино</w:t>
            </w:r>
            <w:proofErr w:type="spellEnd"/>
            <w:r w:rsidRPr="007D4B00">
              <w:rPr>
                <w:sz w:val="22"/>
                <w:szCs w:val="22"/>
              </w:rPr>
              <w:t>-мест на земельном участке жилого дома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85504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19</w:t>
            </w:r>
          </w:p>
          <w:p w:rsidR="005660A3" w:rsidRPr="0085504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5660A3" w:rsidRPr="0085504B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670" w:type="dxa"/>
            <w:vAlign w:val="center"/>
          </w:tcPr>
          <w:p w:rsidR="005660A3" w:rsidRPr="0085504B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Default="005660A3" w:rsidP="005660A3">
      <w:pPr>
        <w:jc w:val="right"/>
        <w:rPr>
          <w:sz w:val="26"/>
          <w:szCs w:val="26"/>
        </w:rPr>
      </w:pPr>
      <w:r w:rsidRPr="00704DDB">
        <w:rPr>
          <w:sz w:val="26"/>
          <w:szCs w:val="26"/>
        </w:rPr>
        <w:t>»;</w:t>
      </w:r>
    </w:p>
    <w:p w:rsidR="005660A3" w:rsidRPr="000F68A9" w:rsidRDefault="005660A3" w:rsidP="005660A3">
      <w:pPr>
        <w:pStyle w:val="Iauiue3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5) дополнить статьей 11.2 следующего содержания:</w:t>
      </w: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«Статья 11.2</w:t>
      </w:r>
      <w:r w:rsidRPr="00C63567">
        <w:rPr>
          <w:sz w:val="26"/>
          <w:szCs w:val="26"/>
        </w:rPr>
        <w:t>. Общественно-деловая зона</w:t>
      </w: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60A3" w:rsidRPr="000F68A9" w:rsidRDefault="005660A3" w:rsidP="005660A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63567">
        <w:rPr>
          <w:sz w:val="26"/>
          <w:szCs w:val="26"/>
        </w:rPr>
        <w:t>Общественно-деловая зона предназначена для размещения объектов здравоохранения, культуры, торговли</w:t>
      </w:r>
      <w:r w:rsidRPr="000F68A9">
        <w:rPr>
          <w:sz w:val="26"/>
          <w:szCs w:val="26"/>
        </w:rPr>
        <w:t>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гостиницы иных объектов, связанных с обеспечением жизнедеятельности граждан.</w:t>
      </w: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2. Центральная общественно-деловая зона ОД2-1:</w:t>
      </w:r>
    </w:p>
    <w:p w:rsidR="005660A3" w:rsidRPr="000F68A9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1) центральная общественно-деловая зона ОД2-1 предназначена для размещения объектов, выполняющих общественные, деловые, административные и коммерческие функции;</w:t>
      </w:r>
    </w:p>
    <w:p w:rsidR="005660A3" w:rsidRPr="000F68A9" w:rsidRDefault="005660A3" w:rsidP="005660A3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2) </w:t>
      </w:r>
      <w:r w:rsidRPr="000F68A9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для </w:t>
      </w:r>
      <w:r w:rsidRPr="000F68A9">
        <w:rPr>
          <w:sz w:val="26"/>
          <w:szCs w:val="26"/>
        </w:rPr>
        <w:t xml:space="preserve">зоны ОД2-1 </w:t>
      </w:r>
      <w:r w:rsidRPr="000F68A9">
        <w:rPr>
          <w:sz w:val="26"/>
          <w:szCs w:val="26"/>
          <w:lang w:eastAsia="en-US"/>
        </w:rPr>
        <w:t>представлен в  таблице 4;</w:t>
      </w:r>
    </w:p>
    <w:p w:rsidR="005660A3" w:rsidRPr="000F68A9" w:rsidRDefault="005660A3" w:rsidP="005660A3">
      <w:pPr>
        <w:tabs>
          <w:tab w:val="left" w:pos="993"/>
        </w:tabs>
        <w:spacing w:line="257" w:lineRule="auto"/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F56275" w:rsidTr="00184D33">
        <w:trPr>
          <w:trHeight w:val="28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bCs/>
                <w:sz w:val="22"/>
                <w:szCs w:val="22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7142D3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</w:t>
            </w:r>
            <w:r w:rsidRPr="004D6DCD">
              <w:rPr>
                <w:sz w:val="22"/>
                <w:szCs w:val="22"/>
              </w:rPr>
              <w:t>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3.8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зданий, предназначенных для органов местного самоуправления,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both"/>
            </w:pPr>
          </w:p>
        </w:tc>
      </w:tr>
      <w:tr w:rsidR="005660A3" w:rsidRPr="00F56275" w:rsidTr="00184D3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E87B4B" w:rsidRDefault="005660A3" w:rsidP="00184D3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E87B4B" w:rsidRDefault="005660A3" w:rsidP="00184D33">
            <w:pPr>
              <w:widowControl w:val="0"/>
              <w:autoSpaceDE w:val="0"/>
              <w:autoSpaceDN w:val="0"/>
              <w:adjustRightInd w:val="0"/>
            </w:pPr>
            <w:r w:rsidRPr="00E87B4B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E87B4B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87B4B">
              <w:rPr>
                <w:sz w:val="22"/>
                <w:szCs w:val="22"/>
              </w:rPr>
              <w:t>8.3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E87B4B" w:rsidRDefault="005660A3" w:rsidP="00184D33">
            <w:pPr>
              <w:widowControl w:val="0"/>
              <w:autoSpaceDE w:val="0"/>
              <w:autoSpaceDN w:val="0"/>
              <w:adjustRightInd w:val="0"/>
            </w:pPr>
            <w:r w:rsidRPr="00E87B4B">
              <w:rPr>
                <w:sz w:val="22"/>
                <w:szCs w:val="22"/>
              </w:rPr>
              <w:t xml:space="preserve">Размещение объектов капитального строительства, необходимых для </w:t>
            </w:r>
            <w:r w:rsidRPr="00E87B4B">
              <w:rPr>
                <w:sz w:val="22"/>
                <w:szCs w:val="22"/>
              </w:rPr>
              <w:lastRenderedPageBreak/>
              <w:t>подготовки и поддержания в готовности органов внутренних дел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Росгвардии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87B4B">
              <w:rPr>
                <w:sz w:val="22"/>
                <w:szCs w:val="22"/>
              </w:rPr>
              <w:t>и спасательных служб, в которых существует военизированная служба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E87B4B" w:rsidRDefault="005660A3" w:rsidP="00184D33">
            <w:r w:rsidRPr="00E87B4B">
              <w:rPr>
                <w:sz w:val="22"/>
                <w:szCs w:val="22"/>
              </w:rPr>
              <w:lastRenderedPageBreak/>
              <w:t xml:space="preserve">Объектные автостоянки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</w:pPr>
          </w:p>
        </w:tc>
      </w:tr>
    </w:tbl>
    <w:p w:rsidR="005660A3" w:rsidRDefault="005660A3" w:rsidP="005660A3">
      <w:pPr>
        <w:jc w:val="right"/>
        <w:rPr>
          <w:sz w:val="26"/>
          <w:szCs w:val="26"/>
        </w:rPr>
      </w:pP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0F68A9">
        <w:rPr>
          <w:sz w:val="26"/>
          <w:szCs w:val="26"/>
        </w:rPr>
        <w:t xml:space="preserve">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0F68A9">
        <w:rPr>
          <w:sz w:val="26"/>
          <w:szCs w:val="26"/>
          <w:lang w:eastAsia="en-US"/>
        </w:rPr>
        <w:t xml:space="preserve">зоны </w:t>
      </w:r>
      <w:r w:rsidRPr="000F68A9">
        <w:rPr>
          <w:sz w:val="26"/>
          <w:szCs w:val="26"/>
        </w:rPr>
        <w:t xml:space="preserve">ОД2-1 </w:t>
      </w:r>
      <w:r w:rsidRPr="000F68A9">
        <w:rPr>
          <w:sz w:val="26"/>
          <w:szCs w:val="26"/>
          <w:lang w:eastAsia="en-US"/>
        </w:rPr>
        <w:t xml:space="preserve">представлен </w:t>
      </w:r>
      <w:r w:rsidRPr="000F68A9">
        <w:rPr>
          <w:sz w:val="26"/>
          <w:szCs w:val="26"/>
        </w:rPr>
        <w:t>в таблице 4.1;</w:t>
      </w: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4.1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094"/>
        <w:gridCol w:w="708"/>
        <w:gridCol w:w="2838"/>
        <w:gridCol w:w="1984"/>
        <w:gridCol w:w="1418"/>
      </w:tblGrid>
      <w:tr w:rsidR="005660A3" w:rsidRPr="00F56275" w:rsidTr="00184D33">
        <w:trPr>
          <w:trHeight w:val="1328"/>
          <w:tblHeader/>
        </w:trPr>
        <w:tc>
          <w:tcPr>
            <w:tcW w:w="600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275">
              <w:rPr>
                <w:sz w:val="22"/>
                <w:szCs w:val="22"/>
              </w:rPr>
              <w:t>1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3.1</w:t>
            </w:r>
          </w:p>
        </w:tc>
        <w:tc>
          <w:tcPr>
            <w:tcW w:w="2838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418" w:type="dxa"/>
            <w:shd w:val="clear" w:color="auto" w:fill="auto"/>
          </w:tcPr>
          <w:p w:rsidR="005660A3" w:rsidRPr="00F56275" w:rsidRDefault="005660A3" w:rsidP="00184D33">
            <w:pPr>
              <w:rPr>
                <w:bCs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Служебные гаражи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56275">
              <w:rPr>
                <w:sz w:val="22"/>
                <w:szCs w:val="22"/>
              </w:rPr>
              <w:t>4.9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</w:pPr>
            <w:r w:rsidRPr="00F56275">
              <w:rPr>
                <w:sz w:val="22"/>
                <w:szCs w:val="22"/>
              </w:rPr>
              <w:t>Размещение постоянных или временных гаражей</w:t>
            </w:r>
            <w:r>
              <w:rPr>
                <w:sz w:val="22"/>
                <w:szCs w:val="22"/>
              </w:rPr>
              <w:t>, стоянок для хранения служебного автотранспорта, используемого в целях осуществления видов деятельности предусмотренных видами деятельности предусмотренных видами разрешенного использования с кодами 3.0, 4.0</w:t>
            </w:r>
            <w:r w:rsidRPr="00F56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60A3" w:rsidRPr="00F56275" w:rsidRDefault="005660A3" w:rsidP="00184D33">
            <w:pPr>
              <w:rPr>
                <w:bCs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600" w:type="dxa"/>
            <w:shd w:val="clear" w:color="auto" w:fill="auto"/>
            <w:vAlign w:val="center"/>
          </w:tcPr>
          <w:p w:rsidR="005660A3" w:rsidRPr="00D22300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94" w:type="dxa"/>
            <w:shd w:val="clear" w:color="auto" w:fill="auto"/>
            <w:noWrap/>
            <w:vAlign w:val="center"/>
          </w:tcPr>
          <w:p w:rsidR="005660A3" w:rsidRPr="00D223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D22300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>3.7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5660A3" w:rsidRPr="00D22300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зданий и сооружений,  пр</w:t>
            </w:r>
            <w:r w:rsidRPr="00D22300">
              <w:rPr>
                <w:sz w:val="22"/>
                <w:szCs w:val="22"/>
              </w:rPr>
              <w:t xml:space="preserve">едназначенных для </w:t>
            </w:r>
            <w:r>
              <w:rPr>
                <w:sz w:val="22"/>
                <w:szCs w:val="22"/>
              </w:rPr>
              <w:t>совершения</w:t>
            </w:r>
            <w:r w:rsidRPr="00D22300">
              <w:rPr>
                <w:sz w:val="22"/>
                <w:szCs w:val="22"/>
              </w:rPr>
              <w:t xml:space="preserve"> религиозных обрядов</w:t>
            </w:r>
            <w:r>
              <w:rPr>
                <w:sz w:val="22"/>
                <w:szCs w:val="22"/>
              </w:rPr>
              <w:t xml:space="preserve"> и церемоний</w:t>
            </w:r>
            <w:r w:rsidRPr="00D2230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в том </w:t>
            </w:r>
            <w:r>
              <w:rPr>
                <w:sz w:val="22"/>
                <w:szCs w:val="22"/>
              </w:rPr>
              <w:lastRenderedPageBreak/>
              <w:t xml:space="preserve">числе </w:t>
            </w:r>
            <w:r w:rsidRPr="00D22300">
              <w:rPr>
                <w:sz w:val="22"/>
                <w:szCs w:val="22"/>
              </w:rPr>
              <w:t>церкви, соборы, храмы, часовни, монастыри, мечети, молельные дома)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60A3" w:rsidRPr="00F56275" w:rsidRDefault="005660A3" w:rsidP="00184D33">
            <w:pPr>
              <w:rPr>
                <w:bCs/>
              </w:rPr>
            </w:pPr>
          </w:p>
        </w:tc>
      </w:tr>
    </w:tbl>
    <w:p w:rsidR="005660A3" w:rsidRDefault="005660A3" w:rsidP="005660A3">
      <w:pPr>
        <w:widowControl w:val="0"/>
        <w:ind w:left="360"/>
        <w:jc w:val="both"/>
        <w:rPr>
          <w:sz w:val="28"/>
          <w:szCs w:val="28"/>
        </w:rPr>
      </w:pPr>
    </w:p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0F68A9">
        <w:rPr>
          <w:sz w:val="26"/>
          <w:szCs w:val="26"/>
        </w:rPr>
        <w:t xml:space="preserve">предельные размеры земельных участков, предельные параметры разрешенного строительства, реконструкции объектов капитального строительства для </w:t>
      </w:r>
      <w:r w:rsidRPr="000F68A9">
        <w:rPr>
          <w:sz w:val="26"/>
          <w:szCs w:val="26"/>
          <w:lang w:eastAsia="en-US"/>
        </w:rPr>
        <w:t xml:space="preserve">зоны </w:t>
      </w:r>
      <w:r w:rsidRPr="000F68A9">
        <w:rPr>
          <w:sz w:val="26"/>
          <w:szCs w:val="26"/>
        </w:rPr>
        <w:t>ОД2-1 приведены в таблице 4.2.</w:t>
      </w:r>
    </w:p>
    <w:p w:rsidR="005660A3" w:rsidRPr="000F68A9" w:rsidRDefault="005660A3" w:rsidP="005660A3">
      <w:pPr>
        <w:widowControl w:val="0"/>
        <w:ind w:firstLine="360"/>
        <w:jc w:val="both"/>
        <w:rPr>
          <w:sz w:val="26"/>
          <w:szCs w:val="26"/>
        </w:rPr>
      </w:pP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4.2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5660A3" w:rsidRPr="007D4B00" w:rsidTr="00184D33">
        <w:trPr>
          <w:tblHeader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№</w:t>
            </w:r>
          </w:p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D4B00">
              <w:rPr>
                <w:sz w:val="22"/>
                <w:szCs w:val="22"/>
              </w:rPr>
              <w:t>п</w:t>
            </w:r>
            <w:proofErr w:type="gramEnd"/>
            <w:r w:rsidRPr="007D4B00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7D4B00" w:rsidTr="00184D33">
        <w:tc>
          <w:tcPr>
            <w:tcW w:w="567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7D4B00">
              <w:rPr>
                <w:sz w:val="22"/>
                <w:szCs w:val="22"/>
              </w:rPr>
              <w:t>га</w:t>
            </w:r>
            <w:proofErr w:type="gramEnd"/>
            <w:r w:rsidRPr="007D4B00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 xml:space="preserve">0,001 </w:t>
            </w:r>
            <w:r>
              <w:rPr>
                <w:sz w:val="22"/>
                <w:szCs w:val="22"/>
                <w:lang w:eastAsia="ar-SA"/>
              </w:rPr>
              <w:t>–</w:t>
            </w:r>
            <w:r w:rsidRPr="007D4B00">
              <w:rPr>
                <w:sz w:val="22"/>
                <w:szCs w:val="22"/>
                <w:lang w:eastAsia="ar-SA"/>
              </w:rPr>
              <w:t xml:space="preserve"> для коммунального обслуживания  (котельные, КНС, АТС, КТП, ЗТП, ШРП, ГРП, ТП)</w:t>
            </w:r>
          </w:p>
        </w:tc>
      </w:tr>
      <w:tr w:rsidR="005660A3" w:rsidRPr="007D4B00" w:rsidTr="00184D33">
        <w:trPr>
          <w:trHeight w:val="273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 xml:space="preserve">0,02 </w:t>
            </w:r>
            <w:r>
              <w:rPr>
                <w:sz w:val="22"/>
                <w:szCs w:val="22"/>
                <w:lang w:eastAsia="ar-SA"/>
              </w:rPr>
              <w:t>–</w:t>
            </w:r>
            <w:r w:rsidRPr="007D4B00">
              <w:rPr>
                <w:sz w:val="22"/>
                <w:szCs w:val="22"/>
                <w:lang w:eastAsia="ar-SA"/>
              </w:rPr>
              <w:t xml:space="preserve"> для иных объектов</w:t>
            </w:r>
          </w:p>
        </w:tc>
      </w:tr>
      <w:tr w:rsidR="005660A3" w:rsidRPr="007D4B00" w:rsidTr="00184D33">
        <w:trPr>
          <w:trHeight w:val="477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7D4B00">
              <w:rPr>
                <w:sz w:val="22"/>
                <w:szCs w:val="22"/>
              </w:rPr>
              <w:t>га</w:t>
            </w:r>
            <w:proofErr w:type="gramEnd"/>
            <w:r w:rsidRPr="007D4B00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 подлежит установлению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  <w:lang w:eastAsia="ar-SA"/>
              </w:rPr>
              <w:t>60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Предельное количество этажей зданий, строений, 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2 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Предельная высота </w:t>
            </w:r>
            <w:r>
              <w:rPr>
                <w:sz w:val="22"/>
                <w:szCs w:val="22"/>
              </w:rPr>
              <w:t>инженерных</w:t>
            </w:r>
            <w:r w:rsidRPr="007D4B00">
              <w:rPr>
                <w:sz w:val="22"/>
                <w:szCs w:val="22"/>
              </w:rPr>
              <w:t xml:space="preserve"> сооружений (м)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60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Минимальные отступы</w:t>
            </w:r>
            <w:r w:rsidRPr="007D4B00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 xml:space="preserve">5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7D4B00">
              <w:rPr>
                <w:rFonts w:eastAsia="Arial"/>
                <w:sz w:val="22"/>
                <w:szCs w:val="22"/>
              </w:rPr>
              <w:t>от красных линий магистральных улиц, проездов</w:t>
            </w:r>
            <w:r w:rsidRPr="007D4B00">
              <w:rPr>
                <w:rFonts w:eastAsia="Arial"/>
                <w:sz w:val="22"/>
                <w:szCs w:val="22"/>
              </w:rPr>
              <w:br/>
              <w:t xml:space="preserve">до зданий, строений, сооружений (за исключением ранее построенных); </w:t>
            </w:r>
            <w:r w:rsidRPr="007D4B00">
              <w:rPr>
                <w:rFonts w:eastAsia="Arial"/>
                <w:sz w:val="22"/>
                <w:szCs w:val="22"/>
              </w:rPr>
              <w:br/>
              <w:t xml:space="preserve">1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7D4B00">
              <w:rPr>
                <w:rFonts w:eastAsia="Arial"/>
                <w:sz w:val="22"/>
                <w:szCs w:val="22"/>
              </w:rPr>
              <w:t>от границ земельного участка для объектов коммунального обслуживания;</w:t>
            </w:r>
          </w:p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3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7D4B00">
              <w:rPr>
                <w:sz w:val="22"/>
                <w:szCs w:val="22"/>
              </w:rPr>
              <w:t>до прочих зданий, строений, сооружений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Максимальная высота ограждений земельных участков (м)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>2,5</w:t>
            </w:r>
          </w:p>
        </w:tc>
      </w:tr>
      <w:tr w:rsidR="005660A3" w:rsidRPr="007D4B00" w:rsidTr="00184D33">
        <w:trPr>
          <w:trHeight w:val="609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Требования к ограждениям земельных участков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>Выполняются в решетчатом, сетчатом или в «глухом» исполнении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7D4B00">
              <w:rPr>
                <w:sz w:val="22"/>
                <w:szCs w:val="22"/>
              </w:rPr>
              <w:t>машино</w:t>
            </w:r>
            <w:proofErr w:type="spellEnd"/>
            <w:r w:rsidRPr="007D4B00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В соответствии </w:t>
            </w:r>
            <w:r>
              <w:rPr>
                <w:sz w:val="22"/>
                <w:szCs w:val="22"/>
              </w:rPr>
              <w:t>с СП 42.13330.2016 (Приложение Ж)</w:t>
            </w:r>
            <w:r w:rsidRPr="007D4B00">
              <w:rPr>
                <w:sz w:val="22"/>
                <w:szCs w:val="22"/>
              </w:rPr>
              <w:br/>
            </w:r>
          </w:p>
        </w:tc>
      </w:tr>
      <w:tr w:rsidR="005660A3" w:rsidRPr="0085504B" w:rsidTr="00184D33">
        <w:trPr>
          <w:trHeight w:val="420"/>
        </w:trPr>
        <w:tc>
          <w:tcPr>
            <w:tcW w:w="567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326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81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Pr="0085504B" w:rsidRDefault="005660A3" w:rsidP="005660A3">
      <w:pPr>
        <w:rPr>
          <w:sz w:val="26"/>
          <w:szCs w:val="26"/>
        </w:rPr>
      </w:pP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3. Зона социально-бытового назначения ОД2-2:</w:t>
      </w:r>
    </w:p>
    <w:p w:rsidR="005660A3" w:rsidRPr="000F68A9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1) Зона социально-бытового назначения ОД2-2 предназначена для размещения объектов, выполняющих общественные, деловые, коммерческие функции;</w:t>
      </w:r>
    </w:p>
    <w:p w:rsidR="005660A3" w:rsidRPr="000F68A9" w:rsidRDefault="005660A3" w:rsidP="005660A3">
      <w:pPr>
        <w:spacing w:line="257" w:lineRule="auto"/>
        <w:ind w:firstLine="709"/>
        <w:jc w:val="both"/>
        <w:rPr>
          <w:sz w:val="26"/>
          <w:szCs w:val="26"/>
          <w:lang w:eastAsia="en-US"/>
        </w:rPr>
      </w:pPr>
      <w:r w:rsidRPr="000F68A9">
        <w:rPr>
          <w:sz w:val="26"/>
          <w:szCs w:val="26"/>
          <w:lang w:eastAsia="en-US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для зоны</w:t>
      </w:r>
      <w:r w:rsidRPr="000F68A9">
        <w:rPr>
          <w:sz w:val="26"/>
          <w:szCs w:val="26"/>
        </w:rPr>
        <w:t xml:space="preserve"> ОД2-2 </w:t>
      </w:r>
      <w:r w:rsidRPr="000F68A9">
        <w:rPr>
          <w:sz w:val="26"/>
          <w:szCs w:val="26"/>
          <w:lang w:eastAsia="en-US"/>
        </w:rPr>
        <w:t>представлен в  таблице 5;</w:t>
      </w:r>
    </w:p>
    <w:p w:rsidR="005660A3" w:rsidRPr="000F68A9" w:rsidRDefault="005660A3" w:rsidP="005660A3">
      <w:pPr>
        <w:tabs>
          <w:tab w:val="left" w:pos="993"/>
        </w:tabs>
        <w:spacing w:line="257" w:lineRule="auto"/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F56275" w:rsidTr="00184D33">
        <w:trPr>
          <w:trHeight w:val="136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bCs/>
                <w:sz w:val="22"/>
                <w:szCs w:val="22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ind w:right="-78"/>
            </w:pPr>
            <w:r>
              <w:rPr>
                <w:sz w:val="22"/>
                <w:szCs w:val="22"/>
              </w:rPr>
              <w:t>Оказание услуг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F56275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.3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2"/>
                <w:szCs w:val="22"/>
              </w:rPr>
            </w:pPr>
            <w:r w:rsidRPr="00F56275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зданий, </w:t>
            </w:r>
          </w:p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62"/>
            </w:pPr>
            <w:r w:rsidRPr="00F56275">
              <w:rPr>
                <w:sz w:val="22"/>
                <w:szCs w:val="22"/>
              </w:rPr>
              <w:t xml:space="preserve">предназначенных для размещения </w:t>
            </w:r>
            <w:r>
              <w:rPr>
                <w:sz w:val="22"/>
                <w:szCs w:val="22"/>
              </w:rPr>
              <w:t xml:space="preserve">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r w:rsidRPr="00F56275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both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846C19" w:rsidRDefault="005660A3" w:rsidP="00184D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846C19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C19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846C19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C19">
              <w:rPr>
                <w:sz w:val="22"/>
                <w:szCs w:val="22"/>
              </w:rPr>
              <w:t>3.3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846C19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C19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парикмахерские, прачечные, химчистки)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846C19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C19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both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846C19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4.4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</w:t>
            </w:r>
            <w:r>
              <w:rPr>
                <w:sz w:val="22"/>
                <w:szCs w:val="22"/>
              </w:rPr>
              <w:t xml:space="preserve">лощадь которых составляет до </w:t>
            </w:r>
            <w:smartTag w:uri="urn:schemas-microsoft-com:office:smarttags" w:element="metricconverter">
              <w:smartTagPr>
                <w:attr w:name="ProductID" w:val="150 кв. м"/>
              </w:smartTagPr>
              <w:r>
                <w:rPr>
                  <w:sz w:val="22"/>
                  <w:szCs w:val="22"/>
                </w:rPr>
                <w:t>150</w:t>
              </w:r>
              <w:r w:rsidRPr="004D6DCD">
                <w:rPr>
                  <w:sz w:val="22"/>
                  <w:szCs w:val="22"/>
                </w:rPr>
                <w:t xml:space="preserve"> кв. м</w:t>
              </w:r>
            </w:smartTag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both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846C19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846C19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C19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846C19" w:rsidRDefault="005660A3" w:rsidP="00184D33">
            <w:pPr>
              <w:jc w:val="center"/>
              <w:rPr>
                <w:sz w:val="22"/>
                <w:szCs w:val="22"/>
              </w:rPr>
            </w:pPr>
            <w:r w:rsidRPr="00846C19">
              <w:rPr>
                <w:sz w:val="22"/>
                <w:szCs w:val="22"/>
              </w:rPr>
              <w:t>4.6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846C19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C19">
              <w:rPr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(кафе, столовые, закусочные, бары)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846C19" w:rsidRDefault="005660A3" w:rsidP="00184D33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846C19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846C19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846C19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6.8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</w:t>
            </w:r>
            <w:r w:rsidRPr="00B87587">
              <w:rPr>
                <w:sz w:val="22"/>
                <w:szCs w:val="22"/>
              </w:rPr>
              <w:lastRenderedPageBreak/>
              <w:t xml:space="preserve">содержанием вида разрешенного использования с </w:t>
            </w:r>
            <w:hyperlink w:anchor="Par155" w:history="1">
              <w:r w:rsidRPr="00B87587">
                <w:rPr>
                  <w:sz w:val="22"/>
                  <w:szCs w:val="22"/>
                </w:rPr>
                <w:t>кодом 3.1</w:t>
              </w:r>
            </w:hyperlink>
            <w:r>
              <w:rPr>
                <w:sz w:val="22"/>
                <w:szCs w:val="22"/>
              </w:rPr>
              <w:t>.1, 3.2.3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ind w:right="-16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both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E87B4B" w:rsidRDefault="005660A3" w:rsidP="00184D33">
            <w:pPr>
              <w:jc w:val="center"/>
            </w:pPr>
            <w: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E87B4B" w:rsidRDefault="005660A3" w:rsidP="00184D33">
            <w:pPr>
              <w:widowControl w:val="0"/>
              <w:autoSpaceDE w:val="0"/>
              <w:autoSpaceDN w:val="0"/>
              <w:adjustRightInd w:val="0"/>
            </w:pPr>
            <w:r w:rsidRPr="00E87B4B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E87B4B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87B4B">
              <w:rPr>
                <w:sz w:val="22"/>
                <w:szCs w:val="22"/>
              </w:rPr>
              <w:t>8.3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E87B4B" w:rsidRDefault="005660A3" w:rsidP="00184D33">
            <w:pPr>
              <w:widowControl w:val="0"/>
              <w:autoSpaceDE w:val="0"/>
              <w:autoSpaceDN w:val="0"/>
              <w:adjustRightInd w:val="0"/>
            </w:pPr>
            <w:r w:rsidRPr="00E87B4B">
              <w:rPr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Росгвардии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87B4B">
              <w:rPr>
                <w:sz w:val="22"/>
                <w:szCs w:val="22"/>
              </w:rPr>
              <w:t>и спасательных служб, в которых существует военизированная служба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E87B4B" w:rsidRDefault="005660A3" w:rsidP="00184D33">
            <w:r w:rsidRPr="00E87B4B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</w:pPr>
          </w:p>
        </w:tc>
      </w:tr>
    </w:tbl>
    <w:p w:rsidR="005660A3" w:rsidRDefault="005660A3" w:rsidP="005660A3">
      <w:pPr>
        <w:jc w:val="right"/>
        <w:rPr>
          <w:sz w:val="26"/>
          <w:szCs w:val="26"/>
        </w:rPr>
      </w:pP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left="120" w:firstLine="58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0F68A9">
        <w:rPr>
          <w:sz w:val="26"/>
          <w:szCs w:val="26"/>
          <w:lang w:eastAsia="en-US"/>
        </w:rPr>
        <w:t xml:space="preserve">зоны </w:t>
      </w:r>
      <w:r w:rsidRPr="000F68A9">
        <w:rPr>
          <w:sz w:val="26"/>
          <w:szCs w:val="26"/>
        </w:rPr>
        <w:t xml:space="preserve">ОД2-2 </w:t>
      </w:r>
      <w:r w:rsidRPr="000F68A9">
        <w:rPr>
          <w:sz w:val="26"/>
          <w:szCs w:val="26"/>
          <w:lang w:eastAsia="en-US"/>
        </w:rPr>
        <w:t xml:space="preserve">представлен </w:t>
      </w:r>
      <w:r w:rsidRPr="000F68A9">
        <w:rPr>
          <w:sz w:val="26"/>
          <w:szCs w:val="26"/>
        </w:rPr>
        <w:t>в таблице 5.1;</w:t>
      </w:r>
    </w:p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5.1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9"/>
        <w:gridCol w:w="701"/>
        <w:gridCol w:w="2918"/>
        <w:gridCol w:w="1958"/>
        <w:gridCol w:w="1401"/>
      </w:tblGrid>
      <w:tr w:rsidR="005660A3" w:rsidRPr="00F56275" w:rsidTr="00184D33">
        <w:trPr>
          <w:trHeight w:val="1328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958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27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3.1</w:t>
            </w:r>
          </w:p>
        </w:tc>
        <w:tc>
          <w:tcPr>
            <w:tcW w:w="2958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418" w:type="dxa"/>
            <w:shd w:val="clear" w:color="auto" w:fill="auto"/>
          </w:tcPr>
          <w:p w:rsidR="005660A3" w:rsidRPr="00F56275" w:rsidRDefault="005660A3" w:rsidP="00184D33">
            <w:pPr>
              <w:rPr>
                <w:bCs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Служебные гаражи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56275">
              <w:rPr>
                <w:sz w:val="22"/>
                <w:szCs w:val="22"/>
              </w:rPr>
              <w:t>4.9</w:t>
            </w:r>
          </w:p>
        </w:tc>
        <w:tc>
          <w:tcPr>
            <w:tcW w:w="2958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</w:pPr>
            <w:r w:rsidRPr="00F56275">
              <w:rPr>
                <w:sz w:val="22"/>
                <w:szCs w:val="22"/>
              </w:rPr>
              <w:t>Размещение постоянных или временных гаражей</w:t>
            </w:r>
            <w:r>
              <w:rPr>
                <w:sz w:val="22"/>
                <w:szCs w:val="22"/>
              </w:rPr>
              <w:t xml:space="preserve">, стоянок для хранения служебного автотранспорта, используемого в целях осуществления видов деятельности предусмотренных видами деятельности предусмотренных видами </w:t>
            </w:r>
            <w:r>
              <w:rPr>
                <w:sz w:val="22"/>
                <w:szCs w:val="22"/>
              </w:rPr>
              <w:lastRenderedPageBreak/>
              <w:t>разрешенного использования с кодами 3.0, 4.0</w:t>
            </w:r>
            <w:r w:rsidRPr="00F56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60A3" w:rsidRPr="00F56275" w:rsidRDefault="005660A3" w:rsidP="00184D33">
            <w:pPr>
              <w:rPr>
                <w:bCs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D22300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60A3" w:rsidRPr="00D223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D22300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>3.7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958" w:type="dxa"/>
            <w:shd w:val="clear" w:color="auto" w:fill="auto"/>
            <w:noWrap/>
            <w:vAlign w:val="center"/>
          </w:tcPr>
          <w:p w:rsidR="005660A3" w:rsidRPr="00D22300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зданий и сооружений,  пр</w:t>
            </w:r>
            <w:r w:rsidRPr="00D22300">
              <w:rPr>
                <w:sz w:val="22"/>
                <w:szCs w:val="22"/>
              </w:rPr>
              <w:t xml:space="preserve">едназначенных для </w:t>
            </w:r>
            <w:r>
              <w:rPr>
                <w:sz w:val="22"/>
                <w:szCs w:val="22"/>
              </w:rPr>
              <w:t>совершения</w:t>
            </w:r>
            <w:r w:rsidRPr="00D22300">
              <w:rPr>
                <w:sz w:val="22"/>
                <w:szCs w:val="22"/>
              </w:rPr>
              <w:t xml:space="preserve"> религиозных обрядов</w:t>
            </w:r>
            <w:r>
              <w:rPr>
                <w:sz w:val="22"/>
                <w:szCs w:val="22"/>
              </w:rPr>
              <w:t xml:space="preserve"> и церемоний</w:t>
            </w:r>
            <w:r w:rsidRPr="00D2230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в том числе </w:t>
            </w:r>
            <w:r w:rsidRPr="00D22300">
              <w:rPr>
                <w:sz w:val="22"/>
                <w:szCs w:val="22"/>
              </w:rPr>
              <w:t>церкви, соборы, храмы, часовни, монастыри, мечети, молельные дома)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60A3" w:rsidRPr="00F56275" w:rsidRDefault="005660A3" w:rsidP="00184D33">
            <w:pPr>
              <w:rPr>
                <w:bCs/>
              </w:rPr>
            </w:pPr>
          </w:p>
        </w:tc>
      </w:tr>
    </w:tbl>
    <w:p w:rsidR="005660A3" w:rsidRDefault="005660A3" w:rsidP="005660A3">
      <w:pPr>
        <w:widowControl w:val="0"/>
        <w:jc w:val="both"/>
        <w:rPr>
          <w:sz w:val="28"/>
          <w:szCs w:val="28"/>
        </w:rPr>
      </w:pPr>
    </w:p>
    <w:p w:rsidR="005660A3" w:rsidRPr="000F68A9" w:rsidRDefault="005660A3" w:rsidP="005660A3">
      <w:pPr>
        <w:widowControl w:val="0"/>
        <w:ind w:firstLine="851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4) предельные размеры земельных участков, предельные параметры разрешенного строительства, реконструкции объектов капитального строительства для </w:t>
      </w:r>
      <w:r w:rsidRPr="000F68A9">
        <w:rPr>
          <w:sz w:val="26"/>
          <w:szCs w:val="26"/>
          <w:lang w:eastAsia="en-US"/>
        </w:rPr>
        <w:t xml:space="preserve">зоны </w:t>
      </w:r>
      <w:r w:rsidRPr="000F68A9">
        <w:rPr>
          <w:sz w:val="26"/>
          <w:szCs w:val="26"/>
        </w:rPr>
        <w:t>ОД2-2 приведены в таблице 5.2;</w:t>
      </w:r>
    </w:p>
    <w:p w:rsidR="005660A3" w:rsidRPr="000F68A9" w:rsidRDefault="005660A3" w:rsidP="005660A3">
      <w:pPr>
        <w:widowControl w:val="0"/>
        <w:ind w:left="120"/>
        <w:jc w:val="both"/>
        <w:rPr>
          <w:sz w:val="26"/>
          <w:szCs w:val="26"/>
        </w:rPr>
      </w:pP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5.2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5660A3" w:rsidRPr="007D4B00" w:rsidTr="00184D33">
        <w:trPr>
          <w:tblHeader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№</w:t>
            </w:r>
          </w:p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D4B00">
              <w:rPr>
                <w:sz w:val="22"/>
                <w:szCs w:val="22"/>
              </w:rPr>
              <w:t>п</w:t>
            </w:r>
            <w:proofErr w:type="gramEnd"/>
            <w:r w:rsidRPr="007D4B00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7D4B00" w:rsidTr="00184D33">
        <w:tc>
          <w:tcPr>
            <w:tcW w:w="567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7D4B00">
              <w:rPr>
                <w:sz w:val="22"/>
                <w:szCs w:val="22"/>
              </w:rPr>
              <w:t>га</w:t>
            </w:r>
            <w:proofErr w:type="gramEnd"/>
            <w:r w:rsidRPr="007D4B00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 xml:space="preserve">0,001 </w:t>
            </w:r>
            <w:r>
              <w:rPr>
                <w:sz w:val="22"/>
                <w:szCs w:val="22"/>
                <w:lang w:eastAsia="ar-SA"/>
              </w:rPr>
              <w:t>–</w:t>
            </w:r>
            <w:r w:rsidRPr="007D4B00">
              <w:rPr>
                <w:sz w:val="22"/>
                <w:szCs w:val="22"/>
                <w:lang w:eastAsia="ar-SA"/>
              </w:rPr>
              <w:t xml:space="preserve"> для коммунального обслуживания  (котельные, КНС, АТС, КТП, ЗТП, ШРП, ГРП, ТП)</w:t>
            </w:r>
          </w:p>
        </w:tc>
      </w:tr>
      <w:tr w:rsidR="005660A3" w:rsidRPr="007D4B00" w:rsidTr="00184D33">
        <w:trPr>
          <w:trHeight w:val="273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5660A3" w:rsidRPr="007D4B00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 xml:space="preserve">0,02 </w:t>
            </w:r>
            <w:r>
              <w:rPr>
                <w:sz w:val="22"/>
                <w:szCs w:val="22"/>
                <w:lang w:eastAsia="ar-SA"/>
              </w:rPr>
              <w:t>–</w:t>
            </w:r>
            <w:r w:rsidRPr="007D4B00">
              <w:rPr>
                <w:sz w:val="22"/>
                <w:szCs w:val="22"/>
                <w:lang w:eastAsia="ar-SA"/>
              </w:rPr>
              <w:t xml:space="preserve"> для иных объектов</w:t>
            </w:r>
          </w:p>
        </w:tc>
      </w:tr>
      <w:tr w:rsidR="005660A3" w:rsidRPr="007D4B00" w:rsidTr="00184D33">
        <w:trPr>
          <w:trHeight w:val="477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7D4B00">
              <w:rPr>
                <w:sz w:val="22"/>
                <w:szCs w:val="22"/>
              </w:rPr>
              <w:t>га</w:t>
            </w:r>
            <w:proofErr w:type="gramEnd"/>
            <w:r w:rsidRPr="007D4B00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 xml:space="preserve">Не </w:t>
            </w:r>
            <w:r>
              <w:rPr>
                <w:sz w:val="22"/>
                <w:szCs w:val="22"/>
                <w:lang w:eastAsia="ar-SA"/>
              </w:rPr>
              <w:t>подлежит установлению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  <w:lang w:eastAsia="ar-SA"/>
              </w:rPr>
              <w:t>60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Предельное количество этажей зданий, строений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2 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Предельная высота </w:t>
            </w:r>
            <w:r>
              <w:rPr>
                <w:sz w:val="22"/>
                <w:szCs w:val="22"/>
              </w:rPr>
              <w:t>инженерных</w:t>
            </w:r>
            <w:r w:rsidRPr="007D4B00">
              <w:rPr>
                <w:sz w:val="22"/>
                <w:szCs w:val="22"/>
              </w:rPr>
              <w:t xml:space="preserve"> сооружений (м)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12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Минимальные отступы</w:t>
            </w:r>
            <w:r w:rsidRPr="007D4B00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 xml:space="preserve">5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7D4B00">
              <w:rPr>
                <w:rFonts w:eastAsia="Arial"/>
                <w:sz w:val="22"/>
                <w:szCs w:val="22"/>
              </w:rPr>
              <w:t>от красных линий магистральных улиц, проездов</w:t>
            </w:r>
            <w:r w:rsidRPr="007D4B00">
              <w:rPr>
                <w:rFonts w:eastAsia="Arial"/>
                <w:sz w:val="22"/>
                <w:szCs w:val="22"/>
              </w:rPr>
              <w:br/>
              <w:t xml:space="preserve">до зданий, строений, сооружений (за исключением ранее построенных); </w:t>
            </w:r>
            <w:r w:rsidRPr="007D4B00">
              <w:rPr>
                <w:rFonts w:eastAsia="Arial"/>
                <w:sz w:val="22"/>
                <w:szCs w:val="22"/>
              </w:rPr>
              <w:br/>
              <w:t xml:space="preserve">1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7D4B00">
              <w:rPr>
                <w:rFonts w:eastAsia="Arial"/>
                <w:sz w:val="22"/>
                <w:szCs w:val="22"/>
              </w:rPr>
              <w:t>от границ земельного участка для объектов коммунального обслуживания;</w:t>
            </w:r>
          </w:p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3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7D4B00">
              <w:rPr>
                <w:sz w:val="22"/>
                <w:szCs w:val="22"/>
              </w:rPr>
              <w:t>до прочих зданий, строений, сооружений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Максимальная высота ограждений земельных участков (м)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>2,5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Требования к ограждениям земельных участков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>Выполняются в решетчатом, сетчатом или в «глухом» исполнении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7D4B00">
              <w:rPr>
                <w:sz w:val="22"/>
                <w:szCs w:val="22"/>
              </w:rPr>
              <w:t>машино</w:t>
            </w:r>
            <w:proofErr w:type="spellEnd"/>
            <w:r w:rsidRPr="007D4B00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соответствии с СП 42.13330.2016 (Приложение Ж)</w:t>
            </w:r>
            <w:r w:rsidRPr="007D4B00">
              <w:rPr>
                <w:sz w:val="22"/>
                <w:szCs w:val="22"/>
              </w:rPr>
              <w:br/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326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81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Default="005660A3" w:rsidP="005660A3">
      <w:pPr>
        <w:rPr>
          <w:sz w:val="26"/>
          <w:szCs w:val="26"/>
        </w:rPr>
      </w:pP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4. Зона объектов торговли ОД2-3:</w:t>
      </w: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1) Зона объектов торговли ОД2-3 предназначена для размещения объектов, выполняющих коммерческие функции;</w:t>
      </w:r>
    </w:p>
    <w:p w:rsidR="005660A3" w:rsidRPr="000F68A9" w:rsidRDefault="005660A3" w:rsidP="005660A3">
      <w:pPr>
        <w:spacing w:line="257" w:lineRule="auto"/>
        <w:ind w:firstLine="709"/>
        <w:jc w:val="both"/>
        <w:rPr>
          <w:sz w:val="26"/>
          <w:szCs w:val="26"/>
          <w:lang w:eastAsia="en-US"/>
        </w:rPr>
      </w:pPr>
      <w:r w:rsidRPr="000F68A9">
        <w:rPr>
          <w:sz w:val="26"/>
          <w:szCs w:val="26"/>
          <w:lang w:eastAsia="en-US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для зоны</w:t>
      </w:r>
      <w:r w:rsidRPr="000F68A9">
        <w:rPr>
          <w:color w:val="FF0000"/>
          <w:sz w:val="26"/>
          <w:szCs w:val="26"/>
        </w:rPr>
        <w:t xml:space="preserve"> </w:t>
      </w:r>
      <w:r w:rsidRPr="000F68A9">
        <w:rPr>
          <w:sz w:val="26"/>
          <w:szCs w:val="26"/>
        </w:rPr>
        <w:t xml:space="preserve">ОД2-3 </w:t>
      </w:r>
      <w:r w:rsidRPr="000F68A9">
        <w:rPr>
          <w:sz w:val="26"/>
          <w:szCs w:val="26"/>
          <w:lang w:eastAsia="en-US"/>
        </w:rPr>
        <w:t>представлен в  таблице 6;</w:t>
      </w:r>
    </w:p>
    <w:p w:rsidR="005660A3" w:rsidRPr="000F68A9" w:rsidRDefault="005660A3" w:rsidP="005660A3">
      <w:pPr>
        <w:tabs>
          <w:tab w:val="left" w:pos="993"/>
        </w:tabs>
        <w:spacing w:line="257" w:lineRule="auto"/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F56275" w:rsidTr="00184D33">
        <w:trPr>
          <w:trHeight w:val="1365"/>
          <w:tblHeader/>
        </w:trPr>
        <w:tc>
          <w:tcPr>
            <w:tcW w:w="567" w:type="dxa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noWrap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bCs/>
                <w:sz w:val="22"/>
                <w:szCs w:val="22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noWrap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vAlign w:val="center"/>
          </w:tcPr>
          <w:p w:rsidR="005660A3" w:rsidRPr="00F56275" w:rsidRDefault="005660A3" w:rsidP="00184D33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709" w:type="dxa"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3.6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881" w:type="dxa"/>
            <w:noWrap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зданий, предназначенных  для </w:t>
            </w:r>
            <w:r w:rsidRPr="004D6DCD">
              <w:rPr>
                <w:sz w:val="22"/>
                <w:szCs w:val="22"/>
              </w:rPr>
              <w:t xml:space="preserve"> музеев, выставочных залов, </w:t>
            </w:r>
            <w:r>
              <w:rPr>
                <w:sz w:val="22"/>
                <w:szCs w:val="22"/>
              </w:rPr>
              <w:t xml:space="preserve"> художественных галерей, домов культуры, библиотек, кинозалов</w:t>
            </w:r>
          </w:p>
        </w:tc>
        <w:tc>
          <w:tcPr>
            <w:tcW w:w="2127" w:type="dxa"/>
            <w:vAlign w:val="center"/>
          </w:tcPr>
          <w:p w:rsidR="005660A3" w:rsidRPr="004D6DCD" w:rsidRDefault="005660A3" w:rsidP="00184D33">
            <w:pPr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both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vAlign w:val="center"/>
          </w:tcPr>
          <w:p w:rsidR="005660A3" w:rsidRPr="00F56275" w:rsidRDefault="005660A3" w:rsidP="00184D33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843" w:type="dxa"/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</w:t>
            </w:r>
            <w:r w:rsidRPr="004D6DCD">
              <w:rPr>
                <w:sz w:val="22"/>
                <w:szCs w:val="22"/>
              </w:rPr>
              <w:t>управление</w:t>
            </w:r>
          </w:p>
        </w:tc>
        <w:tc>
          <w:tcPr>
            <w:tcW w:w="709" w:type="dxa"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3.8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881" w:type="dxa"/>
            <w:noWrap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зданий, предназначенных для органов местного самоуправления,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127" w:type="dxa"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both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vAlign w:val="center"/>
          </w:tcPr>
          <w:p w:rsidR="005660A3" w:rsidRPr="00F56275" w:rsidRDefault="005660A3" w:rsidP="00184D33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843" w:type="dxa"/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F56275">
              <w:rPr>
                <w:sz w:val="22"/>
                <w:szCs w:val="22"/>
              </w:rPr>
              <w:t>Магазины</w:t>
            </w:r>
          </w:p>
        </w:tc>
        <w:tc>
          <w:tcPr>
            <w:tcW w:w="709" w:type="dxa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F56275">
              <w:rPr>
                <w:sz w:val="22"/>
                <w:szCs w:val="22"/>
              </w:rPr>
              <w:t>4.4</w:t>
            </w:r>
          </w:p>
        </w:tc>
        <w:tc>
          <w:tcPr>
            <w:tcW w:w="2881" w:type="dxa"/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62"/>
            </w:pPr>
            <w:r w:rsidRPr="00F56275">
              <w:rPr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</w:t>
            </w:r>
            <w:r>
              <w:rPr>
                <w:sz w:val="22"/>
                <w:szCs w:val="22"/>
              </w:rPr>
              <w:t xml:space="preserve">ощадь которых составляет до </w:t>
            </w:r>
            <w:smartTag w:uri="urn:schemas-microsoft-com:office:smarttags" w:element="metricconverter">
              <w:smartTagPr>
                <w:attr w:name="ProductID" w:val="500 кв. м"/>
              </w:smartTagPr>
              <w:r>
                <w:rPr>
                  <w:sz w:val="22"/>
                  <w:szCs w:val="22"/>
                </w:rPr>
                <w:t xml:space="preserve">500 </w:t>
              </w:r>
              <w:r w:rsidRPr="00F56275">
                <w:rPr>
                  <w:sz w:val="22"/>
                  <w:szCs w:val="22"/>
                </w:rPr>
                <w:t>кв. м</w:t>
              </w:r>
            </w:smartTag>
          </w:p>
        </w:tc>
        <w:tc>
          <w:tcPr>
            <w:tcW w:w="2127" w:type="dxa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  <w:r w:rsidRPr="00F56275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both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vAlign w:val="center"/>
          </w:tcPr>
          <w:p w:rsidR="005660A3" w:rsidRPr="00846C19" w:rsidRDefault="005660A3" w:rsidP="00184D3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5660A3" w:rsidRPr="00846C19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C19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709" w:type="dxa"/>
            <w:vAlign w:val="center"/>
          </w:tcPr>
          <w:p w:rsidR="005660A3" w:rsidRPr="00846C19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6C19">
              <w:rPr>
                <w:sz w:val="22"/>
                <w:szCs w:val="22"/>
              </w:rPr>
              <w:t>3.3</w:t>
            </w:r>
          </w:p>
        </w:tc>
        <w:tc>
          <w:tcPr>
            <w:tcW w:w="2881" w:type="dxa"/>
            <w:noWrap/>
            <w:vAlign w:val="center"/>
          </w:tcPr>
          <w:p w:rsidR="005660A3" w:rsidRPr="00846C19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C19"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</w:t>
            </w:r>
            <w:r>
              <w:rPr>
                <w:sz w:val="22"/>
                <w:szCs w:val="22"/>
              </w:rPr>
              <w:t xml:space="preserve">е мелкого ремонта, ателье, </w:t>
            </w:r>
            <w:r w:rsidRPr="00846C19">
              <w:rPr>
                <w:sz w:val="22"/>
                <w:szCs w:val="22"/>
              </w:rPr>
              <w:t xml:space="preserve"> парикмахерские, прачечные, химчистки)</w:t>
            </w:r>
          </w:p>
        </w:tc>
        <w:tc>
          <w:tcPr>
            <w:tcW w:w="2127" w:type="dxa"/>
            <w:vAlign w:val="center"/>
          </w:tcPr>
          <w:p w:rsidR="005660A3" w:rsidRPr="00846C19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C19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both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vAlign w:val="center"/>
          </w:tcPr>
          <w:p w:rsidR="005660A3" w:rsidRPr="00846C19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noWrap/>
            <w:vAlign w:val="center"/>
          </w:tcPr>
          <w:p w:rsidR="005660A3" w:rsidRPr="00846C19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C19">
              <w:rPr>
                <w:sz w:val="22"/>
                <w:szCs w:val="22"/>
              </w:rPr>
              <w:t>Общественное питание</w:t>
            </w:r>
          </w:p>
        </w:tc>
        <w:tc>
          <w:tcPr>
            <w:tcW w:w="709" w:type="dxa"/>
            <w:vAlign w:val="center"/>
          </w:tcPr>
          <w:p w:rsidR="005660A3" w:rsidRPr="00846C19" w:rsidRDefault="005660A3" w:rsidP="00184D33">
            <w:pPr>
              <w:jc w:val="center"/>
              <w:rPr>
                <w:sz w:val="22"/>
                <w:szCs w:val="22"/>
              </w:rPr>
            </w:pPr>
            <w:r w:rsidRPr="00846C19">
              <w:rPr>
                <w:sz w:val="22"/>
                <w:szCs w:val="22"/>
              </w:rPr>
              <w:t>4.6</w:t>
            </w:r>
          </w:p>
        </w:tc>
        <w:tc>
          <w:tcPr>
            <w:tcW w:w="2881" w:type="dxa"/>
            <w:noWrap/>
            <w:vAlign w:val="center"/>
          </w:tcPr>
          <w:p w:rsidR="005660A3" w:rsidRPr="00846C19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6C19">
              <w:rPr>
                <w:sz w:val="22"/>
                <w:szCs w:val="22"/>
              </w:rPr>
              <w:t>Размещение объектов капитального строительства в целях устройства мест об</w:t>
            </w:r>
            <w:r>
              <w:rPr>
                <w:sz w:val="22"/>
                <w:szCs w:val="22"/>
              </w:rPr>
              <w:t>щественного питания (</w:t>
            </w:r>
            <w:r w:rsidRPr="00846C19">
              <w:rPr>
                <w:sz w:val="22"/>
                <w:szCs w:val="22"/>
              </w:rPr>
              <w:t xml:space="preserve">кафе, столовые, </w:t>
            </w:r>
            <w:r w:rsidRPr="00846C19">
              <w:rPr>
                <w:sz w:val="22"/>
                <w:szCs w:val="22"/>
              </w:rPr>
              <w:lastRenderedPageBreak/>
              <w:t>закусочные, бары)</w:t>
            </w:r>
          </w:p>
        </w:tc>
        <w:tc>
          <w:tcPr>
            <w:tcW w:w="2127" w:type="dxa"/>
            <w:vAlign w:val="center"/>
          </w:tcPr>
          <w:p w:rsidR="005660A3" w:rsidRPr="00846C19" w:rsidRDefault="005660A3" w:rsidP="00184D33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846C19">
              <w:rPr>
                <w:sz w:val="22"/>
                <w:szCs w:val="22"/>
              </w:rPr>
              <w:lastRenderedPageBreak/>
              <w:t xml:space="preserve">Объектные автостоянки </w:t>
            </w:r>
          </w:p>
        </w:tc>
        <w:tc>
          <w:tcPr>
            <w:tcW w:w="1559" w:type="dxa"/>
          </w:tcPr>
          <w:p w:rsidR="005660A3" w:rsidRPr="00846C19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vAlign w:val="center"/>
          </w:tcPr>
          <w:p w:rsidR="005660A3" w:rsidRPr="00846C19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  <w:noWrap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Связь</w:t>
            </w:r>
          </w:p>
        </w:tc>
        <w:tc>
          <w:tcPr>
            <w:tcW w:w="709" w:type="dxa"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6.8</w:t>
            </w:r>
          </w:p>
        </w:tc>
        <w:tc>
          <w:tcPr>
            <w:tcW w:w="2881" w:type="dxa"/>
            <w:noWrap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B87587">
                <w:rPr>
                  <w:sz w:val="22"/>
                  <w:szCs w:val="22"/>
                </w:rPr>
                <w:t>кодом 3.1</w:t>
              </w:r>
            </w:hyperlink>
            <w:r>
              <w:rPr>
                <w:sz w:val="22"/>
                <w:szCs w:val="22"/>
              </w:rPr>
              <w:t>.1, 3.2.3</w:t>
            </w:r>
          </w:p>
        </w:tc>
        <w:tc>
          <w:tcPr>
            <w:tcW w:w="2127" w:type="dxa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ind w:right="-169"/>
            </w:pPr>
          </w:p>
        </w:tc>
        <w:tc>
          <w:tcPr>
            <w:tcW w:w="1559" w:type="dxa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both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vAlign w:val="center"/>
          </w:tcPr>
          <w:p w:rsidR="005660A3" w:rsidRPr="00E87B4B" w:rsidRDefault="005660A3" w:rsidP="00184D33">
            <w:pPr>
              <w:jc w:val="center"/>
            </w:pPr>
            <w:r>
              <w:t>7</w:t>
            </w:r>
          </w:p>
        </w:tc>
        <w:tc>
          <w:tcPr>
            <w:tcW w:w="1843" w:type="dxa"/>
            <w:noWrap/>
            <w:vAlign w:val="center"/>
          </w:tcPr>
          <w:p w:rsidR="005660A3" w:rsidRPr="00E87B4B" w:rsidRDefault="005660A3" w:rsidP="00184D33">
            <w:pPr>
              <w:widowControl w:val="0"/>
              <w:autoSpaceDE w:val="0"/>
              <w:autoSpaceDN w:val="0"/>
              <w:adjustRightInd w:val="0"/>
            </w:pPr>
            <w:r w:rsidRPr="00E87B4B">
              <w:rPr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709" w:type="dxa"/>
            <w:vAlign w:val="center"/>
          </w:tcPr>
          <w:p w:rsidR="005660A3" w:rsidRPr="00E87B4B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87B4B">
              <w:rPr>
                <w:sz w:val="22"/>
                <w:szCs w:val="22"/>
              </w:rPr>
              <w:t>8.3</w:t>
            </w:r>
          </w:p>
        </w:tc>
        <w:tc>
          <w:tcPr>
            <w:tcW w:w="2881" w:type="dxa"/>
            <w:noWrap/>
            <w:vAlign w:val="center"/>
          </w:tcPr>
          <w:p w:rsidR="005660A3" w:rsidRPr="00E87B4B" w:rsidRDefault="005660A3" w:rsidP="00184D33">
            <w:pPr>
              <w:widowControl w:val="0"/>
              <w:autoSpaceDE w:val="0"/>
              <w:autoSpaceDN w:val="0"/>
              <w:adjustRightInd w:val="0"/>
            </w:pPr>
            <w:r w:rsidRPr="00E87B4B">
              <w:rPr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Росгвардии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E87B4B">
              <w:rPr>
                <w:sz w:val="22"/>
                <w:szCs w:val="22"/>
              </w:rPr>
              <w:t>и спасательных служб, в которых существует военизированная служба</w:t>
            </w:r>
          </w:p>
        </w:tc>
        <w:tc>
          <w:tcPr>
            <w:tcW w:w="2127" w:type="dxa"/>
            <w:vAlign w:val="center"/>
          </w:tcPr>
          <w:p w:rsidR="005660A3" w:rsidRPr="00E87B4B" w:rsidRDefault="005660A3" w:rsidP="00184D33">
            <w:r w:rsidRPr="00E87B4B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vAlign w:val="center"/>
          </w:tcPr>
          <w:p w:rsidR="005660A3" w:rsidRPr="00F56275" w:rsidRDefault="005660A3" w:rsidP="00184D33">
            <w:pPr>
              <w:jc w:val="center"/>
            </w:pPr>
          </w:p>
        </w:tc>
      </w:tr>
    </w:tbl>
    <w:p w:rsidR="005660A3" w:rsidRDefault="005660A3" w:rsidP="005660A3">
      <w:pPr>
        <w:jc w:val="right"/>
        <w:rPr>
          <w:sz w:val="26"/>
          <w:szCs w:val="26"/>
        </w:rPr>
      </w:pP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58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0F68A9">
        <w:rPr>
          <w:sz w:val="26"/>
          <w:szCs w:val="26"/>
        </w:rPr>
        <w:t xml:space="preserve">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0F68A9">
        <w:rPr>
          <w:sz w:val="26"/>
          <w:szCs w:val="26"/>
          <w:lang w:eastAsia="en-US"/>
        </w:rPr>
        <w:t xml:space="preserve">зоны </w:t>
      </w:r>
      <w:r w:rsidRPr="000F68A9">
        <w:rPr>
          <w:sz w:val="26"/>
          <w:szCs w:val="26"/>
        </w:rPr>
        <w:t xml:space="preserve">ОД2-3 </w:t>
      </w:r>
      <w:r w:rsidRPr="000F68A9">
        <w:rPr>
          <w:sz w:val="26"/>
          <w:szCs w:val="26"/>
          <w:lang w:eastAsia="en-US"/>
        </w:rPr>
        <w:t xml:space="preserve">представлен </w:t>
      </w:r>
      <w:r w:rsidRPr="000F68A9">
        <w:rPr>
          <w:sz w:val="26"/>
          <w:szCs w:val="26"/>
        </w:rPr>
        <w:t>в таблице 6.1;</w:t>
      </w:r>
    </w:p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120" w:firstLine="240"/>
        <w:rPr>
          <w:sz w:val="26"/>
          <w:szCs w:val="26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6.1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099"/>
        <w:gridCol w:w="701"/>
        <w:gridCol w:w="2918"/>
        <w:gridCol w:w="1958"/>
        <w:gridCol w:w="1401"/>
      </w:tblGrid>
      <w:tr w:rsidR="005660A3" w:rsidRPr="00F56275" w:rsidTr="00184D33">
        <w:trPr>
          <w:trHeight w:val="1328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958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27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3.1</w:t>
            </w:r>
          </w:p>
        </w:tc>
        <w:tc>
          <w:tcPr>
            <w:tcW w:w="2958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lastRenderedPageBreak/>
              <w:t>Объектные автостоянки</w:t>
            </w:r>
          </w:p>
        </w:tc>
        <w:tc>
          <w:tcPr>
            <w:tcW w:w="1418" w:type="dxa"/>
            <w:shd w:val="clear" w:color="auto" w:fill="auto"/>
          </w:tcPr>
          <w:p w:rsidR="005660A3" w:rsidRPr="00F56275" w:rsidRDefault="005660A3" w:rsidP="00184D33">
            <w:pPr>
              <w:rPr>
                <w:bCs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Служебные гаражи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56275">
              <w:rPr>
                <w:sz w:val="22"/>
                <w:szCs w:val="22"/>
              </w:rPr>
              <w:t>4.9</w:t>
            </w:r>
          </w:p>
        </w:tc>
        <w:tc>
          <w:tcPr>
            <w:tcW w:w="2958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</w:pPr>
            <w:r w:rsidRPr="00F56275">
              <w:rPr>
                <w:sz w:val="22"/>
                <w:szCs w:val="22"/>
              </w:rPr>
              <w:t>Размещение постоянных или временных гаражей</w:t>
            </w:r>
            <w:r>
              <w:rPr>
                <w:sz w:val="22"/>
                <w:szCs w:val="22"/>
              </w:rPr>
              <w:t>, стоянок для хранения служебного автотранспорта, используемого в целях осуществления видов деятельности предусмотренных видами деятельности предусмотренных видами разрешенного использования с кодами 3.0, 4.0</w:t>
            </w:r>
            <w:r w:rsidRPr="00F56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5660A3" w:rsidRPr="00F56275" w:rsidRDefault="005660A3" w:rsidP="00184D33">
            <w:pPr>
              <w:rPr>
                <w:bCs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D22300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60A3" w:rsidRPr="00D223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D22300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>3.7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958" w:type="dxa"/>
            <w:shd w:val="clear" w:color="auto" w:fill="auto"/>
            <w:noWrap/>
            <w:vAlign w:val="center"/>
          </w:tcPr>
          <w:p w:rsidR="005660A3" w:rsidRPr="00D22300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зданий и сооружений,  пр</w:t>
            </w:r>
            <w:r w:rsidRPr="00D22300">
              <w:rPr>
                <w:sz w:val="22"/>
                <w:szCs w:val="22"/>
              </w:rPr>
              <w:t xml:space="preserve">едназначенных для </w:t>
            </w:r>
            <w:r>
              <w:rPr>
                <w:sz w:val="22"/>
                <w:szCs w:val="22"/>
              </w:rPr>
              <w:t>совершения</w:t>
            </w:r>
            <w:r w:rsidRPr="00D22300">
              <w:rPr>
                <w:sz w:val="22"/>
                <w:szCs w:val="22"/>
              </w:rPr>
              <w:t xml:space="preserve"> религиозных обрядов</w:t>
            </w:r>
            <w:r>
              <w:rPr>
                <w:sz w:val="22"/>
                <w:szCs w:val="22"/>
              </w:rPr>
              <w:t xml:space="preserve"> и церемоний</w:t>
            </w:r>
            <w:r w:rsidRPr="00D2230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в том числе </w:t>
            </w:r>
            <w:r w:rsidRPr="00D22300">
              <w:rPr>
                <w:sz w:val="22"/>
                <w:szCs w:val="22"/>
              </w:rPr>
              <w:t>церкви, соборы, храмы, часовни, монастыри, мечети, молельные дома)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0A3" w:rsidRPr="00D223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6275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418" w:type="dxa"/>
            <w:shd w:val="clear" w:color="auto" w:fill="auto"/>
          </w:tcPr>
          <w:p w:rsidR="005660A3" w:rsidRPr="00052D69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</w:p>
        </w:tc>
      </w:tr>
    </w:tbl>
    <w:p w:rsidR="005660A3" w:rsidRDefault="005660A3" w:rsidP="005660A3">
      <w:pPr>
        <w:widowControl w:val="0"/>
        <w:ind w:firstLine="480"/>
        <w:jc w:val="both"/>
        <w:rPr>
          <w:sz w:val="28"/>
          <w:szCs w:val="28"/>
        </w:rPr>
      </w:pPr>
    </w:p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4) предельные размеры земельных участков, предельные параметры разрешенного строительства, реконструкции объектов капитального строительства для </w:t>
      </w:r>
      <w:r w:rsidRPr="000F68A9">
        <w:rPr>
          <w:sz w:val="26"/>
          <w:szCs w:val="26"/>
          <w:lang w:eastAsia="en-US"/>
        </w:rPr>
        <w:t xml:space="preserve">зоны </w:t>
      </w:r>
      <w:r w:rsidRPr="000F68A9">
        <w:rPr>
          <w:sz w:val="26"/>
          <w:szCs w:val="26"/>
        </w:rPr>
        <w:t>ОД2-3 приведены в таблице 6.2;</w:t>
      </w: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6.2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5660A3" w:rsidRPr="007D4B00" w:rsidTr="00184D33">
        <w:trPr>
          <w:tblHeader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№</w:t>
            </w:r>
          </w:p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D4B00">
              <w:rPr>
                <w:sz w:val="22"/>
                <w:szCs w:val="22"/>
              </w:rPr>
              <w:t>п</w:t>
            </w:r>
            <w:proofErr w:type="gramEnd"/>
            <w:r w:rsidRPr="007D4B00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7D4B00" w:rsidTr="00184D33">
        <w:tc>
          <w:tcPr>
            <w:tcW w:w="567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7D4B00">
              <w:rPr>
                <w:sz w:val="22"/>
                <w:szCs w:val="22"/>
              </w:rPr>
              <w:t>га</w:t>
            </w:r>
            <w:proofErr w:type="gramEnd"/>
            <w:r w:rsidRPr="007D4B00"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5660A3" w:rsidRPr="00C37BC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C37BC0">
              <w:rPr>
                <w:sz w:val="22"/>
                <w:szCs w:val="22"/>
                <w:lang w:eastAsia="ar-SA"/>
              </w:rPr>
              <w:t>0,02 – для объектов торговли</w:t>
            </w:r>
          </w:p>
        </w:tc>
      </w:tr>
      <w:tr w:rsidR="005660A3" w:rsidRPr="007D4B00" w:rsidTr="00184D33"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660A3" w:rsidRPr="00C37BC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C37BC0">
              <w:rPr>
                <w:sz w:val="22"/>
                <w:szCs w:val="22"/>
                <w:lang w:eastAsia="ar-SA"/>
              </w:rPr>
              <w:t>0,0001– для размещения объектов связи</w:t>
            </w:r>
          </w:p>
        </w:tc>
      </w:tr>
      <w:tr w:rsidR="005660A3" w:rsidRPr="007D4B00" w:rsidTr="00184D33"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660A3" w:rsidRPr="00C37BC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C37BC0">
              <w:rPr>
                <w:sz w:val="22"/>
                <w:szCs w:val="22"/>
                <w:lang w:eastAsia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5660A3" w:rsidRPr="007D4B00" w:rsidTr="00184D33">
        <w:trPr>
          <w:trHeight w:val="227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660A3" w:rsidRPr="00C37BC0" w:rsidRDefault="005660A3" w:rsidP="00184D33">
            <w:pPr>
              <w:tabs>
                <w:tab w:val="left" w:pos="2761"/>
              </w:tabs>
              <w:rPr>
                <w:sz w:val="22"/>
                <w:szCs w:val="22"/>
              </w:rPr>
            </w:pPr>
            <w:r w:rsidRPr="00C37BC0">
              <w:rPr>
                <w:rFonts w:eastAsia="Arial"/>
                <w:sz w:val="22"/>
                <w:szCs w:val="22"/>
              </w:rPr>
              <w:t xml:space="preserve">0,02 </w:t>
            </w:r>
            <w:r w:rsidRPr="00C37BC0">
              <w:rPr>
                <w:sz w:val="22"/>
                <w:szCs w:val="22"/>
                <w:lang w:eastAsia="ar-SA"/>
              </w:rPr>
              <w:t>–</w:t>
            </w:r>
            <w:r w:rsidRPr="00C37BC0">
              <w:rPr>
                <w:rFonts w:eastAsia="Arial"/>
                <w:sz w:val="22"/>
                <w:szCs w:val="22"/>
              </w:rPr>
              <w:t xml:space="preserve"> для иных объектов</w:t>
            </w:r>
          </w:p>
        </w:tc>
      </w:tr>
      <w:tr w:rsidR="005660A3" w:rsidRPr="007D4B00" w:rsidTr="00184D33">
        <w:tc>
          <w:tcPr>
            <w:tcW w:w="567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7D4B00">
              <w:rPr>
                <w:sz w:val="22"/>
                <w:szCs w:val="22"/>
              </w:rPr>
              <w:t>га</w:t>
            </w:r>
            <w:proofErr w:type="gramEnd"/>
            <w:r w:rsidRPr="007D4B00"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5660A3" w:rsidRPr="00C37BC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C37BC0">
              <w:rPr>
                <w:sz w:val="22"/>
                <w:szCs w:val="22"/>
                <w:lang w:eastAsia="ar-SA"/>
              </w:rPr>
              <w:t>0,06 – для объектов торговли</w:t>
            </w:r>
          </w:p>
        </w:tc>
      </w:tr>
      <w:tr w:rsidR="005660A3" w:rsidRPr="007D4B00" w:rsidTr="00184D33"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660A3" w:rsidRPr="00C37BC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C37BC0">
              <w:rPr>
                <w:sz w:val="22"/>
                <w:szCs w:val="22"/>
                <w:lang w:eastAsia="ar-SA"/>
              </w:rPr>
              <w:t>0,03– для размещения объектов связи</w:t>
            </w:r>
          </w:p>
        </w:tc>
      </w:tr>
      <w:tr w:rsidR="005660A3" w:rsidRPr="007D4B00" w:rsidTr="00184D33">
        <w:trPr>
          <w:trHeight w:val="336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Pr="00C37BC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C37BC0">
              <w:rPr>
                <w:rFonts w:eastAsia="Arial"/>
                <w:sz w:val="22"/>
                <w:szCs w:val="22"/>
              </w:rPr>
              <w:t>0,1 - для иных объектов</w:t>
            </w:r>
          </w:p>
        </w:tc>
      </w:tr>
      <w:tr w:rsidR="005660A3" w:rsidRPr="007D4B00" w:rsidTr="00184D33">
        <w:trPr>
          <w:trHeight w:val="358"/>
        </w:trPr>
        <w:tc>
          <w:tcPr>
            <w:tcW w:w="567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Минимальная ширина участка по уличному фронту (м)</w:t>
            </w:r>
          </w:p>
        </w:tc>
        <w:tc>
          <w:tcPr>
            <w:tcW w:w="5670" w:type="dxa"/>
            <w:vAlign w:val="center"/>
          </w:tcPr>
          <w:p w:rsidR="005660A3" w:rsidRPr="00C37BC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C37BC0">
              <w:rPr>
                <w:sz w:val="22"/>
                <w:szCs w:val="22"/>
                <w:lang w:eastAsia="ar-SA"/>
              </w:rPr>
              <w:t>15 – для объектов торговли</w:t>
            </w:r>
          </w:p>
        </w:tc>
      </w:tr>
      <w:tr w:rsidR="005660A3" w:rsidRPr="007D4B00" w:rsidTr="00184D33">
        <w:trPr>
          <w:trHeight w:val="339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Pr="00C37BC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C37BC0">
              <w:rPr>
                <w:sz w:val="22"/>
                <w:szCs w:val="22"/>
                <w:lang w:eastAsia="ar-SA"/>
              </w:rPr>
              <w:t>1,0 – для размещения объектов связи</w:t>
            </w:r>
          </w:p>
        </w:tc>
      </w:tr>
      <w:tr w:rsidR="005660A3" w:rsidRPr="007D4B00" w:rsidTr="00184D33">
        <w:trPr>
          <w:trHeight w:val="291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Pr="00C37BC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C37BC0">
              <w:rPr>
                <w:rFonts w:eastAsia="Arial"/>
                <w:sz w:val="22"/>
                <w:szCs w:val="22"/>
              </w:rPr>
              <w:t xml:space="preserve">20,0 </w:t>
            </w:r>
            <w:r w:rsidRPr="00C37BC0">
              <w:rPr>
                <w:sz w:val="22"/>
                <w:szCs w:val="22"/>
                <w:lang w:eastAsia="ar-SA"/>
              </w:rPr>
              <w:t>–</w:t>
            </w:r>
            <w:r w:rsidRPr="00C37BC0">
              <w:rPr>
                <w:rFonts w:eastAsia="Arial"/>
                <w:sz w:val="22"/>
                <w:szCs w:val="22"/>
              </w:rPr>
              <w:t xml:space="preserve"> для иных объектов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Максимальный процент </w:t>
            </w:r>
            <w:r w:rsidRPr="007D4B00">
              <w:rPr>
                <w:sz w:val="22"/>
                <w:szCs w:val="22"/>
              </w:rPr>
              <w:lastRenderedPageBreak/>
              <w:t>застройки (процент)</w:t>
            </w:r>
          </w:p>
        </w:tc>
        <w:tc>
          <w:tcPr>
            <w:tcW w:w="5670" w:type="dxa"/>
            <w:vAlign w:val="center"/>
          </w:tcPr>
          <w:p w:rsidR="005660A3" w:rsidRPr="00C37BC0" w:rsidRDefault="005660A3" w:rsidP="00184D33">
            <w:pPr>
              <w:rPr>
                <w:sz w:val="22"/>
                <w:szCs w:val="22"/>
              </w:rPr>
            </w:pPr>
            <w:r w:rsidRPr="00C37BC0">
              <w:rPr>
                <w:sz w:val="22"/>
                <w:szCs w:val="22"/>
                <w:lang w:eastAsia="ar-SA"/>
              </w:rPr>
              <w:lastRenderedPageBreak/>
              <w:t>70 – для объектов торговли</w:t>
            </w:r>
          </w:p>
        </w:tc>
      </w:tr>
      <w:tr w:rsidR="005660A3" w:rsidRPr="007D4B00" w:rsidTr="00184D33">
        <w:trPr>
          <w:trHeight w:val="341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Pr="00C37BC0" w:rsidRDefault="005660A3" w:rsidP="00184D33">
            <w:pPr>
              <w:rPr>
                <w:sz w:val="22"/>
                <w:szCs w:val="22"/>
                <w:lang w:eastAsia="ar-SA"/>
              </w:rPr>
            </w:pPr>
            <w:r w:rsidRPr="00C37BC0">
              <w:rPr>
                <w:sz w:val="22"/>
                <w:szCs w:val="22"/>
                <w:lang w:eastAsia="ar-SA"/>
              </w:rPr>
              <w:t>90 – для размещения объектов связи</w:t>
            </w:r>
          </w:p>
        </w:tc>
      </w:tr>
      <w:tr w:rsidR="005660A3" w:rsidRPr="007D4B00" w:rsidTr="00184D33">
        <w:trPr>
          <w:trHeight w:val="313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60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7D4B00">
              <w:rPr>
                <w:sz w:val="22"/>
                <w:szCs w:val="22"/>
              </w:rPr>
              <w:t>для иных объектов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Предельное количество этажей зданий, строений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2 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Предельная высота </w:t>
            </w:r>
            <w:r>
              <w:rPr>
                <w:sz w:val="22"/>
                <w:szCs w:val="22"/>
              </w:rPr>
              <w:t>инженерных</w:t>
            </w:r>
            <w:r w:rsidRPr="007D4B00">
              <w:rPr>
                <w:sz w:val="22"/>
                <w:szCs w:val="22"/>
              </w:rPr>
              <w:t xml:space="preserve"> сооружений (м)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60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Минимальные отступы</w:t>
            </w:r>
            <w:r w:rsidRPr="007D4B00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>5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D4B00">
              <w:rPr>
                <w:rFonts w:eastAsia="Arial"/>
                <w:sz w:val="22"/>
                <w:szCs w:val="22"/>
              </w:rPr>
              <w:t>от красных линий магистральных улиц, проездов до зданий, строений, сооружений (за исключением ранее построенных</w:t>
            </w:r>
            <w:r>
              <w:rPr>
                <w:rFonts w:eastAsia="Arial"/>
                <w:sz w:val="22"/>
                <w:szCs w:val="22"/>
              </w:rPr>
              <w:t xml:space="preserve"> и объектов связи</w:t>
            </w:r>
            <w:r w:rsidRPr="007D4B00">
              <w:rPr>
                <w:rFonts w:eastAsia="Arial"/>
                <w:sz w:val="22"/>
                <w:szCs w:val="22"/>
              </w:rPr>
              <w:t>);</w:t>
            </w:r>
          </w:p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от границы соседнего земельного участка по санитарно-бытовым условиям: </w:t>
            </w:r>
          </w:p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3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7D4B00">
              <w:rPr>
                <w:sz w:val="22"/>
                <w:szCs w:val="22"/>
              </w:rPr>
              <w:t>до зданий, строений, сооружений</w:t>
            </w:r>
            <w:r>
              <w:rPr>
                <w:sz w:val="22"/>
                <w:szCs w:val="22"/>
              </w:rPr>
              <w:t xml:space="preserve"> (за исключением объектов связи)</w:t>
            </w:r>
            <w:r w:rsidRPr="007D4B00">
              <w:rPr>
                <w:sz w:val="22"/>
                <w:szCs w:val="22"/>
              </w:rPr>
              <w:t>;</w:t>
            </w:r>
          </w:p>
          <w:p w:rsidR="005660A3" w:rsidRPr="007D4B00" w:rsidRDefault="005660A3" w:rsidP="00184D33">
            <w:pPr>
              <w:rPr>
                <w:sz w:val="22"/>
                <w:szCs w:val="22"/>
              </w:rPr>
            </w:pP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F9267B" w:rsidRDefault="005660A3" w:rsidP="00184D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5660A3" w:rsidRPr="00F9267B" w:rsidRDefault="005660A3" w:rsidP="00184D3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9267B">
              <w:rPr>
                <w:sz w:val="22"/>
                <w:szCs w:val="22"/>
              </w:rPr>
              <w:t>Максимальная высота ограждений земельных участков</w:t>
            </w:r>
            <w:r>
              <w:rPr>
                <w:sz w:val="22"/>
                <w:szCs w:val="22"/>
              </w:rPr>
              <w:t xml:space="preserve"> между земельными участками</w:t>
            </w:r>
            <w:r w:rsidRPr="00F9267B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5670" w:type="dxa"/>
          </w:tcPr>
          <w:p w:rsidR="005660A3" w:rsidRDefault="005660A3" w:rsidP="00184D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5660A3" w:rsidRPr="00F9267B" w:rsidRDefault="005660A3" w:rsidP="00184D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F9267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Требования к ограждениям земельных участков</w:t>
            </w:r>
            <w:r>
              <w:rPr>
                <w:sz w:val="22"/>
                <w:szCs w:val="22"/>
              </w:rPr>
              <w:t xml:space="preserve"> между земельными участками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>Выполняются в решетчатом, сетчатом исполнении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5660A3" w:rsidRPr="00F9267B" w:rsidRDefault="005660A3" w:rsidP="00184D3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F9267B">
              <w:rPr>
                <w:sz w:val="22"/>
                <w:szCs w:val="22"/>
              </w:rPr>
              <w:t>Максимальная высота ограждений земельных участков</w:t>
            </w:r>
            <w:r>
              <w:rPr>
                <w:sz w:val="22"/>
                <w:szCs w:val="22"/>
              </w:rPr>
              <w:t xml:space="preserve">  вдоль улиц и проездов</w:t>
            </w:r>
            <w:r w:rsidRPr="00F9267B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5670" w:type="dxa"/>
          </w:tcPr>
          <w:p w:rsidR="005660A3" w:rsidRDefault="005660A3" w:rsidP="00184D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5660A3" w:rsidRPr="00F9267B" w:rsidRDefault="005660A3" w:rsidP="00184D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Pr="00F9267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,5 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Требования к ограждениям земельных участков</w:t>
            </w:r>
            <w:r>
              <w:rPr>
                <w:sz w:val="22"/>
                <w:szCs w:val="22"/>
              </w:rPr>
              <w:t xml:space="preserve">  вдоль улиц и проездов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 xml:space="preserve">Выполняются в решетчатом, сетчатом </w:t>
            </w:r>
            <w:r>
              <w:rPr>
                <w:rFonts w:eastAsia="Arial"/>
                <w:sz w:val="22"/>
                <w:szCs w:val="22"/>
              </w:rPr>
              <w:t xml:space="preserve">или «глухом» </w:t>
            </w:r>
            <w:r w:rsidRPr="007D4B00">
              <w:rPr>
                <w:rFonts w:eastAsia="Arial"/>
                <w:sz w:val="22"/>
                <w:szCs w:val="22"/>
              </w:rPr>
              <w:t>исполнении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267B">
              <w:rPr>
                <w:sz w:val="22"/>
                <w:szCs w:val="22"/>
              </w:rPr>
              <w:t>Максимальная высота ограждени</w:t>
            </w:r>
            <w:r>
              <w:rPr>
                <w:sz w:val="22"/>
                <w:szCs w:val="22"/>
              </w:rPr>
              <w:t>я палисадника (м)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не более 1,20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ширина</w:t>
            </w:r>
            <w:r w:rsidRPr="00F9267B">
              <w:rPr>
                <w:sz w:val="22"/>
                <w:szCs w:val="22"/>
              </w:rPr>
              <w:t xml:space="preserve"> ограждени</w:t>
            </w:r>
            <w:r>
              <w:rPr>
                <w:sz w:val="22"/>
                <w:szCs w:val="22"/>
              </w:rPr>
              <w:t>я палисадника (м)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не более 1,50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высота подпорной стенки (м)</w:t>
            </w:r>
          </w:p>
        </w:tc>
        <w:tc>
          <w:tcPr>
            <w:tcW w:w="5670" w:type="dxa"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не более 0,60 (более </w:t>
            </w:r>
            <w:smartTag w:uri="urn:schemas-microsoft-com:office:smarttags" w:element="metricconverter">
              <w:smartTagPr>
                <w:attr w:name="ProductID" w:val="0,60 м"/>
              </w:smartTagPr>
              <w:r>
                <w:rPr>
                  <w:rFonts w:eastAsia="Arial"/>
                  <w:sz w:val="22"/>
                  <w:szCs w:val="22"/>
                </w:rPr>
                <w:t>0,60 м</w:t>
              </w:r>
            </w:smartTag>
            <w:r>
              <w:rPr>
                <w:rFonts w:eastAsia="Arial"/>
                <w:sz w:val="22"/>
                <w:szCs w:val="22"/>
              </w:rPr>
              <w:t xml:space="preserve"> – при согласовании с соседним землепользователем)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F9267B" w:rsidRDefault="005660A3" w:rsidP="00184D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660A3" w:rsidRPr="00F9267B" w:rsidRDefault="005660A3" w:rsidP="00184D3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660A3" w:rsidRPr="00F9267B" w:rsidRDefault="005660A3" w:rsidP="00184D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7D4B00">
              <w:rPr>
                <w:sz w:val="22"/>
                <w:szCs w:val="22"/>
              </w:rPr>
              <w:t>машино</w:t>
            </w:r>
            <w:proofErr w:type="spellEnd"/>
            <w:r w:rsidRPr="007D4B00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соответствии с СП 42.13330.2016 (Приложение Ж)</w:t>
            </w:r>
            <w:r w:rsidRPr="007D4B00">
              <w:rPr>
                <w:sz w:val="22"/>
                <w:szCs w:val="22"/>
              </w:rPr>
              <w:br/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7D4B00">
              <w:rPr>
                <w:sz w:val="22"/>
                <w:szCs w:val="22"/>
              </w:rPr>
              <w:t>машино</w:t>
            </w:r>
            <w:proofErr w:type="spellEnd"/>
            <w:r w:rsidRPr="007D4B00">
              <w:rPr>
                <w:sz w:val="22"/>
                <w:szCs w:val="22"/>
              </w:rPr>
              <w:t>-мест для гостевых стоянок легкового автотранспорта</w:t>
            </w:r>
          </w:p>
        </w:tc>
        <w:tc>
          <w:tcPr>
            <w:tcW w:w="5670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От 1 до 3 </w:t>
            </w:r>
            <w:proofErr w:type="spellStart"/>
            <w:r w:rsidRPr="007D4B00">
              <w:rPr>
                <w:sz w:val="22"/>
                <w:szCs w:val="22"/>
              </w:rPr>
              <w:t>машино</w:t>
            </w:r>
            <w:proofErr w:type="spellEnd"/>
            <w:r w:rsidRPr="007D4B00">
              <w:rPr>
                <w:sz w:val="22"/>
                <w:szCs w:val="22"/>
              </w:rPr>
              <w:t>-мест на земельном участке жилого дома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3402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670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Default="005660A3" w:rsidP="005660A3">
      <w:pPr>
        <w:rPr>
          <w:sz w:val="26"/>
          <w:szCs w:val="26"/>
        </w:rPr>
      </w:pP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right="-141" w:firstLine="709"/>
        <w:jc w:val="both"/>
        <w:rPr>
          <w:sz w:val="26"/>
          <w:szCs w:val="26"/>
        </w:rPr>
      </w:pPr>
      <w:r w:rsidRPr="00C3201B">
        <w:rPr>
          <w:sz w:val="26"/>
          <w:szCs w:val="26"/>
        </w:rPr>
        <w:t>5. Учебно-образовательного назначения ОД2-4:</w:t>
      </w:r>
    </w:p>
    <w:p w:rsidR="005660A3" w:rsidRPr="000F68A9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1) зона предназначена для преимущественного размещения учреждений образования, музыкальных школ, образовательных кружков и иных организаций, осуществляющих деятельность по воспитанию, образованию и просвещению с </w:t>
      </w:r>
      <w:r w:rsidRPr="000F68A9">
        <w:rPr>
          <w:sz w:val="26"/>
          <w:szCs w:val="26"/>
        </w:rPr>
        <w:lastRenderedPageBreak/>
        <w:t>комплексом вспомогательных зданий и учреждений, обеспечивающих их функционирование;</w:t>
      </w:r>
    </w:p>
    <w:p w:rsidR="005660A3" w:rsidRPr="000F68A9" w:rsidRDefault="005660A3" w:rsidP="005660A3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2) </w:t>
      </w:r>
      <w:r w:rsidRPr="000F68A9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0F68A9">
        <w:rPr>
          <w:sz w:val="26"/>
          <w:szCs w:val="26"/>
        </w:rPr>
        <w:t xml:space="preserve">ОД2-4 </w:t>
      </w:r>
      <w:r w:rsidRPr="000F68A9">
        <w:rPr>
          <w:sz w:val="26"/>
          <w:szCs w:val="26"/>
          <w:lang w:eastAsia="en-US"/>
        </w:rPr>
        <w:t>представлен в таблице 7;</w:t>
      </w:r>
    </w:p>
    <w:p w:rsidR="005660A3" w:rsidRPr="000F68A9" w:rsidRDefault="005660A3" w:rsidP="005660A3">
      <w:pPr>
        <w:tabs>
          <w:tab w:val="left" w:pos="993"/>
        </w:tabs>
        <w:ind w:left="709"/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F56275" w:rsidTr="00184D33">
        <w:trPr>
          <w:trHeight w:val="12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ind w:left="-108" w:right="-250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Основной вид разрешенного использования земельного</w:t>
            </w:r>
          </w:p>
          <w:p w:rsidR="005660A3" w:rsidRPr="00F56275" w:rsidRDefault="005660A3" w:rsidP="00184D33">
            <w:pPr>
              <w:ind w:left="-108" w:right="-250"/>
              <w:jc w:val="center"/>
            </w:pPr>
            <w:r w:rsidRPr="00F56275">
              <w:rPr>
                <w:bCs/>
                <w:sz w:val="22"/>
                <w:szCs w:val="22"/>
              </w:rPr>
              <w:t>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right="-60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right="-109" w:firstLine="14"/>
              <w:jc w:val="center"/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Приме</w:t>
            </w:r>
            <w:r w:rsidRPr="00F56275">
              <w:rPr>
                <w:bCs/>
                <w:sz w:val="22"/>
                <w:szCs w:val="22"/>
              </w:rPr>
              <w:t>чания</w:t>
            </w:r>
          </w:p>
        </w:tc>
      </w:tr>
      <w:tr w:rsidR="005660A3" w:rsidRPr="00F56275" w:rsidTr="00184D33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F56275">
              <w:rPr>
                <w:sz w:val="22"/>
                <w:szCs w:val="22"/>
              </w:rPr>
              <w:t xml:space="preserve">Дошкольное, начальное и среднее общее 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56275">
              <w:rPr>
                <w:sz w:val="22"/>
                <w:szCs w:val="22"/>
              </w:rPr>
              <w:t>3.5.1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</w:pPr>
            <w:r w:rsidRPr="00F56275">
              <w:rPr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</w:t>
            </w:r>
            <w:r>
              <w:rPr>
                <w:sz w:val="22"/>
                <w:szCs w:val="22"/>
              </w:rPr>
              <w:t xml:space="preserve"> и среднего общего образования (</w:t>
            </w:r>
            <w:r w:rsidRPr="00F56275">
              <w:rPr>
                <w:sz w:val="22"/>
                <w:szCs w:val="22"/>
              </w:rPr>
              <w:t>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ind w:right="-109"/>
            </w:pPr>
            <w:r w:rsidRPr="00F56275">
              <w:rPr>
                <w:sz w:val="22"/>
                <w:szCs w:val="22"/>
              </w:rPr>
              <w:t>Объектные автостоянки</w:t>
            </w:r>
            <w:r>
              <w:rPr>
                <w:sz w:val="22"/>
                <w:szCs w:val="22"/>
              </w:rPr>
              <w:t>,</w:t>
            </w:r>
            <w:r w:rsidRPr="00F56275">
              <w:rPr>
                <w:sz w:val="22"/>
                <w:szCs w:val="22"/>
              </w:rPr>
              <w:t xml:space="preserve"> открытые площадки для занятий спортом и физкультурой</w:t>
            </w:r>
            <w:r>
              <w:rPr>
                <w:sz w:val="22"/>
                <w:szCs w:val="22"/>
              </w:rPr>
              <w:t>,</w:t>
            </w:r>
          </w:p>
          <w:p w:rsidR="005660A3" w:rsidRPr="00F56275" w:rsidRDefault="005660A3" w:rsidP="00184D33">
            <w:pPr>
              <w:autoSpaceDE w:val="0"/>
              <w:autoSpaceDN w:val="0"/>
              <w:adjustRightInd w:val="0"/>
              <w:ind w:right="-109"/>
            </w:pPr>
            <w:r w:rsidRPr="00F56275">
              <w:rPr>
                <w:sz w:val="22"/>
                <w:szCs w:val="22"/>
              </w:rPr>
              <w:t>школьные сады</w:t>
            </w:r>
            <w:r>
              <w:rPr>
                <w:sz w:val="22"/>
                <w:szCs w:val="22"/>
              </w:rPr>
              <w:t>,</w:t>
            </w:r>
            <w:r w:rsidRPr="00F56275">
              <w:rPr>
                <w:sz w:val="22"/>
                <w:szCs w:val="22"/>
              </w:rPr>
              <w:t xml:space="preserve"> хозяйственные постройки</w:t>
            </w:r>
          </w:p>
          <w:p w:rsidR="005660A3" w:rsidRPr="00F56275" w:rsidRDefault="005660A3" w:rsidP="00184D33">
            <w:pPr>
              <w:autoSpaceDE w:val="0"/>
              <w:autoSpaceDN w:val="0"/>
              <w:adjustRightInd w:val="0"/>
              <w:ind w:right="-1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both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Размещение спор</w:t>
            </w:r>
            <w:r>
              <w:rPr>
                <w:sz w:val="22"/>
                <w:szCs w:val="22"/>
              </w:rPr>
              <w:t>тивных клубов, спортивных залов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Площадки для временных сооружений торговли, проката инвентаря, общественного питания, не являющихся объек</w:t>
            </w:r>
            <w:r>
              <w:rPr>
                <w:sz w:val="22"/>
                <w:szCs w:val="22"/>
              </w:rPr>
              <w:t>тами капитального строительства,</w:t>
            </w:r>
          </w:p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объектные стоянки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both"/>
            </w:pPr>
          </w:p>
        </w:tc>
      </w:tr>
      <w:tr w:rsidR="005660A3" w:rsidRPr="00F56275" w:rsidTr="00184D33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3.6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зданий, предназначенных  для </w:t>
            </w:r>
            <w:r w:rsidRPr="004D6DCD">
              <w:rPr>
                <w:sz w:val="22"/>
                <w:szCs w:val="22"/>
              </w:rPr>
              <w:t xml:space="preserve"> музеев, выставочных залов, </w:t>
            </w:r>
            <w:r>
              <w:rPr>
                <w:sz w:val="22"/>
                <w:szCs w:val="22"/>
              </w:rPr>
              <w:t xml:space="preserve"> художественных галерей, домов культуры, библиотек, кинозалов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EB4301" w:rsidRDefault="005660A3" w:rsidP="00184D33">
            <w:pPr>
              <w:rPr>
                <w:sz w:val="22"/>
                <w:szCs w:val="22"/>
              </w:rPr>
            </w:pPr>
            <w:r w:rsidRPr="00EB4301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660A3" w:rsidRDefault="005660A3" w:rsidP="005660A3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3) 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зоны ОД2-4 </w:t>
      </w:r>
      <w:proofErr w:type="gramStart"/>
      <w:r w:rsidRPr="000F68A9">
        <w:rPr>
          <w:sz w:val="26"/>
          <w:szCs w:val="26"/>
          <w:lang w:eastAsia="en-US"/>
        </w:rPr>
        <w:t>представлен</w:t>
      </w:r>
      <w:proofErr w:type="gramEnd"/>
      <w:r w:rsidRPr="000F68A9">
        <w:rPr>
          <w:sz w:val="26"/>
          <w:szCs w:val="26"/>
          <w:lang w:eastAsia="en-US"/>
        </w:rPr>
        <w:t xml:space="preserve"> </w:t>
      </w:r>
      <w:r w:rsidRPr="000F68A9">
        <w:rPr>
          <w:sz w:val="26"/>
          <w:szCs w:val="26"/>
        </w:rPr>
        <w:t>в таблице 7.1;</w:t>
      </w: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7.1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2838"/>
        <w:gridCol w:w="1984"/>
        <w:gridCol w:w="1418"/>
      </w:tblGrid>
      <w:tr w:rsidR="005660A3" w:rsidRPr="00F56275" w:rsidTr="00184D33">
        <w:trPr>
          <w:trHeight w:val="1328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38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1328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627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3.1</w:t>
            </w:r>
          </w:p>
        </w:tc>
        <w:tc>
          <w:tcPr>
            <w:tcW w:w="2838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EB4301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660A3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4) предельные размеры земельных участков, предельные параметры разрешенного строительства, реконструкции объектов капитального строительства для </w:t>
      </w:r>
      <w:r w:rsidRPr="000F68A9">
        <w:rPr>
          <w:sz w:val="26"/>
          <w:szCs w:val="26"/>
          <w:lang w:eastAsia="en-US"/>
        </w:rPr>
        <w:t xml:space="preserve">зоны </w:t>
      </w:r>
      <w:r w:rsidRPr="000F68A9">
        <w:rPr>
          <w:sz w:val="26"/>
          <w:szCs w:val="26"/>
        </w:rPr>
        <w:t>ОД2-4 приведены в таблице 7.2;</w:t>
      </w: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7.2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5660A3" w:rsidRPr="007D4B00" w:rsidTr="00184D33">
        <w:trPr>
          <w:tblHeader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№</w:t>
            </w:r>
          </w:p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D4B00">
              <w:rPr>
                <w:sz w:val="22"/>
                <w:szCs w:val="22"/>
              </w:rPr>
              <w:t>п</w:t>
            </w:r>
            <w:proofErr w:type="gramEnd"/>
            <w:r w:rsidRPr="007D4B00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7D4B00" w:rsidTr="00184D33">
        <w:tc>
          <w:tcPr>
            <w:tcW w:w="567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7D4B00">
              <w:rPr>
                <w:sz w:val="22"/>
                <w:szCs w:val="22"/>
              </w:rPr>
              <w:t>га</w:t>
            </w:r>
            <w:proofErr w:type="gramEnd"/>
            <w:r w:rsidRPr="007D4B00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 xml:space="preserve">0,001 </w:t>
            </w:r>
            <w:r>
              <w:rPr>
                <w:sz w:val="22"/>
                <w:szCs w:val="22"/>
                <w:lang w:eastAsia="ar-SA"/>
              </w:rPr>
              <w:t>–</w:t>
            </w:r>
            <w:r w:rsidRPr="007D4B00">
              <w:rPr>
                <w:sz w:val="22"/>
                <w:szCs w:val="22"/>
                <w:lang w:eastAsia="ar-SA"/>
              </w:rPr>
              <w:t xml:space="preserve"> для коммунального обслуживания  (котельные, КНС, АТС, КТП, ЗТП, ШРП, ГРП, ТП)</w:t>
            </w:r>
          </w:p>
        </w:tc>
      </w:tr>
      <w:tr w:rsidR="005660A3" w:rsidRPr="007D4B00" w:rsidTr="00184D33">
        <w:trPr>
          <w:trHeight w:val="273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 xml:space="preserve">0,02 </w:t>
            </w:r>
            <w:r>
              <w:rPr>
                <w:sz w:val="22"/>
                <w:szCs w:val="22"/>
                <w:lang w:eastAsia="ar-SA"/>
              </w:rPr>
              <w:t>–</w:t>
            </w:r>
            <w:r w:rsidRPr="007D4B00">
              <w:rPr>
                <w:sz w:val="22"/>
                <w:szCs w:val="22"/>
                <w:lang w:eastAsia="ar-SA"/>
              </w:rPr>
              <w:t xml:space="preserve"> для иных объектов</w:t>
            </w:r>
          </w:p>
        </w:tc>
      </w:tr>
      <w:tr w:rsidR="005660A3" w:rsidRPr="007D4B00" w:rsidTr="00184D33">
        <w:trPr>
          <w:trHeight w:val="477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7D4B00">
              <w:rPr>
                <w:sz w:val="22"/>
                <w:szCs w:val="22"/>
              </w:rPr>
              <w:t>га</w:t>
            </w:r>
            <w:proofErr w:type="gramEnd"/>
            <w:r w:rsidRPr="007D4B00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 xml:space="preserve">Не </w:t>
            </w:r>
            <w:r>
              <w:rPr>
                <w:sz w:val="22"/>
                <w:szCs w:val="22"/>
                <w:lang w:eastAsia="ar-SA"/>
              </w:rPr>
              <w:t>подлежит установлению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  <w:lang w:eastAsia="ar-SA"/>
              </w:rPr>
              <w:t>60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Предельное количество этажей зданий, строений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2 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Предельная высота </w:t>
            </w:r>
            <w:r>
              <w:rPr>
                <w:sz w:val="22"/>
                <w:szCs w:val="22"/>
              </w:rPr>
              <w:t xml:space="preserve">инженерных </w:t>
            </w:r>
            <w:r w:rsidRPr="007D4B00">
              <w:rPr>
                <w:sz w:val="22"/>
                <w:szCs w:val="22"/>
              </w:rPr>
              <w:t>сооружений (м)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60 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Минимальные отступы</w:t>
            </w:r>
            <w:r w:rsidRPr="007D4B00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 xml:space="preserve">5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7D4B00">
              <w:rPr>
                <w:rFonts w:eastAsia="Arial"/>
                <w:sz w:val="22"/>
                <w:szCs w:val="22"/>
              </w:rPr>
              <w:t>от красных линий магистральных улиц, проездов</w:t>
            </w:r>
            <w:r w:rsidRPr="007D4B00">
              <w:rPr>
                <w:rFonts w:eastAsia="Arial"/>
                <w:sz w:val="22"/>
                <w:szCs w:val="22"/>
              </w:rPr>
              <w:br/>
              <w:t xml:space="preserve">до зданий, строений, сооружений (за исключением ранее построенных); </w:t>
            </w:r>
            <w:r w:rsidRPr="007D4B00">
              <w:rPr>
                <w:rFonts w:eastAsia="Arial"/>
                <w:sz w:val="22"/>
                <w:szCs w:val="22"/>
              </w:rPr>
              <w:br/>
              <w:t xml:space="preserve">1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7D4B00">
              <w:rPr>
                <w:rFonts w:eastAsia="Arial"/>
                <w:sz w:val="22"/>
                <w:szCs w:val="22"/>
              </w:rPr>
              <w:t>от границ земельного участка для объектов коммунального обслуживания;</w:t>
            </w:r>
          </w:p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3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7D4B00">
              <w:rPr>
                <w:sz w:val="22"/>
                <w:szCs w:val="22"/>
              </w:rPr>
              <w:t>до прочих зданий, строений, сооружений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Максимальная высота ограждений земельных участков (м)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>2,5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Требования к ограждениям земельных участков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>Выполняются в решетчатом, сетчатом или в «глухом» исполнении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7D4B00">
              <w:rPr>
                <w:sz w:val="22"/>
                <w:szCs w:val="22"/>
              </w:rPr>
              <w:t>машино</w:t>
            </w:r>
            <w:proofErr w:type="spellEnd"/>
            <w:r w:rsidRPr="007D4B00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В соответствии с </w:t>
            </w:r>
            <w:r>
              <w:rPr>
                <w:sz w:val="22"/>
                <w:szCs w:val="22"/>
              </w:rPr>
              <w:t>СП 42.13330.2016 (Приложение Ж)</w:t>
            </w:r>
            <w:r w:rsidRPr="007D4B00">
              <w:rPr>
                <w:sz w:val="22"/>
                <w:szCs w:val="22"/>
              </w:rPr>
              <w:br/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326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81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right="-141"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6. Культурно-досугового назначения ОД2-5:</w:t>
      </w:r>
    </w:p>
    <w:p w:rsidR="005660A3" w:rsidRPr="000F68A9" w:rsidRDefault="005660A3" w:rsidP="005660A3">
      <w:pPr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1) зона предназначена </w:t>
      </w:r>
      <w:r w:rsidRPr="000F68A9">
        <w:rPr>
          <w:rFonts w:eastAsia="Calibri"/>
          <w:sz w:val="26"/>
          <w:szCs w:val="26"/>
        </w:rPr>
        <w:t xml:space="preserve">для </w:t>
      </w:r>
      <w:r w:rsidRPr="000F68A9">
        <w:rPr>
          <w:rFonts w:eastAsia="Calibri"/>
          <w:sz w:val="26"/>
          <w:szCs w:val="26"/>
          <w:shd w:val="clear" w:color="auto" w:fill="FFFFFF"/>
        </w:rPr>
        <w:t>создания условий функционирования</w:t>
      </w:r>
      <w:r w:rsidRPr="000F68A9">
        <w:rPr>
          <w:rFonts w:eastAsia="Calibri"/>
          <w:sz w:val="26"/>
          <w:szCs w:val="26"/>
        </w:rPr>
        <w:t xml:space="preserve"> и размещения объектов культуры и досуга;</w:t>
      </w:r>
    </w:p>
    <w:p w:rsidR="005660A3" w:rsidRPr="000F68A9" w:rsidRDefault="005660A3" w:rsidP="005660A3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2) </w:t>
      </w:r>
      <w:r w:rsidRPr="000F68A9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0F68A9">
        <w:rPr>
          <w:sz w:val="26"/>
          <w:szCs w:val="26"/>
        </w:rPr>
        <w:t xml:space="preserve">ОД2-5 </w:t>
      </w:r>
      <w:r>
        <w:rPr>
          <w:sz w:val="26"/>
          <w:szCs w:val="26"/>
          <w:lang w:eastAsia="en-US"/>
        </w:rPr>
        <w:t>представлен в таблице 8;</w:t>
      </w:r>
    </w:p>
    <w:p w:rsidR="005660A3" w:rsidRPr="000F68A9" w:rsidRDefault="005660A3" w:rsidP="005660A3">
      <w:pPr>
        <w:tabs>
          <w:tab w:val="left" w:pos="993"/>
        </w:tabs>
        <w:ind w:left="698"/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F56275" w:rsidTr="00184D33">
        <w:trPr>
          <w:trHeight w:val="12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ind w:left="-108" w:right="-250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Основной вид разрешенного использования земельного</w:t>
            </w:r>
          </w:p>
          <w:p w:rsidR="005660A3" w:rsidRPr="00F56275" w:rsidRDefault="005660A3" w:rsidP="00184D33">
            <w:pPr>
              <w:ind w:left="-108" w:right="-250"/>
              <w:jc w:val="center"/>
            </w:pPr>
            <w:r w:rsidRPr="00F56275">
              <w:rPr>
                <w:bCs/>
                <w:sz w:val="22"/>
                <w:szCs w:val="22"/>
              </w:rPr>
              <w:t>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right="-60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right="-109" w:firstLine="14"/>
              <w:jc w:val="center"/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Приме</w:t>
            </w:r>
            <w:r w:rsidRPr="00F56275">
              <w:rPr>
                <w:bCs/>
                <w:sz w:val="22"/>
                <w:szCs w:val="22"/>
              </w:rPr>
              <w:t>чания</w:t>
            </w: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Размещение спор</w:t>
            </w:r>
            <w:r>
              <w:rPr>
                <w:sz w:val="22"/>
                <w:szCs w:val="22"/>
              </w:rPr>
              <w:t>тивных клубов, спортивных залов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Площадки для временных сооружений торговли, проката инвентаря, общественного питания, не являющихся объек</w:t>
            </w:r>
            <w:r>
              <w:rPr>
                <w:sz w:val="22"/>
                <w:szCs w:val="22"/>
              </w:rPr>
              <w:t>тами капитального строительства,</w:t>
            </w:r>
          </w:p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объектные стоянки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both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3.6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зданий, предназначенных  для </w:t>
            </w:r>
            <w:r w:rsidRPr="004D6DCD">
              <w:rPr>
                <w:sz w:val="22"/>
                <w:szCs w:val="22"/>
              </w:rPr>
              <w:t xml:space="preserve"> музеев, выставочных залов, </w:t>
            </w:r>
            <w:r>
              <w:rPr>
                <w:sz w:val="22"/>
                <w:szCs w:val="22"/>
              </w:rPr>
              <w:t xml:space="preserve"> художественных галерей, домов культуры, библиотек, кинозалов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D6DCD" w:rsidRDefault="005660A3" w:rsidP="00184D33">
            <w:pPr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660A3" w:rsidRDefault="005660A3" w:rsidP="005660A3">
      <w:pPr>
        <w:jc w:val="right"/>
        <w:rPr>
          <w:sz w:val="26"/>
          <w:szCs w:val="26"/>
        </w:rPr>
      </w:pP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0F68A9">
        <w:rPr>
          <w:sz w:val="26"/>
          <w:szCs w:val="26"/>
        </w:rPr>
        <w:t xml:space="preserve">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0F68A9">
        <w:rPr>
          <w:sz w:val="26"/>
          <w:szCs w:val="26"/>
          <w:lang w:eastAsia="en-US"/>
        </w:rPr>
        <w:t xml:space="preserve">зоны </w:t>
      </w:r>
      <w:r w:rsidRPr="000F68A9">
        <w:rPr>
          <w:sz w:val="26"/>
          <w:szCs w:val="26"/>
        </w:rPr>
        <w:t xml:space="preserve">ОД2-5 </w:t>
      </w:r>
      <w:r w:rsidRPr="000F68A9">
        <w:rPr>
          <w:sz w:val="26"/>
          <w:szCs w:val="26"/>
          <w:lang w:eastAsia="en-US"/>
        </w:rPr>
        <w:t>представлен</w:t>
      </w:r>
      <w:r w:rsidRPr="000F68A9">
        <w:rPr>
          <w:sz w:val="26"/>
          <w:szCs w:val="26"/>
        </w:rPr>
        <w:t xml:space="preserve"> в таблице 8.1;</w:t>
      </w:r>
    </w:p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8.1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F56275" w:rsidTr="00184D33">
        <w:trPr>
          <w:trHeight w:val="1538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F56275" w:rsidRDefault="005660A3" w:rsidP="00184D33">
            <w:pPr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Приме</w:t>
            </w:r>
            <w:r w:rsidRPr="00F56275">
              <w:rPr>
                <w:bCs/>
                <w:sz w:val="22"/>
                <w:szCs w:val="22"/>
              </w:rPr>
              <w:t>чания</w:t>
            </w:r>
          </w:p>
        </w:tc>
      </w:tr>
      <w:tr w:rsidR="005660A3" w:rsidRPr="00F56275" w:rsidTr="00184D33">
        <w:trPr>
          <w:trHeight w:val="348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3.1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</w:t>
            </w:r>
            <w:r>
              <w:rPr>
                <w:sz w:val="22"/>
                <w:szCs w:val="22"/>
              </w:rPr>
              <w:lastRenderedPageBreak/>
              <w:t>разрешенного использования с кодами 3.1.1-3.1.2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lastRenderedPageBreak/>
              <w:t>Объектные автостоянки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</w:p>
        </w:tc>
      </w:tr>
      <w:tr w:rsidR="005660A3" w:rsidRPr="00F56275" w:rsidTr="00184D3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Магазины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4.4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</w:t>
            </w:r>
            <w:r>
              <w:rPr>
                <w:sz w:val="22"/>
                <w:szCs w:val="22"/>
              </w:rPr>
              <w:t xml:space="preserve">лощадь которых составляет до </w:t>
            </w:r>
            <w:smartTag w:uri="urn:schemas-microsoft-com:office:smarttags" w:element="metricconverter">
              <w:smartTagPr>
                <w:attr w:name="ProductID" w:val="150 кв. м"/>
              </w:smartTagPr>
              <w:r>
                <w:rPr>
                  <w:sz w:val="22"/>
                  <w:szCs w:val="22"/>
                </w:rPr>
                <w:t>150</w:t>
              </w:r>
              <w:r w:rsidRPr="004D6DCD">
                <w:rPr>
                  <w:sz w:val="22"/>
                  <w:szCs w:val="22"/>
                </w:rPr>
                <w:t xml:space="preserve"> кв. м</w:t>
              </w:r>
            </w:smartTag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</w:p>
        </w:tc>
      </w:tr>
      <w:tr w:rsidR="005660A3" w:rsidRPr="00F56275" w:rsidTr="00184D3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057943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D223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D22300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>3.7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D22300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D22300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зданий и сооружений, пр</w:t>
            </w:r>
            <w:r w:rsidRPr="00D22300">
              <w:rPr>
                <w:sz w:val="22"/>
                <w:szCs w:val="22"/>
              </w:rPr>
              <w:t xml:space="preserve">едназначенных для </w:t>
            </w:r>
            <w:r>
              <w:rPr>
                <w:sz w:val="22"/>
                <w:szCs w:val="22"/>
              </w:rPr>
              <w:t>совершения</w:t>
            </w:r>
            <w:r w:rsidRPr="00D22300">
              <w:rPr>
                <w:sz w:val="22"/>
                <w:szCs w:val="22"/>
              </w:rPr>
              <w:t xml:space="preserve"> религиозных обрядов</w:t>
            </w:r>
            <w:r>
              <w:rPr>
                <w:sz w:val="22"/>
                <w:szCs w:val="22"/>
              </w:rPr>
              <w:t xml:space="preserve"> и церемоний</w:t>
            </w:r>
            <w:r w:rsidRPr="00D22300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в том числе </w:t>
            </w:r>
            <w:r w:rsidRPr="00D22300">
              <w:rPr>
                <w:sz w:val="22"/>
                <w:szCs w:val="22"/>
              </w:rPr>
              <w:t>церкви, соборы, храмы, часовни, монастыри, мечети, молельные дома)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D223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rPr>
                <w:bCs/>
              </w:rPr>
            </w:pPr>
          </w:p>
        </w:tc>
      </w:tr>
    </w:tbl>
    <w:p w:rsidR="005660A3" w:rsidRPr="000F68A9" w:rsidRDefault="005660A3" w:rsidP="005660A3">
      <w:pPr>
        <w:widowControl w:val="0"/>
        <w:autoSpaceDE w:val="0"/>
        <w:autoSpaceDN w:val="0"/>
        <w:adjustRightInd w:val="0"/>
        <w:ind w:right="-141" w:firstLine="709"/>
        <w:jc w:val="both"/>
        <w:rPr>
          <w:sz w:val="26"/>
          <w:szCs w:val="26"/>
        </w:rPr>
      </w:pPr>
    </w:p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4) предельные размеры земельных участков, предельные параметры разрешенного строительства, реконструкции объектов капитального строительства для </w:t>
      </w:r>
      <w:r w:rsidRPr="000F68A9">
        <w:rPr>
          <w:sz w:val="26"/>
          <w:szCs w:val="26"/>
          <w:lang w:eastAsia="en-US"/>
        </w:rPr>
        <w:t xml:space="preserve">зоны </w:t>
      </w:r>
      <w:r w:rsidRPr="000F68A9">
        <w:rPr>
          <w:sz w:val="26"/>
          <w:szCs w:val="26"/>
        </w:rPr>
        <w:t>ОД2-5 приведены в таблице 8.2;</w:t>
      </w: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8.2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5660A3" w:rsidRPr="007D4B00" w:rsidTr="00184D33">
        <w:trPr>
          <w:tblHeader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№</w:t>
            </w:r>
          </w:p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D4B00">
              <w:rPr>
                <w:sz w:val="22"/>
                <w:szCs w:val="22"/>
              </w:rPr>
              <w:t>п</w:t>
            </w:r>
            <w:proofErr w:type="gramEnd"/>
            <w:r w:rsidRPr="007D4B00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7D4B00" w:rsidTr="00184D33">
        <w:tc>
          <w:tcPr>
            <w:tcW w:w="567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7D4B00">
              <w:rPr>
                <w:sz w:val="22"/>
                <w:szCs w:val="22"/>
              </w:rPr>
              <w:t>га</w:t>
            </w:r>
            <w:proofErr w:type="gramEnd"/>
            <w:r w:rsidRPr="007D4B00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 xml:space="preserve">0,001 </w:t>
            </w:r>
            <w:r>
              <w:rPr>
                <w:sz w:val="22"/>
                <w:szCs w:val="22"/>
                <w:lang w:eastAsia="ar-SA"/>
              </w:rPr>
              <w:t>–</w:t>
            </w:r>
            <w:r w:rsidRPr="007D4B00">
              <w:rPr>
                <w:sz w:val="22"/>
                <w:szCs w:val="22"/>
                <w:lang w:eastAsia="ar-SA"/>
              </w:rPr>
              <w:t xml:space="preserve"> для коммунального обслуживания  (котельные, КНС, АТС, КТП, ЗТП, ШРП, ГРП, ТП)</w:t>
            </w:r>
          </w:p>
        </w:tc>
      </w:tr>
      <w:tr w:rsidR="005660A3" w:rsidRPr="007D4B00" w:rsidTr="00184D33">
        <w:trPr>
          <w:trHeight w:val="273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 xml:space="preserve">0,02 </w:t>
            </w:r>
            <w:r>
              <w:rPr>
                <w:sz w:val="22"/>
                <w:szCs w:val="22"/>
                <w:lang w:eastAsia="ar-SA"/>
              </w:rPr>
              <w:t>–</w:t>
            </w:r>
            <w:r w:rsidRPr="007D4B00">
              <w:rPr>
                <w:sz w:val="22"/>
                <w:szCs w:val="22"/>
                <w:lang w:eastAsia="ar-SA"/>
              </w:rPr>
              <w:t xml:space="preserve"> для иных объектов</w:t>
            </w:r>
          </w:p>
        </w:tc>
      </w:tr>
      <w:tr w:rsidR="005660A3" w:rsidRPr="007D4B00" w:rsidTr="00184D33">
        <w:trPr>
          <w:trHeight w:val="477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7D4B00">
              <w:rPr>
                <w:sz w:val="22"/>
                <w:szCs w:val="22"/>
              </w:rPr>
              <w:t>га</w:t>
            </w:r>
            <w:proofErr w:type="gramEnd"/>
            <w:r w:rsidRPr="007D4B00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 xml:space="preserve">Не </w:t>
            </w:r>
            <w:r>
              <w:rPr>
                <w:sz w:val="22"/>
                <w:szCs w:val="22"/>
                <w:lang w:eastAsia="ar-SA"/>
              </w:rPr>
              <w:t>подлежит установлению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  <w:lang w:eastAsia="ar-SA"/>
              </w:rPr>
              <w:t>60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Предельное количество этажей зданий, строений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2 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высота инженерных</w:t>
            </w:r>
            <w:r w:rsidRPr="007D4B00">
              <w:rPr>
                <w:sz w:val="22"/>
                <w:szCs w:val="22"/>
              </w:rPr>
              <w:t xml:space="preserve"> сооружений (м)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60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Минимальные отступы</w:t>
            </w:r>
            <w:r w:rsidRPr="007D4B00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 xml:space="preserve">5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7D4B00">
              <w:rPr>
                <w:rFonts w:eastAsia="Arial"/>
                <w:sz w:val="22"/>
                <w:szCs w:val="22"/>
              </w:rPr>
              <w:t>от красных линий магистральных улиц, проездов</w:t>
            </w:r>
            <w:r w:rsidRPr="007D4B00">
              <w:rPr>
                <w:rFonts w:eastAsia="Arial"/>
                <w:sz w:val="22"/>
                <w:szCs w:val="22"/>
              </w:rPr>
              <w:br/>
              <w:t xml:space="preserve">до зданий, строений, сооружений (за исключением ранее построенных); </w:t>
            </w:r>
            <w:r w:rsidRPr="007D4B00">
              <w:rPr>
                <w:rFonts w:eastAsia="Arial"/>
                <w:sz w:val="22"/>
                <w:szCs w:val="22"/>
              </w:rPr>
              <w:br/>
              <w:t xml:space="preserve">1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7D4B00">
              <w:rPr>
                <w:rFonts w:eastAsia="Arial"/>
                <w:sz w:val="22"/>
                <w:szCs w:val="22"/>
              </w:rPr>
              <w:t>от границ земельного участка для объектов коммунального обслуживания;</w:t>
            </w:r>
          </w:p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3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7D4B00">
              <w:rPr>
                <w:sz w:val="22"/>
                <w:szCs w:val="22"/>
              </w:rPr>
              <w:t>до прочих зданий, строений, сооружений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Максимальная высота ограждений земельных участков (м)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>2,5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Требования к ограждениям земельных участков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>Выполняются в решетчатом, сетчатом или в «глухом» исполнении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7D4B00">
              <w:rPr>
                <w:sz w:val="22"/>
                <w:szCs w:val="22"/>
              </w:rPr>
              <w:t>машино</w:t>
            </w:r>
            <w:proofErr w:type="spellEnd"/>
            <w:r w:rsidRPr="007D4B00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соответствии с СП 42.13330.2016 (Приложение Ж)</w:t>
            </w:r>
            <w:r w:rsidRPr="007D4B00">
              <w:rPr>
                <w:sz w:val="22"/>
                <w:szCs w:val="22"/>
              </w:rPr>
              <w:br/>
            </w:r>
          </w:p>
        </w:tc>
      </w:tr>
      <w:tr w:rsidR="005660A3" w:rsidRPr="0085504B" w:rsidTr="00184D33">
        <w:trPr>
          <w:trHeight w:val="420"/>
        </w:trPr>
        <w:tc>
          <w:tcPr>
            <w:tcW w:w="567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326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81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Pr="0085504B" w:rsidRDefault="005660A3" w:rsidP="005660A3">
      <w:pPr>
        <w:widowControl w:val="0"/>
        <w:autoSpaceDE w:val="0"/>
        <w:autoSpaceDN w:val="0"/>
        <w:adjustRightInd w:val="0"/>
        <w:ind w:right="-141" w:firstLine="709"/>
        <w:jc w:val="both"/>
        <w:rPr>
          <w:sz w:val="26"/>
          <w:szCs w:val="26"/>
        </w:rPr>
      </w:pP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right="-141"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7. Спортивного значения ОД2-6:</w:t>
      </w:r>
    </w:p>
    <w:p w:rsidR="005660A3" w:rsidRPr="000F68A9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1) зона предназначена для размещения спортивных сооружений для массового обслуживания населения, с комплексом вспомогательных зданий и учреждений, обеспечивающих их функционирование;</w:t>
      </w:r>
    </w:p>
    <w:p w:rsidR="005660A3" w:rsidRPr="000F68A9" w:rsidRDefault="005660A3" w:rsidP="005660A3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2) </w:t>
      </w:r>
      <w:r w:rsidRPr="000F68A9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0F68A9">
        <w:rPr>
          <w:sz w:val="26"/>
          <w:szCs w:val="26"/>
        </w:rPr>
        <w:t xml:space="preserve">ОД2-6 </w:t>
      </w:r>
      <w:r w:rsidRPr="000F68A9">
        <w:rPr>
          <w:sz w:val="26"/>
          <w:szCs w:val="26"/>
          <w:lang w:eastAsia="en-US"/>
        </w:rPr>
        <w:t>представлен в таблице 9;</w:t>
      </w:r>
    </w:p>
    <w:p w:rsidR="005660A3" w:rsidRPr="000F68A9" w:rsidRDefault="005660A3" w:rsidP="005660A3">
      <w:pPr>
        <w:tabs>
          <w:tab w:val="left" w:pos="993"/>
        </w:tabs>
        <w:ind w:left="709"/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F56275" w:rsidTr="00184D33">
        <w:trPr>
          <w:trHeight w:val="128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ind w:left="-108" w:right="-250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Основной вид разрешенного использования земельного</w:t>
            </w:r>
          </w:p>
          <w:p w:rsidR="005660A3" w:rsidRPr="00F56275" w:rsidRDefault="005660A3" w:rsidP="00184D33">
            <w:pPr>
              <w:ind w:left="-108" w:right="-250"/>
              <w:jc w:val="center"/>
            </w:pPr>
            <w:r w:rsidRPr="00F56275">
              <w:rPr>
                <w:bCs/>
                <w:sz w:val="22"/>
                <w:szCs w:val="22"/>
              </w:rPr>
              <w:t>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right="-60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right="-109" w:firstLine="14"/>
              <w:jc w:val="center"/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Приме</w:t>
            </w:r>
            <w:r w:rsidRPr="00F56275">
              <w:rPr>
                <w:bCs/>
                <w:sz w:val="22"/>
                <w:szCs w:val="22"/>
              </w:rPr>
              <w:t>чания</w:t>
            </w: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Размещение спор</w:t>
            </w:r>
            <w:r>
              <w:rPr>
                <w:sz w:val="22"/>
                <w:szCs w:val="22"/>
              </w:rPr>
              <w:t>тивных клубов, спортивных залов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Площадки для временных сооружений торговли, проката инвентаря, общественного питания, не являющихся объек</w:t>
            </w:r>
            <w:r>
              <w:rPr>
                <w:sz w:val="22"/>
                <w:szCs w:val="22"/>
              </w:rPr>
              <w:t>тами капитального строительства,</w:t>
            </w:r>
          </w:p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объектные стоянки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660A3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0F68A9">
        <w:rPr>
          <w:sz w:val="26"/>
          <w:szCs w:val="26"/>
        </w:rPr>
        <w:t xml:space="preserve">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0F68A9">
        <w:rPr>
          <w:sz w:val="26"/>
          <w:szCs w:val="26"/>
          <w:lang w:eastAsia="en-US"/>
        </w:rPr>
        <w:t xml:space="preserve">зоны </w:t>
      </w:r>
      <w:r w:rsidRPr="000F68A9">
        <w:rPr>
          <w:sz w:val="26"/>
          <w:szCs w:val="26"/>
        </w:rPr>
        <w:t xml:space="preserve">ОД2-6 </w:t>
      </w:r>
      <w:r w:rsidRPr="000F68A9">
        <w:rPr>
          <w:sz w:val="26"/>
          <w:szCs w:val="26"/>
          <w:lang w:eastAsia="en-US"/>
        </w:rPr>
        <w:t>представлен</w:t>
      </w:r>
      <w:r w:rsidRPr="000F68A9">
        <w:rPr>
          <w:sz w:val="26"/>
          <w:szCs w:val="26"/>
        </w:rPr>
        <w:t xml:space="preserve"> в таблице 9.1;</w:t>
      </w:r>
    </w:p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9.1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F56275" w:rsidTr="00184D33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F56275" w:rsidRDefault="005660A3" w:rsidP="00184D33">
            <w:pPr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Приме</w:t>
            </w:r>
            <w:r w:rsidRPr="00F56275">
              <w:rPr>
                <w:bCs/>
                <w:sz w:val="22"/>
                <w:szCs w:val="22"/>
              </w:rPr>
              <w:t>чания</w:t>
            </w:r>
          </w:p>
        </w:tc>
      </w:tr>
      <w:tr w:rsidR="005660A3" w:rsidRPr="00F56275" w:rsidTr="00184D33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3.1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</w:p>
        </w:tc>
      </w:tr>
    </w:tbl>
    <w:p w:rsidR="005660A3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4) предельные размеры земельных участков, предельные параметры </w:t>
      </w:r>
      <w:r w:rsidRPr="000F68A9">
        <w:rPr>
          <w:sz w:val="26"/>
          <w:szCs w:val="26"/>
        </w:rPr>
        <w:lastRenderedPageBreak/>
        <w:t>разрешенного строительства, реконструкции объектов капитального строительства спортивного значения ОД2-6 приведены в таблице 9</w:t>
      </w:r>
      <w:r>
        <w:rPr>
          <w:sz w:val="26"/>
          <w:szCs w:val="26"/>
        </w:rPr>
        <w:t>.2.</w:t>
      </w:r>
    </w:p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9.2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5660A3" w:rsidRPr="004B1C4F" w:rsidTr="00184D33">
        <w:trPr>
          <w:tblHeader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№</w:t>
            </w:r>
          </w:p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B1C4F">
              <w:rPr>
                <w:sz w:val="22"/>
                <w:szCs w:val="22"/>
              </w:rPr>
              <w:t>п</w:t>
            </w:r>
            <w:proofErr w:type="gramEnd"/>
            <w:r w:rsidRPr="004B1C4F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670" w:type="dxa"/>
            <w:vAlign w:val="center"/>
          </w:tcPr>
          <w:p w:rsidR="005660A3" w:rsidRPr="004B1C4F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4B1C4F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4B1C4F" w:rsidTr="00184D33">
        <w:tc>
          <w:tcPr>
            <w:tcW w:w="567" w:type="dxa"/>
            <w:vMerge w:val="restart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4B1C4F">
              <w:rPr>
                <w:sz w:val="22"/>
                <w:szCs w:val="22"/>
              </w:rPr>
              <w:t>га</w:t>
            </w:r>
            <w:proofErr w:type="gramEnd"/>
            <w:r w:rsidRPr="004B1C4F"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</w:tcPr>
          <w:p w:rsidR="005660A3" w:rsidRPr="004B1C4F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4B1C4F">
              <w:rPr>
                <w:sz w:val="22"/>
                <w:szCs w:val="22"/>
                <w:lang w:eastAsia="ar-SA"/>
              </w:rPr>
              <w:t xml:space="preserve">0,001 </w:t>
            </w:r>
            <w:r>
              <w:rPr>
                <w:sz w:val="22"/>
                <w:szCs w:val="22"/>
                <w:lang w:eastAsia="ar-SA"/>
              </w:rPr>
              <w:t>–</w:t>
            </w:r>
            <w:r w:rsidRPr="004B1C4F">
              <w:rPr>
                <w:sz w:val="22"/>
                <w:szCs w:val="22"/>
                <w:lang w:eastAsia="ar-SA"/>
              </w:rPr>
              <w:t xml:space="preserve"> для коммунального обслуживания  (котельные, КНС, АТС, КТП, ЗТП, ШРП, ГРП, ТП)</w:t>
            </w:r>
          </w:p>
        </w:tc>
      </w:tr>
      <w:tr w:rsidR="005660A3" w:rsidRPr="004B1C4F" w:rsidTr="00184D33">
        <w:trPr>
          <w:trHeight w:val="273"/>
        </w:trPr>
        <w:tc>
          <w:tcPr>
            <w:tcW w:w="567" w:type="dxa"/>
            <w:vMerge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660A3" w:rsidRPr="004B1C4F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4B1C4F">
              <w:rPr>
                <w:sz w:val="22"/>
                <w:szCs w:val="22"/>
                <w:lang w:eastAsia="ar-SA"/>
              </w:rPr>
              <w:t xml:space="preserve">0,02 </w:t>
            </w:r>
            <w:r>
              <w:rPr>
                <w:sz w:val="22"/>
                <w:szCs w:val="22"/>
                <w:lang w:eastAsia="ar-SA"/>
              </w:rPr>
              <w:t>–</w:t>
            </w:r>
            <w:r w:rsidRPr="004B1C4F">
              <w:rPr>
                <w:sz w:val="22"/>
                <w:szCs w:val="22"/>
                <w:lang w:eastAsia="ar-SA"/>
              </w:rPr>
              <w:t xml:space="preserve"> для иных объектов</w:t>
            </w:r>
          </w:p>
        </w:tc>
      </w:tr>
      <w:tr w:rsidR="005660A3" w:rsidRPr="004B1C4F" w:rsidTr="00184D33">
        <w:trPr>
          <w:trHeight w:val="477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4B1C4F">
              <w:rPr>
                <w:sz w:val="22"/>
                <w:szCs w:val="22"/>
              </w:rPr>
              <w:t>га</w:t>
            </w:r>
            <w:proofErr w:type="gramEnd"/>
            <w:r w:rsidRPr="004B1C4F">
              <w:rPr>
                <w:sz w:val="22"/>
                <w:szCs w:val="22"/>
              </w:rPr>
              <w:t>)</w:t>
            </w:r>
          </w:p>
        </w:tc>
        <w:tc>
          <w:tcPr>
            <w:tcW w:w="5670" w:type="dxa"/>
            <w:vAlign w:val="center"/>
          </w:tcPr>
          <w:p w:rsidR="005660A3" w:rsidRPr="004B1C4F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 xml:space="preserve">Не </w:t>
            </w:r>
            <w:r>
              <w:rPr>
                <w:sz w:val="22"/>
                <w:szCs w:val="22"/>
                <w:lang w:eastAsia="ar-SA"/>
              </w:rPr>
              <w:t>подлежит установлению</w:t>
            </w:r>
          </w:p>
        </w:tc>
      </w:tr>
      <w:tr w:rsidR="005660A3" w:rsidRPr="004B1C4F" w:rsidTr="00184D33">
        <w:trPr>
          <w:trHeight w:val="420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670" w:type="dxa"/>
            <w:vAlign w:val="center"/>
          </w:tcPr>
          <w:p w:rsidR="005660A3" w:rsidRPr="004B1C4F" w:rsidRDefault="005660A3" w:rsidP="00184D33">
            <w:pPr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  <w:lang w:eastAsia="ar-SA"/>
              </w:rPr>
              <w:t>60</w:t>
            </w:r>
          </w:p>
        </w:tc>
      </w:tr>
      <w:tr w:rsidR="005660A3" w:rsidRPr="004B1C4F" w:rsidTr="00184D33">
        <w:trPr>
          <w:trHeight w:val="420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Предельное количество этажей зданий, строений,</w:t>
            </w:r>
          </w:p>
        </w:tc>
        <w:tc>
          <w:tcPr>
            <w:tcW w:w="5670" w:type="dxa"/>
            <w:vAlign w:val="center"/>
          </w:tcPr>
          <w:p w:rsidR="005660A3" w:rsidRPr="004B1C4F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5660A3" w:rsidRPr="004B1C4F" w:rsidTr="00184D33">
        <w:trPr>
          <w:trHeight w:val="420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 xml:space="preserve">Предельная высота </w:t>
            </w:r>
            <w:r>
              <w:rPr>
                <w:sz w:val="22"/>
                <w:szCs w:val="22"/>
              </w:rPr>
              <w:t>инженерных</w:t>
            </w:r>
            <w:r w:rsidRPr="004B1C4F">
              <w:rPr>
                <w:sz w:val="22"/>
                <w:szCs w:val="22"/>
              </w:rPr>
              <w:t xml:space="preserve"> сооружений (м)</w:t>
            </w:r>
          </w:p>
        </w:tc>
        <w:tc>
          <w:tcPr>
            <w:tcW w:w="5670" w:type="dxa"/>
            <w:vAlign w:val="center"/>
          </w:tcPr>
          <w:p w:rsidR="005660A3" w:rsidRPr="004B1C4F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60</w:t>
            </w:r>
          </w:p>
        </w:tc>
      </w:tr>
      <w:tr w:rsidR="005660A3" w:rsidRPr="004B1C4F" w:rsidTr="00184D33">
        <w:trPr>
          <w:trHeight w:val="420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:rsidR="005660A3" w:rsidRPr="004B1C4F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Минимальные отступы</w:t>
            </w:r>
            <w:r w:rsidRPr="004B1C4F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670" w:type="dxa"/>
            <w:vAlign w:val="center"/>
          </w:tcPr>
          <w:p w:rsidR="005660A3" w:rsidRPr="004B1C4F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4B1C4F">
              <w:rPr>
                <w:rFonts w:eastAsia="Arial"/>
                <w:sz w:val="22"/>
                <w:szCs w:val="22"/>
              </w:rPr>
              <w:t xml:space="preserve">5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4B1C4F">
              <w:rPr>
                <w:rFonts w:eastAsia="Arial"/>
                <w:sz w:val="22"/>
                <w:szCs w:val="22"/>
              </w:rPr>
              <w:t>от красных линий магистральных улиц, проездов</w:t>
            </w:r>
            <w:r w:rsidRPr="004B1C4F">
              <w:rPr>
                <w:rFonts w:eastAsia="Arial"/>
                <w:sz w:val="22"/>
                <w:szCs w:val="22"/>
              </w:rPr>
              <w:br/>
              <w:t xml:space="preserve">до зданий, строений, сооружений (за исключением ранее построенных); </w:t>
            </w:r>
            <w:r w:rsidRPr="004B1C4F">
              <w:rPr>
                <w:rFonts w:eastAsia="Arial"/>
                <w:sz w:val="22"/>
                <w:szCs w:val="22"/>
              </w:rPr>
              <w:br/>
              <w:t xml:space="preserve">1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4B1C4F">
              <w:rPr>
                <w:rFonts w:eastAsia="Arial"/>
                <w:sz w:val="22"/>
                <w:szCs w:val="22"/>
              </w:rPr>
              <w:t>от границ земельного участка для объектов коммунального обслуживания;</w:t>
            </w:r>
          </w:p>
          <w:p w:rsidR="005660A3" w:rsidRPr="004B1C4F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 xml:space="preserve">3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4B1C4F">
              <w:rPr>
                <w:sz w:val="22"/>
                <w:szCs w:val="22"/>
              </w:rPr>
              <w:t>до прочих зданий, строений, сооружений</w:t>
            </w:r>
          </w:p>
        </w:tc>
      </w:tr>
      <w:tr w:rsidR="005660A3" w:rsidRPr="004B1C4F" w:rsidTr="00184D33">
        <w:trPr>
          <w:trHeight w:val="420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:rsidR="005660A3" w:rsidRPr="004B1C4F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Максимальная высота ограждений земельных участков (м)</w:t>
            </w:r>
          </w:p>
        </w:tc>
        <w:tc>
          <w:tcPr>
            <w:tcW w:w="5670" w:type="dxa"/>
            <w:vAlign w:val="center"/>
          </w:tcPr>
          <w:p w:rsidR="005660A3" w:rsidRPr="004B1C4F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 w:rsidRPr="004B1C4F">
              <w:rPr>
                <w:rFonts w:eastAsia="Arial"/>
                <w:sz w:val="22"/>
                <w:szCs w:val="22"/>
              </w:rPr>
              <w:t>2,5</w:t>
            </w:r>
          </w:p>
        </w:tc>
      </w:tr>
      <w:tr w:rsidR="005660A3" w:rsidRPr="004B1C4F" w:rsidTr="00184D33">
        <w:trPr>
          <w:trHeight w:val="420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vAlign w:val="center"/>
          </w:tcPr>
          <w:p w:rsidR="005660A3" w:rsidRPr="004B1C4F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Требования к ограждениям земельных участков</w:t>
            </w:r>
          </w:p>
        </w:tc>
        <w:tc>
          <w:tcPr>
            <w:tcW w:w="5670" w:type="dxa"/>
            <w:vAlign w:val="center"/>
          </w:tcPr>
          <w:p w:rsidR="005660A3" w:rsidRPr="004B1C4F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4B1C4F">
              <w:rPr>
                <w:rFonts w:eastAsia="Arial"/>
                <w:sz w:val="22"/>
                <w:szCs w:val="22"/>
              </w:rPr>
              <w:t>Выполняются в решетчатом, сетчатом или в «глухом» исполнении</w:t>
            </w:r>
          </w:p>
        </w:tc>
      </w:tr>
      <w:tr w:rsidR="005660A3" w:rsidRPr="004B1C4F" w:rsidTr="00184D33">
        <w:trPr>
          <w:trHeight w:val="420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vAlign w:val="center"/>
          </w:tcPr>
          <w:p w:rsidR="005660A3" w:rsidRPr="004B1C4F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4B1C4F">
              <w:rPr>
                <w:sz w:val="22"/>
                <w:szCs w:val="22"/>
              </w:rPr>
              <w:t>машино</w:t>
            </w:r>
            <w:proofErr w:type="spellEnd"/>
            <w:r w:rsidRPr="004B1C4F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670" w:type="dxa"/>
            <w:vAlign w:val="center"/>
          </w:tcPr>
          <w:p w:rsidR="005660A3" w:rsidRPr="004B1C4F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 xml:space="preserve">В соответствии с </w:t>
            </w:r>
            <w:r>
              <w:rPr>
                <w:sz w:val="22"/>
                <w:szCs w:val="22"/>
              </w:rPr>
              <w:t>СП 42.13330.2016 (Приложение Ж)</w:t>
            </w:r>
            <w:r w:rsidRPr="004B1C4F">
              <w:rPr>
                <w:sz w:val="22"/>
                <w:szCs w:val="22"/>
              </w:rPr>
              <w:br/>
            </w:r>
          </w:p>
        </w:tc>
      </w:tr>
      <w:tr w:rsidR="005660A3" w:rsidRPr="004B1C4F" w:rsidTr="00184D33">
        <w:trPr>
          <w:trHeight w:val="420"/>
        </w:trPr>
        <w:tc>
          <w:tcPr>
            <w:tcW w:w="567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3402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670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right="-141"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8. Лечебно-профилактического значения ОД2-7:</w:t>
      </w:r>
    </w:p>
    <w:p w:rsidR="005660A3" w:rsidRPr="000F68A9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1) зона предназначена для размещения учреждений здравоохранения и социальной защиты в комплексе с сопутствующими объектами, обеспечивающими их функционирование;</w:t>
      </w:r>
    </w:p>
    <w:p w:rsidR="005660A3" w:rsidRPr="000F68A9" w:rsidRDefault="005660A3" w:rsidP="005660A3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2) </w:t>
      </w:r>
      <w:r w:rsidRPr="000F68A9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0F68A9">
        <w:rPr>
          <w:sz w:val="26"/>
          <w:szCs w:val="26"/>
        </w:rPr>
        <w:t xml:space="preserve">ОД2-7 </w:t>
      </w:r>
      <w:r w:rsidRPr="000F68A9">
        <w:rPr>
          <w:sz w:val="26"/>
          <w:szCs w:val="26"/>
          <w:lang w:eastAsia="en-US"/>
        </w:rPr>
        <w:t>представлен в таблице 10;</w:t>
      </w:r>
    </w:p>
    <w:p w:rsidR="005660A3" w:rsidRPr="000F68A9" w:rsidRDefault="005660A3" w:rsidP="005660A3">
      <w:pPr>
        <w:tabs>
          <w:tab w:val="left" w:pos="993"/>
        </w:tabs>
        <w:ind w:left="709"/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0"/>
        <w:gridCol w:w="708"/>
        <w:gridCol w:w="2851"/>
        <w:gridCol w:w="2120"/>
        <w:gridCol w:w="1414"/>
      </w:tblGrid>
      <w:tr w:rsidR="005660A3" w:rsidRPr="00F56275" w:rsidTr="00184D33">
        <w:trPr>
          <w:trHeight w:val="114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ind w:left="-103" w:right="-108" w:firstLine="103"/>
              <w:jc w:val="center"/>
            </w:pPr>
            <w:r w:rsidRPr="00F56275">
              <w:rPr>
                <w:bCs/>
                <w:sz w:val="22"/>
                <w:szCs w:val="22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left="-250" w:right="-249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right="-108" w:firstLine="14"/>
              <w:jc w:val="center"/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Примеча</w:t>
            </w:r>
            <w:r w:rsidRPr="00F56275">
              <w:rPr>
                <w:bCs/>
                <w:sz w:val="22"/>
                <w:szCs w:val="22"/>
              </w:rPr>
              <w:t>ния</w:t>
            </w: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ind w:right="-108"/>
            </w:pPr>
            <w:r w:rsidRPr="001473B5">
              <w:rPr>
                <w:sz w:val="22"/>
                <w:szCs w:val="22"/>
              </w:rPr>
              <w:t>Амбулаторно-</w:t>
            </w:r>
            <w:r w:rsidRPr="001473B5">
              <w:rPr>
                <w:sz w:val="22"/>
                <w:szCs w:val="22"/>
              </w:rPr>
              <w:lastRenderedPageBreak/>
              <w:t>поликлиническое</w:t>
            </w:r>
            <w:r>
              <w:rPr>
                <w:sz w:val="22"/>
                <w:szCs w:val="22"/>
              </w:rPr>
              <w:t xml:space="preserve"> обслу</w:t>
            </w:r>
            <w:r w:rsidRPr="00F56275">
              <w:rPr>
                <w:sz w:val="22"/>
                <w:szCs w:val="22"/>
              </w:rPr>
              <w:t xml:space="preserve">живание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left="-250" w:right="-249"/>
              <w:jc w:val="center"/>
            </w:pPr>
            <w:r w:rsidRPr="00F56275">
              <w:rPr>
                <w:sz w:val="22"/>
                <w:szCs w:val="22"/>
              </w:rPr>
              <w:lastRenderedPageBreak/>
              <w:t>3.4.1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Pr="00F56275" w:rsidRDefault="005660A3" w:rsidP="00184D33">
            <w:r w:rsidRPr="00F56275">
              <w:rPr>
                <w:sz w:val="22"/>
                <w:szCs w:val="22"/>
              </w:rPr>
              <w:t xml:space="preserve">Размещение объектов </w:t>
            </w:r>
            <w:r w:rsidRPr="00F56275">
              <w:rPr>
                <w:sz w:val="22"/>
                <w:szCs w:val="22"/>
              </w:rPr>
              <w:lastRenderedPageBreak/>
              <w:t xml:space="preserve">капитального строительства, </w:t>
            </w:r>
            <w:proofErr w:type="gramStart"/>
            <w:r w:rsidRPr="00F56275">
              <w:rPr>
                <w:sz w:val="22"/>
                <w:szCs w:val="22"/>
              </w:rPr>
              <w:t>пред-назначенных</w:t>
            </w:r>
            <w:proofErr w:type="gramEnd"/>
            <w:r w:rsidRPr="00F56275">
              <w:rPr>
                <w:sz w:val="22"/>
                <w:szCs w:val="22"/>
              </w:rPr>
              <w:t xml:space="preserve"> для оказания гражданам амбулаторно-</w:t>
            </w:r>
            <w:r>
              <w:rPr>
                <w:sz w:val="22"/>
                <w:szCs w:val="22"/>
              </w:rPr>
              <w:t>поликлинической медицинской помощи (поликлиники, фельд</w:t>
            </w:r>
            <w:r w:rsidRPr="00F56275">
              <w:rPr>
                <w:sz w:val="22"/>
                <w:szCs w:val="22"/>
              </w:rPr>
              <w:t>шерские пункты, пункты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r w:rsidRPr="00F56275">
              <w:rPr>
                <w:sz w:val="22"/>
                <w:szCs w:val="22"/>
              </w:rPr>
              <w:lastRenderedPageBreak/>
              <w:t xml:space="preserve">Объектные </w:t>
            </w:r>
            <w:r w:rsidRPr="00F56275">
              <w:rPr>
                <w:sz w:val="22"/>
                <w:szCs w:val="22"/>
              </w:rPr>
              <w:lastRenderedPageBreak/>
              <w:t xml:space="preserve">автостоянки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ind w:right="-108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autoSpaceDN w:val="0"/>
              <w:adjustRightInd w:val="0"/>
              <w:ind w:right="-108"/>
            </w:pPr>
            <w:r w:rsidRPr="00F56275">
              <w:rPr>
                <w:sz w:val="22"/>
                <w:szCs w:val="22"/>
              </w:rPr>
              <w:t xml:space="preserve">Стационарное медицинское обслуживание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left="-250" w:right="-249"/>
              <w:jc w:val="center"/>
            </w:pPr>
            <w:r w:rsidRPr="00F56275">
              <w:rPr>
                <w:sz w:val="22"/>
                <w:szCs w:val="22"/>
              </w:rPr>
              <w:t>3.4.2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Pr="00F56275" w:rsidRDefault="005660A3" w:rsidP="00184D33">
            <w:r w:rsidRPr="00F56275">
              <w:rPr>
                <w:sz w:val="22"/>
                <w:szCs w:val="22"/>
              </w:rPr>
              <w:t xml:space="preserve">Размещение объектов капитального строительства, </w:t>
            </w:r>
            <w:proofErr w:type="gramStart"/>
            <w:r w:rsidRPr="00F56275">
              <w:rPr>
                <w:sz w:val="22"/>
                <w:szCs w:val="22"/>
              </w:rPr>
              <w:t>пред-назначенных</w:t>
            </w:r>
            <w:proofErr w:type="gramEnd"/>
            <w:r w:rsidRPr="00F56275">
              <w:rPr>
                <w:sz w:val="22"/>
                <w:szCs w:val="22"/>
              </w:rPr>
              <w:t xml:space="preserve"> для оказания гражданам медицинской помощи в стационарах (больницы,  прочие объекты, обеспечивающие оказание услуги по лечению в стационаре);</w:t>
            </w:r>
          </w:p>
          <w:p w:rsidR="005660A3" w:rsidRPr="00F56275" w:rsidRDefault="005660A3" w:rsidP="00184D33">
            <w:r w:rsidRPr="00F56275">
              <w:rPr>
                <w:sz w:val="22"/>
                <w:szCs w:val="22"/>
              </w:rPr>
              <w:t>размещение станций скорой 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r w:rsidRPr="00F56275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ind w:right="-108"/>
            </w:pPr>
          </w:p>
        </w:tc>
      </w:tr>
    </w:tbl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0F68A9">
        <w:rPr>
          <w:sz w:val="26"/>
          <w:szCs w:val="26"/>
        </w:rPr>
        <w:t xml:space="preserve">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0F68A9">
        <w:rPr>
          <w:sz w:val="26"/>
          <w:szCs w:val="26"/>
          <w:lang w:eastAsia="en-US"/>
        </w:rPr>
        <w:t xml:space="preserve">зоны </w:t>
      </w:r>
      <w:r w:rsidRPr="000F68A9">
        <w:rPr>
          <w:sz w:val="26"/>
          <w:szCs w:val="26"/>
        </w:rPr>
        <w:t xml:space="preserve">ОД2-7 </w:t>
      </w:r>
      <w:r w:rsidRPr="000F68A9">
        <w:rPr>
          <w:sz w:val="26"/>
          <w:szCs w:val="26"/>
          <w:lang w:eastAsia="en-US"/>
        </w:rPr>
        <w:t>представлен</w:t>
      </w:r>
      <w:r w:rsidRPr="000F68A9">
        <w:rPr>
          <w:sz w:val="26"/>
          <w:szCs w:val="26"/>
        </w:rPr>
        <w:t xml:space="preserve"> в таблице 10.1;</w:t>
      </w:r>
    </w:p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10.1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2859"/>
        <w:gridCol w:w="2126"/>
        <w:gridCol w:w="1418"/>
      </w:tblGrid>
      <w:tr w:rsidR="005660A3" w:rsidRPr="00F56275" w:rsidTr="00184D33">
        <w:trPr>
          <w:trHeight w:val="9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ind w:right="-108"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left="-108" w:right="-249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right="-108" w:firstLine="14"/>
              <w:jc w:val="center"/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Примеча</w:t>
            </w:r>
            <w:r w:rsidRPr="00F56275">
              <w:rPr>
                <w:bCs/>
                <w:sz w:val="22"/>
                <w:szCs w:val="22"/>
              </w:rPr>
              <w:t>ния</w:t>
            </w: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ind w:right="-108" w:firstLine="14"/>
              <w:rPr>
                <w:b/>
                <w:bCs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9978DA" w:rsidRDefault="005660A3" w:rsidP="00184D33">
            <w:pPr>
              <w:jc w:val="center"/>
              <w:rPr>
                <w:sz w:val="22"/>
                <w:szCs w:val="22"/>
              </w:rPr>
            </w:pPr>
            <w:r w:rsidRPr="009978DA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9978DA" w:rsidRDefault="005660A3" w:rsidP="00184D33">
            <w:pPr>
              <w:rPr>
                <w:sz w:val="22"/>
                <w:szCs w:val="22"/>
              </w:rPr>
            </w:pPr>
            <w:r w:rsidRPr="009978DA">
              <w:rPr>
                <w:sz w:val="22"/>
                <w:szCs w:val="22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9978DA" w:rsidRDefault="005660A3" w:rsidP="00184D33">
            <w:pPr>
              <w:ind w:left="-250" w:right="-249"/>
              <w:jc w:val="center"/>
              <w:rPr>
                <w:sz w:val="22"/>
                <w:szCs w:val="22"/>
              </w:rPr>
            </w:pPr>
            <w:r w:rsidRPr="009978DA">
              <w:rPr>
                <w:sz w:val="22"/>
                <w:szCs w:val="22"/>
              </w:rPr>
              <w:t>3.3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Pr="009978DA" w:rsidRDefault="005660A3" w:rsidP="00184D33">
            <w:pPr>
              <w:rPr>
                <w:sz w:val="22"/>
                <w:szCs w:val="22"/>
              </w:rPr>
            </w:pPr>
            <w:r w:rsidRPr="009978DA">
              <w:rPr>
                <w:sz w:val="22"/>
                <w:szCs w:val="22"/>
              </w:rPr>
              <w:t xml:space="preserve">Размещение объектов капитального строительства, </w:t>
            </w:r>
            <w:proofErr w:type="gramStart"/>
            <w:r w:rsidRPr="009978DA">
              <w:rPr>
                <w:sz w:val="22"/>
                <w:szCs w:val="22"/>
              </w:rPr>
              <w:t>пред-назначенных</w:t>
            </w:r>
            <w:proofErr w:type="gramEnd"/>
            <w:r w:rsidRPr="009978DA">
              <w:rPr>
                <w:sz w:val="22"/>
                <w:szCs w:val="22"/>
              </w:rPr>
              <w:t xml:space="preserve"> для оказания населению или организациям бытовых </w:t>
            </w:r>
            <w:r w:rsidRPr="009978DA">
              <w:rPr>
                <w:sz w:val="22"/>
                <w:szCs w:val="22"/>
              </w:rPr>
              <w:lastRenderedPageBreak/>
              <w:t>услуг (мастерские мелкого ремонта, ателье, бани, парикмахерские)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9978DA" w:rsidRDefault="005660A3" w:rsidP="00184D33">
            <w:pPr>
              <w:rPr>
                <w:sz w:val="22"/>
                <w:szCs w:val="22"/>
              </w:rPr>
            </w:pPr>
            <w:r w:rsidRPr="009978DA">
              <w:rPr>
                <w:sz w:val="22"/>
                <w:szCs w:val="22"/>
              </w:rPr>
              <w:lastRenderedPageBreak/>
              <w:t xml:space="preserve">Объектные автостоянки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Default="005660A3" w:rsidP="00184D33"/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9978DA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9978DA">
              <w:rPr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left="-250" w:right="-249"/>
              <w:jc w:val="center"/>
            </w:pPr>
            <w:r>
              <w:rPr>
                <w:sz w:val="22"/>
                <w:szCs w:val="22"/>
              </w:rPr>
              <w:t>3.10.1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Pr="00F56275" w:rsidRDefault="005660A3" w:rsidP="00184D33">
            <w:r>
              <w:rPr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9978DA" w:rsidRDefault="005660A3" w:rsidP="00184D33">
            <w:pPr>
              <w:ind w:right="-108"/>
              <w:rPr>
                <w:sz w:val="22"/>
                <w:szCs w:val="22"/>
              </w:rPr>
            </w:pPr>
            <w:r w:rsidRPr="009978DA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ind w:right="-108" w:firstLine="14"/>
              <w:rPr>
                <w:b/>
                <w:bCs/>
              </w:rPr>
            </w:pPr>
          </w:p>
        </w:tc>
      </w:tr>
    </w:tbl>
    <w:p w:rsidR="005660A3" w:rsidRDefault="005660A3" w:rsidP="005660A3"/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для зоны лечебно-профилактического значения ОД2-7 приведены в таблице 10</w:t>
      </w:r>
      <w:r>
        <w:rPr>
          <w:sz w:val="26"/>
          <w:szCs w:val="26"/>
        </w:rPr>
        <w:t>.2.</w:t>
      </w:r>
    </w:p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10.2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5660A3" w:rsidRPr="007D4B00" w:rsidTr="00184D33">
        <w:trPr>
          <w:tblHeader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№</w:t>
            </w:r>
          </w:p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D4B00">
              <w:rPr>
                <w:sz w:val="22"/>
                <w:szCs w:val="22"/>
              </w:rPr>
              <w:t>п</w:t>
            </w:r>
            <w:proofErr w:type="gramEnd"/>
            <w:r w:rsidRPr="007D4B00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7D4B00" w:rsidTr="00184D33">
        <w:tc>
          <w:tcPr>
            <w:tcW w:w="567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7D4B00">
              <w:rPr>
                <w:sz w:val="22"/>
                <w:szCs w:val="22"/>
              </w:rPr>
              <w:t>га</w:t>
            </w:r>
            <w:proofErr w:type="gramEnd"/>
            <w:r w:rsidRPr="007D4B00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 xml:space="preserve">0,001 </w:t>
            </w:r>
            <w:r>
              <w:rPr>
                <w:sz w:val="22"/>
                <w:szCs w:val="22"/>
                <w:lang w:eastAsia="ar-SA"/>
              </w:rPr>
              <w:t>–</w:t>
            </w:r>
            <w:r w:rsidRPr="007D4B00">
              <w:rPr>
                <w:sz w:val="22"/>
                <w:szCs w:val="22"/>
                <w:lang w:eastAsia="ar-SA"/>
              </w:rPr>
              <w:t xml:space="preserve"> для коммунального обслуживания  (котельные, КНС, АТС, КТП, ЗТП, ШРП, ГРП, ТП)</w:t>
            </w:r>
          </w:p>
        </w:tc>
      </w:tr>
      <w:tr w:rsidR="005660A3" w:rsidRPr="007D4B00" w:rsidTr="00184D33">
        <w:trPr>
          <w:trHeight w:val="273"/>
        </w:trPr>
        <w:tc>
          <w:tcPr>
            <w:tcW w:w="567" w:type="dxa"/>
            <w:vMerge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5660A3" w:rsidRPr="007D4B00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 xml:space="preserve">0,02 </w:t>
            </w:r>
            <w:r>
              <w:rPr>
                <w:sz w:val="22"/>
                <w:szCs w:val="22"/>
                <w:lang w:eastAsia="ar-SA"/>
              </w:rPr>
              <w:t>–</w:t>
            </w:r>
            <w:r w:rsidRPr="007D4B00">
              <w:rPr>
                <w:sz w:val="22"/>
                <w:szCs w:val="22"/>
                <w:lang w:eastAsia="ar-SA"/>
              </w:rPr>
              <w:t xml:space="preserve"> для иных объектов</w:t>
            </w:r>
          </w:p>
        </w:tc>
      </w:tr>
      <w:tr w:rsidR="005660A3" w:rsidRPr="007D4B00" w:rsidTr="00184D33">
        <w:trPr>
          <w:trHeight w:val="477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7D4B00">
              <w:rPr>
                <w:sz w:val="22"/>
                <w:szCs w:val="22"/>
              </w:rPr>
              <w:t>га</w:t>
            </w:r>
            <w:proofErr w:type="gramEnd"/>
            <w:r w:rsidRPr="007D4B00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 xml:space="preserve">Не </w:t>
            </w:r>
            <w:r>
              <w:rPr>
                <w:sz w:val="22"/>
                <w:szCs w:val="22"/>
                <w:lang w:eastAsia="ar-SA"/>
              </w:rPr>
              <w:t>подлежит установлению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  <w:lang w:eastAsia="ar-SA"/>
              </w:rPr>
              <w:t>60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Предельное количество этажей зданий, строений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Предельная </w:t>
            </w:r>
            <w:r w:rsidRPr="00E96AC6">
              <w:rPr>
                <w:sz w:val="22"/>
                <w:szCs w:val="22"/>
              </w:rPr>
              <w:t>высота</w:t>
            </w:r>
            <w:r w:rsidRPr="008E4AB9">
              <w:rPr>
                <w:sz w:val="22"/>
                <w:szCs w:val="22"/>
                <w:highlight w:val="yellow"/>
              </w:rPr>
              <w:t xml:space="preserve"> </w:t>
            </w:r>
            <w:r>
              <w:rPr>
                <w:sz w:val="22"/>
                <w:szCs w:val="22"/>
              </w:rPr>
              <w:t>инженерных</w:t>
            </w:r>
            <w:r w:rsidRPr="007D4B00">
              <w:rPr>
                <w:sz w:val="22"/>
                <w:szCs w:val="22"/>
              </w:rPr>
              <w:t xml:space="preserve"> сооружений (м)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60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Минимальные отступы</w:t>
            </w:r>
            <w:r w:rsidRPr="007D4B00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 xml:space="preserve">5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7D4B00">
              <w:rPr>
                <w:rFonts w:eastAsia="Arial"/>
                <w:sz w:val="22"/>
                <w:szCs w:val="22"/>
              </w:rPr>
              <w:t>от красных линий магистральных улиц, проездов</w:t>
            </w:r>
            <w:r w:rsidRPr="007D4B00">
              <w:rPr>
                <w:rFonts w:eastAsia="Arial"/>
                <w:sz w:val="22"/>
                <w:szCs w:val="22"/>
              </w:rPr>
              <w:br/>
              <w:t xml:space="preserve">до зданий, строений, сооружений (за исключением ранее построенных); </w:t>
            </w:r>
            <w:r w:rsidRPr="007D4B00">
              <w:rPr>
                <w:rFonts w:eastAsia="Arial"/>
                <w:sz w:val="22"/>
                <w:szCs w:val="22"/>
              </w:rPr>
              <w:br/>
              <w:t xml:space="preserve">1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7D4B00">
              <w:rPr>
                <w:rFonts w:eastAsia="Arial"/>
                <w:sz w:val="22"/>
                <w:szCs w:val="22"/>
              </w:rPr>
              <w:t>от границ земельного участка для объектов коммунального обслуживания;</w:t>
            </w:r>
          </w:p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3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D4B00">
              <w:rPr>
                <w:sz w:val="22"/>
                <w:szCs w:val="22"/>
              </w:rPr>
              <w:t>до прочих зданий, строений, сооружений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Максимальная высота ограждений земельных участков (м)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>2,5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Требования к ограждениям земельных участков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7D4B00">
              <w:rPr>
                <w:rFonts w:eastAsia="Arial"/>
                <w:sz w:val="22"/>
                <w:szCs w:val="22"/>
              </w:rPr>
              <w:t>Выполняются в решетчатом, сетчатом или в «глухом» исполнении</w:t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  <w:vAlign w:val="center"/>
          </w:tcPr>
          <w:p w:rsidR="005660A3" w:rsidRPr="007D4B00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7D4B00">
              <w:rPr>
                <w:sz w:val="22"/>
                <w:szCs w:val="22"/>
              </w:rPr>
              <w:t>машино</w:t>
            </w:r>
            <w:proofErr w:type="spellEnd"/>
            <w:r w:rsidRPr="007D4B00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811" w:type="dxa"/>
            <w:vAlign w:val="center"/>
          </w:tcPr>
          <w:p w:rsidR="005660A3" w:rsidRPr="007D4B00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B00">
              <w:rPr>
                <w:sz w:val="22"/>
                <w:szCs w:val="22"/>
              </w:rPr>
              <w:t xml:space="preserve">В соответствии с </w:t>
            </w:r>
            <w:r>
              <w:rPr>
                <w:sz w:val="22"/>
                <w:szCs w:val="22"/>
              </w:rPr>
              <w:t>СП 42.13330.2016 (Приложение Ж)</w:t>
            </w:r>
            <w:r w:rsidRPr="007D4B00">
              <w:rPr>
                <w:sz w:val="22"/>
                <w:szCs w:val="22"/>
              </w:rPr>
              <w:br/>
            </w:r>
          </w:p>
        </w:tc>
      </w:tr>
      <w:tr w:rsidR="005660A3" w:rsidRPr="007D4B00" w:rsidTr="00184D33">
        <w:trPr>
          <w:trHeight w:val="420"/>
        </w:trPr>
        <w:tc>
          <w:tcPr>
            <w:tcW w:w="567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326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81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Pr="00BB4C28" w:rsidRDefault="005660A3" w:rsidP="005660A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B4C28">
        <w:rPr>
          <w:sz w:val="28"/>
          <w:szCs w:val="28"/>
        </w:rPr>
        <w:t>»;</w:t>
      </w:r>
    </w:p>
    <w:p w:rsidR="005660A3" w:rsidRPr="000F68A9" w:rsidRDefault="005660A3" w:rsidP="005660A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en-US"/>
        </w:rPr>
      </w:pPr>
      <w:r w:rsidRPr="000F68A9">
        <w:rPr>
          <w:sz w:val="26"/>
          <w:szCs w:val="26"/>
        </w:rPr>
        <w:t>6)</w:t>
      </w:r>
      <w:r w:rsidRPr="000F68A9">
        <w:rPr>
          <w:rFonts w:eastAsia="Calibri"/>
          <w:sz w:val="26"/>
          <w:szCs w:val="26"/>
          <w:lang w:eastAsia="en-US" w:bidi="en-US"/>
        </w:rPr>
        <w:t xml:space="preserve"> дополнить статьей 11.3 следующего содержания:</w:t>
      </w: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 w:bidi="en-US"/>
        </w:rPr>
      </w:pPr>
      <w:r w:rsidRPr="000F68A9">
        <w:rPr>
          <w:sz w:val="26"/>
          <w:szCs w:val="26"/>
        </w:rPr>
        <w:lastRenderedPageBreak/>
        <w:t>«</w:t>
      </w:r>
      <w:r w:rsidRPr="000F68A9">
        <w:rPr>
          <w:rFonts w:eastAsia="Calibri"/>
          <w:sz w:val="26"/>
          <w:szCs w:val="26"/>
          <w:lang w:eastAsia="en-US" w:bidi="en-US"/>
        </w:rPr>
        <w:t>Статья 11.3. Производственные и коммунальные зоны</w:t>
      </w:r>
    </w:p>
    <w:p w:rsidR="005660A3" w:rsidRPr="000F68A9" w:rsidRDefault="005660A3" w:rsidP="005660A3">
      <w:pPr>
        <w:ind w:firstLine="709"/>
        <w:jc w:val="both"/>
        <w:rPr>
          <w:rFonts w:eastAsia="Calibri"/>
          <w:sz w:val="26"/>
          <w:szCs w:val="26"/>
        </w:rPr>
      </w:pPr>
    </w:p>
    <w:p w:rsidR="005660A3" w:rsidRPr="000F68A9" w:rsidRDefault="005660A3" w:rsidP="005660A3">
      <w:pPr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1. Производственные и коммунальные зоны предназначены для размещения производственных объектов с установленными СанПиН 2.2.1/2.1.1.1200-03 «Санитарно-защитные зоны и санитарная классификация предприятий, сооружений и иных объектов» (новая редакция) нормативами. </w:t>
      </w:r>
    </w:p>
    <w:p w:rsidR="005660A3" w:rsidRPr="000F68A9" w:rsidRDefault="005660A3" w:rsidP="005660A3">
      <w:pPr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2. Зона предприятий 5 класса с СЗЗ-</w:t>
      </w:r>
      <w:smartTag w:uri="urn:schemas-microsoft-com:office:smarttags" w:element="metricconverter">
        <w:smartTagPr>
          <w:attr w:name="ProductID" w:val="50 м"/>
        </w:smartTagPr>
        <w:r w:rsidRPr="000F68A9">
          <w:rPr>
            <w:sz w:val="26"/>
            <w:szCs w:val="26"/>
          </w:rPr>
          <w:t>50 м</w:t>
        </w:r>
      </w:smartTag>
      <w:r w:rsidRPr="000F68A9">
        <w:rPr>
          <w:sz w:val="26"/>
          <w:szCs w:val="26"/>
        </w:rPr>
        <w:t xml:space="preserve"> ПР3-1-1:</w:t>
      </w:r>
    </w:p>
    <w:p w:rsidR="005660A3" w:rsidRPr="000F68A9" w:rsidRDefault="005660A3" w:rsidP="005660A3">
      <w:pPr>
        <w:ind w:firstLine="709"/>
        <w:jc w:val="both"/>
        <w:rPr>
          <w:sz w:val="26"/>
          <w:szCs w:val="26"/>
        </w:rPr>
      </w:pPr>
      <w:proofErr w:type="gramStart"/>
      <w:r w:rsidRPr="000F68A9">
        <w:rPr>
          <w:sz w:val="26"/>
          <w:szCs w:val="26"/>
        </w:rPr>
        <w:t>1) зона предназначена для размещения производственных объектов</w:t>
      </w:r>
      <w:r w:rsidRPr="000F68A9">
        <w:rPr>
          <w:sz w:val="26"/>
          <w:szCs w:val="26"/>
        </w:rPr>
        <w:br/>
        <w:t xml:space="preserve">5 класса опасности в соответствии с СанПиН 2.2.1/2.1.1.1200-03 «Санитарно-защитные зоны и санитарная классификация предприятий, сооружений и иных объектов» (новая редакция), имеющих санитарно-защитную зону </w:t>
      </w:r>
      <w:smartTag w:uri="urn:schemas-microsoft-com:office:smarttags" w:element="metricconverter">
        <w:smartTagPr>
          <w:attr w:name="ProductID" w:val="50 метров"/>
        </w:smartTagPr>
        <w:r w:rsidRPr="000F68A9">
          <w:rPr>
            <w:sz w:val="26"/>
            <w:szCs w:val="26"/>
          </w:rPr>
          <w:t>50 метров</w:t>
        </w:r>
      </w:smartTag>
      <w:r w:rsidRPr="000F68A9">
        <w:rPr>
          <w:sz w:val="26"/>
          <w:szCs w:val="26"/>
        </w:rPr>
        <w:t>;</w:t>
      </w:r>
      <w:proofErr w:type="gramEnd"/>
    </w:p>
    <w:p w:rsidR="005660A3" w:rsidRPr="000F68A9" w:rsidRDefault="005660A3" w:rsidP="005660A3">
      <w:pPr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2) </w:t>
      </w:r>
      <w:r w:rsidRPr="000F68A9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0F68A9">
        <w:rPr>
          <w:sz w:val="26"/>
          <w:szCs w:val="26"/>
        </w:rPr>
        <w:t xml:space="preserve">ПР3-1-1 </w:t>
      </w:r>
      <w:r w:rsidRPr="000F68A9">
        <w:rPr>
          <w:sz w:val="26"/>
          <w:szCs w:val="26"/>
          <w:lang w:eastAsia="en-US"/>
        </w:rPr>
        <w:t>представлен</w:t>
      </w:r>
      <w:r w:rsidRPr="000F68A9">
        <w:rPr>
          <w:sz w:val="26"/>
          <w:szCs w:val="26"/>
        </w:rPr>
        <w:t xml:space="preserve"> в таблице 11;</w:t>
      </w:r>
    </w:p>
    <w:p w:rsidR="005660A3" w:rsidRPr="000F68A9" w:rsidRDefault="005660A3" w:rsidP="005660A3">
      <w:pPr>
        <w:ind w:firstLine="709"/>
        <w:jc w:val="both"/>
        <w:rPr>
          <w:sz w:val="26"/>
          <w:szCs w:val="26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B94EF3" w:rsidTr="00184D33">
        <w:trPr>
          <w:trHeight w:val="567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B94EF3" w:rsidRDefault="005660A3" w:rsidP="00184D33">
            <w:pPr>
              <w:ind w:firstLine="14"/>
              <w:jc w:val="center"/>
              <w:rPr>
                <w:bCs/>
              </w:rPr>
            </w:pPr>
            <w:r w:rsidRPr="00B94EF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94EF3">
              <w:rPr>
                <w:bCs/>
                <w:sz w:val="22"/>
                <w:szCs w:val="22"/>
              </w:rPr>
              <w:t>п</w:t>
            </w:r>
            <w:proofErr w:type="gramEnd"/>
            <w:r w:rsidRPr="00B94EF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B94EF3" w:rsidRDefault="005660A3" w:rsidP="00184D33">
            <w:pPr>
              <w:ind w:right="-108" w:firstLine="14"/>
              <w:jc w:val="center"/>
              <w:rPr>
                <w:bCs/>
              </w:rPr>
            </w:pPr>
            <w:r w:rsidRPr="00B94EF3">
              <w:rPr>
                <w:bCs/>
                <w:sz w:val="22"/>
                <w:szCs w:val="22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B94EF3" w:rsidRDefault="005660A3" w:rsidP="00184D33">
            <w:pPr>
              <w:ind w:right="-108"/>
              <w:jc w:val="center"/>
              <w:rPr>
                <w:bCs/>
              </w:rPr>
            </w:pPr>
            <w:r w:rsidRPr="00B94EF3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B94EF3" w:rsidRDefault="005660A3" w:rsidP="00184D33">
            <w:pPr>
              <w:ind w:firstLine="14"/>
              <w:jc w:val="center"/>
              <w:rPr>
                <w:bCs/>
              </w:rPr>
            </w:pPr>
            <w:r w:rsidRPr="00B94EF3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B94EF3" w:rsidRDefault="005660A3" w:rsidP="00184D33">
            <w:pPr>
              <w:ind w:right="-108"/>
              <w:jc w:val="center"/>
              <w:rPr>
                <w:bCs/>
              </w:rPr>
            </w:pPr>
            <w:r w:rsidRPr="00B94EF3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B94EF3" w:rsidRDefault="005660A3" w:rsidP="00184D33">
            <w:pPr>
              <w:jc w:val="center"/>
            </w:pPr>
            <w:r w:rsidRPr="00B94EF3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B94EF3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B94EF3" w:rsidRDefault="005660A3" w:rsidP="00184D33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B94EF3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94EF3">
              <w:rPr>
                <w:sz w:val="22"/>
                <w:szCs w:val="22"/>
              </w:rPr>
              <w:t>Склады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B94EF3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4EF3">
              <w:rPr>
                <w:sz w:val="22"/>
                <w:szCs w:val="22"/>
              </w:rPr>
              <w:t>6.9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Pr="00B94EF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 w:rsidRPr="00B94EF3">
              <w:rPr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</w:t>
            </w:r>
            <w:r>
              <w:rPr>
                <w:sz w:val="22"/>
                <w:szCs w:val="22"/>
              </w:rPr>
              <w:t xml:space="preserve"> склады, погрузочные терминалы</w:t>
            </w:r>
            <w:r w:rsidRPr="00B94EF3">
              <w:rPr>
                <w:sz w:val="22"/>
                <w:szCs w:val="22"/>
              </w:rPr>
              <w:t>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127" w:type="dxa"/>
            <w:shd w:val="clear" w:color="auto" w:fill="auto"/>
          </w:tcPr>
          <w:p w:rsidR="005660A3" w:rsidRPr="00B94EF3" w:rsidRDefault="005660A3" w:rsidP="00184D33">
            <w:pPr>
              <w:ind w:right="-108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0A3" w:rsidRDefault="005660A3" w:rsidP="00184D33">
            <w:pPr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класс</w:t>
            </w:r>
            <w:r w:rsidRPr="00B94EF3">
              <w:rPr>
                <w:sz w:val="22"/>
                <w:szCs w:val="22"/>
              </w:rPr>
              <w:t xml:space="preserve"> опасности</w:t>
            </w:r>
          </w:p>
          <w:p w:rsidR="005660A3" w:rsidRPr="00B94EF3" w:rsidRDefault="005660A3" w:rsidP="00184D33">
            <w:pPr>
              <w:ind w:right="-109"/>
            </w:pPr>
          </w:p>
        </w:tc>
      </w:tr>
      <w:tr w:rsidR="005660A3" w:rsidRPr="00B94EF3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Default="005660A3" w:rsidP="00184D33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Скотоводство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хозяйственной деятельности, связанной с  разведением </w:t>
            </w:r>
            <w:proofErr w:type="spellStart"/>
            <w:r>
              <w:rPr>
                <w:sz w:val="22"/>
                <w:szCs w:val="22"/>
              </w:rPr>
              <w:t>селькохозяйственных</w:t>
            </w:r>
            <w:proofErr w:type="spellEnd"/>
            <w:r>
              <w:rPr>
                <w:sz w:val="22"/>
                <w:szCs w:val="22"/>
              </w:rPr>
              <w:t xml:space="preserve"> животных (крупного рогатого скота, овец, коз, лошадей);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зданий и сооружений, используемых для содержания и разведения сельскохозяйственных животных </w:t>
            </w:r>
          </w:p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сенокошение, выпас сельскохозяйственных животных</w:t>
            </w:r>
          </w:p>
          <w:p w:rsidR="005660A3" w:rsidRPr="00656906" w:rsidRDefault="005660A3" w:rsidP="00184D3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  <w:tr w:rsidR="005660A3" w:rsidRPr="00B94EF3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D66B27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Связь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6.8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B87587">
                <w:rPr>
                  <w:sz w:val="22"/>
                  <w:szCs w:val="22"/>
                </w:rPr>
                <w:t>кодом 3.1</w:t>
              </w:r>
            </w:hyperlink>
            <w:r>
              <w:rPr>
                <w:sz w:val="22"/>
                <w:szCs w:val="22"/>
              </w:rPr>
              <w:t>.1, 3.2.3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B94EF3" w:rsidRDefault="005660A3" w:rsidP="00184D3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0A3" w:rsidRDefault="005660A3" w:rsidP="00184D33">
            <w:pPr>
              <w:rPr>
                <w:sz w:val="22"/>
                <w:szCs w:val="22"/>
              </w:rPr>
            </w:pPr>
          </w:p>
        </w:tc>
      </w:tr>
    </w:tbl>
    <w:p w:rsidR="005660A3" w:rsidRDefault="005660A3" w:rsidP="005660A3">
      <w:pPr>
        <w:rPr>
          <w:sz w:val="26"/>
          <w:szCs w:val="26"/>
        </w:rPr>
      </w:pPr>
    </w:p>
    <w:p w:rsidR="005660A3" w:rsidRPr="00E96AC6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96AC6">
        <w:rPr>
          <w:sz w:val="26"/>
          <w:szCs w:val="26"/>
        </w:rPr>
        <w:t xml:space="preserve">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для зоны ПР3-1-1 </w:t>
      </w:r>
      <w:r w:rsidRPr="00E96AC6">
        <w:rPr>
          <w:sz w:val="26"/>
          <w:szCs w:val="26"/>
          <w:lang w:eastAsia="en-US"/>
        </w:rPr>
        <w:t>представлен</w:t>
      </w:r>
      <w:r w:rsidRPr="00E96AC6">
        <w:rPr>
          <w:sz w:val="26"/>
          <w:szCs w:val="26"/>
        </w:rPr>
        <w:t xml:space="preserve"> в таблице 11.1;</w:t>
      </w: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</w:p>
    <w:p w:rsidR="005660A3" w:rsidRPr="00BB4C28" w:rsidRDefault="005660A3" w:rsidP="005660A3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11</w:t>
      </w:r>
      <w:r w:rsidRPr="00BB4C28">
        <w:rPr>
          <w:sz w:val="28"/>
          <w:szCs w:val="28"/>
        </w:rPr>
        <w:t>.1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2859"/>
        <w:gridCol w:w="2126"/>
        <w:gridCol w:w="1418"/>
      </w:tblGrid>
      <w:tr w:rsidR="005660A3" w:rsidRPr="00F56275" w:rsidTr="00184D33">
        <w:trPr>
          <w:trHeight w:val="9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ind w:right="-108"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left="-108" w:right="-249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right="-108" w:firstLine="14"/>
              <w:jc w:val="center"/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Примеча</w:t>
            </w:r>
            <w:r w:rsidRPr="00F56275">
              <w:rPr>
                <w:bCs/>
                <w:sz w:val="22"/>
                <w:szCs w:val="22"/>
              </w:rPr>
              <w:t>ния</w:t>
            </w: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EB4301" w:rsidRDefault="005660A3" w:rsidP="00184D33">
            <w:pPr>
              <w:autoSpaceDE w:val="0"/>
              <w:autoSpaceDN w:val="0"/>
              <w:adjustRightInd w:val="0"/>
            </w:pPr>
            <w:r w:rsidRPr="00EB4301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ind w:right="-108" w:firstLine="14"/>
              <w:rPr>
                <w:b/>
                <w:bCs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74D82" w:rsidRDefault="005660A3" w:rsidP="00184D3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474D82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 w:rsidRPr="00474D82">
              <w:rPr>
                <w:sz w:val="22"/>
                <w:szCs w:val="22"/>
              </w:rPr>
              <w:t>Магазины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74D82" w:rsidRDefault="005660A3" w:rsidP="00184D33">
            <w:pPr>
              <w:widowControl w:val="0"/>
              <w:spacing w:line="228" w:lineRule="auto"/>
              <w:ind w:right="-108"/>
              <w:jc w:val="center"/>
              <w:rPr>
                <w:sz w:val="22"/>
                <w:szCs w:val="22"/>
              </w:rPr>
            </w:pPr>
            <w:r w:rsidRPr="00474D82">
              <w:rPr>
                <w:sz w:val="22"/>
                <w:szCs w:val="22"/>
              </w:rPr>
              <w:t>4.4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474D82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 w:rsidRPr="00474D82"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474D82">
                <w:rPr>
                  <w:sz w:val="22"/>
                  <w:szCs w:val="22"/>
                </w:rPr>
                <w:t>400 кв. м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EB4301" w:rsidRDefault="005660A3" w:rsidP="00184D33">
            <w:pPr>
              <w:spacing w:line="228" w:lineRule="auto"/>
              <w:ind w:right="-108"/>
              <w:rPr>
                <w:bCs/>
                <w:sz w:val="22"/>
                <w:szCs w:val="22"/>
              </w:rPr>
            </w:pPr>
            <w:r w:rsidRPr="00EB4301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ind w:right="-108" w:firstLine="14"/>
              <w:rPr>
                <w:b/>
                <w:bCs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811EAF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811EAF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 w:rsidRPr="00811EAF">
              <w:rPr>
                <w:sz w:val="22"/>
                <w:szCs w:val="22"/>
              </w:rPr>
              <w:t xml:space="preserve">Объекты </w:t>
            </w:r>
            <w:r w:rsidRPr="00811EAF">
              <w:rPr>
                <w:sz w:val="22"/>
                <w:szCs w:val="22"/>
              </w:rPr>
              <w:lastRenderedPageBreak/>
              <w:t>придорожного сервиса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811EAF" w:rsidRDefault="005660A3" w:rsidP="00184D33">
            <w:pPr>
              <w:widowControl w:val="0"/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11EAF">
              <w:rPr>
                <w:sz w:val="22"/>
                <w:szCs w:val="22"/>
              </w:rPr>
              <w:lastRenderedPageBreak/>
              <w:t>4.9.1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811EAF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 w:rsidRPr="00811EAF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 xml:space="preserve">зданий и </w:t>
            </w:r>
            <w:r>
              <w:rPr>
                <w:sz w:val="22"/>
                <w:szCs w:val="22"/>
              </w:rPr>
              <w:lastRenderedPageBreak/>
              <w:t>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74D82" w:rsidRDefault="005660A3" w:rsidP="00184D33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74D82">
              <w:rPr>
                <w:sz w:val="22"/>
                <w:szCs w:val="22"/>
              </w:rPr>
              <w:lastRenderedPageBreak/>
              <w:t xml:space="preserve">Объектные </w:t>
            </w:r>
            <w:r w:rsidRPr="00474D82">
              <w:rPr>
                <w:sz w:val="22"/>
                <w:szCs w:val="22"/>
              </w:rPr>
              <w:lastRenderedPageBreak/>
              <w:t>автостоянки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ind w:right="-108" w:firstLine="14"/>
              <w:rPr>
                <w:b/>
                <w:bCs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811EAF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Служебные гаражи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56275">
              <w:rPr>
                <w:sz w:val="22"/>
                <w:szCs w:val="22"/>
              </w:rPr>
              <w:t>4.9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</w:pPr>
            <w:r w:rsidRPr="00F56275">
              <w:rPr>
                <w:sz w:val="22"/>
                <w:szCs w:val="22"/>
              </w:rPr>
              <w:t>Размещение постоянных или временных гаражей</w:t>
            </w:r>
            <w:r>
              <w:rPr>
                <w:sz w:val="22"/>
                <w:szCs w:val="22"/>
              </w:rPr>
              <w:t>, стоянок для хранения служебного автотранспорта, используемого в целях осуществления видов деятельности предусмотренных видами деятельности предусмотренных видами разрешенного использования с кодами 3.0, 4.0</w:t>
            </w:r>
            <w:r w:rsidRPr="00F562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74D82" w:rsidRDefault="005660A3" w:rsidP="00184D33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74D82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ind w:right="-108" w:firstLine="14"/>
              <w:rPr>
                <w:b/>
                <w:bCs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B94EF3" w:rsidRDefault="005660A3" w:rsidP="00184D33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C6160C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highlight w:val="yellow"/>
              </w:rPr>
            </w:pPr>
            <w:r w:rsidRPr="00691445">
              <w:rPr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B94EF3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4EF3">
              <w:rPr>
                <w:sz w:val="22"/>
                <w:szCs w:val="22"/>
              </w:rPr>
              <w:t>6.6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Pr="00B94EF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 w:rsidRPr="00B94EF3">
              <w:rPr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</w:t>
            </w:r>
            <w:r>
              <w:rPr>
                <w:sz w:val="22"/>
                <w:szCs w:val="22"/>
              </w:rPr>
              <w:t>пиломатериалов</w:t>
            </w:r>
            <w:r w:rsidRPr="00B94EF3">
              <w:rPr>
                <w:sz w:val="22"/>
                <w:szCs w:val="22"/>
              </w:rPr>
              <w:t>), столярной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74D82" w:rsidRDefault="005660A3" w:rsidP="00184D33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74D82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ind w:right="-108" w:firstLine="14"/>
              <w:rPr>
                <w:b/>
                <w:bCs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89125A" w:rsidRDefault="005660A3" w:rsidP="00184D33">
            <w:pPr>
              <w:jc w:val="center"/>
            </w:pPr>
            <w:r w:rsidRPr="0089125A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89125A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89125A">
              <w:rPr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89125A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89125A">
              <w:rPr>
                <w:sz w:val="22"/>
                <w:szCs w:val="22"/>
              </w:rPr>
              <w:t>1.15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Pr="0089125A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 w:rsidRPr="0089125A">
              <w:rPr>
                <w:sz w:val="22"/>
                <w:szCs w:val="22"/>
              </w:rPr>
              <w:t>Размещение зданий, сооружений используемых для производства, хранения, первичной  переработки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74D82" w:rsidRDefault="005660A3" w:rsidP="00184D33">
            <w:pPr>
              <w:spacing w:line="228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ind w:right="-108" w:firstLine="14"/>
              <w:rPr>
                <w:b/>
                <w:bCs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E96AC6" w:rsidRDefault="005660A3" w:rsidP="00184D33">
            <w:pPr>
              <w:jc w:val="center"/>
            </w:pPr>
            <w:r w:rsidRPr="00E96AC6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E96AC6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E96AC6">
              <w:rPr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E96AC6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96AC6">
              <w:rPr>
                <w:sz w:val="22"/>
                <w:szCs w:val="22"/>
              </w:rPr>
              <w:t>1.18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Pr="00E96AC6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 w:rsidRPr="00E96AC6">
              <w:rPr>
                <w:sz w:val="22"/>
                <w:szCs w:val="22"/>
              </w:rPr>
              <w:t>Размещение ангаров и гаражей для сельскохозяйственной техники, водонапорных башен, трансформаторных подстанций и иного технического оборудования используемого для ведения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74D82" w:rsidRDefault="005660A3" w:rsidP="00184D33">
            <w:pPr>
              <w:spacing w:line="228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ind w:right="-108" w:firstLine="14"/>
              <w:rPr>
                <w:b/>
                <w:bCs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B94EF3" w:rsidRDefault="005660A3" w:rsidP="00184D33">
            <w:pPr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B94EF3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94EF3">
              <w:rPr>
                <w:sz w:val="22"/>
                <w:szCs w:val="22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B94EF3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4EF3">
              <w:rPr>
                <w:sz w:val="22"/>
                <w:szCs w:val="22"/>
              </w:rPr>
              <w:t>6.9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Pr="00B94EF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 w:rsidRPr="00B94EF3">
              <w:rPr>
                <w:sz w:val="22"/>
                <w:szCs w:val="22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</w:t>
            </w:r>
            <w:r w:rsidRPr="00B94EF3">
              <w:rPr>
                <w:sz w:val="22"/>
                <w:szCs w:val="22"/>
              </w:rPr>
              <w:lastRenderedPageBreak/>
              <w:t xml:space="preserve">частями производственных комплексов, на которых был создан груз: </w:t>
            </w:r>
            <w:r w:rsidRPr="00D026C0">
              <w:rPr>
                <w:sz w:val="22"/>
                <w:szCs w:val="22"/>
              </w:rPr>
              <w:t>нефтехранилища и нефтеналивные станции,</w:t>
            </w:r>
            <w:r w:rsidRPr="00B94EF3">
              <w:rPr>
                <w:sz w:val="22"/>
                <w:szCs w:val="22"/>
              </w:rPr>
              <w:t xml:space="preserve"> газовые хранилища и обслуживающие их газоконденсатные  и газоперекачивающие станции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B94EF3" w:rsidRDefault="005660A3" w:rsidP="00184D33">
            <w:pPr>
              <w:ind w:right="-10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Default="005660A3" w:rsidP="00184D33">
            <w:pPr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класс</w:t>
            </w:r>
          </w:p>
          <w:p w:rsidR="005660A3" w:rsidRDefault="005660A3" w:rsidP="00184D33">
            <w:pPr>
              <w:ind w:right="-109"/>
              <w:rPr>
                <w:sz w:val="22"/>
                <w:szCs w:val="22"/>
              </w:rPr>
            </w:pPr>
            <w:r w:rsidRPr="00B94EF3">
              <w:rPr>
                <w:sz w:val="22"/>
                <w:szCs w:val="22"/>
              </w:rPr>
              <w:t>опасности</w:t>
            </w:r>
          </w:p>
          <w:p w:rsidR="005660A3" w:rsidRPr="00B94EF3" w:rsidRDefault="005660A3" w:rsidP="00184D33">
            <w:pPr>
              <w:ind w:right="-109"/>
            </w:pPr>
          </w:p>
        </w:tc>
      </w:tr>
    </w:tbl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производственной зоны ПР3-1-1 приведены в таблице 11.2;</w:t>
      </w: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11.2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5660A3" w:rsidRPr="001C360B" w:rsidTr="00184D33">
        <w:trPr>
          <w:tblHeader/>
        </w:trPr>
        <w:tc>
          <w:tcPr>
            <w:tcW w:w="567" w:type="dxa"/>
            <w:vAlign w:val="center"/>
          </w:tcPr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60B">
              <w:rPr>
                <w:sz w:val="22"/>
                <w:szCs w:val="22"/>
              </w:rPr>
              <w:t>№</w:t>
            </w:r>
          </w:p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C360B">
              <w:rPr>
                <w:sz w:val="22"/>
                <w:szCs w:val="22"/>
              </w:rPr>
              <w:t>п</w:t>
            </w:r>
            <w:proofErr w:type="gramEnd"/>
            <w:r w:rsidRPr="001C360B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60B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11" w:type="dxa"/>
            <w:vAlign w:val="center"/>
          </w:tcPr>
          <w:p w:rsidR="005660A3" w:rsidRPr="001C360B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1C360B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005E57" w:rsidTr="00184D33">
        <w:tc>
          <w:tcPr>
            <w:tcW w:w="567" w:type="dxa"/>
            <w:vMerge w:val="restart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005E57">
              <w:rPr>
                <w:sz w:val="22"/>
                <w:szCs w:val="22"/>
              </w:rPr>
              <w:t>га</w:t>
            </w:r>
            <w:proofErr w:type="gramEnd"/>
            <w:r w:rsidRPr="00005E57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:rsidR="005660A3" w:rsidRPr="00005E57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0,001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 w:rsidRPr="00005E57">
              <w:rPr>
                <w:sz w:val="22"/>
                <w:szCs w:val="22"/>
                <w:lang w:eastAsia="ar-SA"/>
              </w:rPr>
              <w:t xml:space="preserve"> для коммунального обслуживания  (котельные, КНС, АТС, КТП, ЗТП, ШРП, ГРП, ТП)</w:t>
            </w:r>
          </w:p>
        </w:tc>
      </w:tr>
      <w:tr w:rsidR="005660A3" w:rsidRPr="00005E57" w:rsidTr="00184D33">
        <w:trPr>
          <w:trHeight w:val="273"/>
        </w:trPr>
        <w:tc>
          <w:tcPr>
            <w:tcW w:w="567" w:type="dxa"/>
            <w:vMerge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5660A3" w:rsidRPr="00005E57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0,02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 w:rsidRPr="00005E57">
              <w:rPr>
                <w:sz w:val="22"/>
                <w:szCs w:val="22"/>
                <w:lang w:eastAsia="ar-SA"/>
              </w:rPr>
              <w:t xml:space="preserve"> для иных объектов</w:t>
            </w:r>
          </w:p>
        </w:tc>
      </w:tr>
      <w:tr w:rsidR="005660A3" w:rsidRPr="00005E57" w:rsidTr="00184D33">
        <w:trPr>
          <w:trHeight w:val="477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005E57">
              <w:rPr>
                <w:sz w:val="22"/>
                <w:szCs w:val="22"/>
              </w:rPr>
              <w:t>га</w:t>
            </w:r>
            <w:proofErr w:type="gramEnd"/>
            <w:r w:rsidRPr="00005E57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 xml:space="preserve">Не </w:t>
            </w:r>
            <w:r>
              <w:rPr>
                <w:sz w:val="22"/>
                <w:szCs w:val="22"/>
                <w:lang w:eastAsia="ar-SA"/>
              </w:rPr>
              <w:t>подлежит установлению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 w:rsidRPr="00005E57">
              <w:rPr>
                <w:lang w:eastAsia="ar-SA"/>
              </w:rPr>
              <w:t>60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Предельное количество этажей зданий, строений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>
              <w:t xml:space="preserve">2 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Предельная </w:t>
            </w:r>
            <w:r>
              <w:rPr>
                <w:sz w:val="22"/>
                <w:szCs w:val="22"/>
              </w:rPr>
              <w:t>высота инженерных</w:t>
            </w:r>
            <w:r w:rsidRPr="00005E57">
              <w:rPr>
                <w:sz w:val="22"/>
                <w:szCs w:val="22"/>
              </w:rPr>
              <w:t xml:space="preserve"> сооружений (м)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>
              <w:t>не более 60</w:t>
            </w:r>
          </w:p>
        </w:tc>
      </w:tr>
      <w:tr w:rsidR="005660A3" w:rsidRPr="00005E57" w:rsidTr="00184D33">
        <w:trPr>
          <w:trHeight w:val="207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Минимальные отступы</w:t>
            </w:r>
            <w:r w:rsidRPr="00005E57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11" w:type="dxa"/>
            <w:vAlign w:val="center"/>
          </w:tcPr>
          <w:p w:rsidR="005660A3" w:rsidRPr="004427EE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4427EE">
              <w:rPr>
                <w:rFonts w:eastAsia="Arial"/>
                <w:sz w:val="22"/>
                <w:szCs w:val="22"/>
              </w:rPr>
              <w:t xml:space="preserve">5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rFonts w:eastAsia="Arial"/>
                <w:sz w:val="22"/>
                <w:szCs w:val="22"/>
              </w:rPr>
              <w:t xml:space="preserve"> от красных линий магистральных улиц, проездов</w:t>
            </w:r>
            <w:r w:rsidRPr="004427EE">
              <w:rPr>
                <w:rFonts w:eastAsia="Arial"/>
                <w:sz w:val="22"/>
                <w:szCs w:val="22"/>
              </w:rPr>
              <w:br/>
              <w:t xml:space="preserve">до зданий, строений, сооружений (за исключением ранее построенных); </w:t>
            </w:r>
            <w:r w:rsidRPr="004427EE">
              <w:rPr>
                <w:rFonts w:eastAsia="Arial"/>
                <w:sz w:val="22"/>
                <w:szCs w:val="22"/>
              </w:rPr>
              <w:br/>
              <w:t xml:space="preserve">1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rFonts w:eastAsia="Arial"/>
                <w:sz w:val="22"/>
                <w:szCs w:val="22"/>
              </w:rPr>
              <w:t xml:space="preserve"> от границ земельного участка для объектов коммунального обслуживания;</w:t>
            </w:r>
          </w:p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7EE">
              <w:rPr>
                <w:sz w:val="22"/>
                <w:szCs w:val="22"/>
              </w:rPr>
              <w:t xml:space="preserve">3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sz w:val="22"/>
                <w:szCs w:val="22"/>
              </w:rPr>
              <w:t xml:space="preserve"> до прочих зданий, строений, сооружений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высота ограждений земельных участков (м)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2,5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ограждениям земельных участков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Выполняются в решетчатом, сетчатом или в «глухом» исполнении</w:t>
            </w:r>
          </w:p>
        </w:tc>
      </w:tr>
      <w:tr w:rsidR="005660A3" w:rsidRPr="00FB6535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005E57">
              <w:rPr>
                <w:sz w:val="22"/>
                <w:szCs w:val="22"/>
              </w:rPr>
              <w:t>машино</w:t>
            </w:r>
            <w:proofErr w:type="spellEnd"/>
            <w:r w:rsidRPr="00005E57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811" w:type="dxa"/>
            <w:vAlign w:val="center"/>
          </w:tcPr>
          <w:p w:rsidR="005660A3" w:rsidRPr="00FB6535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В соответствии с </w:t>
            </w:r>
            <w:r>
              <w:rPr>
                <w:sz w:val="22"/>
                <w:szCs w:val="22"/>
              </w:rPr>
              <w:t>СП 42.13330.2016 (Приложение Ж)</w:t>
            </w:r>
            <w:r w:rsidRPr="00005E57">
              <w:rPr>
                <w:sz w:val="22"/>
                <w:szCs w:val="22"/>
              </w:rPr>
              <w:br/>
            </w:r>
          </w:p>
        </w:tc>
      </w:tr>
      <w:tr w:rsidR="005660A3" w:rsidRPr="00FB6535" w:rsidTr="00184D33">
        <w:trPr>
          <w:trHeight w:val="420"/>
        </w:trPr>
        <w:tc>
          <w:tcPr>
            <w:tcW w:w="567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326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81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Default="005660A3" w:rsidP="005660A3">
      <w:pPr>
        <w:ind w:firstLine="709"/>
        <w:jc w:val="both"/>
        <w:rPr>
          <w:spacing w:val="-2"/>
          <w:sz w:val="26"/>
          <w:szCs w:val="26"/>
        </w:rPr>
      </w:pP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3. Зона предприятий 4 класса с СЗЗ – </w:t>
      </w:r>
      <w:smartTag w:uri="urn:schemas-microsoft-com:office:smarttags" w:element="metricconverter">
        <w:smartTagPr>
          <w:attr w:name="ProductID" w:val="100 м"/>
        </w:smartTagPr>
        <w:r w:rsidRPr="000F68A9">
          <w:rPr>
            <w:sz w:val="26"/>
            <w:szCs w:val="26"/>
          </w:rPr>
          <w:t>100 м</w:t>
        </w:r>
      </w:smartTag>
      <w:r w:rsidRPr="000F68A9">
        <w:rPr>
          <w:sz w:val="26"/>
          <w:szCs w:val="26"/>
        </w:rPr>
        <w:t xml:space="preserve"> ПРЗ-1-2:</w:t>
      </w:r>
    </w:p>
    <w:p w:rsidR="005660A3" w:rsidRPr="000F68A9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lastRenderedPageBreak/>
        <w:t>1</w:t>
      </w:r>
      <w:r w:rsidRPr="0089125A">
        <w:rPr>
          <w:sz w:val="26"/>
          <w:szCs w:val="26"/>
        </w:rPr>
        <w:t>) зона предназначена</w:t>
      </w:r>
      <w:r w:rsidRPr="000F68A9">
        <w:rPr>
          <w:sz w:val="26"/>
          <w:szCs w:val="26"/>
        </w:rPr>
        <w:t xml:space="preserve"> для размещения промышленны</w:t>
      </w:r>
      <w:r>
        <w:rPr>
          <w:sz w:val="26"/>
          <w:szCs w:val="26"/>
        </w:rPr>
        <w:t xml:space="preserve">х объектов </w:t>
      </w:r>
      <w:r w:rsidRPr="000F68A9">
        <w:rPr>
          <w:sz w:val="26"/>
          <w:szCs w:val="26"/>
        </w:rPr>
        <w:t>IV класс</w:t>
      </w:r>
      <w:r>
        <w:rPr>
          <w:color w:val="FF0000"/>
          <w:sz w:val="26"/>
          <w:szCs w:val="26"/>
        </w:rPr>
        <w:t>а</w:t>
      </w:r>
      <w:r w:rsidRPr="000F68A9">
        <w:rPr>
          <w:sz w:val="26"/>
          <w:szCs w:val="26"/>
        </w:rPr>
        <w:t xml:space="preserve"> опасности с комплексом вспомогательных зданий и сооружений, с санитарно-защитной зоной </w:t>
      </w:r>
      <w:smartTag w:uri="urn:schemas-microsoft-com:office:smarttags" w:element="metricconverter">
        <w:smartTagPr>
          <w:attr w:name="ProductID" w:val="100 метров"/>
        </w:smartTagPr>
        <w:r w:rsidRPr="000F68A9">
          <w:rPr>
            <w:sz w:val="26"/>
            <w:szCs w:val="26"/>
          </w:rPr>
          <w:t>100 метров</w:t>
        </w:r>
      </w:smartTag>
      <w:r w:rsidRPr="000F68A9">
        <w:rPr>
          <w:sz w:val="26"/>
          <w:szCs w:val="26"/>
        </w:rPr>
        <w:t>;</w:t>
      </w:r>
    </w:p>
    <w:p w:rsidR="005660A3" w:rsidRPr="000F68A9" w:rsidRDefault="005660A3" w:rsidP="005660A3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2) </w:t>
      </w:r>
      <w:r w:rsidRPr="000F68A9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0F68A9">
        <w:rPr>
          <w:sz w:val="26"/>
          <w:szCs w:val="26"/>
        </w:rPr>
        <w:t xml:space="preserve">ПРЗ-1-2 </w:t>
      </w:r>
      <w:r w:rsidRPr="000F68A9">
        <w:rPr>
          <w:sz w:val="26"/>
          <w:szCs w:val="26"/>
          <w:lang w:eastAsia="en-US"/>
        </w:rPr>
        <w:t>представлен в таблице 12;</w:t>
      </w:r>
    </w:p>
    <w:p w:rsidR="005660A3" w:rsidRPr="000F68A9" w:rsidRDefault="005660A3" w:rsidP="005660A3">
      <w:pPr>
        <w:tabs>
          <w:tab w:val="left" w:pos="993"/>
        </w:tabs>
        <w:ind w:left="709"/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F56275" w:rsidTr="00184D33">
        <w:trPr>
          <w:trHeight w:val="567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right="-108"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left="-108"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D026C0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026C0">
              <w:rPr>
                <w:sz w:val="22"/>
                <w:szCs w:val="22"/>
              </w:rPr>
              <w:t>Склады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56275">
              <w:rPr>
                <w:sz w:val="22"/>
                <w:szCs w:val="22"/>
              </w:rPr>
              <w:t>6.9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      </w:r>
          </w:p>
        </w:tc>
        <w:tc>
          <w:tcPr>
            <w:tcW w:w="2127" w:type="dxa"/>
            <w:shd w:val="clear" w:color="auto" w:fill="auto"/>
          </w:tcPr>
          <w:p w:rsidR="005660A3" w:rsidRPr="00F56275" w:rsidRDefault="005660A3" w:rsidP="00184D33">
            <w:pPr>
              <w:ind w:right="-108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0A3" w:rsidRDefault="005660A3" w:rsidP="00184D33">
            <w:pPr>
              <w:ind w:right="-109"/>
              <w:rPr>
                <w:sz w:val="22"/>
                <w:szCs w:val="22"/>
              </w:rPr>
            </w:pPr>
            <w:r w:rsidRPr="00F56275">
              <w:rPr>
                <w:sz w:val="22"/>
                <w:szCs w:val="22"/>
              </w:rPr>
              <w:t>IV – V класс</w:t>
            </w:r>
            <w:r>
              <w:rPr>
                <w:sz w:val="22"/>
                <w:szCs w:val="22"/>
              </w:rPr>
              <w:t>ы опасности.</w:t>
            </w:r>
          </w:p>
          <w:p w:rsidR="005660A3" w:rsidRDefault="005660A3" w:rsidP="00184D33">
            <w:pPr>
              <w:ind w:right="-109"/>
              <w:rPr>
                <w:sz w:val="22"/>
                <w:szCs w:val="22"/>
              </w:rPr>
            </w:pPr>
          </w:p>
          <w:p w:rsidR="005660A3" w:rsidRPr="007A73EF" w:rsidRDefault="005660A3" w:rsidP="00184D33">
            <w:pPr>
              <w:ind w:right="-109"/>
              <w:rPr>
                <w:color w:val="FF0000"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F56275">
              <w:rPr>
                <w:sz w:val="22"/>
                <w:szCs w:val="22"/>
              </w:rPr>
              <w:t>Деловое управление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56275">
              <w:rPr>
                <w:sz w:val="22"/>
                <w:szCs w:val="22"/>
              </w:rPr>
              <w:t>4.1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 w:rsidRPr="00F56275">
              <w:rPr>
                <w:sz w:val="22"/>
                <w:szCs w:val="22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EB4301" w:rsidRDefault="005660A3" w:rsidP="00184D33">
            <w:pPr>
              <w:ind w:right="-108"/>
            </w:pPr>
            <w:r w:rsidRPr="00EB4301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811EAF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 w:rsidRPr="00811EAF">
              <w:rPr>
                <w:sz w:val="22"/>
                <w:szCs w:val="22"/>
              </w:rPr>
              <w:t>Объекты придорожного сервиса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811EAF" w:rsidRDefault="005660A3" w:rsidP="00184D33">
            <w:pPr>
              <w:widowControl w:val="0"/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11EAF">
              <w:rPr>
                <w:sz w:val="22"/>
                <w:szCs w:val="22"/>
              </w:rPr>
              <w:t>4.9.1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811EAF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 w:rsidRPr="00811EAF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EB4301" w:rsidRDefault="005660A3" w:rsidP="00184D33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EB4301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559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F56275">
              <w:rPr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56275">
              <w:rPr>
                <w:sz w:val="22"/>
                <w:szCs w:val="22"/>
              </w:rPr>
              <w:t>6.6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 w:rsidRPr="00F56275">
              <w:rPr>
                <w:sz w:val="22"/>
                <w:szCs w:val="22"/>
              </w:rPr>
              <w:t>Размещение объектов капитального строительства, предназначенных для производства</w:t>
            </w:r>
            <w:r>
              <w:rPr>
                <w:sz w:val="22"/>
                <w:szCs w:val="22"/>
              </w:rPr>
              <w:t>:</w:t>
            </w:r>
            <w:r w:rsidRPr="00F56275">
              <w:rPr>
                <w:sz w:val="22"/>
                <w:szCs w:val="22"/>
              </w:rPr>
              <w:t xml:space="preserve"> строительных материалов </w:t>
            </w:r>
            <w:r w:rsidRPr="0085504B">
              <w:rPr>
                <w:sz w:val="22"/>
                <w:szCs w:val="22"/>
              </w:rPr>
              <w:t>(пиломатериалов, крепежных материалов), столярной продукции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EB4301" w:rsidRDefault="005660A3" w:rsidP="00184D33">
            <w:pPr>
              <w:ind w:right="-108"/>
            </w:pPr>
            <w:r w:rsidRPr="00EB4301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F56275" w:rsidRDefault="005660A3" w:rsidP="00184D33">
            <w:r w:rsidRPr="00F56275">
              <w:rPr>
                <w:sz w:val="22"/>
                <w:szCs w:val="22"/>
              </w:rPr>
              <w:t>IV – V класс</w:t>
            </w:r>
            <w:r>
              <w:rPr>
                <w:sz w:val="22"/>
                <w:szCs w:val="22"/>
              </w:rPr>
              <w:t>ы</w:t>
            </w:r>
            <w:r w:rsidRPr="00F56275">
              <w:rPr>
                <w:sz w:val="22"/>
                <w:szCs w:val="22"/>
              </w:rPr>
              <w:t xml:space="preserve"> опасности</w:t>
            </w: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Связь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6.8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 xml:space="preserve">Размещение объектов связи, радиовещания, </w:t>
            </w:r>
            <w:r w:rsidRPr="00B87587">
              <w:rPr>
                <w:sz w:val="22"/>
                <w:szCs w:val="22"/>
              </w:rPr>
              <w:lastRenderedPageBreak/>
              <w:t xml:space="preserve"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B87587">
                <w:rPr>
                  <w:sz w:val="22"/>
                  <w:szCs w:val="22"/>
                </w:rPr>
                <w:t>кодом 3.1</w:t>
              </w:r>
            </w:hyperlink>
            <w:r>
              <w:rPr>
                <w:sz w:val="22"/>
                <w:szCs w:val="22"/>
              </w:rPr>
              <w:t>.1, 3.2.3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656906" w:rsidRDefault="005660A3" w:rsidP="00184D33">
            <w:pPr>
              <w:ind w:right="-108"/>
            </w:pPr>
            <w:r w:rsidRPr="00656906">
              <w:rPr>
                <w:sz w:val="22"/>
                <w:szCs w:val="22"/>
              </w:rPr>
              <w:lastRenderedPageBreak/>
              <w:t xml:space="preserve">Объектные автостоянки </w:t>
            </w:r>
          </w:p>
        </w:tc>
        <w:tc>
          <w:tcPr>
            <w:tcW w:w="1559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3.1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559" w:type="dxa"/>
            <w:shd w:val="clear" w:color="auto" w:fill="auto"/>
          </w:tcPr>
          <w:p w:rsidR="005660A3" w:rsidRPr="00F56275" w:rsidRDefault="005660A3" w:rsidP="00184D33">
            <w:pPr>
              <w:ind w:right="-108" w:firstLine="14"/>
              <w:rPr>
                <w:b/>
                <w:bCs/>
              </w:rPr>
            </w:pPr>
          </w:p>
        </w:tc>
      </w:tr>
    </w:tbl>
    <w:p w:rsidR="005660A3" w:rsidRDefault="005660A3" w:rsidP="005660A3">
      <w:pPr>
        <w:ind w:firstLine="709"/>
        <w:rPr>
          <w:sz w:val="26"/>
          <w:szCs w:val="26"/>
        </w:rPr>
      </w:pPr>
    </w:p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0F68A9">
        <w:rPr>
          <w:sz w:val="26"/>
          <w:szCs w:val="26"/>
        </w:rPr>
        <w:t xml:space="preserve">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0F68A9">
        <w:rPr>
          <w:sz w:val="26"/>
          <w:szCs w:val="26"/>
          <w:lang w:eastAsia="en-US"/>
        </w:rPr>
        <w:t>зоны</w:t>
      </w:r>
      <w:r w:rsidRPr="000F68A9">
        <w:rPr>
          <w:sz w:val="26"/>
          <w:szCs w:val="26"/>
        </w:rPr>
        <w:t xml:space="preserve"> ПРЗ-1-2 </w:t>
      </w:r>
      <w:r w:rsidRPr="000F68A9">
        <w:rPr>
          <w:sz w:val="26"/>
          <w:szCs w:val="26"/>
          <w:lang w:eastAsia="en-US"/>
        </w:rPr>
        <w:t>представлен</w:t>
      </w:r>
      <w:r w:rsidRPr="000F68A9">
        <w:rPr>
          <w:sz w:val="26"/>
          <w:szCs w:val="26"/>
        </w:rPr>
        <w:t xml:space="preserve"> в таблице 12.1;</w:t>
      </w:r>
    </w:p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12.1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1"/>
        <w:gridCol w:w="707"/>
        <w:gridCol w:w="2710"/>
        <w:gridCol w:w="2262"/>
        <w:gridCol w:w="1273"/>
      </w:tblGrid>
      <w:tr w:rsidR="005660A3" w:rsidRPr="00F56275" w:rsidTr="00184D33">
        <w:trPr>
          <w:trHeight w:val="360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right="-108"/>
              <w:jc w:val="center"/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ind w:firstLine="14"/>
              <w:jc w:val="center"/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proofErr w:type="spellStart"/>
            <w:proofErr w:type="gramStart"/>
            <w:r w:rsidRPr="00F56275">
              <w:rPr>
                <w:bCs/>
                <w:sz w:val="22"/>
                <w:szCs w:val="22"/>
              </w:rPr>
              <w:t>Примеча</w:t>
            </w:r>
            <w:r>
              <w:rPr>
                <w:bCs/>
                <w:sz w:val="22"/>
                <w:szCs w:val="22"/>
              </w:rPr>
              <w:t>-</w:t>
            </w:r>
            <w:r w:rsidRPr="00F56275">
              <w:rPr>
                <w:bCs/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474D82" w:rsidRDefault="005660A3" w:rsidP="00184D3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60A3" w:rsidRPr="00474D82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 w:rsidRPr="00474D82">
              <w:rPr>
                <w:sz w:val="22"/>
                <w:szCs w:val="22"/>
              </w:rPr>
              <w:t>Магазины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474D82" w:rsidRDefault="005660A3" w:rsidP="00184D33">
            <w:pPr>
              <w:widowControl w:val="0"/>
              <w:spacing w:line="228" w:lineRule="auto"/>
              <w:ind w:right="-108"/>
              <w:jc w:val="center"/>
              <w:rPr>
                <w:sz w:val="22"/>
                <w:szCs w:val="22"/>
              </w:rPr>
            </w:pPr>
            <w:r w:rsidRPr="00474D82">
              <w:rPr>
                <w:sz w:val="22"/>
                <w:szCs w:val="22"/>
              </w:rPr>
              <w:t>4.4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5660A3" w:rsidRPr="00474D82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 w:rsidRPr="00474D82"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474D82">
                <w:rPr>
                  <w:sz w:val="22"/>
                  <w:szCs w:val="22"/>
                </w:rPr>
                <w:t>400 кв. м</w:t>
              </w:r>
            </w:smartTag>
          </w:p>
        </w:tc>
        <w:tc>
          <w:tcPr>
            <w:tcW w:w="2268" w:type="dxa"/>
            <w:shd w:val="clear" w:color="auto" w:fill="auto"/>
            <w:vAlign w:val="center"/>
          </w:tcPr>
          <w:p w:rsidR="005660A3" w:rsidRPr="00474D82" w:rsidRDefault="005660A3" w:rsidP="00184D33">
            <w:pPr>
              <w:spacing w:line="228" w:lineRule="auto"/>
              <w:ind w:right="-108"/>
              <w:rPr>
                <w:bCs/>
                <w:sz w:val="22"/>
                <w:szCs w:val="22"/>
              </w:rPr>
            </w:pPr>
            <w:r w:rsidRPr="00474D82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276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</w:tbl>
    <w:p w:rsidR="005660A3" w:rsidRDefault="005660A3" w:rsidP="005660A3">
      <w:pPr>
        <w:widowControl w:val="0"/>
        <w:ind w:firstLine="709"/>
        <w:jc w:val="both"/>
        <w:rPr>
          <w:sz w:val="28"/>
          <w:szCs w:val="28"/>
        </w:rPr>
      </w:pPr>
    </w:p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4) предельные размеры земельных участков, предельные параметры </w:t>
      </w:r>
      <w:r w:rsidRPr="000F68A9">
        <w:rPr>
          <w:sz w:val="26"/>
          <w:szCs w:val="26"/>
        </w:rPr>
        <w:lastRenderedPageBreak/>
        <w:t>разрешенного строительства, реконструкции объектов капитального строительства зоны ПР3-1-2 приведены в таблице 12</w:t>
      </w:r>
      <w:r>
        <w:rPr>
          <w:sz w:val="26"/>
          <w:szCs w:val="26"/>
        </w:rPr>
        <w:t>.2.</w:t>
      </w: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12.2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5660A3" w:rsidRPr="001C360B" w:rsidTr="00184D33">
        <w:trPr>
          <w:tblHeader/>
        </w:trPr>
        <w:tc>
          <w:tcPr>
            <w:tcW w:w="567" w:type="dxa"/>
            <w:vAlign w:val="center"/>
          </w:tcPr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60B">
              <w:rPr>
                <w:sz w:val="22"/>
                <w:szCs w:val="22"/>
              </w:rPr>
              <w:t>№</w:t>
            </w:r>
          </w:p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C360B">
              <w:rPr>
                <w:sz w:val="22"/>
                <w:szCs w:val="22"/>
              </w:rPr>
              <w:t>п</w:t>
            </w:r>
            <w:proofErr w:type="gramEnd"/>
            <w:r w:rsidRPr="001C360B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60B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11" w:type="dxa"/>
            <w:vAlign w:val="center"/>
          </w:tcPr>
          <w:p w:rsidR="005660A3" w:rsidRPr="001C360B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1C360B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005E57" w:rsidTr="00184D33">
        <w:tc>
          <w:tcPr>
            <w:tcW w:w="567" w:type="dxa"/>
            <w:vMerge w:val="restart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005E57">
              <w:rPr>
                <w:sz w:val="22"/>
                <w:szCs w:val="22"/>
              </w:rPr>
              <w:t>га</w:t>
            </w:r>
            <w:proofErr w:type="gramEnd"/>
            <w:r w:rsidRPr="00005E57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:rsidR="005660A3" w:rsidRPr="00005E57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0,001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 w:rsidRPr="00005E57">
              <w:rPr>
                <w:sz w:val="22"/>
                <w:szCs w:val="22"/>
                <w:lang w:eastAsia="ar-SA"/>
              </w:rPr>
              <w:t xml:space="preserve"> для коммунального обслуживания  (котельные, КНС, АТС, КТП, ЗТП, ШРП, ГРП, ТП)</w:t>
            </w:r>
          </w:p>
        </w:tc>
      </w:tr>
      <w:tr w:rsidR="005660A3" w:rsidRPr="00005E57" w:rsidTr="00184D33">
        <w:trPr>
          <w:trHeight w:val="273"/>
        </w:trPr>
        <w:tc>
          <w:tcPr>
            <w:tcW w:w="567" w:type="dxa"/>
            <w:vMerge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5660A3" w:rsidRPr="00005E57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0,02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 w:rsidRPr="00005E57">
              <w:rPr>
                <w:sz w:val="22"/>
                <w:szCs w:val="22"/>
                <w:lang w:eastAsia="ar-SA"/>
              </w:rPr>
              <w:t xml:space="preserve"> для иных объектов</w:t>
            </w:r>
          </w:p>
        </w:tc>
      </w:tr>
      <w:tr w:rsidR="005660A3" w:rsidRPr="00005E57" w:rsidTr="00184D33">
        <w:trPr>
          <w:trHeight w:val="477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005E57">
              <w:rPr>
                <w:sz w:val="22"/>
                <w:szCs w:val="22"/>
              </w:rPr>
              <w:t>га</w:t>
            </w:r>
            <w:proofErr w:type="gramEnd"/>
            <w:r w:rsidRPr="00005E57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005E57">
              <w:rPr>
                <w:sz w:val="22"/>
                <w:szCs w:val="22"/>
                <w:lang w:eastAsia="ar-SA"/>
              </w:rPr>
              <w:t xml:space="preserve">Не </w:t>
            </w:r>
            <w:r>
              <w:rPr>
                <w:sz w:val="22"/>
                <w:szCs w:val="22"/>
                <w:lang w:eastAsia="ar-SA"/>
              </w:rPr>
              <w:t>подлежит установлению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 w:rsidRPr="00005E57">
              <w:rPr>
                <w:lang w:eastAsia="ar-SA"/>
              </w:rPr>
              <w:t>60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Предельное количество этажей зданий, строений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>
              <w:t xml:space="preserve">2 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Предельная высота </w:t>
            </w:r>
            <w:r>
              <w:rPr>
                <w:sz w:val="22"/>
                <w:szCs w:val="22"/>
              </w:rPr>
              <w:t xml:space="preserve">инженерных </w:t>
            </w:r>
            <w:r w:rsidRPr="00005E57">
              <w:rPr>
                <w:sz w:val="22"/>
                <w:szCs w:val="22"/>
              </w:rPr>
              <w:t>сооружений (м)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>
              <w:t>не более 60</w:t>
            </w:r>
          </w:p>
        </w:tc>
      </w:tr>
      <w:tr w:rsidR="005660A3" w:rsidRPr="00005E57" w:rsidTr="00184D33">
        <w:trPr>
          <w:trHeight w:val="207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Минимальные отступы</w:t>
            </w:r>
            <w:r w:rsidRPr="00005E57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11" w:type="dxa"/>
            <w:vAlign w:val="center"/>
          </w:tcPr>
          <w:p w:rsidR="005660A3" w:rsidRPr="004427EE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4427EE">
              <w:rPr>
                <w:rFonts w:eastAsia="Arial"/>
                <w:sz w:val="22"/>
                <w:szCs w:val="22"/>
              </w:rPr>
              <w:t xml:space="preserve">5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rFonts w:eastAsia="Arial"/>
                <w:sz w:val="22"/>
                <w:szCs w:val="22"/>
              </w:rPr>
              <w:t xml:space="preserve"> от красных линий магистральных улиц, проездов</w:t>
            </w:r>
            <w:r w:rsidRPr="004427EE">
              <w:rPr>
                <w:rFonts w:eastAsia="Arial"/>
                <w:sz w:val="22"/>
                <w:szCs w:val="22"/>
              </w:rPr>
              <w:br/>
              <w:t xml:space="preserve">до зданий, строений, сооружений (за исключением ранее построенных); </w:t>
            </w:r>
            <w:r w:rsidRPr="004427EE">
              <w:rPr>
                <w:rFonts w:eastAsia="Arial"/>
                <w:sz w:val="22"/>
                <w:szCs w:val="22"/>
              </w:rPr>
              <w:br/>
              <w:t xml:space="preserve">1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rFonts w:eastAsia="Arial"/>
                <w:sz w:val="22"/>
                <w:szCs w:val="22"/>
              </w:rPr>
              <w:t xml:space="preserve"> от границ земельного участка для объектов коммунального обслуживания;</w:t>
            </w:r>
          </w:p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7EE">
              <w:rPr>
                <w:sz w:val="22"/>
                <w:szCs w:val="22"/>
              </w:rPr>
              <w:t xml:space="preserve">3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sz w:val="22"/>
                <w:szCs w:val="22"/>
              </w:rPr>
              <w:t xml:space="preserve"> до прочих зданий, строений, сооружений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высота ограждений земельных участков (м)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2,5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ограждениям земельных участков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Выполняются в решетчатом, сетчатом или в «глухом» исполнении</w:t>
            </w:r>
          </w:p>
        </w:tc>
      </w:tr>
      <w:tr w:rsidR="005660A3" w:rsidRPr="00FB6535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005E57">
              <w:rPr>
                <w:sz w:val="22"/>
                <w:szCs w:val="22"/>
              </w:rPr>
              <w:t>машино</w:t>
            </w:r>
            <w:proofErr w:type="spellEnd"/>
            <w:r w:rsidRPr="00005E57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811" w:type="dxa"/>
            <w:vAlign w:val="center"/>
          </w:tcPr>
          <w:p w:rsidR="005660A3" w:rsidRPr="00FB6535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В соответствии с </w:t>
            </w:r>
            <w:r>
              <w:rPr>
                <w:sz w:val="22"/>
                <w:szCs w:val="22"/>
              </w:rPr>
              <w:t>СП 42.13330.2016 (Приложение Ж)</w:t>
            </w:r>
            <w:r w:rsidRPr="00005E57">
              <w:rPr>
                <w:sz w:val="22"/>
                <w:szCs w:val="22"/>
              </w:rPr>
              <w:br/>
            </w:r>
          </w:p>
        </w:tc>
      </w:tr>
      <w:tr w:rsidR="005660A3" w:rsidRPr="00FB6535" w:rsidTr="00184D33">
        <w:trPr>
          <w:trHeight w:val="420"/>
        </w:trPr>
        <w:tc>
          <w:tcPr>
            <w:tcW w:w="567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326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81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Default="005660A3" w:rsidP="005660A3">
      <w:pPr>
        <w:rPr>
          <w:sz w:val="26"/>
          <w:szCs w:val="26"/>
        </w:rPr>
      </w:pP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4. Зона предприятий 3 класса с СЗЗ – </w:t>
      </w:r>
      <w:smartTag w:uri="urn:schemas-microsoft-com:office:smarttags" w:element="metricconverter">
        <w:smartTagPr>
          <w:attr w:name="ProductID" w:val="300 м"/>
        </w:smartTagPr>
        <w:r w:rsidRPr="000F68A9">
          <w:rPr>
            <w:sz w:val="26"/>
            <w:szCs w:val="26"/>
          </w:rPr>
          <w:t>300 м</w:t>
        </w:r>
      </w:smartTag>
      <w:r w:rsidRPr="000F68A9">
        <w:rPr>
          <w:sz w:val="26"/>
          <w:szCs w:val="26"/>
        </w:rPr>
        <w:t xml:space="preserve"> ПРЗ-1-3:</w:t>
      </w:r>
    </w:p>
    <w:p w:rsidR="005660A3" w:rsidRPr="000F68A9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1) зона предназначена для размещения промышленных объектов </w:t>
      </w:r>
      <w:r w:rsidRPr="000F68A9">
        <w:rPr>
          <w:sz w:val="26"/>
          <w:szCs w:val="26"/>
        </w:rPr>
        <w:br/>
        <w:t xml:space="preserve">III класса опасности с комплексом вспомогательных зданий и сооружений, ориентировочной санитарно-защитной зоной </w:t>
      </w:r>
      <w:smartTag w:uri="urn:schemas-microsoft-com:office:smarttags" w:element="metricconverter">
        <w:smartTagPr>
          <w:attr w:name="ProductID" w:val="300 метров"/>
        </w:smartTagPr>
        <w:r w:rsidRPr="000F68A9">
          <w:rPr>
            <w:sz w:val="26"/>
            <w:szCs w:val="26"/>
          </w:rPr>
          <w:t>300 метров</w:t>
        </w:r>
      </w:smartTag>
      <w:r w:rsidRPr="000F68A9">
        <w:rPr>
          <w:sz w:val="26"/>
          <w:szCs w:val="26"/>
        </w:rPr>
        <w:t>;</w:t>
      </w:r>
    </w:p>
    <w:p w:rsidR="005660A3" w:rsidRPr="000F68A9" w:rsidRDefault="005660A3" w:rsidP="005660A3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2) </w:t>
      </w:r>
      <w:r w:rsidRPr="000F68A9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0F68A9">
        <w:rPr>
          <w:sz w:val="26"/>
          <w:szCs w:val="26"/>
        </w:rPr>
        <w:t xml:space="preserve">ПРЗ-1-3 </w:t>
      </w:r>
      <w:r w:rsidRPr="000F68A9">
        <w:rPr>
          <w:sz w:val="26"/>
          <w:szCs w:val="26"/>
          <w:lang w:eastAsia="en-US"/>
        </w:rPr>
        <w:t>представлен в таблице 13</w:t>
      </w:r>
      <w:r>
        <w:rPr>
          <w:sz w:val="26"/>
          <w:szCs w:val="26"/>
          <w:lang w:eastAsia="en-US"/>
        </w:rPr>
        <w:t>;</w:t>
      </w:r>
    </w:p>
    <w:p w:rsidR="005660A3" w:rsidRPr="000F68A9" w:rsidRDefault="005660A3" w:rsidP="005660A3">
      <w:pPr>
        <w:tabs>
          <w:tab w:val="left" w:pos="993"/>
        </w:tabs>
        <w:ind w:left="709"/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F56275" w:rsidTr="00184D33">
        <w:trPr>
          <w:trHeight w:val="567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right="-108"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left="-108"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Default="005660A3" w:rsidP="00184D33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Скотоводство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хозяйственной </w:t>
            </w:r>
            <w:r>
              <w:rPr>
                <w:sz w:val="22"/>
                <w:szCs w:val="22"/>
              </w:rPr>
              <w:lastRenderedPageBreak/>
              <w:t xml:space="preserve">деятельности, связанной с  разведением </w:t>
            </w:r>
            <w:proofErr w:type="spellStart"/>
            <w:r>
              <w:rPr>
                <w:sz w:val="22"/>
                <w:szCs w:val="22"/>
              </w:rPr>
              <w:t>селькохозяйственных</w:t>
            </w:r>
            <w:proofErr w:type="spellEnd"/>
            <w:r>
              <w:rPr>
                <w:sz w:val="22"/>
                <w:szCs w:val="22"/>
              </w:rPr>
              <w:t xml:space="preserve"> животных (крупного рогатого скота, овец, коз, лошадей);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кормов, размещение зданий и сооружений, используемых для содержания и разведения сельскохозяйственных животных </w:t>
            </w:r>
          </w:p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сенокошение, выпас </w:t>
            </w:r>
            <w:r>
              <w:rPr>
                <w:sz w:val="22"/>
                <w:szCs w:val="22"/>
              </w:rPr>
              <w:lastRenderedPageBreak/>
              <w:t>сельскохозяйственных животных</w:t>
            </w:r>
          </w:p>
          <w:p w:rsidR="005660A3" w:rsidRPr="00656906" w:rsidRDefault="005660A3" w:rsidP="00184D3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D026C0" w:rsidRDefault="005660A3" w:rsidP="00184D33">
            <w:pPr>
              <w:jc w:val="center"/>
            </w:pPr>
            <w:r w:rsidRPr="00D026C0">
              <w:lastRenderedPageBreak/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D026C0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026C0">
              <w:t>Энергетика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D026C0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026C0">
              <w:t>6.7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 w:rsidRPr="00F56275">
              <w:rPr>
                <w:sz w:val="22"/>
                <w:szCs w:val="22"/>
              </w:rPr>
              <w:t xml:space="preserve">Размещение объектов электростанций; </w:t>
            </w:r>
          </w:p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 w:rsidRPr="00F56275">
              <w:rPr>
                <w:sz w:val="22"/>
                <w:szCs w:val="22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8" w:history="1">
              <w:r w:rsidRPr="00F56275">
                <w:rPr>
                  <w:sz w:val="22"/>
                  <w:szCs w:val="22"/>
                </w:rPr>
                <w:t>кодом 3.1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656906" w:rsidRDefault="005660A3" w:rsidP="00184D33">
            <w:pPr>
              <w:ind w:right="-108"/>
            </w:pPr>
            <w:r w:rsidRPr="00EB4301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Связь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6.8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B87587">
                <w:rPr>
                  <w:sz w:val="22"/>
                  <w:szCs w:val="22"/>
                </w:rPr>
                <w:t>кодом 3.1</w:t>
              </w:r>
            </w:hyperlink>
            <w:r>
              <w:rPr>
                <w:sz w:val="22"/>
                <w:szCs w:val="22"/>
              </w:rPr>
              <w:t>.1, 3.2.3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656906" w:rsidRDefault="005660A3" w:rsidP="00184D33">
            <w:pPr>
              <w:ind w:right="-108"/>
            </w:pPr>
            <w:r w:rsidRPr="00656906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3.1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t xml:space="preserve">Содержание данного вида </w:t>
            </w:r>
            <w:r>
              <w:rPr>
                <w:sz w:val="22"/>
                <w:szCs w:val="22"/>
              </w:rPr>
              <w:lastRenderedPageBreak/>
              <w:t>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lastRenderedPageBreak/>
              <w:t>Объектные автостоянки</w:t>
            </w:r>
          </w:p>
        </w:tc>
        <w:tc>
          <w:tcPr>
            <w:tcW w:w="1559" w:type="dxa"/>
            <w:shd w:val="clear" w:color="auto" w:fill="auto"/>
          </w:tcPr>
          <w:p w:rsidR="005660A3" w:rsidRPr="00F56275" w:rsidRDefault="005660A3" w:rsidP="00184D33">
            <w:pPr>
              <w:ind w:right="-108" w:firstLine="14"/>
              <w:rPr>
                <w:b/>
                <w:bCs/>
              </w:rPr>
            </w:pPr>
          </w:p>
        </w:tc>
      </w:tr>
    </w:tbl>
    <w:p w:rsidR="005660A3" w:rsidRPr="00B94EF3" w:rsidRDefault="005660A3" w:rsidP="005660A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0F68A9">
        <w:rPr>
          <w:sz w:val="26"/>
          <w:szCs w:val="26"/>
        </w:rPr>
        <w:t xml:space="preserve">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0F68A9">
        <w:rPr>
          <w:sz w:val="26"/>
          <w:szCs w:val="26"/>
          <w:lang w:eastAsia="en-US"/>
        </w:rPr>
        <w:t xml:space="preserve">зоны </w:t>
      </w:r>
      <w:r w:rsidRPr="000F68A9">
        <w:rPr>
          <w:sz w:val="26"/>
          <w:szCs w:val="26"/>
        </w:rPr>
        <w:t xml:space="preserve">ПРЗ-1-3 </w:t>
      </w:r>
      <w:r w:rsidRPr="000F68A9">
        <w:rPr>
          <w:sz w:val="26"/>
          <w:szCs w:val="26"/>
          <w:lang w:eastAsia="en-US"/>
        </w:rPr>
        <w:t>представлен</w:t>
      </w:r>
      <w:r w:rsidRPr="000F68A9">
        <w:rPr>
          <w:sz w:val="26"/>
          <w:szCs w:val="26"/>
        </w:rPr>
        <w:t xml:space="preserve"> в таблице 13</w:t>
      </w:r>
      <w:r>
        <w:rPr>
          <w:sz w:val="26"/>
          <w:szCs w:val="26"/>
        </w:rPr>
        <w:t>.1;</w:t>
      </w:r>
    </w:p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13.1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F56275" w:rsidTr="00184D33">
        <w:trPr>
          <w:trHeight w:val="360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right="-108"/>
              <w:jc w:val="center"/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ind w:firstLine="14"/>
              <w:jc w:val="center"/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656906" w:rsidRDefault="005660A3" w:rsidP="00184D33">
            <w:pPr>
              <w:ind w:right="-108"/>
              <w:jc w:val="center"/>
              <w:rPr>
                <w:bCs/>
              </w:rPr>
            </w:pPr>
            <w:r w:rsidRPr="00656906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F56275" w:rsidRDefault="005660A3" w:rsidP="00184D33"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360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Default="005660A3" w:rsidP="00184D33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Хранение и переработка </w:t>
            </w:r>
            <w:proofErr w:type="spellStart"/>
            <w:r>
              <w:rPr>
                <w:sz w:val="22"/>
                <w:szCs w:val="22"/>
              </w:rPr>
              <w:t>сельскохозяйст</w:t>
            </w:r>
            <w:proofErr w:type="spellEnd"/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венной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зданий, сооружений используемых для производства, хранения, первичной  и глубокой переработки сельскохозяйственной продукции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656906" w:rsidRDefault="005660A3" w:rsidP="00184D33">
            <w:pPr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  <w:tr w:rsidR="005660A3" w:rsidRPr="00F56275" w:rsidTr="00184D33">
        <w:trPr>
          <w:trHeight w:val="360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Default="005660A3" w:rsidP="00184D33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>-транспортных и ремонтных станций, ангаров и гаражей для сельскохозяйственной техники, водонапорных башен, трансформаторных подстанций и иного технического оборудования используемого для ведения сельского хозяйства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656906" w:rsidRDefault="005660A3" w:rsidP="00184D3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</w:tbl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</w:p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ПР3-1-3 приведены в таблице 13.2.</w:t>
      </w: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13.2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5660A3" w:rsidRPr="001C360B" w:rsidTr="00184D33">
        <w:trPr>
          <w:tblHeader/>
        </w:trPr>
        <w:tc>
          <w:tcPr>
            <w:tcW w:w="567" w:type="dxa"/>
            <w:vAlign w:val="center"/>
          </w:tcPr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60B">
              <w:rPr>
                <w:sz w:val="22"/>
                <w:szCs w:val="22"/>
              </w:rPr>
              <w:t>№</w:t>
            </w:r>
          </w:p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C360B">
              <w:rPr>
                <w:sz w:val="22"/>
                <w:szCs w:val="22"/>
              </w:rPr>
              <w:t>п</w:t>
            </w:r>
            <w:proofErr w:type="gramEnd"/>
            <w:r w:rsidRPr="001C360B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60B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11" w:type="dxa"/>
            <w:vAlign w:val="center"/>
          </w:tcPr>
          <w:p w:rsidR="005660A3" w:rsidRPr="001C360B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1C360B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005E57" w:rsidTr="00184D33">
        <w:tc>
          <w:tcPr>
            <w:tcW w:w="567" w:type="dxa"/>
            <w:vMerge w:val="restart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005E57">
              <w:rPr>
                <w:sz w:val="22"/>
                <w:szCs w:val="22"/>
              </w:rPr>
              <w:t>га</w:t>
            </w:r>
            <w:proofErr w:type="gramEnd"/>
            <w:r w:rsidRPr="00005E57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:rsidR="005660A3" w:rsidRPr="00005E57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0,001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 w:rsidRPr="00005E57">
              <w:rPr>
                <w:sz w:val="22"/>
                <w:szCs w:val="22"/>
                <w:lang w:eastAsia="ar-SA"/>
              </w:rPr>
              <w:t xml:space="preserve"> для коммунального обслуживания  (котельные, КНС, АТС, КТП, ЗТП, ШРП, ГРП, ТП)</w:t>
            </w:r>
          </w:p>
        </w:tc>
      </w:tr>
      <w:tr w:rsidR="005660A3" w:rsidRPr="00005E57" w:rsidTr="00184D33">
        <w:trPr>
          <w:trHeight w:val="273"/>
        </w:trPr>
        <w:tc>
          <w:tcPr>
            <w:tcW w:w="567" w:type="dxa"/>
            <w:vMerge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5660A3" w:rsidRPr="00005E57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0,02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 w:rsidRPr="00005E57">
              <w:rPr>
                <w:sz w:val="22"/>
                <w:szCs w:val="22"/>
                <w:lang w:eastAsia="ar-SA"/>
              </w:rPr>
              <w:t xml:space="preserve"> для иных объектов</w:t>
            </w:r>
          </w:p>
        </w:tc>
      </w:tr>
      <w:tr w:rsidR="005660A3" w:rsidRPr="00005E57" w:rsidTr="00184D33">
        <w:trPr>
          <w:trHeight w:val="477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005E57">
              <w:rPr>
                <w:sz w:val="22"/>
                <w:szCs w:val="22"/>
              </w:rPr>
              <w:t>га</w:t>
            </w:r>
            <w:proofErr w:type="gramEnd"/>
            <w:r w:rsidRPr="00005E57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005E57">
              <w:rPr>
                <w:sz w:val="22"/>
                <w:szCs w:val="22"/>
                <w:lang w:eastAsia="ar-SA"/>
              </w:rPr>
              <w:t xml:space="preserve">Не </w:t>
            </w:r>
            <w:r>
              <w:rPr>
                <w:sz w:val="22"/>
                <w:szCs w:val="22"/>
                <w:lang w:eastAsia="ar-SA"/>
              </w:rPr>
              <w:t>подлежит установлению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 w:rsidRPr="00005E57">
              <w:rPr>
                <w:lang w:eastAsia="ar-SA"/>
              </w:rPr>
              <w:t>60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Предельное количество этажей зданий, строений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 w:rsidRPr="00005E57">
              <w:t xml:space="preserve">2 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Предельная высота </w:t>
            </w:r>
            <w:r>
              <w:rPr>
                <w:sz w:val="22"/>
                <w:szCs w:val="22"/>
              </w:rPr>
              <w:t>инженерных</w:t>
            </w:r>
            <w:r w:rsidRPr="00005E57">
              <w:rPr>
                <w:sz w:val="22"/>
                <w:szCs w:val="22"/>
              </w:rPr>
              <w:t xml:space="preserve"> сооружений (м)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>
              <w:t>не более 60</w:t>
            </w:r>
          </w:p>
        </w:tc>
      </w:tr>
      <w:tr w:rsidR="005660A3" w:rsidRPr="00005E57" w:rsidTr="00184D33">
        <w:trPr>
          <w:trHeight w:val="207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Минимальные отступы</w:t>
            </w:r>
            <w:r w:rsidRPr="00005E57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11" w:type="dxa"/>
            <w:vAlign w:val="center"/>
          </w:tcPr>
          <w:p w:rsidR="005660A3" w:rsidRPr="004427EE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4427EE">
              <w:rPr>
                <w:rFonts w:eastAsia="Arial"/>
                <w:sz w:val="22"/>
                <w:szCs w:val="22"/>
              </w:rPr>
              <w:t xml:space="preserve">5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rFonts w:eastAsia="Arial"/>
                <w:sz w:val="22"/>
                <w:szCs w:val="22"/>
              </w:rPr>
              <w:t xml:space="preserve"> от красных линий магистральных улиц, проездов</w:t>
            </w:r>
            <w:r w:rsidRPr="004427EE">
              <w:rPr>
                <w:rFonts w:eastAsia="Arial"/>
                <w:sz w:val="22"/>
                <w:szCs w:val="22"/>
              </w:rPr>
              <w:br/>
              <w:t xml:space="preserve">до зданий, строений, сооружений (за исключением ранее построенных); </w:t>
            </w:r>
            <w:r w:rsidRPr="004427EE">
              <w:rPr>
                <w:rFonts w:eastAsia="Arial"/>
                <w:sz w:val="22"/>
                <w:szCs w:val="22"/>
              </w:rPr>
              <w:br/>
              <w:t xml:space="preserve">1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rFonts w:eastAsia="Arial"/>
                <w:sz w:val="22"/>
                <w:szCs w:val="22"/>
              </w:rPr>
              <w:t xml:space="preserve"> от границ земельного участка для объектов коммунального обслуживания;</w:t>
            </w:r>
          </w:p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7EE">
              <w:rPr>
                <w:sz w:val="22"/>
                <w:szCs w:val="22"/>
              </w:rPr>
              <w:t xml:space="preserve">3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sz w:val="22"/>
                <w:szCs w:val="22"/>
              </w:rPr>
              <w:t xml:space="preserve"> до прочих зданий, строений, сооружений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высота ограждений земельных участков (м)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2,5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ограждениям земельных участков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Выполняются в решетчатом, сетчатом или в «глухом» исполнении</w:t>
            </w:r>
          </w:p>
        </w:tc>
      </w:tr>
      <w:tr w:rsidR="005660A3" w:rsidRPr="00FB6535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005E57">
              <w:rPr>
                <w:sz w:val="22"/>
                <w:szCs w:val="22"/>
              </w:rPr>
              <w:t>машино</w:t>
            </w:r>
            <w:proofErr w:type="spellEnd"/>
            <w:r w:rsidRPr="00005E57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811" w:type="dxa"/>
            <w:vAlign w:val="center"/>
          </w:tcPr>
          <w:p w:rsidR="005660A3" w:rsidRPr="00FB6535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В соответствии с </w:t>
            </w:r>
            <w:r>
              <w:rPr>
                <w:sz w:val="22"/>
                <w:szCs w:val="22"/>
              </w:rPr>
              <w:t>СП 42.13330.2016 (Приложение Ж)</w:t>
            </w:r>
            <w:r w:rsidRPr="00005E57">
              <w:rPr>
                <w:sz w:val="22"/>
                <w:szCs w:val="22"/>
              </w:rPr>
              <w:br/>
            </w:r>
          </w:p>
        </w:tc>
      </w:tr>
      <w:tr w:rsidR="005660A3" w:rsidRPr="00FB6535" w:rsidTr="00184D33">
        <w:trPr>
          <w:trHeight w:val="420"/>
        </w:trPr>
        <w:tc>
          <w:tcPr>
            <w:tcW w:w="567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326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81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Pr="00B94EF3" w:rsidRDefault="005660A3" w:rsidP="005660A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0F68A9">
        <w:rPr>
          <w:sz w:val="26"/>
          <w:szCs w:val="26"/>
        </w:rPr>
        <w:t>5. Зона коммунально-складских организаций ПРЗ-2-1:</w:t>
      </w:r>
    </w:p>
    <w:p w:rsidR="005660A3" w:rsidRPr="000F68A9" w:rsidRDefault="005660A3" w:rsidP="005660A3">
      <w:pPr>
        <w:ind w:firstLine="709"/>
        <w:jc w:val="both"/>
        <w:rPr>
          <w:sz w:val="26"/>
          <w:szCs w:val="26"/>
        </w:rPr>
      </w:pPr>
      <w:proofErr w:type="gramStart"/>
      <w:r w:rsidRPr="000F68A9">
        <w:rPr>
          <w:sz w:val="26"/>
          <w:szCs w:val="26"/>
        </w:rPr>
        <w:t xml:space="preserve">1) зона предназначена для размещения коммунальных и складских объектов, </w:t>
      </w:r>
      <w:r w:rsidRPr="006E0BBA">
        <w:rPr>
          <w:sz w:val="26"/>
          <w:szCs w:val="26"/>
        </w:rPr>
        <w:t>инженерной и транспортной инфраструктур</w:t>
      </w:r>
      <w:r w:rsidRPr="000F68A9">
        <w:rPr>
          <w:sz w:val="26"/>
          <w:szCs w:val="26"/>
        </w:rPr>
        <w:t xml:space="preserve"> IV – V классов опасности с установленными СанПиН 2.2.1/2.1.1.1200-03 «Санитарно-защитные зоны и санитарная классификация предприятий, сооружений и иных объектов» (новая редакция) нормативами воздействия на окружающую среду (санитарно-защитная зона не более </w:t>
      </w:r>
      <w:smartTag w:uri="urn:schemas-microsoft-com:office:smarttags" w:element="metricconverter">
        <w:smartTagPr>
          <w:attr w:name="ProductID" w:val="100 метров"/>
        </w:smartTagPr>
        <w:r w:rsidRPr="000F68A9">
          <w:rPr>
            <w:sz w:val="26"/>
            <w:szCs w:val="26"/>
          </w:rPr>
          <w:t>100 метров</w:t>
        </w:r>
      </w:smartTag>
      <w:r w:rsidRPr="000F68A9">
        <w:rPr>
          <w:sz w:val="26"/>
          <w:szCs w:val="26"/>
        </w:rPr>
        <w:t>);</w:t>
      </w:r>
      <w:proofErr w:type="gramEnd"/>
    </w:p>
    <w:p w:rsidR="005660A3" w:rsidRPr="000F68A9" w:rsidRDefault="005660A3" w:rsidP="005660A3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2) </w:t>
      </w:r>
      <w:r w:rsidRPr="000F68A9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0F68A9">
        <w:rPr>
          <w:sz w:val="26"/>
          <w:szCs w:val="26"/>
        </w:rPr>
        <w:t xml:space="preserve">ПРЗ-2-1 </w:t>
      </w:r>
      <w:r w:rsidRPr="000F68A9">
        <w:rPr>
          <w:sz w:val="26"/>
          <w:szCs w:val="26"/>
          <w:lang w:eastAsia="en-US"/>
        </w:rPr>
        <w:t>представлен в таблице 14</w:t>
      </w:r>
      <w:r>
        <w:rPr>
          <w:sz w:val="26"/>
          <w:szCs w:val="26"/>
          <w:lang w:eastAsia="en-US"/>
        </w:rPr>
        <w:t>;</w:t>
      </w:r>
    </w:p>
    <w:p w:rsidR="005660A3" w:rsidRPr="000F68A9" w:rsidRDefault="005660A3" w:rsidP="005660A3">
      <w:pPr>
        <w:tabs>
          <w:tab w:val="left" w:pos="993"/>
        </w:tabs>
        <w:ind w:left="698"/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F56275" w:rsidTr="00184D33">
        <w:trPr>
          <w:trHeight w:val="567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right="-108"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>
              <w:rPr>
                <w:bCs/>
                <w:sz w:val="22"/>
                <w:szCs w:val="22"/>
              </w:rPr>
              <w:t>Приме</w:t>
            </w:r>
            <w:r w:rsidRPr="00F56275">
              <w:rPr>
                <w:bCs/>
                <w:sz w:val="22"/>
                <w:szCs w:val="22"/>
              </w:rPr>
              <w:t>чания</w:t>
            </w: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F51FD6" w:rsidRDefault="005660A3" w:rsidP="00184D33">
            <w:pPr>
              <w:jc w:val="center"/>
            </w:pPr>
            <w:r w:rsidRPr="00F51FD6"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3.1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r>
              <w:rPr>
                <w:sz w:val="22"/>
                <w:szCs w:val="22"/>
              </w:rPr>
              <w:lastRenderedPageBreak/>
              <w:t>использования с кодами 3.1.1-3.1.2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lastRenderedPageBreak/>
              <w:t>Объектные автостоянки</w:t>
            </w:r>
          </w:p>
        </w:tc>
        <w:tc>
          <w:tcPr>
            <w:tcW w:w="1559" w:type="dxa"/>
            <w:shd w:val="clear" w:color="auto" w:fill="auto"/>
          </w:tcPr>
          <w:p w:rsidR="005660A3" w:rsidRPr="00F51FD6" w:rsidRDefault="005660A3" w:rsidP="00184D33">
            <w:pPr>
              <w:jc w:val="center"/>
            </w:pPr>
          </w:p>
        </w:tc>
      </w:tr>
    </w:tbl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698"/>
        <w:jc w:val="both"/>
        <w:rPr>
          <w:color w:val="7030A0"/>
          <w:sz w:val="26"/>
          <w:szCs w:val="26"/>
        </w:rPr>
      </w:pPr>
    </w:p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0F68A9">
        <w:rPr>
          <w:sz w:val="26"/>
          <w:szCs w:val="26"/>
        </w:rPr>
        <w:t xml:space="preserve">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зоны ПРЗ-2-1 </w:t>
      </w:r>
      <w:r w:rsidRPr="000F68A9">
        <w:rPr>
          <w:sz w:val="26"/>
          <w:szCs w:val="26"/>
          <w:lang w:eastAsia="en-US"/>
        </w:rPr>
        <w:t>не установлены</w:t>
      </w:r>
      <w:r w:rsidRPr="000F68A9">
        <w:rPr>
          <w:sz w:val="26"/>
          <w:szCs w:val="26"/>
        </w:rPr>
        <w:t>.</w:t>
      </w:r>
    </w:p>
    <w:p w:rsidR="005660A3" w:rsidRPr="000F68A9" w:rsidRDefault="005660A3" w:rsidP="005660A3">
      <w:pPr>
        <w:widowControl w:val="0"/>
        <w:ind w:firstLine="600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ПР3-2-1 приведены в таблице 14.1</w:t>
      </w:r>
      <w:r>
        <w:rPr>
          <w:sz w:val="26"/>
          <w:szCs w:val="26"/>
        </w:rPr>
        <w:t>.</w:t>
      </w: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14.1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5660A3" w:rsidRPr="001C360B" w:rsidTr="00184D33">
        <w:trPr>
          <w:tblHeader/>
        </w:trPr>
        <w:tc>
          <w:tcPr>
            <w:tcW w:w="567" w:type="dxa"/>
            <w:vAlign w:val="center"/>
          </w:tcPr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60B">
              <w:rPr>
                <w:sz w:val="22"/>
                <w:szCs w:val="22"/>
              </w:rPr>
              <w:t>№</w:t>
            </w:r>
          </w:p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C360B">
              <w:rPr>
                <w:sz w:val="22"/>
                <w:szCs w:val="22"/>
              </w:rPr>
              <w:t>п</w:t>
            </w:r>
            <w:proofErr w:type="gramEnd"/>
            <w:r w:rsidRPr="001C360B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60B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11" w:type="dxa"/>
            <w:vAlign w:val="center"/>
          </w:tcPr>
          <w:p w:rsidR="005660A3" w:rsidRPr="001C360B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1C360B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005E57" w:rsidTr="00184D33">
        <w:tc>
          <w:tcPr>
            <w:tcW w:w="567" w:type="dxa"/>
            <w:vMerge w:val="restart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005E57">
              <w:rPr>
                <w:sz w:val="22"/>
                <w:szCs w:val="22"/>
              </w:rPr>
              <w:t>га</w:t>
            </w:r>
            <w:proofErr w:type="gramEnd"/>
            <w:r w:rsidRPr="00005E57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:rsidR="005660A3" w:rsidRPr="00005E57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0,001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 w:rsidRPr="00005E57">
              <w:rPr>
                <w:sz w:val="22"/>
                <w:szCs w:val="22"/>
                <w:lang w:eastAsia="ar-SA"/>
              </w:rPr>
              <w:t xml:space="preserve"> для коммунального обслуживания  (котельные, КНС, АТС, КТП, ЗТП, ШРП, ГРП, ТП)</w:t>
            </w:r>
          </w:p>
        </w:tc>
      </w:tr>
      <w:tr w:rsidR="005660A3" w:rsidRPr="00005E57" w:rsidTr="00184D33">
        <w:trPr>
          <w:trHeight w:val="273"/>
        </w:trPr>
        <w:tc>
          <w:tcPr>
            <w:tcW w:w="567" w:type="dxa"/>
            <w:vMerge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5660A3" w:rsidRPr="00005E57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0,02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 w:rsidRPr="00005E57">
              <w:rPr>
                <w:sz w:val="22"/>
                <w:szCs w:val="22"/>
                <w:lang w:eastAsia="ar-SA"/>
              </w:rPr>
              <w:t xml:space="preserve"> для иных объектов</w:t>
            </w:r>
          </w:p>
        </w:tc>
      </w:tr>
      <w:tr w:rsidR="005660A3" w:rsidRPr="00005E57" w:rsidTr="00184D33">
        <w:trPr>
          <w:trHeight w:val="477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005E57">
              <w:rPr>
                <w:sz w:val="22"/>
                <w:szCs w:val="22"/>
              </w:rPr>
              <w:t>га</w:t>
            </w:r>
            <w:proofErr w:type="gramEnd"/>
            <w:r w:rsidRPr="00005E57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005E57">
              <w:rPr>
                <w:sz w:val="22"/>
                <w:szCs w:val="22"/>
                <w:lang w:eastAsia="ar-SA"/>
              </w:rPr>
              <w:t xml:space="preserve">Не </w:t>
            </w:r>
            <w:r>
              <w:rPr>
                <w:sz w:val="22"/>
                <w:szCs w:val="22"/>
                <w:lang w:eastAsia="ar-SA"/>
              </w:rPr>
              <w:t>подлежит установлению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 w:rsidRPr="00005E57">
              <w:rPr>
                <w:lang w:eastAsia="ar-SA"/>
              </w:rPr>
              <w:t>60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Предельное количество этажей зданий, строений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>
              <w:t>2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Предельная высота </w:t>
            </w:r>
            <w:r>
              <w:rPr>
                <w:sz w:val="22"/>
                <w:szCs w:val="22"/>
              </w:rPr>
              <w:t xml:space="preserve">инженерных </w:t>
            </w:r>
            <w:r w:rsidRPr="00005E57">
              <w:rPr>
                <w:sz w:val="22"/>
                <w:szCs w:val="22"/>
              </w:rPr>
              <w:t>сооружений (м)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>
              <w:t>не более 60</w:t>
            </w:r>
          </w:p>
        </w:tc>
      </w:tr>
      <w:tr w:rsidR="005660A3" w:rsidRPr="00005E57" w:rsidTr="00184D33">
        <w:trPr>
          <w:trHeight w:val="207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Минимальные отступы</w:t>
            </w:r>
            <w:r w:rsidRPr="00005E57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11" w:type="dxa"/>
            <w:vAlign w:val="center"/>
          </w:tcPr>
          <w:p w:rsidR="005660A3" w:rsidRPr="004427EE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4427EE">
              <w:rPr>
                <w:rFonts w:eastAsia="Arial"/>
                <w:sz w:val="22"/>
                <w:szCs w:val="22"/>
              </w:rPr>
              <w:t xml:space="preserve">5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rFonts w:eastAsia="Arial"/>
                <w:sz w:val="22"/>
                <w:szCs w:val="22"/>
              </w:rPr>
              <w:t xml:space="preserve"> от красных линий магистральных улиц, проездов</w:t>
            </w:r>
            <w:r w:rsidRPr="004427EE">
              <w:rPr>
                <w:rFonts w:eastAsia="Arial"/>
                <w:sz w:val="22"/>
                <w:szCs w:val="22"/>
              </w:rPr>
              <w:br/>
              <w:t xml:space="preserve">до зданий, строений, сооружений (за исключением ранее построенных); </w:t>
            </w:r>
            <w:r w:rsidRPr="004427EE">
              <w:rPr>
                <w:rFonts w:eastAsia="Arial"/>
                <w:sz w:val="22"/>
                <w:szCs w:val="22"/>
              </w:rPr>
              <w:br/>
              <w:t xml:space="preserve">1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rFonts w:eastAsia="Arial"/>
                <w:sz w:val="22"/>
                <w:szCs w:val="22"/>
              </w:rPr>
              <w:t xml:space="preserve"> от границ земельного участка для объектов коммунального обслуживания;</w:t>
            </w:r>
          </w:p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7EE">
              <w:rPr>
                <w:sz w:val="22"/>
                <w:szCs w:val="22"/>
              </w:rPr>
              <w:t xml:space="preserve">3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sz w:val="22"/>
                <w:szCs w:val="22"/>
              </w:rPr>
              <w:t xml:space="preserve"> до прочих зданий, строений, сооружений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высота ограждений земельных участков (м)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2,5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ограждениям земельных участков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Выполняются в решетчатом, сетчатом или в «глухом» исполнении</w:t>
            </w:r>
          </w:p>
        </w:tc>
      </w:tr>
      <w:tr w:rsidR="005660A3" w:rsidRPr="00FB6535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005E57">
              <w:rPr>
                <w:sz w:val="22"/>
                <w:szCs w:val="22"/>
              </w:rPr>
              <w:t>машино</w:t>
            </w:r>
            <w:proofErr w:type="spellEnd"/>
            <w:r w:rsidRPr="00005E57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811" w:type="dxa"/>
            <w:vAlign w:val="center"/>
          </w:tcPr>
          <w:p w:rsidR="005660A3" w:rsidRPr="00FB6535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В соответствии с </w:t>
            </w:r>
            <w:r>
              <w:rPr>
                <w:sz w:val="22"/>
                <w:szCs w:val="22"/>
              </w:rPr>
              <w:t>СП 42.13330.2016 (Приложение Ж)</w:t>
            </w:r>
          </w:p>
        </w:tc>
      </w:tr>
      <w:tr w:rsidR="005660A3" w:rsidRPr="00FB6535" w:rsidTr="00184D33">
        <w:trPr>
          <w:trHeight w:val="420"/>
        </w:trPr>
        <w:tc>
          <w:tcPr>
            <w:tcW w:w="567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326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81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698" w:right="-144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»;</w:t>
      </w:r>
    </w:p>
    <w:p w:rsidR="005660A3" w:rsidRPr="000F68A9" w:rsidRDefault="005660A3" w:rsidP="005660A3">
      <w:pPr>
        <w:autoSpaceDE w:val="0"/>
        <w:autoSpaceDN w:val="0"/>
        <w:adjustRightInd w:val="0"/>
        <w:ind w:firstLine="709"/>
        <w:jc w:val="both"/>
        <w:rPr>
          <w:rFonts w:eastAsia="Calibri"/>
          <w:color w:val="0000FF"/>
          <w:sz w:val="26"/>
          <w:szCs w:val="26"/>
          <w:lang w:eastAsia="en-US" w:bidi="en-US"/>
        </w:rPr>
      </w:pPr>
      <w:r w:rsidRPr="000F68A9">
        <w:rPr>
          <w:sz w:val="26"/>
          <w:szCs w:val="26"/>
        </w:rPr>
        <w:t xml:space="preserve">7) </w:t>
      </w:r>
      <w:r w:rsidRPr="000F68A9">
        <w:rPr>
          <w:rFonts w:eastAsia="Calibri"/>
          <w:sz w:val="26"/>
          <w:szCs w:val="26"/>
          <w:lang w:eastAsia="en-US" w:bidi="en-US"/>
        </w:rPr>
        <w:t>дополнить статьей 11.4 следующего содержания</w:t>
      </w:r>
      <w:r w:rsidRPr="000F68A9">
        <w:rPr>
          <w:rFonts w:eastAsia="Calibri"/>
          <w:color w:val="0000FF"/>
          <w:sz w:val="26"/>
          <w:szCs w:val="26"/>
          <w:lang w:eastAsia="en-US" w:bidi="en-US"/>
        </w:rPr>
        <w:t>:</w:t>
      </w:r>
    </w:p>
    <w:p w:rsidR="005660A3" w:rsidRPr="000F68A9" w:rsidRDefault="005660A3" w:rsidP="005660A3">
      <w:pPr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«Статья 11.4. Зона инженерной инфраструктуры</w:t>
      </w:r>
    </w:p>
    <w:p w:rsidR="005660A3" w:rsidRPr="000F68A9" w:rsidRDefault="005660A3" w:rsidP="005660A3">
      <w:pPr>
        <w:ind w:firstLine="709"/>
        <w:jc w:val="both"/>
        <w:rPr>
          <w:sz w:val="26"/>
          <w:szCs w:val="26"/>
        </w:rPr>
      </w:pPr>
    </w:p>
    <w:p w:rsidR="005660A3" w:rsidRPr="000F68A9" w:rsidRDefault="005660A3" w:rsidP="005660A3">
      <w:pPr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lastRenderedPageBreak/>
        <w:t>1. Зона инженерной инфраструктуры выделена для обеспечения условий размещения инженерно-технических объектов.</w:t>
      </w:r>
    </w:p>
    <w:p w:rsidR="005660A3" w:rsidRPr="000F68A9" w:rsidRDefault="005660A3" w:rsidP="005660A3">
      <w:pPr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2. Зона </w:t>
      </w:r>
      <w:proofErr w:type="spellStart"/>
      <w:r w:rsidRPr="000F68A9">
        <w:rPr>
          <w:sz w:val="26"/>
          <w:szCs w:val="26"/>
        </w:rPr>
        <w:t>энергообесечения</w:t>
      </w:r>
      <w:proofErr w:type="spellEnd"/>
      <w:r w:rsidRPr="000F68A9">
        <w:rPr>
          <w:sz w:val="26"/>
          <w:szCs w:val="26"/>
        </w:rPr>
        <w:t xml:space="preserve"> ИЗ4-1:</w:t>
      </w:r>
    </w:p>
    <w:p w:rsidR="005660A3" w:rsidRPr="000F68A9" w:rsidRDefault="005660A3" w:rsidP="005660A3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1) </w:t>
      </w:r>
      <w:r w:rsidRPr="000F68A9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0F68A9">
        <w:rPr>
          <w:sz w:val="26"/>
          <w:szCs w:val="26"/>
        </w:rPr>
        <w:t xml:space="preserve">ИЗ4-1 </w:t>
      </w:r>
      <w:r w:rsidRPr="000F68A9">
        <w:rPr>
          <w:sz w:val="26"/>
          <w:szCs w:val="26"/>
          <w:lang w:eastAsia="en-US"/>
        </w:rPr>
        <w:t>представлен в таблице 15;</w:t>
      </w: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F56275" w:rsidTr="00184D33">
        <w:trPr>
          <w:trHeight w:val="567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right="-108"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F56275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F56275">
              <w:rPr>
                <w:sz w:val="22"/>
                <w:szCs w:val="22"/>
              </w:rPr>
              <w:t>3.1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 w:rsidRPr="00F56275">
              <w:rPr>
                <w:sz w:val="22"/>
                <w:szCs w:val="22"/>
              </w:rPr>
              <w:t>Линии электропередачи, трансформаторные подстанции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656906" w:rsidRDefault="005660A3" w:rsidP="00184D33">
            <w:pPr>
              <w:ind w:right="-108"/>
            </w:pPr>
            <w:r w:rsidRPr="00656906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C6630A" w:rsidRDefault="005660A3" w:rsidP="00184D33">
            <w:pPr>
              <w:jc w:val="center"/>
            </w:pPr>
            <w:r w:rsidRPr="00C6630A"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D026C0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D026C0">
              <w:t>Энергетика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D026C0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D026C0">
              <w:t>6.7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 w:rsidRPr="00F56275">
              <w:rPr>
                <w:sz w:val="22"/>
                <w:szCs w:val="22"/>
              </w:rPr>
              <w:t xml:space="preserve">Размещение объектов электростанций; </w:t>
            </w:r>
          </w:p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 w:rsidRPr="00F56275">
              <w:rPr>
                <w:sz w:val="22"/>
                <w:szCs w:val="22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9" w:history="1">
              <w:r w:rsidRPr="00F56275">
                <w:rPr>
                  <w:sz w:val="22"/>
                  <w:szCs w:val="22"/>
                </w:rPr>
                <w:t>кодом 3.1</w:t>
              </w:r>
            </w:hyperlink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656906" w:rsidRDefault="005660A3" w:rsidP="00184D33">
            <w:pPr>
              <w:ind w:right="-108"/>
            </w:pPr>
            <w:r w:rsidRPr="00656906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Связь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6.8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B87587">
                <w:rPr>
                  <w:sz w:val="22"/>
                  <w:szCs w:val="22"/>
                </w:rPr>
                <w:t>кодом 3.1</w:t>
              </w:r>
            </w:hyperlink>
            <w:r>
              <w:rPr>
                <w:sz w:val="22"/>
                <w:szCs w:val="22"/>
              </w:rPr>
              <w:t>.1, 3.2.3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656906" w:rsidRDefault="005660A3" w:rsidP="00184D33">
            <w:pPr>
              <w:ind w:right="-108"/>
            </w:pPr>
            <w:r w:rsidRPr="00656906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</w:tbl>
    <w:p w:rsidR="005660A3" w:rsidRPr="00E94C6E" w:rsidRDefault="005660A3" w:rsidP="005660A3">
      <w:pPr>
        <w:ind w:firstLine="709"/>
        <w:jc w:val="right"/>
        <w:rPr>
          <w:sz w:val="26"/>
          <w:szCs w:val="26"/>
        </w:rPr>
      </w:pPr>
    </w:p>
    <w:p w:rsidR="005660A3" w:rsidRPr="000F68A9" w:rsidRDefault="005660A3" w:rsidP="005660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0F68A9">
        <w:rPr>
          <w:sz w:val="26"/>
          <w:szCs w:val="26"/>
        </w:rPr>
        <w:t xml:space="preserve">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</w:t>
      </w:r>
      <w:r w:rsidRPr="000F68A9">
        <w:rPr>
          <w:sz w:val="26"/>
          <w:szCs w:val="26"/>
          <w:lang w:eastAsia="en-US"/>
        </w:rPr>
        <w:t xml:space="preserve">зоны </w:t>
      </w:r>
      <w:r w:rsidRPr="000F68A9">
        <w:rPr>
          <w:sz w:val="26"/>
          <w:szCs w:val="26"/>
        </w:rPr>
        <w:t xml:space="preserve">ИЗ4-1 </w:t>
      </w:r>
      <w:r w:rsidRPr="000F68A9">
        <w:rPr>
          <w:bCs/>
          <w:sz w:val="26"/>
          <w:szCs w:val="26"/>
        </w:rPr>
        <w:t>не установлены.</w:t>
      </w:r>
    </w:p>
    <w:p w:rsidR="005660A3" w:rsidRDefault="005660A3" w:rsidP="005660A3">
      <w:pPr>
        <w:pStyle w:val="31"/>
        <w:spacing w:after="0"/>
        <w:ind w:firstLine="709"/>
        <w:jc w:val="both"/>
        <w:rPr>
          <w:sz w:val="26"/>
          <w:szCs w:val="26"/>
          <w:lang w:val="ru-RU"/>
        </w:rPr>
      </w:pPr>
    </w:p>
    <w:p w:rsidR="005660A3" w:rsidRPr="000F68A9" w:rsidRDefault="005660A3" w:rsidP="005660A3">
      <w:pPr>
        <w:pStyle w:val="31"/>
        <w:spacing w:after="0"/>
        <w:ind w:firstLine="709"/>
        <w:jc w:val="both"/>
        <w:rPr>
          <w:sz w:val="26"/>
          <w:szCs w:val="26"/>
          <w:lang w:val="ru-RU"/>
        </w:rPr>
      </w:pPr>
      <w:r w:rsidRPr="000F68A9">
        <w:rPr>
          <w:sz w:val="26"/>
          <w:szCs w:val="26"/>
        </w:rPr>
        <w:t>3. Зона водоснабжения и очистки стоков ИЗ4-2</w:t>
      </w:r>
      <w:r w:rsidRPr="000F68A9">
        <w:rPr>
          <w:sz w:val="26"/>
          <w:szCs w:val="26"/>
          <w:lang w:val="ru-RU"/>
        </w:rPr>
        <w:t>:</w:t>
      </w:r>
    </w:p>
    <w:p w:rsidR="005660A3" w:rsidRPr="000F68A9" w:rsidRDefault="005660A3" w:rsidP="005660A3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1) </w:t>
      </w:r>
      <w:r w:rsidRPr="000F68A9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0F68A9">
        <w:rPr>
          <w:sz w:val="26"/>
          <w:szCs w:val="26"/>
        </w:rPr>
        <w:t xml:space="preserve">ИЗ4-2 </w:t>
      </w:r>
      <w:r w:rsidRPr="000F68A9">
        <w:rPr>
          <w:sz w:val="26"/>
          <w:szCs w:val="26"/>
          <w:lang w:eastAsia="en-US"/>
        </w:rPr>
        <w:t>представлен в таблице 16;</w:t>
      </w:r>
    </w:p>
    <w:p w:rsidR="005660A3" w:rsidRPr="000F68A9" w:rsidRDefault="005660A3" w:rsidP="005660A3">
      <w:pPr>
        <w:tabs>
          <w:tab w:val="left" w:pos="993"/>
        </w:tabs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0"/>
        <w:gridCol w:w="708"/>
        <w:gridCol w:w="2851"/>
        <w:gridCol w:w="2120"/>
        <w:gridCol w:w="1414"/>
      </w:tblGrid>
      <w:tr w:rsidR="005660A3" w:rsidRPr="00F56275" w:rsidTr="00184D33">
        <w:trPr>
          <w:trHeight w:val="284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right="-108"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3.1</w:t>
            </w:r>
          </w:p>
        </w:tc>
        <w:tc>
          <w:tcPr>
            <w:tcW w:w="2859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418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</w:tbl>
    <w:p w:rsidR="005660A3" w:rsidRDefault="005660A3" w:rsidP="005660A3">
      <w:pPr>
        <w:ind w:left="720"/>
        <w:rPr>
          <w:sz w:val="26"/>
          <w:szCs w:val="26"/>
        </w:rPr>
      </w:pPr>
    </w:p>
    <w:p w:rsidR="005660A3" w:rsidRPr="000F68A9" w:rsidRDefault="005660A3" w:rsidP="005660A3">
      <w:pPr>
        <w:tabs>
          <w:tab w:val="left" w:pos="993"/>
        </w:tabs>
        <w:ind w:firstLine="69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0F68A9">
        <w:rPr>
          <w:sz w:val="26"/>
          <w:szCs w:val="26"/>
        </w:rPr>
        <w:t xml:space="preserve">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</w:t>
      </w:r>
      <w:r w:rsidRPr="000F68A9">
        <w:rPr>
          <w:sz w:val="26"/>
          <w:szCs w:val="26"/>
          <w:lang w:eastAsia="en-US"/>
        </w:rPr>
        <w:t xml:space="preserve">зоны </w:t>
      </w:r>
      <w:r w:rsidRPr="000F68A9">
        <w:rPr>
          <w:sz w:val="26"/>
          <w:szCs w:val="26"/>
        </w:rPr>
        <w:t xml:space="preserve">ИЗ4-2 </w:t>
      </w:r>
      <w:r w:rsidRPr="000F68A9">
        <w:rPr>
          <w:bCs/>
          <w:sz w:val="26"/>
          <w:szCs w:val="26"/>
        </w:rPr>
        <w:t>не установлены.</w:t>
      </w:r>
    </w:p>
    <w:p w:rsidR="005660A3" w:rsidRPr="000F68A9" w:rsidRDefault="005660A3" w:rsidP="005660A3">
      <w:pPr>
        <w:tabs>
          <w:tab w:val="left" w:pos="993"/>
        </w:tabs>
        <w:jc w:val="both"/>
        <w:rPr>
          <w:sz w:val="26"/>
          <w:szCs w:val="26"/>
        </w:rPr>
      </w:pPr>
    </w:p>
    <w:p w:rsidR="005660A3" w:rsidRPr="000F68A9" w:rsidRDefault="005660A3" w:rsidP="005660A3">
      <w:pPr>
        <w:ind w:left="720"/>
        <w:rPr>
          <w:sz w:val="26"/>
          <w:szCs w:val="26"/>
        </w:rPr>
      </w:pPr>
      <w:r w:rsidRPr="000F68A9">
        <w:rPr>
          <w:sz w:val="26"/>
          <w:szCs w:val="26"/>
        </w:rPr>
        <w:t>4. Зона связи ИЗ4-3:</w:t>
      </w:r>
    </w:p>
    <w:p w:rsidR="005660A3" w:rsidRPr="000F68A9" w:rsidRDefault="005660A3" w:rsidP="005660A3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1) </w:t>
      </w:r>
      <w:r w:rsidRPr="000F68A9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0F68A9">
        <w:rPr>
          <w:sz w:val="26"/>
          <w:szCs w:val="26"/>
        </w:rPr>
        <w:t>ИЗ4-3</w:t>
      </w:r>
      <w:r w:rsidRPr="000F68A9">
        <w:rPr>
          <w:color w:val="7030A0"/>
          <w:sz w:val="26"/>
          <w:szCs w:val="26"/>
        </w:rPr>
        <w:t xml:space="preserve"> </w:t>
      </w:r>
      <w:r w:rsidRPr="000F68A9">
        <w:rPr>
          <w:sz w:val="26"/>
          <w:szCs w:val="26"/>
          <w:lang w:eastAsia="en-US"/>
        </w:rPr>
        <w:t>представлен в таблице 17;</w:t>
      </w:r>
    </w:p>
    <w:p w:rsidR="005660A3" w:rsidRPr="000F68A9" w:rsidRDefault="005660A3" w:rsidP="005660A3">
      <w:pPr>
        <w:tabs>
          <w:tab w:val="left" w:pos="993"/>
        </w:tabs>
        <w:ind w:left="709"/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F56275" w:rsidTr="00184D33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right="-108"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Связь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6.8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</w:t>
            </w:r>
            <w:r w:rsidRPr="00B87587">
              <w:rPr>
                <w:sz w:val="22"/>
                <w:szCs w:val="22"/>
              </w:rPr>
              <w:lastRenderedPageBreak/>
              <w:t xml:space="preserve">связи, размещение которых предусмотрено содержанием вида разрешенного использования с </w:t>
            </w:r>
            <w:hyperlink w:anchor="Par155" w:history="1">
              <w:r w:rsidRPr="00B87587">
                <w:rPr>
                  <w:sz w:val="22"/>
                  <w:szCs w:val="22"/>
                </w:rPr>
                <w:t>кодом 3.1</w:t>
              </w:r>
            </w:hyperlink>
            <w:r>
              <w:rPr>
                <w:sz w:val="22"/>
                <w:szCs w:val="22"/>
              </w:rPr>
              <w:t>.1, 3.2.3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656906" w:rsidRDefault="005660A3" w:rsidP="00184D33">
            <w:pPr>
              <w:ind w:right="-108"/>
            </w:pPr>
            <w:r w:rsidRPr="00656906">
              <w:rPr>
                <w:sz w:val="22"/>
                <w:szCs w:val="22"/>
              </w:rPr>
              <w:lastRenderedPageBreak/>
              <w:t xml:space="preserve">Объектные автостоянки </w:t>
            </w:r>
          </w:p>
        </w:tc>
        <w:tc>
          <w:tcPr>
            <w:tcW w:w="1559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</w:tbl>
    <w:p w:rsidR="005660A3" w:rsidRPr="00113DE8" w:rsidRDefault="005660A3" w:rsidP="005660A3">
      <w:pPr>
        <w:pStyle w:val="31"/>
        <w:spacing w:after="0"/>
        <w:ind w:firstLine="709"/>
        <w:jc w:val="both"/>
        <w:rPr>
          <w:sz w:val="26"/>
          <w:szCs w:val="26"/>
          <w:lang w:val="ru-RU"/>
        </w:rPr>
      </w:pPr>
    </w:p>
    <w:p w:rsidR="005660A3" w:rsidRPr="000F68A9" w:rsidRDefault="005660A3" w:rsidP="005660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0F68A9">
        <w:rPr>
          <w:sz w:val="26"/>
          <w:szCs w:val="26"/>
        </w:rPr>
        <w:t xml:space="preserve">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</w:t>
      </w:r>
      <w:r w:rsidRPr="000F68A9">
        <w:rPr>
          <w:sz w:val="26"/>
          <w:szCs w:val="26"/>
          <w:lang w:eastAsia="en-US"/>
        </w:rPr>
        <w:t xml:space="preserve">зоны </w:t>
      </w:r>
      <w:r w:rsidRPr="000F68A9">
        <w:rPr>
          <w:sz w:val="26"/>
          <w:szCs w:val="26"/>
        </w:rPr>
        <w:t xml:space="preserve">ИЗ4-3 </w:t>
      </w:r>
      <w:r w:rsidRPr="000F68A9">
        <w:rPr>
          <w:bCs/>
          <w:sz w:val="26"/>
          <w:szCs w:val="26"/>
        </w:rPr>
        <w:t>не установлены.</w:t>
      </w:r>
    </w:p>
    <w:p w:rsidR="005660A3" w:rsidRDefault="005660A3" w:rsidP="005660A3">
      <w:pPr>
        <w:ind w:firstLine="709"/>
        <w:jc w:val="both"/>
        <w:rPr>
          <w:sz w:val="26"/>
          <w:szCs w:val="26"/>
        </w:rPr>
      </w:pPr>
    </w:p>
    <w:p w:rsidR="005660A3" w:rsidRDefault="005660A3" w:rsidP="005660A3">
      <w:pPr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5. Предельные размеры земельных участков, предельные параметры разрешенного строительства, реконструкции объектов капитального строительства для зоны инженерной инфраструктуры (ИЗ4-1, ИЗ4-2, ИЗ4-3</w:t>
      </w:r>
      <w:r>
        <w:rPr>
          <w:sz w:val="26"/>
          <w:szCs w:val="26"/>
        </w:rPr>
        <w:t xml:space="preserve">) </w:t>
      </w:r>
      <w:r w:rsidRPr="000F68A9">
        <w:rPr>
          <w:sz w:val="26"/>
          <w:szCs w:val="26"/>
        </w:rPr>
        <w:t>приведены в таблице 18</w:t>
      </w:r>
      <w:r>
        <w:rPr>
          <w:sz w:val="26"/>
          <w:szCs w:val="26"/>
        </w:rPr>
        <w:t>.</w:t>
      </w:r>
    </w:p>
    <w:p w:rsidR="005660A3" w:rsidRPr="000F68A9" w:rsidRDefault="005660A3" w:rsidP="005660A3">
      <w:pPr>
        <w:ind w:firstLine="709"/>
        <w:jc w:val="both"/>
        <w:rPr>
          <w:sz w:val="26"/>
          <w:szCs w:val="26"/>
        </w:rPr>
      </w:pPr>
    </w:p>
    <w:p w:rsidR="005660A3" w:rsidRPr="000F68A9" w:rsidRDefault="005660A3" w:rsidP="005660A3">
      <w:pPr>
        <w:ind w:firstLine="567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5660A3" w:rsidRPr="004B1C4F" w:rsidTr="00184D33">
        <w:trPr>
          <w:tblHeader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№</w:t>
            </w:r>
          </w:p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B1C4F">
              <w:rPr>
                <w:sz w:val="22"/>
                <w:szCs w:val="22"/>
              </w:rPr>
              <w:t>п</w:t>
            </w:r>
            <w:proofErr w:type="gramEnd"/>
            <w:r w:rsidRPr="004B1C4F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11" w:type="dxa"/>
            <w:vAlign w:val="center"/>
          </w:tcPr>
          <w:p w:rsidR="005660A3" w:rsidRPr="004B1C4F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4B1C4F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4B1C4F" w:rsidTr="00184D33">
        <w:trPr>
          <w:trHeight w:val="565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4B1C4F">
              <w:rPr>
                <w:sz w:val="22"/>
                <w:szCs w:val="22"/>
              </w:rPr>
              <w:t>га</w:t>
            </w:r>
            <w:proofErr w:type="gramEnd"/>
            <w:r w:rsidRPr="004B1C4F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:rsidR="005660A3" w:rsidRPr="004B1C4F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0,001</w:t>
            </w:r>
          </w:p>
        </w:tc>
      </w:tr>
      <w:tr w:rsidR="005660A3" w:rsidRPr="004B1C4F" w:rsidTr="00184D33">
        <w:trPr>
          <w:trHeight w:val="614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4B1C4F">
              <w:rPr>
                <w:sz w:val="22"/>
                <w:szCs w:val="22"/>
              </w:rPr>
              <w:t>га</w:t>
            </w:r>
            <w:proofErr w:type="gramEnd"/>
            <w:r w:rsidRPr="004B1C4F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vAlign w:val="center"/>
          </w:tcPr>
          <w:p w:rsidR="005660A3" w:rsidRPr="004B1C4F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6E0BBA">
              <w:rPr>
                <w:sz w:val="22"/>
                <w:szCs w:val="22"/>
                <w:lang w:eastAsia="ar-SA"/>
              </w:rPr>
              <w:t>0,30</w:t>
            </w:r>
          </w:p>
        </w:tc>
      </w:tr>
      <w:tr w:rsidR="005660A3" w:rsidRPr="004B1C4F" w:rsidTr="00184D33">
        <w:trPr>
          <w:trHeight w:val="524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811" w:type="dxa"/>
            <w:vAlign w:val="center"/>
          </w:tcPr>
          <w:p w:rsidR="005660A3" w:rsidRPr="004B1C4F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5660A3" w:rsidRPr="004B1C4F" w:rsidTr="00184D33">
        <w:trPr>
          <w:trHeight w:val="420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Предельное количество этажей зданий, строений</w:t>
            </w:r>
          </w:p>
        </w:tc>
        <w:tc>
          <w:tcPr>
            <w:tcW w:w="5811" w:type="dxa"/>
            <w:vAlign w:val="center"/>
          </w:tcPr>
          <w:p w:rsidR="005660A3" w:rsidRPr="004B1C4F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 w:rsidR="005660A3" w:rsidRPr="004B1C4F" w:rsidTr="00184D33">
        <w:trPr>
          <w:trHeight w:val="420"/>
        </w:trPr>
        <w:tc>
          <w:tcPr>
            <w:tcW w:w="567" w:type="dxa"/>
            <w:vAlign w:val="center"/>
          </w:tcPr>
          <w:p w:rsidR="005660A3" w:rsidRPr="0085504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660A3" w:rsidRPr="0085504B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Предельная высота </w:t>
            </w:r>
            <w:r>
              <w:rPr>
                <w:sz w:val="22"/>
                <w:szCs w:val="22"/>
              </w:rPr>
              <w:t xml:space="preserve">инженерных </w:t>
            </w:r>
            <w:r w:rsidRPr="0085504B">
              <w:rPr>
                <w:sz w:val="22"/>
                <w:szCs w:val="22"/>
              </w:rPr>
              <w:t>сооружений (м)</w:t>
            </w:r>
          </w:p>
        </w:tc>
        <w:tc>
          <w:tcPr>
            <w:tcW w:w="5811" w:type="dxa"/>
            <w:vAlign w:val="center"/>
          </w:tcPr>
          <w:p w:rsidR="005660A3" w:rsidRPr="0085504B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60</w:t>
            </w:r>
          </w:p>
        </w:tc>
      </w:tr>
      <w:tr w:rsidR="005660A3" w:rsidRPr="004B1C4F" w:rsidTr="00184D33">
        <w:trPr>
          <w:trHeight w:val="420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5660A3" w:rsidRPr="004B1C4F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Минимальные отступы</w:t>
            </w:r>
            <w:r w:rsidRPr="004B1C4F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11" w:type="dxa"/>
            <w:vAlign w:val="center"/>
          </w:tcPr>
          <w:p w:rsidR="005660A3" w:rsidRPr="004B1C4F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rFonts w:eastAsia="Arial"/>
                <w:sz w:val="22"/>
                <w:szCs w:val="22"/>
              </w:rPr>
              <w:t xml:space="preserve">5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4B1C4F">
              <w:rPr>
                <w:rFonts w:eastAsia="Arial"/>
                <w:sz w:val="22"/>
                <w:szCs w:val="22"/>
              </w:rPr>
              <w:t>от красных линий магистральных улиц, проездов</w:t>
            </w:r>
            <w:r w:rsidRPr="004B1C4F">
              <w:rPr>
                <w:rFonts w:eastAsia="Arial"/>
                <w:sz w:val="22"/>
                <w:szCs w:val="22"/>
              </w:rPr>
              <w:br/>
              <w:t xml:space="preserve">до зданий, строений, сооружений (за </w:t>
            </w:r>
            <w:r>
              <w:rPr>
                <w:rFonts w:eastAsia="Arial"/>
                <w:sz w:val="22"/>
                <w:szCs w:val="22"/>
              </w:rPr>
              <w:t>исключением ранее построенных)</w:t>
            </w:r>
            <w:r w:rsidRPr="004B1C4F">
              <w:rPr>
                <w:rFonts w:eastAsia="Arial"/>
                <w:sz w:val="22"/>
                <w:szCs w:val="22"/>
              </w:rPr>
              <w:br/>
            </w:r>
          </w:p>
        </w:tc>
      </w:tr>
      <w:tr w:rsidR="005660A3" w:rsidRPr="004B1C4F" w:rsidTr="00184D33">
        <w:trPr>
          <w:trHeight w:val="420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5660A3" w:rsidRPr="004B1C4F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Максимальная высота ограждений земельных участков (м)</w:t>
            </w:r>
          </w:p>
        </w:tc>
        <w:tc>
          <w:tcPr>
            <w:tcW w:w="5811" w:type="dxa"/>
            <w:vAlign w:val="center"/>
          </w:tcPr>
          <w:p w:rsidR="005660A3" w:rsidRPr="004B1C4F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 w:rsidRPr="004B1C4F">
              <w:rPr>
                <w:rFonts w:eastAsia="Arial"/>
                <w:sz w:val="22"/>
                <w:szCs w:val="22"/>
              </w:rPr>
              <w:t>2,5</w:t>
            </w:r>
          </w:p>
        </w:tc>
      </w:tr>
      <w:tr w:rsidR="005660A3" w:rsidRPr="004B1C4F" w:rsidTr="00184D33">
        <w:trPr>
          <w:trHeight w:val="420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5660A3" w:rsidRPr="004B1C4F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Требования к ограждениям земельных участков</w:t>
            </w:r>
          </w:p>
        </w:tc>
        <w:tc>
          <w:tcPr>
            <w:tcW w:w="5811" w:type="dxa"/>
            <w:vAlign w:val="center"/>
          </w:tcPr>
          <w:p w:rsidR="005660A3" w:rsidRPr="004B1C4F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4B1C4F">
              <w:rPr>
                <w:rFonts w:eastAsia="Arial"/>
                <w:sz w:val="22"/>
                <w:szCs w:val="22"/>
              </w:rPr>
              <w:t>Выполняются в решетчатом, сетчатом или в «глухом» исполнении</w:t>
            </w:r>
          </w:p>
        </w:tc>
      </w:tr>
      <w:tr w:rsidR="005660A3" w:rsidRPr="004B1C4F" w:rsidTr="00184D33">
        <w:trPr>
          <w:trHeight w:val="420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vAlign w:val="center"/>
          </w:tcPr>
          <w:p w:rsidR="005660A3" w:rsidRPr="004B1C4F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4B1C4F">
              <w:rPr>
                <w:sz w:val="22"/>
                <w:szCs w:val="22"/>
              </w:rPr>
              <w:t>машино</w:t>
            </w:r>
            <w:proofErr w:type="spellEnd"/>
            <w:r w:rsidRPr="004B1C4F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811" w:type="dxa"/>
            <w:vAlign w:val="center"/>
          </w:tcPr>
          <w:p w:rsidR="005660A3" w:rsidRPr="004B1C4F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соответствии с СП 42.13330.2016 (Приложение Ж)</w:t>
            </w:r>
            <w:r w:rsidRPr="004B1C4F">
              <w:rPr>
                <w:sz w:val="22"/>
                <w:szCs w:val="22"/>
              </w:rPr>
              <w:br/>
            </w:r>
          </w:p>
        </w:tc>
      </w:tr>
      <w:tr w:rsidR="005660A3" w:rsidRPr="004B1C4F" w:rsidTr="00184D33">
        <w:trPr>
          <w:trHeight w:val="420"/>
        </w:trPr>
        <w:tc>
          <w:tcPr>
            <w:tcW w:w="567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326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81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Pr="000A0920" w:rsidRDefault="005660A3" w:rsidP="005660A3">
      <w:pPr>
        <w:spacing w:line="235" w:lineRule="auto"/>
        <w:jc w:val="right"/>
        <w:rPr>
          <w:sz w:val="28"/>
          <w:szCs w:val="28"/>
        </w:rPr>
      </w:pPr>
      <w:r w:rsidRPr="00AE5758">
        <w:rPr>
          <w:sz w:val="28"/>
          <w:szCs w:val="28"/>
        </w:rPr>
        <w:t>»;</w:t>
      </w:r>
    </w:p>
    <w:p w:rsidR="005660A3" w:rsidRPr="000F68A9" w:rsidRDefault="005660A3" w:rsidP="005660A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6"/>
          <w:szCs w:val="26"/>
        </w:rPr>
      </w:pPr>
      <w:r w:rsidRPr="000F68A9">
        <w:rPr>
          <w:sz w:val="26"/>
          <w:szCs w:val="26"/>
        </w:rPr>
        <w:t>8) дополнить статьей 11.5 следующего содержания:</w:t>
      </w:r>
    </w:p>
    <w:p w:rsidR="005660A3" w:rsidRPr="000F68A9" w:rsidRDefault="005660A3" w:rsidP="005660A3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26"/>
          <w:szCs w:val="26"/>
        </w:rPr>
      </w:pPr>
      <w:r w:rsidRPr="000F68A9">
        <w:rPr>
          <w:sz w:val="26"/>
          <w:szCs w:val="26"/>
        </w:rPr>
        <w:t>«Статья 11.5. Зона транспортной инфраструктуры</w:t>
      </w:r>
    </w:p>
    <w:p w:rsidR="005660A3" w:rsidRPr="000F68A9" w:rsidRDefault="005660A3" w:rsidP="005660A3">
      <w:pPr>
        <w:spacing w:line="235" w:lineRule="auto"/>
        <w:jc w:val="right"/>
        <w:rPr>
          <w:sz w:val="26"/>
          <w:szCs w:val="26"/>
        </w:rPr>
      </w:pPr>
    </w:p>
    <w:p w:rsidR="005660A3" w:rsidRPr="000F68A9" w:rsidRDefault="005660A3" w:rsidP="005660A3">
      <w:pPr>
        <w:tabs>
          <w:tab w:val="left" w:pos="993"/>
        </w:tabs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Pr="000F68A9">
        <w:rPr>
          <w:sz w:val="26"/>
          <w:szCs w:val="26"/>
        </w:rPr>
        <w:t xml:space="preserve">Зона транспортной инфраструктуры предназначена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 и объектов транспортной инфраструктуры. Размещение объектов зон транспортной инфраструктуры осуществляется в соответствии с классом их опасности по классификации </w:t>
      </w:r>
      <w:r w:rsidRPr="000F68A9">
        <w:rPr>
          <w:rFonts w:eastAsia="Calibri"/>
          <w:sz w:val="26"/>
          <w:szCs w:val="26"/>
        </w:rPr>
        <w:t xml:space="preserve">СанПиН 2.2.1/2.1.1.1200-03 </w:t>
      </w:r>
      <w:r w:rsidRPr="000F68A9">
        <w:rPr>
          <w:bCs/>
          <w:sz w:val="26"/>
          <w:szCs w:val="26"/>
        </w:rPr>
        <w:t>«Санитарно-защитные зоны и санитарная классификация предприятий, сооружений и иных объектов</w:t>
      </w:r>
      <w:r w:rsidRPr="000F68A9">
        <w:rPr>
          <w:rFonts w:eastAsia="Calibri"/>
          <w:sz w:val="26"/>
          <w:szCs w:val="26"/>
        </w:rPr>
        <w:t>»</w:t>
      </w:r>
      <w:r w:rsidRPr="000F68A9">
        <w:rPr>
          <w:bCs/>
          <w:sz w:val="26"/>
          <w:szCs w:val="26"/>
        </w:rPr>
        <w:t xml:space="preserve"> (новая редакция)</w:t>
      </w:r>
      <w:r w:rsidRPr="000F68A9">
        <w:rPr>
          <w:sz w:val="26"/>
          <w:szCs w:val="26"/>
        </w:rPr>
        <w:t>, градостроительными и специальными нормативами.</w:t>
      </w:r>
    </w:p>
    <w:p w:rsidR="005660A3" w:rsidRPr="000F68A9" w:rsidRDefault="005660A3" w:rsidP="005660A3">
      <w:pPr>
        <w:spacing w:line="235" w:lineRule="auto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2. Зона внешнего транспорта (ж/д станция) Т35-1:</w:t>
      </w:r>
    </w:p>
    <w:p w:rsidR="005660A3" w:rsidRPr="000F68A9" w:rsidRDefault="005660A3" w:rsidP="005660A3">
      <w:pPr>
        <w:spacing w:line="235" w:lineRule="auto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1) зона внешнего транспорта (ж/д станция) с комплексом вспомогательных зданий и сооружений;</w:t>
      </w:r>
    </w:p>
    <w:p w:rsidR="005660A3" w:rsidRPr="000F68A9" w:rsidRDefault="005660A3" w:rsidP="005660A3">
      <w:pPr>
        <w:tabs>
          <w:tab w:val="left" w:pos="993"/>
        </w:tabs>
        <w:spacing w:line="235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2) </w:t>
      </w:r>
      <w:r w:rsidRPr="000F68A9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0F68A9">
        <w:rPr>
          <w:sz w:val="26"/>
          <w:szCs w:val="26"/>
        </w:rPr>
        <w:t xml:space="preserve">Т35-1 </w:t>
      </w:r>
      <w:r w:rsidRPr="000F68A9">
        <w:rPr>
          <w:sz w:val="26"/>
          <w:szCs w:val="26"/>
          <w:lang w:eastAsia="en-US"/>
        </w:rPr>
        <w:t>представлен в таблице 19</w:t>
      </w:r>
      <w:r>
        <w:rPr>
          <w:sz w:val="26"/>
          <w:szCs w:val="26"/>
          <w:lang w:eastAsia="en-US"/>
        </w:rPr>
        <w:t>;</w:t>
      </w:r>
    </w:p>
    <w:p w:rsidR="005660A3" w:rsidRPr="000F68A9" w:rsidRDefault="005660A3" w:rsidP="005660A3">
      <w:pPr>
        <w:tabs>
          <w:tab w:val="left" w:pos="993"/>
        </w:tabs>
        <w:spacing w:line="235" w:lineRule="auto"/>
        <w:ind w:left="709"/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spacing w:line="235" w:lineRule="auto"/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5B0871" w:rsidTr="00184D33">
        <w:trPr>
          <w:trHeight w:val="891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 xml:space="preserve">№ </w:t>
            </w:r>
            <w:proofErr w:type="gramStart"/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п</w:t>
            </w:r>
            <w:proofErr w:type="gramEnd"/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8634C2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8634C2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spacing w:after="0"/>
              <w:jc w:val="center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Примечания</w:t>
            </w:r>
          </w:p>
        </w:tc>
      </w:tr>
      <w:tr w:rsidR="005660A3" w:rsidRPr="005B0871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Default="005660A3" w:rsidP="00184D33">
            <w:pPr>
              <w:pStyle w:val="31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  <w:lang w:val="ru-RU" w:eastAsia="ru-RU"/>
              </w:rPr>
              <w:t>Железнодорож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ru-RU" w:eastAsia="ru-RU"/>
              </w:rPr>
              <w:t>-</w:t>
            </w:r>
          </w:p>
          <w:p w:rsidR="005660A3" w:rsidRPr="008634C2" w:rsidRDefault="005660A3" w:rsidP="00184D33">
            <w:pPr>
              <w:pStyle w:val="31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  <w:lang w:val="ru-RU" w:eastAsia="ru-RU"/>
              </w:rPr>
              <w:t>ный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ru-RU" w:eastAsia="ru-RU"/>
              </w:rPr>
              <w:t xml:space="preserve"> 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5B0871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Pr="005B0871" w:rsidRDefault="005660A3" w:rsidP="0018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7.1.1.-7.1.2</w:t>
            </w:r>
          </w:p>
        </w:tc>
        <w:tc>
          <w:tcPr>
            <w:tcW w:w="2127" w:type="dxa"/>
            <w:shd w:val="clear" w:color="auto" w:fill="auto"/>
          </w:tcPr>
          <w:p w:rsidR="005660A3" w:rsidRPr="008634C2" w:rsidRDefault="005660A3" w:rsidP="00184D33">
            <w:pPr>
              <w:pStyle w:val="31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60A3" w:rsidRPr="008634C2" w:rsidRDefault="005660A3" w:rsidP="00184D33">
            <w:pPr>
              <w:pStyle w:val="31"/>
              <w:ind w:firstLine="709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</w:tbl>
    <w:p w:rsidR="005660A3" w:rsidRPr="000F68A9" w:rsidRDefault="005660A3" w:rsidP="005660A3">
      <w:pPr>
        <w:rPr>
          <w:sz w:val="26"/>
          <w:szCs w:val="26"/>
        </w:rPr>
      </w:pPr>
    </w:p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0F68A9">
        <w:rPr>
          <w:sz w:val="26"/>
          <w:szCs w:val="26"/>
        </w:rPr>
        <w:t xml:space="preserve">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</w:t>
      </w:r>
      <w:r w:rsidRPr="000F68A9">
        <w:rPr>
          <w:sz w:val="26"/>
          <w:szCs w:val="26"/>
          <w:lang w:eastAsia="en-US"/>
        </w:rPr>
        <w:t xml:space="preserve">зоны </w:t>
      </w:r>
      <w:r w:rsidRPr="000F68A9">
        <w:rPr>
          <w:sz w:val="26"/>
          <w:szCs w:val="26"/>
        </w:rPr>
        <w:t xml:space="preserve">Т35-1 </w:t>
      </w:r>
      <w:r w:rsidRPr="000F68A9">
        <w:rPr>
          <w:sz w:val="26"/>
          <w:szCs w:val="26"/>
          <w:lang w:eastAsia="en-US"/>
        </w:rPr>
        <w:t>не установлены</w:t>
      </w:r>
      <w:r w:rsidRPr="000F68A9">
        <w:rPr>
          <w:sz w:val="26"/>
          <w:szCs w:val="26"/>
        </w:rPr>
        <w:t>.</w:t>
      </w:r>
    </w:p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Т35-1 приведены в таблице 19.1;</w:t>
      </w: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19.1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5660A3" w:rsidRPr="001C360B" w:rsidTr="00184D33">
        <w:trPr>
          <w:tblHeader/>
        </w:trPr>
        <w:tc>
          <w:tcPr>
            <w:tcW w:w="567" w:type="dxa"/>
            <w:vAlign w:val="center"/>
          </w:tcPr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60B">
              <w:rPr>
                <w:sz w:val="22"/>
                <w:szCs w:val="22"/>
              </w:rPr>
              <w:t>№</w:t>
            </w:r>
          </w:p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C360B">
              <w:rPr>
                <w:sz w:val="22"/>
                <w:szCs w:val="22"/>
              </w:rPr>
              <w:t>п</w:t>
            </w:r>
            <w:proofErr w:type="gramEnd"/>
            <w:r w:rsidRPr="001C360B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60B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11" w:type="dxa"/>
            <w:vAlign w:val="center"/>
          </w:tcPr>
          <w:p w:rsidR="005660A3" w:rsidRPr="001C360B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1C360B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005E57" w:rsidTr="00184D33">
        <w:trPr>
          <w:trHeight w:val="535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005E57">
              <w:rPr>
                <w:sz w:val="22"/>
                <w:szCs w:val="22"/>
              </w:rPr>
              <w:t>га</w:t>
            </w:r>
            <w:proofErr w:type="gramEnd"/>
            <w:r w:rsidRPr="00005E57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:rsidR="005660A3" w:rsidRPr="00005E57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0,02</w:t>
            </w:r>
          </w:p>
        </w:tc>
      </w:tr>
      <w:tr w:rsidR="005660A3" w:rsidRPr="00005E57" w:rsidTr="00184D33">
        <w:trPr>
          <w:trHeight w:val="477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005E57">
              <w:rPr>
                <w:sz w:val="22"/>
                <w:szCs w:val="22"/>
              </w:rPr>
              <w:t>га</w:t>
            </w:r>
            <w:proofErr w:type="gramEnd"/>
            <w:r w:rsidRPr="00005E57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005E57">
              <w:rPr>
                <w:sz w:val="22"/>
                <w:szCs w:val="22"/>
                <w:lang w:eastAsia="ar-SA"/>
              </w:rPr>
              <w:t xml:space="preserve">Не </w:t>
            </w:r>
            <w:r>
              <w:rPr>
                <w:sz w:val="22"/>
                <w:szCs w:val="22"/>
                <w:lang w:eastAsia="ar-SA"/>
              </w:rPr>
              <w:t>подлежит установлению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 w:rsidRPr="00005E57">
              <w:rPr>
                <w:lang w:eastAsia="ar-SA"/>
              </w:rPr>
              <w:t>60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Предельное количество этажей зданий, строений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>
              <w:t xml:space="preserve">2 </w:t>
            </w:r>
          </w:p>
        </w:tc>
      </w:tr>
      <w:tr w:rsidR="005660A3" w:rsidRPr="00005E57" w:rsidTr="00184D33">
        <w:trPr>
          <w:trHeight w:val="207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Минимальные отступы</w:t>
            </w:r>
            <w:r w:rsidRPr="00005E57">
              <w:rPr>
                <w:sz w:val="22"/>
                <w:szCs w:val="22"/>
              </w:rPr>
              <w:br/>
              <w:t xml:space="preserve">от красных линий и границ </w:t>
            </w:r>
            <w:r w:rsidRPr="00005E57">
              <w:rPr>
                <w:sz w:val="22"/>
                <w:szCs w:val="22"/>
              </w:rPr>
              <w:lastRenderedPageBreak/>
              <w:t>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11" w:type="dxa"/>
            <w:vAlign w:val="center"/>
          </w:tcPr>
          <w:p w:rsidR="005660A3" w:rsidRPr="004427EE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4427EE">
              <w:rPr>
                <w:rFonts w:eastAsia="Arial"/>
                <w:sz w:val="22"/>
                <w:szCs w:val="22"/>
              </w:rPr>
              <w:lastRenderedPageBreak/>
              <w:t xml:space="preserve">5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rFonts w:eastAsia="Arial"/>
                <w:sz w:val="22"/>
                <w:szCs w:val="22"/>
              </w:rPr>
              <w:t xml:space="preserve"> от красных линий магистральных улиц, проездов</w:t>
            </w:r>
            <w:r w:rsidRPr="004427EE">
              <w:rPr>
                <w:rFonts w:eastAsia="Arial"/>
                <w:sz w:val="22"/>
                <w:szCs w:val="22"/>
              </w:rPr>
              <w:br/>
              <w:t xml:space="preserve">до зданий, строений, сооружений (за исключением ранее </w:t>
            </w:r>
            <w:r w:rsidRPr="004427EE">
              <w:rPr>
                <w:rFonts w:eastAsia="Arial"/>
                <w:sz w:val="22"/>
                <w:szCs w:val="22"/>
              </w:rPr>
              <w:lastRenderedPageBreak/>
              <w:t xml:space="preserve">построенных); </w:t>
            </w:r>
            <w:r w:rsidRPr="004427EE">
              <w:rPr>
                <w:rFonts w:eastAsia="Arial"/>
                <w:sz w:val="22"/>
                <w:szCs w:val="22"/>
              </w:rPr>
              <w:br/>
              <w:t xml:space="preserve">1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rFonts w:eastAsia="Arial"/>
                <w:sz w:val="22"/>
                <w:szCs w:val="22"/>
              </w:rPr>
              <w:t xml:space="preserve"> от границ земельного участка для объектов коммунального обслуживания;</w:t>
            </w:r>
          </w:p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7EE">
              <w:rPr>
                <w:sz w:val="22"/>
                <w:szCs w:val="22"/>
              </w:rPr>
              <w:t xml:space="preserve">3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sz w:val="22"/>
                <w:szCs w:val="22"/>
              </w:rPr>
              <w:t xml:space="preserve"> до прочих зданий, строений, сооружений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высота ограждений земельных участков (м)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2,5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ограждениям земельных участков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Выполняются в решетчатом, сетчатом или в «глухом» исполнении</w:t>
            </w:r>
          </w:p>
        </w:tc>
      </w:tr>
      <w:tr w:rsidR="005660A3" w:rsidRPr="00FB6535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005E57">
              <w:rPr>
                <w:sz w:val="22"/>
                <w:szCs w:val="22"/>
              </w:rPr>
              <w:t>машино</w:t>
            </w:r>
            <w:proofErr w:type="spellEnd"/>
            <w:r w:rsidRPr="00005E57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811" w:type="dxa"/>
            <w:vAlign w:val="center"/>
          </w:tcPr>
          <w:p w:rsidR="005660A3" w:rsidRPr="00FB6535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соответствии с СП 42.13330.2016 (Приложение Ж)</w:t>
            </w:r>
            <w:r w:rsidRPr="00005E57">
              <w:rPr>
                <w:sz w:val="22"/>
                <w:szCs w:val="22"/>
              </w:rPr>
              <w:br/>
            </w:r>
          </w:p>
        </w:tc>
      </w:tr>
      <w:tr w:rsidR="005660A3" w:rsidRPr="00FB6535" w:rsidTr="00184D33">
        <w:trPr>
          <w:trHeight w:val="420"/>
        </w:trPr>
        <w:tc>
          <w:tcPr>
            <w:tcW w:w="567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326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81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Pr="000F68A9" w:rsidRDefault="005660A3" w:rsidP="005660A3">
      <w:pPr>
        <w:tabs>
          <w:tab w:val="left" w:pos="993"/>
        </w:tabs>
        <w:jc w:val="both"/>
        <w:rPr>
          <w:color w:val="FF0000"/>
          <w:sz w:val="26"/>
          <w:szCs w:val="26"/>
        </w:rPr>
      </w:pPr>
    </w:p>
    <w:p w:rsidR="005660A3" w:rsidRPr="000F68A9" w:rsidRDefault="005660A3" w:rsidP="005660A3">
      <w:pPr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3. </w:t>
      </w:r>
      <w:r w:rsidRPr="008B2BF7">
        <w:rPr>
          <w:sz w:val="26"/>
          <w:szCs w:val="26"/>
        </w:rPr>
        <w:t>А</w:t>
      </w:r>
      <w:r w:rsidRPr="000F68A9">
        <w:rPr>
          <w:sz w:val="26"/>
          <w:szCs w:val="26"/>
        </w:rPr>
        <w:t>втозаправочные станции Т35-2:</w:t>
      </w:r>
    </w:p>
    <w:p w:rsidR="005660A3" w:rsidRPr="000F68A9" w:rsidRDefault="005660A3" w:rsidP="005660A3">
      <w:pPr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1) зона предназначена для размещения объектов автомобильного транспорта с комплексом вспомогательных зданий и сооружений;</w:t>
      </w:r>
    </w:p>
    <w:p w:rsidR="005660A3" w:rsidRPr="000F68A9" w:rsidRDefault="005660A3" w:rsidP="005660A3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2)</w:t>
      </w:r>
      <w:r w:rsidRPr="000F68A9">
        <w:rPr>
          <w:sz w:val="26"/>
          <w:szCs w:val="26"/>
        </w:rPr>
        <w:t xml:space="preserve"> </w:t>
      </w:r>
      <w:r w:rsidRPr="000F68A9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0F68A9">
        <w:rPr>
          <w:sz w:val="26"/>
          <w:szCs w:val="26"/>
        </w:rPr>
        <w:t xml:space="preserve">Т35-2 </w:t>
      </w:r>
      <w:r w:rsidRPr="000F68A9">
        <w:rPr>
          <w:sz w:val="26"/>
          <w:szCs w:val="26"/>
          <w:lang w:eastAsia="en-US"/>
        </w:rPr>
        <w:t>представлен в таблице 20;</w:t>
      </w:r>
    </w:p>
    <w:p w:rsidR="005660A3" w:rsidRPr="000F68A9" w:rsidRDefault="005660A3" w:rsidP="005660A3">
      <w:pPr>
        <w:tabs>
          <w:tab w:val="left" w:pos="993"/>
        </w:tabs>
        <w:ind w:left="709"/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20</w:t>
      </w: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3121"/>
        <w:gridCol w:w="2126"/>
        <w:gridCol w:w="1276"/>
      </w:tblGrid>
      <w:tr w:rsidR="005660A3" w:rsidRPr="008634C2" w:rsidTr="00184D33">
        <w:trPr>
          <w:trHeight w:val="971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0C6ACB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0C6ACB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 xml:space="preserve">№ </w:t>
            </w:r>
            <w:proofErr w:type="gramStart"/>
            <w:r w:rsidRPr="000C6ACB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п</w:t>
            </w:r>
            <w:proofErr w:type="gramEnd"/>
            <w:r w:rsidRPr="000C6ACB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0C6ACB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0C6ACB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0C6ACB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0C6ACB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Код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5660A3" w:rsidRPr="000C6ACB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0C6ACB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0A3" w:rsidRPr="000C6ACB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0C6ACB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Вспомогательные виды разрешенного использования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0A3" w:rsidRPr="000C6ACB" w:rsidRDefault="005660A3" w:rsidP="00184D33">
            <w:pPr>
              <w:pStyle w:val="31"/>
              <w:spacing w:after="0"/>
              <w:jc w:val="center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proofErr w:type="spellStart"/>
            <w:proofErr w:type="gramStart"/>
            <w:r w:rsidRPr="000C6ACB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Примеча</w:t>
            </w:r>
            <w:r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-</w:t>
            </w:r>
            <w:r w:rsidRPr="000C6ACB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ния</w:t>
            </w:r>
            <w:proofErr w:type="spellEnd"/>
            <w:proofErr w:type="gramEnd"/>
          </w:p>
        </w:tc>
      </w:tr>
      <w:tr w:rsidR="005660A3" w:rsidRPr="008634C2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5B0871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811EAF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 w:rsidRPr="00811EAF">
              <w:rPr>
                <w:sz w:val="22"/>
                <w:szCs w:val="22"/>
              </w:rPr>
              <w:t>Объекты придорожного сервиса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811EAF" w:rsidRDefault="005660A3" w:rsidP="00184D33">
            <w:pPr>
              <w:widowControl w:val="0"/>
              <w:spacing w:line="228" w:lineRule="auto"/>
              <w:ind w:left="-108" w:right="-108"/>
              <w:jc w:val="center"/>
              <w:rPr>
                <w:sz w:val="22"/>
                <w:szCs w:val="22"/>
              </w:rPr>
            </w:pPr>
            <w:r w:rsidRPr="00811EAF">
              <w:rPr>
                <w:sz w:val="22"/>
                <w:szCs w:val="22"/>
              </w:rPr>
              <w:t>4.9.1</w:t>
            </w:r>
          </w:p>
        </w:tc>
        <w:tc>
          <w:tcPr>
            <w:tcW w:w="3121" w:type="dxa"/>
            <w:shd w:val="clear" w:color="auto" w:fill="auto"/>
            <w:noWrap/>
            <w:vAlign w:val="center"/>
          </w:tcPr>
          <w:p w:rsidR="005660A3" w:rsidRPr="00811EAF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 w:rsidRPr="00811EAF">
              <w:rPr>
                <w:sz w:val="22"/>
                <w:szCs w:val="22"/>
              </w:rPr>
              <w:t xml:space="preserve">Размещение </w:t>
            </w:r>
            <w:r>
              <w:rPr>
                <w:sz w:val="22"/>
                <w:szCs w:val="22"/>
              </w:rPr>
              <w:t>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4.9.1.1-4.9.1.4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0A3" w:rsidRPr="00474D82" w:rsidRDefault="005660A3" w:rsidP="00184D33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74D82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276" w:type="dxa"/>
            <w:shd w:val="clear" w:color="auto" w:fill="auto"/>
          </w:tcPr>
          <w:p w:rsidR="005660A3" w:rsidRPr="008634C2" w:rsidRDefault="005660A3" w:rsidP="00184D33">
            <w:pPr>
              <w:pStyle w:val="31"/>
              <w:ind w:firstLine="709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  <w:tr w:rsidR="005660A3" w:rsidRPr="008634C2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5B0871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5B0871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0871">
              <w:rPr>
                <w:sz w:val="22"/>
                <w:szCs w:val="22"/>
              </w:rPr>
              <w:t>Автомобильный 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5B0871" w:rsidRDefault="005660A3" w:rsidP="00184D33">
            <w:pPr>
              <w:jc w:val="center"/>
              <w:rPr>
                <w:sz w:val="22"/>
                <w:szCs w:val="22"/>
              </w:rPr>
            </w:pPr>
            <w:r w:rsidRPr="005B0871">
              <w:rPr>
                <w:sz w:val="22"/>
                <w:szCs w:val="22"/>
              </w:rPr>
              <w:t>7.2</w:t>
            </w:r>
          </w:p>
        </w:tc>
        <w:tc>
          <w:tcPr>
            <w:tcW w:w="3121" w:type="dxa"/>
            <w:shd w:val="clear" w:color="auto" w:fill="auto"/>
            <w:noWrap/>
          </w:tcPr>
          <w:p w:rsidR="005660A3" w:rsidRPr="005B0871" w:rsidRDefault="005660A3" w:rsidP="00184D33">
            <w:pPr>
              <w:rPr>
                <w:sz w:val="22"/>
                <w:szCs w:val="22"/>
              </w:rPr>
            </w:pPr>
            <w:r w:rsidRPr="005B0871">
              <w:rPr>
                <w:sz w:val="22"/>
                <w:szCs w:val="22"/>
              </w:rPr>
              <w:t>Размещение зда</w:t>
            </w:r>
            <w:r>
              <w:rPr>
                <w:sz w:val="22"/>
                <w:szCs w:val="22"/>
              </w:rPr>
              <w:t>ний и сооружений автомобильного транспорта. Содержание данного вида разрешенного использования включает в себя содержание  видов разрешенного использования с кодами 7.2.1-7.2.3</w:t>
            </w:r>
            <w:r w:rsidRPr="005B08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5660A3" w:rsidRPr="008634C2" w:rsidRDefault="005660A3" w:rsidP="00184D33">
            <w:pPr>
              <w:pStyle w:val="31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5660A3" w:rsidRPr="008634C2" w:rsidRDefault="005660A3" w:rsidP="00184D33">
            <w:pPr>
              <w:pStyle w:val="31"/>
              <w:ind w:firstLine="709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</w:tbl>
    <w:p w:rsidR="005660A3" w:rsidRPr="000F68A9" w:rsidRDefault="005660A3" w:rsidP="005660A3">
      <w:pPr>
        <w:jc w:val="both"/>
        <w:rPr>
          <w:color w:val="FF0000"/>
          <w:sz w:val="26"/>
          <w:szCs w:val="26"/>
        </w:rPr>
      </w:pPr>
    </w:p>
    <w:p w:rsidR="005660A3" w:rsidRPr="000F68A9" w:rsidRDefault="005660A3" w:rsidP="005660A3">
      <w:pPr>
        <w:widowControl w:val="0"/>
        <w:tabs>
          <w:tab w:val="left" w:pos="79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3) 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</w:t>
      </w:r>
      <w:r w:rsidRPr="000F68A9">
        <w:rPr>
          <w:sz w:val="26"/>
          <w:szCs w:val="26"/>
          <w:lang w:eastAsia="en-US"/>
        </w:rPr>
        <w:t xml:space="preserve">зоны </w:t>
      </w:r>
      <w:r w:rsidRPr="000F68A9">
        <w:rPr>
          <w:sz w:val="26"/>
          <w:szCs w:val="26"/>
        </w:rPr>
        <w:t xml:space="preserve">Т35-2 </w:t>
      </w:r>
      <w:r w:rsidRPr="000F68A9">
        <w:rPr>
          <w:sz w:val="26"/>
          <w:szCs w:val="26"/>
          <w:lang w:eastAsia="en-US"/>
        </w:rPr>
        <w:t>не установлены</w:t>
      </w:r>
      <w:r w:rsidRPr="000F68A9">
        <w:rPr>
          <w:sz w:val="26"/>
          <w:szCs w:val="26"/>
        </w:rPr>
        <w:t xml:space="preserve">. </w:t>
      </w:r>
    </w:p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4) предельные размеры земельных участков, предельные параметры </w:t>
      </w:r>
      <w:r w:rsidRPr="000F68A9">
        <w:rPr>
          <w:sz w:val="26"/>
          <w:szCs w:val="26"/>
        </w:rPr>
        <w:lastRenderedPageBreak/>
        <w:t>разрешенного строительства, реконструкции объектов капитального строительства зоны Т35-2 приведены в таблице 20.1</w:t>
      </w:r>
      <w:r>
        <w:rPr>
          <w:sz w:val="26"/>
          <w:szCs w:val="26"/>
        </w:rPr>
        <w:t>.</w:t>
      </w: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20.1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5660A3" w:rsidRPr="001C360B" w:rsidTr="00184D33">
        <w:trPr>
          <w:tblHeader/>
        </w:trPr>
        <w:tc>
          <w:tcPr>
            <w:tcW w:w="567" w:type="dxa"/>
            <w:vAlign w:val="center"/>
          </w:tcPr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60B">
              <w:rPr>
                <w:sz w:val="22"/>
                <w:szCs w:val="22"/>
              </w:rPr>
              <w:t>№</w:t>
            </w:r>
          </w:p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C360B">
              <w:rPr>
                <w:sz w:val="22"/>
                <w:szCs w:val="22"/>
              </w:rPr>
              <w:t>п</w:t>
            </w:r>
            <w:proofErr w:type="gramEnd"/>
            <w:r w:rsidRPr="001C360B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60B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11" w:type="dxa"/>
            <w:vAlign w:val="center"/>
          </w:tcPr>
          <w:p w:rsidR="005660A3" w:rsidRPr="001C360B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1C360B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005E57" w:rsidTr="00184D33">
        <w:tc>
          <w:tcPr>
            <w:tcW w:w="567" w:type="dxa"/>
            <w:vMerge w:val="restart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005E57">
              <w:rPr>
                <w:sz w:val="22"/>
                <w:szCs w:val="22"/>
              </w:rPr>
              <w:t>га</w:t>
            </w:r>
            <w:proofErr w:type="gramEnd"/>
            <w:r w:rsidRPr="00005E57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:rsidR="005660A3" w:rsidRPr="00005E57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0,001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 w:rsidRPr="00005E57">
              <w:rPr>
                <w:sz w:val="22"/>
                <w:szCs w:val="22"/>
                <w:lang w:eastAsia="ar-SA"/>
              </w:rPr>
              <w:t xml:space="preserve"> для коммунального обслуживания  (котельные, КНС, АТС, КТП, ЗТП, ШРП, ГРП, ТП)</w:t>
            </w:r>
          </w:p>
        </w:tc>
      </w:tr>
      <w:tr w:rsidR="005660A3" w:rsidRPr="00005E57" w:rsidTr="00184D33">
        <w:trPr>
          <w:trHeight w:val="273"/>
        </w:trPr>
        <w:tc>
          <w:tcPr>
            <w:tcW w:w="567" w:type="dxa"/>
            <w:vMerge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5660A3" w:rsidRPr="00005E57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0,02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 w:rsidRPr="00005E57">
              <w:rPr>
                <w:sz w:val="22"/>
                <w:szCs w:val="22"/>
                <w:lang w:eastAsia="ar-SA"/>
              </w:rPr>
              <w:t xml:space="preserve"> для иных объектов</w:t>
            </w:r>
          </w:p>
        </w:tc>
      </w:tr>
      <w:tr w:rsidR="005660A3" w:rsidRPr="00005E57" w:rsidTr="00184D33">
        <w:trPr>
          <w:trHeight w:val="477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005E57">
              <w:rPr>
                <w:sz w:val="22"/>
                <w:szCs w:val="22"/>
              </w:rPr>
              <w:t>га</w:t>
            </w:r>
            <w:proofErr w:type="gramEnd"/>
            <w:r w:rsidRPr="00005E57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005E57">
              <w:rPr>
                <w:sz w:val="22"/>
                <w:szCs w:val="22"/>
                <w:lang w:eastAsia="ar-SA"/>
              </w:rPr>
              <w:t xml:space="preserve">Не </w:t>
            </w:r>
            <w:r>
              <w:rPr>
                <w:sz w:val="22"/>
                <w:szCs w:val="22"/>
                <w:lang w:eastAsia="ar-SA"/>
              </w:rPr>
              <w:t>подлежит установлению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 w:rsidRPr="00005E57">
              <w:rPr>
                <w:lang w:eastAsia="ar-SA"/>
              </w:rPr>
              <w:t>60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Предельное количество этажей зданий, строений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>
              <w:t xml:space="preserve">1 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Предельная </w:t>
            </w:r>
            <w:r>
              <w:rPr>
                <w:sz w:val="22"/>
                <w:szCs w:val="22"/>
              </w:rPr>
              <w:t xml:space="preserve">высота инженерных </w:t>
            </w:r>
            <w:r w:rsidRPr="00005E57">
              <w:rPr>
                <w:sz w:val="22"/>
                <w:szCs w:val="22"/>
              </w:rPr>
              <w:t>сооружений (м)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>
              <w:t>не более 60</w:t>
            </w:r>
          </w:p>
        </w:tc>
      </w:tr>
      <w:tr w:rsidR="005660A3" w:rsidRPr="00005E57" w:rsidTr="00184D33">
        <w:trPr>
          <w:trHeight w:val="207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Минимальные отступы</w:t>
            </w:r>
            <w:r w:rsidRPr="00005E57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11" w:type="dxa"/>
            <w:vAlign w:val="center"/>
          </w:tcPr>
          <w:p w:rsidR="005660A3" w:rsidRPr="004427EE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4427EE">
              <w:rPr>
                <w:rFonts w:eastAsia="Arial"/>
                <w:sz w:val="22"/>
                <w:szCs w:val="22"/>
              </w:rPr>
              <w:t xml:space="preserve">5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rFonts w:eastAsia="Arial"/>
                <w:sz w:val="22"/>
                <w:szCs w:val="22"/>
              </w:rPr>
              <w:t xml:space="preserve"> от красных линий магистральных улиц, проездов</w:t>
            </w:r>
            <w:r w:rsidRPr="004427EE">
              <w:rPr>
                <w:rFonts w:eastAsia="Arial"/>
                <w:sz w:val="22"/>
                <w:szCs w:val="22"/>
              </w:rPr>
              <w:br/>
              <w:t xml:space="preserve">до зданий, строений, сооружений (за исключением ранее построенных); </w:t>
            </w:r>
            <w:r w:rsidRPr="004427EE">
              <w:rPr>
                <w:rFonts w:eastAsia="Arial"/>
                <w:sz w:val="22"/>
                <w:szCs w:val="22"/>
              </w:rPr>
              <w:br/>
              <w:t xml:space="preserve">1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rFonts w:eastAsia="Arial"/>
                <w:sz w:val="22"/>
                <w:szCs w:val="22"/>
              </w:rPr>
              <w:t xml:space="preserve"> от границ земельного участка для объектов коммунального обслуживания;</w:t>
            </w:r>
          </w:p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7EE">
              <w:rPr>
                <w:sz w:val="22"/>
                <w:szCs w:val="22"/>
              </w:rPr>
              <w:t xml:space="preserve">3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sz w:val="22"/>
                <w:szCs w:val="22"/>
              </w:rPr>
              <w:t xml:space="preserve"> до прочих зданий, строений, сооружений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высота ограждений земельных участков (м)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2,5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ограждениям земельных участков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Выполняются в решетчатом, сетчатом или в «глухом» исполнении</w:t>
            </w:r>
          </w:p>
        </w:tc>
      </w:tr>
      <w:tr w:rsidR="005660A3" w:rsidRPr="00FB6535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005E57">
              <w:rPr>
                <w:sz w:val="22"/>
                <w:szCs w:val="22"/>
              </w:rPr>
              <w:t>машино</w:t>
            </w:r>
            <w:proofErr w:type="spellEnd"/>
            <w:r w:rsidRPr="00005E57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811" w:type="dxa"/>
            <w:vAlign w:val="center"/>
          </w:tcPr>
          <w:p w:rsidR="005660A3" w:rsidRPr="00FB6535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соответствии с СП 42.13330.2016</w:t>
            </w:r>
            <w:r w:rsidRPr="00005E57">
              <w:rPr>
                <w:sz w:val="22"/>
                <w:szCs w:val="22"/>
              </w:rPr>
              <w:t xml:space="preserve"> (Приложение </w:t>
            </w:r>
            <w:r>
              <w:rPr>
                <w:sz w:val="22"/>
                <w:szCs w:val="22"/>
              </w:rPr>
              <w:t>Ж)</w:t>
            </w:r>
            <w:r w:rsidRPr="00005E57">
              <w:rPr>
                <w:sz w:val="22"/>
                <w:szCs w:val="22"/>
              </w:rPr>
              <w:br/>
            </w:r>
          </w:p>
        </w:tc>
      </w:tr>
      <w:tr w:rsidR="005660A3" w:rsidRPr="00FB6535" w:rsidTr="00184D33">
        <w:trPr>
          <w:trHeight w:val="420"/>
        </w:trPr>
        <w:tc>
          <w:tcPr>
            <w:tcW w:w="567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326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81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Pr="000F68A9" w:rsidRDefault="005660A3" w:rsidP="005660A3">
      <w:pPr>
        <w:tabs>
          <w:tab w:val="left" w:pos="993"/>
        </w:tabs>
        <w:spacing w:line="235" w:lineRule="auto"/>
        <w:jc w:val="both"/>
        <w:rPr>
          <w:color w:val="FF0000"/>
          <w:sz w:val="26"/>
          <w:szCs w:val="26"/>
        </w:rPr>
      </w:pPr>
    </w:p>
    <w:p w:rsidR="005660A3" w:rsidRPr="000F68A9" w:rsidRDefault="005660A3" w:rsidP="005660A3">
      <w:pPr>
        <w:spacing w:line="235" w:lineRule="auto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4. Зона индивидуальных гаражей Т35-3:</w:t>
      </w:r>
    </w:p>
    <w:p w:rsidR="005660A3" w:rsidRPr="000F68A9" w:rsidRDefault="005660A3" w:rsidP="005660A3">
      <w:pPr>
        <w:spacing w:line="235" w:lineRule="auto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1) зона предназначена для размещения объектов автомобильного транспорта с комплексом вспомогательных зданий и сооружений;</w:t>
      </w:r>
    </w:p>
    <w:p w:rsidR="005660A3" w:rsidRPr="000F68A9" w:rsidRDefault="005660A3" w:rsidP="005660A3">
      <w:pPr>
        <w:tabs>
          <w:tab w:val="left" w:pos="993"/>
        </w:tabs>
        <w:spacing w:line="235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2)</w:t>
      </w:r>
      <w:r w:rsidRPr="000F68A9">
        <w:rPr>
          <w:sz w:val="26"/>
          <w:szCs w:val="26"/>
        </w:rPr>
        <w:t xml:space="preserve"> </w:t>
      </w:r>
      <w:r w:rsidRPr="000F68A9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0F68A9">
        <w:rPr>
          <w:sz w:val="26"/>
          <w:szCs w:val="26"/>
        </w:rPr>
        <w:t xml:space="preserve">Т35-3 </w:t>
      </w:r>
      <w:r w:rsidRPr="000F68A9">
        <w:rPr>
          <w:sz w:val="26"/>
          <w:szCs w:val="26"/>
          <w:lang w:eastAsia="en-US"/>
        </w:rPr>
        <w:t>представлен в таблице 21;</w:t>
      </w:r>
    </w:p>
    <w:p w:rsidR="005660A3" w:rsidRPr="000F68A9" w:rsidRDefault="005660A3" w:rsidP="005660A3">
      <w:pPr>
        <w:tabs>
          <w:tab w:val="left" w:pos="993"/>
        </w:tabs>
        <w:spacing w:line="235" w:lineRule="auto"/>
        <w:ind w:left="709"/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spacing w:line="235" w:lineRule="auto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21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8634C2" w:rsidTr="00184D33">
        <w:trPr>
          <w:trHeight w:val="1084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 xml:space="preserve">№ </w:t>
            </w:r>
            <w:proofErr w:type="gramStart"/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п</w:t>
            </w:r>
            <w:proofErr w:type="gramEnd"/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8634C2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8634C2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spacing w:after="0"/>
              <w:jc w:val="center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Примечания</w:t>
            </w:r>
          </w:p>
        </w:tc>
      </w:tr>
      <w:tr w:rsidR="005660A3" w:rsidRPr="008634C2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Default="005660A3" w:rsidP="0018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Default="005660A3" w:rsidP="00184D33">
            <w:pPr>
              <w:pStyle w:val="31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>
              <w:rPr>
                <w:sz w:val="22"/>
                <w:szCs w:val="22"/>
                <w:shd w:val="clear" w:color="auto" w:fill="FFFFFF"/>
                <w:lang w:val="ru-RU" w:eastAsia="ru-RU"/>
              </w:rPr>
              <w:t xml:space="preserve"> Хранение автотранспорта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2.7.1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Default="005660A3" w:rsidP="0018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</w:t>
            </w:r>
            <w:r>
              <w:rPr>
                <w:sz w:val="22"/>
                <w:szCs w:val="22"/>
              </w:rPr>
              <w:lastRenderedPageBreak/>
              <w:t>хранения автотранспорта, в том числе с разделением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2127" w:type="dxa"/>
            <w:shd w:val="clear" w:color="auto" w:fill="auto"/>
          </w:tcPr>
          <w:p w:rsidR="005660A3" w:rsidRPr="008634C2" w:rsidRDefault="005660A3" w:rsidP="00184D33">
            <w:pPr>
              <w:pStyle w:val="31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60A3" w:rsidRPr="008634C2" w:rsidRDefault="005660A3" w:rsidP="00184D33">
            <w:pPr>
              <w:pStyle w:val="31"/>
              <w:ind w:firstLine="709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</w:tbl>
    <w:p w:rsidR="005660A3" w:rsidRPr="000F68A9" w:rsidRDefault="005660A3" w:rsidP="005660A3">
      <w:pPr>
        <w:tabs>
          <w:tab w:val="left" w:pos="993"/>
        </w:tabs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 xml:space="preserve">3) 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</w:t>
      </w:r>
      <w:r w:rsidRPr="000F68A9">
        <w:rPr>
          <w:sz w:val="26"/>
          <w:szCs w:val="26"/>
          <w:lang w:eastAsia="en-US"/>
        </w:rPr>
        <w:t xml:space="preserve">зоны </w:t>
      </w:r>
      <w:r w:rsidRPr="000F68A9">
        <w:rPr>
          <w:sz w:val="26"/>
          <w:szCs w:val="26"/>
        </w:rPr>
        <w:t xml:space="preserve">Т35-3 </w:t>
      </w:r>
      <w:r w:rsidRPr="000F68A9">
        <w:rPr>
          <w:sz w:val="26"/>
          <w:szCs w:val="26"/>
          <w:lang w:eastAsia="en-US"/>
        </w:rPr>
        <w:t>не установлены</w:t>
      </w:r>
      <w:r>
        <w:rPr>
          <w:sz w:val="26"/>
          <w:szCs w:val="26"/>
        </w:rPr>
        <w:t>;</w:t>
      </w:r>
    </w:p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0F68A9">
        <w:rPr>
          <w:sz w:val="26"/>
          <w:szCs w:val="26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Т35-3</w:t>
      </w:r>
      <w:r>
        <w:rPr>
          <w:sz w:val="26"/>
          <w:szCs w:val="26"/>
        </w:rPr>
        <w:t xml:space="preserve"> приведены в таблице 21.1.</w:t>
      </w:r>
    </w:p>
    <w:p w:rsidR="005660A3" w:rsidRPr="000F68A9" w:rsidRDefault="005660A3" w:rsidP="005660A3">
      <w:pPr>
        <w:widowControl w:val="0"/>
        <w:ind w:firstLine="709"/>
        <w:jc w:val="both"/>
        <w:rPr>
          <w:sz w:val="26"/>
          <w:szCs w:val="26"/>
        </w:rPr>
      </w:pPr>
    </w:p>
    <w:p w:rsidR="005660A3" w:rsidRPr="000F68A9" w:rsidRDefault="005660A3" w:rsidP="005660A3">
      <w:pPr>
        <w:widowControl w:val="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21.1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5660A3" w:rsidRPr="001C360B" w:rsidTr="00184D33">
        <w:trPr>
          <w:tblHeader/>
        </w:trPr>
        <w:tc>
          <w:tcPr>
            <w:tcW w:w="567" w:type="dxa"/>
            <w:vAlign w:val="center"/>
          </w:tcPr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60B">
              <w:rPr>
                <w:sz w:val="22"/>
                <w:szCs w:val="22"/>
              </w:rPr>
              <w:t>№</w:t>
            </w:r>
          </w:p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C360B">
              <w:rPr>
                <w:sz w:val="22"/>
                <w:szCs w:val="22"/>
              </w:rPr>
              <w:t>п</w:t>
            </w:r>
            <w:proofErr w:type="gramEnd"/>
            <w:r w:rsidRPr="001C360B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60B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11" w:type="dxa"/>
            <w:vAlign w:val="center"/>
          </w:tcPr>
          <w:p w:rsidR="005660A3" w:rsidRPr="001C360B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1C360B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005E57" w:rsidTr="00184D33">
        <w:trPr>
          <w:trHeight w:val="535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005E57">
              <w:rPr>
                <w:sz w:val="22"/>
                <w:szCs w:val="22"/>
              </w:rPr>
              <w:t>га</w:t>
            </w:r>
            <w:proofErr w:type="gramEnd"/>
            <w:r w:rsidRPr="00005E57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:rsidR="005660A3" w:rsidRPr="00005E57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0,003</w:t>
            </w:r>
          </w:p>
        </w:tc>
      </w:tr>
      <w:tr w:rsidR="005660A3" w:rsidRPr="00005E57" w:rsidTr="00184D33">
        <w:trPr>
          <w:trHeight w:val="76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005E57">
              <w:rPr>
                <w:sz w:val="22"/>
                <w:szCs w:val="22"/>
              </w:rPr>
              <w:t>га</w:t>
            </w:r>
            <w:proofErr w:type="gramEnd"/>
            <w:r w:rsidRPr="00005E57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0,004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>
              <w:rPr>
                <w:lang w:eastAsia="ar-SA"/>
              </w:rPr>
              <w:t>8</w:t>
            </w:r>
            <w:r w:rsidRPr="00005E57">
              <w:rPr>
                <w:lang w:eastAsia="ar-SA"/>
              </w:rPr>
              <w:t>0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8B2BF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BF7">
              <w:rPr>
                <w:sz w:val="22"/>
                <w:szCs w:val="22"/>
              </w:rPr>
              <w:t>Предельная высота зданий (м)</w:t>
            </w:r>
          </w:p>
        </w:tc>
        <w:tc>
          <w:tcPr>
            <w:tcW w:w="5811" w:type="dxa"/>
            <w:vAlign w:val="center"/>
          </w:tcPr>
          <w:p w:rsidR="005660A3" w:rsidRPr="008B2BF7" w:rsidRDefault="005660A3" w:rsidP="00184D33">
            <w:pPr>
              <w:jc w:val="center"/>
            </w:pPr>
            <w:r w:rsidRPr="008B2BF7">
              <w:t>3</w:t>
            </w:r>
          </w:p>
        </w:tc>
      </w:tr>
      <w:tr w:rsidR="005660A3" w:rsidRPr="00005E57" w:rsidTr="00184D33">
        <w:trPr>
          <w:trHeight w:val="207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Минимальные отступы</w:t>
            </w:r>
            <w:r w:rsidRPr="00005E57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11" w:type="dxa"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4427EE">
              <w:rPr>
                <w:rFonts w:eastAsia="Arial"/>
                <w:sz w:val="22"/>
                <w:szCs w:val="22"/>
              </w:rPr>
              <w:t xml:space="preserve">5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rFonts w:eastAsia="Arial"/>
                <w:sz w:val="22"/>
                <w:szCs w:val="22"/>
              </w:rPr>
              <w:t xml:space="preserve"> от красных линий магистральных улиц, проездов</w:t>
            </w:r>
            <w:r w:rsidRPr="004427EE">
              <w:rPr>
                <w:rFonts w:eastAsia="Arial"/>
                <w:sz w:val="22"/>
                <w:szCs w:val="22"/>
              </w:rPr>
              <w:br/>
              <w:t xml:space="preserve">до зданий, строений, сооружений (за исключением ранее построенных); </w:t>
            </w:r>
            <w:r w:rsidRPr="004427EE">
              <w:rPr>
                <w:rFonts w:eastAsia="Arial"/>
                <w:sz w:val="22"/>
                <w:szCs w:val="22"/>
              </w:rPr>
              <w:br/>
              <w:t xml:space="preserve">1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rFonts w:eastAsia="Arial"/>
                <w:sz w:val="22"/>
                <w:szCs w:val="22"/>
              </w:rPr>
              <w:t xml:space="preserve"> от границ земельного участ</w:t>
            </w:r>
            <w:r>
              <w:rPr>
                <w:rFonts w:eastAsia="Arial"/>
                <w:sz w:val="22"/>
                <w:szCs w:val="22"/>
              </w:rPr>
              <w:t>ка до объектов капитального строительства;</w:t>
            </w:r>
          </w:p>
          <w:p w:rsidR="005660A3" w:rsidRPr="0085504B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85504B">
              <w:rPr>
                <w:rFonts w:eastAsia="Arial"/>
                <w:sz w:val="22"/>
                <w:szCs w:val="22"/>
              </w:rPr>
              <w:t>допускается блокировать индивидуальные гаражи</w:t>
            </w:r>
          </w:p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высота ограждений земельных участков (м)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не выше 2,5 - </w:t>
            </w:r>
            <w:r w:rsidRPr="00005E57">
              <w:rPr>
                <w:sz w:val="22"/>
                <w:szCs w:val="22"/>
                <w:lang w:eastAsia="ar-SA"/>
              </w:rPr>
              <w:t xml:space="preserve">для коммунального обслуживания  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ограждениям земельных участков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Выполняются в решетчатом, сетчатом или в «глухом» исполнении</w:t>
            </w:r>
          </w:p>
        </w:tc>
      </w:tr>
      <w:tr w:rsidR="005660A3" w:rsidRPr="00FB6535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005E57">
              <w:rPr>
                <w:sz w:val="22"/>
                <w:szCs w:val="22"/>
              </w:rPr>
              <w:t>машино</w:t>
            </w:r>
            <w:proofErr w:type="spellEnd"/>
            <w:r w:rsidRPr="00005E57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811" w:type="dxa"/>
            <w:vAlign w:val="center"/>
          </w:tcPr>
          <w:p w:rsidR="005660A3" w:rsidRPr="00FB6535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В соответствии с С</w:t>
            </w:r>
            <w:r>
              <w:rPr>
                <w:sz w:val="22"/>
                <w:szCs w:val="22"/>
              </w:rPr>
              <w:t>П 42.13330.2016 (Приложение Ж)</w:t>
            </w:r>
            <w:r w:rsidRPr="00005E57">
              <w:rPr>
                <w:sz w:val="22"/>
                <w:szCs w:val="22"/>
              </w:rPr>
              <w:br/>
            </w:r>
          </w:p>
        </w:tc>
      </w:tr>
      <w:tr w:rsidR="005660A3" w:rsidRPr="00FB6535" w:rsidTr="00184D33">
        <w:trPr>
          <w:trHeight w:val="420"/>
        </w:trPr>
        <w:tc>
          <w:tcPr>
            <w:tcW w:w="567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326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81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Pr="000F68A9" w:rsidRDefault="005660A3" w:rsidP="005660A3">
      <w:pPr>
        <w:tabs>
          <w:tab w:val="left" w:pos="993"/>
        </w:tabs>
        <w:ind w:left="709"/>
        <w:jc w:val="right"/>
        <w:rPr>
          <w:bCs/>
          <w:sz w:val="26"/>
          <w:szCs w:val="26"/>
        </w:rPr>
      </w:pPr>
      <w:r w:rsidRPr="000F68A9">
        <w:rPr>
          <w:bCs/>
          <w:sz w:val="26"/>
          <w:szCs w:val="26"/>
        </w:rPr>
        <w:t>»;</w:t>
      </w:r>
    </w:p>
    <w:p w:rsidR="005660A3" w:rsidRPr="004228CD" w:rsidRDefault="005660A3" w:rsidP="005660A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4228CD">
        <w:rPr>
          <w:sz w:val="26"/>
          <w:szCs w:val="26"/>
        </w:rPr>
        <w:t>9) дополнить статьей 11.6 следующего содержания:</w:t>
      </w: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4228CD">
        <w:rPr>
          <w:sz w:val="26"/>
          <w:szCs w:val="26"/>
        </w:rPr>
        <w:t>«Статья 11.6. Рекреационные зоны</w:t>
      </w:r>
    </w:p>
    <w:p w:rsidR="005660A3" w:rsidRPr="000F68A9" w:rsidRDefault="005660A3" w:rsidP="005660A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B2BF7">
        <w:rPr>
          <w:sz w:val="26"/>
          <w:szCs w:val="26"/>
        </w:rPr>
        <w:t>Рекреационные зоны предназначены</w:t>
      </w:r>
      <w:r w:rsidRPr="000F68A9">
        <w:rPr>
          <w:sz w:val="26"/>
          <w:szCs w:val="26"/>
        </w:rPr>
        <w:t xml:space="preserve"> для сохранения и обустройства озелененных простран</w:t>
      </w:r>
      <w:proofErr w:type="gramStart"/>
      <w:r w:rsidRPr="000F68A9">
        <w:rPr>
          <w:sz w:val="26"/>
          <w:szCs w:val="26"/>
        </w:rPr>
        <w:t>ств пр</w:t>
      </w:r>
      <w:proofErr w:type="gramEnd"/>
      <w:r w:rsidRPr="000F68A9">
        <w:rPr>
          <w:sz w:val="26"/>
          <w:szCs w:val="26"/>
        </w:rPr>
        <w:t xml:space="preserve">и их активном использовании. </w:t>
      </w:r>
    </w:p>
    <w:p w:rsidR="005660A3" w:rsidRPr="000F68A9" w:rsidRDefault="005660A3" w:rsidP="005660A3">
      <w:pPr>
        <w:widowControl w:val="0"/>
        <w:tabs>
          <w:tab w:val="left" w:pos="993"/>
          <w:tab w:val="left" w:pos="1830"/>
          <w:tab w:val="left" w:pos="208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F68A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. </w:t>
      </w:r>
      <w:r w:rsidRPr="000F68A9">
        <w:rPr>
          <w:bCs/>
          <w:sz w:val="26"/>
          <w:szCs w:val="26"/>
        </w:rPr>
        <w:t>Зона рекреационная – общего пользования Р6-1:</w:t>
      </w:r>
    </w:p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F68A9">
        <w:rPr>
          <w:bCs/>
          <w:sz w:val="26"/>
          <w:szCs w:val="26"/>
        </w:rPr>
        <w:t>1) зона предназначена для размещения зеленых насаждений, скверов, парков, набережных, строительства и эксплуатации объектов отдыха и спорта;</w:t>
      </w:r>
    </w:p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0F68A9">
        <w:rPr>
          <w:bCs/>
          <w:sz w:val="26"/>
          <w:szCs w:val="26"/>
        </w:rPr>
        <w:t xml:space="preserve">2) </w:t>
      </w:r>
      <w:r w:rsidRPr="000F68A9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0F68A9">
        <w:rPr>
          <w:sz w:val="26"/>
          <w:szCs w:val="26"/>
        </w:rPr>
        <w:t xml:space="preserve">Р6-1 </w:t>
      </w:r>
      <w:r w:rsidRPr="000F68A9">
        <w:rPr>
          <w:sz w:val="26"/>
          <w:szCs w:val="26"/>
          <w:lang w:eastAsia="en-US"/>
        </w:rPr>
        <w:t>представлены в таблице 22;</w:t>
      </w:r>
    </w:p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6"/>
          <w:szCs w:val="26"/>
          <w:lang w:eastAsia="en-US"/>
        </w:rPr>
      </w:pPr>
      <w:r w:rsidRPr="000F68A9">
        <w:rPr>
          <w:sz w:val="26"/>
          <w:szCs w:val="26"/>
          <w:lang w:eastAsia="en-US"/>
        </w:rPr>
        <w:t>Таблица 22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8634C2" w:rsidTr="00184D33">
        <w:trPr>
          <w:trHeight w:val="1242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 xml:space="preserve">№ </w:t>
            </w:r>
            <w:proofErr w:type="gramStart"/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п</w:t>
            </w:r>
            <w:proofErr w:type="gramEnd"/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8634C2" w:rsidRDefault="005660A3" w:rsidP="00184D33">
            <w:pPr>
              <w:pStyle w:val="31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8634C2" w:rsidRDefault="005660A3" w:rsidP="00184D33">
            <w:pPr>
              <w:pStyle w:val="31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jc w:val="center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Примечания</w:t>
            </w:r>
          </w:p>
        </w:tc>
      </w:tr>
      <w:tr w:rsidR="005660A3" w:rsidRPr="008634C2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294CC7" w:rsidRDefault="005660A3" w:rsidP="00184D33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14"/>
              <w:jc w:val="center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5.1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Размещение спор</w:t>
            </w:r>
            <w:r>
              <w:rPr>
                <w:sz w:val="22"/>
                <w:szCs w:val="22"/>
              </w:rPr>
              <w:t>тивных клубов, спортивных залов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  <w:p w:rsidR="005660A3" w:rsidRPr="004D6DCD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>Площадки для временных сооружений торговли, проката инвентаря, общественного питания, не являющихся объек</w:t>
            </w:r>
            <w:r>
              <w:rPr>
                <w:sz w:val="22"/>
                <w:szCs w:val="22"/>
              </w:rPr>
              <w:t>тами капитального строительства,</w:t>
            </w:r>
          </w:p>
          <w:p w:rsidR="005660A3" w:rsidRPr="004D6DCD" w:rsidRDefault="005660A3" w:rsidP="00184D33">
            <w:pPr>
              <w:autoSpaceDE w:val="0"/>
              <w:autoSpaceDN w:val="0"/>
              <w:adjustRightInd w:val="0"/>
              <w:spacing w:line="228" w:lineRule="auto"/>
              <w:rPr>
                <w:sz w:val="22"/>
                <w:szCs w:val="22"/>
              </w:rPr>
            </w:pPr>
            <w:r w:rsidRPr="004D6DCD">
              <w:rPr>
                <w:sz w:val="22"/>
                <w:szCs w:val="22"/>
              </w:rPr>
              <w:t xml:space="preserve">объектные стоянки </w:t>
            </w:r>
          </w:p>
        </w:tc>
        <w:tc>
          <w:tcPr>
            <w:tcW w:w="1559" w:type="dxa"/>
            <w:shd w:val="clear" w:color="auto" w:fill="auto"/>
          </w:tcPr>
          <w:p w:rsidR="005660A3" w:rsidRPr="007C24F4" w:rsidRDefault="005660A3" w:rsidP="00184D33">
            <w:pPr>
              <w:pStyle w:val="31"/>
              <w:ind w:firstLine="709"/>
              <w:jc w:val="both"/>
              <w:rPr>
                <w:color w:val="FF0000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  <w:tr w:rsidR="005660A3" w:rsidRPr="008634C2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294CC7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294CC7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294CC7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баз и палаточных лагерей для проведения походов и экскурсий по ознакомлению с природой, пеших и конных дорожек, размещение щитов с познавательными сведениями об окружающей природной среде;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необходимых природоохранных и </w:t>
            </w:r>
            <w:proofErr w:type="spellStart"/>
            <w:r>
              <w:rPr>
                <w:sz w:val="22"/>
                <w:szCs w:val="22"/>
              </w:rPr>
              <w:t>природовосстановительных</w:t>
            </w:r>
            <w:proofErr w:type="spellEnd"/>
            <w:r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294CC7" w:rsidRDefault="005660A3" w:rsidP="00184D33">
            <w:pPr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294CC7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559" w:type="dxa"/>
            <w:shd w:val="clear" w:color="auto" w:fill="auto"/>
          </w:tcPr>
          <w:p w:rsidR="005660A3" w:rsidRPr="007C24F4" w:rsidRDefault="005660A3" w:rsidP="00184D33">
            <w:pPr>
              <w:pStyle w:val="31"/>
              <w:ind w:firstLine="709"/>
              <w:jc w:val="both"/>
              <w:rPr>
                <w:color w:val="FF0000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</w:tbl>
    <w:p w:rsidR="005660A3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eastAsia="en-US"/>
        </w:rPr>
      </w:pPr>
    </w:p>
    <w:p w:rsidR="005660A3" w:rsidRPr="000F68A9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0F68A9">
        <w:rPr>
          <w:sz w:val="26"/>
          <w:szCs w:val="26"/>
        </w:rPr>
        <w:t xml:space="preserve">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</w:t>
      </w:r>
      <w:r w:rsidRPr="000F68A9">
        <w:rPr>
          <w:sz w:val="26"/>
          <w:szCs w:val="26"/>
          <w:lang w:eastAsia="en-US"/>
        </w:rPr>
        <w:t>зоны Р6-1</w:t>
      </w:r>
      <w:r w:rsidRPr="000F68A9">
        <w:rPr>
          <w:sz w:val="26"/>
          <w:szCs w:val="26"/>
        </w:rPr>
        <w:t xml:space="preserve"> </w:t>
      </w:r>
      <w:proofErr w:type="gramStart"/>
      <w:r w:rsidRPr="000F68A9">
        <w:rPr>
          <w:sz w:val="26"/>
          <w:szCs w:val="26"/>
          <w:lang w:eastAsia="en-US"/>
        </w:rPr>
        <w:t>представлен</w:t>
      </w:r>
      <w:proofErr w:type="gramEnd"/>
      <w:r w:rsidRPr="000F68A9">
        <w:rPr>
          <w:sz w:val="26"/>
          <w:szCs w:val="26"/>
        </w:rPr>
        <w:t xml:space="preserve"> в таблице 22.1;</w:t>
      </w: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</w:p>
    <w:p w:rsidR="005660A3" w:rsidRPr="000F68A9" w:rsidRDefault="005660A3" w:rsidP="005660A3">
      <w:pPr>
        <w:ind w:left="720"/>
        <w:jc w:val="right"/>
        <w:rPr>
          <w:sz w:val="26"/>
          <w:szCs w:val="26"/>
        </w:rPr>
      </w:pPr>
      <w:r w:rsidRPr="000F68A9">
        <w:rPr>
          <w:sz w:val="26"/>
          <w:szCs w:val="26"/>
        </w:rPr>
        <w:t>Таблица 22.1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F56275" w:rsidTr="00184D33">
        <w:trPr>
          <w:trHeight w:val="360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right="-108"/>
              <w:jc w:val="center"/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ind w:firstLine="14"/>
              <w:jc w:val="center"/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656906" w:rsidRDefault="005660A3" w:rsidP="00184D33">
            <w:pPr>
              <w:ind w:right="-108"/>
              <w:jc w:val="center"/>
              <w:rPr>
                <w:bCs/>
              </w:rPr>
            </w:pPr>
            <w:r w:rsidRPr="00656906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F56275" w:rsidRDefault="005660A3" w:rsidP="00184D33"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360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3.1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</w:tbl>
    <w:p w:rsidR="005660A3" w:rsidRDefault="005660A3" w:rsidP="005660A3">
      <w:pPr>
        <w:tabs>
          <w:tab w:val="left" w:pos="993"/>
        </w:tabs>
        <w:jc w:val="both"/>
        <w:rPr>
          <w:sz w:val="28"/>
          <w:szCs w:val="28"/>
        </w:rPr>
      </w:pPr>
    </w:p>
    <w:p w:rsidR="005660A3" w:rsidRPr="004B6398" w:rsidRDefault="005660A3" w:rsidP="005660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для зоны Р6-1, установленные Правилами, приведены в таблице 22.2;</w:t>
      </w:r>
    </w:p>
    <w:p w:rsidR="005660A3" w:rsidRPr="004B6398" w:rsidRDefault="005660A3" w:rsidP="005660A3">
      <w:pPr>
        <w:ind w:firstLine="567"/>
        <w:jc w:val="right"/>
        <w:rPr>
          <w:sz w:val="26"/>
          <w:szCs w:val="26"/>
        </w:rPr>
      </w:pPr>
      <w:r w:rsidRPr="004B6398">
        <w:rPr>
          <w:sz w:val="26"/>
          <w:szCs w:val="26"/>
        </w:rPr>
        <w:t>Таблица 22.2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39"/>
        <w:gridCol w:w="5834"/>
      </w:tblGrid>
      <w:tr w:rsidR="005660A3" w:rsidRPr="004B1C4F" w:rsidTr="00184D33">
        <w:trPr>
          <w:tblHeader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№</w:t>
            </w:r>
          </w:p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B1C4F">
              <w:rPr>
                <w:sz w:val="22"/>
                <w:szCs w:val="22"/>
              </w:rPr>
              <w:t>п</w:t>
            </w:r>
            <w:proofErr w:type="gramEnd"/>
            <w:r w:rsidRPr="004B1C4F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92" w:type="dxa"/>
            <w:vAlign w:val="center"/>
          </w:tcPr>
          <w:p w:rsidR="005660A3" w:rsidRPr="004B1C4F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4B1C4F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4B1C4F" w:rsidTr="00184D33">
        <w:trPr>
          <w:trHeight w:val="520"/>
          <w:tblHeader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4B1C4F">
              <w:rPr>
                <w:sz w:val="22"/>
                <w:szCs w:val="22"/>
              </w:rPr>
              <w:t>га</w:t>
            </w:r>
            <w:proofErr w:type="gramEnd"/>
            <w:r w:rsidRPr="004B1C4F">
              <w:rPr>
                <w:sz w:val="22"/>
                <w:szCs w:val="22"/>
              </w:rPr>
              <w:t>)</w:t>
            </w:r>
          </w:p>
        </w:tc>
        <w:tc>
          <w:tcPr>
            <w:tcW w:w="5892" w:type="dxa"/>
            <w:vAlign w:val="center"/>
          </w:tcPr>
          <w:p w:rsidR="005660A3" w:rsidRPr="004B1C4F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5660A3" w:rsidRPr="004B1C4F" w:rsidTr="00184D33">
        <w:trPr>
          <w:trHeight w:val="638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4B1C4F">
              <w:rPr>
                <w:sz w:val="22"/>
                <w:szCs w:val="22"/>
              </w:rPr>
              <w:t>га</w:t>
            </w:r>
            <w:proofErr w:type="gramEnd"/>
            <w:r w:rsidRPr="004B1C4F">
              <w:rPr>
                <w:sz w:val="22"/>
                <w:szCs w:val="22"/>
              </w:rPr>
              <w:t>)</w:t>
            </w:r>
          </w:p>
        </w:tc>
        <w:tc>
          <w:tcPr>
            <w:tcW w:w="5892" w:type="dxa"/>
            <w:vAlign w:val="center"/>
          </w:tcPr>
          <w:p w:rsidR="005660A3" w:rsidRPr="004B1C4F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2,0</w:t>
            </w:r>
          </w:p>
          <w:p w:rsidR="005660A3" w:rsidRPr="004B1C4F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60A3" w:rsidTr="00184D33">
        <w:trPr>
          <w:trHeight w:val="166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0969"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92" w:type="dxa"/>
            <w:vAlign w:val="center"/>
          </w:tcPr>
          <w:p w:rsidR="005660A3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5660A3" w:rsidTr="00184D33">
        <w:trPr>
          <w:trHeight w:val="166"/>
        </w:trPr>
        <w:tc>
          <w:tcPr>
            <w:tcW w:w="567" w:type="dxa"/>
            <w:vAlign w:val="center"/>
          </w:tcPr>
          <w:p w:rsidR="005660A3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8B2BF7" w:rsidRDefault="005660A3" w:rsidP="00184D3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BF7">
              <w:rPr>
                <w:sz w:val="22"/>
                <w:szCs w:val="22"/>
              </w:rPr>
              <w:t xml:space="preserve">Предельное количество этажей зданий, строений </w:t>
            </w:r>
          </w:p>
        </w:tc>
        <w:tc>
          <w:tcPr>
            <w:tcW w:w="5892" w:type="dxa"/>
            <w:vAlign w:val="center"/>
          </w:tcPr>
          <w:p w:rsidR="005660A3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5660A3" w:rsidTr="00184D33">
        <w:trPr>
          <w:trHeight w:val="166"/>
        </w:trPr>
        <w:tc>
          <w:tcPr>
            <w:tcW w:w="567" w:type="dxa"/>
            <w:vAlign w:val="center"/>
          </w:tcPr>
          <w:p w:rsidR="005660A3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660A3" w:rsidRPr="008B2BF7" w:rsidRDefault="005660A3" w:rsidP="00184D3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BF7">
              <w:rPr>
                <w:sz w:val="22"/>
                <w:szCs w:val="22"/>
              </w:rPr>
              <w:t>Предельная высота инженерных  сооружений (м)</w:t>
            </w:r>
          </w:p>
        </w:tc>
        <w:tc>
          <w:tcPr>
            <w:tcW w:w="5892" w:type="dxa"/>
            <w:vAlign w:val="center"/>
          </w:tcPr>
          <w:p w:rsidR="005660A3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 более 60</w:t>
            </w:r>
          </w:p>
        </w:tc>
      </w:tr>
      <w:tr w:rsidR="005660A3" w:rsidTr="00184D33">
        <w:trPr>
          <w:trHeight w:val="166"/>
        </w:trPr>
        <w:tc>
          <w:tcPr>
            <w:tcW w:w="567" w:type="dxa"/>
            <w:vAlign w:val="center"/>
          </w:tcPr>
          <w:p w:rsidR="005660A3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:rsidR="005660A3" w:rsidRPr="00AC0969" w:rsidRDefault="005660A3" w:rsidP="00184D3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C0969">
              <w:rPr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(процент)</w:t>
            </w:r>
          </w:p>
        </w:tc>
        <w:tc>
          <w:tcPr>
            <w:tcW w:w="5892" w:type="dxa"/>
            <w:vAlign w:val="center"/>
          </w:tcPr>
          <w:p w:rsidR="005660A3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</w:t>
            </w:r>
          </w:p>
        </w:tc>
      </w:tr>
    </w:tbl>
    <w:p w:rsidR="005660A3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8"/>
          <w:szCs w:val="28"/>
          <w:lang w:eastAsia="en-US"/>
        </w:rPr>
      </w:pPr>
    </w:p>
    <w:p w:rsidR="005660A3" w:rsidRPr="004B6398" w:rsidRDefault="005660A3" w:rsidP="005660A3">
      <w:pPr>
        <w:widowControl w:val="0"/>
        <w:tabs>
          <w:tab w:val="left" w:pos="993"/>
          <w:tab w:val="left" w:pos="1830"/>
          <w:tab w:val="left" w:pos="2080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Pr="004B6398">
        <w:rPr>
          <w:bCs/>
          <w:sz w:val="26"/>
          <w:szCs w:val="26"/>
        </w:rPr>
        <w:t>Зона рекреационная – ограниченного пользования Р6-2:</w:t>
      </w:r>
    </w:p>
    <w:p w:rsidR="005660A3" w:rsidRPr="004B6398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B6398">
        <w:rPr>
          <w:bCs/>
          <w:sz w:val="26"/>
          <w:szCs w:val="26"/>
        </w:rPr>
        <w:t xml:space="preserve">1) зона предназначена для размещения зеленых насаждений, скверов, парков, </w:t>
      </w:r>
      <w:r w:rsidRPr="004B6398">
        <w:rPr>
          <w:bCs/>
          <w:sz w:val="26"/>
          <w:szCs w:val="26"/>
        </w:rPr>
        <w:lastRenderedPageBreak/>
        <w:t>набережных;</w:t>
      </w:r>
    </w:p>
    <w:p w:rsidR="005660A3" w:rsidRPr="004B6398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4B6398">
        <w:rPr>
          <w:bCs/>
          <w:sz w:val="26"/>
          <w:szCs w:val="26"/>
        </w:rPr>
        <w:t xml:space="preserve">2) </w:t>
      </w:r>
      <w:r w:rsidRPr="004B6398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4B6398">
        <w:rPr>
          <w:sz w:val="26"/>
          <w:szCs w:val="26"/>
        </w:rPr>
        <w:t xml:space="preserve">Р6-2 </w:t>
      </w:r>
      <w:r w:rsidRPr="004B6398">
        <w:rPr>
          <w:sz w:val="26"/>
          <w:szCs w:val="26"/>
          <w:lang w:eastAsia="en-US"/>
        </w:rPr>
        <w:t>представлены в таблице 23;</w:t>
      </w:r>
    </w:p>
    <w:p w:rsidR="005660A3" w:rsidRPr="004B6398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5660A3" w:rsidRPr="004B6398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6"/>
          <w:szCs w:val="26"/>
          <w:lang w:eastAsia="en-US"/>
        </w:rPr>
      </w:pPr>
      <w:r w:rsidRPr="004B6398">
        <w:rPr>
          <w:sz w:val="26"/>
          <w:szCs w:val="26"/>
          <w:lang w:eastAsia="en-US"/>
        </w:rPr>
        <w:t>Таблица 23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8634C2" w:rsidTr="00184D33">
        <w:trPr>
          <w:trHeight w:val="1242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 xml:space="preserve">№ </w:t>
            </w:r>
            <w:proofErr w:type="gramStart"/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п</w:t>
            </w:r>
            <w:proofErr w:type="gramEnd"/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8634C2" w:rsidRDefault="005660A3" w:rsidP="00184D33">
            <w:pPr>
              <w:pStyle w:val="31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8634C2" w:rsidRDefault="005660A3" w:rsidP="00184D33">
            <w:pPr>
              <w:pStyle w:val="31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jc w:val="center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Примечания</w:t>
            </w:r>
          </w:p>
        </w:tc>
      </w:tr>
      <w:tr w:rsidR="005660A3" w:rsidRPr="008634C2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294CC7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294CC7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294CC7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Pr="0085504B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Размещение </w:t>
            </w:r>
            <w:r w:rsidRPr="006E0BBA">
              <w:rPr>
                <w:sz w:val="22"/>
                <w:szCs w:val="22"/>
              </w:rPr>
              <w:t>кемпинга и</w:t>
            </w:r>
            <w:r w:rsidRPr="0085504B">
              <w:rPr>
                <w:sz w:val="22"/>
                <w:szCs w:val="22"/>
              </w:rPr>
              <w:t xml:space="preserve"> палаточных лагерей для проведения походов и экскурсий по ознакомлению с природой </w:t>
            </w:r>
          </w:p>
          <w:p w:rsidR="005660A3" w:rsidRPr="0085504B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85504B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Пешие и конные дорожки,</w:t>
            </w:r>
          </w:p>
          <w:p w:rsidR="005660A3" w:rsidRPr="0085504B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размещение щитов с познавательными сведениями об окружающей природной среде;</w:t>
            </w:r>
          </w:p>
          <w:p w:rsidR="005660A3" w:rsidRPr="0085504B" w:rsidRDefault="005660A3" w:rsidP="00184D33">
            <w:pPr>
              <w:autoSpaceDE w:val="0"/>
              <w:autoSpaceDN w:val="0"/>
              <w:adjustRightInd w:val="0"/>
              <w:ind w:right="-109"/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 xml:space="preserve">осуществление необходимых природоохранных и </w:t>
            </w:r>
            <w:proofErr w:type="spellStart"/>
            <w:r w:rsidRPr="0085504B">
              <w:rPr>
                <w:sz w:val="22"/>
                <w:szCs w:val="22"/>
              </w:rPr>
              <w:t>природовосстановительных</w:t>
            </w:r>
            <w:proofErr w:type="spellEnd"/>
            <w:r w:rsidRPr="0085504B">
              <w:rPr>
                <w:sz w:val="22"/>
                <w:szCs w:val="22"/>
              </w:rPr>
              <w:t xml:space="preserve"> мероприятий. Объектные автостоянки </w:t>
            </w:r>
          </w:p>
        </w:tc>
        <w:tc>
          <w:tcPr>
            <w:tcW w:w="1559" w:type="dxa"/>
            <w:shd w:val="clear" w:color="auto" w:fill="auto"/>
          </w:tcPr>
          <w:p w:rsidR="005660A3" w:rsidRPr="007C24F4" w:rsidRDefault="005660A3" w:rsidP="00184D33">
            <w:pPr>
              <w:pStyle w:val="31"/>
              <w:ind w:firstLine="709"/>
              <w:jc w:val="both"/>
              <w:rPr>
                <w:color w:val="FF0000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</w:tbl>
    <w:p w:rsidR="005660A3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eastAsia="en-US"/>
        </w:rPr>
      </w:pPr>
    </w:p>
    <w:p w:rsidR="005660A3" w:rsidRPr="008B2BF7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2BF7">
        <w:rPr>
          <w:sz w:val="26"/>
          <w:szCs w:val="26"/>
        </w:rPr>
        <w:t xml:space="preserve">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для </w:t>
      </w:r>
      <w:r w:rsidRPr="008B2BF7">
        <w:rPr>
          <w:sz w:val="26"/>
          <w:szCs w:val="26"/>
          <w:lang w:eastAsia="en-US"/>
        </w:rPr>
        <w:t>зоны Р6-2</w:t>
      </w:r>
      <w:r w:rsidRPr="008B2BF7">
        <w:rPr>
          <w:sz w:val="26"/>
          <w:szCs w:val="26"/>
        </w:rPr>
        <w:t xml:space="preserve"> </w:t>
      </w:r>
      <w:r w:rsidRPr="008B2BF7">
        <w:rPr>
          <w:sz w:val="26"/>
          <w:szCs w:val="26"/>
          <w:lang w:eastAsia="en-US"/>
        </w:rPr>
        <w:t>представлен</w:t>
      </w:r>
      <w:r w:rsidRPr="008B2BF7">
        <w:rPr>
          <w:sz w:val="26"/>
          <w:szCs w:val="26"/>
        </w:rPr>
        <w:t xml:space="preserve"> в таблице 23.1;</w:t>
      </w:r>
    </w:p>
    <w:p w:rsidR="005660A3" w:rsidRPr="004B6398" w:rsidRDefault="005660A3" w:rsidP="005660A3">
      <w:pPr>
        <w:ind w:left="720"/>
        <w:jc w:val="right"/>
        <w:rPr>
          <w:sz w:val="26"/>
          <w:szCs w:val="26"/>
        </w:rPr>
      </w:pPr>
    </w:p>
    <w:p w:rsidR="005660A3" w:rsidRPr="004B6398" w:rsidRDefault="005660A3" w:rsidP="005660A3">
      <w:pPr>
        <w:ind w:left="720"/>
        <w:jc w:val="right"/>
        <w:rPr>
          <w:sz w:val="26"/>
          <w:szCs w:val="26"/>
        </w:rPr>
      </w:pPr>
      <w:r w:rsidRPr="004B6398">
        <w:rPr>
          <w:sz w:val="26"/>
          <w:szCs w:val="26"/>
        </w:rPr>
        <w:t>Таблица 23.1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F56275" w:rsidTr="00184D33">
        <w:trPr>
          <w:trHeight w:val="360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right="-108"/>
              <w:jc w:val="center"/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ind w:firstLine="14"/>
              <w:jc w:val="center"/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656906" w:rsidRDefault="005660A3" w:rsidP="00184D33">
            <w:pPr>
              <w:ind w:right="-108"/>
              <w:jc w:val="center"/>
              <w:rPr>
                <w:bCs/>
              </w:rPr>
            </w:pPr>
            <w:r w:rsidRPr="00656906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F56275" w:rsidRDefault="005660A3" w:rsidP="00184D33"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360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3.1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559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</w:tbl>
    <w:p w:rsidR="005660A3" w:rsidRDefault="005660A3" w:rsidP="005660A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660A3" w:rsidRPr="004B6398" w:rsidRDefault="005660A3" w:rsidP="005660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lastRenderedPageBreak/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для зоны Р6-2, установленные Правилами, приведены в таблице 23.2.</w:t>
      </w:r>
    </w:p>
    <w:p w:rsidR="005660A3" w:rsidRPr="004B6398" w:rsidRDefault="005660A3" w:rsidP="005660A3">
      <w:pPr>
        <w:ind w:firstLine="567"/>
        <w:jc w:val="right"/>
        <w:rPr>
          <w:sz w:val="26"/>
          <w:szCs w:val="26"/>
        </w:rPr>
      </w:pPr>
      <w:r w:rsidRPr="004B6398">
        <w:rPr>
          <w:sz w:val="26"/>
          <w:szCs w:val="26"/>
        </w:rPr>
        <w:t>Таблица 23.2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92"/>
      </w:tblGrid>
      <w:tr w:rsidR="005660A3" w:rsidRPr="00FA7523" w:rsidTr="00184D33">
        <w:trPr>
          <w:tblHeader/>
        </w:trPr>
        <w:tc>
          <w:tcPr>
            <w:tcW w:w="567" w:type="dxa"/>
            <w:vAlign w:val="center"/>
          </w:tcPr>
          <w:p w:rsidR="005660A3" w:rsidRPr="008B2BF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BF7">
              <w:rPr>
                <w:sz w:val="22"/>
                <w:szCs w:val="22"/>
              </w:rPr>
              <w:t>№</w:t>
            </w:r>
          </w:p>
          <w:p w:rsidR="005660A3" w:rsidRPr="008B2BF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8B2BF7">
              <w:rPr>
                <w:sz w:val="22"/>
                <w:szCs w:val="22"/>
              </w:rPr>
              <w:t>п</w:t>
            </w:r>
            <w:proofErr w:type="gramEnd"/>
            <w:r w:rsidRPr="008B2BF7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8B2BF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BF7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92" w:type="dxa"/>
            <w:vAlign w:val="center"/>
          </w:tcPr>
          <w:p w:rsidR="005660A3" w:rsidRPr="008B2BF7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8B2BF7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FA7523" w:rsidTr="00184D33">
        <w:trPr>
          <w:trHeight w:val="520"/>
          <w:tblHeader/>
        </w:trPr>
        <w:tc>
          <w:tcPr>
            <w:tcW w:w="567" w:type="dxa"/>
            <w:vAlign w:val="center"/>
          </w:tcPr>
          <w:p w:rsidR="005660A3" w:rsidRPr="008B2BF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BF7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5660A3" w:rsidRPr="008B2BF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BF7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8B2BF7">
              <w:rPr>
                <w:sz w:val="22"/>
                <w:szCs w:val="22"/>
              </w:rPr>
              <w:t>га</w:t>
            </w:r>
            <w:proofErr w:type="gramEnd"/>
            <w:r w:rsidRPr="008B2BF7">
              <w:rPr>
                <w:sz w:val="22"/>
                <w:szCs w:val="22"/>
              </w:rPr>
              <w:t>)</w:t>
            </w:r>
          </w:p>
        </w:tc>
        <w:tc>
          <w:tcPr>
            <w:tcW w:w="5892" w:type="dxa"/>
            <w:vAlign w:val="center"/>
          </w:tcPr>
          <w:p w:rsidR="005660A3" w:rsidRPr="008B2BF7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8B2BF7">
              <w:rPr>
                <w:sz w:val="22"/>
                <w:szCs w:val="22"/>
              </w:rPr>
              <w:t>0,04</w:t>
            </w:r>
          </w:p>
        </w:tc>
      </w:tr>
      <w:tr w:rsidR="005660A3" w:rsidRPr="004B1C4F" w:rsidTr="00184D33">
        <w:trPr>
          <w:trHeight w:val="638"/>
        </w:trPr>
        <w:tc>
          <w:tcPr>
            <w:tcW w:w="567" w:type="dxa"/>
            <w:vAlign w:val="center"/>
          </w:tcPr>
          <w:p w:rsidR="005660A3" w:rsidRPr="008B2BF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BF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8B2BF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BF7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8B2BF7">
              <w:rPr>
                <w:sz w:val="22"/>
                <w:szCs w:val="22"/>
              </w:rPr>
              <w:t>га</w:t>
            </w:r>
            <w:proofErr w:type="gramEnd"/>
            <w:r w:rsidRPr="008B2BF7">
              <w:rPr>
                <w:sz w:val="22"/>
                <w:szCs w:val="22"/>
              </w:rPr>
              <w:t>)</w:t>
            </w:r>
          </w:p>
        </w:tc>
        <w:tc>
          <w:tcPr>
            <w:tcW w:w="5892" w:type="dxa"/>
            <w:vAlign w:val="center"/>
          </w:tcPr>
          <w:p w:rsidR="005660A3" w:rsidRPr="008B2BF7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8B2BF7">
              <w:rPr>
                <w:sz w:val="22"/>
                <w:szCs w:val="22"/>
                <w:lang w:eastAsia="ar-SA"/>
              </w:rPr>
              <w:t>2,0</w:t>
            </w:r>
          </w:p>
          <w:p w:rsidR="005660A3" w:rsidRPr="008B2BF7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60A3" w:rsidRPr="004B1C4F" w:rsidTr="00184D33">
        <w:trPr>
          <w:trHeight w:val="638"/>
        </w:trPr>
        <w:tc>
          <w:tcPr>
            <w:tcW w:w="567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0969"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92" w:type="dxa"/>
            <w:vAlign w:val="center"/>
          </w:tcPr>
          <w:p w:rsidR="005660A3" w:rsidRPr="00E67784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660A3" w:rsidRPr="004B1C4F" w:rsidTr="00184D33">
        <w:trPr>
          <w:trHeight w:val="638"/>
        </w:trPr>
        <w:tc>
          <w:tcPr>
            <w:tcW w:w="567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5892" w:type="dxa"/>
            <w:vAlign w:val="center"/>
          </w:tcPr>
          <w:p w:rsidR="005660A3" w:rsidRPr="00E67784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660A3" w:rsidRPr="004B1C4F" w:rsidTr="00184D33">
        <w:trPr>
          <w:trHeight w:val="638"/>
        </w:trPr>
        <w:tc>
          <w:tcPr>
            <w:tcW w:w="567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(процент)</w:t>
            </w:r>
          </w:p>
        </w:tc>
        <w:tc>
          <w:tcPr>
            <w:tcW w:w="5892" w:type="dxa"/>
            <w:vAlign w:val="center"/>
          </w:tcPr>
          <w:p w:rsidR="005660A3" w:rsidRPr="00E67784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</w:tr>
    </w:tbl>
    <w:p w:rsidR="005660A3" w:rsidRPr="004B6398" w:rsidRDefault="005660A3" w:rsidP="005660A3">
      <w:pPr>
        <w:widowControl w:val="0"/>
        <w:tabs>
          <w:tab w:val="left" w:pos="993"/>
          <w:tab w:val="left" w:pos="6195"/>
        </w:tabs>
        <w:autoSpaceDE w:val="0"/>
        <w:autoSpaceDN w:val="0"/>
        <w:adjustRightInd w:val="0"/>
        <w:ind w:left="709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</w:t>
      </w:r>
      <w:r w:rsidRPr="004B6398">
        <w:rPr>
          <w:sz w:val="26"/>
          <w:szCs w:val="26"/>
          <w:lang w:eastAsia="en-US"/>
        </w:rPr>
        <w:t>»;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4B6398">
        <w:rPr>
          <w:sz w:val="26"/>
          <w:szCs w:val="26"/>
        </w:rPr>
        <w:t>10) дополнить статьей 11.7 следующего содержания: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rPr>
          <w:color w:val="0000FF"/>
          <w:sz w:val="26"/>
          <w:szCs w:val="26"/>
        </w:rPr>
      </w:pPr>
      <w:r w:rsidRPr="004B6398">
        <w:rPr>
          <w:sz w:val="26"/>
          <w:szCs w:val="26"/>
        </w:rPr>
        <w:t>«Статья 11.7. Зоны специального назначения</w:t>
      </w:r>
    </w:p>
    <w:p w:rsidR="005660A3" w:rsidRPr="004B6398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FF0000"/>
          <w:sz w:val="26"/>
          <w:szCs w:val="26"/>
          <w:lang w:eastAsia="en-US"/>
        </w:rPr>
      </w:pP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B2BF7">
        <w:rPr>
          <w:sz w:val="26"/>
          <w:szCs w:val="26"/>
        </w:rPr>
        <w:t>Зоны с</w:t>
      </w:r>
      <w:r w:rsidRPr="004B6398">
        <w:rPr>
          <w:sz w:val="26"/>
          <w:szCs w:val="26"/>
        </w:rPr>
        <w:t>пециального назначения предназначен</w:t>
      </w:r>
      <w:r w:rsidRPr="008B2BF7">
        <w:rPr>
          <w:sz w:val="26"/>
          <w:szCs w:val="26"/>
        </w:rPr>
        <w:t>ы</w:t>
      </w:r>
      <w:r w:rsidRPr="004B6398">
        <w:rPr>
          <w:sz w:val="26"/>
          <w:szCs w:val="26"/>
        </w:rPr>
        <w:t xml:space="preserve"> для размещения кладбищ и объектов складирования и захоронения отходов.</w:t>
      </w:r>
    </w:p>
    <w:p w:rsidR="005660A3" w:rsidRPr="004B6398" w:rsidRDefault="005660A3" w:rsidP="005660A3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B6398">
        <w:rPr>
          <w:sz w:val="26"/>
          <w:szCs w:val="26"/>
        </w:rPr>
        <w:t>Зона ритуального назначения СН8-1:</w:t>
      </w:r>
    </w:p>
    <w:p w:rsidR="005660A3" w:rsidRPr="004B6398" w:rsidRDefault="005660A3" w:rsidP="005660A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1) </w:t>
      </w:r>
      <w:r w:rsidRPr="004B6398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4B6398">
        <w:rPr>
          <w:sz w:val="26"/>
          <w:szCs w:val="26"/>
        </w:rPr>
        <w:t>СН8-1</w:t>
      </w:r>
      <w:r w:rsidRPr="004B6398">
        <w:rPr>
          <w:color w:val="7030A0"/>
          <w:sz w:val="26"/>
          <w:szCs w:val="26"/>
        </w:rPr>
        <w:t xml:space="preserve"> </w:t>
      </w:r>
      <w:r w:rsidRPr="004B6398">
        <w:rPr>
          <w:sz w:val="26"/>
          <w:szCs w:val="26"/>
          <w:lang w:eastAsia="en-US"/>
        </w:rPr>
        <w:t>представлен в таблице 24;</w:t>
      </w:r>
    </w:p>
    <w:p w:rsidR="005660A3" w:rsidRPr="004B6398" w:rsidRDefault="005660A3" w:rsidP="005660A3">
      <w:pPr>
        <w:tabs>
          <w:tab w:val="left" w:pos="851"/>
          <w:tab w:val="left" w:pos="993"/>
        </w:tabs>
        <w:jc w:val="both"/>
        <w:rPr>
          <w:sz w:val="26"/>
          <w:szCs w:val="26"/>
          <w:lang w:eastAsia="en-US"/>
        </w:rPr>
      </w:pPr>
    </w:p>
    <w:p w:rsidR="005660A3" w:rsidRPr="004B6398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6"/>
          <w:szCs w:val="26"/>
          <w:lang w:eastAsia="en-US"/>
        </w:rPr>
      </w:pPr>
      <w:r w:rsidRPr="004B6398">
        <w:rPr>
          <w:sz w:val="26"/>
          <w:szCs w:val="26"/>
          <w:lang w:eastAsia="en-US"/>
        </w:rPr>
        <w:t>Таблица 24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8634C2" w:rsidTr="00184D33">
        <w:trPr>
          <w:trHeight w:val="1242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 xml:space="preserve">№ </w:t>
            </w:r>
            <w:proofErr w:type="gramStart"/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п</w:t>
            </w:r>
            <w:proofErr w:type="gramEnd"/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8634C2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8634C2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spacing w:after="0"/>
              <w:jc w:val="center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8634C2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Примечания</w:t>
            </w:r>
          </w:p>
        </w:tc>
      </w:tr>
      <w:tr w:rsidR="005660A3" w:rsidRPr="008634C2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5B0871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294CC7" w:rsidRDefault="005660A3" w:rsidP="00184D33">
            <w:pPr>
              <w:pStyle w:val="31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294CC7">
              <w:rPr>
                <w:sz w:val="22"/>
                <w:szCs w:val="22"/>
                <w:shd w:val="clear" w:color="auto" w:fill="FFFFFF"/>
                <w:lang w:val="ru-RU" w:eastAsia="ru-RU"/>
              </w:rPr>
              <w:t>Ритуальная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5B0871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Pr="005B0871" w:rsidRDefault="005660A3" w:rsidP="0018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кладбищ,  мест захоронения; размещение соответствующих культовых сооружений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8634C2" w:rsidRDefault="005660A3" w:rsidP="00184D33">
            <w:pPr>
              <w:pStyle w:val="31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656906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559" w:type="dxa"/>
            <w:shd w:val="clear" w:color="auto" w:fill="auto"/>
          </w:tcPr>
          <w:p w:rsidR="005660A3" w:rsidRPr="008634C2" w:rsidRDefault="005660A3" w:rsidP="00184D33">
            <w:pPr>
              <w:pStyle w:val="31"/>
              <w:ind w:firstLine="709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</w:tbl>
    <w:p w:rsidR="005660A3" w:rsidRPr="004B6398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eastAsia="en-US"/>
        </w:rPr>
      </w:pPr>
    </w:p>
    <w:p w:rsidR="005660A3" w:rsidRPr="004B6398" w:rsidRDefault="005660A3" w:rsidP="005660A3">
      <w:pPr>
        <w:widowControl w:val="0"/>
        <w:tabs>
          <w:tab w:val="left" w:pos="24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2) </w:t>
      </w:r>
      <w:r w:rsidRPr="000F68A9">
        <w:rPr>
          <w:sz w:val="26"/>
          <w:szCs w:val="26"/>
        </w:rPr>
        <w:t>перечень условно разрешенных видов использования объектов капитального строительства и земельных участков, вспомогательных видов</w:t>
      </w:r>
      <w:r w:rsidRPr="004B6398">
        <w:rPr>
          <w:sz w:val="26"/>
          <w:szCs w:val="26"/>
        </w:rPr>
        <w:t xml:space="preserve"> разрешенного использования для </w:t>
      </w:r>
      <w:r w:rsidRPr="004B6398">
        <w:rPr>
          <w:sz w:val="26"/>
          <w:szCs w:val="26"/>
          <w:lang w:eastAsia="en-US"/>
        </w:rPr>
        <w:t>зоны СН8-1</w:t>
      </w:r>
      <w:r w:rsidRPr="004B6398">
        <w:rPr>
          <w:sz w:val="26"/>
          <w:szCs w:val="26"/>
        </w:rPr>
        <w:t xml:space="preserve"> </w:t>
      </w:r>
      <w:r w:rsidRPr="004B6398">
        <w:rPr>
          <w:sz w:val="26"/>
          <w:szCs w:val="26"/>
          <w:lang w:eastAsia="en-US"/>
        </w:rPr>
        <w:t>представлен</w:t>
      </w:r>
      <w:r w:rsidRPr="004B6398">
        <w:rPr>
          <w:sz w:val="26"/>
          <w:szCs w:val="26"/>
        </w:rPr>
        <w:t xml:space="preserve"> в таблице 24.1;</w:t>
      </w:r>
    </w:p>
    <w:p w:rsidR="005660A3" w:rsidRPr="004B6398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660A3" w:rsidRPr="004B6398" w:rsidRDefault="005660A3" w:rsidP="005660A3">
      <w:pPr>
        <w:ind w:left="720"/>
        <w:jc w:val="right"/>
        <w:rPr>
          <w:sz w:val="26"/>
          <w:szCs w:val="26"/>
        </w:rPr>
      </w:pPr>
      <w:r w:rsidRPr="004B6398">
        <w:rPr>
          <w:sz w:val="26"/>
          <w:szCs w:val="26"/>
        </w:rPr>
        <w:t>Таблица 24.1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F56275" w:rsidTr="00184D33">
        <w:trPr>
          <w:trHeight w:val="284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ind w:firstLine="14"/>
              <w:jc w:val="center"/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656906" w:rsidRDefault="005660A3" w:rsidP="00184D33">
            <w:pPr>
              <w:ind w:right="-108"/>
              <w:jc w:val="center"/>
              <w:rPr>
                <w:bCs/>
              </w:rPr>
            </w:pPr>
            <w:r w:rsidRPr="00656906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F56275" w:rsidRDefault="005660A3" w:rsidP="00184D33"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284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3.1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559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</w:tbl>
    <w:p w:rsidR="005660A3" w:rsidRDefault="005660A3" w:rsidP="005660A3">
      <w:pPr>
        <w:tabs>
          <w:tab w:val="left" w:pos="993"/>
        </w:tabs>
        <w:jc w:val="both"/>
        <w:rPr>
          <w:sz w:val="26"/>
          <w:szCs w:val="26"/>
        </w:rPr>
      </w:pPr>
    </w:p>
    <w:p w:rsidR="005660A3" w:rsidRPr="004B6398" w:rsidRDefault="005660A3" w:rsidP="005660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3) предельные размеры земельных участков, предельные параметры разрешенного строительства, реконструкции объектов капитального строительства для зоны СН8-1 приведены в таблице 24.2;</w:t>
      </w:r>
    </w:p>
    <w:p w:rsidR="005660A3" w:rsidRPr="004B6398" w:rsidRDefault="005660A3" w:rsidP="005660A3">
      <w:pPr>
        <w:ind w:firstLine="567"/>
        <w:jc w:val="right"/>
        <w:rPr>
          <w:sz w:val="26"/>
          <w:szCs w:val="26"/>
        </w:rPr>
      </w:pPr>
    </w:p>
    <w:p w:rsidR="005660A3" w:rsidRPr="004B6398" w:rsidRDefault="005660A3" w:rsidP="005660A3">
      <w:pPr>
        <w:ind w:firstLine="567"/>
        <w:jc w:val="right"/>
        <w:rPr>
          <w:sz w:val="26"/>
          <w:szCs w:val="26"/>
        </w:rPr>
      </w:pPr>
      <w:r w:rsidRPr="004B6398">
        <w:rPr>
          <w:sz w:val="26"/>
          <w:szCs w:val="26"/>
        </w:rPr>
        <w:t>Таблица 24.2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39"/>
        <w:gridCol w:w="5834"/>
      </w:tblGrid>
      <w:tr w:rsidR="005660A3" w:rsidRPr="004B1C4F" w:rsidTr="00184D33">
        <w:trPr>
          <w:tblHeader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№</w:t>
            </w:r>
          </w:p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B1C4F">
              <w:rPr>
                <w:sz w:val="22"/>
                <w:szCs w:val="22"/>
              </w:rPr>
              <w:t>п</w:t>
            </w:r>
            <w:proofErr w:type="gramEnd"/>
            <w:r w:rsidRPr="004B1C4F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92" w:type="dxa"/>
            <w:vAlign w:val="center"/>
          </w:tcPr>
          <w:p w:rsidR="005660A3" w:rsidRPr="004B1C4F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4B1C4F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4B1C4F" w:rsidTr="00184D33">
        <w:trPr>
          <w:trHeight w:val="520"/>
          <w:tblHeader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4B1C4F">
              <w:rPr>
                <w:sz w:val="22"/>
                <w:szCs w:val="22"/>
              </w:rPr>
              <w:t>га</w:t>
            </w:r>
            <w:proofErr w:type="gramEnd"/>
            <w:r w:rsidRPr="004B1C4F">
              <w:rPr>
                <w:sz w:val="22"/>
                <w:szCs w:val="22"/>
              </w:rPr>
              <w:t>)</w:t>
            </w:r>
          </w:p>
        </w:tc>
        <w:tc>
          <w:tcPr>
            <w:tcW w:w="5892" w:type="dxa"/>
            <w:vAlign w:val="center"/>
          </w:tcPr>
          <w:p w:rsidR="005660A3" w:rsidRPr="004B1C4F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5660A3" w:rsidRPr="004B1C4F" w:rsidTr="00184D33">
        <w:trPr>
          <w:trHeight w:val="638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4B1C4F">
              <w:rPr>
                <w:sz w:val="22"/>
                <w:szCs w:val="22"/>
              </w:rPr>
              <w:t>га</w:t>
            </w:r>
            <w:proofErr w:type="gramEnd"/>
            <w:r w:rsidRPr="004B1C4F">
              <w:rPr>
                <w:sz w:val="22"/>
                <w:szCs w:val="22"/>
              </w:rPr>
              <w:t>)</w:t>
            </w:r>
          </w:p>
        </w:tc>
        <w:tc>
          <w:tcPr>
            <w:tcW w:w="5892" w:type="dxa"/>
            <w:vAlign w:val="center"/>
          </w:tcPr>
          <w:p w:rsidR="005660A3" w:rsidRPr="004B1C4F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4,0</w:t>
            </w:r>
          </w:p>
          <w:p w:rsidR="005660A3" w:rsidRPr="004B1C4F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60A3" w:rsidTr="00184D33">
        <w:trPr>
          <w:trHeight w:val="166"/>
        </w:trPr>
        <w:tc>
          <w:tcPr>
            <w:tcW w:w="567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0969"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92" w:type="dxa"/>
            <w:vAlign w:val="center"/>
          </w:tcPr>
          <w:p w:rsidR="005660A3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5660A3" w:rsidTr="00184D33">
        <w:trPr>
          <w:trHeight w:val="166"/>
        </w:trPr>
        <w:tc>
          <w:tcPr>
            <w:tcW w:w="567" w:type="dxa"/>
            <w:vAlign w:val="center"/>
          </w:tcPr>
          <w:p w:rsidR="005660A3" w:rsidRPr="008B2BF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BF7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8B2BF7" w:rsidRDefault="005660A3" w:rsidP="00184D3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BF7">
              <w:rPr>
                <w:sz w:val="22"/>
                <w:szCs w:val="22"/>
              </w:rPr>
              <w:t>Предельное количество этажей зданий</w:t>
            </w:r>
          </w:p>
        </w:tc>
        <w:tc>
          <w:tcPr>
            <w:tcW w:w="5892" w:type="dxa"/>
            <w:vAlign w:val="center"/>
          </w:tcPr>
          <w:p w:rsidR="005660A3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5660A3" w:rsidTr="00184D33">
        <w:trPr>
          <w:trHeight w:val="166"/>
        </w:trPr>
        <w:tc>
          <w:tcPr>
            <w:tcW w:w="567" w:type="dxa"/>
            <w:vAlign w:val="center"/>
          </w:tcPr>
          <w:p w:rsidR="005660A3" w:rsidRPr="008B2BF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2BF7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660A3" w:rsidRPr="008B2BF7" w:rsidRDefault="005660A3" w:rsidP="00184D3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B2BF7">
              <w:rPr>
                <w:sz w:val="22"/>
                <w:szCs w:val="22"/>
              </w:rPr>
              <w:t>Предельная высота инженерных  сооружений (м)</w:t>
            </w:r>
          </w:p>
        </w:tc>
        <w:tc>
          <w:tcPr>
            <w:tcW w:w="5892" w:type="dxa"/>
            <w:vAlign w:val="center"/>
          </w:tcPr>
          <w:p w:rsidR="005660A3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 более 60</w:t>
            </w:r>
          </w:p>
        </w:tc>
      </w:tr>
      <w:tr w:rsidR="005660A3" w:rsidTr="00184D33">
        <w:trPr>
          <w:trHeight w:val="166"/>
        </w:trPr>
        <w:tc>
          <w:tcPr>
            <w:tcW w:w="567" w:type="dxa"/>
            <w:vAlign w:val="center"/>
          </w:tcPr>
          <w:p w:rsidR="005660A3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:rsidR="005660A3" w:rsidRPr="00AC0969" w:rsidRDefault="005660A3" w:rsidP="00184D3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AC0969">
              <w:rPr>
                <w:sz w:val="22"/>
                <w:szCs w:val="22"/>
              </w:rPr>
              <w:t xml:space="preserve">Максимальный процент застройки в границах земельного участка, определяемый как отношение </w:t>
            </w:r>
            <w:r w:rsidRPr="00AC0969">
              <w:rPr>
                <w:sz w:val="22"/>
                <w:szCs w:val="22"/>
              </w:rPr>
              <w:lastRenderedPageBreak/>
              <w:t>суммарной площади земельного участка, которая может быть застроена, ко всей площади земельного участка (процент)</w:t>
            </w:r>
          </w:p>
        </w:tc>
        <w:tc>
          <w:tcPr>
            <w:tcW w:w="5892" w:type="dxa"/>
            <w:vAlign w:val="center"/>
          </w:tcPr>
          <w:p w:rsidR="005660A3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10</w:t>
            </w:r>
          </w:p>
        </w:tc>
      </w:tr>
    </w:tbl>
    <w:p w:rsidR="005660A3" w:rsidRPr="004B6398" w:rsidRDefault="005660A3" w:rsidP="005660A3">
      <w:pPr>
        <w:tabs>
          <w:tab w:val="left" w:pos="851"/>
          <w:tab w:val="left" w:pos="993"/>
        </w:tabs>
        <w:jc w:val="both"/>
        <w:rPr>
          <w:bCs/>
          <w:sz w:val="26"/>
          <w:szCs w:val="26"/>
        </w:rPr>
      </w:pPr>
    </w:p>
    <w:p w:rsidR="005660A3" w:rsidRPr="004B6398" w:rsidRDefault="005660A3" w:rsidP="005660A3">
      <w:pPr>
        <w:tabs>
          <w:tab w:val="left" w:pos="851"/>
        </w:tabs>
        <w:ind w:firstLine="709"/>
        <w:jc w:val="both"/>
        <w:rPr>
          <w:bCs/>
          <w:sz w:val="26"/>
          <w:szCs w:val="26"/>
        </w:rPr>
      </w:pPr>
      <w:r w:rsidRPr="004B6398">
        <w:rPr>
          <w:bCs/>
          <w:sz w:val="26"/>
          <w:szCs w:val="26"/>
        </w:rPr>
        <w:t>3. Зона складирования и захоронения отходов СН8-2:</w:t>
      </w:r>
    </w:p>
    <w:p w:rsidR="005660A3" w:rsidRPr="004B6398" w:rsidRDefault="005660A3" w:rsidP="005660A3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1) </w:t>
      </w:r>
      <w:r w:rsidRPr="004B6398">
        <w:rPr>
          <w:sz w:val="26"/>
          <w:szCs w:val="26"/>
          <w:lang w:eastAsia="en-US"/>
        </w:rPr>
        <w:t xml:space="preserve">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4B6398">
        <w:rPr>
          <w:sz w:val="26"/>
          <w:szCs w:val="26"/>
        </w:rPr>
        <w:t xml:space="preserve">СН8-2 </w:t>
      </w:r>
      <w:r w:rsidRPr="004B6398">
        <w:rPr>
          <w:sz w:val="26"/>
          <w:szCs w:val="26"/>
          <w:lang w:eastAsia="en-US"/>
        </w:rPr>
        <w:t>представлен в таблице 25;</w:t>
      </w:r>
    </w:p>
    <w:p w:rsidR="005660A3" w:rsidRPr="004B6398" w:rsidRDefault="005660A3" w:rsidP="005660A3">
      <w:pPr>
        <w:tabs>
          <w:tab w:val="left" w:pos="851"/>
          <w:tab w:val="left" w:pos="993"/>
        </w:tabs>
        <w:ind w:left="709"/>
        <w:jc w:val="both"/>
        <w:rPr>
          <w:sz w:val="26"/>
          <w:szCs w:val="26"/>
          <w:lang w:eastAsia="en-US"/>
        </w:rPr>
      </w:pPr>
    </w:p>
    <w:p w:rsidR="005660A3" w:rsidRPr="004B6398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right"/>
        <w:rPr>
          <w:sz w:val="26"/>
          <w:szCs w:val="26"/>
          <w:lang w:eastAsia="en-US"/>
        </w:rPr>
      </w:pPr>
      <w:r w:rsidRPr="004B6398">
        <w:rPr>
          <w:sz w:val="26"/>
          <w:szCs w:val="26"/>
          <w:lang w:eastAsia="en-US"/>
        </w:rPr>
        <w:t>Таблица 25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4D6486" w:rsidTr="00184D33">
        <w:trPr>
          <w:trHeight w:val="1242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4D6486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4D6486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 xml:space="preserve">№ </w:t>
            </w:r>
            <w:proofErr w:type="gramStart"/>
            <w:r w:rsidRPr="004D6486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п</w:t>
            </w:r>
            <w:proofErr w:type="gramEnd"/>
            <w:r w:rsidRPr="004D6486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4D6486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4D6486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4D6486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4D6486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4D6486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4D6486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4D6486" w:rsidRDefault="005660A3" w:rsidP="00184D33">
            <w:pPr>
              <w:pStyle w:val="31"/>
              <w:spacing w:after="0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4D6486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4D6486" w:rsidRDefault="005660A3" w:rsidP="00184D33">
            <w:pPr>
              <w:pStyle w:val="31"/>
              <w:spacing w:after="0"/>
              <w:jc w:val="center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4D6486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Примечания</w:t>
            </w:r>
          </w:p>
        </w:tc>
      </w:tr>
      <w:tr w:rsidR="005660A3" w:rsidRPr="004D6486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4D6486" w:rsidRDefault="005660A3" w:rsidP="00184D33">
            <w:pPr>
              <w:jc w:val="center"/>
              <w:rPr>
                <w:sz w:val="22"/>
                <w:szCs w:val="22"/>
              </w:rPr>
            </w:pPr>
            <w:r w:rsidRPr="004D648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4D6486" w:rsidRDefault="005660A3" w:rsidP="00184D33">
            <w:pPr>
              <w:pStyle w:val="31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4D6486">
              <w:rPr>
                <w:sz w:val="22"/>
                <w:szCs w:val="22"/>
                <w:shd w:val="clear" w:color="auto" w:fill="FFFFFF"/>
                <w:lang w:val="ru-RU" w:eastAsia="ru-RU"/>
              </w:rPr>
              <w:t>Специальная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4D6486" w:rsidRDefault="005660A3" w:rsidP="00184D33">
            <w:pPr>
              <w:jc w:val="center"/>
              <w:rPr>
                <w:sz w:val="22"/>
                <w:szCs w:val="22"/>
              </w:rPr>
            </w:pPr>
            <w:r w:rsidRPr="004D6486">
              <w:rPr>
                <w:sz w:val="22"/>
                <w:szCs w:val="22"/>
              </w:rPr>
              <w:t>12.2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Pr="004D6486" w:rsidRDefault="005660A3" w:rsidP="00184D33">
            <w:pPr>
              <w:rPr>
                <w:sz w:val="22"/>
                <w:szCs w:val="22"/>
              </w:rPr>
            </w:pPr>
            <w:proofErr w:type="gramStart"/>
            <w:r w:rsidRPr="004D6486">
              <w:rPr>
                <w:sz w:val="22"/>
                <w:szCs w:val="22"/>
              </w:rPr>
              <w:t>Размещение, хранение, захоронение, утилизация, накопление, обработка, обезвреживание отходов производства и потребления, а также размещение объектов размещения отходов, захоронения, хранения, обезвреживания таких отходов (скотомогильников,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4D6486" w:rsidRDefault="005660A3" w:rsidP="00184D33">
            <w:pPr>
              <w:pStyle w:val="31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60A3" w:rsidRPr="004D6486" w:rsidRDefault="005660A3" w:rsidP="00184D33">
            <w:pPr>
              <w:pStyle w:val="31"/>
              <w:ind w:firstLine="709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</w:tbl>
    <w:p w:rsidR="005660A3" w:rsidRPr="004B6398" w:rsidRDefault="005660A3" w:rsidP="005660A3">
      <w:pPr>
        <w:tabs>
          <w:tab w:val="left" w:pos="851"/>
        </w:tabs>
        <w:ind w:firstLine="709"/>
        <w:jc w:val="both"/>
        <w:rPr>
          <w:bCs/>
          <w:sz w:val="26"/>
          <w:szCs w:val="26"/>
        </w:rPr>
      </w:pPr>
    </w:p>
    <w:p w:rsidR="005660A3" w:rsidRPr="004B6398" w:rsidRDefault="005660A3" w:rsidP="005660A3">
      <w:pPr>
        <w:widowControl w:val="0"/>
        <w:tabs>
          <w:tab w:val="left" w:pos="1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4B6398">
        <w:rPr>
          <w:sz w:val="26"/>
          <w:szCs w:val="26"/>
        </w:rPr>
        <w:t xml:space="preserve">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</w:t>
      </w:r>
      <w:r w:rsidRPr="004B6398">
        <w:rPr>
          <w:sz w:val="26"/>
          <w:szCs w:val="26"/>
          <w:lang w:eastAsia="en-US"/>
        </w:rPr>
        <w:t>зоны СН8-2</w:t>
      </w:r>
      <w:r w:rsidRPr="004B6398">
        <w:rPr>
          <w:sz w:val="26"/>
          <w:szCs w:val="26"/>
        </w:rPr>
        <w:t xml:space="preserve"> </w:t>
      </w:r>
      <w:r w:rsidRPr="004B6398">
        <w:rPr>
          <w:sz w:val="26"/>
          <w:szCs w:val="26"/>
          <w:lang w:eastAsia="en-US"/>
        </w:rPr>
        <w:t>не установлены</w:t>
      </w:r>
      <w:r>
        <w:rPr>
          <w:sz w:val="26"/>
          <w:szCs w:val="26"/>
        </w:rPr>
        <w:t>;</w:t>
      </w:r>
    </w:p>
    <w:p w:rsidR="005660A3" w:rsidRPr="004B6398" w:rsidRDefault="005660A3" w:rsidP="005660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3) предельные размеры земельных участков, предельные параметры разрешенного строительства, реконструкции объектов капитального строительства для зоны СН8-2 </w:t>
      </w:r>
      <w:proofErr w:type="gramStart"/>
      <w:r w:rsidRPr="004B6398">
        <w:rPr>
          <w:sz w:val="26"/>
          <w:szCs w:val="26"/>
        </w:rPr>
        <w:t>представлен</w:t>
      </w:r>
      <w:proofErr w:type="gramEnd"/>
      <w:r w:rsidRPr="004B6398">
        <w:rPr>
          <w:sz w:val="26"/>
          <w:szCs w:val="26"/>
        </w:rPr>
        <w:t xml:space="preserve"> в таблице 25.1;</w:t>
      </w:r>
    </w:p>
    <w:p w:rsidR="005660A3" w:rsidRPr="004B6398" w:rsidRDefault="005660A3" w:rsidP="005660A3">
      <w:pPr>
        <w:tabs>
          <w:tab w:val="left" w:pos="993"/>
        </w:tabs>
        <w:jc w:val="both"/>
        <w:rPr>
          <w:sz w:val="26"/>
          <w:szCs w:val="26"/>
        </w:rPr>
      </w:pPr>
    </w:p>
    <w:p w:rsidR="005660A3" w:rsidRPr="004B6398" w:rsidRDefault="005660A3" w:rsidP="005660A3">
      <w:pPr>
        <w:widowControl w:val="0"/>
        <w:jc w:val="right"/>
        <w:rPr>
          <w:sz w:val="26"/>
          <w:szCs w:val="26"/>
        </w:rPr>
      </w:pPr>
      <w:r w:rsidRPr="004B6398">
        <w:rPr>
          <w:sz w:val="26"/>
          <w:szCs w:val="26"/>
        </w:rPr>
        <w:t>Таблица 25.1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239"/>
        <w:gridCol w:w="5834"/>
      </w:tblGrid>
      <w:tr w:rsidR="005660A3" w:rsidRPr="004B1C4F" w:rsidTr="00184D33">
        <w:trPr>
          <w:tblHeader/>
        </w:trPr>
        <w:tc>
          <w:tcPr>
            <w:tcW w:w="566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№</w:t>
            </w:r>
          </w:p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4B1C4F">
              <w:rPr>
                <w:sz w:val="22"/>
                <w:szCs w:val="22"/>
              </w:rPr>
              <w:t>п</w:t>
            </w:r>
            <w:proofErr w:type="gramEnd"/>
            <w:r w:rsidRPr="004B1C4F">
              <w:rPr>
                <w:sz w:val="22"/>
                <w:szCs w:val="22"/>
              </w:rPr>
              <w:t>/п</w:t>
            </w:r>
          </w:p>
        </w:tc>
        <w:tc>
          <w:tcPr>
            <w:tcW w:w="3239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34" w:type="dxa"/>
            <w:vAlign w:val="center"/>
          </w:tcPr>
          <w:p w:rsidR="005660A3" w:rsidRPr="004B1C4F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4B1C4F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4B1C4F" w:rsidTr="00184D33">
        <w:trPr>
          <w:trHeight w:val="520"/>
        </w:trPr>
        <w:tc>
          <w:tcPr>
            <w:tcW w:w="566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1</w:t>
            </w:r>
          </w:p>
        </w:tc>
        <w:tc>
          <w:tcPr>
            <w:tcW w:w="3239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4B1C4F">
              <w:rPr>
                <w:sz w:val="22"/>
                <w:szCs w:val="22"/>
              </w:rPr>
              <w:t>га</w:t>
            </w:r>
            <w:proofErr w:type="gramEnd"/>
            <w:r w:rsidRPr="004B1C4F">
              <w:rPr>
                <w:sz w:val="22"/>
                <w:szCs w:val="22"/>
              </w:rPr>
              <w:t>)</w:t>
            </w:r>
          </w:p>
        </w:tc>
        <w:tc>
          <w:tcPr>
            <w:tcW w:w="5834" w:type="dxa"/>
            <w:vAlign w:val="center"/>
          </w:tcPr>
          <w:p w:rsidR="005660A3" w:rsidRPr="004B1C4F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0,04</w:t>
            </w:r>
          </w:p>
        </w:tc>
      </w:tr>
      <w:tr w:rsidR="005660A3" w:rsidRPr="004B1C4F" w:rsidTr="00184D33">
        <w:trPr>
          <w:trHeight w:val="638"/>
        </w:trPr>
        <w:tc>
          <w:tcPr>
            <w:tcW w:w="566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2</w:t>
            </w:r>
          </w:p>
        </w:tc>
        <w:tc>
          <w:tcPr>
            <w:tcW w:w="3239" w:type="dxa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1C4F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4B1C4F">
              <w:rPr>
                <w:sz w:val="22"/>
                <w:szCs w:val="22"/>
              </w:rPr>
              <w:t>га</w:t>
            </w:r>
            <w:proofErr w:type="gramEnd"/>
            <w:r w:rsidRPr="004B1C4F">
              <w:rPr>
                <w:sz w:val="22"/>
                <w:szCs w:val="22"/>
              </w:rPr>
              <w:t>)</w:t>
            </w:r>
          </w:p>
        </w:tc>
        <w:tc>
          <w:tcPr>
            <w:tcW w:w="5834" w:type="dxa"/>
            <w:vAlign w:val="center"/>
          </w:tcPr>
          <w:p w:rsidR="005660A3" w:rsidRPr="004B1C4F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20,0</w:t>
            </w:r>
          </w:p>
          <w:p w:rsidR="005660A3" w:rsidRPr="004B1C4F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60A3" w:rsidRPr="004B1C4F" w:rsidTr="00184D33">
        <w:trPr>
          <w:trHeight w:val="166"/>
        </w:trPr>
        <w:tc>
          <w:tcPr>
            <w:tcW w:w="566" w:type="dxa"/>
            <w:vAlign w:val="center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239" w:type="dxa"/>
          </w:tcPr>
          <w:p w:rsidR="005660A3" w:rsidRPr="004B1C4F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0969"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34" w:type="dxa"/>
            <w:vAlign w:val="center"/>
          </w:tcPr>
          <w:p w:rsidR="005660A3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</w:tr>
      <w:tr w:rsidR="005660A3" w:rsidRPr="00E67784" w:rsidTr="00184D33">
        <w:trPr>
          <w:trHeight w:val="166"/>
        </w:trPr>
        <w:tc>
          <w:tcPr>
            <w:tcW w:w="566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4</w:t>
            </w:r>
          </w:p>
        </w:tc>
        <w:tc>
          <w:tcPr>
            <w:tcW w:w="3239" w:type="dxa"/>
          </w:tcPr>
          <w:p w:rsidR="005660A3" w:rsidRPr="00E67784" w:rsidRDefault="005660A3" w:rsidP="00184D3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 xml:space="preserve">Предельное количество этажей </w:t>
            </w:r>
          </w:p>
        </w:tc>
        <w:tc>
          <w:tcPr>
            <w:tcW w:w="5834" w:type="dxa"/>
            <w:vAlign w:val="center"/>
          </w:tcPr>
          <w:p w:rsidR="005660A3" w:rsidRPr="00E67784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E67784">
              <w:rPr>
                <w:sz w:val="22"/>
                <w:szCs w:val="22"/>
                <w:lang w:eastAsia="ar-SA"/>
              </w:rPr>
              <w:t>1</w:t>
            </w:r>
          </w:p>
        </w:tc>
      </w:tr>
      <w:tr w:rsidR="005660A3" w:rsidRPr="00E67784" w:rsidTr="00184D33">
        <w:trPr>
          <w:trHeight w:val="166"/>
        </w:trPr>
        <w:tc>
          <w:tcPr>
            <w:tcW w:w="566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9" w:type="dxa"/>
          </w:tcPr>
          <w:p w:rsidR="005660A3" w:rsidRPr="00E67784" w:rsidRDefault="005660A3" w:rsidP="00184D3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(процент)</w:t>
            </w:r>
          </w:p>
        </w:tc>
        <w:tc>
          <w:tcPr>
            <w:tcW w:w="5834" w:type="dxa"/>
            <w:vAlign w:val="center"/>
          </w:tcPr>
          <w:p w:rsidR="005660A3" w:rsidRPr="00E67784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E67784">
              <w:rPr>
                <w:sz w:val="22"/>
                <w:szCs w:val="22"/>
                <w:lang w:eastAsia="ar-SA"/>
              </w:rPr>
              <w:t>10</w:t>
            </w:r>
          </w:p>
        </w:tc>
      </w:tr>
    </w:tbl>
    <w:p w:rsidR="005660A3" w:rsidRPr="004B6398" w:rsidRDefault="005660A3" w:rsidP="005660A3">
      <w:pPr>
        <w:tabs>
          <w:tab w:val="left" w:pos="851"/>
        </w:tabs>
        <w:jc w:val="right"/>
        <w:rPr>
          <w:bCs/>
          <w:sz w:val="26"/>
          <w:szCs w:val="26"/>
        </w:rPr>
      </w:pPr>
      <w:r w:rsidRPr="004B6398">
        <w:rPr>
          <w:bCs/>
          <w:sz w:val="26"/>
          <w:szCs w:val="26"/>
        </w:rPr>
        <w:t>»;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4B6398">
        <w:rPr>
          <w:sz w:val="26"/>
          <w:szCs w:val="26"/>
        </w:rPr>
        <w:t>11) дополнить статьей 11.8 следующего содержания: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4B6398">
        <w:rPr>
          <w:sz w:val="26"/>
          <w:szCs w:val="26"/>
        </w:rPr>
        <w:t>«Статья 11.8. Зона сельскохозяйственного использования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660A3" w:rsidRPr="004B6398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1. </w:t>
      </w:r>
      <w:proofErr w:type="gramStart"/>
      <w:r w:rsidRPr="004B6398">
        <w:rPr>
          <w:sz w:val="26"/>
          <w:szCs w:val="26"/>
        </w:rPr>
        <w:t>Зона предназначена для сохранения и развития сельскохозяйственных угодий (пашни, сенокосы, пастбища), земель, занятых внутрихозяйственными дорогами, коммун</w:t>
      </w:r>
      <w:r w:rsidRPr="004B6398">
        <w:rPr>
          <w:sz w:val="26"/>
          <w:szCs w:val="26"/>
        </w:rPr>
        <w:t>и</w:t>
      </w:r>
      <w:r w:rsidRPr="004B6398">
        <w:rPr>
          <w:sz w:val="26"/>
          <w:szCs w:val="26"/>
        </w:rPr>
        <w:t>кациями, древесно-кустарниковой растительностью, предназначенной для обеспечения з</w:t>
      </w:r>
      <w:r w:rsidRPr="004B6398">
        <w:rPr>
          <w:sz w:val="26"/>
          <w:szCs w:val="26"/>
        </w:rPr>
        <w:t>а</w:t>
      </w:r>
      <w:r w:rsidRPr="004B6398">
        <w:rPr>
          <w:sz w:val="26"/>
          <w:szCs w:val="26"/>
        </w:rPr>
        <w:t>щиты земель от воздействия негативных (вредных) природных, антропогенных и техноге</w:t>
      </w:r>
      <w:r w:rsidRPr="004B6398">
        <w:rPr>
          <w:sz w:val="26"/>
          <w:szCs w:val="26"/>
        </w:rPr>
        <w:t>н</w:t>
      </w:r>
      <w:r w:rsidRPr="004B6398">
        <w:rPr>
          <w:sz w:val="26"/>
          <w:szCs w:val="26"/>
        </w:rPr>
        <w:t>ных явлений, замкнутыми водоемами;</w:t>
      </w:r>
      <w:proofErr w:type="gramEnd"/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2. Зона сельскохозяйственных угодий СХ7-1:</w:t>
      </w:r>
    </w:p>
    <w:p w:rsidR="005660A3" w:rsidRPr="004B6398" w:rsidRDefault="005660A3" w:rsidP="005660A3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4B6398">
        <w:rPr>
          <w:sz w:val="26"/>
          <w:szCs w:val="26"/>
        </w:rPr>
        <w:t>1)</w:t>
      </w:r>
      <w:r w:rsidRPr="004B6398">
        <w:rPr>
          <w:sz w:val="26"/>
          <w:szCs w:val="26"/>
          <w:lang w:eastAsia="en-US"/>
        </w:rPr>
        <w:t xml:space="preserve">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4B6398">
        <w:rPr>
          <w:sz w:val="26"/>
          <w:szCs w:val="26"/>
        </w:rPr>
        <w:t xml:space="preserve">СХ7-1 </w:t>
      </w:r>
      <w:r w:rsidRPr="004B6398">
        <w:rPr>
          <w:sz w:val="26"/>
          <w:szCs w:val="26"/>
          <w:lang w:eastAsia="en-US"/>
        </w:rPr>
        <w:t>представлен в таблице 26;</w:t>
      </w:r>
    </w:p>
    <w:p w:rsidR="005660A3" w:rsidRPr="004B6398" w:rsidRDefault="005660A3" w:rsidP="005660A3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</w:p>
    <w:p w:rsidR="005660A3" w:rsidRPr="004B6398" w:rsidRDefault="005660A3" w:rsidP="005660A3">
      <w:pPr>
        <w:tabs>
          <w:tab w:val="left" w:pos="851"/>
        </w:tabs>
        <w:ind w:firstLine="709"/>
        <w:jc w:val="right"/>
        <w:rPr>
          <w:sz w:val="26"/>
          <w:szCs w:val="26"/>
          <w:lang w:eastAsia="en-US"/>
        </w:rPr>
      </w:pPr>
      <w:r w:rsidRPr="004B6398">
        <w:rPr>
          <w:sz w:val="26"/>
          <w:szCs w:val="26"/>
          <w:lang w:eastAsia="en-US"/>
        </w:rPr>
        <w:t>Таблица 26</w:t>
      </w:r>
    </w:p>
    <w:tbl>
      <w:tblPr>
        <w:tblW w:w="9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709"/>
        <w:gridCol w:w="2761"/>
        <w:gridCol w:w="2127"/>
        <w:gridCol w:w="1559"/>
      </w:tblGrid>
      <w:tr w:rsidR="005660A3" w:rsidRPr="00E67784" w:rsidTr="00184D33">
        <w:trPr>
          <w:trHeight w:val="1242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E67784" w:rsidRDefault="005660A3" w:rsidP="00184D33">
            <w:pPr>
              <w:pStyle w:val="31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E67784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 xml:space="preserve">№ </w:t>
            </w:r>
            <w:proofErr w:type="gramStart"/>
            <w:r w:rsidRPr="00E67784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п</w:t>
            </w:r>
            <w:proofErr w:type="gramEnd"/>
            <w:r w:rsidRPr="00E67784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/п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5660A3" w:rsidRPr="00E67784" w:rsidRDefault="005660A3" w:rsidP="00184D33">
            <w:pPr>
              <w:pStyle w:val="31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E67784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E67784" w:rsidRDefault="005660A3" w:rsidP="00184D33">
            <w:pPr>
              <w:pStyle w:val="31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E67784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Код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5660A3" w:rsidRPr="00E67784" w:rsidRDefault="005660A3" w:rsidP="00184D33">
            <w:pPr>
              <w:pStyle w:val="31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E67784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E67784" w:rsidRDefault="005660A3" w:rsidP="00184D33">
            <w:pPr>
              <w:pStyle w:val="31"/>
              <w:jc w:val="center"/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</w:pPr>
            <w:r w:rsidRPr="00E67784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E67784" w:rsidRDefault="005660A3" w:rsidP="00184D33">
            <w:pPr>
              <w:pStyle w:val="31"/>
              <w:jc w:val="center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E67784">
              <w:rPr>
                <w:bCs/>
                <w:sz w:val="22"/>
                <w:szCs w:val="22"/>
                <w:shd w:val="clear" w:color="auto" w:fill="FFFFFF"/>
                <w:lang w:val="ru-RU" w:eastAsia="ru-RU"/>
              </w:rPr>
              <w:t>Примечания</w:t>
            </w:r>
          </w:p>
        </w:tc>
      </w:tr>
      <w:tr w:rsidR="005660A3" w:rsidRPr="00E67784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E67784" w:rsidRDefault="005660A3" w:rsidP="00184D33">
            <w:pPr>
              <w:jc w:val="center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1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5660A3" w:rsidRPr="00E67784" w:rsidRDefault="005660A3" w:rsidP="00184D33">
            <w:pPr>
              <w:pStyle w:val="31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  <w:r w:rsidRPr="00E67784">
              <w:rPr>
                <w:sz w:val="22"/>
                <w:szCs w:val="22"/>
                <w:shd w:val="clear" w:color="auto" w:fill="FFFFFF"/>
                <w:lang w:val="ru-RU"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E67784" w:rsidRDefault="005660A3" w:rsidP="00184D33">
            <w:pPr>
              <w:jc w:val="center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1.16</w:t>
            </w:r>
          </w:p>
        </w:tc>
        <w:tc>
          <w:tcPr>
            <w:tcW w:w="2761" w:type="dxa"/>
            <w:shd w:val="clear" w:color="auto" w:fill="auto"/>
            <w:noWrap/>
          </w:tcPr>
          <w:p w:rsidR="005660A3" w:rsidRPr="00E67784" w:rsidRDefault="005660A3" w:rsidP="00184D33">
            <w:pPr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E67784" w:rsidRDefault="005660A3" w:rsidP="00184D33">
            <w:pPr>
              <w:pStyle w:val="31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660A3" w:rsidRPr="00E67784" w:rsidRDefault="005660A3" w:rsidP="00184D33">
            <w:pPr>
              <w:pStyle w:val="31"/>
              <w:ind w:firstLine="709"/>
              <w:jc w:val="both"/>
              <w:rPr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  <w:tr w:rsidR="005660A3" w:rsidRPr="00E67784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E67784" w:rsidRDefault="005660A3" w:rsidP="00184D33">
            <w:pPr>
              <w:jc w:val="center"/>
              <w:rPr>
                <w:bCs/>
                <w:sz w:val="22"/>
                <w:szCs w:val="22"/>
              </w:rPr>
            </w:pPr>
            <w:r w:rsidRPr="00E6778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5660A3" w:rsidRPr="00E67784" w:rsidRDefault="005660A3" w:rsidP="00184D33">
            <w:pPr>
              <w:ind w:right="-108"/>
              <w:rPr>
                <w:bCs/>
                <w:sz w:val="22"/>
                <w:szCs w:val="22"/>
              </w:rPr>
            </w:pPr>
            <w:r w:rsidRPr="00E67784">
              <w:rPr>
                <w:bCs/>
                <w:sz w:val="22"/>
                <w:szCs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E67784" w:rsidRDefault="005660A3" w:rsidP="00184D33">
            <w:pPr>
              <w:jc w:val="center"/>
              <w:rPr>
                <w:bCs/>
                <w:sz w:val="22"/>
                <w:szCs w:val="22"/>
              </w:rPr>
            </w:pPr>
            <w:r w:rsidRPr="00E67784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5660A3" w:rsidRPr="00E67784" w:rsidRDefault="005660A3" w:rsidP="00184D33">
            <w:pPr>
              <w:rPr>
                <w:bCs/>
                <w:sz w:val="22"/>
                <w:szCs w:val="22"/>
              </w:rPr>
            </w:pPr>
            <w:r w:rsidRPr="00E67784">
              <w:rPr>
                <w:bCs/>
                <w:sz w:val="22"/>
                <w:szCs w:val="22"/>
              </w:rPr>
              <w:t xml:space="preserve">Осуществление хозяйственной деятельности на сельскохозяйственных </w:t>
            </w:r>
            <w:r w:rsidRPr="00E67784">
              <w:rPr>
                <w:bCs/>
                <w:sz w:val="22"/>
                <w:szCs w:val="22"/>
              </w:rPr>
              <w:lastRenderedPageBreak/>
              <w:t>угодьях, связанной с производством зерновых, кормовых и иных сельскохозяйственных культур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E67784" w:rsidRDefault="005660A3" w:rsidP="00184D33">
            <w:pPr>
              <w:ind w:right="-108"/>
              <w:rPr>
                <w:bCs/>
                <w:sz w:val="22"/>
                <w:szCs w:val="22"/>
              </w:rPr>
            </w:pPr>
            <w:r w:rsidRPr="00E67784">
              <w:rPr>
                <w:bCs/>
                <w:sz w:val="22"/>
                <w:szCs w:val="22"/>
              </w:rPr>
              <w:lastRenderedPageBreak/>
              <w:t>Мелиоративные сооружения</w:t>
            </w:r>
          </w:p>
        </w:tc>
        <w:tc>
          <w:tcPr>
            <w:tcW w:w="1559" w:type="dxa"/>
            <w:shd w:val="clear" w:color="auto" w:fill="auto"/>
          </w:tcPr>
          <w:p w:rsidR="005660A3" w:rsidRPr="00E67784" w:rsidRDefault="005660A3" w:rsidP="00184D33">
            <w:pPr>
              <w:pStyle w:val="ConsPlusNormal"/>
              <w:ind w:firstLine="709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  <w:tr w:rsidR="005660A3" w:rsidRPr="00E67784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E67784" w:rsidRDefault="005660A3" w:rsidP="00184D33">
            <w:pPr>
              <w:jc w:val="center"/>
              <w:rPr>
                <w:bCs/>
                <w:sz w:val="22"/>
                <w:szCs w:val="22"/>
              </w:rPr>
            </w:pPr>
            <w:r w:rsidRPr="00E67784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5660A3" w:rsidRPr="00E67784" w:rsidRDefault="005660A3" w:rsidP="00184D33">
            <w:pPr>
              <w:rPr>
                <w:bCs/>
                <w:sz w:val="22"/>
                <w:szCs w:val="22"/>
              </w:rPr>
            </w:pPr>
            <w:r w:rsidRPr="00E67784">
              <w:rPr>
                <w:bCs/>
                <w:sz w:val="22"/>
                <w:szCs w:val="22"/>
              </w:rPr>
              <w:t>Овощеводство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E67784" w:rsidRDefault="005660A3" w:rsidP="00184D33">
            <w:pPr>
              <w:jc w:val="center"/>
              <w:rPr>
                <w:bCs/>
                <w:sz w:val="22"/>
                <w:szCs w:val="22"/>
              </w:rPr>
            </w:pPr>
            <w:r w:rsidRPr="00E67784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5660A3" w:rsidRPr="0085504B" w:rsidRDefault="005660A3" w:rsidP="00184D33">
            <w:pPr>
              <w:rPr>
                <w:bCs/>
                <w:sz w:val="22"/>
                <w:szCs w:val="22"/>
              </w:rPr>
            </w:pPr>
            <w:r w:rsidRPr="0085504B">
              <w:rPr>
                <w:bCs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картофеля листовых, плодовых, луковичных и бахчевых культур, в том числе с использованием теплиц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E67784" w:rsidRDefault="005660A3" w:rsidP="00184D33">
            <w:pPr>
              <w:ind w:right="-108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660A3" w:rsidRPr="00E67784" w:rsidRDefault="005660A3" w:rsidP="00184D33">
            <w:pPr>
              <w:pStyle w:val="ConsPlusNormal"/>
              <w:ind w:firstLine="709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</w:p>
          <w:p w:rsidR="005660A3" w:rsidRPr="00E67784" w:rsidRDefault="005660A3" w:rsidP="00184D33">
            <w:pPr>
              <w:pStyle w:val="ConsPlusNormal"/>
              <w:ind w:firstLine="55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ru-RU"/>
              </w:rPr>
            </w:pPr>
          </w:p>
        </w:tc>
      </w:tr>
    </w:tbl>
    <w:p w:rsidR="005660A3" w:rsidRPr="004B6398" w:rsidRDefault="005660A3" w:rsidP="005660A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2) </w:t>
      </w:r>
      <w:r w:rsidRPr="000F68A9">
        <w:rPr>
          <w:sz w:val="26"/>
          <w:szCs w:val="26"/>
        </w:rPr>
        <w:t>перечень условно разрешенных видов использования объектов капитального строительства и земельных участков, вспомогательных видов</w:t>
      </w:r>
      <w:r w:rsidRPr="004B6398">
        <w:rPr>
          <w:sz w:val="26"/>
          <w:szCs w:val="26"/>
        </w:rPr>
        <w:t xml:space="preserve"> разрешенного использования для </w:t>
      </w:r>
      <w:r w:rsidRPr="004B6398">
        <w:rPr>
          <w:sz w:val="26"/>
          <w:szCs w:val="26"/>
          <w:lang w:eastAsia="en-US"/>
        </w:rPr>
        <w:t>зоны СХ7-1</w:t>
      </w:r>
      <w:r w:rsidRPr="004B6398">
        <w:rPr>
          <w:sz w:val="26"/>
          <w:szCs w:val="26"/>
        </w:rPr>
        <w:t xml:space="preserve"> </w:t>
      </w:r>
      <w:r w:rsidRPr="004B6398">
        <w:rPr>
          <w:sz w:val="26"/>
          <w:szCs w:val="26"/>
          <w:lang w:eastAsia="en-US"/>
        </w:rPr>
        <w:t>представлен</w:t>
      </w:r>
      <w:r w:rsidRPr="004B6398">
        <w:rPr>
          <w:sz w:val="26"/>
          <w:szCs w:val="26"/>
        </w:rPr>
        <w:t xml:space="preserve"> в таблице 26.1;</w:t>
      </w:r>
    </w:p>
    <w:p w:rsidR="005660A3" w:rsidRPr="004B6398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660A3" w:rsidRPr="004B6398" w:rsidRDefault="005660A3" w:rsidP="005660A3">
      <w:pPr>
        <w:ind w:left="720"/>
        <w:jc w:val="right"/>
        <w:rPr>
          <w:sz w:val="26"/>
          <w:szCs w:val="26"/>
        </w:rPr>
      </w:pPr>
      <w:r w:rsidRPr="004B6398">
        <w:rPr>
          <w:sz w:val="26"/>
          <w:szCs w:val="26"/>
        </w:rPr>
        <w:t>Таблица 26.1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34"/>
        <w:gridCol w:w="706"/>
        <w:gridCol w:w="2866"/>
        <w:gridCol w:w="2116"/>
        <w:gridCol w:w="1551"/>
      </w:tblGrid>
      <w:tr w:rsidR="005660A3" w:rsidRPr="00E67784" w:rsidTr="00184D33">
        <w:trPr>
          <w:trHeight w:val="360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E67784" w:rsidRDefault="005660A3" w:rsidP="00184D33">
            <w:pPr>
              <w:jc w:val="center"/>
              <w:rPr>
                <w:bCs/>
              </w:rPr>
            </w:pPr>
            <w:r w:rsidRPr="00E67784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E67784">
              <w:rPr>
                <w:bCs/>
                <w:sz w:val="22"/>
                <w:szCs w:val="22"/>
              </w:rPr>
              <w:t>п</w:t>
            </w:r>
            <w:proofErr w:type="gramEnd"/>
            <w:r w:rsidRPr="00E67784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E67784" w:rsidRDefault="005660A3" w:rsidP="00184D33">
            <w:pPr>
              <w:jc w:val="center"/>
            </w:pPr>
            <w:r w:rsidRPr="00E67784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E67784" w:rsidRDefault="005660A3" w:rsidP="00184D33">
            <w:pPr>
              <w:ind w:right="-108"/>
              <w:jc w:val="center"/>
              <w:rPr>
                <w:bCs/>
              </w:rPr>
            </w:pPr>
            <w:r w:rsidRPr="00E67784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ind w:firstLine="14"/>
              <w:jc w:val="center"/>
            </w:pPr>
            <w:r w:rsidRPr="00E67784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E67784" w:rsidRDefault="005660A3" w:rsidP="00184D33">
            <w:pPr>
              <w:ind w:right="-108"/>
              <w:jc w:val="center"/>
              <w:rPr>
                <w:bCs/>
              </w:rPr>
            </w:pPr>
            <w:r w:rsidRPr="00E67784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E67784" w:rsidRDefault="005660A3" w:rsidP="00184D33">
            <w:r w:rsidRPr="00E67784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E67784" w:rsidTr="00184D33">
        <w:trPr>
          <w:trHeight w:val="360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E67784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E67784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Пчеловодство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E67784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1.12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Осуществление хозяйственной деятельности, в том числе на сельскохозяйственных угодьях</w:t>
            </w:r>
            <w:r>
              <w:rPr>
                <w:sz w:val="22"/>
                <w:szCs w:val="22"/>
              </w:rPr>
              <w:t xml:space="preserve"> по разведению, содержанию и использованию пчел и иных полезных насекомых;</w:t>
            </w:r>
          </w:p>
          <w:p w:rsidR="005660A3" w:rsidRPr="00E67784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r w:rsidRPr="00E67784">
              <w:rPr>
                <w:sz w:val="22"/>
                <w:szCs w:val="22"/>
              </w:rPr>
              <w:t>ульев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E67784" w:rsidRDefault="005660A3" w:rsidP="00184D33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E67784" w:rsidRDefault="005660A3" w:rsidP="00184D33">
            <w:pPr>
              <w:rPr>
                <w:bCs/>
                <w:sz w:val="22"/>
                <w:szCs w:val="22"/>
              </w:rPr>
            </w:pPr>
          </w:p>
        </w:tc>
      </w:tr>
      <w:tr w:rsidR="005660A3" w:rsidRPr="00E67784" w:rsidTr="00184D33">
        <w:trPr>
          <w:trHeight w:val="360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E67784" w:rsidRDefault="005660A3" w:rsidP="00184D33">
            <w:pPr>
              <w:jc w:val="center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E67784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Сенокошение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E67784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Pr="00E67784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E67784" w:rsidRDefault="005660A3" w:rsidP="00184D33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E67784" w:rsidRDefault="005660A3" w:rsidP="00184D33">
            <w:pPr>
              <w:rPr>
                <w:bCs/>
                <w:sz w:val="22"/>
                <w:szCs w:val="22"/>
              </w:rPr>
            </w:pPr>
          </w:p>
        </w:tc>
      </w:tr>
      <w:tr w:rsidR="005660A3" w:rsidRPr="00E67784" w:rsidTr="00184D33">
        <w:trPr>
          <w:trHeight w:val="360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E67784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Выпас  сельскохозяйственных животных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E67784" w:rsidRDefault="005660A3" w:rsidP="00184D33">
            <w:pPr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E67784" w:rsidRDefault="005660A3" w:rsidP="00184D33">
            <w:pPr>
              <w:rPr>
                <w:bCs/>
                <w:sz w:val="22"/>
                <w:szCs w:val="22"/>
              </w:rPr>
            </w:pPr>
          </w:p>
        </w:tc>
      </w:tr>
      <w:tr w:rsidR="005660A3" w:rsidRPr="00E67784" w:rsidTr="00184D33">
        <w:trPr>
          <w:trHeight w:val="360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E67784" w:rsidRDefault="005660A3" w:rsidP="00184D33">
            <w:pPr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E67784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67784">
              <w:rPr>
                <w:sz w:val="22"/>
                <w:szCs w:val="22"/>
              </w:rPr>
              <w:t>Садоводство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E67784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E67784">
              <w:rPr>
                <w:sz w:val="22"/>
                <w:szCs w:val="22"/>
              </w:rPr>
              <w:t>1.5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Pr="00E67784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 w:rsidRPr="00E67784">
              <w:rPr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</w:t>
            </w:r>
            <w:r>
              <w:rPr>
                <w:sz w:val="22"/>
                <w:szCs w:val="22"/>
              </w:rPr>
              <w:t xml:space="preserve"> и иных многолетних культур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E67784" w:rsidRDefault="005660A3" w:rsidP="00184D33">
            <w:pPr>
              <w:ind w:right="-108"/>
            </w:pPr>
          </w:p>
        </w:tc>
        <w:tc>
          <w:tcPr>
            <w:tcW w:w="1559" w:type="dxa"/>
            <w:shd w:val="clear" w:color="auto" w:fill="auto"/>
          </w:tcPr>
          <w:p w:rsidR="005660A3" w:rsidRPr="00E67784" w:rsidRDefault="005660A3" w:rsidP="00184D33">
            <w:pPr>
              <w:jc w:val="center"/>
            </w:pPr>
          </w:p>
        </w:tc>
      </w:tr>
    </w:tbl>
    <w:p w:rsidR="005660A3" w:rsidRPr="004B6398" w:rsidRDefault="005660A3" w:rsidP="005660A3">
      <w:pPr>
        <w:widowControl w:val="0"/>
        <w:ind w:firstLine="709"/>
        <w:jc w:val="both"/>
        <w:rPr>
          <w:sz w:val="26"/>
          <w:szCs w:val="26"/>
        </w:rPr>
      </w:pPr>
    </w:p>
    <w:p w:rsidR="005660A3" w:rsidRPr="004B6398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lastRenderedPageBreak/>
        <w:t>3) предельные размеры земельных участков, предельные параметры разрешенного строительства, реконструкции объектов капитального строительства  для зоны СХ7-1 приведен</w:t>
      </w:r>
      <w:r w:rsidRPr="003C5E9A">
        <w:rPr>
          <w:sz w:val="26"/>
          <w:szCs w:val="26"/>
        </w:rPr>
        <w:t>ы</w:t>
      </w:r>
      <w:r w:rsidRPr="004B6398">
        <w:rPr>
          <w:sz w:val="26"/>
          <w:szCs w:val="26"/>
        </w:rPr>
        <w:t xml:space="preserve"> в таблице 26.2;</w:t>
      </w:r>
    </w:p>
    <w:p w:rsidR="005660A3" w:rsidRPr="004B6398" w:rsidRDefault="005660A3" w:rsidP="005660A3">
      <w:pPr>
        <w:widowControl w:val="0"/>
        <w:jc w:val="right"/>
        <w:rPr>
          <w:sz w:val="26"/>
          <w:szCs w:val="26"/>
        </w:rPr>
      </w:pPr>
    </w:p>
    <w:p w:rsidR="005660A3" w:rsidRPr="004B6398" w:rsidRDefault="005660A3" w:rsidP="005660A3">
      <w:pPr>
        <w:widowControl w:val="0"/>
        <w:jc w:val="right"/>
        <w:rPr>
          <w:sz w:val="26"/>
          <w:szCs w:val="26"/>
        </w:rPr>
      </w:pPr>
      <w:r w:rsidRPr="004B6398">
        <w:rPr>
          <w:sz w:val="26"/>
          <w:szCs w:val="26"/>
        </w:rPr>
        <w:t>Таблица 26.2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92"/>
      </w:tblGrid>
      <w:tr w:rsidR="005660A3" w:rsidRPr="00E67784" w:rsidTr="00184D33">
        <w:trPr>
          <w:tblHeader/>
        </w:trPr>
        <w:tc>
          <w:tcPr>
            <w:tcW w:w="567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№</w:t>
            </w:r>
          </w:p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67784">
              <w:rPr>
                <w:sz w:val="22"/>
                <w:szCs w:val="22"/>
              </w:rPr>
              <w:t>п</w:t>
            </w:r>
            <w:proofErr w:type="gramEnd"/>
            <w:r w:rsidRPr="00E67784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92" w:type="dxa"/>
            <w:vAlign w:val="center"/>
          </w:tcPr>
          <w:p w:rsidR="005660A3" w:rsidRPr="00E67784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E67784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E67784" w:rsidTr="00184D33">
        <w:trPr>
          <w:trHeight w:val="520"/>
        </w:trPr>
        <w:tc>
          <w:tcPr>
            <w:tcW w:w="567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E67784">
              <w:rPr>
                <w:sz w:val="22"/>
                <w:szCs w:val="22"/>
              </w:rPr>
              <w:t>га</w:t>
            </w:r>
            <w:proofErr w:type="gramEnd"/>
            <w:r w:rsidRPr="00E67784">
              <w:rPr>
                <w:sz w:val="22"/>
                <w:szCs w:val="22"/>
              </w:rPr>
              <w:t>)</w:t>
            </w:r>
          </w:p>
        </w:tc>
        <w:tc>
          <w:tcPr>
            <w:tcW w:w="5892" w:type="dxa"/>
            <w:vAlign w:val="center"/>
          </w:tcPr>
          <w:p w:rsidR="005660A3" w:rsidRPr="00E67784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E67784">
              <w:rPr>
                <w:sz w:val="22"/>
                <w:szCs w:val="22"/>
              </w:rPr>
              <w:t>0,01</w:t>
            </w:r>
          </w:p>
        </w:tc>
      </w:tr>
      <w:tr w:rsidR="005660A3" w:rsidRPr="00E67784" w:rsidTr="00184D33">
        <w:trPr>
          <w:trHeight w:val="593"/>
        </w:trPr>
        <w:tc>
          <w:tcPr>
            <w:tcW w:w="567" w:type="dxa"/>
            <w:vMerge w:val="restart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vMerge w:val="restart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60A3" w:rsidRPr="00E67784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E67784">
              <w:rPr>
                <w:sz w:val="22"/>
                <w:szCs w:val="22"/>
              </w:rPr>
              <w:t>га</w:t>
            </w:r>
            <w:proofErr w:type="gramEnd"/>
            <w:r w:rsidRPr="00E67784">
              <w:rPr>
                <w:sz w:val="22"/>
                <w:szCs w:val="22"/>
              </w:rPr>
              <w:t>)</w:t>
            </w:r>
          </w:p>
        </w:tc>
        <w:tc>
          <w:tcPr>
            <w:tcW w:w="5892" w:type="dxa"/>
            <w:vAlign w:val="center"/>
          </w:tcPr>
          <w:p w:rsidR="005660A3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  <w:lang w:eastAsia="ar-SA"/>
              </w:rPr>
              <w:t>2,0</w:t>
            </w:r>
            <w:r w:rsidRPr="00E67784">
              <w:rPr>
                <w:sz w:val="22"/>
                <w:szCs w:val="22"/>
                <w:shd w:val="clear" w:color="auto" w:fill="FFFFFF"/>
              </w:rPr>
              <w:t xml:space="preserve"> –  ведение личного подсобного хозяйства на полевых участках</w:t>
            </w:r>
          </w:p>
          <w:p w:rsidR="005660A3" w:rsidRPr="00E67784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60A3" w:rsidRPr="00E67784" w:rsidTr="00184D33">
        <w:trPr>
          <w:trHeight w:val="556"/>
        </w:trPr>
        <w:tc>
          <w:tcPr>
            <w:tcW w:w="567" w:type="dxa"/>
            <w:vMerge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92" w:type="dxa"/>
            <w:vAlign w:val="center"/>
          </w:tcPr>
          <w:p w:rsidR="005660A3" w:rsidRPr="00E67784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E67784">
              <w:rPr>
                <w:sz w:val="22"/>
                <w:szCs w:val="22"/>
                <w:lang w:eastAsia="ar-SA"/>
              </w:rPr>
              <w:t>не подлежит установлению – для иных  объектов</w:t>
            </w:r>
          </w:p>
        </w:tc>
      </w:tr>
      <w:tr w:rsidR="005660A3" w:rsidRPr="00E67784" w:rsidTr="00184D33">
        <w:trPr>
          <w:trHeight w:val="556"/>
        </w:trPr>
        <w:tc>
          <w:tcPr>
            <w:tcW w:w="567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0969"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92" w:type="dxa"/>
            <w:vAlign w:val="center"/>
          </w:tcPr>
          <w:p w:rsidR="005660A3" w:rsidRPr="00E67784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660A3" w:rsidRPr="00E67784" w:rsidTr="00184D33">
        <w:trPr>
          <w:trHeight w:val="556"/>
        </w:trPr>
        <w:tc>
          <w:tcPr>
            <w:tcW w:w="567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5892" w:type="dxa"/>
            <w:vAlign w:val="center"/>
          </w:tcPr>
          <w:p w:rsidR="005660A3" w:rsidRPr="00E67784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660A3" w:rsidRPr="00E67784" w:rsidTr="00184D33">
        <w:trPr>
          <w:trHeight w:val="556"/>
        </w:trPr>
        <w:tc>
          <w:tcPr>
            <w:tcW w:w="567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(процент)</w:t>
            </w:r>
          </w:p>
        </w:tc>
        <w:tc>
          <w:tcPr>
            <w:tcW w:w="5892" w:type="dxa"/>
            <w:vAlign w:val="center"/>
          </w:tcPr>
          <w:p w:rsidR="005660A3" w:rsidRPr="00E67784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</w:tr>
    </w:tbl>
    <w:p w:rsidR="005660A3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pacing w:val="-6"/>
          <w:sz w:val="26"/>
          <w:szCs w:val="26"/>
        </w:rPr>
        <w:t>3. Зона размещения сельскохозяйственных объектов СХ7-2</w:t>
      </w:r>
      <w:r w:rsidRPr="004B6398">
        <w:rPr>
          <w:sz w:val="26"/>
          <w:szCs w:val="26"/>
        </w:rPr>
        <w:t>: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1) </w:t>
      </w:r>
      <w:r w:rsidRPr="004B6398">
        <w:rPr>
          <w:rFonts w:cs="Calibri"/>
          <w:sz w:val="26"/>
          <w:szCs w:val="26"/>
        </w:rPr>
        <w:t xml:space="preserve">зона </w:t>
      </w:r>
      <w:r w:rsidRPr="004B6398">
        <w:rPr>
          <w:sz w:val="26"/>
          <w:szCs w:val="26"/>
        </w:rPr>
        <w:t>предназначена для размещения зданий и сооружений</w:t>
      </w:r>
      <w:r>
        <w:rPr>
          <w:sz w:val="26"/>
          <w:szCs w:val="26"/>
        </w:rPr>
        <w:t>,</w:t>
      </w:r>
      <w:r w:rsidRPr="004B6398">
        <w:rPr>
          <w:sz w:val="26"/>
          <w:szCs w:val="26"/>
        </w:rPr>
        <w:t xml:space="preserve"> связанны</w:t>
      </w:r>
      <w:r>
        <w:rPr>
          <w:color w:val="FF0000"/>
          <w:sz w:val="26"/>
          <w:szCs w:val="26"/>
        </w:rPr>
        <w:t>х</w:t>
      </w:r>
      <w:r w:rsidRPr="004B6398">
        <w:rPr>
          <w:sz w:val="26"/>
          <w:szCs w:val="26"/>
        </w:rPr>
        <w:t xml:space="preserve"> с сельскохозяйственным использованием;</w:t>
      </w:r>
    </w:p>
    <w:p w:rsidR="005660A3" w:rsidRPr="004B6398" w:rsidRDefault="005660A3" w:rsidP="005660A3">
      <w:pPr>
        <w:spacing w:line="257" w:lineRule="auto"/>
        <w:ind w:firstLine="709"/>
        <w:jc w:val="both"/>
        <w:rPr>
          <w:sz w:val="26"/>
          <w:szCs w:val="26"/>
          <w:lang w:eastAsia="en-US"/>
        </w:rPr>
      </w:pPr>
      <w:r w:rsidRPr="004B6398">
        <w:rPr>
          <w:sz w:val="26"/>
          <w:szCs w:val="26"/>
          <w:lang w:eastAsia="en-US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СХ7-2 пре</w:t>
      </w:r>
      <w:r>
        <w:rPr>
          <w:sz w:val="26"/>
          <w:szCs w:val="26"/>
          <w:lang w:eastAsia="en-US"/>
        </w:rPr>
        <w:t>дставлен в таблице 27;</w:t>
      </w:r>
    </w:p>
    <w:p w:rsidR="005660A3" w:rsidRPr="004B6398" w:rsidRDefault="005660A3" w:rsidP="005660A3">
      <w:pPr>
        <w:spacing w:line="257" w:lineRule="auto"/>
        <w:ind w:firstLine="709"/>
        <w:jc w:val="both"/>
        <w:rPr>
          <w:sz w:val="26"/>
          <w:szCs w:val="26"/>
          <w:lang w:eastAsia="en-US"/>
        </w:rPr>
      </w:pPr>
    </w:p>
    <w:p w:rsidR="005660A3" w:rsidRPr="004B6398" w:rsidRDefault="005660A3" w:rsidP="005660A3">
      <w:pPr>
        <w:jc w:val="right"/>
        <w:rPr>
          <w:sz w:val="26"/>
          <w:szCs w:val="26"/>
        </w:rPr>
      </w:pPr>
      <w:r w:rsidRPr="004B6398">
        <w:rPr>
          <w:sz w:val="26"/>
          <w:szCs w:val="26"/>
        </w:rPr>
        <w:t>Таблица 27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21"/>
        <w:gridCol w:w="9"/>
        <w:gridCol w:w="706"/>
        <w:gridCol w:w="2859"/>
        <w:gridCol w:w="2111"/>
        <w:gridCol w:w="33"/>
        <w:gridCol w:w="1536"/>
      </w:tblGrid>
      <w:tr w:rsidR="005660A3" w:rsidRPr="00350739" w:rsidTr="00184D33">
        <w:trPr>
          <w:trHeight w:val="56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0A3" w:rsidRPr="00350739" w:rsidRDefault="005660A3" w:rsidP="00184D3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350739">
              <w:rPr>
                <w:bCs/>
                <w:sz w:val="22"/>
                <w:szCs w:val="22"/>
              </w:rPr>
              <w:t>№</w:t>
            </w:r>
            <w:r w:rsidRPr="00350739">
              <w:rPr>
                <w:bCs/>
                <w:sz w:val="22"/>
                <w:szCs w:val="22"/>
              </w:rPr>
              <w:br/>
            </w:r>
            <w:proofErr w:type="gramStart"/>
            <w:r w:rsidRPr="00350739">
              <w:rPr>
                <w:bCs/>
                <w:sz w:val="22"/>
                <w:szCs w:val="22"/>
              </w:rPr>
              <w:t>п</w:t>
            </w:r>
            <w:proofErr w:type="gramEnd"/>
            <w:r w:rsidRPr="00350739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0A3" w:rsidRPr="00350739" w:rsidRDefault="005660A3" w:rsidP="00184D33">
            <w:pPr>
              <w:jc w:val="center"/>
              <w:rPr>
                <w:sz w:val="22"/>
                <w:szCs w:val="22"/>
              </w:rPr>
            </w:pPr>
            <w:r w:rsidRPr="00350739">
              <w:rPr>
                <w:bCs/>
                <w:sz w:val="22"/>
                <w:szCs w:val="22"/>
              </w:rPr>
              <w:t>Основной вид разрешенного использования земельного участка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0A3" w:rsidRPr="00350739" w:rsidRDefault="005660A3" w:rsidP="00184D33">
            <w:pPr>
              <w:ind w:left="-108" w:right="-97"/>
              <w:jc w:val="center"/>
              <w:rPr>
                <w:bCs/>
                <w:sz w:val="22"/>
                <w:szCs w:val="22"/>
              </w:rPr>
            </w:pPr>
            <w:r w:rsidRPr="00350739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0A3" w:rsidRPr="00350739" w:rsidRDefault="005660A3" w:rsidP="00184D33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350739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0A3" w:rsidRPr="00350739" w:rsidRDefault="005660A3" w:rsidP="00184D33">
            <w:pPr>
              <w:ind w:right="-169"/>
              <w:jc w:val="center"/>
              <w:rPr>
                <w:bCs/>
                <w:sz w:val="22"/>
                <w:szCs w:val="22"/>
              </w:rPr>
            </w:pPr>
            <w:r w:rsidRPr="00350739">
              <w:rPr>
                <w:bCs/>
                <w:sz w:val="22"/>
                <w:szCs w:val="22"/>
              </w:rPr>
              <w:t>Вспомогательные</w:t>
            </w:r>
            <w:r w:rsidRPr="00350739">
              <w:rPr>
                <w:bCs/>
                <w:sz w:val="22"/>
                <w:szCs w:val="22"/>
              </w:rPr>
              <w:br/>
              <w:t>виды разрешенного использования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0A3" w:rsidRPr="00350739" w:rsidRDefault="005660A3" w:rsidP="00184D33">
            <w:pPr>
              <w:ind w:firstLine="14"/>
              <w:jc w:val="center"/>
              <w:rPr>
                <w:sz w:val="22"/>
                <w:szCs w:val="22"/>
              </w:rPr>
            </w:pPr>
            <w:r w:rsidRPr="00350739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B94EF3" w:rsidTr="00184D33">
        <w:trPr>
          <w:trHeight w:val="360"/>
        </w:trPr>
        <w:tc>
          <w:tcPr>
            <w:tcW w:w="564" w:type="dxa"/>
            <w:shd w:val="clear" w:color="auto" w:fill="auto"/>
            <w:vAlign w:val="center"/>
          </w:tcPr>
          <w:p w:rsidR="005660A3" w:rsidRPr="00B94EF3" w:rsidRDefault="005660A3" w:rsidP="00184D33">
            <w:pPr>
              <w:jc w:val="center"/>
            </w:pPr>
            <w:r>
              <w:t>1</w:t>
            </w:r>
          </w:p>
        </w:tc>
        <w:tc>
          <w:tcPr>
            <w:tcW w:w="1830" w:type="dxa"/>
            <w:gridSpan w:val="2"/>
            <w:shd w:val="clear" w:color="auto" w:fill="auto"/>
            <w:noWrap/>
            <w:vAlign w:val="center"/>
          </w:tcPr>
          <w:p w:rsidR="005660A3" w:rsidRPr="00B94EF3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B94EF3">
              <w:rPr>
                <w:sz w:val="22"/>
                <w:szCs w:val="22"/>
              </w:rPr>
              <w:t>Склады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660A3" w:rsidRPr="00B94EF3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4EF3">
              <w:rPr>
                <w:sz w:val="22"/>
                <w:szCs w:val="22"/>
              </w:rPr>
              <w:t>6.9</w:t>
            </w:r>
          </w:p>
        </w:tc>
        <w:tc>
          <w:tcPr>
            <w:tcW w:w="2859" w:type="dxa"/>
            <w:shd w:val="clear" w:color="auto" w:fill="auto"/>
            <w:noWrap/>
          </w:tcPr>
          <w:p w:rsidR="005660A3" w:rsidRPr="00B94EF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 w:rsidRPr="00B94EF3">
              <w:rPr>
                <w:sz w:val="22"/>
                <w:szCs w:val="22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</w:t>
            </w:r>
            <w:r w:rsidRPr="00B94EF3">
              <w:rPr>
                <w:sz w:val="22"/>
                <w:szCs w:val="22"/>
              </w:rPr>
              <w:lastRenderedPageBreak/>
              <w:t>запасов), не являющихся частями производственных комплексов, на которых был создан груз: промышленные базы,</w:t>
            </w:r>
            <w:r>
              <w:rPr>
                <w:sz w:val="22"/>
                <w:szCs w:val="22"/>
              </w:rPr>
              <w:t xml:space="preserve"> склады, погрузочные терминалы</w:t>
            </w:r>
            <w:r w:rsidRPr="00B94EF3">
              <w:rPr>
                <w:sz w:val="22"/>
                <w:szCs w:val="22"/>
              </w:rPr>
              <w:t>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111" w:type="dxa"/>
            <w:shd w:val="clear" w:color="auto" w:fill="auto"/>
          </w:tcPr>
          <w:p w:rsidR="005660A3" w:rsidRPr="00B94EF3" w:rsidRDefault="005660A3" w:rsidP="00184D33">
            <w:pPr>
              <w:ind w:right="-108"/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5660A3" w:rsidRDefault="005660A3" w:rsidP="00184D33">
            <w:pPr>
              <w:ind w:right="-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класс</w:t>
            </w:r>
            <w:r w:rsidRPr="00B94EF3">
              <w:rPr>
                <w:sz w:val="22"/>
                <w:szCs w:val="22"/>
              </w:rPr>
              <w:t xml:space="preserve"> опасности</w:t>
            </w:r>
          </w:p>
          <w:p w:rsidR="005660A3" w:rsidRPr="00B94EF3" w:rsidRDefault="005660A3" w:rsidP="00184D33">
            <w:pPr>
              <w:ind w:right="-109"/>
            </w:pPr>
          </w:p>
        </w:tc>
      </w:tr>
      <w:tr w:rsidR="005660A3" w:rsidRPr="00B94EF3" w:rsidTr="00184D33">
        <w:trPr>
          <w:trHeight w:val="360"/>
        </w:trPr>
        <w:tc>
          <w:tcPr>
            <w:tcW w:w="564" w:type="dxa"/>
            <w:shd w:val="clear" w:color="auto" w:fill="auto"/>
            <w:vAlign w:val="center"/>
          </w:tcPr>
          <w:p w:rsidR="005660A3" w:rsidRDefault="005660A3" w:rsidP="00184D33">
            <w:pPr>
              <w:jc w:val="center"/>
            </w:pPr>
            <w:r>
              <w:lastRenderedPageBreak/>
              <w:t>2</w:t>
            </w:r>
          </w:p>
        </w:tc>
        <w:tc>
          <w:tcPr>
            <w:tcW w:w="1830" w:type="dxa"/>
            <w:gridSpan w:val="2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Скотоводство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2859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хозяйственной деятельности, связанной с  разведением </w:t>
            </w:r>
            <w:proofErr w:type="spellStart"/>
            <w:r>
              <w:rPr>
                <w:sz w:val="22"/>
                <w:szCs w:val="22"/>
              </w:rPr>
              <w:t>селькохозяйственных</w:t>
            </w:r>
            <w:proofErr w:type="spellEnd"/>
            <w:r>
              <w:rPr>
                <w:sz w:val="22"/>
                <w:szCs w:val="22"/>
              </w:rPr>
              <w:t xml:space="preserve"> животных (крупного рогатого скота, овец, коз, лошадей);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производство кормов, размещение зданий и сооружений, используемых для содержания и разведения сельскохозяйственных животных </w:t>
            </w:r>
          </w:p>
          <w:p w:rsidR="005660A3" w:rsidRPr="00F56275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сенокошение, выпас сельскохозяйственных животных</w:t>
            </w:r>
          </w:p>
          <w:p w:rsidR="005660A3" w:rsidRPr="00656906" w:rsidRDefault="005660A3" w:rsidP="00184D3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  <w:tr w:rsidR="005660A3" w:rsidRPr="00B94EF3" w:rsidTr="00184D33">
        <w:trPr>
          <w:trHeight w:val="360"/>
        </w:trPr>
        <w:tc>
          <w:tcPr>
            <w:tcW w:w="564" w:type="dxa"/>
            <w:shd w:val="clear" w:color="auto" w:fill="auto"/>
            <w:vAlign w:val="center"/>
          </w:tcPr>
          <w:p w:rsidR="005660A3" w:rsidRPr="00D66B27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30" w:type="dxa"/>
            <w:gridSpan w:val="2"/>
            <w:shd w:val="clear" w:color="auto" w:fill="auto"/>
            <w:noWrap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Связь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>6.8</w:t>
            </w:r>
          </w:p>
        </w:tc>
        <w:tc>
          <w:tcPr>
            <w:tcW w:w="2859" w:type="dxa"/>
            <w:shd w:val="clear" w:color="auto" w:fill="auto"/>
            <w:noWrap/>
          </w:tcPr>
          <w:p w:rsidR="005660A3" w:rsidRPr="00B87587" w:rsidRDefault="005660A3" w:rsidP="00184D33">
            <w:pPr>
              <w:widowControl w:val="0"/>
              <w:autoSpaceDE w:val="0"/>
              <w:autoSpaceDN w:val="0"/>
              <w:adjustRightInd w:val="0"/>
              <w:ind w:right="-27" w:firstLine="14"/>
              <w:rPr>
                <w:sz w:val="22"/>
                <w:szCs w:val="22"/>
              </w:rPr>
            </w:pPr>
            <w:r w:rsidRPr="00B87587">
              <w:rPr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ar155" w:history="1">
              <w:r w:rsidRPr="00B87587">
                <w:rPr>
                  <w:sz w:val="22"/>
                  <w:szCs w:val="22"/>
                </w:rPr>
                <w:t>кодом 3.1</w:t>
              </w:r>
            </w:hyperlink>
            <w:r>
              <w:rPr>
                <w:sz w:val="22"/>
                <w:szCs w:val="22"/>
              </w:rPr>
              <w:t>.1, 3.2.3</w:t>
            </w:r>
          </w:p>
        </w:tc>
        <w:tc>
          <w:tcPr>
            <w:tcW w:w="2111" w:type="dxa"/>
            <w:shd w:val="clear" w:color="auto" w:fill="auto"/>
            <w:vAlign w:val="center"/>
          </w:tcPr>
          <w:p w:rsidR="005660A3" w:rsidRPr="00B94EF3" w:rsidRDefault="005660A3" w:rsidP="00184D33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2"/>
            <w:shd w:val="clear" w:color="auto" w:fill="auto"/>
            <w:vAlign w:val="center"/>
          </w:tcPr>
          <w:p w:rsidR="005660A3" w:rsidRDefault="005660A3" w:rsidP="00184D33">
            <w:pPr>
              <w:rPr>
                <w:sz w:val="22"/>
                <w:szCs w:val="22"/>
              </w:rPr>
            </w:pPr>
          </w:p>
        </w:tc>
      </w:tr>
    </w:tbl>
    <w:p w:rsidR="005660A3" w:rsidRPr="004B6398" w:rsidRDefault="005660A3" w:rsidP="005660A3">
      <w:pPr>
        <w:rPr>
          <w:sz w:val="26"/>
          <w:szCs w:val="26"/>
        </w:rPr>
      </w:pPr>
    </w:p>
    <w:p w:rsidR="005660A3" w:rsidRPr="004B6398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3) </w:t>
      </w:r>
      <w:r w:rsidRPr="00A9599F">
        <w:rPr>
          <w:sz w:val="26"/>
          <w:szCs w:val="26"/>
        </w:rPr>
        <w:t xml:space="preserve">перечень </w:t>
      </w:r>
      <w:r w:rsidRPr="000F68A9">
        <w:rPr>
          <w:sz w:val="26"/>
          <w:szCs w:val="26"/>
        </w:rPr>
        <w:t>условно разрешенных видов использования объектов капитального строительства и земельных участков, вспомогательных видов</w:t>
      </w:r>
      <w:r w:rsidRPr="004B6398">
        <w:rPr>
          <w:sz w:val="26"/>
          <w:szCs w:val="26"/>
        </w:rPr>
        <w:t xml:space="preserve"> разрешенного использования для зоны </w:t>
      </w:r>
      <w:r w:rsidRPr="004B6398">
        <w:rPr>
          <w:spacing w:val="-6"/>
          <w:sz w:val="26"/>
          <w:szCs w:val="26"/>
        </w:rPr>
        <w:t xml:space="preserve">СХ7-2 </w:t>
      </w:r>
      <w:r w:rsidRPr="004B6398">
        <w:rPr>
          <w:sz w:val="26"/>
          <w:szCs w:val="26"/>
          <w:lang w:eastAsia="en-US"/>
        </w:rPr>
        <w:t>представлен</w:t>
      </w:r>
      <w:r w:rsidRPr="004B6398">
        <w:rPr>
          <w:sz w:val="26"/>
          <w:szCs w:val="26"/>
        </w:rPr>
        <w:t xml:space="preserve"> в таблице 27.1;</w:t>
      </w:r>
    </w:p>
    <w:p w:rsidR="005660A3" w:rsidRPr="004B6398" w:rsidRDefault="005660A3" w:rsidP="005660A3">
      <w:pPr>
        <w:ind w:left="720"/>
        <w:jc w:val="right"/>
        <w:rPr>
          <w:sz w:val="26"/>
          <w:szCs w:val="26"/>
        </w:rPr>
      </w:pPr>
    </w:p>
    <w:p w:rsidR="005660A3" w:rsidRPr="004B6398" w:rsidRDefault="005660A3" w:rsidP="005660A3">
      <w:pPr>
        <w:ind w:left="720"/>
        <w:jc w:val="right"/>
        <w:rPr>
          <w:sz w:val="26"/>
          <w:szCs w:val="26"/>
        </w:rPr>
      </w:pPr>
      <w:r w:rsidRPr="004B6398">
        <w:rPr>
          <w:sz w:val="26"/>
          <w:szCs w:val="26"/>
        </w:rPr>
        <w:t>Таблица 27.1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0"/>
        <w:gridCol w:w="708"/>
        <w:gridCol w:w="2851"/>
        <w:gridCol w:w="2120"/>
        <w:gridCol w:w="1414"/>
      </w:tblGrid>
      <w:tr w:rsidR="005660A3" w:rsidRPr="00F56275" w:rsidTr="00184D33">
        <w:trPr>
          <w:trHeight w:val="956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ind w:right="-108"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left="-108" w:right="-249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right="-108" w:firstLine="14"/>
              <w:jc w:val="center"/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Примеча</w:t>
            </w:r>
            <w:r w:rsidRPr="00F56275">
              <w:rPr>
                <w:bCs/>
                <w:sz w:val="22"/>
                <w:szCs w:val="22"/>
              </w:rPr>
              <w:t>ния</w:t>
            </w:r>
          </w:p>
        </w:tc>
      </w:tr>
      <w:tr w:rsidR="005660A3" w:rsidRPr="00F56275" w:rsidTr="00184D33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  <w:ind w:right="-108"/>
            </w:pPr>
            <w:r w:rsidRPr="009A4C09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</w:pPr>
            <w:r w:rsidRPr="009A4C09">
              <w:rPr>
                <w:sz w:val="22"/>
                <w:szCs w:val="22"/>
              </w:rPr>
              <w:t>3.1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</w:p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зданий и сооружений в целях обеспечения физических и юридических лиц коммунальными услугами.</w:t>
            </w:r>
          </w:p>
          <w:p w:rsidR="005660A3" w:rsidRPr="009A4C09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>
              <w:rPr>
                <w:sz w:val="22"/>
                <w:szCs w:val="22"/>
              </w:rPr>
              <w:t>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9A4C09" w:rsidRDefault="005660A3" w:rsidP="00184D33">
            <w:pPr>
              <w:autoSpaceDE w:val="0"/>
              <w:autoSpaceDN w:val="0"/>
              <w:adjustRightInd w:val="0"/>
            </w:pPr>
            <w:r w:rsidRPr="009A4C09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ind w:right="-108" w:firstLine="14"/>
              <w:rPr>
                <w:b/>
                <w:bCs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B94EF3" w:rsidRDefault="005660A3" w:rsidP="00184D33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6E0BBA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6E0BBA">
              <w:rPr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B94EF3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94EF3">
              <w:rPr>
                <w:sz w:val="22"/>
                <w:szCs w:val="22"/>
              </w:rPr>
              <w:t>6.6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Pr="00B94EF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</w:pPr>
            <w:r w:rsidRPr="00B94EF3">
              <w:rPr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</w:t>
            </w:r>
            <w:r>
              <w:rPr>
                <w:sz w:val="22"/>
                <w:szCs w:val="22"/>
              </w:rPr>
              <w:t>пиломатериалов</w:t>
            </w:r>
            <w:r w:rsidRPr="00B94EF3">
              <w:rPr>
                <w:sz w:val="22"/>
                <w:szCs w:val="22"/>
              </w:rPr>
              <w:t>), столярной продукции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74D82" w:rsidRDefault="005660A3" w:rsidP="00184D33">
            <w:pPr>
              <w:spacing w:line="228" w:lineRule="auto"/>
              <w:ind w:right="-108"/>
              <w:rPr>
                <w:sz w:val="22"/>
                <w:szCs w:val="22"/>
              </w:rPr>
            </w:pPr>
            <w:r w:rsidRPr="00474D82">
              <w:rPr>
                <w:sz w:val="22"/>
                <w:szCs w:val="22"/>
              </w:rPr>
              <w:t>Объектные автостоянки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ind w:right="-108" w:firstLine="14"/>
              <w:rPr>
                <w:b/>
                <w:bCs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Default="005660A3" w:rsidP="00184D33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зданий, сооружений используемых для производства и хранения сельскохозяйственной продукции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74D82" w:rsidRDefault="005660A3" w:rsidP="00184D33">
            <w:pPr>
              <w:spacing w:line="228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ind w:right="-108" w:firstLine="14"/>
              <w:rPr>
                <w:b/>
                <w:bCs/>
              </w:rPr>
            </w:pPr>
          </w:p>
        </w:tc>
      </w:tr>
      <w:tr w:rsidR="005660A3" w:rsidRPr="00F56275" w:rsidTr="00184D33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Default="005660A3" w:rsidP="00184D33">
            <w:pPr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</w:t>
            </w:r>
            <w:proofErr w:type="spellStart"/>
            <w:r>
              <w:rPr>
                <w:sz w:val="22"/>
                <w:szCs w:val="22"/>
              </w:rPr>
              <w:t>машино</w:t>
            </w:r>
            <w:proofErr w:type="spellEnd"/>
            <w:r>
              <w:rPr>
                <w:sz w:val="22"/>
                <w:szCs w:val="22"/>
              </w:rPr>
              <w:t>-транспортных и ремонтных станций, ангаров и гаражей для сельскохозяйственной техники, водонапорных башен, трансформаторных подстанций и иного технического оборудования используемого для ведения сельского хозяйства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474D82" w:rsidRDefault="005660A3" w:rsidP="00184D33">
            <w:pPr>
              <w:spacing w:line="228" w:lineRule="auto"/>
              <w:ind w:right="-108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0A3" w:rsidRPr="00F56275" w:rsidRDefault="005660A3" w:rsidP="00184D33">
            <w:pPr>
              <w:ind w:right="-108" w:firstLine="14"/>
              <w:rPr>
                <w:b/>
                <w:bCs/>
              </w:rPr>
            </w:pPr>
          </w:p>
        </w:tc>
      </w:tr>
    </w:tbl>
    <w:p w:rsidR="005660A3" w:rsidRPr="004B6398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0A3" w:rsidRPr="004B6398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4) предельные размеры земельных участков, предельные параметры разрешенного строительства, реконструкции объектов капитального строительства производственной зоны </w:t>
      </w:r>
      <w:r w:rsidRPr="004B6398">
        <w:rPr>
          <w:spacing w:val="-6"/>
          <w:sz w:val="26"/>
          <w:szCs w:val="26"/>
        </w:rPr>
        <w:t xml:space="preserve">СХ7-2 </w:t>
      </w:r>
      <w:r>
        <w:rPr>
          <w:sz w:val="26"/>
          <w:szCs w:val="26"/>
        </w:rPr>
        <w:t>приведены в таблице 27.2.</w:t>
      </w:r>
    </w:p>
    <w:p w:rsidR="005660A3" w:rsidRPr="004B6398" w:rsidRDefault="005660A3" w:rsidP="005660A3">
      <w:pPr>
        <w:widowControl w:val="0"/>
        <w:jc w:val="right"/>
        <w:rPr>
          <w:sz w:val="26"/>
          <w:szCs w:val="26"/>
        </w:rPr>
      </w:pPr>
    </w:p>
    <w:p w:rsidR="005660A3" w:rsidRPr="004B6398" w:rsidRDefault="005660A3" w:rsidP="005660A3">
      <w:pPr>
        <w:widowControl w:val="0"/>
        <w:jc w:val="right"/>
        <w:rPr>
          <w:sz w:val="26"/>
          <w:szCs w:val="26"/>
        </w:rPr>
      </w:pPr>
      <w:r w:rsidRPr="004B6398">
        <w:rPr>
          <w:sz w:val="26"/>
          <w:szCs w:val="26"/>
        </w:rPr>
        <w:t>Таблица 27.2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5660A3" w:rsidRPr="001C360B" w:rsidTr="00184D33">
        <w:trPr>
          <w:tblHeader/>
        </w:trPr>
        <w:tc>
          <w:tcPr>
            <w:tcW w:w="567" w:type="dxa"/>
            <w:vAlign w:val="center"/>
          </w:tcPr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60B">
              <w:rPr>
                <w:sz w:val="22"/>
                <w:szCs w:val="22"/>
              </w:rPr>
              <w:t>№</w:t>
            </w:r>
          </w:p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C360B">
              <w:rPr>
                <w:sz w:val="22"/>
                <w:szCs w:val="22"/>
              </w:rPr>
              <w:t>п</w:t>
            </w:r>
            <w:proofErr w:type="gramEnd"/>
            <w:r w:rsidRPr="001C360B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60B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11" w:type="dxa"/>
            <w:vAlign w:val="center"/>
          </w:tcPr>
          <w:p w:rsidR="005660A3" w:rsidRPr="001C360B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1C360B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005E57" w:rsidTr="00184D33">
        <w:tc>
          <w:tcPr>
            <w:tcW w:w="567" w:type="dxa"/>
            <w:vMerge w:val="restart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005E57">
              <w:rPr>
                <w:sz w:val="22"/>
                <w:szCs w:val="22"/>
              </w:rPr>
              <w:t>га</w:t>
            </w:r>
            <w:proofErr w:type="gramEnd"/>
            <w:r w:rsidRPr="00005E57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:rsidR="005660A3" w:rsidRPr="00005E57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0,001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 w:rsidRPr="00005E57">
              <w:rPr>
                <w:sz w:val="22"/>
                <w:szCs w:val="22"/>
                <w:lang w:eastAsia="ar-SA"/>
              </w:rPr>
              <w:t xml:space="preserve"> для коммунального обслуживания  (котельные, КНС, АТС, КТП, ЗТП, ШРП, ГРП, ТП)</w:t>
            </w:r>
          </w:p>
        </w:tc>
      </w:tr>
      <w:tr w:rsidR="005660A3" w:rsidRPr="00005E57" w:rsidTr="00184D33">
        <w:trPr>
          <w:trHeight w:val="273"/>
        </w:trPr>
        <w:tc>
          <w:tcPr>
            <w:tcW w:w="567" w:type="dxa"/>
            <w:vMerge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5660A3" w:rsidRPr="00005E57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0,02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 w:rsidRPr="00005E57">
              <w:rPr>
                <w:sz w:val="22"/>
                <w:szCs w:val="22"/>
                <w:lang w:eastAsia="ar-SA"/>
              </w:rPr>
              <w:t xml:space="preserve"> для иных объектов</w:t>
            </w:r>
          </w:p>
        </w:tc>
      </w:tr>
      <w:tr w:rsidR="005660A3" w:rsidRPr="00005E57" w:rsidTr="00184D33">
        <w:trPr>
          <w:trHeight w:val="477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005E57">
              <w:rPr>
                <w:sz w:val="22"/>
                <w:szCs w:val="22"/>
              </w:rPr>
              <w:t>га</w:t>
            </w:r>
            <w:proofErr w:type="gramEnd"/>
            <w:r w:rsidRPr="00005E57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7D4B00">
              <w:rPr>
                <w:sz w:val="22"/>
                <w:szCs w:val="22"/>
                <w:lang w:eastAsia="ar-SA"/>
              </w:rPr>
              <w:t xml:space="preserve">Не </w:t>
            </w:r>
            <w:r>
              <w:rPr>
                <w:sz w:val="22"/>
                <w:szCs w:val="22"/>
                <w:lang w:eastAsia="ar-SA"/>
              </w:rPr>
              <w:t>подлежит установлению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 w:rsidRPr="00005E57">
              <w:rPr>
                <w:lang w:eastAsia="ar-SA"/>
              </w:rPr>
              <w:t>60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814B72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C5E9A">
              <w:rPr>
                <w:sz w:val="22"/>
                <w:szCs w:val="22"/>
              </w:rPr>
              <w:t>Предельное количество этажей зданий, строений, сооружений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>
              <w:t xml:space="preserve">2 </w:t>
            </w:r>
          </w:p>
        </w:tc>
      </w:tr>
      <w:tr w:rsidR="005660A3" w:rsidRPr="00005E57" w:rsidTr="00184D33">
        <w:trPr>
          <w:trHeight w:val="207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Минимальные отступы</w:t>
            </w:r>
            <w:r w:rsidRPr="00005E57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11" w:type="dxa"/>
            <w:vAlign w:val="center"/>
          </w:tcPr>
          <w:p w:rsidR="005660A3" w:rsidRPr="004427EE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4427EE">
              <w:rPr>
                <w:rFonts w:eastAsia="Arial"/>
                <w:sz w:val="22"/>
                <w:szCs w:val="22"/>
              </w:rPr>
              <w:t xml:space="preserve">5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rFonts w:eastAsia="Arial"/>
                <w:sz w:val="22"/>
                <w:szCs w:val="22"/>
              </w:rPr>
              <w:t xml:space="preserve"> от красных линий магистральных улиц, проездов</w:t>
            </w:r>
            <w:r w:rsidRPr="004427EE">
              <w:rPr>
                <w:rFonts w:eastAsia="Arial"/>
                <w:sz w:val="22"/>
                <w:szCs w:val="22"/>
              </w:rPr>
              <w:br/>
              <w:t xml:space="preserve">до зданий, строений, сооружений (за исключением ранее построенных); </w:t>
            </w:r>
            <w:r w:rsidRPr="004427EE">
              <w:rPr>
                <w:rFonts w:eastAsia="Arial"/>
                <w:sz w:val="22"/>
                <w:szCs w:val="22"/>
              </w:rPr>
              <w:br/>
              <w:t xml:space="preserve">1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rFonts w:eastAsia="Arial"/>
                <w:sz w:val="22"/>
                <w:szCs w:val="22"/>
              </w:rPr>
              <w:t xml:space="preserve"> от границ земельного участка для объектов коммунального обслуживания;</w:t>
            </w:r>
          </w:p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7EE">
              <w:rPr>
                <w:sz w:val="22"/>
                <w:szCs w:val="22"/>
              </w:rPr>
              <w:t xml:space="preserve">3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sz w:val="22"/>
                <w:szCs w:val="22"/>
              </w:rPr>
              <w:t xml:space="preserve"> до прочих зданий, строений, сооружений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высота ограждений земельных участков (м)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2,5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ограждениям земельных участков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Выполняются в решетчатом, сетчатом или в «глухом» исполнении</w:t>
            </w:r>
          </w:p>
        </w:tc>
      </w:tr>
      <w:tr w:rsidR="005660A3" w:rsidRPr="00FB6535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005E57">
              <w:rPr>
                <w:sz w:val="22"/>
                <w:szCs w:val="22"/>
              </w:rPr>
              <w:t>машино</w:t>
            </w:r>
            <w:proofErr w:type="spellEnd"/>
            <w:r w:rsidRPr="00005E57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811" w:type="dxa"/>
            <w:vAlign w:val="center"/>
          </w:tcPr>
          <w:p w:rsidR="005660A3" w:rsidRPr="00FB6535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В соответствии с </w:t>
            </w:r>
            <w:r>
              <w:rPr>
                <w:sz w:val="22"/>
                <w:szCs w:val="22"/>
              </w:rPr>
              <w:t>СП 42.13330.2016 (Приложение Ж)</w:t>
            </w:r>
            <w:r w:rsidRPr="00005E57">
              <w:rPr>
                <w:sz w:val="22"/>
                <w:szCs w:val="22"/>
              </w:rPr>
              <w:br/>
            </w:r>
          </w:p>
        </w:tc>
      </w:tr>
      <w:tr w:rsidR="005660A3" w:rsidRPr="00FB6535" w:rsidTr="00184D33">
        <w:trPr>
          <w:trHeight w:val="420"/>
        </w:trPr>
        <w:tc>
          <w:tcPr>
            <w:tcW w:w="567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</w:p>
        </w:tc>
        <w:tc>
          <w:tcPr>
            <w:tcW w:w="326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81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Pr="004B6398" w:rsidRDefault="005660A3" w:rsidP="005660A3">
      <w:pPr>
        <w:ind w:firstLine="709"/>
        <w:jc w:val="both"/>
        <w:rPr>
          <w:spacing w:val="-2"/>
          <w:sz w:val="26"/>
          <w:szCs w:val="26"/>
        </w:rPr>
      </w:pP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3. Зона </w:t>
      </w:r>
      <w:r w:rsidRPr="003C5E9A">
        <w:rPr>
          <w:sz w:val="26"/>
          <w:szCs w:val="26"/>
        </w:rPr>
        <w:t xml:space="preserve">размещения крестьянского (фермерского) хозяйства </w:t>
      </w:r>
      <w:r w:rsidRPr="003C5E9A">
        <w:rPr>
          <w:spacing w:val="-6"/>
          <w:sz w:val="26"/>
          <w:szCs w:val="26"/>
        </w:rPr>
        <w:t>СХ7</w:t>
      </w:r>
      <w:r w:rsidRPr="004B6398">
        <w:rPr>
          <w:spacing w:val="-6"/>
          <w:sz w:val="26"/>
          <w:szCs w:val="26"/>
        </w:rPr>
        <w:t>-3</w:t>
      </w:r>
      <w:r w:rsidRPr="004B6398">
        <w:rPr>
          <w:sz w:val="26"/>
          <w:szCs w:val="26"/>
        </w:rPr>
        <w:t>:</w:t>
      </w:r>
    </w:p>
    <w:p w:rsidR="005660A3" w:rsidRPr="004B6398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1</w:t>
      </w:r>
      <w:r w:rsidRPr="00A9599F">
        <w:rPr>
          <w:sz w:val="26"/>
          <w:szCs w:val="26"/>
        </w:rPr>
        <w:t xml:space="preserve">) зона предназначена для размещения сельскохозяйственных объектов </w:t>
      </w:r>
      <w:r>
        <w:rPr>
          <w:sz w:val="26"/>
          <w:szCs w:val="26"/>
        </w:rPr>
        <w:t xml:space="preserve">не выше </w:t>
      </w:r>
      <w:r w:rsidRPr="00A9599F">
        <w:rPr>
          <w:sz w:val="26"/>
          <w:szCs w:val="26"/>
        </w:rPr>
        <w:t>IV класса</w:t>
      </w:r>
      <w:r w:rsidRPr="004B6398">
        <w:rPr>
          <w:sz w:val="26"/>
          <w:szCs w:val="26"/>
        </w:rPr>
        <w:t xml:space="preserve"> опасности с комплексом вспомогательных зданий и сооружений, с санитарно-защитной зоной </w:t>
      </w:r>
      <w:r>
        <w:rPr>
          <w:sz w:val="26"/>
          <w:szCs w:val="26"/>
        </w:rPr>
        <w:t xml:space="preserve">не более </w:t>
      </w:r>
      <w:smartTag w:uri="urn:schemas-microsoft-com:office:smarttags" w:element="metricconverter">
        <w:smartTagPr>
          <w:attr w:name="ProductID" w:val="100 метров"/>
        </w:smartTagPr>
        <w:r w:rsidRPr="004B6398">
          <w:rPr>
            <w:sz w:val="26"/>
            <w:szCs w:val="26"/>
          </w:rPr>
          <w:t>100 метров</w:t>
        </w:r>
      </w:smartTag>
      <w:r w:rsidRPr="004B6398">
        <w:rPr>
          <w:sz w:val="26"/>
          <w:szCs w:val="26"/>
        </w:rPr>
        <w:t>;</w:t>
      </w:r>
    </w:p>
    <w:p w:rsidR="005660A3" w:rsidRPr="004B6398" w:rsidRDefault="005660A3" w:rsidP="005660A3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4B6398">
        <w:rPr>
          <w:sz w:val="26"/>
          <w:szCs w:val="26"/>
          <w:lang w:eastAsia="en-US"/>
        </w:rPr>
        <w:t xml:space="preserve"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4B6398">
        <w:rPr>
          <w:spacing w:val="-6"/>
          <w:sz w:val="26"/>
          <w:szCs w:val="26"/>
        </w:rPr>
        <w:t xml:space="preserve">СХ7-3 </w:t>
      </w:r>
      <w:r w:rsidRPr="004B6398">
        <w:rPr>
          <w:sz w:val="26"/>
          <w:szCs w:val="26"/>
          <w:lang w:eastAsia="en-US"/>
        </w:rPr>
        <w:t>представлен в таблице 28;</w:t>
      </w:r>
    </w:p>
    <w:p w:rsidR="005660A3" w:rsidRPr="004B6398" w:rsidRDefault="005660A3" w:rsidP="005660A3">
      <w:pPr>
        <w:tabs>
          <w:tab w:val="left" w:pos="993"/>
        </w:tabs>
        <w:jc w:val="both"/>
        <w:rPr>
          <w:sz w:val="26"/>
          <w:szCs w:val="26"/>
          <w:lang w:eastAsia="en-US"/>
        </w:rPr>
      </w:pPr>
    </w:p>
    <w:p w:rsidR="005660A3" w:rsidRPr="004B6398" w:rsidRDefault="005660A3" w:rsidP="005660A3">
      <w:pPr>
        <w:ind w:left="720"/>
        <w:jc w:val="right"/>
        <w:rPr>
          <w:sz w:val="26"/>
          <w:szCs w:val="26"/>
        </w:rPr>
      </w:pPr>
      <w:r w:rsidRPr="004B6398">
        <w:rPr>
          <w:sz w:val="26"/>
          <w:szCs w:val="26"/>
        </w:rPr>
        <w:t>Таблица 28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2881"/>
        <w:gridCol w:w="2127"/>
        <w:gridCol w:w="1559"/>
      </w:tblGrid>
      <w:tr w:rsidR="005660A3" w:rsidRPr="00F56275" w:rsidTr="00184D33">
        <w:trPr>
          <w:trHeight w:val="567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right="-108"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left="-108"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881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firstLine="14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 w:rsidRPr="00F56275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Default="005660A3" w:rsidP="00184D33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2881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зданий, сооружений используемых для производства, хранения  сельскохозяйственной продукции</w:t>
            </w:r>
          </w:p>
        </w:tc>
        <w:tc>
          <w:tcPr>
            <w:tcW w:w="2127" w:type="dxa"/>
            <w:shd w:val="clear" w:color="auto" w:fill="auto"/>
          </w:tcPr>
          <w:p w:rsidR="005660A3" w:rsidRPr="00F56275" w:rsidRDefault="005660A3" w:rsidP="00184D33">
            <w:pPr>
              <w:ind w:right="-108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60A3" w:rsidRDefault="005660A3" w:rsidP="00184D33">
            <w:pPr>
              <w:ind w:right="-109"/>
              <w:rPr>
                <w:sz w:val="22"/>
                <w:szCs w:val="22"/>
              </w:rPr>
            </w:pPr>
            <w:r w:rsidRPr="00F56275">
              <w:rPr>
                <w:sz w:val="22"/>
                <w:szCs w:val="22"/>
              </w:rPr>
              <w:t>V класс</w:t>
            </w:r>
            <w:r>
              <w:rPr>
                <w:sz w:val="22"/>
                <w:szCs w:val="22"/>
              </w:rPr>
              <w:t xml:space="preserve"> опасности.</w:t>
            </w:r>
          </w:p>
          <w:p w:rsidR="005660A3" w:rsidRDefault="005660A3" w:rsidP="00184D33">
            <w:pPr>
              <w:ind w:right="-109"/>
              <w:rPr>
                <w:sz w:val="22"/>
                <w:szCs w:val="22"/>
              </w:rPr>
            </w:pPr>
          </w:p>
          <w:p w:rsidR="005660A3" w:rsidRPr="007A73EF" w:rsidRDefault="005660A3" w:rsidP="00184D33">
            <w:pPr>
              <w:ind w:right="-109"/>
              <w:rPr>
                <w:color w:val="FF0000"/>
              </w:rPr>
            </w:pPr>
          </w:p>
        </w:tc>
      </w:tr>
    </w:tbl>
    <w:p w:rsidR="005660A3" w:rsidRPr="004B6398" w:rsidRDefault="005660A3" w:rsidP="005660A3">
      <w:pPr>
        <w:ind w:firstLine="709"/>
        <w:rPr>
          <w:sz w:val="26"/>
          <w:szCs w:val="26"/>
        </w:rPr>
      </w:pPr>
    </w:p>
    <w:p w:rsidR="005660A3" w:rsidRPr="004B6398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3) перечень условно разрешенных видов использования объектов капитального строительства и земельных участков, вспомогательных видов разрешенного использования </w:t>
      </w:r>
      <w:r w:rsidRPr="004B6398">
        <w:rPr>
          <w:sz w:val="26"/>
          <w:szCs w:val="26"/>
          <w:lang w:eastAsia="en-US"/>
        </w:rPr>
        <w:t>зоны</w:t>
      </w:r>
      <w:r w:rsidRPr="004B6398">
        <w:rPr>
          <w:sz w:val="26"/>
          <w:szCs w:val="26"/>
        </w:rPr>
        <w:t xml:space="preserve"> СХ7-3 </w:t>
      </w:r>
      <w:r w:rsidRPr="004B6398">
        <w:rPr>
          <w:sz w:val="26"/>
          <w:szCs w:val="26"/>
          <w:lang w:eastAsia="en-US"/>
        </w:rPr>
        <w:t>представлен</w:t>
      </w:r>
      <w:r w:rsidRPr="004B6398">
        <w:rPr>
          <w:sz w:val="26"/>
          <w:szCs w:val="26"/>
        </w:rPr>
        <w:t xml:space="preserve"> в таблице 28.1;</w:t>
      </w:r>
    </w:p>
    <w:p w:rsidR="005660A3" w:rsidRPr="004B6398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5660A3" w:rsidRPr="004B6398" w:rsidRDefault="005660A3" w:rsidP="005660A3">
      <w:pPr>
        <w:ind w:left="720"/>
        <w:jc w:val="right"/>
        <w:rPr>
          <w:sz w:val="26"/>
          <w:szCs w:val="26"/>
        </w:rPr>
      </w:pPr>
      <w:r w:rsidRPr="004B6398">
        <w:rPr>
          <w:sz w:val="26"/>
          <w:szCs w:val="26"/>
        </w:rPr>
        <w:t>Таблица 28.1</w:t>
      </w:r>
    </w:p>
    <w:tbl>
      <w:tblPr>
        <w:tblW w:w="96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708"/>
        <w:gridCol w:w="2718"/>
        <w:gridCol w:w="2268"/>
        <w:gridCol w:w="1276"/>
      </w:tblGrid>
      <w:tr w:rsidR="005660A3" w:rsidRPr="00F56275" w:rsidTr="00184D33">
        <w:trPr>
          <w:trHeight w:val="360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F56275">
              <w:rPr>
                <w:bCs/>
                <w:sz w:val="22"/>
                <w:szCs w:val="22"/>
              </w:rPr>
              <w:t>п</w:t>
            </w:r>
            <w:proofErr w:type="gramEnd"/>
            <w:r w:rsidRPr="00F56275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ind w:right="-108"/>
              <w:jc w:val="center"/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5660A3" w:rsidRPr="00F56275" w:rsidRDefault="005660A3" w:rsidP="00184D33">
            <w:pPr>
              <w:autoSpaceDE w:val="0"/>
              <w:autoSpaceDN w:val="0"/>
              <w:adjustRightInd w:val="0"/>
              <w:ind w:firstLine="14"/>
              <w:jc w:val="center"/>
            </w:pPr>
            <w:r w:rsidRPr="00F56275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jc w:val="center"/>
              <w:rPr>
                <w:bCs/>
              </w:rPr>
            </w:pPr>
            <w:r w:rsidRPr="00F56275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proofErr w:type="spellStart"/>
            <w:proofErr w:type="gramStart"/>
            <w:r w:rsidRPr="00F56275">
              <w:rPr>
                <w:bCs/>
                <w:sz w:val="22"/>
                <w:szCs w:val="22"/>
              </w:rPr>
              <w:t>Примеча</w:t>
            </w:r>
            <w:r>
              <w:rPr>
                <w:bCs/>
                <w:sz w:val="22"/>
                <w:szCs w:val="22"/>
              </w:rPr>
              <w:t>-</w:t>
            </w:r>
            <w:r w:rsidRPr="00F56275">
              <w:rPr>
                <w:bCs/>
                <w:sz w:val="22"/>
                <w:szCs w:val="22"/>
              </w:rPr>
              <w:t>ния</w:t>
            </w:r>
            <w:proofErr w:type="spellEnd"/>
            <w:proofErr w:type="gramEnd"/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474D82" w:rsidRDefault="005660A3" w:rsidP="00184D33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60A3" w:rsidRPr="00474D82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 w:rsidRPr="00474D82">
              <w:rPr>
                <w:sz w:val="22"/>
                <w:szCs w:val="22"/>
              </w:rPr>
              <w:t>Магазины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474D82" w:rsidRDefault="005660A3" w:rsidP="00184D33">
            <w:pPr>
              <w:widowControl w:val="0"/>
              <w:spacing w:line="228" w:lineRule="auto"/>
              <w:ind w:right="-108"/>
              <w:jc w:val="center"/>
              <w:rPr>
                <w:sz w:val="22"/>
                <w:szCs w:val="22"/>
              </w:rPr>
            </w:pPr>
            <w:r w:rsidRPr="00474D82">
              <w:rPr>
                <w:sz w:val="22"/>
                <w:szCs w:val="22"/>
              </w:rPr>
              <w:t>4.4</w:t>
            </w:r>
          </w:p>
        </w:tc>
        <w:tc>
          <w:tcPr>
            <w:tcW w:w="2718" w:type="dxa"/>
            <w:shd w:val="clear" w:color="auto" w:fill="auto"/>
            <w:noWrap/>
            <w:vAlign w:val="center"/>
          </w:tcPr>
          <w:p w:rsidR="005660A3" w:rsidRPr="00474D82" w:rsidRDefault="005660A3" w:rsidP="00184D33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sz w:val="22"/>
                <w:szCs w:val="22"/>
              </w:rPr>
            </w:pPr>
            <w:r w:rsidRPr="00474D82">
              <w:rPr>
                <w:sz w:val="22"/>
                <w:szCs w:val="22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400 кв. м"/>
              </w:smartTagPr>
              <w:r w:rsidRPr="00474D82">
                <w:rPr>
                  <w:sz w:val="22"/>
                  <w:szCs w:val="22"/>
                </w:rPr>
                <w:t>400 кв. м</w:t>
              </w:r>
            </w:smartTag>
          </w:p>
        </w:tc>
        <w:tc>
          <w:tcPr>
            <w:tcW w:w="2268" w:type="dxa"/>
            <w:shd w:val="clear" w:color="auto" w:fill="auto"/>
            <w:vAlign w:val="center"/>
          </w:tcPr>
          <w:p w:rsidR="005660A3" w:rsidRPr="00474D82" w:rsidRDefault="005660A3" w:rsidP="00184D33">
            <w:pPr>
              <w:spacing w:line="228" w:lineRule="auto"/>
              <w:ind w:right="-108"/>
              <w:rPr>
                <w:bCs/>
                <w:sz w:val="22"/>
                <w:szCs w:val="22"/>
              </w:rPr>
            </w:pPr>
            <w:r w:rsidRPr="00474D82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276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  <w:tr w:rsidR="005660A3" w:rsidRPr="00F56275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F56275" w:rsidRDefault="005660A3" w:rsidP="00184D3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60A3" w:rsidRPr="001B651A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highlight w:val="yellow"/>
              </w:rPr>
            </w:pPr>
            <w:r w:rsidRPr="00DC72DB">
              <w:rPr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0A3" w:rsidRPr="009978DA" w:rsidRDefault="005660A3" w:rsidP="00184D33">
            <w:pPr>
              <w:ind w:left="-250" w:right="-249"/>
              <w:jc w:val="center"/>
              <w:rPr>
                <w:sz w:val="22"/>
                <w:szCs w:val="22"/>
              </w:rPr>
            </w:pPr>
            <w:r w:rsidRPr="009978DA">
              <w:rPr>
                <w:sz w:val="22"/>
                <w:szCs w:val="22"/>
              </w:rPr>
              <w:t>3.1</w:t>
            </w:r>
          </w:p>
        </w:tc>
        <w:tc>
          <w:tcPr>
            <w:tcW w:w="2718" w:type="dxa"/>
            <w:shd w:val="clear" w:color="auto" w:fill="auto"/>
            <w:noWrap/>
          </w:tcPr>
          <w:p w:rsidR="005660A3" w:rsidRPr="009978DA" w:rsidRDefault="005660A3" w:rsidP="00184D33">
            <w:pPr>
              <w:rPr>
                <w:sz w:val="22"/>
                <w:szCs w:val="22"/>
              </w:rPr>
            </w:pPr>
            <w:r w:rsidRPr="009978DA">
              <w:rPr>
                <w:sz w:val="22"/>
                <w:szCs w:val="22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стоянки, гаражи и мастерские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0A3" w:rsidRPr="00F56275" w:rsidRDefault="005660A3" w:rsidP="00184D33">
            <w:pPr>
              <w:ind w:right="-108"/>
              <w:rPr>
                <w:b/>
                <w:bCs/>
              </w:rPr>
            </w:pPr>
            <w:r w:rsidRPr="00F56275">
              <w:rPr>
                <w:sz w:val="22"/>
                <w:szCs w:val="22"/>
              </w:rPr>
              <w:t xml:space="preserve">Объектные автостоянки </w:t>
            </w:r>
          </w:p>
        </w:tc>
        <w:tc>
          <w:tcPr>
            <w:tcW w:w="1276" w:type="dxa"/>
            <w:shd w:val="clear" w:color="auto" w:fill="auto"/>
          </w:tcPr>
          <w:p w:rsidR="005660A3" w:rsidRPr="00F56275" w:rsidRDefault="005660A3" w:rsidP="00184D33">
            <w:pPr>
              <w:jc w:val="center"/>
            </w:pPr>
          </w:p>
        </w:tc>
      </w:tr>
    </w:tbl>
    <w:p w:rsidR="005660A3" w:rsidRPr="004B6398" w:rsidRDefault="005660A3" w:rsidP="005660A3">
      <w:pPr>
        <w:widowControl w:val="0"/>
        <w:ind w:firstLine="709"/>
        <w:jc w:val="both"/>
        <w:rPr>
          <w:sz w:val="26"/>
          <w:szCs w:val="26"/>
        </w:rPr>
      </w:pPr>
    </w:p>
    <w:p w:rsidR="005660A3" w:rsidRPr="004B6398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СХ7-3 приведены в таблице 28.2;</w:t>
      </w:r>
    </w:p>
    <w:p w:rsidR="005660A3" w:rsidRPr="004B6398" w:rsidRDefault="005660A3" w:rsidP="005660A3">
      <w:pPr>
        <w:widowControl w:val="0"/>
        <w:jc w:val="right"/>
        <w:rPr>
          <w:sz w:val="26"/>
          <w:szCs w:val="26"/>
        </w:rPr>
      </w:pPr>
    </w:p>
    <w:p w:rsidR="005660A3" w:rsidRPr="004B6398" w:rsidRDefault="005660A3" w:rsidP="005660A3">
      <w:pPr>
        <w:widowControl w:val="0"/>
        <w:jc w:val="right"/>
        <w:rPr>
          <w:sz w:val="26"/>
          <w:szCs w:val="26"/>
        </w:rPr>
      </w:pPr>
      <w:r w:rsidRPr="004B6398">
        <w:rPr>
          <w:sz w:val="26"/>
          <w:szCs w:val="26"/>
        </w:rPr>
        <w:t>Таблица 28.2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5660A3" w:rsidRPr="001C360B" w:rsidTr="00184D33">
        <w:trPr>
          <w:tblHeader/>
        </w:trPr>
        <w:tc>
          <w:tcPr>
            <w:tcW w:w="567" w:type="dxa"/>
            <w:vAlign w:val="center"/>
          </w:tcPr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60B">
              <w:rPr>
                <w:sz w:val="22"/>
                <w:szCs w:val="22"/>
              </w:rPr>
              <w:t>№</w:t>
            </w:r>
          </w:p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C360B">
              <w:rPr>
                <w:sz w:val="22"/>
                <w:szCs w:val="22"/>
              </w:rPr>
              <w:t>п</w:t>
            </w:r>
            <w:proofErr w:type="gramEnd"/>
            <w:r w:rsidRPr="001C360B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1C360B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60B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11" w:type="dxa"/>
            <w:vAlign w:val="center"/>
          </w:tcPr>
          <w:p w:rsidR="005660A3" w:rsidRPr="001C360B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1C360B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005E57" w:rsidTr="00184D33">
        <w:tc>
          <w:tcPr>
            <w:tcW w:w="567" w:type="dxa"/>
            <w:vMerge w:val="restart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005E57">
              <w:rPr>
                <w:sz w:val="22"/>
                <w:szCs w:val="22"/>
              </w:rPr>
              <w:t>га</w:t>
            </w:r>
            <w:proofErr w:type="gramEnd"/>
            <w:r w:rsidRPr="00005E57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:rsidR="005660A3" w:rsidRPr="00005E57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0,001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 w:rsidRPr="00005E57">
              <w:rPr>
                <w:sz w:val="22"/>
                <w:szCs w:val="22"/>
                <w:lang w:eastAsia="ar-SA"/>
              </w:rPr>
              <w:t xml:space="preserve"> для коммунального обслуживания  (котельные, КНС, АТС, КТП, ЗТП, ШРП, ГРП, ТП)</w:t>
            </w:r>
          </w:p>
        </w:tc>
      </w:tr>
      <w:tr w:rsidR="005660A3" w:rsidRPr="00005E57" w:rsidTr="00184D33">
        <w:trPr>
          <w:trHeight w:val="273"/>
        </w:trPr>
        <w:tc>
          <w:tcPr>
            <w:tcW w:w="567" w:type="dxa"/>
            <w:vMerge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5660A3" w:rsidRPr="00005E57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0,02 </w:t>
            </w:r>
            <w:r w:rsidRPr="007D4B00">
              <w:rPr>
                <w:sz w:val="22"/>
                <w:szCs w:val="22"/>
                <w:lang w:eastAsia="ar-SA"/>
              </w:rPr>
              <w:t>–</w:t>
            </w:r>
            <w:r w:rsidRPr="00005E57">
              <w:rPr>
                <w:sz w:val="22"/>
                <w:szCs w:val="22"/>
                <w:lang w:eastAsia="ar-SA"/>
              </w:rPr>
              <w:t xml:space="preserve"> для иных объектов</w:t>
            </w:r>
          </w:p>
        </w:tc>
      </w:tr>
      <w:tr w:rsidR="005660A3" w:rsidRPr="00005E57" w:rsidTr="00184D33">
        <w:trPr>
          <w:trHeight w:val="477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005E57">
              <w:rPr>
                <w:sz w:val="22"/>
                <w:szCs w:val="22"/>
              </w:rPr>
              <w:t>га</w:t>
            </w:r>
            <w:proofErr w:type="gramEnd"/>
            <w:r w:rsidRPr="00005E57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005E57">
              <w:rPr>
                <w:sz w:val="22"/>
                <w:szCs w:val="22"/>
                <w:lang w:eastAsia="ar-SA"/>
              </w:rPr>
              <w:t xml:space="preserve">Не </w:t>
            </w:r>
            <w:r>
              <w:rPr>
                <w:sz w:val="22"/>
                <w:szCs w:val="22"/>
                <w:lang w:eastAsia="ar-SA"/>
              </w:rPr>
              <w:t>подлежит установлению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 w:rsidRPr="00005E57">
              <w:rPr>
                <w:lang w:eastAsia="ar-SA"/>
              </w:rPr>
              <w:t>60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3C5E9A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5E9A">
              <w:rPr>
                <w:sz w:val="22"/>
                <w:szCs w:val="22"/>
              </w:rPr>
              <w:t>Предельное количество этажей зданий, строений, сооружений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jc w:val="center"/>
            </w:pPr>
            <w:r>
              <w:t xml:space="preserve">2 </w:t>
            </w:r>
          </w:p>
        </w:tc>
      </w:tr>
      <w:tr w:rsidR="005660A3" w:rsidRPr="00005E57" w:rsidTr="00184D33">
        <w:trPr>
          <w:trHeight w:val="207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>Минимальные отступы</w:t>
            </w:r>
            <w:r w:rsidRPr="00005E57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11" w:type="dxa"/>
            <w:vAlign w:val="center"/>
          </w:tcPr>
          <w:p w:rsidR="005660A3" w:rsidRPr="004427EE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4427EE">
              <w:rPr>
                <w:rFonts w:eastAsia="Arial"/>
                <w:sz w:val="22"/>
                <w:szCs w:val="22"/>
              </w:rPr>
              <w:t xml:space="preserve">5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rFonts w:eastAsia="Arial"/>
                <w:sz w:val="22"/>
                <w:szCs w:val="22"/>
              </w:rPr>
              <w:t xml:space="preserve"> от красных линий магистральных улиц, проездов</w:t>
            </w:r>
            <w:r w:rsidRPr="004427EE">
              <w:rPr>
                <w:rFonts w:eastAsia="Arial"/>
                <w:sz w:val="22"/>
                <w:szCs w:val="22"/>
              </w:rPr>
              <w:br/>
              <w:t xml:space="preserve">до зданий, строений, сооружений (за исключением ранее построенных); </w:t>
            </w:r>
            <w:r w:rsidRPr="004427EE">
              <w:rPr>
                <w:rFonts w:eastAsia="Arial"/>
                <w:sz w:val="22"/>
                <w:szCs w:val="22"/>
              </w:rPr>
              <w:br/>
              <w:t xml:space="preserve">1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rFonts w:eastAsia="Arial"/>
                <w:sz w:val="22"/>
                <w:szCs w:val="22"/>
              </w:rPr>
              <w:t xml:space="preserve"> от границ земельного участка для объектов коммунального обслуживания;</w:t>
            </w:r>
          </w:p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27EE">
              <w:rPr>
                <w:sz w:val="22"/>
                <w:szCs w:val="22"/>
              </w:rPr>
              <w:t xml:space="preserve">3 </w:t>
            </w:r>
            <w:r w:rsidRPr="004427EE">
              <w:rPr>
                <w:sz w:val="22"/>
                <w:szCs w:val="22"/>
                <w:lang w:eastAsia="ar-SA"/>
              </w:rPr>
              <w:t>–</w:t>
            </w:r>
            <w:r w:rsidRPr="004427EE">
              <w:rPr>
                <w:sz w:val="22"/>
                <w:szCs w:val="22"/>
              </w:rPr>
              <w:t xml:space="preserve"> до прочих зданий, строений, сооружений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высота ограждений земельных участков (м)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2,5</w:t>
            </w:r>
          </w:p>
        </w:tc>
      </w:tr>
      <w:tr w:rsidR="005660A3" w:rsidRPr="00005E57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ограждениям земельных участков</w:t>
            </w:r>
          </w:p>
        </w:tc>
        <w:tc>
          <w:tcPr>
            <w:tcW w:w="581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Выполняются в решетчатом, сетчатом или в «глухом» исполнении</w:t>
            </w:r>
          </w:p>
        </w:tc>
      </w:tr>
      <w:tr w:rsidR="005660A3" w:rsidRPr="00FB6535" w:rsidTr="00184D33">
        <w:trPr>
          <w:trHeight w:val="420"/>
        </w:trPr>
        <w:tc>
          <w:tcPr>
            <w:tcW w:w="567" w:type="dxa"/>
            <w:vAlign w:val="center"/>
          </w:tcPr>
          <w:p w:rsidR="005660A3" w:rsidRPr="00005E5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  <w:vAlign w:val="center"/>
          </w:tcPr>
          <w:p w:rsidR="005660A3" w:rsidRPr="00005E57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005E57">
              <w:rPr>
                <w:sz w:val="22"/>
                <w:szCs w:val="22"/>
              </w:rPr>
              <w:t>машино</w:t>
            </w:r>
            <w:proofErr w:type="spellEnd"/>
            <w:r w:rsidRPr="00005E57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811" w:type="dxa"/>
            <w:vAlign w:val="center"/>
          </w:tcPr>
          <w:p w:rsidR="005660A3" w:rsidRPr="00FB6535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E57">
              <w:rPr>
                <w:sz w:val="22"/>
                <w:szCs w:val="22"/>
              </w:rPr>
              <w:t xml:space="preserve">В соответствии с </w:t>
            </w:r>
            <w:r>
              <w:rPr>
                <w:sz w:val="22"/>
                <w:szCs w:val="22"/>
              </w:rPr>
              <w:t>СП 42.13330.2016 (Приложение Ж)</w:t>
            </w:r>
            <w:r w:rsidRPr="00005E57">
              <w:rPr>
                <w:sz w:val="22"/>
                <w:szCs w:val="22"/>
              </w:rPr>
              <w:br/>
            </w:r>
          </w:p>
        </w:tc>
      </w:tr>
      <w:tr w:rsidR="005660A3" w:rsidRPr="00FB6535" w:rsidTr="00184D33">
        <w:trPr>
          <w:trHeight w:val="420"/>
        </w:trPr>
        <w:tc>
          <w:tcPr>
            <w:tcW w:w="567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9</w:t>
            </w:r>
          </w:p>
        </w:tc>
        <w:tc>
          <w:tcPr>
            <w:tcW w:w="326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811" w:type="dxa"/>
          </w:tcPr>
          <w:p w:rsidR="005660A3" w:rsidRPr="0085504B" w:rsidRDefault="005660A3" w:rsidP="00184D33">
            <w:pPr>
              <w:rPr>
                <w:sz w:val="22"/>
                <w:szCs w:val="22"/>
              </w:rPr>
            </w:pPr>
            <w:r w:rsidRPr="0085504B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bCs/>
          <w:sz w:val="26"/>
          <w:szCs w:val="26"/>
        </w:rPr>
      </w:pPr>
      <w:r w:rsidRPr="004B6398">
        <w:rPr>
          <w:bCs/>
          <w:sz w:val="26"/>
          <w:szCs w:val="26"/>
        </w:rPr>
        <w:t>»;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pacing w:val="-6"/>
          <w:sz w:val="26"/>
          <w:szCs w:val="26"/>
        </w:rPr>
        <w:t>5. Зона садоводческих и дачных товариществ СХ7-4</w:t>
      </w:r>
      <w:r w:rsidRPr="004B6398">
        <w:rPr>
          <w:sz w:val="26"/>
          <w:szCs w:val="26"/>
        </w:rPr>
        <w:t>: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rFonts w:cs="Calibri"/>
          <w:sz w:val="26"/>
          <w:szCs w:val="26"/>
        </w:rPr>
        <w:t xml:space="preserve">1) зона </w:t>
      </w:r>
      <w:r w:rsidRPr="004B6398">
        <w:rPr>
          <w:sz w:val="26"/>
          <w:szCs w:val="26"/>
        </w:rPr>
        <w:t>предназначена для отдыха  и (или) выращивания сельскохозяйственных культур, размещение для собственных нужд садовых домов, хозяйственных построек и гаражей;</w:t>
      </w:r>
    </w:p>
    <w:p w:rsidR="005660A3" w:rsidRPr="004B6398" w:rsidRDefault="005660A3" w:rsidP="005660A3">
      <w:pPr>
        <w:spacing w:line="257" w:lineRule="auto"/>
        <w:ind w:firstLine="709"/>
        <w:jc w:val="both"/>
        <w:rPr>
          <w:sz w:val="26"/>
          <w:szCs w:val="26"/>
          <w:lang w:eastAsia="en-US"/>
        </w:rPr>
      </w:pPr>
      <w:r w:rsidRPr="004B6398">
        <w:rPr>
          <w:sz w:val="26"/>
          <w:szCs w:val="26"/>
          <w:lang w:eastAsia="en-US"/>
        </w:rPr>
        <w:t>2)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СХ7-4 представлен в таблице 29</w:t>
      </w:r>
      <w:r>
        <w:rPr>
          <w:sz w:val="26"/>
          <w:szCs w:val="26"/>
          <w:lang w:eastAsia="en-US"/>
        </w:rPr>
        <w:t>;</w:t>
      </w:r>
    </w:p>
    <w:p w:rsidR="005660A3" w:rsidRPr="004B6398" w:rsidRDefault="005660A3" w:rsidP="005660A3">
      <w:pPr>
        <w:spacing w:line="257" w:lineRule="auto"/>
        <w:ind w:firstLine="709"/>
        <w:jc w:val="both"/>
        <w:rPr>
          <w:sz w:val="26"/>
          <w:szCs w:val="26"/>
          <w:lang w:eastAsia="en-US"/>
        </w:rPr>
      </w:pPr>
    </w:p>
    <w:p w:rsidR="005660A3" w:rsidRPr="004B6398" w:rsidRDefault="005660A3" w:rsidP="005660A3">
      <w:pPr>
        <w:jc w:val="right"/>
        <w:rPr>
          <w:sz w:val="26"/>
          <w:szCs w:val="26"/>
        </w:rPr>
      </w:pPr>
      <w:r w:rsidRPr="004B6398">
        <w:rPr>
          <w:sz w:val="26"/>
          <w:szCs w:val="26"/>
        </w:rPr>
        <w:t>Таблица 29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689"/>
        <w:gridCol w:w="705"/>
        <w:gridCol w:w="2881"/>
        <w:gridCol w:w="2110"/>
        <w:gridCol w:w="1689"/>
      </w:tblGrid>
      <w:tr w:rsidR="005660A3" w:rsidRPr="00683AFE" w:rsidTr="00184D33">
        <w:trPr>
          <w:trHeight w:val="56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0A3" w:rsidRPr="00683AFE" w:rsidRDefault="005660A3" w:rsidP="00184D33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683AFE">
              <w:rPr>
                <w:bCs/>
                <w:sz w:val="22"/>
                <w:szCs w:val="22"/>
              </w:rPr>
              <w:t>№</w:t>
            </w:r>
            <w:r w:rsidRPr="00683AFE">
              <w:rPr>
                <w:bCs/>
                <w:sz w:val="22"/>
                <w:szCs w:val="22"/>
              </w:rPr>
              <w:br/>
            </w:r>
            <w:proofErr w:type="gramStart"/>
            <w:r w:rsidRPr="00683AFE">
              <w:rPr>
                <w:bCs/>
                <w:sz w:val="22"/>
                <w:szCs w:val="22"/>
              </w:rPr>
              <w:t>п</w:t>
            </w:r>
            <w:proofErr w:type="gramEnd"/>
            <w:r w:rsidRPr="00683AF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0A3" w:rsidRPr="00683AFE" w:rsidRDefault="005660A3" w:rsidP="00184D33">
            <w:pPr>
              <w:jc w:val="center"/>
              <w:rPr>
                <w:sz w:val="22"/>
                <w:szCs w:val="22"/>
              </w:rPr>
            </w:pPr>
            <w:r w:rsidRPr="00683AFE">
              <w:rPr>
                <w:bCs/>
                <w:sz w:val="22"/>
                <w:szCs w:val="22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0A3" w:rsidRPr="00683AFE" w:rsidRDefault="005660A3" w:rsidP="00184D33">
            <w:pPr>
              <w:ind w:left="-108" w:right="-97"/>
              <w:jc w:val="center"/>
              <w:rPr>
                <w:bCs/>
                <w:sz w:val="22"/>
                <w:szCs w:val="22"/>
              </w:rPr>
            </w:pPr>
            <w:r w:rsidRPr="00683AFE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660A3" w:rsidRPr="00683AFE" w:rsidRDefault="005660A3" w:rsidP="00184D33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683AFE">
              <w:rPr>
                <w:bCs/>
                <w:sz w:val="22"/>
                <w:szCs w:val="22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0A3" w:rsidRPr="00683AFE" w:rsidRDefault="005660A3" w:rsidP="00184D33">
            <w:pPr>
              <w:ind w:right="-169"/>
              <w:jc w:val="center"/>
              <w:rPr>
                <w:bCs/>
                <w:sz w:val="22"/>
                <w:szCs w:val="22"/>
              </w:rPr>
            </w:pPr>
            <w:r w:rsidRPr="00683AFE">
              <w:rPr>
                <w:bCs/>
                <w:sz w:val="22"/>
                <w:szCs w:val="22"/>
              </w:rPr>
              <w:t>Вспомогательные</w:t>
            </w:r>
            <w:r w:rsidRPr="00683AFE">
              <w:rPr>
                <w:bCs/>
                <w:sz w:val="22"/>
                <w:szCs w:val="22"/>
              </w:rPr>
              <w:br/>
              <w:t>виды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0A3" w:rsidRPr="00683AFE" w:rsidRDefault="005660A3" w:rsidP="00184D33">
            <w:pPr>
              <w:ind w:firstLine="14"/>
              <w:jc w:val="center"/>
              <w:rPr>
                <w:sz w:val="22"/>
                <w:szCs w:val="22"/>
              </w:rPr>
            </w:pPr>
            <w:r w:rsidRPr="00683AFE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683AFE" w:rsidTr="00184D33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B3681A" w:rsidRDefault="005660A3" w:rsidP="00184D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B3681A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B3681A" w:rsidRDefault="005660A3" w:rsidP="00184D33">
            <w:pPr>
              <w:rPr>
                <w:sz w:val="22"/>
                <w:szCs w:val="22"/>
              </w:rPr>
            </w:pPr>
            <w:r w:rsidRPr="00B3681A">
              <w:rPr>
                <w:sz w:val="22"/>
                <w:szCs w:val="22"/>
              </w:rPr>
              <w:t>Ведение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B3681A" w:rsidRDefault="005660A3" w:rsidP="00184D33">
            <w:pPr>
              <w:autoSpaceDE w:val="0"/>
              <w:autoSpaceDN w:val="0"/>
              <w:adjustRightInd w:val="0"/>
              <w:ind w:left="-108" w:right="-97"/>
              <w:jc w:val="center"/>
              <w:rPr>
                <w:sz w:val="22"/>
                <w:szCs w:val="22"/>
              </w:rPr>
            </w:pPr>
            <w:r w:rsidRPr="00B3681A">
              <w:rPr>
                <w:sz w:val="22"/>
                <w:szCs w:val="22"/>
              </w:rPr>
              <w:t>13.2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B3681A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681A">
              <w:rPr>
                <w:sz w:val="22"/>
                <w:szCs w:val="22"/>
              </w:rPr>
              <w:t xml:space="preserve">Размещение для собственных нужд садового дома, жилого дома, указанного в описание вида разрешенного использования с кодом 2.1,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B3681A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3681A">
              <w:rPr>
                <w:sz w:val="22"/>
                <w:szCs w:val="22"/>
              </w:rPr>
              <w:t>Размещение построек и гаражей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B3681A" w:rsidRDefault="005660A3" w:rsidP="00184D33">
            <w:pPr>
              <w:rPr>
                <w:sz w:val="22"/>
                <w:szCs w:val="22"/>
              </w:rPr>
            </w:pPr>
            <w:r w:rsidRPr="00B3681A">
              <w:rPr>
                <w:sz w:val="22"/>
                <w:szCs w:val="22"/>
              </w:rPr>
              <w:t xml:space="preserve">Осуществление отдыха и (или) выращивания гражданами для собственных нужд </w:t>
            </w:r>
            <w:proofErr w:type="spellStart"/>
            <w:r w:rsidRPr="00B3681A">
              <w:rPr>
                <w:sz w:val="22"/>
                <w:szCs w:val="22"/>
              </w:rPr>
              <w:t>селькохозяйственных</w:t>
            </w:r>
            <w:proofErr w:type="spellEnd"/>
            <w:r w:rsidRPr="00B3681A">
              <w:rPr>
                <w:sz w:val="22"/>
                <w:szCs w:val="22"/>
              </w:rPr>
              <w:t xml:space="preserve"> культур</w:t>
            </w:r>
          </w:p>
        </w:tc>
      </w:tr>
      <w:tr w:rsidR="005660A3" w:rsidRPr="00683AFE" w:rsidTr="00184D33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B3681A" w:rsidRDefault="005660A3" w:rsidP="00184D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B3681A" w:rsidRDefault="005660A3" w:rsidP="00184D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общего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B3681A" w:rsidRDefault="005660A3" w:rsidP="00184D33">
            <w:pPr>
              <w:autoSpaceDE w:val="0"/>
              <w:autoSpaceDN w:val="0"/>
              <w:adjustRightInd w:val="0"/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0A3" w:rsidRPr="00B3681A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B3681A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A3" w:rsidRPr="00B3681A" w:rsidRDefault="005660A3" w:rsidP="00184D33">
            <w:pPr>
              <w:rPr>
                <w:sz w:val="22"/>
                <w:szCs w:val="22"/>
              </w:rPr>
            </w:pPr>
          </w:p>
        </w:tc>
      </w:tr>
    </w:tbl>
    <w:p w:rsidR="005660A3" w:rsidRPr="00683AFE" w:rsidRDefault="005660A3" w:rsidP="005660A3">
      <w:pPr>
        <w:jc w:val="right"/>
        <w:rPr>
          <w:sz w:val="26"/>
          <w:szCs w:val="26"/>
        </w:rPr>
      </w:pP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3) </w:t>
      </w:r>
      <w:r w:rsidRPr="00EB4301">
        <w:rPr>
          <w:sz w:val="26"/>
          <w:szCs w:val="26"/>
        </w:rPr>
        <w:t>перечень условно разрешенных видов использования объектов капитального строительства и земельных участков, вспомогательных видов</w:t>
      </w:r>
      <w:r w:rsidRPr="004B6398">
        <w:rPr>
          <w:sz w:val="26"/>
          <w:szCs w:val="26"/>
        </w:rPr>
        <w:t xml:space="preserve"> разрешенного использования для зоны СХ7-4 </w:t>
      </w:r>
      <w:r w:rsidRPr="004B6398">
        <w:rPr>
          <w:sz w:val="26"/>
          <w:szCs w:val="26"/>
          <w:lang w:eastAsia="en-US"/>
        </w:rPr>
        <w:t>представлен</w:t>
      </w:r>
      <w:r w:rsidRPr="004B6398">
        <w:rPr>
          <w:sz w:val="26"/>
          <w:szCs w:val="26"/>
        </w:rPr>
        <w:t xml:space="preserve"> в таблице 29</w:t>
      </w:r>
      <w:r>
        <w:rPr>
          <w:sz w:val="26"/>
          <w:szCs w:val="26"/>
        </w:rPr>
        <w:t>.1;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60A3" w:rsidRPr="004B6398" w:rsidRDefault="005660A3" w:rsidP="005660A3">
      <w:pPr>
        <w:ind w:left="720"/>
        <w:jc w:val="right"/>
        <w:rPr>
          <w:sz w:val="26"/>
          <w:szCs w:val="26"/>
        </w:rPr>
      </w:pPr>
      <w:r w:rsidRPr="004B6398">
        <w:rPr>
          <w:sz w:val="26"/>
          <w:szCs w:val="26"/>
        </w:rPr>
        <w:t>Таблица 29.1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710"/>
        <w:gridCol w:w="713"/>
        <w:gridCol w:w="2798"/>
        <w:gridCol w:w="2138"/>
        <w:gridCol w:w="1710"/>
      </w:tblGrid>
      <w:tr w:rsidR="005660A3" w:rsidRPr="00683AFE" w:rsidTr="00184D33">
        <w:trPr>
          <w:trHeight w:val="619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683AFE" w:rsidRDefault="005660A3" w:rsidP="00184D33">
            <w:pPr>
              <w:ind w:left="-108" w:right="-108"/>
              <w:jc w:val="center"/>
              <w:rPr>
                <w:bCs/>
              </w:rPr>
            </w:pPr>
            <w:r w:rsidRPr="00683AFE">
              <w:rPr>
                <w:bCs/>
                <w:sz w:val="22"/>
                <w:szCs w:val="22"/>
              </w:rPr>
              <w:t>№</w:t>
            </w:r>
            <w:r w:rsidRPr="00683AFE">
              <w:rPr>
                <w:bCs/>
                <w:sz w:val="22"/>
                <w:szCs w:val="22"/>
              </w:rPr>
              <w:br/>
            </w:r>
            <w:proofErr w:type="gramStart"/>
            <w:r w:rsidRPr="00683AFE">
              <w:rPr>
                <w:bCs/>
                <w:sz w:val="22"/>
                <w:szCs w:val="22"/>
              </w:rPr>
              <w:t>п</w:t>
            </w:r>
            <w:proofErr w:type="gramEnd"/>
            <w:r w:rsidRPr="00683AF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60A3" w:rsidRPr="00683AFE" w:rsidRDefault="005660A3" w:rsidP="00184D33">
            <w:pPr>
              <w:jc w:val="center"/>
            </w:pPr>
            <w:r w:rsidRPr="00683AFE">
              <w:rPr>
                <w:bCs/>
                <w:sz w:val="22"/>
                <w:szCs w:val="22"/>
              </w:rPr>
              <w:t>Условно разрешенный вид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683AFE" w:rsidRDefault="005660A3" w:rsidP="00184D33">
            <w:pPr>
              <w:ind w:right="-287"/>
              <w:rPr>
                <w:bCs/>
              </w:rPr>
            </w:pPr>
            <w:r w:rsidRPr="00683AFE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2783" w:type="dxa"/>
            <w:shd w:val="clear" w:color="auto" w:fill="auto"/>
            <w:noWrap/>
            <w:vAlign w:val="center"/>
          </w:tcPr>
          <w:p w:rsidR="005660A3" w:rsidRPr="00683AFE" w:rsidRDefault="005660A3" w:rsidP="00184D33">
            <w:pPr>
              <w:ind w:right="-108"/>
              <w:jc w:val="center"/>
              <w:rPr>
                <w:bCs/>
              </w:rPr>
            </w:pPr>
            <w:r w:rsidRPr="00683AFE">
              <w:rPr>
                <w:bCs/>
                <w:sz w:val="22"/>
                <w:szCs w:val="22"/>
              </w:rPr>
              <w:t>Условно разрешенный вид использования объектов капитального строительства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0A3" w:rsidRPr="00683AFE" w:rsidRDefault="005660A3" w:rsidP="00184D33">
            <w:pPr>
              <w:ind w:firstLine="14"/>
              <w:jc w:val="center"/>
              <w:rPr>
                <w:bCs/>
              </w:rPr>
            </w:pPr>
            <w:r w:rsidRPr="00683AFE">
              <w:rPr>
                <w:bCs/>
                <w:sz w:val="22"/>
                <w:szCs w:val="22"/>
              </w:rPr>
              <w:t>Вспомогательные виды разрешенного использования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0A3" w:rsidRPr="00683AFE" w:rsidRDefault="005660A3" w:rsidP="00184D33">
            <w:pPr>
              <w:ind w:firstLine="14"/>
              <w:jc w:val="center"/>
            </w:pPr>
            <w:r w:rsidRPr="00683AFE">
              <w:rPr>
                <w:bCs/>
                <w:sz w:val="22"/>
                <w:szCs w:val="22"/>
              </w:rPr>
              <w:t>Примечания</w:t>
            </w:r>
          </w:p>
        </w:tc>
      </w:tr>
      <w:tr w:rsidR="005660A3" w:rsidRPr="00683AFE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06436F" w:rsidRDefault="005660A3" w:rsidP="00184D3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06436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660A3" w:rsidRPr="00083106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3106">
              <w:rPr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083106" w:rsidRDefault="005660A3" w:rsidP="00184D33">
            <w:pPr>
              <w:autoSpaceDE w:val="0"/>
              <w:autoSpaceDN w:val="0"/>
              <w:adjustRightInd w:val="0"/>
              <w:ind w:left="-108" w:right="-97"/>
              <w:jc w:val="center"/>
              <w:rPr>
                <w:sz w:val="22"/>
                <w:szCs w:val="22"/>
              </w:rPr>
            </w:pPr>
            <w:r w:rsidRPr="00083106">
              <w:rPr>
                <w:sz w:val="22"/>
                <w:szCs w:val="22"/>
              </w:rPr>
              <w:t>3.1.1</w:t>
            </w:r>
          </w:p>
        </w:tc>
        <w:tc>
          <w:tcPr>
            <w:tcW w:w="2783" w:type="dxa"/>
            <w:shd w:val="clear" w:color="auto" w:fill="auto"/>
            <w:noWrap/>
            <w:vAlign w:val="center"/>
          </w:tcPr>
          <w:p w:rsidR="005660A3" w:rsidRPr="00083106" w:rsidRDefault="005660A3" w:rsidP="00184D33">
            <w:pPr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</w:p>
          <w:p w:rsidR="005660A3" w:rsidRPr="00083106" w:rsidRDefault="005660A3" w:rsidP="00184D33">
            <w:pPr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 w:rsidRPr="00083106">
              <w:rPr>
                <w:sz w:val="22"/>
                <w:szCs w:val="22"/>
              </w:rPr>
              <w:t xml:space="preserve">Размещение зданий и </w:t>
            </w:r>
            <w:proofErr w:type="gramStart"/>
            <w:r w:rsidRPr="00083106">
              <w:rPr>
                <w:sz w:val="22"/>
                <w:szCs w:val="22"/>
              </w:rPr>
              <w:t>сооружений</w:t>
            </w:r>
            <w:proofErr w:type="gramEnd"/>
            <w:r w:rsidRPr="00083106">
              <w:rPr>
                <w:sz w:val="22"/>
                <w:szCs w:val="22"/>
              </w:rPr>
              <w:t xml:space="preserve"> обеспечивающих поставку воды, тепла, электричества, газа, отвод канализационных стоков, </w:t>
            </w:r>
            <w:r w:rsidRPr="00083106">
              <w:rPr>
                <w:sz w:val="22"/>
                <w:szCs w:val="22"/>
              </w:rPr>
              <w:lastRenderedPageBreak/>
              <w:t xml:space="preserve">очистку и уборку объектов недвижимости (водопроводов, линий электропередач, трансформаторных </w:t>
            </w:r>
            <w:proofErr w:type="spellStart"/>
            <w:r w:rsidRPr="00083106">
              <w:rPr>
                <w:sz w:val="22"/>
                <w:szCs w:val="22"/>
              </w:rPr>
              <w:t>подстаций</w:t>
            </w:r>
            <w:proofErr w:type="spellEnd"/>
            <w:r w:rsidRPr="00083106">
              <w:rPr>
                <w:sz w:val="22"/>
                <w:szCs w:val="22"/>
              </w:rPr>
              <w:t>, газопроводов, линий связи, канализаций)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660A3" w:rsidRPr="00083106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3106">
              <w:rPr>
                <w:sz w:val="22"/>
                <w:szCs w:val="22"/>
              </w:rPr>
              <w:lastRenderedPageBreak/>
              <w:t>объектные автостоянки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60A3" w:rsidRPr="00683AFE" w:rsidRDefault="005660A3" w:rsidP="00184D33">
            <w:pPr>
              <w:rPr>
                <w:sz w:val="22"/>
                <w:szCs w:val="22"/>
              </w:rPr>
            </w:pPr>
          </w:p>
        </w:tc>
      </w:tr>
    </w:tbl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60A3" w:rsidRPr="004B6398" w:rsidRDefault="005660A3" w:rsidP="005660A3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4B6398">
        <w:rPr>
          <w:sz w:val="26"/>
          <w:szCs w:val="26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 СХ7-4 приведены в таблице 29.2.</w:t>
      </w:r>
    </w:p>
    <w:p w:rsidR="005660A3" w:rsidRPr="004B6398" w:rsidRDefault="005660A3" w:rsidP="005660A3">
      <w:pPr>
        <w:widowControl w:val="0"/>
        <w:ind w:firstLine="709"/>
        <w:contextualSpacing/>
        <w:jc w:val="both"/>
        <w:rPr>
          <w:sz w:val="26"/>
          <w:szCs w:val="26"/>
        </w:rPr>
      </w:pPr>
    </w:p>
    <w:p w:rsidR="005660A3" w:rsidRPr="004B6398" w:rsidRDefault="005660A3" w:rsidP="005660A3">
      <w:pPr>
        <w:widowControl w:val="0"/>
        <w:contextualSpacing/>
        <w:jc w:val="right"/>
        <w:rPr>
          <w:sz w:val="26"/>
          <w:szCs w:val="26"/>
        </w:rPr>
      </w:pPr>
      <w:r w:rsidRPr="004B6398">
        <w:rPr>
          <w:sz w:val="26"/>
          <w:szCs w:val="26"/>
        </w:rPr>
        <w:t>Таблица 29.2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5660A3" w:rsidRPr="00683AFE" w:rsidTr="00184D33">
        <w:trPr>
          <w:tblHeader/>
        </w:trPr>
        <w:tc>
          <w:tcPr>
            <w:tcW w:w="567" w:type="dxa"/>
            <w:vAlign w:val="center"/>
          </w:tcPr>
          <w:p w:rsidR="005660A3" w:rsidRPr="00683AFE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>№</w:t>
            </w:r>
          </w:p>
          <w:p w:rsidR="005660A3" w:rsidRPr="00683AFE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83AFE">
              <w:rPr>
                <w:sz w:val="22"/>
                <w:szCs w:val="22"/>
              </w:rPr>
              <w:t>п</w:t>
            </w:r>
            <w:proofErr w:type="gramEnd"/>
            <w:r w:rsidRPr="00683AFE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683AFE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11" w:type="dxa"/>
            <w:vAlign w:val="center"/>
          </w:tcPr>
          <w:p w:rsidR="005660A3" w:rsidRPr="00683AFE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683AFE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683AFE" w:rsidTr="00184D33">
        <w:tc>
          <w:tcPr>
            <w:tcW w:w="567" w:type="dxa"/>
            <w:vMerge w:val="restart"/>
            <w:vAlign w:val="center"/>
          </w:tcPr>
          <w:p w:rsidR="005660A3" w:rsidRPr="00683AFE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5660A3" w:rsidRPr="00683AFE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683AFE">
              <w:rPr>
                <w:sz w:val="22"/>
                <w:szCs w:val="22"/>
              </w:rPr>
              <w:t>га</w:t>
            </w:r>
            <w:proofErr w:type="gramEnd"/>
            <w:r w:rsidRPr="00683AFE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</w:tcPr>
          <w:p w:rsidR="005660A3" w:rsidRPr="00683AFE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683AFE">
              <w:rPr>
                <w:sz w:val="22"/>
                <w:szCs w:val="22"/>
                <w:lang w:eastAsia="ar-SA"/>
              </w:rPr>
              <w:t xml:space="preserve">0,06 – ведение </w:t>
            </w:r>
            <w:r w:rsidRPr="00683AFE">
              <w:rPr>
                <w:rFonts w:eastAsia="Calibri"/>
                <w:kern w:val="2"/>
                <w:sz w:val="22"/>
                <w:szCs w:val="22"/>
                <w:lang w:eastAsia="ar-SA"/>
              </w:rPr>
              <w:t>садоводства</w:t>
            </w:r>
          </w:p>
        </w:tc>
      </w:tr>
      <w:tr w:rsidR="005660A3" w:rsidRPr="00683AFE" w:rsidTr="00184D33">
        <w:tc>
          <w:tcPr>
            <w:tcW w:w="567" w:type="dxa"/>
            <w:vMerge/>
            <w:vAlign w:val="center"/>
          </w:tcPr>
          <w:p w:rsidR="005660A3" w:rsidRPr="00683AFE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660A3" w:rsidRPr="00683AFE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5660A3" w:rsidRPr="00683AFE" w:rsidRDefault="005660A3" w:rsidP="00184D33">
            <w:pPr>
              <w:tabs>
                <w:tab w:val="left" w:pos="2761"/>
              </w:tabs>
              <w:rPr>
                <w:sz w:val="22"/>
                <w:szCs w:val="22"/>
                <w:lang w:eastAsia="ar-SA"/>
              </w:rPr>
            </w:pPr>
            <w:r w:rsidRPr="00683AFE">
              <w:rPr>
                <w:sz w:val="22"/>
                <w:szCs w:val="22"/>
                <w:lang w:eastAsia="ar-SA"/>
              </w:rPr>
              <w:t>0,001 – для коммунального обслуживания  (котельные, КНС, АТС, КТП, ЗТП, ШРП, ГРП, ТП)</w:t>
            </w:r>
          </w:p>
        </w:tc>
      </w:tr>
      <w:tr w:rsidR="005660A3" w:rsidRPr="00683AFE" w:rsidTr="00184D33">
        <w:trPr>
          <w:trHeight w:val="164"/>
        </w:trPr>
        <w:tc>
          <w:tcPr>
            <w:tcW w:w="567" w:type="dxa"/>
            <w:vMerge/>
            <w:vAlign w:val="center"/>
          </w:tcPr>
          <w:p w:rsidR="005660A3" w:rsidRPr="00683AFE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5660A3" w:rsidRPr="00683AFE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811" w:type="dxa"/>
          </w:tcPr>
          <w:p w:rsidR="005660A3" w:rsidRPr="00683AFE" w:rsidRDefault="005660A3" w:rsidP="00184D33">
            <w:pPr>
              <w:tabs>
                <w:tab w:val="left" w:pos="2761"/>
              </w:tabs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  <w:lang w:eastAsia="ar-SA"/>
              </w:rPr>
              <w:t>0,02 – для иных объектов</w:t>
            </w:r>
          </w:p>
        </w:tc>
      </w:tr>
      <w:tr w:rsidR="005660A3" w:rsidRPr="00683AFE" w:rsidTr="00184D33">
        <w:trPr>
          <w:trHeight w:val="970"/>
        </w:trPr>
        <w:tc>
          <w:tcPr>
            <w:tcW w:w="567" w:type="dxa"/>
            <w:vAlign w:val="center"/>
          </w:tcPr>
          <w:p w:rsidR="005660A3" w:rsidRPr="00683AFE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683AFE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60A3" w:rsidRPr="00683AFE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683AFE">
              <w:rPr>
                <w:sz w:val="22"/>
                <w:szCs w:val="22"/>
              </w:rPr>
              <w:t>га</w:t>
            </w:r>
            <w:proofErr w:type="gramEnd"/>
            <w:r w:rsidRPr="00683AFE">
              <w:rPr>
                <w:sz w:val="22"/>
                <w:szCs w:val="22"/>
              </w:rPr>
              <w:t>)</w:t>
            </w:r>
          </w:p>
        </w:tc>
        <w:tc>
          <w:tcPr>
            <w:tcW w:w="5811" w:type="dxa"/>
            <w:vAlign w:val="center"/>
          </w:tcPr>
          <w:p w:rsidR="005660A3" w:rsidRPr="00683AFE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683AFE">
              <w:rPr>
                <w:sz w:val="22"/>
                <w:szCs w:val="22"/>
                <w:lang w:eastAsia="ar-SA"/>
              </w:rPr>
              <w:t xml:space="preserve">0,15 –  ведение </w:t>
            </w:r>
            <w:r w:rsidRPr="00683AFE">
              <w:rPr>
                <w:rFonts w:eastAsia="Calibri"/>
                <w:kern w:val="2"/>
                <w:sz w:val="22"/>
                <w:szCs w:val="22"/>
                <w:lang w:eastAsia="ar-SA"/>
              </w:rPr>
              <w:t>садоводства</w:t>
            </w:r>
          </w:p>
          <w:p w:rsidR="005660A3" w:rsidRPr="00683AFE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5660A3" w:rsidRPr="00683AFE" w:rsidTr="00184D33">
        <w:trPr>
          <w:trHeight w:val="420"/>
        </w:trPr>
        <w:tc>
          <w:tcPr>
            <w:tcW w:w="567" w:type="dxa"/>
            <w:vAlign w:val="center"/>
          </w:tcPr>
          <w:p w:rsidR="005660A3" w:rsidRPr="00683AFE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683AFE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>Максимальный процент застройки (процент)</w:t>
            </w:r>
          </w:p>
        </w:tc>
        <w:tc>
          <w:tcPr>
            <w:tcW w:w="5811" w:type="dxa"/>
            <w:vAlign w:val="center"/>
          </w:tcPr>
          <w:p w:rsidR="005660A3" w:rsidRPr="00683AFE" w:rsidRDefault="005660A3" w:rsidP="00184D33">
            <w:pPr>
              <w:jc w:val="center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  <w:lang w:eastAsia="ar-SA"/>
              </w:rPr>
              <w:t>30</w:t>
            </w:r>
          </w:p>
        </w:tc>
      </w:tr>
      <w:tr w:rsidR="005660A3" w:rsidRPr="00683AFE" w:rsidTr="00184D33">
        <w:trPr>
          <w:trHeight w:val="420"/>
        </w:trPr>
        <w:tc>
          <w:tcPr>
            <w:tcW w:w="567" w:type="dxa"/>
            <w:vAlign w:val="center"/>
          </w:tcPr>
          <w:p w:rsidR="005660A3" w:rsidRPr="00BC4AF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4AF7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BC4AF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4AF7">
              <w:rPr>
                <w:sz w:val="22"/>
                <w:szCs w:val="22"/>
              </w:rPr>
              <w:t>Предельное количество этажей зданий</w:t>
            </w:r>
          </w:p>
        </w:tc>
        <w:tc>
          <w:tcPr>
            <w:tcW w:w="5811" w:type="dxa"/>
            <w:vAlign w:val="center"/>
          </w:tcPr>
          <w:p w:rsidR="005660A3" w:rsidRPr="00683AFE" w:rsidRDefault="005660A3" w:rsidP="00184D33">
            <w:pPr>
              <w:jc w:val="center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>2</w:t>
            </w:r>
          </w:p>
        </w:tc>
      </w:tr>
      <w:tr w:rsidR="005660A3" w:rsidRPr="00683AFE" w:rsidTr="00184D33">
        <w:trPr>
          <w:trHeight w:val="420"/>
        </w:trPr>
        <w:tc>
          <w:tcPr>
            <w:tcW w:w="567" w:type="dxa"/>
            <w:vAlign w:val="center"/>
          </w:tcPr>
          <w:p w:rsidR="005660A3" w:rsidRPr="00BC4AF7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4AF7"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660A3" w:rsidRPr="00BC4AF7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4AF7">
              <w:rPr>
                <w:sz w:val="22"/>
                <w:szCs w:val="22"/>
              </w:rPr>
              <w:t>Предельная высота вспомогательных сооружений (м)</w:t>
            </w:r>
          </w:p>
        </w:tc>
        <w:tc>
          <w:tcPr>
            <w:tcW w:w="5811" w:type="dxa"/>
            <w:vAlign w:val="center"/>
          </w:tcPr>
          <w:p w:rsidR="005660A3" w:rsidRPr="00683AFE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660A3" w:rsidRPr="00683AFE" w:rsidTr="00184D33">
        <w:trPr>
          <w:trHeight w:val="420"/>
        </w:trPr>
        <w:tc>
          <w:tcPr>
            <w:tcW w:w="567" w:type="dxa"/>
            <w:vAlign w:val="center"/>
          </w:tcPr>
          <w:p w:rsidR="005660A3" w:rsidRPr="00683AFE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5660A3" w:rsidRPr="00683AFE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>Минимальные отступы</w:t>
            </w:r>
            <w:r w:rsidRPr="00683AFE">
              <w:rPr>
                <w:sz w:val="22"/>
                <w:szCs w:val="22"/>
              </w:rPr>
              <w:br/>
              <w:t>от красных линий и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11" w:type="dxa"/>
            <w:vAlign w:val="center"/>
          </w:tcPr>
          <w:p w:rsidR="005660A3" w:rsidRPr="00683AFE" w:rsidRDefault="005660A3" w:rsidP="00184D33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683AFE">
              <w:rPr>
                <w:rFonts w:eastAsia="Arial"/>
                <w:sz w:val="22"/>
                <w:szCs w:val="22"/>
              </w:rPr>
              <w:t xml:space="preserve">5 </w:t>
            </w:r>
            <w:r w:rsidRPr="00683AFE">
              <w:rPr>
                <w:sz w:val="22"/>
                <w:szCs w:val="22"/>
                <w:lang w:eastAsia="ar-SA"/>
              </w:rPr>
              <w:t xml:space="preserve">– </w:t>
            </w:r>
            <w:r w:rsidRPr="00683AFE">
              <w:rPr>
                <w:rFonts w:eastAsia="Arial"/>
                <w:sz w:val="22"/>
                <w:szCs w:val="22"/>
              </w:rPr>
              <w:t>от красных линий магистральных улиц, проездов</w:t>
            </w:r>
            <w:r w:rsidRPr="00683AFE">
              <w:rPr>
                <w:rFonts w:eastAsia="Arial"/>
                <w:sz w:val="22"/>
                <w:szCs w:val="22"/>
              </w:rPr>
              <w:br/>
              <w:t xml:space="preserve">до зданий, строений, сооружений (за исключением ранее построенных); </w:t>
            </w:r>
            <w:r w:rsidRPr="00683AFE">
              <w:rPr>
                <w:rFonts w:eastAsia="Arial"/>
                <w:sz w:val="22"/>
                <w:szCs w:val="22"/>
              </w:rPr>
              <w:br/>
              <w:t xml:space="preserve">1 </w:t>
            </w:r>
            <w:r w:rsidRPr="00683AFE">
              <w:rPr>
                <w:sz w:val="22"/>
                <w:szCs w:val="22"/>
                <w:lang w:eastAsia="ar-SA"/>
              </w:rPr>
              <w:t>–</w:t>
            </w:r>
            <w:r w:rsidRPr="00683AFE">
              <w:rPr>
                <w:rFonts w:eastAsia="Arial"/>
                <w:sz w:val="22"/>
                <w:szCs w:val="22"/>
              </w:rPr>
              <w:t xml:space="preserve"> от границ земельного участка для объектов коммунального обслуживания;</w:t>
            </w:r>
          </w:p>
          <w:p w:rsidR="005660A3" w:rsidRPr="00683AFE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 xml:space="preserve">3 </w:t>
            </w:r>
            <w:r w:rsidRPr="00683AFE">
              <w:rPr>
                <w:sz w:val="22"/>
                <w:szCs w:val="22"/>
                <w:lang w:eastAsia="ar-SA"/>
              </w:rPr>
              <w:t>–</w:t>
            </w:r>
            <w:r w:rsidRPr="00683AFE">
              <w:rPr>
                <w:sz w:val="22"/>
                <w:szCs w:val="22"/>
              </w:rPr>
              <w:t xml:space="preserve"> до прочих зданий, строений, сооружений</w:t>
            </w:r>
          </w:p>
        </w:tc>
      </w:tr>
      <w:tr w:rsidR="005660A3" w:rsidRPr="00683AFE" w:rsidTr="00184D33">
        <w:trPr>
          <w:trHeight w:val="420"/>
        </w:trPr>
        <w:tc>
          <w:tcPr>
            <w:tcW w:w="567" w:type="dxa"/>
            <w:vAlign w:val="center"/>
          </w:tcPr>
          <w:p w:rsidR="005660A3" w:rsidRPr="00683AFE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>7</w:t>
            </w:r>
          </w:p>
        </w:tc>
        <w:tc>
          <w:tcPr>
            <w:tcW w:w="3261" w:type="dxa"/>
            <w:vAlign w:val="center"/>
          </w:tcPr>
          <w:p w:rsidR="005660A3" w:rsidRPr="00683AFE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 xml:space="preserve">Минимальное количество </w:t>
            </w:r>
            <w:proofErr w:type="spellStart"/>
            <w:r w:rsidRPr="00683AFE">
              <w:rPr>
                <w:sz w:val="22"/>
                <w:szCs w:val="22"/>
              </w:rPr>
              <w:t>машино</w:t>
            </w:r>
            <w:proofErr w:type="spellEnd"/>
            <w:r w:rsidRPr="00683AFE">
              <w:rPr>
                <w:sz w:val="22"/>
                <w:szCs w:val="22"/>
              </w:rPr>
              <w:t>-мест для объектных стоянок легковых автомобилей</w:t>
            </w:r>
          </w:p>
        </w:tc>
        <w:tc>
          <w:tcPr>
            <w:tcW w:w="5811" w:type="dxa"/>
            <w:vAlign w:val="center"/>
          </w:tcPr>
          <w:p w:rsidR="005660A3" w:rsidRPr="00683AFE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>В соответствии с СП 42.13330.2016 (Приложение Ж)</w:t>
            </w:r>
            <w:r w:rsidRPr="00683AFE">
              <w:rPr>
                <w:sz w:val="22"/>
                <w:szCs w:val="22"/>
              </w:rPr>
              <w:br/>
            </w:r>
          </w:p>
        </w:tc>
      </w:tr>
      <w:tr w:rsidR="005660A3" w:rsidRPr="00683AFE" w:rsidTr="00184D33">
        <w:trPr>
          <w:trHeight w:val="420"/>
        </w:trPr>
        <w:tc>
          <w:tcPr>
            <w:tcW w:w="567" w:type="dxa"/>
            <w:vAlign w:val="center"/>
          </w:tcPr>
          <w:p w:rsidR="005660A3" w:rsidRPr="00683AFE" w:rsidRDefault="005660A3" w:rsidP="00184D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61" w:type="dxa"/>
          </w:tcPr>
          <w:p w:rsidR="005660A3" w:rsidRPr="00683AFE" w:rsidRDefault="005660A3" w:rsidP="00184D3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>Минимальный размер земельного участка по уличному фронту (м)</w:t>
            </w:r>
          </w:p>
        </w:tc>
        <w:tc>
          <w:tcPr>
            <w:tcW w:w="5811" w:type="dxa"/>
          </w:tcPr>
          <w:p w:rsidR="005660A3" w:rsidRPr="00683AFE" w:rsidRDefault="005660A3" w:rsidP="00184D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5660A3" w:rsidRPr="00683AFE" w:rsidRDefault="005660A3" w:rsidP="00184D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>15</w:t>
            </w:r>
          </w:p>
        </w:tc>
      </w:tr>
      <w:tr w:rsidR="005660A3" w:rsidRPr="00683AFE" w:rsidTr="00184D33">
        <w:trPr>
          <w:trHeight w:val="420"/>
        </w:trPr>
        <w:tc>
          <w:tcPr>
            <w:tcW w:w="567" w:type="dxa"/>
            <w:vAlign w:val="center"/>
          </w:tcPr>
          <w:p w:rsidR="005660A3" w:rsidRPr="00683AFE" w:rsidRDefault="005660A3" w:rsidP="00184D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61" w:type="dxa"/>
          </w:tcPr>
          <w:p w:rsidR="005660A3" w:rsidRPr="00683AFE" w:rsidRDefault="005660A3" w:rsidP="00184D33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>Максимальная высота ограждений земельных участков (м)</w:t>
            </w:r>
          </w:p>
        </w:tc>
        <w:tc>
          <w:tcPr>
            <w:tcW w:w="5811" w:type="dxa"/>
          </w:tcPr>
          <w:p w:rsidR="005660A3" w:rsidRPr="00683AFE" w:rsidRDefault="005660A3" w:rsidP="00184D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</w:p>
          <w:p w:rsidR="005660A3" w:rsidRPr="00683AFE" w:rsidRDefault="005660A3" w:rsidP="00184D33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 xml:space="preserve">2 </w:t>
            </w:r>
          </w:p>
        </w:tc>
      </w:tr>
      <w:tr w:rsidR="005660A3" w:rsidRPr="00683AFE" w:rsidTr="00184D33">
        <w:trPr>
          <w:trHeight w:val="420"/>
        </w:trPr>
        <w:tc>
          <w:tcPr>
            <w:tcW w:w="567" w:type="dxa"/>
            <w:vAlign w:val="center"/>
          </w:tcPr>
          <w:p w:rsidR="005660A3" w:rsidRPr="00683AFE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261" w:type="dxa"/>
            <w:vAlign w:val="center"/>
          </w:tcPr>
          <w:p w:rsidR="005660A3" w:rsidRPr="00683AFE" w:rsidRDefault="005660A3" w:rsidP="00184D3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83AFE">
              <w:rPr>
                <w:sz w:val="22"/>
                <w:szCs w:val="22"/>
              </w:rPr>
              <w:t xml:space="preserve">Требования к ограждениям земельных участков </w:t>
            </w:r>
          </w:p>
        </w:tc>
        <w:tc>
          <w:tcPr>
            <w:tcW w:w="5811" w:type="dxa"/>
            <w:vAlign w:val="center"/>
          </w:tcPr>
          <w:p w:rsidR="005660A3" w:rsidRPr="00683AFE" w:rsidRDefault="005660A3" w:rsidP="00184D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 w:rsidRPr="00683AFE">
              <w:rPr>
                <w:rFonts w:eastAsia="Arial"/>
                <w:sz w:val="22"/>
                <w:szCs w:val="22"/>
              </w:rPr>
              <w:t>Выполняются в решетчатом, сетчатом исполнении</w:t>
            </w:r>
          </w:p>
        </w:tc>
      </w:tr>
      <w:tr w:rsidR="005660A3" w:rsidRPr="00683AFE" w:rsidTr="00184D33">
        <w:trPr>
          <w:trHeight w:val="420"/>
        </w:trPr>
        <w:tc>
          <w:tcPr>
            <w:tcW w:w="567" w:type="dxa"/>
            <w:vAlign w:val="center"/>
          </w:tcPr>
          <w:p w:rsidR="005660A3" w:rsidRPr="00683AFE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261" w:type="dxa"/>
          </w:tcPr>
          <w:p w:rsidR="005660A3" w:rsidRPr="00083106" w:rsidRDefault="005660A3" w:rsidP="00184D33">
            <w:pPr>
              <w:rPr>
                <w:sz w:val="22"/>
                <w:szCs w:val="22"/>
              </w:rPr>
            </w:pPr>
            <w:r w:rsidRPr="00083106">
              <w:rPr>
                <w:sz w:val="22"/>
                <w:szCs w:val="22"/>
              </w:rPr>
              <w:t>Противопожарные расстояния</w:t>
            </w:r>
          </w:p>
        </w:tc>
        <w:tc>
          <w:tcPr>
            <w:tcW w:w="5811" w:type="dxa"/>
          </w:tcPr>
          <w:p w:rsidR="005660A3" w:rsidRPr="00083106" w:rsidRDefault="005660A3" w:rsidP="00184D33">
            <w:pPr>
              <w:rPr>
                <w:sz w:val="22"/>
                <w:szCs w:val="22"/>
              </w:rPr>
            </w:pPr>
            <w:r w:rsidRPr="00083106">
              <w:rPr>
                <w:sz w:val="22"/>
                <w:szCs w:val="22"/>
              </w:rPr>
              <w:t>В соответствии с Федеральным законом от 22.07.2008 г. № 123-ФЗ (Таблица 11) и  СП 42.13330.2010 (приложение 1)</w:t>
            </w:r>
          </w:p>
        </w:tc>
      </w:tr>
    </w:tbl>
    <w:p w:rsidR="005660A3" w:rsidRPr="00780B53" w:rsidRDefault="005660A3" w:rsidP="005660A3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bCs/>
          <w:sz w:val="26"/>
          <w:szCs w:val="26"/>
        </w:rPr>
      </w:pPr>
      <w:r w:rsidRPr="004B6398">
        <w:rPr>
          <w:bCs/>
          <w:sz w:val="26"/>
          <w:szCs w:val="26"/>
        </w:rPr>
        <w:t>»;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4B6398">
        <w:rPr>
          <w:sz w:val="26"/>
          <w:szCs w:val="26"/>
        </w:rPr>
        <w:t>Пойменные территории СХ7-5:</w:t>
      </w:r>
    </w:p>
    <w:p w:rsidR="005660A3" w:rsidRPr="004B6398" w:rsidRDefault="005660A3" w:rsidP="005660A3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  <w:r w:rsidRPr="004B6398">
        <w:rPr>
          <w:sz w:val="26"/>
          <w:szCs w:val="26"/>
        </w:rPr>
        <w:t>1)</w:t>
      </w:r>
      <w:r w:rsidRPr="004B6398">
        <w:rPr>
          <w:sz w:val="26"/>
          <w:szCs w:val="26"/>
          <w:lang w:eastAsia="en-US"/>
        </w:rPr>
        <w:t xml:space="preserve"> перечень основных видов разрешенного использования объектов капитального строительства и земельных участков, вспомогательных видов разрешенного использования зоны </w:t>
      </w:r>
      <w:r w:rsidRPr="004B6398">
        <w:rPr>
          <w:sz w:val="26"/>
          <w:szCs w:val="26"/>
        </w:rPr>
        <w:t xml:space="preserve">СХ7-5 </w:t>
      </w:r>
      <w:r w:rsidRPr="004B6398">
        <w:rPr>
          <w:sz w:val="26"/>
          <w:szCs w:val="26"/>
          <w:lang w:eastAsia="en-US"/>
        </w:rPr>
        <w:t>представлен в таблице 30;</w:t>
      </w:r>
    </w:p>
    <w:p w:rsidR="005660A3" w:rsidRPr="004B6398" w:rsidRDefault="005660A3" w:rsidP="005660A3">
      <w:pPr>
        <w:tabs>
          <w:tab w:val="left" w:pos="851"/>
        </w:tabs>
        <w:ind w:firstLine="709"/>
        <w:jc w:val="both"/>
        <w:rPr>
          <w:sz w:val="26"/>
          <w:szCs w:val="26"/>
          <w:lang w:eastAsia="en-US"/>
        </w:rPr>
      </w:pPr>
    </w:p>
    <w:p w:rsidR="005660A3" w:rsidRPr="004B6398" w:rsidRDefault="005660A3" w:rsidP="005660A3">
      <w:pPr>
        <w:tabs>
          <w:tab w:val="left" w:pos="851"/>
        </w:tabs>
        <w:ind w:firstLine="709"/>
        <w:jc w:val="right"/>
        <w:rPr>
          <w:sz w:val="26"/>
          <w:szCs w:val="26"/>
          <w:lang w:eastAsia="en-US"/>
        </w:rPr>
      </w:pPr>
      <w:r w:rsidRPr="004B6398">
        <w:rPr>
          <w:sz w:val="26"/>
          <w:szCs w:val="26"/>
          <w:lang w:eastAsia="en-US"/>
        </w:rPr>
        <w:t>Таблица 30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945"/>
        <w:gridCol w:w="707"/>
        <w:gridCol w:w="2750"/>
        <w:gridCol w:w="2119"/>
        <w:gridCol w:w="1553"/>
      </w:tblGrid>
      <w:tr w:rsidR="005660A3" w:rsidRPr="00350739" w:rsidTr="00184D33">
        <w:trPr>
          <w:trHeight w:val="1242"/>
          <w:tblHeader/>
        </w:trPr>
        <w:tc>
          <w:tcPr>
            <w:tcW w:w="567" w:type="dxa"/>
            <w:shd w:val="clear" w:color="auto" w:fill="auto"/>
            <w:vAlign w:val="center"/>
          </w:tcPr>
          <w:p w:rsidR="005660A3" w:rsidRPr="00350739" w:rsidRDefault="005660A3" w:rsidP="00184D33">
            <w:pPr>
              <w:spacing w:after="12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350739">
              <w:rPr>
                <w:bCs/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350739">
              <w:rPr>
                <w:bCs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350739">
              <w:rPr>
                <w:bCs/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5660A3" w:rsidRPr="00350739" w:rsidRDefault="005660A3" w:rsidP="00184D33">
            <w:pPr>
              <w:spacing w:after="12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350739">
              <w:rPr>
                <w:bCs/>
                <w:sz w:val="22"/>
                <w:szCs w:val="22"/>
                <w:shd w:val="clear" w:color="auto" w:fill="FFFFFF"/>
              </w:rPr>
              <w:t>Основной вид разрешенного использования земельного участка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350739" w:rsidRDefault="005660A3" w:rsidP="00184D33">
            <w:pPr>
              <w:spacing w:after="12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350739">
              <w:rPr>
                <w:bCs/>
                <w:sz w:val="22"/>
                <w:szCs w:val="22"/>
                <w:shd w:val="clear" w:color="auto" w:fill="FFFFFF"/>
              </w:rPr>
              <w:t>Код</w:t>
            </w:r>
          </w:p>
        </w:tc>
        <w:tc>
          <w:tcPr>
            <w:tcW w:w="2761" w:type="dxa"/>
            <w:shd w:val="clear" w:color="auto" w:fill="auto"/>
            <w:noWrap/>
            <w:vAlign w:val="center"/>
          </w:tcPr>
          <w:p w:rsidR="005660A3" w:rsidRPr="00350739" w:rsidRDefault="005660A3" w:rsidP="00184D33">
            <w:pPr>
              <w:spacing w:after="12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350739">
              <w:rPr>
                <w:bCs/>
                <w:sz w:val="22"/>
                <w:szCs w:val="22"/>
                <w:shd w:val="clear" w:color="auto" w:fill="FFFFFF"/>
              </w:rPr>
              <w:t>Основные виды разрешенного использования объектов капитального строительства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350739" w:rsidRDefault="005660A3" w:rsidP="00184D33">
            <w:pPr>
              <w:spacing w:after="120"/>
              <w:jc w:val="center"/>
              <w:rPr>
                <w:bCs/>
                <w:sz w:val="22"/>
                <w:szCs w:val="22"/>
                <w:shd w:val="clear" w:color="auto" w:fill="FFFFFF"/>
              </w:rPr>
            </w:pPr>
            <w:r w:rsidRPr="00350739">
              <w:rPr>
                <w:bCs/>
                <w:sz w:val="22"/>
                <w:szCs w:val="22"/>
                <w:shd w:val="clear" w:color="auto" w:fill="FFFFFF"/>
              </w:rPr>
              <w:t>Вспомогательные виды разрешенного использования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0A3" w:rsidRPr="00350739" w:rsidRDefault="005660A3" w:rsidP="00184D33">
            <w:pPr>
              <w:spacing w:after="12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350739">
              <w:rPr>
                <w:bCs/>
                <w:sz w:val="22"/>
                <w:szCs w:val="22"/>
                <w:shd w:val="clear" w:color="auto" w:fill="FFFFFF"/>
              </w:rPr>
              <w:t>Примечания</w:t>
            </w:r>
          </w:p>
        </w:tc>
      </w:tr>
      <w:tr w:rsidR="005660A3" w:rsidRPr="00683AFE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E67784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5660A3" w:rsidRPr="00E67784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Сенокошение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Pr="00E67784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</w:t>
            </w:r>
          </w:p>
        </w:tc>
        <w:tc>
          <w:tcPr>
            <w:tcW w:w="2761" w:type="dxa"/>
            <w:shd w:val="clear" w:color="auto" w:fill="auto"/>
            <w:noWrap/>
          </w:tcPr>
          <w:p w:rsidR="005660A3" w:rsidRPr="00E67784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683AFE" w:rsidRDefault="005660A3" w:rsidP="00184D33">
            <w:pPr>
              <w:spacing w:after="120"/>
              <w:rPr>
                <w:color w:val="C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5660A3" w:rsidRPr="00683AFE" w:rsidRDefault="005660A3" w:rsidP="00184D33">
            <w:pPr>
              <w:spacing w:after="120"/>
              <w:ind w:firstLine="709"/>
              <w:jc w:val="both"/>
              <w:rPr>
                <w:color w:val="C00000"/>
                <w:sz w:val="22"/>
                <w:szCs w:val="22"/>
                <w:shd w:val="clear" w:color="auto" w:fill="FFFFFF"/>
              </w:rPr>
            </w:pPr>
          </w:p>
        </w:tc>
      </w:tr>
      <w:tr w:rsidR="005660A3" w:rsidRPr="00683AFE" w:rsidTr="00184D33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5660A3" w:rsidRPr="00E67784" w:rsidRDefault="005660A3" w:rsidP="00184D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3" w:type="dxa"/>
            <w:shd w:val="clear" w:color="auto" w:fill="auto"/>
            <w:noWrap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Выпас  сельскохозяйственных животных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</w:t>
            </w:r>
          </w:p>
        </w:tc>
        <w:tc>
          <w:tcPr>
            <w:tcW w:w="2761" w:type="dxa"/>
            <w:shd w:val="clear" w:color="auto" w:fill="auto"/>
            <w:noWrap/>
          </w:tcPr>
          <w:p w:rsidR="005660A3" w:rsidRDefault="005660A3" w:rsidP="00184D33">
            <w:pPr>
              <w:widowControl w:val="0"/>
              <w:autoSpaceDE w:val="0"/>
              <w:autoSpaceDN w:val="0"/>
              <w:adjustRightInd w:val="0"/>
              <w:ind w:firstLin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Выпас </w:t>
            </w:r>
            <w:proofErr w:type="gramStart"/>
            <w:r>
              <w:rPr>
                <w:sz w:val="22"/>
                <w:szCs w:val="22"/>
              </w:rPr>
              <w:t>сельскохозяйственных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живтных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5660A3" w:rsidRPr="00683AFE" w:rsidRDefault="005660A3" w:rsidP="00184D33">
            <w:pPr>
              <w:ind w:right="-108"/>
              <w:rPr>
                <w:bCs/>
                <w:color w:val="C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660A3" w:rsidRPr="00683AFE" w:rsidRDefault="005660A3" w:rsidP="00184D33">
            <w:pPr>
              <w:widowControl w:val="0"/>
              <w:suppressAutoHyphens/>
              <w:autoSpaceDE w:val="0"/>
              <w:ind w:firstLine="709"/>
              <w:jc w:val="both"/>
              <w:rPr>
                <w:rFonts w:ascii="Arial" w:hAnsi="Arial"/>
                <w:color w:val="C00000"/>
                <w:sz w:val="22"/>
                <w:szCs w:val="22"/>
                <w:shd w:val="clear" w:color="auto" w:fill="FFFFFF"/>
              </w:rPr>
            </w:pPr>
          </w:p>
        </w:tc>
      </w:tr>
    </w:tbl>
    <w:p w:rsidR="005660A3" w:rsidRPr="00683AFE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  <w:sz w:val="26"/>
          <w:szCs w:val="26"/>
        </w:rPr>
      </w:pPr>
    </w:p>
    <w:p w:rsidR="005660A3" w:rsidRDefault="005660A3" w:rsidP="005660A3">
      <w:pPr>
        <w:widowControl w:val="0"/>
        <w:tabs>
          <w:tab w:val="left" w:pos="1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2) условно разрешенные виды использования объектов капитального строительства и земельных участков, вспомогательные виды разрешенного использования для </w:t>
      </w:r>
      <w:r w:rsidRPr="004B6398">
        <w:rPr>
          <w:sz w:val="26"/>
          <w:szCs w:val="26"/>
          <w:lang w:eastAsia="en-US"/>
        </w:rPr>
        <w:t>зоны СХ7-5</w:t>
      </w:r>
      <w:r w:rsidRPr="004B6398">
        <w:rPr>
          <w:sz w:val="26"/>
          <w:szCs w:val="26"/>
        </w:rPr>
        <w:t xml:space="preserve"> </w:t>
      </w:r>
      <w:r w:rsidRPr="004B6398">
        <w:rPr>
          <w:sz w:val="26"/>
          <w:szCs w:val="26"/>
          <w:lang w:eastAsia="en-US"/>
        </w:rPr>
        <w:t>не установлены</w:t>
      </w:r>
      <w:r w:rsidRPr="004B6398">
        <w:rPr>
          <w:sz w:val="26"/>
          <w:szCs w:val="26"/>
        </w:rPr>
        <w:t>.</w:t>
      </w:r>
    </w:p>
    <w:p w:rsidR="005660A3" w:rsidRDefault="005660A3" w:rsidP="005660A3">
      <w:pPr>
        <w:widowControl w:val="0"/>
        <w:tabs>
          <w:tab w:val="left" w:pos="12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660A3" w:rsidRPr="004B6398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3) предельные размеры земельных участков, предельные параметры разрешенного строительства, реконструкции объектов капитального стр</w:t>
      </w:r>
      <w:r>
        <w:rPr>
          <w:sz w:val="26"/>
          <w:szCs w:val="26"/>
        </w:rPr>
        <w:t>оительства  для зоны СХ7-5</w:t>
      </w:r>
      <w:r w:rsidRPr="004B6398">
        <w:rPr>
          <w:sz w:val="26"/>
          <w:szCs w:val="26"/>
        </w:rPr>
        <w:t xml:space="preserve"> приведен</w:t>
      </w:r>
      <w:r w:rsidRPr="003C5E9A">
        <w:rPr>
          <w:sz w:val="26"/>
          <w:szCs w:val="26"/>
        </w:rPr>
        <w:t>ы</w:t>
      </w:r>
      <w:r w:rsidRPr="004B6398">
        <w:rPr>
          <w:sz w:val="26"/>
          <w:szCs w:val="26"/>
        </w:rPr>
        <w:t xml:space="preserve"> в таблице 26.2;</w:t>
      </w:r>
    </w:p>
    <w:p w:rsidR="005660A3" w:rsidRPr="004B6398" w:rsidRDefault="005660A3" w:rsidP="005660A3">
      <w:pPr>
        <w:widowControl w:val="0"/>
        <w:jc w:val="right"/>
        <w:rPr>
          <w:sz w:val="26"/>
          <w:szCs w:val="26"/>
        </w:rPr>
      </w:pPr>
    </w:p>
    <w:p w:rsidR="005660A3" w:rsidRPr="004B6398" w:rsidRDefault="005660A3" w:rsidP="005660A3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Таблица 30.1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92"/>
      </w:tblGrid>
      <w:tr w:rsidR="005660A3" w:rsidRPr="00E67784" w:rsidTr="00184D33">
        <w:trPr>
          <w:tblHeader/>
        </w:trPr>
        <w:tc>
          <w:tcPr>
            <w:tcW w:w="567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№</w:t>
            </w:r>
          </w:p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67784">
              <w:rPr>
                <w:sz w:val="22"/>
                <w:szCs w:val="22"/>
              </w:rPr>
              <w:t>п</w:t>
            </w:r>
            <w:proofErr w:type="gramEnd"/>
            <w:r w:rsidRPr="00E67784">
              <w:rPr>
                <w:sz w:val="22"/>
                <w:szCs w:val="22"/>
              </w:rPr>
              <w:t>/п</w:t>
            </w:r>
          </w:p>
        </w:tc>
        <w:tc>
          <w:tcPr>
            <w:tcW w:w="3261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Предельный параметр</w:t>
            </w:r>
          </w:p>
        </w:tc>
        <w:tc>
          <w:tcPr>
            <w:tcW w:w="5892" w:type="dxa"/>
            <w:vAlign w:val="center"/>
          </w:tcPr>
          <w:p w:rsidR="005660A3" w:rsidRPr="00E67784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E67784">
              <w:rPr>
                <w:sz w:val="22"/>
                <w:szCs w:val="22"/>
                <w:lang w:eastAsia="ar-SA"/>
              </w:rPr>
              <w:t>Установленные размеры</w:t>
            </w:r>
          </w:p>
        </w:tc>
      </w:tr>
      <w:tr w:rsidR="005660A3" w:rsidRPr="00E67784" w:rsidTr="00184D33">
        <w:trPr>
          <w:trHeight w:val="520"/>
        </w:trPr>
        <w:tc>
          <w:tcPr>
            <w:tcW w:w="567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Минимальная площадь земельного участка (</w:t>
            </w:r>
            <w:proofErr w:type="gramStart"/>
            <w:r w:rsidRPr="00E67784">
              <w:rPr>
                <w:sz w:val="22"/>
                <w:szCs w:val="22"/>
              </w:rPr>
              <w:t>га</w:t>
            </w:r>
            <w:proofErr w:type="gramEnd"/>
            <w:r w:rsidRPr="00E67784">
              <w:rPr>
                <w:sz w:val="22"/>
                <w:szCs w:val="22"/>
              </w:rPr>
              <w:t>)</w:t>
            </w:r>
          </w:p>
        </w:tc>
        <w:tc>
          <w:tcPr>
            <w:tcW w:w="5892" w:type="dxa"/>
            <w:vAlign w:val="center"/>
          </w:tcPr>
          <w:p w:rsidR="005660A3" w:rsidRPr="00E67784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E67784">
              <w:rPr>
                <w:sz w:val="22"/>
                <w:szCs w:val="22"/>
              </w:rPr>
              <w:t>0,01</w:t>
            </w:r>
          </w:p>
        </w:tc>
      </w:tr>
      <w:tr w:rsidR="005660A3" w:rsidRPr="00E67784" w:rsidTr="00184D33">
        <w:trPr>
          <w:trHeight w:val="521"/>
        </w:trPr>
        <w:tc>
          <w:tcPr>
            <w:tcW w:w="567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Максимальная площадь земельного участка (</w:t>
            </w:r>
            <w:proofErr w:type="gramStart"/>
            <w:r w:rsidRPr="00E67784">
              <w:rPr>
                <w:sz w:val="22"/>
                <w:szCs w:val="22"/>
              </w:rPr>
              <w:t>га</w:t>
            </w:r>
            <w:proofErr w:type="gramEnd"/>
            <w:r w:rsidRPr="00E67784">
              <w:rPr>
                <w:sz w:val="22"/>
                <w:szCs w:val="22"/>
              </w:rPr>
              <w:t>)</w:t>
            </w:r>
          </w:p>
        </w:tc>
        <w:tc>
          <w:tcPr>
            <w:tcW w:w="5892" w:type="dxa"/>
            <w:vAlign w:val="center"/>
          </w:tcPr>
          <w:p w:rsidR="005660A3" w:rsidRPr="00E67784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 w:rsidRPr="00E67784">
              <w:rPr>
                <w:sz w:val="22"/>
                <w:szCs w:val="22"/>
                <w:lang w:eastAsia="ar-SA"/>
              </w:rPr>
              <w:t xml:space="preserve">не подлежит установлению </w:t>
            </w:r>
          </w:p>
        </w:tc>
      </w:tr>
      <w:tr w:rsidR="005660A3" w:rsidRPr="00E67784" w:rsidTr="00184D33">
        <w:trPr>
          <w:trHeight w:val="556"/>
        </w:trPr>
        <w:tc>
          <w:tcPr>
            <w:tcW w:w="567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0969">
              <w:rPr>
                <w:sz w:val="22"/>
                <w:szCs w:val="22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5892" w:type="dxa"/>
            <w:vAlign w:val="center"/>
          </w:tcPr>
          <w:p w:rsidR="005660A3" w:rsidRPr="00E67784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660A3" w:rsidRPr="00E67784" w:rsidTr="00184D33">
        <w:trPr>
          <w:trHeight w:val="556"/>
        </w:trPr>
        <w:tc>
          <w:tcPr>
            <w:tcW w:w="567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5892" w:type="dxa"/>
            <w:vAlign w:val="center"/>
          </w:tcPr>
          <w:p w:rsidR="005660A3" w:rsidRPr="00E67784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</w:t>
            </w:r>
          </w:p>
        </w:tc>
      </w:tr>
      <w:tr w:rsidR="005660A3" w:rsidRPr="00E67784" w:rsidTr="00184D33">
        <w:trPr>
          <w:trHeight w:val="556"/>
        </w:trPr>
        <w:tc>
          <w:tcPr>
            <w:tcW w:w="567" w:type="dxa"/>
            <w:vAlign w:val="center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61" w:type="dxa"/>
          </w:tcPr>
          <w:p w:rsidR="005660A3" w:rsidRPr="00E67784" w:rsidRDefault="005660A3" w:rsidP="00184D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67784">
              <w:rPr>
                <w:sz w:val="22"/>
                <w:szCs w:val="22"/>
              </w:rPr>
              <w:t xml:space="preserve">Максимальный процент застройки в границах </w:t>
            </w:r>
            <w:r w:rsidRPr="00E67784">
              <w:rPr>
                <w:sz w:val="22"/>
                <w:szCs w:val="22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(процент)</w:t>
            </w:r>
          </w:p>
        </w:tc>
        <w:tc>
          <w:tcPr>
            <w:tcW w:w="5892" w:type="dxa"/>
            <w:vAlign w:val="center"/>
          </w:tcPr>
          <w:p w:rsidR="005660A3" w:rsidRPr="00E67784" w:rsidRDefault="005660A3" w:rsidP="00184D33">
            <w:pPr>
              <w:tabs>
                <w:tab w:val="left" w:pos="2761"/>
              </w:tabs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0</w:t>
            </w:r>
          </w:p>
        </w:tc>
      </w:tr>
    </w:tbl>
    <w:p w:rsidR="005660A3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5660A3" w:rsidRPr="004B6398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sz w:val="26"/>
          <w:szCs w:val="26"/>
          <w:lang w:val="ru-RU"/>
        </w:rPr>
      </w:pPr>
      <w:r w:rsidRPr="004B6398">
        <w:rPr>
          <w:b w:val="0"/>
          <w:sz w:val="26"/>
          <w:szCs w:val="26"/>
          <w:lang w:val="ru-RU"/>
        </w:rPr>
        <w:t>12) статью 12 изложить в следующей редакции:</w:t>
      </w:r>
    </w:p>
    <w:p w:rsidR="005660A3" w:rsidRPr="004B6398" w:rsidRDefault="005660A3" w:rsidP="005660A3">
      <w:pPr>
        <w:pStyle w:val="af3"/>
        <w:spacing w:line="228" w:lineRule="auto"/>
        <w:ind w:firstLine="709"/>
        <w:rPr>
          <w:rFonts w:ascii="Times New Roman" w:hAnsi="Times New Roman"/>
          <w:bCs/>
          <w:iCs/>
          <w:sz w:val="26"/>
          <w:szCs w:val="26"/>
        </w:rPr>
      </w:pPr>
      <w:r w:rsidRPr="004B6398">
        <w:rPr>
          <w:rFonts w:ascii="Times New Roman" w:hAnsi="Times New Roman"/>
          <w:sz w:val="26"/>
          <w:szCs w:val="26"/>
        </w:rPr>
        <w:t>«</w:t>
      </w:r>
      <w:r w:rsidRPr="004B6398">
        <w:rPr>
          <w:rFonts w:ascii="Times New Roman" w:hAnsi="Times New Roman"/>
          <w:bCs/>
          <w:iCs/>
          <w:sz w:val="26"/>
          <w:szCs w:val="26"/>
        </w:rPr>
        <w:t xml:space="preserve">Статья 12. Градостроительный регламент. </w:t>
      </w:r>
    </w:p>
    <w:p w:rsidR="005660A3" w:rsidRPr="004B6398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</w:p>
    <w:p w:rsidR="005660A3" w:rsidRPr="004B6398" w:rsidRDefault="005660A3" w:rsidP="005660A3">
      <w:pPr>
        <w:widowControl w:val="0"/>
        <w:ind w:firstLine="709"/>
        <w:rPr>
          <w:sz w:val="26"/>
          <w:szCs w:val="26"/>
        </w:rPr>
      </w:pPr>
      <w:r w:rsidRPr="004B6398">
        <w:rPr>
          <w:sz w:val="26"/>
          <w:szCs w:val="26"/>
        </w:rPr>
        <w:t>2. Градостроительный регламент устанавливается  в соответствии со статьей 36 Градостроительного Кодекса Российской Федерации.</w:t>
      </w:r>
    </w:p>
    <w:p w:rsidR="005660A3" w:rsidRPr="004B6398" w:rsidRDefault="005660A3" w:rsidP="005660A3">
      <w:pPr>
        <w:widowControl w:val="0"/>
        <w:ind w:firstLine="709"/>
        <w:jc w:val="both"/>
        <w:rPr>
          <w:sz w:val="26"/>
          <w:szCs w:val="26"/>
        </w:rPr>
      </w:pPr>
    </w:p>
    <w:p w:rsidR="005660A3" w:rsidRPr="004B6398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13) статью 13 изложить в следующей редакции:</w:t>
      </w:r>
    </w:p>
    <w:p w:rsidR="005660A3" w:rsidRPr="004B6398" w:rsidRDefault="005660A3" w:rsidP="005660A3">
      <w:pPr>
        <w:widowControl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«Статья 13. Градостроительные регламенты. Ограничения использования земельных участков в охранных коридорах инженерных коммуникаций.</w:t>
      </w:r>
    </w:p>
    <w:p w:rsidR="005660A3" w:rsidRPr="004B6398" w:rsidRDefault="005660A3" w:rsidP="005660A3">
      <w:pPr>
        <w:widowControl w:val="0"/>
        <w:ind w:firstLine="709"/>
        <w:jc w:val="both"/>
        <w:rPr>
          <w:sz w:val="26"/>
          <w:szCs w:val="26"/>
        </w:rPr>
      </w:pPr>
    </w:p>
    <w:p w:rsidR="005660A3" w:rsidRPr="004B6398" w:rsidRDefault="005660A3" w:rsidP="005660A3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6"/>
          <w:szCs w:val="26"/>
        </w:rPr>
      </w:pPr>
      <w:r w:rsidRPr="004B6398">
        <w:rPr>
          <w:rFonts w:eastAsia="Times New Roman CYR"/>
          <w:kern w:val="3"/>
          <w:sz w:val="26"/>
          <w:szCs w:val="26"/>
        </w:rPr>
        <w:t>1. В целях обеспечения сохранности и создания нормальных условий для строительства и эксплуатации линейных объектов инженерных коммуникаций устанавливаются охранные коридоры, в которых использование земельных участков регулируется соответствующей нормативно-технической документацией.</w:t>
      </w:r>
    </w:p>
    <w:p w:rsidR="005660A3" w:rsidRPr="004B6398" w:rsidRDefault="005660A3" w:rsidP="005660A3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6"/>
          <w:szCs w:val="26"/>
        </w:rPr>
      </w:pPr>
      <w:r w:rsidRPr="004B6398">
        <w:rPr>
          <w:rFonts w:eastAsia="Times New Roman CYR"/>
          <w:kern w:val="3"/>
          <w:sz w:val="26"/>
          <w:szCs w:val="26"/>
        </w:rPr>
        <w:t>2.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и определяются проектом зон охраны объектов культурного наследия и законодательством Российской Федерации.</w:t>
      </w:r>
    </w:p>
    <w:p w:rsidR="005660A3" w:rsidRPr="004B6398" w:rsidRDefault="005660A3" w:rsidP="005660A3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6"/>
          <w:szCs w:val="26"/>
        </w:rPr>
      </w:pPr>
      <w:r w:rsidRPr="004B6398">
        <w:rPr>
          <w:rFonts w:eastAsia="Times New Roman CYR"/>
          <w:kern w:val="3"/>
          <w:sz w:val="26"/>
          <w:szCs w:val="26"/>
        </w:rPr>
        <w:t>3.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(далее – ЗСО), устанавливаемыми в соответствии с законодательством Российской Федерации о санитарно-эпидемиологическом благополучии населения. Содержание указанного режима (состава мероприятий) установлено санитарными нормами и правилами.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законодательством.</w:t>
      </w:r>
    </w:p>
    <w:p w:rsidR="005660A3" w:rsidRPr="004B6398" w:rsidRDefault="005660A3" w:rsidP="005660A3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6"/>
          <w:szCs w:val="26"/>
        </w:rPr>
      </w:pPr>
      <w:r w:rsidRPr="004B6398">
        <w:rPr>
          <w:rFonts w:eastAsia="Times New Roman CYR"/>
          <w:kern w:val="3"/>
          <w:sz w:val="26"/>
          <w:szCs w:val="26"/>
        </w:rPr>
        <w:t xml:space="preserve">4. </w:t>
      </w:r>
      <w:proofErr w:type="gramStart"/>
      <w:r w:rsidRPr="004B6398">
        <w:rPr>
          <w:rFonts w:eastAsia="Times New Roman CYR"/>
          <w:kern w:val="3"/>
          <w:sz w:val="26"/>
          <w:szCs w:val="26"/>
        </w:rPr>
        <w:t xml:space="preserve">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животного, растительного мира, и определяются специальными режимами осуществления хозяйственной и иной деятельности, </w:t>
      </w:r>
      <w:r w:rsidRPr="004B6398">
        <w:rPr>
          <w:rFonts w:eastAsia="Times New Roman CYR"/>
          <w:kern w:val="3"/>
          <w:sz w:val="26"/>
          <w:szCs w:val="26"/>
        </w:rPr>
        <w:lastRenderedPageBreak/>
        <w:t>установленными Водным кодексом Российской Федерации.</w:t>
      </w:r>
      <w:proofErr w:type="gramEnd"/>
    </w:p>
    <w:p w:rsidR="005660A3" w:rsidRPr="004B6398" w:rsidRDefault="005660A3" w:rsidP="005660A3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6"/>
          <w:szCs w:val="26"/>
        </w:rPr>
      </w:pPr>
      <w:r w:rsidRPr="004B6398">
        <w:rPr>
          <w:rFonts w:eastAsia="Times New Roman CYR"/>
          <w:kern w:val="3"/>
          <w:sz w:val="26"/>
          <w:szCs w:val="26"/>
        </w:rPr>
        <w:t>5. Ограничения использования земельных участков и объектов капитального строительства на территории зон санитарной охраны водозабора и водозаборных скважин устанавливаются в целях охраны от загрязнения районов водопользования и обеспечения безопасности их использования. В целях охраны от загрязнения районов водопользования и обеспечения безопасности их использования для рекреационных, лечебно-оздоровительных, хозяйственно-питьевых нужд населения действующим законодательством о водопользовании и санитарными нормами и правилами устанавливаются ограничения использования земельных участков и объектов капитального строительства на территории зоны санитарной охраны водных объектов.</w:t>
      </w:r>
    </w:p>
    <w:p w:rsidR="005660A3" w:rsidRPr="004B6398" w:rsidRDefault="005660A3" w:rsidP="005660A3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6"/>
          <w:szCs w:val="26"/>
        </w:rPr>
      </w:pPr>
      <w:r w:rsidRPr="004B6398">
        <w:rPr>
          <w:rFonts w:eastAsia="Times New Roman CYR"/>
          <w:kern w:val="3"/>
          <w:sz w:val="26"/>
          <w:szCs w:val="26"/>
        </w:rPr>
        <w:t xml:space="preserve">6. </w:t>
      </w:r>
      <w:proofErr w:type="gramStart"/>
      <w:r w:rsidRPr="004B6398">
        <w:rPr>
          <w:rFonts w:eastAsia="Times New Roman CYR"/>
          <w:kern w:val="3"/>
          <w:sz w:val="26"/>
          <w:szCs w:val="26"/>
        </w:rPr>
        <w:t>Ограничения использования земельных участков и объектов капитального строительства на территории санитарно-защитных зон устанавливаются в целях обеспечения требуемых гигиенических норм содержания в приземном слое атмосферы загрязняющих веществ, уменьшения отрицательного влияния предприятий, транспортных коммуникаций, линий электропередачи на окружающее население, факторов физического воздействия – шума, повышенного уровня вибрации, инфразвука, электромагнитных волн и статического электричества, и определяются режимами использования земельных участков и объектов капитального строительства</w:t>
      </w:r>
      <w:proofErr w:type="gramEnd"/>
      <w:r w:rsidRPr="004B6398">
        <w:rPr>
          <w:rFonts w:eastAsia="Times New Roman CYR"/>
          <w:kern w:val="3"/>
          <w:sz w:val="26"/>
          <w:szCs w:val="26"/>
        </w:rPr>
        <w:t xml:space="preserve">, </w:t>
      </w:r>
      <w:proofErr w:type="gramStart"/>
      <w:r w:rsidRPr="004B6398">
        <w:rPr>
          <w:rFonts w:eastAsia="Times New Roman CYR"/>
          <w:kern w:val="3"/>
          <w:sz w:val="26"/>
          <w:szCs w:val="26"/>
        </w:rPr>
        <w:t>устанавливаемыми</w:t>
      </w:r>
      <w:proofErr w:type="gramEnd"/>
      <w:r w:rsidRPr="004B6398">
        <w:rPr>
          <w:rFonts w:eastAsia="Times New Roman CYR"/>
          <w:kern w:val="3"/>
          <w:sz w:val="26"/>
          <w:szCs w:val="26"/>
        </w:rPr>
        <w:t xml:space="preserve"> в соответствии с законодательством Российской Федерации.</w:t>
      </w:r>
    </w:p>
    <w:p w:rsidR="005660A3" w:rsidRPr="004B6398" w:rsidRDefault="005660A3" w:rsidP="005660A3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Times New Roman CYR"/>
          <w:kern w:val="3"/>
          <w:sz w:val="26"/>
          <w:szCs w:val="26"/>
        </w:rPr>
      </w:pPr>
      <w:r w:rsidRPr="004B6398">
        <w:rPr>
          <w:rFonts w:eastAsia="Times New Roman CYR"/>
          <w:kern w:val="3"/>
          <w:sz w:val="26"/>
          <w:szCs w:val="26"/>
        </w:rPr>
        <w:t xml:space="preserve">7. </w:t>
      </w:r>
      <w:proofErr w:type="gramStart"/>
      <w:r w:rsidRPr="004B6398">
        <w:rPr>
          <w:rFonts w:eastAsia="Times New Roman CYR"/>
          <w:kern w:val="3"/>
          <w:sz w:val="26"/>
          <w:szCs w:val="26"/>
        </w:rPr>
        <w:t>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их последствий, устанавливаются с целью защиты населения и территорий, в том числе при возникновении чрезвычайных ситуаций, и определяются режимом использования земельных участков и объектов капитального строительства, устанавливаемым</w:t>
      </w:r>
      <w:r w:rsidRPr="004B6398">
        <w:rPr>
          <w:rFonts w:eastAsia="Times New Roman CYR"/>
          <w:kern w:val="3"/>
          <w:sz w:val="26"/>
          <w:szCs w:val="26"/>
        </w:rPr>
        <w:br/>
        <w:t>в соответствии с законодательством Российской Федерации в области защиты населения и территорий</w:t>
      </w:r>
      <w:proofErr w:type="gramEnd"/>
      <w:r w:rsidRPr="004B6398">
        <w:rPr>
          <w:rFonts w:eastAsia="Times New Roman CYR"/>
          <w:kern w:val="3"/>
          <w:sz w:val="26"/>
          <w:szCs w:val="26"/>
        </w:rPr>
        <w:t xml:space="preserve"> от чрезвычайных ситуаций природного и техногенного характера</w:t>
      </w:r>
      <w:proofErr w:type="gramStart"/>
      <w:r w:rsidRPr="004B6398">
        <w:rPr>
          <w:rFonts w:eastAsia="Times New Roman CYR"/>
          <w:kern w:val="3"/>
          <w:sz w:val="26"/>
          <w:szCs w:val="26"/>
        </w:rPr>
        <w:t>.».</w:t>
      </w:r>
      <w:proofErr w:type="gramEnd"/>
    </w:p>
    <w:p w:rsidR="005660A3" w:rsidRPr="004B6398" w:rsidRDefault="005660A3" w:rsidP="005660A3">
      <w:pPr>
        <w:pStyle w:val="af3"/>
        <w:spacing w:line="228" w:lineRule="auto"/>
        <w:ind w:firstLine="709"/>
        <w:rPr>
          <w:rFonts w:ascii="Times New Roman" w:hAnsi="Times New Roman"/>
          <w:bCs/>
          <w:iCs/>
          <w:color w:val="FF0000"/>
          <w:sz w:val="26"/>
          <w:szCs w:val="26"/>
        </w:rPr>
      </w:pPr>
    </w:p>
    <w:p w:rsidR="005660A3" w:rsidRPr="00EB4301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sz w:val="26"/>
          <w:szCs w:val="26"/>
          <w:lang w:val="ru-RU"/>
        </w:rPr>
      </w:pPr>
      <w:r w:rsidRPr="00EB4301">
        <w:rPr>
          <w:b w:val="0"/>
          <w:sz w:val="26"/>
          <w:szCs w:val="26"/>
          <w:lang w:val="ru-RU"/>
        </w:rPr>
        <w:t>14</w:t>
      </w:r>
      <w:r w:rsidRPr="00EB4301">
        <w:rPr>
          <w:b w:val="0"/>
          <w:sz w:val="26"/>
          <w:szCs w:val="26"/>
        </w:rPr>
        <w:t>) стать</w:t>
      </w:r>
      <w:r w:rsidRPr="00EB4301">
        <w:rPr>
          <w:b w:val="0"/>
          <w:sz w:val="26"/>
          <w:szCs w:val="26"/>
          <w:lang w:val="ru-RU"/>
        </w:rPr>
        <w:t>и</w:t>
      </w:r>
      <w:r w:rsidRPr="00EB4301">
        <w:rPr>
          <w:b w:val="0"/>
          <w:sz w:val="26"/>
          <w:szCs w:val="26"/>
        </w:rPr>
        <w:t xml:space="preserve"> 14</w:t>
      </w:r>
      <w:r w:rsidRPr="00EB4301">
        <w:rPr>
          <w:b w:val="0"/>
          <w:sz w:val="26"/>
          <w:szCs w:val="26"/>
          <w:lang w:val="ru-RU"/>
        </w:rPr>
        <w:t>-19 признать утратившими силу;</w:t>
      </w:r>
    </w:p>
    <w:p w:rsidR="005660A3" w:rsidRPr="004B6398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sz w:val="26"/>
          <w:szCs w:val="26"/>
          <w:lang w:val="ru-RU"/>
        </w:rPr>
      </w:pPr>
      <w:r w:rsidRPr="00EB4301">
        <w:rPr>
          <w:b w:val="0"/>
          <w:sz w:val="26"/>
          <w:szCs w:val="26"/>
          <w:lang w:val="ru-RU"/>
        </w:rPr>
        <w:t>15) статью 22 изложить</w:t>
      </w:r>
      <w:r w:rsidRPr="004B6398">
        <w:rPr>
          <w:b w:val="0"/>
          <w:sz w:val="26"/>
          <w:szCs w:val="26"/>
          <w:lang w:val="ru-RU"/>
        </w:rPr>
        <w:t xml:space="preserve"> в следующей редакции:</w:t>
      </w:r>
    </w:p>
    <w:p w:rsidR="005660A3" w:rsidRPr="004B6398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bCs w:val="0"/>
          <w:iCs/>
          <w:sz w:val="26"/>
          <w:szCs w:val="26"/>
          <w:lang w:val="ru-RU"/>
        </w:rPr>
      </w:pPr>
      <w:r w:rsidRPr="004B6398">
        <w:rPr>
          <w:b w:val="0"/>
          <w:sz w:val="26"/>
          <w:szCs w:val="26"/>
        </w:rPr>
        <w:t>«</w:t>
      </w:r>
      <w:r w:rsidRPr="004B6398">
        <w:rPr>
          <w:b w:val="0"/>
          <w:bCs w:val="0"/>
          <w:iCs/>
          <w:sz w:val="26"/>
          <w:szCs w:val="26"/>
        </w:rPr>
        <w:t xml:space="preserve">Статья </w:t>
      </w:r>
      <w:r w:rsidRPr="004B6398">
        <w:rPr>
          <w:b w:val="0"/>
          <w:bCs w:val="0"/>
          <w:iCs/>
          <w:sz w:val="26"/>
          <w:szCs w:val="26"/>
          <w:lang w:val="ru-RU"/>
        </w:rPr>
        <w:t>22</w:t>
      </w:r>
      <w:r w:rsidRPr="004B6398">
        <w:rPr>
          <w:b w:val="0"/>
          <w:bCs w:val="0"/>
          <w:iCs/>
          <w:sz w:val="26"/>
          <w:szCs w:val="26"/>
        </w:rPr>
        <w:t xml:space="preserve">. </w:t>
      </w:r>
      <w:r w:rsidRPr="004B6398">
        <w:rPr>
          <w:b w:val="0"/>
          <w:bCs w:val="0"/>
          <w:iCs/>
          <w:sz w:val="26"/>
          <w:szCs w:val="26"/>
          <w:lang w:val="ru-RU"/>
        </w:rPr>
        <w:t>Общие положения о планировке территории.</w:t>
      </w:r>
    </w:p>
    <w:p w:rsidR="005660A3" w:rsidRPr="004B6398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bCs w:val="0"/>
          <w:iCs/>
          <w:color w:val="FF0000"/>
          <w:sz w:val="26"/>
          <w:szCs w:val="26"/>
          <w:lang w:val="ru-RU"/>
        </w:rPr>
      </w:pP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4B6398">
        <w:rPr>
          <w:sz w:val="26"/>
          <w:szCs w:val="26"/>
        </w:rPr>
        <w:t>1. Подготовка документации по планировке территории осуществляется</w:t>
      </w:r>
      <w:r w:rsidRPr="004B6398">
        <w:rPr>
          <w:sz w:val="26"/>
          <w:szCs w:val="26"/>
        </w:rPr>
        <w:br/>
        <w:t xml:space="preserve">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4B6398">
        <w:rPr>
          <w:sz w:val="26"/>
          <w:szCs w:val="26"/>
        </w:rPr>
        <w:t>границ зон планируемого размещения объектов капитального строительства</w:t>
      </w:r>
      <w:proofErr w:type="gramEnd"/>
      <w:r w:rsidRPr="004B6398">
        <w:rPr>
          <w:sz w:val="26"/>
          <w:szCs w:val="26"/>
        </w:rPr>
        <w:t>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4B6398">
        <w:rPr>
          <w:sz w:val="26"/>
          <w:szCs w:val="26"/>
        </w:rPr>
        <w:t>2. Видами документации по планировке территории являются: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4B6398">
        <w:rPr>
          <w:sz w:val="26"/>
          <w:szCs w:val="26"/>
        </w:rPr>
        <w:t>1) проект планировки территории;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4B6398">
        <w:rPr>
          <w:sz w:val="26"/>
          <w:szCs w:val="26"/>
        </w:rPr>
        <w:t>2) проект межевания территории.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4B6398">
        <w:rPr>
          <w:sz w:val="26"/>
          <w:szCs w:val="26"/>
        </w:rPr>
        <w:t>3.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4B6398">
        <w:rPr>
          <w:sz w:val="26"/>
          <w:szCs w:val="26"/>
        </w:rPr>
        <w:t xml:space="preserve">4. Подготовка проекта межевания территории осуществляется </w:t>
      </w:r>
      <w:proofErr w:type="gramStart"/>
      <w:r w:rsidRPr="004B6398">
        <w:rPr>
          <w:sz w:val="26"/>
          <w:szCs w:val="26"/>
        </w:rPr>
        <w:t>для</w:t>
      </w:r>
      <w:proofErr w:type="gramEnd"/>
      <w:r w:rsidRPr="004B6398">
        <w:rPr>
          <w:sz w:val="26"/>
          <w:szCs w:val="26"/>
        </w:rPr>
        <w:t>: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4B6398">
        <w:rPr>
          <w:sz w:val="26"/>
          <w:szCs w:val="26"/>
        </w:rPr>
        <w:lastRenderedPageBreak/>
        <w:t>1) определения местоположения границ образуемых и изменяемых земельных участков;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proofErr w:type="gramStart"/>
      <w:r w:rsidRPr="004B6398">
        <w:rPr>
          <w:sz w:val="26"/>
          <w:szCs w:val="26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4B6398">
        <w:rPr>
          <w:sz w:val="26"/>
          <w:szCs w:val="26"/>
        </w:rPr>
        <w:t xml:space="preserve"> влекут за собой исключительно изменение границ территории общего пользования.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4B6398">
        <w:rPr>
          <w:sz w:val="26"/>
          <w:szCs w:val="26"/>
        </w:rPr>
        <w:t xml:space="preserve">5. </w:t>
      </w:r>
      <w:proofErr w:type="gramStart"/>
      <w:r w:rsidRPr="004B6398">
        <w:rPr>
          <w:sz w:val="26"/>
          <w:szCs w:val="26"/>
        </w:rPr>
        <w:t>Подготовка и утверждение документации по планировке территории осуществляется в соответствии с Градостроительным кодексом Российской Федерации, Законом Удмуртской Республики от 28 ноября 2014 года № 69-РЗ</w:t>
      </w:r>
      <w:r w:rsidRPr="004B6398">
        <w:rPr>
          <w:sz w:val="26"/>
          <w:szCs w:val="26"/>
        </w:rPr>
        <w:br/>
        <w:t>«О перераспределении полномочий между органами местного самоуправления муниципальных образований, образованных на территории Удмуртской</w:t>
      </w:r>
      <w:r w:rsidRPr="004B6398">
        <w:rPr>
          <w:sz w:val="26"/>
          <w:szCs w:val="26"/>
        </w:rPr>
        <w:br/>
        <w:t>Республики, и органами государственной власти Удмуртской Республики», постановлением Правительства Удмуртской Республики от 29 декабря 2014 года</w:t>
      </w:r>
      <w:r w:rsidRPr="004B6398">
        <w:rPr>
          <w:sz w:val="26"/>
          <w:szCs w:val="26"/>
        </w:rPr>
        <w:br/>
        <w:t>№ 581 «Об утверждении Положения о порядке осуществления</w:t>
      </w:r>
      <w:proofErr w:type="gramEnd"/>
      <w:r w:rsidRPr="004B6398">
        <w:rPr>
          <w:sz w:val="26"/>
          <w:szCs w:val="26"/>
        </w:rPr>
        <w:t xml:space="preserve"> </w:t>
      </w:r>
      <w:proofErr w:type="gramStart"/>
      <w:r w:rsidRPr="004B6398">
        <w:rPr>
          <w:sz w:val="26"/>
          <w:szCs w:val="26"/>
        </w:rPr>
        <w:t>исполнительными органами государственной власти Удмуртской Республики полномочий по принятию решений по подготовке и утверждению документации по планировке территории (проектов планировки, проектов межевания территории) в поселении, городском округе на основании генеральных планов поселений, городских округов, правил землепользования и застройки поселений, городских округов (за исключением линейных объектов), а также по внесению в них изменений.»;</w:t>
      </w:r>
      <w:proofErr w:type="gramEnd"/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b/>
          <w:bCs/>
          <w:iCs/>
          <w:color w:val="FF0000"/>
          <w:sz w:val="26"/>
          <w:szCs w:val="26"/>
        </w:rPr>
      </w:pPr>
    </w:p>
    <w:p w:rsidR="005660A3" w:rsidRPr="00EB4301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sz w:val="26"/>
          <w:szCs w:val="26"/>
          <w:lang w:val="ru-RU"/>
        </w:rPr>
      </w:pPr>
      <w:r w:rsidRPr="00EB4301">
        <w:rPr>
          <w:b w:val="0"/>
          <w:sz w:val="26"/>
          <w:szCs w:val="26"/>
          <w:lang w:val="ru-RU"/>
        </w:rPr>
        <w:t>16</w:t>
      </w:r>
      <w:r w:rsidRPr="00EB4301">
        <w:rPr>
          <w:b w:val="0"/>
          <w:sz w:val="26"/>
          <w:szCs w:val="26"/>
        </w:rPr>
        <w:t>) стать</w:t>
      </w:r>
      <w:r w:rsidRPr="00EB4301">
        <w:rPr>
          <w:b w:val="0"/>
          <w:sz w:val="26"/>
          <w:szCs w:val="26"/>
          <w:lang w:val="ru-RU"/>
        </w:rPr>
        <w:t>и</w:t>
      </w:r>
      <w:r w:rsidRPr="00EB4301">
        <w:rPr>
          <w:b w:val="0"/>
          <w:sz w:val="26"/>
          <w:szCs w:val="26"/>
        </w:rPr>
        <w:t xml:space="preserve"> </w:t>
      </w:r>
      <w:r w:rsidRPr="00EB4301">
        <w:rPr>
          <w:b w:val="0"/>
          <w:sz w:val="26"/>
          <w:szCs w:val="26"/>
          <w:lang w:val="ru-RU"/>
        </w:rPr>
        <w:t>23-25 признать утратившими силу;</w:t>
      </w:r>
    </w:p>
    <w:p w:rsidR="005660A3" w:rsidRPr="004B6398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sz w:val="26"/>
          <w:szCs w:val="26"/>
          <w:lang w:val="ru-RU"/>
        </w:rPr>
      </w:pPr>
      <w:r w:rsidRPr="00EB4301">
        <w:rPr>
          <w:b w:val="0"/>
          <w:sz w:val="26"/>
          <w:szCs w:val="26"/>
          <w:lang w:val="ru-RU"/>
        </w:rPr>
        <w:t>17) статью</w:t>
      </w:r>
      <w:r w:rsidRPr="004B6398">
        <w:rPr>
          <w:b w:val="0"/>
          <w:sz w:val="26"/>
          <w:szCs w:val="26"/>
          <w:lang w:val="ru-RU"/>
        </w:rPr>
        <w:t xml:space="preserve"> 26 изложить в следующей редакции:</w:t>
      </w:r>
    </w:p>
    <w:p w:rsidR="005660A3" w:rsidRPr="004B6398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bCs w:val="0"/>
          <w:iCs/>
          <w:sz w:val="26"/>
          <w:szCs w:val="26"/>
          <w:lang w:val="ru-RU"/>
        </w:rPr>
      </w:pPr>
      <w:r w:rsidRPr="004B6398">
        <w:rPr>
          <w:b w:val="0"/>
          <w:sz w:val="26"/>
          <w:szCs w:val="26"/>
        </w:rPr>
        <w:t>«</w:t>
      </w:r>
      <w:r w:rsidRPr="004B6398">
        <w:rPr>
          <w:b w:val="0"/>
          <w:bCs w:val="0"/>
          <w:iCs/>
          <w:sz w:val="26"/>
          <w:szCs w:val="26"/>
        </w:rPr>
        <w:t xml:space="preserve">Статья </w:t>
      </w:r>
      <w:r w:rsidRPr="004B6398">
        <w:rPr>
          <w:b w:val="0"/>
          <w:bCs w:val="0"/>
          <w:iCs/>
          <w:sz w:val="26"/>
          <w:szCs w:val="26"/>
          <w:lang w:val="ru-RU"/>
        </w:rPr>
        <w:t>26</w:t>
      </w:r>
      <w:r w:rsidRPr="004B6398">
        <w:rPr>
          <w:b w:val="0"/>
          <w:bCs w:val="0"/>
          <w:iCs/>
          <w:sz w:val="26"/>
          <w:szCs w:val="26"/>
        </w:rPr>
        <w:t xml:space="preserve">. </w:t>
      </w:r>
      <w:r w:rsidRPr="004B6398">
        <w:rPr>
          <w:b w:val="0"/>
          <w:bCs w:val="0"/>
          <w:iCs/>
          <w:sz w:val="26"/>
          <w:szCs w:val="26"/>
          <w:lang w:val="ru-RU"/>
        </w:rPr>
        <w:t>Порядок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1. Положения настоящей статьи установлены </w:t>
      </w:r>
      <w:hyperlink r:id="rId10" w:history="1">
        <w:r w:rsidRPr="004B6398">
          <w:rPr>
            <w:sz w:val="26"/>
            <w:szCs w:val="26"/>
          </w:rPr>
          <w:t>статьей 39</w:t>
        </w:r>
      </w:hyperlink>
      <w:r w:rsidRPr="004B6398">
        <w:rPr>
          <w:sz w:val="26"/>
          <w:szCs w:val="26"/>
        </w:rPr>
        <w:t xml:space="preserve"> Градостроительного кодекса Российской Федерации.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B6398">
        <w:rPr>
          <w:sz w:val="26"/>
          <w:szCs w:val="26"/>
        </w:rPr>
        <w:t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3. </w:t>
      </w:r>
      <w:proofErr w:type="gramStart"/>
      <w:r w:rsidRPr="004B6398">
        <w:rPr>
          <w:sz w:val="26"/>
          <w:szCs w:val="26"/>
        </w:rPr>
        <w:t>К заявлению должны быть приложены обосновывающие материалы (текстовые и графические), свидетельствующие о том, что в результате реализации заявленного условно разрешенного вида использования земельного участка или объекта капитального строительства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</w:t>
      </w:r>
      <w:proofErr w:type="gramEnd"/>
      <w:r w:rsidRPr="004B6398">
        <w:rPr>
          <w:sz w:val="26"/>
          <w:szCs w:val="26"/>
        </w:rPr>
        <w:t xml:space="preserve">, </w:t>
      </w:r>
      <w:proofErr w:type="gramStart"/>
      <w:r w:rsidRPr="004B6398">
        <w:rPr>
          <w:sz w:val="26"/>
          <w:szCs w:val="26"/>
        </w:rPr>
        <w:t xml:space="preserve">определенные техническими регламентами, законодательством Российской Федерации для соответствующей территориальной зоны, будут обеспечены совместимость условно разрешенного вида использования отдельного участка территории квартала (земельного участка или объекта капитального строительства) с окружающей застройкой и требуемый уровень социального и культурно-бытового обслуживания населения для квартала в целом, </w:t>
      </w:r>
      <w:r w:rsidRPr="004B6398">
        <w:rPr>
          <w:sz w:val="26"/>
          <w:szCs w:val="26"/>
        </w:rPr>
        <w:lastRenderedPageBreak/>
        <w:t>размер земельного участка позволяет обслуживать условно разрешенный вид использования объекта капитального строительства.</w:t>
      </w:r>
      <w:proofErr w:type="gramEnd"/>
      <w:r w:rsidRPr="004B6398">
        <w:rPr>
          <w:sz w:val="26"/>
          <w:szCs w:val="26"/>
        </w:rPr>
        <w:t xml:space="preserve"> Для реализации заявленного условно разрешенного вида использования объекта капитального строительства правообладателю данного объекта требуется или не требуется получение разрешения на строительство или реконструкцию объекта капитального строительства.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4B6398">
        <w:rPr>
          <w:sz w:val="26"/>
          <w:szCs w:val="26"/>
        </w:rPr>
        <w:t>Форма заявления на условно разрешенный вид использования земельного участка или объекта капитального строительства устанавливается Администрацией муниципального образования «Кварсинское».</w:t>
      </w:r>
    </w:p>
    <w:p w:rsidR="005660A3" w:rsidRPr="002C40E2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5. </w:t>
      </w:r>
      <w:proofErr w:type="gramStart"/>
      <w:r w:rsidRPr="004B6398">
        <w:rPr>
          <w:sz w:val="26"/>
          <w:szCs w:val="26"/>
        </w:rPr>
        <w:t xml:space="preserve">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</w:t>
      </w:r>
      <w:r w:rsidRPr="002C40E2">
        <w:rPr>
          <w:sz w:val="26"/>
          <w:szCs w:val="26"/>
        </w:rPr>
        <w:t xml:space="preserve">публичных слушаниях, общественных обсуждениях в соответствии с </w:t>
      </w:r>
      <w:hyperlink r:id="rId11" w:history="1">
        <w:r w:rsidRPr="002C40E2">
          <w:rPr>
            <w:sz w:val="26"/>
            <w:szCs w:val="26"/>
          </w:rPr>
          <w:t>Уставом</w:t>
        </w:r>
      </w:hyperlink>
      <w:r w:rsidRPr="002C40E2">
        <w:rPr>
          <w:sz w:val="26"/>
          <w:szCs w:val="26"/>
        </w:rPr>
        <w:t xml:space="preserve"> муниципального образования «Кварсинское», </w:t>
      </w:r>
      <w:r w:rsidRPr="002C40E2">
        <w:rPr>
          <w:rFonts w:eastAsia="Calibri"/>
          <w:sz w:val="26"/>
          <w:szCs w:val="26"/>
          <w:lang w:eastAsia="en-US"/>
        </w:rPr>
        <w:t xml:space="preserve">Положением о публичных слушаниях, </w:t>
      </w:r>
      <w:r w:rsidRPr="002C40E2">
        <w:rPr>
          <w:sz w:val="26"/>
          <w:szCs w:val="26"/>
        </w:rPr>
        <w:t>общественных обсуждениях</w:t>
      </w:r>
      <w:r w:rsidRPr="002C40E2">
        <w:rPr>
          <w:rFonts w:eastAsia="Calibri"/>
          <w:sz w:val="26"/>
          <w:szCs w:val="26"/>
          <w:lang w:eastAsia="en-US"/>
        </w:rPr>
        <w:t xml:space="preserve"> в муниципальном образовании «</w:t>
      </w:r>
      <w:r w:rsidRPr="002C40E2">
        <w:rPr>
          <w:sz w:val="26"/>
          <w:szCs w:val="26"/>
        </w:rPr>
        <w:t>Кварсинское</w:t>
      </w:r>
      <w:r w:rsidRPr="002C40E2">
        <w:rPr>
          <w:rFonts w:eastAsia="Calibri"/>
          <w:sz w:val="26"/>
          <w:szCs w:val="26"/>
          <w:lang w:eastAsia="en-US"/>
        </w:rPr>
        <w:t>» (далее – Положение о публичных слушаниях)</w:t>
      </w:r>
      <w:r w:rsidRPr="002C40E2">
        <w:rPr>
          <w:sz w:val="26"/>
          <w:szCs w:val="26"/>
        </w:rPr>
        <w:t xml:space="preserve">,  Порядком деятельности комиссии, с учетом положений </w:t>
      </w:r>
      <w:hyperlink r:id="rId12" w:history="1">
        <w:r w:rsidRPr="002C40E2">
          <w:rPr>
            <w:sz w:val="26"/>
            <w:szCs w:val="26"/>
          </w:rPr>
          <w:t>статьи 39</w:t>
        </w:r>
      </w:hyperlink>
      <w:r w:rsidRPr="002C40E2">
        <w:rPr>
          <w:sz w:val="26"/>
          <w:szCs w:val="26"/>
        </w:rPr>
        <w:t xml:space="preserve"> Градостроительного кодекса Российской Федерации.</w:t>
      </w:r>
      <w:proofErr w:type="gramEnd"/>
    </w:p>
    <w:p w:rsidR="005660A3" w:rsidRPr="002C40E2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2C40E2">
        <w:rPr>
          <w:sz w:val="26"/>
          <w:szCs w:val="26"/>
        </w:rPr>
        <w:t>Расходы, связанные с организацией и проведением публичных слушаний, общественных обсуждениях по вопросу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  <w:proofErr w:type="gramEnd"/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0E2">
        <w:rPr>
          <w:sz w:val="26"/>
          <w:szCs w:val="26"/>
        </w:rPr>
        <w:t xml:space="preserve">6. </w:t>
      </w:r>
      <w:proofErr w:type="gramStart"/>
      <w:r w:rsidRPr="002C40E2">
        <w:rPr>
          <w:sz w:val="26"/>
          <w:szCs w:val="26"/>
        </w:rPr>
        <w:t>Заключение о результатах публичных слушаний, общественных обсуждениях и протокол публичных слушаний, общественных обсуждениях оформляются в установленном порядке и содержат вывод</w:t>
      </w:r>
      <w:r w:rsidRPr="004B6398">
        <w:rPr>
          <w:sz w:val="26"/>
          <w:szCs w:val="26"/>
        </w:rPr>
        <w:t xml:space="preserve"> о наличии или отсутствии мотивированных заявлений участников слушаний по вопросам соблюдения прав и интересов владельцев смежно расположенных объектов недвижимости, иных физических и юридических лиц в результате применения указанного в заявлении вида разрешенного использования.</w:t>
      </w:r>
      <w:proofErr w:type="gramEnd"/>
      <w:r w:rsidRPr="004B6398">
        <w:rPr>
          <w:sz w:val="26"/>
          <w:szCs w:val="26"/>
        </w:rPr>
        <w:t xml:space="preserve"> В случае наличия мотивированных заявлений и замечаний в заключении указывается, чьи, какие именно права и интересы и каким образом будут нарушены в результате применения указанного в заявлении вида условно разрешенного использования.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Pr="004B6398">
        <w:rPr>
          <w:sz w:val="26"/>
          <w:szCs w:val="26"/>
        </w:rPr>
        <w:t xml:space="preserve">На основании заключения о результатах </w:t>
      </w:r>
      <w:r w:rsidRPr="002C40E2">
        <w:rPr>
          <w:sz w:val="26"/>
          <w:szCs w:val="26"/>
        </w:rPr>
        <w:t>публичных слушаний</w:t>
      </w:r>
      <w:r>
        <w:rPr>
          <w:sz w:val="26"/>
          <w:szCs w:val="26"/>
        </w:rPr>
        <w:t>, общественных обсуждениях</w:t>
      </w:r>
      <w:r w:rsidRPr="004B6398">
        <w:rPr>
          <w:sz w:val="26"/>
          <w:szCs w:val="26"/>
        </w:rPr>
        <w:t xml:space="preserve">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его Главе муниципального</w:t>
      </w:r>
      <w:proofErr w:type="gramEnd"/>
      <w:r w:rsidRPr="004B6398">
        <w:rPr>
          <w:sz w:val="26"/>
          <w:szCs w:val="26"/>
        </w:rPr>
        <w:t xml:space="preserve"> образования «Кварсинское».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8. </w:t>
      </w:r>
      <w:proofErr w:type="gramStart"/>
      <w:r w:rsidRPr="004B6398">
        <w:rPr>
          <w:sz w:val="26"/>
          <w:szCs w:val="26"/>
        </w:rPr>
        <w:t>На основании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Глава муниципального образования «Кварсинское»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</w:t>
      </w:r>
      <w:proofErr w:type="gramEnd"/>
      <w:r w:rsidRPr="004B6398">
        <w:rPr>
          <w:sz w:val="26"/>
          <w:szCs w:val="26"/>
        </w:rPr>
        <w:t xml:space="preserve"> разрешения.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9. Разрешение на условно разрешенный вид использования земельного участка или объекта капитального строительства действует до момента получения в </w:t>
      </w:r>
      <w:r w:rsidRPr="004B6398">
        <w:rPr>
          <w:sz w:val="26"/>
          <w:szCs w:val="26"/>
        </w:rPr>
        <w:lastRenderedPageBreak/>
        <w:t>установленном порядке нового разрешения на условно разрешенный вид использования земельного участка или объекта капитального строительства.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10. В случае, установленном частью 11 статьи 39 Градостроительного кодекса Российской Федерации, решение о предоставл</w:t>
      </w:r>
      <w:r w:rsidRPr="004B6398">
        <w:rPr>
          <w:sz w:val="26"/>
          <w:szCs w:val="26"/>
        </w:rPr>
        <w:t>е</w:t>
      </w:r>
      <w:r w:rsidRPr="004B6398">
        <w:rPr>
          <w:sz w:val="26"/>
          <w:szCs w:val="26"/>
        </w:rPr>
        <w:t>нии разрешения на условно разрешенный вид использования принимается без проведения публичных слушаний</w:t>
      </w:r>
      <w:proofErr w:type="gramStart"/>
      <w:r w:rsidRPr="004B6398">
        <w:rPr>
          <w:sz w:val="26"/>
          <w:szCs w:val="26"/>
        </w:rPr>
        <w:t>.»;</w:t>
      </w:r>
      <w:proofErr w:type="gramEnd"/>
    </w:p>
    <w:p w:rsidR="005660A3" w:rsidRPr="004B6398" w:rsidRDefault="005660A3" w:rsidP="005660A3">
      <w:pPr>
        <w:jc w:val="center"/>
        <w:outlineLvl w:val="0"/>
        <w:rPr>
          <w:sz w:val="26"/>
          <w:szCs w:val="26"/>
        </w:rPr>
      </w:pPr>
    </w:p>
    <w:p w:rsidR="005660A3" w:rsidRPr="004B6398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sz w:val="26"/>
          <w:szCs w:val="26"/>
          <w:lang w:val="ru-RU"/>
        </w:rPr>
      </w:pPr>
      <w:r w:rsidRPr="002C40E2">
        <w:rPr>
          <w:b w:val="0"/>
          <w:sz w:val="26"/>
          <w:szCs w:val="26"/>
          <w:lang w:val="ru-RU"/>
        </w:rPr>
        <w:t>18)</w:t>
      </w:r>
      <w:r w:rsidRPr="004B6398">
        <w:rPr>
          <w:b w:val="0"/>
          <w:sz w:val="26"/>
          <w:szCs w:val="26"/>
          <w:lang w:val="ru-RU"/>
        </w:rPr>
        <w:t xml:space="preserve"> статью 27 изложить в следующей редакции:</w:t>
      </w:r>
    </w:p>
    <w:p w:rsidR="005660A3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bCs w:val="0"/>
          <w:iCs/>
          <w:sz w:val="26"/>
          <w:szCs w:val="26"/>
          <w:lang w:val="ru-RU"/>
        </w:rPr>
      </w:pPr>
      <w:r w:rsidRPr="004B6398">
        <w:rPr>
          <w:b w:val="0"/>
          <w:sz w:val="26"/>
          <w:szCs w:val="26"/>
        </w:rPr>
        <w:t>«</w:t>
      </w:r>
      <w:r w:rsidRPr="004B6398">
        <w:rPr>
          <w:b w:val="0"/>
          <w:bCs w:val="0"/>
          <w:iCs/>
          <w:sz w:val="26"/>
          <w:szCs w:val="26"/>
        </w:rPr>
        <w:t xml:space="preserve">Статья </w:t>
      </w:r>
      <w:r w:rsidRPr="004B6398">
        <w:rPr>
          <w:b w:val="0"/>
          <w:bCs w:val="0"/>
          <w:iCs/>
          <w:sz w:val="26"/>
          <w:szCs w:val="26"/>
          <w:lang w:val="ru-RU"/>
        </w:rPr>
        <w:t>27</w:t>
      </w:r>
      <w:r w:rsidRPr="004B6398">
        <w:rPr>
          <w:b w:val="0"/>
          <w:bCs w:val="0"/>
          <w:iCs/>
          <w:sz w:val="26"/>
          <w:szCs w:val="26"/>
        </w:rPr>
        <w:t>.</w:t>
      </w:r>
      <w:r w:rsidRPr="004B6398">
        <w:rPr>
          <w:b w:val="0"/>
          <w:bCs w:val="0"/>
          <w:iCs/>
          <w:sz w:val="26"/>
          <w:szCs w:val="26"/>
          <w:lang w:val="ru-RU"/>
        </w:rPr>
        <w:t xml:space="preserve"> Порядок предоставления разрешения на отклонения  от предельных параметров разрешенного строительства, реконструкции объе</w:t>
      </w:r>
      <w:r>
        <w:rPr>
          <w:b w:val="0"/>
          <w:bCs w:val="0"/>
          <w:iCs/>
          <w:sz w:val="26"/>
          <w:szCs w:val="26"/>
          <w:lang w:val="ru-RU"/>
        </w:rPr>
        <w:t>ктов капитального строительства</w:t>
      </w:r>
    </w:p>
    <w:p w:rsidR="005660A3" w:rsidRPr="004B6398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bCs w:val="0"/>
          <w:iCs/>
          <w:sz w:val="26"/>
          <w:szCs w:val="26"/>
          <w:lang w:val="ru-RU"/>
        </w:rPr>
      </w:pP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B6398">
        <w:rPr>
          <w:sz w:val="26"/>
          <w:szCs w:val="26"/>
        </w:rPr>
        <w:t xml:space="preserve">Положения настоящей статьи установлены в соответствии со </w:t>
      </w:r>
      <w:hyperlink r:id="rId13" w:history="1">
        <w:r>
          <w:rPr>
            <w:sz w:val="26"/>
            <w:szCs w:val="26"/>
          </w:rPr>
          <w:t xml:space="preserve">статьей </w:t>
        </w:r>
        <w:r w:rsidRPr="004B6398">
          <w:rPr>
            <w:sz w:val="26"/>
            <w:szCs w:val="26"/>
          </w:rPr>
          <w:t>40</w:t>
        </w:r>
      </w:hyperlink>
      <w:r w:rsidRPr="004B6398">
        <w:rPr>
          <w:sz w:val="26"/>
          <w:szCs w:val="26"/>
        </w:rPr>
        <w:t xml:space="preserve"> Градостроительного кодекса Российской Федерации.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B6398">
        <w:rPr>
          <w:sz w:val="26"/>
          <w:szCs w:val="26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и направить в Комиссию заявление о предоставлении такого разрешения.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Pr="004B6398">
        <w:rPr>
          <w:sz w:val="26"/>
          <w:szCs w:val="26"/>
        </w:rPr>
        <w:t>В заявлении и прилагаемых к нему обосновывающих материалах заявитель должен указать, какие именно характеристики земельного участка (минимальные размеры земельных участков, конфигурация, инженерно-геологические или иные характеристики) неблагоприятны для застройки и требуют отклонения от предельных параметров разрешенного строительства, реконструкции объектов капитального строительства, а также обосновать возможность размещения на земельном участке объекта с параметрами, указанными в заявлении, возможность его обеспечения системами социального (только</w:t>
      </w:r>
      <w:proofErr w:type="gramEnd"/>
      <w:r w:rsidRPr="004B6398">
        <w:rPr>
          <w:sz w:val="26"/>
          <w:szCs w:val="26"/>
        </w:rPr>
        <w:t xml:space="preserve"> </w:t>
      </w:r>
      <w:proofErr w:type="gramStart"/>
      <w:r w:rsidRPr="004B6398">
        <w:rPr>
          <w:sz w:val="26"/>
          <w:szCs w:val="26"/>
        </w:rPr>
        <w:t>для объектов жилой застройки), транспортного обслуживания и инженерно-технического обеспечения, а также доказать, что в результате его размещения при выполнении определенных условий, изложенных в заявлении,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пределы, определенные техническими регламентами, законодательством</w:t>
      </w:r>
      <w:proofErr w:type="gramEnd"/>
      <w:r w:rsidRPr="004B6398">
        <w:rPr>
          <w:sz w:val="26"/>
          <w:szCs w:val="26"/>
        </w:rPr>
        <w:t xml:space="preserve"> Российской Федерации для соответствующей территориальной зоны.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Количество запрашиваемых отклонений от предельных параметров разрешенного строительства, реконструкции объектов капитального строительства не ограничивается. Заявитель обязан указать и обосновать величину отклонения от каждого предельного параметра разрешенного строительства, реконструкции объектов капитального строительства, а также указать конкретное сочетание запрашиваемых отклонений.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4. </w:t>
      </w:r>
      <w:proofErr w:type="gramStart"/>
      <w:r w:rsidRPr="004B6398">
        <w:rPr>
          <w:sz w:val="26"/>
          <w:szCs w:val="26"/>
        </w:rPr>
        <w:t xml:space="preserve">Если земельный участок, указанный в заявлении, расположен на территории зон с особыми условиями использования территории, то к заявлению должны быть приложены обосновывающие материалы (текстовые и графические), однозначно свидетельствующие о том, что в результате реализации заявленных отклонений от предельных параметров не будут нарушены права и интересы владельцев смежно </w:t>
      </w:r>
      <w:r w:rsidRPr="004B6398">
        <w:rPr>
          <w:sz w:val="26"/>
          <w:szCs w:val="26"/>
        </w:rPr>
        <w:lastRenderedPageBreak/>
        <w:t>расположенных земельных участков и объектов капитального строительства, иных физических и юридических лиц, не</w:t>
      </w:r>
      <w:proofErr w:type="gramEnd"/>
      <w:r w:rsidRPr="004B6398">
        <w:rPr>
          <w:sz w:val="26"/>
          <w:szCs w:val="26"/>
        </w:rPr>
        <w:t xml:space="preserve"> будет оказано негативное воздействие на окружающую среду в объемах, превышающих пределы, определенные техническими регламентами, законодательством Российской Федерации для соответствующей территориальной зоны.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4B6398">
        <w:rPr>
          <w:sz w:val="26"/>
          <w:szCs w:val="26"/>
        </w:rPr>
        <w:t>Если предметом заявления является отклонение от предельных параметров разрешенного строительства, то к заявлению должны быть приложены обосновывающие материалы (текстовые и графические), отражающие возможность обеспечения планируемого к строительству (реконструкции) объекта капитального строительства с учетом запрашиваемых отклонений от предельных параметров разрешенного строительства, реконструкции объектов капитального строительства системами социального (только для объектов жилой застройки), транспортного обслуживания (в том числе и потребность в парковках</w:t>
      </w:r>
      <w:proofErr w:type="gramEnd"/>
      <w:r w:rsidRPr="004B6398">
        <w:rPr>
          <w:sz w:val="26"/>
          <w:szCs w:val="26"/>
        </w:rPr>
        <w:t>) и инженерно-технического обеспечения.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6. Форма заявления на отклонение от предельных параметров разрешенного строительства, реконструкции объектов капитального строительства устанавливается Администрацией муниципального образования «Кварсинское».</w:t>
      </w:r>
    </w:p>
    <w:p w:rsidR="005660A3" w:rsidRPr="002C40E2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7.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</w:t>
      </w:r>
      <w:r w:rsidRPr="002C40E2">
        <w:rPr>
          <w:sz w:val="26"/>
          <w:szCs w:val="26"/>
        </w:rPr>
        <w:t>публичных слушаниях, общественных обсуждениях проводимых в соответствии со статьей 39 Градостроительного кодекса Российской Федерации.</w:t>
      </w:r>
    </w:p>
    <w:p w:rsidR="005660A3" w:rsidRPr="002C40E2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0E2">
        <w:rPr>
          <w:sz w:val="26"/>
          <w:szCs w:val="26"/>
        </w:rPr>
        <w:t>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разрешения, в соответствии с частью 4 статьи 40 Градостроительного кодекса Российской Федерации.</w:t>
      </w:r>
    </w:p>
    <w:p w:rsidR="005660A3" w:rsidRPr="002C40E2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0E2">
        <w:rPr>
          <w:sz w:val="26"/>
          <w:szCs w:val="26"/>
        </w:rPr>
        <w:t>8. Заключение о результатах публичных слушаний, общественных обсуждениях и протокол публичных слушаний, общественных обсуждениях оформляются в установленном порядке. Заключение содержит вывод о наличии или отсутствии мотивированных заявлений участников слушаний по вопросам соблюдения прав и интересов владельцев смежно расположенных объектов недвижимости, иных физических и юридических лиц в результате применения указанного в заявлении сочетания значений предельных параметров разрешенного строительства, реконструкции объектов капитального строительства.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40E2">
        <w:rPr>
          <w:sz w:val="26"/>
          <w:szCs w:val="26"/>
        </w:rPr>
        <w:t xml:space="preserve">9. </w:t>
      </w:r>
      <w:proofErr w:type="gramStart"/>
      <w:r w:rsidRPr="002C40E2">
        <w:rPr>
          <w:sz w:val="26"/>
          <w:szCs w:val="26"/>
        </w:rPr>
        <w:t>На основании заключения о результатах публичных слушаний,</w:t>
      </w:r>
      <w:r>
        <w:rPr>
          <w:sz w:val="26"/>
          <w:szCs w:val="26"/>
        </w:rPr>
        <w:t xml:space="preserve"> общественных обсуждениях</w:t>
      </w:r>
      <w:r w:rsidRPr="004B6398">
        <w:rPr>
          <w:sz w:val="26"/>
          <w:szCs w:val="26"/>
        </w:rPr>
        <w:t xml:space="preserve">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«Кварсинское». </w:t>
      </w:r>
      <w:proofErr w:type="gramEnd"/>
    </w:p>
    <w:p w:rsidR="005660A3" w:rsidRPr="004B6398" w:rsidRDefault="005660A3" w:rsidP="005660A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10. </w:t>
      </w:r>
      <w:proofErr w:type="gramStart"/>
      <w:r w:rsidRPr="004B6398">
        <w:rPr>
          <w:sz w:val="26"/>
          <w:szCs w:val="26"/>
        </w:rPr>
        <w:t xml:space="preserve">На основании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Глава муниципального образования «Кварсинское» в течение семи дней со дня поступления таких рекомендаций принимает решение о предоставлении </w:t>
      </w:r>
      <w:r w:rsidRPr="004B6398">
        <w:rPr>
          <w:sz w:val="26"/>
          <w:szCs w:val="26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</w:t>
      </w:r>
      <w:proofErr w:type="gramEnd"/>
      <w:r w:rsidRPr="004B6398">
        <w:rPr>
          <w:sz w:val="26"/>
          <w:szCs w:val="26"/>
        </w:rPr>
        <w:t xml:space="preserve"> разрешения с указанием причин принятого решения</w:t>
      </w:r>
      <w:proofErr w:type="gramStart"/>
      <w:r w:rsidRPr="004B6398">
        <w:rPr>
          <w:sz w:val="26"/>
          <w:szCs w:val="26"/>
        </w:rPr>
        <w:t>.»;</w:t>
      </w:r>
      <w:proofErr w:type="gramEnd"/>
    </w:p>
    <w:p w:rsidR="005660A3" w:rsidRPr="002C40E2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sz w:val="26"/>
          <w:szCs w:val="26"/>
          <w:lang w:val="ru-RU"/>
        </w:rPr>
      </w:pPr>
      <w:r w:rsidRPr="002C40E2">
        <w:rPr>
          <w:b w:val="0"/>
          <w:sz w:val="26"/>
          <w:szCs w:val="26"/>
          <w:lang w:val="ru-RU"/>
        </w:rPr>
        <w:t>19</w:t>
      </w:r>
      <w:r w:rsidRPr="002C40E2">
        <w:rPr>
          <w:b w:val="0"/>
          <w:sz w:val="26"/>
          <w:szCs w:val="26"/>
        </w:rPr>
        <w:t>) глав</w:t>
      </w:r>
      <w:r w:rsidRPr="002C40E2">
        <w:rPr>
          <w:b w:val="0"/>
          <w:sz w:val="26"/>
          <w:szCs w:val="26"/>
          <w:lang w:val="ru-RU"/>
        </w:rPr>
        <w:t>у</w:t>
      </w:r>
      <w:r w:rsidRPr="002C40E2">
        <w:rPr>
          <w:b w:val="0"/>
          <w:sz w:val="26"/>
          <w:szCs w:val="26"/>
        </w:rPr>
        <w:t xml:space="preserve"> 6 </w:t>
      </w:r>
      <w:r w:rsidRPr="002C40E2">
        <w:rPr>
          <w:b w:val="0"/>
          <w:sz w:val="26"/>
          <w:szCs w:val="26"/>
          <w:lang w:val="ru-RU"/>
        </w:rPr>
        <w:t xml:space="preserve"> признать утратившей силу;</w:t>
      </w:r>
    </w:p>
    <w:p w:rsidR="005660A3" w:rsidRPr="004B6398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sz w:val="26"/>
          <w:szCs w:val="26"/>
          <w:lang w:val="ru-RU"/>
        </w:rPr>
      </w:pPr>
      <w:r w:rsidRPr="002C40E2">
        <w:rPr>
          <w:b w:val="0"/>
          <w:sz w:val="26"/>
          <w:szCs w:val="26"/>
          <w:lang w:val="ru-RU"/>
        </w:rPr>
        <w:t>20) статью</w:t>
      </w:r>
      <w:r w:rsidRPr="004B6398">
        <w:rPr>
          <w:b w:val="0"/>
          <w:sz w:val="26"/>
          <w:szCs w:val="26"/>
          <w:lang w:val="ru-RU"/>
        </w:rPr>
        <w:t xml:space="preserve"> 34 изложить в следующей редакции:</w:t>
      </w:r>
    </w:p>
    <w:p w:rsidR="005660A3" w:rsidRPr="004B6398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bCs w:val="0"/>
          <w:iCs/>
          <w:sz w:val="26"/>
          <w:szCs w:val="26"/>
          <w:lang w:val="ru-RU"/>
        </w:rPr>
      </w:pPr>
      <w:r w:rsidRPr="004B6398">
        <w:rPr>
          <w:b w:val="0"/>
          <w:sz w:val="26"/>
          <w:szCs w:val="26"/>
        </w:rPr>
        <w:t>«</w:t>
      </w:r>
      <w:r w:rsidRPr="004B6398">
        <w:rPr>
          <w:b w:val="0"/>
          <w:bCs w:val="0"/>
          <w:iCs/>
          <w:sz w:val="26"/>
          <w:szCs w:val="26"/>
        </w:rPr>
        <w:t xml:space="preserve">Статья </w:t>
      </w:r>
      <w:r w:rsidRPr="004B6398">
        <w:rPr>
          <w:b w:val="0"/>
          <w:bCs w:val="0"/>
          <w:iCs/>
          <w:sz w:val="26"/>
          <w:szCs w:val="26"/>
          <w:lang w:val="ru-RU"/>
        </w:rPr>
        <w:t>34</w:t>
      </w:r>
      <w:r w:rsidRPr="004B6398">
        <w:rPr>
          <w:b w:val="0"/>
          <w:bCs w:val="0"/>
          <w:iCs/>
          <w:sz w:val="26"/>
          <w:szCs w:val="26"/>
        </w:rPr>
        <w:t>.</w:t>
      </w:r>
      <w:r w:rsidRPr="004B6398">
        <w:rPr>
          <w:b w:val="0"/>
          <w:bCs w:val="0"/>
          <w:iCs/>
          <w:sz w:val="26"/>
          <w:szCs w:val="26"/>
          <w:lang w:val="ru-RU"/>
        </w:rPr>
        <w:t xml:space="preserve"> Порядок внесения изменений в правила застройки</w:t>
      </w:r>
    </w:p>
    <w:p w:rsidR="005660A3" w:rsidRPr="004B6398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bCs w:val="0"/>
          <w:iCs/>
          <w:color w:val="FF0000"/>
          <w:sz w:val="26"/>
          <w:szCs w:val="26"/>
          <w:lang w:val="ru-RU"/>
        </w:rPr>
      </w:pPr>
    </w:p>
    <w:p w:rsidR="005660A3" w:rsidRPr="004B6398" w:rsidRDefault="005660A3" w:rsidP="005660A3">
      <w:pPr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1. Положения настоящей статьи установлены в соответствии со статьей 33 Градостроительного кодекса Российской Федерации.</w:t>
      </w:r>
    </w:p>
    <w:p w:rsidR="005660A3" w:rsidRPr="004B6398" w:rsidRDefault="005660A3" w:rsidP="005660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B6398">
        <w:rPr>
          <w:sz w:val="26"/>
          <w:szCs w:val="26"/>
        </w:rPr>
        <w:t>Предложения о внесении изменений в Правила направляются в Комиссию:</w:t>
      </w:r>
    </w:p>
    <w:p w:rsidR="005660A3" w:rsidRPr="004B6398" w:rsidRDefault="005660A3" w:rsidP="005660A3">
      <w:pPr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1) органами местного самоуправления муниципального образования «Кварсинское» в случаях, если необходимо совершенствовать порядок регулирования землепользования и застройки на территории муниципального образования «Кварсинское» (в том числе на основании документов территориального планирования и документации по планировке территории, подготовленных на территорию муниципального образования «Кварсинское»);</w:t>
      </w:r>
    </w:p>
    <w:p w:rsidR="005660A3" w:rsidRPr="004B6398" w:rsidRDefault="005660A3" w:rsidP="005660A3">
      <w:pPr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2) физическими или юридическими лицами в инициативном порядке либо</w:t>
      </w:r>
      <w:r w:rsidRPr="004B6398">
        <w:rPr>
          <w:sz w:val="26"/>
          <w:szCs w:val="26"/>
        </w:rPr>
        <w:br/>
        <w:t>в случаях, если в результате применения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</w:t>
      </w:r>
      <w:r w:rsidRPr="004B6398">
        <w:rPr>
          <w:sz w:val="26"/>
          <w:szCs w:val="26"/>
        </w:rPr>
        <w:br/>
        <w:t>их объединений;</w:t>
      </w:r>
    </w:p>
    <w:p w:rsidR="005660A3" w:rsidRPr="004B6398" w:rsidRDefault="005660A3" w:rsidP="005660A3">
      <w:pPr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3) иными субъектами в случаях, предусмотренных Градостроительным кодексом Российской Федерации.</w:t>
      </w:r>
    </w:p>
    <w:p w:rsidR="005660A3" w:rsidRPr="004B6398" w:rsidRDefault="005660A3" w:rsidP="005660A3">
      <w:pPr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3. </w:t>
      </w:r>
      <w:proofErr w:type="gramStart"/>
      <w:r w:rsidRPr="004B6398">
        <w:rPr>
          <w:sz w:val="26"/>
          <w:szCs w:val="26"/>
        </w:rPr>
        <w:t>Подготовка и утверждение изменений в Правила осуществляется</w:t>
      </w:r>
      <w:r w:rsidRPr="004B6398">
        <w:rPr>
          <w:sz w:val="26"/>
          <w:szCs w:val="26"/>
        </w:rPr>
        <w:br/>
        <w:t>в соответствии с Градостроительным кодексом Российской Федерации, Законом 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постановлением Правительства Удмуртской Республики от 29 декабря 2014 № 580 «Об утверждении Положения о порядке осуществления исполнительными органами</w:t>
      </w:r>
      <w:proofErr w:type="gramEnd"/>
      <w:r w:rsidRPr="004B6398">
        <w:rPr>
          <w:sz w:val="26"/>
          <w:szCs w:val="26"/>
        </w:rPr>
        <w:t xml:space="preserve"> государственной власти Удмуртской Республики полномочий по принятию решений по подготовке и утверждению правил землепользования и застройки поселения, городского округа, а также по внесению</w:t>
      </w:r>
      <w:r w:rsidRPr="004B6398">
        <w:rPr>
          <w:sz w:val="26"/>
          <w:szCs w:val="26"/>
        </w:rPr>
        <w:br/>
        <w:t>в них изменений</w:t>
      </w:r>
      <w:proofErr w:type="gramStart"/>
      <w:r w:rsidRPr="004B6398">
        <w:rPr>
          <w:sz w:val="26"/>
          <w:szCs w:val="26"/>
        </w:rPr>
        <w:t>.»;</w:t>
      </w:r>
      <w:proofErr w:type="gramEnd"/>
    </w:p>
    <w:p w:rsidR="005660A3" w:rsidRPr="004B6398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bCs w:val="0"/>
          <w:iCs/>
          <w:color w:val="FF0000"/>
          <w:sz w:val="26"/>
          <w:szCs w:val="26"/>
          <w:lang w:val="ru-RU"/>
        </w:rPr>
      </w:pPr>
    </w:p>
    <w:p w:rsidR="005660A3" w:rsidRPr="002C40E2" w:rsidRDefault="005660A3" w:rsidP="005660A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sz w:val="26"/>
          <w:szCs w:val="26"/>
        </w:rPr>
      </w:pPr>
      <w:r w:rsidRPr="002C40E2">
        <w:rPr>
          <w:bCs/>
          <w:iCs/>
          <w:sz w:val="26"/>
          <w:szCs w:val="26"/>
        </w:rPr>
        <w:t xml:space="preserve">21) </w:t>
      </w:r>
      <w:r w:rsidRPr="002C40E2">
        <w:rPr>
          <w:sz w:val="26"/>
          <w:szCs w:val="26"/>
        </w:rPr>
        <w:t>дополнить статьей 34.1 следующего содержания: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3"/>
        <w:rPr>
          <w:sz w:val="26"/>
          <w:szCs w:val="26"/>
        </w:rPr>
      </w:pPr>
      <w:r w:rsidRPr="002C40E2">
        <w:rPr>
          <w:sz w:val="26"/>
          <w:szCs w:val="26"/>
        </w:rPr>
        <w:t>«Статья 34.1</w:t>
      </w:r>
      <w:r w:rsidRPr="004B6398">
        <w:rPr>
          <w:sz w:val="26"/>
          <w:szCs w:val="26"/>
        </w:rPr>
        <w:t>. Землепользование и застройка земельных участков, расположенных в границах территорий общего пользования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</w:p>
    <w:p w:rsidR="005660A3" w:rsidRPr="002C40E2" w:rsidRDefault="005660A3" w:rsidP="005660A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1. В пределах территорий общего пользования правовым актом органа местного самоуправления муниципального образования «</w:t>
      </w:r>
      <w:r w:rsidRPr="002C40E2">
        <w:rPr>
          <w:sz w:val="26"/>
          <w:szCs w:val="26"/>
        </w:rPr>
        <w:t>Кварсинское» может допускаться использование подземного и надземного пространства.</w:t>
      </w:r>
    </w:p>
    <w:p w:rsidR="005660A3" w:rsidRPr="002C40E2" w:rsidRDefault="005660A3" w:rsidP="005660A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2C40E2">
        <w:rPr>
          <w:sz w:val="26"/>
          <w:szCs w:val="26"/>
        </w:rPr>
        <w:t>2. В пределах территорий улично-дорожной сети, расположенной в границах территорий общего пользования, правовыми актами органа местного</w:t>
      </w:r>
      <w:r w:rsidRPr="002C40E2">
        <w:rPr>
          <w:sz w:val="26"/>
          <w:szCs w:val="26"/>
        </w:rPr>
        <w:br/>
        <w:t>самоуправления муниципального образования «Кварсинское» может допускаться</w:t>
      </w:r>
      <w:r w:rsidRPr="002C40E2">
        <w:rPr>
          <w:sz w:val="26"/>
          <w:szCs w:val="26"/>
        </w:rPr>
        <w:br/>
        <w:t>размещение:</w:t>
      </w:r>
    </w:p>
    <w:p w:rsidR="005660A3" w:rsidRPr="002C40E2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2C40E2">
        <w:rPr>
          <w:sz w:val="26"/>
          <w:szCs w:val="26"/>
        </w:rPr>
        <w:t xml:space="preserve">1) инфраструктуры общественного транспорта (остановок и стоянок </w:t>
      </w:r>
      <w:r w:rsidRPr="002C40E2">
        <w:rPr>
          <w:sz w:val="26"/>
          <w:szCs w:val="26"/>
        </w:rPr>
        <w:lastRenderedPageBreak/>
        <w:t>автотранспорта);</w:t>
      </w:r>
    </w:p>
    <w:p w:rsidR="005660A3" w:rsidRPr="002C40E2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2C40E2">
        <w:rPr>
          <w:sz w:val="26"/>
          <w:szCs w:val="26"/>
        </w:rPr>
        <w:t>2) объектов попутного обслуживания пешеходов: мелкорозничная торговля печатными изданиями, общественное питание (во временных постройках – киоски, навесы);</w:t>
      </w:r>
    </w:p>
    <w:p w:rsidR="005660A3" w:rsidRPr="002C40E2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2C40E2">
        <w:rPr>
          <w:sz w:val="26"/>
          <w:szCs w:val="26"/>
        </w:rPr>
        <w:t>3) рекламных конструкций.</w:t>
      </w:r>
    </w:p>
    <w:p w:rsidR="005660A3" w:rsidRPr="004B6398" w:rsidRDefault="005660A3" w:rsidP="005660A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 w:rsidRPr="002C40E2">
        <w:rPr>
          <w:sz w:val="26"/>
          <w:szCs w:val="26"/>
        </w:rPr>
        <w:t>3. В пределах территорий скверов, бульваров и парков, расположенных</w:t>
      </w:r>
      <w:r w:rsidRPr="002C40E2">
        <w:rPr>
          <w:sz w:val="26"/>
          <w:szCs w:val="26"/>
        </w:rPr>
        <w:br/>
        <w:t>в границах территорий общего пользования, правовыми актами органа местного самоуправления муниципального образования «Кварсинское»</w:t>
      </w:r>
      <w:r w:rsidRPr="004B6398">
        <w:rPr>
          <w:sz w:val="26"/>
          <w:szCs w:val="26"/>
        </w:rPr>
        <w:t xml:space="preserve"> может допускаться размещение:</w:t>
      </w:r>
    </w:p>
    <w:p w:rsidR="005660A3" w:rsidRPr="004B6398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4B6398">
        <w:rPr>
          <w:sz w:val="26"/>
          <w:szCs w:val="26"/>
        </w:rPr>
        <w:t>сезонных объектов временной постройки мелкорозничной торговли и общественного питания;</w:t>
      </w:r>
    </w:p>
    <w:p w:rsidR="005660A3" w:rsidRPr="004B6398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4B6398">
        <w:rPr>
          <w:sz w:val="26"/>
          <w:szCs w:val="26"/>
        </w:rPr>
        <w:t>малых архитектурных форм, инфраструктуры для отдыха;</w:t>
      </w:r>
    </w:p>
    <w:p w:rsidR="005660A3" w:rsidRPr="004B6398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4B6398">
        <w:rPr>
          <w:sz w:val="26"/>
          <w:szCs w:val="26"/>
        </w:rPr>
        <w:t>мемориальных сооружений.</w:t>
      </w:r>
    </w:p>
    <w:p w:rsidR="005660A3" w:rsidRPr="003E58A6" w:rsidRDefault="005660A3" w:rsidP="005660A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4. </w:t>
      </w:r>
      <w:proofErr w:type="gramStart"/>
      <w:r w:rsidRPr="004B6398">
        <w:rPr>
          <w:sz w:val="26"/>
          <w:szCs w:val="26"/>
        </w:rPr>
        <w:t>Установление границ территорий общего пользования, в том числе</w:t>
      </w:r>
      <w:r w:rsidRPr="004B6398">
        <w:rPr>
          <w:sz w:val="26"/>
          <w:szCs w:val="26"/>
        </w:rPr>
        <w:br/>
        <w:t>с видом разрешенного использования земельных участков «Код 12.0 Земельные участки (территории) общего пользования» осуществляется в соответствии</w:t>
      </w:r>
      <w:r w:rsidRPr="004B6398">
        <w:rPr>
          <w:sz w:val="26"/>
          <w:szCs w:val="26"/>
        </w:rPr>
        <w:br/>
        <w:t>с законодательством Российской Федерации.»;</w:t>
      </w:r>
      <w:proofErr w:type="gramEnd"/>
    </w:p>
    <w:p w:rsidR="005660A3" w:rsidRPr="00F866C6" w:rsidRDefault="005660A3" w:rsidP="005660A3">
      <w:pPr>
        <w:pStyle w:val="3"/>
        <w:shd w:val="clear" w:color="auto" w:fill="FFFFFF"/>
        <w:spacing w:before="0" w:beforeAutospacing="0" w:after="0" w:afterAutospacing="0" w:line="228" w:lineRule="auto"/>
        <w:ind w:firstLine="708"/>
        <w:jc w:val="both"/>
        <w:rPr>
          <w:b w:val="0"/>
          <w:sz w:val="26"/>
          <w:szCs w:val="26"/>
          <w:lang w:val="ru-RU"/>
        </w:rPr>
      </w:pPr>
      <w:r w:rsidRPr="00F866C6">
        <w:rPr>
          <w:b w:val="0"/>
          <w:sz w:val="26"/>
          <w:szCs w:val="26"/>
          <w:lang w:val="ru-RU"/>
        </w:rPr>
        <w:t>22</w:t>
      </w:r>
      <w:r w:rsidRPr="00F866C6">
        <w:rPr>
          <w:b w:val="0"/>
          <w:sz w:val="26"/>
          <w:szCs w:val="26"/>
        </w:rPr>
        <w:t>) приложени</w:t>
      </w:r>
      <w:r w:rsidRPr="00F866C6">
        <w:rPr>
          <w:b w:val="0"/>
          <w:sz w:val="26"/>
          <w:szCs w:val="26"/>
          <w:lang w:val="ru-RU"/>
        </w:rPr>
        <w:t>е</w:t>
      </w:r>
      <w:r w:rsidRPr="00F866C6">
        <w:rPr>
          <w:b w:val="0"/>
          <w:sz w:val="26"/>
          <w:szCs w:val="26"/>
        </w:rPr>
        <w:t xml:space="preserve"> №1 утратило силу</w:t>
      </w:r>
      <w:r w:rsidRPr="00F866C6">
        <w:rPr>
          <w:b w:val="0"/>
          <w:sz w:val="26"/>
          <w:szCs w:val="26"/>
          <w:lang w:val="ru-RU"/>
        </w:rPr>
        <w:t>.</w:t>
      </w:r>
    </w:p>
    <w:p w:rsidR="005660A3" w:rsidRPr="00F866C6" w:rsidRDefault="005660A3" w:rsidP="005660A3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F866C6">
        <w:rPr>
          <w:sz w:val="26"/>
          <w:szCs w:val="26"/>
        </w:rPr>
        <w:t>23) в приложении «Карта градостроительного зонирования территории МО «Кварсинское»»:</w:t>
      </w:r>
    </w:p>
    <w:p w:rsidR="005660A3" w:rsidRPr="004B6398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а) для земельного участка с кадастровым номером </w:t>
      </w:r>
      <w:r w:rsidRPr="004B6398">
        <w:rPr>
          <w:bCs/>
          <w:color w:val="333333"/>
          <w:sz w:val="26"/>
          <w:szCs w:val="26"/>
        </w:rPr>
        <w:t>18:04:142006:81</w:t>
      </w:r>
      <w:r w:rsidRPr="004B6398">
        <w:rPr>
          <w:sz w:val="26"/>
          <w:szCs w:val="26"/>
        </w:rPr>
        <w:t>, расположенного по адресу: Удмуртская Республика, Воткинский район,</w:t>
      </w:r>
      <w:r w:rsidRPr="004B6398">
        <w:rPr>
          <w:sz w:val="26"/>
          <w:szCs w:val="26"/>
        </w:rPr>
        <w:br/>
        <w:t>д. Кварса, ул. Советская, 36, установить зону индивидуальной жилой застройки согласно приложению 1;</w:t>
      </w:r>
    </w:p>
    <w:p w:rsidR="005660A3" w:rsidRPr="004B6398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б) для земельного участка с кадастровым номером 18:04:142008:433, расположенного по адресу: Удмуртская Республика, Воткинский район,</w:t>
      </w:r>
      <w:r w:rsidRPr="004B6398">
        <w:rPr>
          <w:sz w:val="26"/>
          <w:szCs w:val="26"/>
        </w:rPr>
        <w:br/>
        <w:t>д. Кварса, ул. Советская, 1в, установить зону общественно-деловой застройки согласно приложению 2;</w:t>
      </w:r>
    </w:p>
    <w:p w:rsidR="005660A3" w:rsidRPr="004B6398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в) для территории, расположенной в д. Кварса севернее ул. Солнечной, установить зону индивидуальной жилой застройки, зоны общественно-деловой застройки, зоны территорий инженерных сооружений, зону земель </w:t>
      </w:r>
      <w:proofErr w:type="spellStart"/>
      <w:r w:rsidRPr="004B6398">
        <w:rPr>
          <w:sz w:val="26"/>
          <w:szCs w:val="26"/>
        </w:rPr>
        <w:t>сельхозназначения</w:t>
      </w:r>
      <w:proofErr w:type="spellEnd"/>
      <w:r w:rsidRPr="004B6398">
        <w:rPr>
          <w:sz w:val="26"/>
          <w:szCs w:val="26"/>
        </w:rPr>
        <w:t xml:space="preserve"> и отобразить проектируемый водозабор подземный согласно приложению 3;</w:t>
      </w:r>
    </w:p>
    <w:p w:rsidR="005660A3" w:rsidRPr="004B6398" w:rsidRDefault="005660A3" w:rsidP="005660A3">
      <w:pPr>
        <w:tabs>
          <w:tab w:val="left" w:pos="720"/>
        </w:tabs>
        <w:jc w:val="both"/>
        <w:rPr>
          <w:sz w:val="26"/>
          <w:szCs w:val="26"/>
        </w:rPr>
      </w:pPr>
      <w:r w:rsidRPr="00F866C6">
        <w:rPr>
          <w:sz w:val="26"/>
          <w:szCs w:val="26"/>
        </w:rPr>
        <w:t xml:space="preserve">         24</w:t>
      </w:r>
      <w:r w:rsidRPr="004B6398">
        <w:rPr>
          <w:sz w:val="26"/>
          <w:szCs w:val="26"/>
        </w:rPr>
        <w:t>) в приложении «</w:t>
      </w:r>
      <w:r w:rsidRPr="00C46340">
        <w:rPr>
          <w:sz w:val="26"/>
          <w:szCs w:val="26"/>
        </w:rPr>
        <w:t>Карта зон с особыми усл</w:t>
      </w:r>
      <w:r>
        <w:rPr>
          <w:sz w:val="26"/>
          <w:szCs w:val="26"/>
        </w:rPr>
        <w:t>овиями использования территории</w:t>
      </w:r>
      <w:r w:rsidRPr="004B6398">
        <w:rPr>
          <w:sz w:val="26"/>
          <w:szCs w:val="26"/>
        </w:rPr>
        <w:t>»:</w:t>
      </w:r>
    </w:p>
    <w:p w:rsidR="005660A3" w:rsidRPr="004B6398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а) для земельного участка с кадастровым номером </w:t>
      </w:r>
      <w:r w:rsidRPr="004B6398">
        <w:rPr>
          <w:bCs/>
          <w:color w:val="333333"/>
          <w:sz w:val="26"/>
          <w:szCs w:val="26"/>
        </w:rPr>
        <w:t>18:04:142006:81</w:t>
      </w:r>
      <w:r w:rsidRPr="004B6398">
        <w:rPr>
          <w:sz w:val="26"/>
          <w:szCs w:val="26"/>
        </w:rPr>
        <w:t>, расположенного по адресу: Удмуртская Республика, Воткинский район,</w:t>
      </w:r>
      <w:r w:rsidRPr="004B6398">
        <w:rPr>
          <w:sz w:val="26"/>
          <w:szCs w:val="26"/>
        </w:rPr>
        <w:br/>
        <w:t>д. Кварса, ул. Советская, 36, установить зону индивидуальной жилой застройки согласно приложению 4;</w:t>
      </w:r>
    </w:p>
    <w:p w:rsidR="005660A3" w:rsidRPr="004B6398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б) для земельного участка с кадастровым номером 18:04:142008:433, расположенного по адресу: Удмуртская Республика, Воткинский район,</w:t>
      </w:r>
      <w:r w:rsidRPr="004B6398">
        <w:rPr>
          <w:sz w:val="26"/>
          <w:szCs w:val="26"/>
        </w:rPr>
        <w:br/>
        <w:t>д. Кварса, ул. Советская, 1в, установить зону общественно-деловой застройки согласно приложению 5;</w:t>
      </w:r>
    </w:p>
    <w:p w:rsidR="005660A3" w:rsidRPr="004B6398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в) для территории, расположенной в д. Кварса севернее ул. Солнечной, установить зону индивидуальной жилой застройки, зоны общественно-деловой застройки, зоны территорий инженерных сооружений, зону земель </w:t>
      </w:r>
      <w:proofErr w:type="spellStart"/>
      <w:r w:rsidRPr="004B6398">
        <w:rPr>
          <w:sz w:val="26"/>
          <w:szCs w:val="26"/>
        </w:rPr>
        <w:t>сельхозназначения</w:t>
      </w:r>
      <w:proofErr w:type="spellEnd"/>
      <w:r w:rsidRPr="004B6398">
        <w:rPr>
          <w:sz w:val="26"/>
          <w:szCs w:val="26"/>
        </w:rPr>
        <w:t xml:space="preserve"> и отобразить проектируемый водозабор подземный согласно приложению 6;</w:t>
      </w:r>
    </w:p>
    <w:p w:rsidR="005660A3" w:rsidRPr="004B6398" w:rsidRDefault="005660A3" w:rsidP="005660A3">
      <w:pPr>
        <w:tabs>
          <w:tab w:val="left" w:pos="720"/>
        </w:tabs>
        <w:jc w:val="both"/>
        <w:rPr>
          <w:sz w:val="26"/>
          <w:szCs w:val="26"/>
        </w:rPr>
      </w:pPr>
      <w:r w:rsidRPr="002C40E2">
        <w:rPr>
          <w:sz w:val="26"/>
          <w:szCs w:val="26"/>
        </w:rPr>
        <w:t xml:space="preserve">          25</w:t>
      </w:r>
      <w:r w:rsidRPr="004B6398">
        <w:rPr>
          <w:sz w:val="26"/>
          <w:szCs w:val="26"/>
        </w:rPr>
        <w:t>) в приложении «</w:t>
      </w:r>
      <w:r w:rsidRPr="002C40E2">
        <w:rPr>
          <w:sz w:val="26"/>
          <w:szCs w:val="26"/>
        </w:rPr>
        <w:t xml:space="preserve">Карта градостроительного зонирования территории </w:t>
      </w:r>
      <w:r>
        <w:rPr>
          <w:sz w:val="26"/>
          <w:szCs w:val="26"/>
        </w:rPr>
        <w:t>населенных пунктов</w:t>
      </w:r>
      <w:r w:rsidRPr="002C40E2">
        <w:rPr>
          <w:sz w:val="26"/>
          <w:szCs w:val="26"/>
        </w:rPr>
        <w:t>»:</w:t>
      </w:r>
    </w:p>
    <w:p w:rsidR="005660A3" w:rsidRPr="004B6398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lastRenderedPageBreak/>
        <w:t xml:space="preserve">а) для земельного участка с кадастровым номером </w:t>
      </w:r>
      <w:r w:rsidRPr="004B6398">
        <w:rPr>
          <w:bCs/>
          <w:color w:val="333333"/>
          <w:sz w:val="26"/>
          <w:szCs w:val="26"/>
        </w:rPr>
        <w:t>18:04:142006:81</w:t>
      </w:r>
      <w:r w:rsidRPr="004B6398">
        <w:rPr>
          <w:sz w:val="26"/>
          <w:szCs w:val="26"/>
        </w:rPr>
        <w:t>, расположенного по адресу: Удмуртская Республика, Воткинский район,</w:t>
      </w:r>
      <w:r w:rsidRPr="004B6398">
        <w:rPr>
          <w:sz w:val="26"/>
          <w:szCs w:val="26"/>
        </w:rPr>
        <w:br/>
        <w:t>д. Кварса, ул. Советская, 36, установить зону индивидуальной жилой застройки согласно приложению 7;</w:t>
      </w:r>
    </w:p>
    <w:p w:rsidR="005660A3" w:rsidRPr="004B6398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>б) для земельного участка с кадастровым номером 18:04:142008:433, расположенного по адресу: Удмуртская Республика, Воткинский район,</w:t>
      </w:r>
      <w:r w:rsidRPr="004B6398">
        <w:rPr>
          <w:sz w:val="26"/>
          <w:szCs w:val="26"/>
        </w:rPr>
        <w:br/>
        <w:t>д. Кварса, ул. Советская, 1в, установить зону общественно-деловой застройки согласно приложению 8;</w:t>
      </w:r>
    </w:p>
    <w:p w:rsidR="005660A3" w:rsidRPr="004B6398" w:rsidRDefault="005660A3" w:rsidP="005660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6398">
        <w:rPr>
          <w:sz w:val="26"/>
          <w:szCs w:val="26"/>
        </w:rPr>
        <w:t xml:space="preserve">в) для территории, расположенной в д. Кварса севернее ул. Солнечной, установить зону индивидуальной жилой застройки, зоны общественно-деловой застройки, зоны территорий инженерных сооружений, зону земель </w:t>
      </w:r>
      <w:proofErr w:type="spellStart"/>
      <w:r w:rsidRPr="004B6398">
        <w:rPr>
          <w:sz w:val="26"/>
          <w:szCs w:val="26"/>
        </w:rPr>
        <w:t>сельхозназначения</w:t>
      </w:r>
      <w:proofErr w:type="spellEnd"/>
      <w:r w:rsidRPr="004B6398">
        <w:rPr>
          <w:sz w:val="26"/>
          <w:szCs w:val="26"/>
        </w:rPr>
        <w:t xml:space="preserve"> и отобразить проектируемый водозабор подземный согласно приложению 9.</w:t>
      </w:r>
    </w:p>
    <w:p w:rsidR="005660A3" w:rsidRDefault="005660A3" w:rsidP="005660A3">
      <w:pPr>
        <w:rPr>
          <w:sz w:val="20"/>
          <w:szCs w:val="20"/>
        </w:rPr>
      </w:pPr>
    </w:p>
    <w:p w:rsidR="005660A3" w:rsidRPr="009522A5" w:rsidRDefault="005660A3" w:rsidP="005660A3">
      <w:pPr>
        <w:jc w:val="both"/>
        <w:rPr>
          <w:sz w:val="26"/>
          <w:szCs w:val="26"/>
        </w:rPr>
        <w:sectPr w:rsidR="005660A3" w:rsidRPr="009522A5" w:rsidSect="005F6EBE">
          <w:headerReference w:type="even" r:id="rId14"/>
          <w:headerReference w:type="default" r:id="rId15"/>
          <w:footerReference w:type="even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60A3" w:rsidRPr="009522A5" w:rsidRDefault="005660A3" w:rsidP="005660A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-59055</wp:posOffset>
                </wp:positionV>
                <wp:extent cx="3038475" cy="948690"/>
                <wp:effectExtent l="5715" t="13335" r="13335" b="952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A3" w:rsidRPr="00842492" w:rsidRDefault="005660A3" w:rsidP="005660A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42492">
                              <w:rPr>
                                <w:sz w:val="26"/>
                                <w:szCs w:val="26"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249.9pt;margin-top:-4.65pt;width:239.25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" strokecolor="white">
                <v:textbox>
                  <w:txbxContent>
                    <w:p w:rsidR="005660A3" w:rsidRPr="00842492" w:rsidRDefault="005660A3" w:rsidP="005660A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42492">
                        <w:rPr>
                          <w:sz w:val="26"/>
                          <w:szCs w:val="26"/>
                        </w:rPr>
                        <w:t>Приложение 1</w:t>
                      </w:r>
                    </w:p>
                  </w:txbxContent>
                </v:textbox>
              </v:shape>
            </w:pict>
          </mc:Fallback>
        </mc:AlternateContent>
      </w:r>
    </w:p>
    <w:p w:rsidR="005660A3" w:rsidRPr="009522A5" w:rsidRDefault="005660A3" w:rsidP="005660A3">
      <w:pPr>
        <w:jc w:val="center"/>
        <w:rPr>
          <w:sz w:val="26"/>
          <w:szCs w:val="26"/>
        </w:rPr>
      </w:pPr>
    </w:p>
    <w:p w:rsidR="005660A3" w:rsidRPr="009522A5" w:rsidRDefault="005660A3" w:rsidP="005660A3">
      <w:pPr>
        <w:jc w:val="center"/>
        <w:rPr>
          <w:sz w:val="26"/>
          <w:szCs w:val="26"/>
        </w:rPr>
      </w:pPr>
    </w:p>
    <w:p w:rsidR="005660A3" w:rsidRPr="009522A5" w:rsidRDefault="005660A3" w:rsidP="005660A3">
      <w:pPr>
        <w:jc w:val="center"/>
        <w:rPr>
          <w:sz w:val="26"/>
          <w:szCs w:val="26"/>
        </w:rPr>
      </w:pPr>
    </w:p>
    <w:p w:rsidR="005660A3" w:rsidRPr="009522A5" w:rsidRDefault="005660A3" w:rsidP="005660A3">
      <w:pPr>
        <w:jc w:val="center"/>
        <w:rPr>
          <w:sz w:val="26"/>
          <w:szCs w:val="26"/>
        </w:rPr>
      </w:pPr>
    </w:p>
    <w:p w:rsidR="005660A3" w:rsidRPr="009522A5" w:rsidRDefault="005660A3" w:rsidP="005660A3">
      <w:pPr>
        <w:jc w:val="center"/>
        <w:rPr>
          <w:sz w:val="26"/>
          <w:szCs w:val="26"/>
        </w:rPr>
      </w:pPr>
    </w:p>
    <w:p w:rsidR="005660A3" w:rsidRPr="009522A5" w:rsidRDefault="005660A3" w:rsidP="005660A3">
      <w:pPr>
        <w:jc w:val="center"/>
        <w:rPr>
          <w:sz w:val="26"/>
          <w:szCs w:val="26"/>
        </w:rPr>
      </w:pPr>
    </w:p>
    <w:p w:rsidR="005660A3" w:rsidRPr="009522A5" w:rsidRDefault="005660A3" w:rsidP="005660A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522A5">
        <w:rPr>
          <w:sz w:val="26"/>
          <w:szCs w:val="26"/>
        </w:rPr>
        <w:t xml:space="preserve">Фрагмент приложения «Карта градостроительного зонирования территории </w:t>
      </w:r>
      <w:r>
        <w:rPr>
          <w:sz w:val="26"/>
          <w:szCs w:val="26"/>
        </w:rPr>
        <w:t>МО «Кварсинское»»</w:t>
      </w:r>
    </w:p>
    <w:p w:rsidR="005660A3" w:rsidRPr="009522A5" w:rsidRDefault="005660A3" w:rsidP="005660A3">
      <w:pPr>
        <w:widowControl w:val="0"/>
        <w:suppressLineNumbers/>
        <w:suppressAutoHyphens/>
        <w:spacing w:line="100" w:lineRule="atLeast"/>
        <w:ind w:right="1"/>
        <w:jc w:val="center"/>
        <w:rPr>
          <w:rFonts w:eastAsia="Lucida Sans Unicode"/>
          <w:kern w:val="1"/>
          <w:sz w:val="26"/>
          <w:szCs w:val="26"/>
          <w:lang/>
        </w:rPr>
      </w:pPr>
    </w:p>
    <w:p w:rsidR="005660A3" w:rsidRPr="009522A5" w:rsidRDefault="005660A3" w:rsidP="005660A3">
      <w:pPr>
        <w:jc w:val="center"/>
        <w:rPr>
          <w:sz w:val="26"/>
          <w:szCs w:val="26"/>
        </w:rPr>
      </w:pPr>
    </w:p>
    <w:p w:rsidR="005660A3" w:rsidRPr="009522A5" w:rsidRDefault="005660A3" w:rsidP="005660A3">
      <w:pPr>
        <w:tabs>
          <w:tab w:val="left" w:pos="3119"/>
          <w:tab w:val="left" w:pos="6521"/>
        </w:tabs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143000" cy="1152525"/>
            <wp:effectExtent l="0" t="0" r="0" b="9525"/>
            <wp:docPr id="9" name="Рисунок 9" descr="1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A3" w:rsidRPr="009522A5" w:rsidRDefault="005660A3" w:rsidP="005660A3">
      <w:pPr>
        <w:jc w:val="center"/>
        <w:rPr>
          <w:noProof/>
          <w:sz w:val="26"/>
          <w:szCs w:val="26"/>
        </w:rPr>
      </w:pPr>
    </w:p>
    <w:p w:rsidR="005660A3" w:rsidRPr="009522A5" w:rsidRDefault="005660A3" w:rsidP="005660A3">
      <w:pPr>
        <w:jc w:val="center"/>
        <w:rPr>
          <w:noProof/>
          <w:sz w:val="26"/>
          <w:szCs w:val="26"/>
        </w:rPr>
      </w:pPr>
      <w:r w:rsidRPr="009522A5">
        <w:rPr>
          <w:noProof/>
          <w:sz w:val="26"/>
          <w:szCs w:val="26"/>
        </w:rPr>
        <w:t>Масштаб 1:10 000</w: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  <w:r w:rsidRPr="009522A5">
        <w:rPr>
          <w:sz w:val="26"/>
          <w:szCs w:val="26"/>
        </w:rPr>
        <w:t>______________</w: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  <w:sectPr w:rsidR="005660A3" w:rsidRPr="009522A5" w:rsidSect="005F6EBE">
          <w:headerReference w:type="even" r:id="rId18"/>
          <w:footerReference w:type="even" r:id="rId1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-90170</wp:posOffset>
                </wp:positionV>
                <wp:extent cx="3038475" cy="923290"/>
                <wp:effectExtent l="7620" t="10795" r="11430" b="889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A3" w:rsidRPr="00842492" w:rsidRDefault="005660A3" w:rsidP="005660A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42492">
                              <w:rPr>
                                <w:sz w:val="26"/>
                                <w:szCs w:val="26"/>
                              </w:rPr>
                              <w:t>Приложение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249.3pt;margin-top:-7.1pt;width:239.25pt;height:7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" strokecolor="white">
                <v:textbox>
                  <w:txbxContent>
                    <w:p w:rsidR="005660A3" w:rsidRPr="00842492" w:rsidRDefault="005660A3" w:rsidP="005660A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42492">
                        <w:rPr>
                          <w:sz w:val="26"/>
                          <w:szCs w:val="26"/>
                        </w:rPr>
                        <w:t>Приложение 2</w:t>
                      </w:r>
                    </w:p>
                  </w:txbxContent>
                </v:textbox>
              </v:shape>
            </w:pict>
          </mc:Fallback>
        </mc:AlternateConten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522A5">
        <w:rPr>
          <w:sz w:val="26"/>
          <w:szCs w:val="26"/>
        </w:rPr>
        <w:t xml:space="preserve">Фрагмент приложения «Карта градостроительного зонирования территории </w:t>
      </w:r>
      <w:r>
        <w:rPr>
          <w:sz w:val="26"/>
          <w:szCs w:val="26"/>
        </w:rPr>
        <w:t>МО «Кварсинское»»</w:t>
      </w:r>
    </w:p>
    <w:p w:rsidR="005660A3" w:rsidRPr="009522A5" w:rsidRDefault="005660A3" w:rsidP="005660A3">
      <w:pPr>
        <w:widowControl w:val="0"/>
        <w:suppressLineNumbers/>
        <w:suppressAutoHyphens/>
        <w:spacing w:line="100" w:lineRule="atLeast"/>
        <w:ind w:right="1"/>
        <w:jc w:val="center"/>
        <w:rPr>
          <w:rFonts w:eastAsia="Lucida Sans Unicode"/>
          <w:kern w:val="1"/>
          <w:sz w:val="26"/>
          <w:szCs w:val="26"/>
          <w:lang/>
        </w:rPr>
      </w:pPr>
    </w:p>
    <w:p w:rsidR="005660A3" w:rsidRPr="009522A5" w:rsidRDefault="005660A3" w:rsidP="005660A3">
      <w:pPr>
        <w:jc w:val="center"/>
        <w:rPr>
          <w:sz w:val="26"/>
          <w:szCs w:val="26"/>
        </w:rPr>
      </w:pPr>
    </w:p>
    <w:p w:rsidR="005660A3" w:rsidRPr="009522A5" w:rsidRDefault="005660A3" w:rsidP="005660A3">
      <w:pPr>
        <w:tabs>
          <w:tab w:val="left" w:pos="2977"/>
          <w:tab w:val="left" w:pos="6521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457325" cy="914400"/>
            <wp:effectExtent l="0" t="0" r="9525" b="0"/>
            <wp:docPr id="8" name="Рисунок 8" descr="2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,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A3" w:rsidRPr="009522A5" w:rsidRDefault="005660A3" w:rsidP="005660A3">
      <w:pPr>
        <w:tabs>
          <w:tab w:val="left" w:pos="2977"/>
          <w:tab w:val="left" w:pos="6521"/>
        </w:tabs>
        <w:jc w:val="center"/>
        <w:rPr>
          <w:sz w:val="26"/>
          <w:szCs w:val="26"/>
        </w:rPr>
      </w:pPr>
    </w:p>
    <w:p w:rsidR="005660A3" w:rsidRPr="009522A5" w:rsidRDefault="005660A3" w:rsidP="005660A3">
      <w:pPr>
        <w:jc w:val="center"/>
        <w:rPr>
          <w:noProof/>
          <w:sz w:val="26"/>
          <w:szCs w:val="26"/>
        </w:rPr>
      </w:pPr>
      <w:r w:rsidRPr="009522A5">
        <w:rPr>
          <w:noProof/>
          <w:sz w:val="26"/>
          <w:szCs w:val="26"/>
        </w:rPr>
        <w:t>Масштаб 1:5 000</w: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  <w:r w:rsidRPr="009522A5">
        <w:rPr>
          <w:sz w:val="26"/>
          <w:szCs w:val="26"/>
        </w:rPr>
        <w:t>______________</w: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  <w:sectPr w:rsidR="005660A3" w:rsidRPr="009522A5" w:rsidSect="005F6EBE">
          <w:headerReference w:type="even" r:id="rId21"/>
          <w:footerReference w:type="even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-90170</wp:posOffset>
                </wp:positionV>
                <wp:extent cx="3038475" cy="923290"/>
                <wp:effectExtent l="7620" t="10795" r="11430" b="889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A3" w:rsidRPr="00842492" w:rsidRDefault="005660A3" w:rsidP="005660A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42492">
                              <w:rPr>
                                <w:sz w:val="26"/>
                                <w:szCs w:val="26"/>
                              </w:rPr>
                              <w:t>Приложение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8" type="#_x0000_t202" style="position:absolute;left:0;text-align:left;margin-left:249.3pt;margin-top:-7.1pt;width:239.25pt;height:7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" strokecolor="white">
                <v:textbox>
                  <w:txbxContent>
                    <w:p w:rsidR="005660A3" w:rsidRPr="00842492" w:rsidRDefault="005660A3" w:rsidP="005660A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42492">
                        <w:rPr>
                          <w:sz w:val="26"/>
                          <w:szCs w:val="26"/>
                        </w:rPr>
                        <w:t>Приложение 3</w:t>
                      </w:r>
                    </w:p>
                  </w:txbxContent>
                </v:textbox>
              </v:shape>
            </w:pict>
          </mc:Fallback>
        </mc:AlternateConten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522A5">
        <w:rPr>
          <w:sz w:val="26"/>
          <w:szCs w:val="26"/>
        </w:rPr>
        <w:t xml:space="preserve">Фрагмент приложения «Карта градостроительного зонирования территории </w:t>
      </w:r>
      <w:r>
        <w:rPr>
          <w:sz w:val="26"/>
          <w:szCs w:val="26"/>
        </w:rPr>
        <w:t>МО «Кварсинское»»</w:t>
      </w:r>
    </w:p>
    <w:p w:rsidR="005660A3" w:rsidRPr="009522A5" w:rsidRDefault="005660A3" w:rsidP="005660A3">
      <w:pPr>
        <w:widowControl w:val="0"/>
        <w:suppressLineNumbers/>
        <w:suppressAutoHyphens/>
        <w:spacing w:line="100" w:lineRule="atLeast"/>
        <w:ind w:right="1"/>
        <w:jc w:val="center"/>
        <w:rPr>
          <w:rFonts w:eastAsia="Lucida Sans Unicode"/>
          <w:kern w:val="1"/>
          <w:sz w:val="26"/>
          <w:szCs w:val="26"/>
          <w:lang/>
        </w:rPr>
      </w:pPr>
    </w:p>
    <w:p w:rsidR="005660A3" w:rsidRPr="009522A5" w:rsidRDefault="005660A3" w:rsidP="005660A3">
      <w:pPr>
        <w:jc w:val="center"/>
        <w:rPr>
          <w:sz w:val="26"/>
          <w:szCs w:val="26"/>
        </w:rPr>
      </w:pPr>
    </w:p>
    <w:p w:rsidR="005660A3" w:rsidRPr="009522A5" w:rsidRDefault="005660A3" w:rsidP="005660A3">
      <w:pPr>
        <w:tabs>
          <w:tab w:val="left" w:pos="2977"/>
          <w:tab w:val="left" w:pos="6521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524375" cy="1714500"/>
            <wp:effectExtent l="0" t="0" r="9525" b="0"/>
            <wp:docPr id="7" name="Рисунок 7" descr="3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,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A3" w:rsidRPr="009522A5" w:rsidRDefault="005660A3" w:rsidP="005660A3">
      <w:pPr>
        <w:tabs>
          <w:tab w:val="left" w:pos="2977"/>
          <w:tab w:val="left" w:pos="6521"/>
        </w:tabs>
        <w:jc w:val="center"/>
        <w:rPr>
          <w:sz w:val="26"/>
          <w:szCs w:val="26"/>
        </w:rPr>
      </w:pPr>
    </w:p>
    <w:p w:rsidR="005660A3" w:rsidRPr="009522A5" w:rsidRDefault="005660A3" w:rsidP="005660A3">
      <w:pPr>
        <w:jc w:val="center"/>
        <w:rPr>
          <w:noProof/>
          <w:sz w:val="26"/>
          <w:szCs w:val="26"/>
        </w:rPr>
      </w:pPr>
      <w:r w:rsidRPr="009522A5">
        <w:rPr>
          <w:noProof/>
          <w:sz w:val="26"/>
          <w:szCs w:val="26"/>
        </w:rPr>
        <w:t>Масштаб 1:10 000</w: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  <w:r w:rsidRPr="009522A5">
        <w:rPr>
          <w:sz w:val="26"/>
          <w:szCs w:val="26"/>
        </w:rPr>
        <w:t>______________</w: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  <w:sectPr w:rsidR="005660A3" w:rsidRPr="009522A5" w:rsidSect="005F6EBE">
          <w:headerReference w:type="even" r:id="rId24"/>
          <w:footerReference w:type="even" r:id="rId2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-90170</wp:posOffset>
                </wp:positionV>
                <wp:extent cx="3038475" cy="923290"/>
                <wp:effectExtent l="7620" t="10795" r="11430" b="889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A3" w:rsidRPr="00842492" w:rsidRDefault="005660A3" w:rsidP="005660A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42492">
                              <w:rPr>
                                <w:sz w:val="26"/>
                                <w:szCs w:val="26"/>
                              </w:rPr>
                              <w:t>Приложение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left:0;text-align:left;margin-left:249.3pt;margin-top:-7.1pt;width:239.25pt;height:7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" strokecolor="white">
                <v:textbox>
                  <w:txbxContent>
                    <w:p w:rsidR="005660A3" w:rsidRPr="00842492" w:rsidRDefault="005660A3" w:rsidP="005660A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42492">
                        <w:rPr>
                          <w:sz w:val="26"/>
                          <w:szCs w:val="26"/>
                        </w:rPr>
                        <w:t>Приложение 4</w:t>
                      </w:r>
                    </w:p>
                  </w:txbxContent>
                </v:textbox>
              </v:shape>
            </w:pict>
          </mc:Fallback>
        </mc:AlternateConten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522A5">
        <w:rPr>
          <w:sz w:val="26"/>
          <w:szCs w:val="26"/>
        </w:rPr>
        <w:t>Фрагмент приложения «Карта зон с особыми условиями использования территории»</w:t>
      </w:r>
    </w:p>
    <w:p w:rsidR="005660A3" w:rsidRPr="009522A5" w:rsidRDefault="005660A3" w:rsidP="005660A3">
      <w:pPr>
        <w:widowControl w:val="0"/>
        <w:suppressLineNumbers/>
        <w:suppressAutoHyphens/>
        <w:spacing w:line="100" w:lineRule="atLeast"/>
        <w:ind w:right="1"/>
        <w:jc w:val="center"/>
        <w:rPr>
          <w:rFonts w:eastAsia="Lucida Sans Unicode"/>
          <w:kern w:val="1"/>
          <w:sz w:val="26"/>
          <w:szCs w:val="26"/>
          <w:lang/>
        </w:rPr>
      </w:pPr>
    </w:p>
    <w:p w:rsidR="005660A3" w:rsidRPr="009522A5" w:rsidRDefault="005660A3" w:rsidP="005660A3">
      <w:pPr>
        <w:jc w:val="center"/>
        <w:rPr>
          <w:sz w:val="26"/>
          <w:szCs w:val="26"/>
        </w:rPr>
      </w:pPr>
    </w:p>
    <w:p w:rsidR="005660A3" w:rsidRPr="009522A5" w:rsidRDefault="005660A3" w:rsidP="005660A3">
      <w:pPr>
        <w:tabs>
          <w:tab w:val="left" w:pos="2977"/>
          <w:tab w:val="left" w:pos="6521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71550" cy="981075"/>
            <wp:effectExtent l="0" t="0" r="0" b="9525"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A3" w:rsidRPr="009522A5" w:rsidRDefault="005660A3" w:rsidP="005660A3">
      <w:pPr>
        <w:tabs>
          <w:tab w:val="left" w:pos="2977"/>
          <w:tab w:val="left" w:pos="6521"/>
        </w:tabs>
        <w:jc w:val="center"/>
        <w:rPr>
          <w:sz w:val="26"/>
          <w:szCs w:val="26"/>
        </w:rPr>
      </w:pPr>
    </w:p>
    <w:p w:rsidR="005660A3" w:rsidRPr="009522A5" w:rsidRDefault="005660A3" w:rsidP="005660A3">
      <w:pPr>
        <w:jc w:val="center"/>
        <w:rPr>
          <w:noProof/>
          <w:sz w:val="26"/>
          <w:szCs w:val="26"/>
        </w:rPr>
      </w:pPr>
      <w:r w:rsidRPr="009522A5">
        <w:rPr>
          <w:noProof/>
          <w:sz w:val="26"/>
          <w:szCs w:val="26"/>
        </w:rPr>
        <w:t>Масштаб 1:10 000</w: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  <w:r w:rsidRPr="009522A5">
        <w:rPr>
          <w:sz w:val="26"/>
          <w:szCs w:val="26"/>
        </w:rPr>
        <w:t>______________</w: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  <w:sectPr w:rsidR="005660A3" w:rsidRPr="009522A5" w:rsidSect="005F6EBE">
          <w:headerReference w:type="even" r:id="rId27"/>
          <w:footerReference w:type="even" r:id="rId2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-90170</wp:posOffset>
                </wp:positionV>
                <wp:extent cx="3038475" cy="923290"/>
                <wp:effectExtent l="7620" t="10795" r="11430" b="889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A3" w:rsidRPr="00842492" w:rsidRDefault="005660A3" w:rsidP="005660A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42492">
                              <w:rPr>
                                <w:sz w:val="26"/>
                                <w:szCs w:val="26"/>
                              </w:rPr>
                              <w:t>Приложение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left:0;text-align:left;margin-left:249.3pt;margin-top:-7.1pt;width:239.25pt;height:7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" strokecolor="white">
                <v:textbox>
                  <w:txbxContent>
                    <w:p w:rsidR="005660A3" w:rsidRPr="00842492" w:rsidRDefault="005660A3" w:rsidP="005660A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42492">
                        <w:rPr>
                          <w:sz w:val="26"/>
                          <w:szCs w:val="26"/>
                        </w:rPr>
                        <w:t>Приложение 5</w:t>
                      </w:r>
                    </w:p>
                  </w:txbxContent>
                </v:textbox>
              </v:shape>
            </w:pict>
          </mc:Fallback>
        </mc:AlternateConten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522A5">
        <w:rPr>
          <w:sz w:val="26"/>
          <w:szCs w:val="26"/>
        </w:rPr>
        <w:t>Фрагмент приложения «Карта зон с особыми условиями использования территории»</w:t>
      </w:r>
    </w:p>
    <w:p w:rsidR="005660A3" w:rsidRPr="009522A5" w:rsidRDefault="005660A3" w:rsidP="005660A3">
      <w:pPr>
        <w:widowControl w:val="0"/>
        <w:suppressLineNumbers/>
        <w:suppressAutoHyphens/>
        <w:spacing w:line="100" w:lineRule="atLeast"/>
        <w:ind w:right="1"/>
        <w:jc w:val="center"/>
        <w:rPr>
          <w:rFonts w:eastAsia="Lucida Sans Unicode"/>
          <w:kern w:val="1"/>
          <w:sz w:val="26"/>
          <w:szCs w:val="26"/>
          <w:lang/>
        </w:rPr>
      </w:pPr>
    </w:p>
    <w:p w:rsidR="005660A3" w:rsidRPr="009522A5" w:rsidRDefault="005660A3" w:rsidP="005660A3">
      <w:pPr>
        <w:jc w:val="center"/>
        <w:rPr>
          <w:sz w:val="26"/>
          <w:szCs w:val="26"/>
        </w:rPr>
      </w:pPr>
    </w:p>
    <w:p w:rsidR="005660A3" w:rsidRPr="009522A5" w:rsidRDefault="005660A3" w:rsidP="005660A3">
      <w:pPr>
        <w:tabs>
          <w:tab w:val="left" w:pos="2977"/>
          <w:tab w:val="left" w:pos="6521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333500" cy="838200"/>
            <wp:effectExtent l="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A3" w:rsidRPr="009522A5" w:rsidRDefault="005660A3" w:rsidP="005660A3">
      <w:pPr>
        <w:tabs>
          <w:tab w:val="left" w:pos="2977"/>
          <w:tab w:val="left" w:pos="6521"/>
        </w:tabs>
        <w:jc w:val="center"/>
        <w:rPr>
          <w:sz w:val="26"/>
          <w:szCs w:val="26"/>
        </w:rPr>
      </w:pPr>
    </w:p>
    <w:p w:rsidR="005660A3" w:rsidRPr="009522A5" w:rsidRDefault="005660A3" w:rsidP="005660A3">
      <w:pPr>
        <w:jc w:val="center"/>
        <w:rPr>
          <w:noProof/>
          <w:sz w:val="26"/>
          <w:szCs w:val="26"/>
        </w:rPr>
      </w:pPr>
      <w:r w:rsidRPr="009522A5">
        <w:rPr>
          <w:noProof/>
          <w:sz w:val="26"/>
          <w:szCs w:val="26"/>
        </w:rPr>
        <w:t>Масштаб 1:5 000</w: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  <w:r w:rsidRPr="009522A5">
        <w:rPr>
          <w:sz w:val="26"/>
          <w:szCs w:val="26"/>
        </w:rPr>
        <w:t>______________</w: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  <w:sectPr w:rsidR="005660A3" w:rsidRPr="009522A5" w:rsidSect="005F6EBE">
          <w:headerReference w:type="even" r:id="rId30"/>
          <w:footerReference w:type="even" r:id="rId3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-90170</wp:posOffset>
                </wp:positionV>
                <wp:extent cx="3038475" cy="923290"/>
                <wp:effectExtent l="7620" t="10795" r="11430" b="889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A3" w:rsidRPr="00842492" w:rsidRDefault="005660A3" w:rsidP="005660A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42492">
                              <w:rPr>
                                <w:sz w:val="26"/>
                                <w:szCs w:val="26"/>
                              </w:rPr>
                              <w:t>Приложение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249.3pt;margin-top:-7.1pt;width:239.25pt;height:7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" strokecolor="white">
                <v:textbox>
                  <w:txbxContent>
                    <w:p w:rsidR="005660A3" w:rsidRPr="00842492" w:rsidRDefault="005660A3" w:rsidP="005660A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42492">
                        <w:rPr>
                          <w:sz w:val="26"/>
                          <w:szCs w:val="26"/>
                        </w:rPr>
                        <w:t>Приложение 6</w:t>
                      </w:r>
                    </w:p>
                  </w:txbxContent>
                </v:textbox>
              </v:shape>
            </w:pict>
          </mc:Fallback>
        </mc:AlternateConten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522A5">
        <w:rPr>
          <w:sz w:val="26"/>
          <w:szCs w:val="26"/>
        </w:rPr>
        <w:t>Фрагмент приложения «Карта зон с особыми условиями использования территории»</w:t>
      </w:r>
    </w:p>
    <w:p w:rsidR="005660A3" w:rsidRPr="009522A5" w:rsidRDefault="005660A3" w:rsidP="005660A3">
      <w:pPr>
        <w:widowControl w:val="0"/>
        <w:suppressLineNumbers/>
        <w:suppressAutoHyphens/>
        <w:spacing w:line="100" w:lineRule="atLeast"/>
        <w:ind w:right="1"/>
        <w:jc w:val="center"/>
        <w:rPr>
          <w:rFonts w:eastAsia="Lucida Sans Unicode"/>
          <w:kern w:val="1"/>
          <w:sz w:val="26"/>
          <w:szCs w:val="26"/>
          <w:lang/>
        </w:rPr>
      </w:pPr>
    </w:p>
    <w:p w:rsidR="005660A3" w:rsidRPr="009522A5" w:rsidRDefault="005660A3" w:rsidP="005660A3">
      <w:pPr>
        <w:jc w:val="center"/>
        <w:rPr>
          <w:sz w:val="26"/>
          <w:szCs w:val="26"/>
        </w:rPr>
      </w:pPr>
    </w:p>
    <w:p w:rsidR="005660A3" w:rsidRPr="009522A5" w:rsidRDefault="005660A3" w:rsidP="005660A3">
      <w:pPr>
        <w:tabs>
          <w:tab w:val="left" w:pos="2977"/>
          <w:tab w:val="left" w:pos="6521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524375" cy="1714500"/>
            <wp:effectExtent l="0" t="0" r="9525" b="0"/>
            <wp:docPr id="4" name="Рисунок 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A3" w:rsidRPr="009522A5" w:rsidRDefault="005660A3" w:rsidP="005660A3">
      <w:pPr>
        <w:tabs>
          <w:tab w:val="left" w:pos="2977"/>
          <w:tab w:val="left" w:pos="6521"/>
        </w:tabs>
        <w:jc w:val="center"/>
        <w:rPr>
          <w:sz w:val="26"/>
          <w:szCs w:val="26"/>
        </w:rPr>
      </w:pPr>
    </w:p>
    <w:p w:rsidR="005660A3" w:rsidRPr="009522A5" w:rsidRDefault="005660A3" w:rsidP="005660A3">
      <w:pPr>
        <w:jc w:val="center"/>
        <w:rPr>
          <w:noProof/>
          <w:sz w:val="26"/>
          <w:szCs w:val="26"/>
        </w:rPr>
      </w:pPr>
      <w:r w:rsidRPr="009522A5">
        <w:rPr>
          <w:noProof/>
          <w:sz w:val="26"/>
          <w:szCs w:val="26"/>
        </w:rPr>
        <w:t>Масштаб 1:10 000</w: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  <w:r w:rsidRPr="009522A5">
        <w:rPr>
          <w:sz w:val="26"/>
          <w:szCs w:val="26"/>
        </w:rPr>
        <w:t>______________</w: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  <w:sectPr w:rsidR="005660A3" w:rsidRPr="009522A5" w:rsidSect="005F6EBE">
          <w:headerReference w:type="even" r:id="rId33"/>
          <w:footerReference w:type="even" r:id="rId3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-90170</wp:posOffset>
                </wp:positionV>
                <wp:extent cx="3038475" cy="923290"/>
                <wp:effectExtent l="7620" t="10795" r="11430" b="889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A3" w:rsidRPr="00842492" w:rsidRDefault="005660A3" w:rsidP="005660A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42492">
                              <w:rPr>
                                <w:sz w:val="26"/>
                                <w:szCs w:val="26"/>
                              </w:rPr>
                              <w:t>Приложение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2" type="#_x0000_t202" style="position:absolute;left:0;text-align:left;margin-left:249.3pt;margin-top:-7.1pt;width:239.25pt;height:7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" strokecolor="white">
                <v:textbox>
                  <w:txbxContent>
                    <w:p w:rsidR="005660A3" w:rsidRPr="00842492" w:rsidRDefault="005660A3" w:rsidP="005660A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42492">
                        <w:rPr>
                          <w:sz w:val="26"/>
                          <w:szCs w:val="26"/>
                        </w:rPr>
                        <w:t>Приложение 7</w:t>
                      </w:r>
                    </w:p>
                  </w:txbxContent>
                </v:textbox>
              </v:shape>
            </w:pict>
          </mc:Fallback>
        </mc:AlternateConten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522A5">
        <w:rPr>
          <w:sz w:val="26"/>
          <w:szCs w:val="26"/>
        </w:rPr>
        <w:t xml:space="preserve">Фрагмент приложения «Карта градостроительного зонирования </w:t>
      </w:r>
      <w:r>
        <w:rPr>
          <w:sz w:val="26"/>
          <w:szCs w:val="26"/>
        </w:rPr>
        <w:t>территории населенных пунктов</w:t>
      </w:r>
      <w:r w:rsidRPr="009522A5">
        <w:rPr>
          <w:sz w:val="26"/>
          <w:szCs w:val="26"/>
        </w:rPr>
        <w:t>»</w:t>
      </w:r>
    </w:p>
    <w:p w:rsidR="005660A3" w:rsidRPr="009522A5" w:rsidRDefault="005660A3" w:rsidP="005660A3">
      <w:pPr>
        <w:widowControl w:val="0"/>
        <w:suppressLineNumbers/>
        <w:suppressAutoHyphens/>
        <w:spacing w:line="100" w:lineRule="atLeast"/>
        <w:ind w:right="1"/>
        <w:jc w:val="center"/>
        <w:rPr>
          <w:rFonts w:eastAsia="Lucida Sans Unicode"/>
          <w:kern w:val="1"/>
          <w:sz w:val="26"/>
          <w:szCs w:val="26"/>
          <w:lang/>
        </w:rPr>
      </w:pPr>
    </w:p>
    <w:p w:rsidR="005660A3" w:rsidRPr="009522A5" w:rsidRDefault="005660A3" w:rsidP="005660A3">
      <w:pPr>
        <w:jc w:val="center"/>
        <w:rPr>
          <w:sz w:val="26"/>
          <w:szCs w:val="26"/>
        </w:rPr>
      </w:pPr>
    </w:p>
    <w:p w:rsidR="005660A3" w:rsidRPr="009522A5" w:rsidRDefault="005660A3" w:rsidP="005660A3">
      <w:pPr>
        <w:tabs>
          <w:tab w:val="left" w:pos="2977"/>
          <w:tab w:val="left" w:pos="6521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143000" cy="1152525"/>
            <wp:effectExtent l="0" t="0" r="0" b="9525"/>
            <wp:docPr id="3" name="Рисунок 3" descr="1,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,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A3" w:rsidRPr="009522A5" w:rsidRDefault="005660A3" w:rsidP="005660A3">
      <w:pPr>
        <w:tabs>
          <w:tab w:val="left" w:pos="2977"/>
          <w:tab w:val="left" w:pos="6521"/>
        </w:tabs>
        <w:jc w:val="center"/>
        <w:rPr>
          <w:sz w:val="26"/>
          <w:szCs w:val="26"/>
        </w:rPr>
      </w:pPr>
    </w:p>
    <w:p w:rsidR="005660A3" w:rsidRPr="009522A5" w:rsidRDefault="005660A3" w:rsidP="005660A3">
      <w:pPr>
        <w:jc w:val="center"/>
        <w:rPr>
          <w:noProof/>
          <w:sz w:val="26"/>
          <w:szCs w:val="26"/>
        </w:rPr>
      </w:pPr>
      <w:r w:rsidRPr="009522A5">
        <w:rPr>
          <w:noProof/>
          <w:sz w:val="26"/>
          <w:szCs w:val="26"/>
        </w:rPr>
        <w:t>Масштаб 1:10 000</w: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  <w:r w:rsidRPr="009522A5">
        <w:rPr>
          <w:sz w:val="26"/>
          <w:szCs w:val="26"/>
        </w:rPr>
        <w:t>______________</w: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  <w:sectPr w:rsidR="005660A3" w:rsidRPr="009522A5" w:rsidSect="005F6EBE">
          <w:headerReference w:type="even" r:id="rId35"/>
          <w:footerReference w:type="even" r:id="rId3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-90170</wp:posOffset>
                </wp:positionV>
                <wp:extent cx="3038475" cy="923290"/>
                <wp:effectExtent l="7620" t="10795" r="11430" b="889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A3" w:rsidRPr="00842492" w:rsidRDefault="005660A3" w:rsidP="005660A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42492">
                              <w:rPr>
                                <w:sz w:val="26"/>
                                <w:szCs w:val="26"/>
                              </w:rPr>
                              <w:t>Приложение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3" type="#_x0000_t202" style="position:absolute;left:0;text-align:left;margin-left:249.3pt;margin-top:-7.1pt;width:239.25pt;height:7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" strokecolor="white">
                <v:textbox>
                  <w:txbxContent>
                    <w:p w:rsidR="005660A3" w:rsidRPr="00842492" w:rsidRDefault="005660A3" w:rsidP="005660A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42492">
                        <w:rPr>
                          <w:sz w:val="26"/>
                          <w:szCs w:val="26"/>
                        </w:rPr>
                        <w:t>Приложение 8</w:t>
                      </w:r>
                    </w:p>
                  </w:txbxContent>
                </v:textbox>
              </v:shape>
            </w:pict>
          </mc:Fallback>
        </mc:AlternateConten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autoSpaceDE w:val="0"/>
        <w:autoSpaceDN w:val="0"/>
        <w:adjustRightInd w:val="0"/>
        <w:jc w:val="center"/>
        <w:rPr>
          <w:rFonts w:eastAsia="Lucida Sans Unicode"/>
          <w:kern w:val="1"/>
          <w:sz w:val="26"/>
          <w:szCs w:val="26"/>
          <w:lang/>
        </w:rPr>
      </w:pPr>
      <w:r w:rsidRPr="009522A5">
        <w:rPr>
          <w:sz w:val="26"/>
          <w:szCs w:val="26"/>
        </w:rPr>
        <w:t xml:space="preserve">Фрагмент приложения «Карта градостроительного зонирования </w:t>
      </w:r>
      <w:r>
        <w:rPr>
          <w:sz w:val="26"/>
          <w:szCs w:val="26"/>
        </w:rPr>
        <w:t>территории населенных пунктов</w:t>
      </w:r>
      <w:r w:rsidRPr="009522A5">
        <w:rPr>
          <w:sz w:val="26"/>
          <w:szCs w:val="26"/>
        </w:rPr>
        <w:t>»</w:t>
      </w:r>
    </w:p>
    <w:p w:rsidR="005660A3" w:rsidRPr="009522A5" w:rsidRDefault="005660A3" w:rsidP="005660A3">
      <w:pPr>
        <w:jc w:val="center"/>
        <w:rPr>
          <w:sz w:val="26"/>
          <w:szCs w:val="26"/>
        </w:rPr>
      </w:pPr>
    </w:p>
    <w:p w:rsidR="005660A3" w:rsidRPr="009522A5" w:rsidRDefault="005660A3" w:rsidP="005660A3">
      <w:pPr>
        <w:tabs>
          <w:tab w:val="left" w:pos="2977"/>
          <w:tab w:val="left" w:pos="6521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352550" cy="847725"/>
            <wp:effectExtent l="0" t="0" r="0" b="9525"/>
            <wp:docPr id="2" name="Рисунок 2" descr="2,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,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A3" w:rsidRPr="009522A5" w:rsidRDefault="005660A3" w:rsidP="005660A3">
      <w:pPr>
        <w:tabs>
          <w:tab w:val="left" w:pos="2977"/>
          <w:tab w:val="left" w:pos="6521"/>
        </w:tabs>
        <w:jc w:val="center"/>
        <w:rPr>
          <w:sz w:val="26"/>
          <w:szCs w:val="26"/>
        </w:rPr>
      </w:pPr>
    </w:p>
    <w:p w:rsidR="005660A3" w:rsidRPr="009522A5" w:rsidRDefault="005660A3" w:rsidP="005660A3">
      <w:pPr>
        <w:jc w:val="center"/>
        <w:rPr>
          <w:noProof/>
          <w:sz w:val="26"/>
          <w:szCs w:val="26"/>
        </w:rPr>
      </w:pPr>
      <w:r w:rsidRPr="009522A5">
        <w:rPr>
          <w:noProof/>
          <w:sz w:val="26"/>
          <w:szCs w:val="26"/>
        </w:rPr>
        <w:t>Масштаб 1:5 000</w: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  <w:sectPr w:rsidR="005660A3" w:rsidRPr="009522A5" w:rsidSect="005F6EBE">
          <w:headerReference w:type="even" r:id="rId37"/>
          <w:footerReference w:type="even" r:id="rId3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522A5">
        <w:rPr>
          <w:sz w:val="26"/>
          <w:szCs w:val="26"/>
        </w:rPr>
        <w:t>______________</w: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-156210</wp:posOffset>
                </wp:positionV>
                <wp:extent cx="3038475" cy="923290"/>
                <wp:effectExtent l="11430" t="12065" r="7620" b="762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0A3" w:rsidRPr="00842492" w:rsidRDefault="005660A3" w:rsidP="005660A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842492">
                              <w:rPr>
                                <w:sz w:val="26"/>
                                <w:szCs w:val="26"/>
                              </w:rPr>
                              <w:t>Приложение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247.35pt;margin-top:-12.3pt;width:239.25pt;height:7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" strokecolor="white">
                <v:textbox>
                  <w:txbxContent>
                    <w:p w:rsidR="005660A3" w:rsidRPr="00842492" w:rsidRDefault="005660A3" w:rsidP="005660A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842492">
                        <w:rPr>
                          <w:sz w:val="26"/>
                          <w:szCs w:val="26"/>
                        </w:rPr>
                        <w:t>Приложение 9</w:t>
                      </w:r>
                    </w:p>
                  </w:txbxContent>
                </v:textbox>
              </v:shape>
            </w:pict>
          </mc:Fallback>
        </mc:AlternateContent>
      </w: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spacing w:line="233" w:lineRule="auto"/>
        <w:jc w:val="center"/>
        <w:rPr>
          <w:sz w:val="26"/>
          <w:szCs w:val="26"/>
        </w:rPr>
      </w:pPr>
    </w:p>
    <w:p w:rsidR="005660A3" w:rsidRPr="009522A5" w:rsidRDefault="005660A3" w:rsidP="005660A3">
      <w:pPr>
        <w:autoSpaceDE w:val="0"/>
        <w:autoSpaceDN w:val="0"/>
        <w:adjustRightInd w:val="0"/>
        <w:jc w:val="center"/>
        <w:rPr>
          <w:rFonts w:eastAsia="Lucida Sans Unicode"/>
          <w:kern w:val="1"/>
          <w:sz w:val="26"/>
          <w:szCs w:val="26"/>
          <w:lang/>
        </w:rPr>
      </w:pPr>
      <w:r w:rsidRPr="009522A5">
        <w:rPr>
          <w:sz w:val="26"/>
          <w:szCs w:val="26"/>
        </w:rPr>
        <w:t xml:space="preserve">Фрагмент приложения «Карта градостроительного зонирования </w:t>
      </w:r>
      <w:r>
        <w:rPr>
          <w:sz w:val="26"/>
          <w:szCs w:val="26"/>
        </w:rPr>
        <w:t>территории населенных пунктов</w:t>
      </w:r>
      <w:r w:rsidRPr="009522A5">
        <w:rPr>
          <w:sz w:val="26"/>
          <w:szCs w:val="26"/>
        </w:rPr>
        <w:t>»</w:t>
      </w:r>
    </w:p>
    <w:p w:rsidR="005660A3" w:rsidRPr="009522A5" w:rsidRDefault="005660A3" w:rsidP="005660A3">
      <w:pPr>
        <w:jc w:val="center"/>
        <w:rPr>
          <w:sz w:val="26"/>
          <w:szCs w:val="26"/>
        </w:rPr>
      </w:pPr>
    </w:p>
    <w:p w:rsidR="005660A3" w:rsidRPr="009522A5" w:rsidRDefault="005660A3" w:rsidP="005660A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524375" cy="1714500"/>
            <wp:effectExtent l="0" t="0" r="9525" b="0"/>
            <wp:docPr id="1" name="Рисунок 1" descr="3,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,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A3" w:rsidRPr="009522A5" w:rsidRDefault="005660A3" w:rsidP="005660A3">
      <w:pPr>
        <w:jc w:val="center"/>
        <w:rPr>
          <w:sz w:val="26"/>
          <w:szCs w:val="26"/>
        </w:rPr>
      </w:pPr>
    </w:p>
    <w:p w:rsidR="005660A3" w:rsidRPr="009522A5" w:rsidRDefault="005660A3" w:rsidP="005660A3">
      <w:pPr>
        <w:jc w:val="center"/>
        <w:rPr>
          <w:noProof/>
          <w:sz w:val="26"/>
          <w:szCs w:val="26"/>
        </w:rPr>
      </w:pPr>
      <w:r w:rsidRPr="009522A5">
        <w:rPr>
          <w:noProof/>
          <w:sz w:val="26"/>
          <w:szCs w:val="26"/>
        </w:rPr>
        <w:t>Масштаб 1:10 000</w:t>
      </w:r>
    </w:p>
    <w:p w:rsidR="005660A3" w:rsidRPr="008777AD" w:rsidRDefault="005660A3" w:rsidP="005660A3">
      <w:pPr>
        <w:jc w:val="center"/>
        <w:rPr>
          <w:sz w:val="20"/>
          <w:szCs w:val="20"/>
        </w:rPr>
      </w:pPr>
      <w:r w:rsidRPr="009522A5">
        <w:rPr>
          <w:sz w:val="26"/>
          <w:szCs w:val="26"/>
        </w:rPr>
        <w:t>______________</w:t>
      </w:r>
    </w:p>
    <w:p w:rsidR="005660A3" w:rsidRPr="004D6486" w:rsidRDefault="005660A3" w:rsidP="005660A3">
      <w:pPr>
        <w:pStyle w:val="3"/>
        <w:numPr>
          <w:ilvl w:val="0"/>
          <w:numId w:val="0"/>
        </w:numPr>
        <w:shd w:val="clear" w:color="auto" w:fill="FFFFFF"/>
        <w:spacing w:before="0" w:beforeAutospacing="0" w:after="0" w:afterAutospacing="0" w:line="228" w:lineRule="auto"/>
        <w:ind w:left="288"/>
        <w:jc w:val="both"/>
        <w:rPr>
          <w:b w:val="0"/>
          <w:sz w:val="28"/>
          <w:szCs w:val="28"/>
          <w:lang w:eastAsia="en-US"/>
        </w:rPr>
      </w:pPr>
    </w:p>
    <w:p w:rsidR="005660A3" w:rsidRDefault="005660A3" w:rsidP="005660A3">
      <w:pPr>
        <w:tabs>
          <w:tab w:val="left" w:pos="720"/>
        </w:tabs>
        <w:jc w:val="both"/>
        <w:rPr>
          <w:sz w:val="26"/>
          <w:szCs w:val="26"/>
        </w:rPr>
      </w:pPr>
    </w:p>
    <w:p w:rsidR="005660A3" w:rsidRDefault="005660A3" w:rsidP="005660A3">
      <w:pPr>
        <w:tabs>
          <w:tab w:val="left" w:pos="720"/>
        </w:tabs>
        <w:jc w:val="both"/>
        <w:rPr>
          <w:sz w:val="26"/>
          <w:szCs w:val="26"/>
        </w:rPr>
      </w:pPr>
    </w:p>
    <w:p w:rsidR="005660A3" w:rsidRDefault="005660A3" w:rsidP="005660A3">
      <w:pPr>
        <w:tabs>
          <w:tab w:val="left" w:pos="720"/>
        </w:tabs>
        <w:jc w:val="both"/>
        <w:rPr>
          <w:sz w:val="26"/>
          <w:szCs w:val="26"/>
        </w:rPr>
      </w:pPr>
      <w:bookmarkStart w:id="5" w:name="_GoBack"/>
      <w:bookmarkEnd w:id="5"/>
    </w:p>
    <w:p w:rsidR="005660A3" w:rsidRPr="008777AD" w:rsidRDefault="005660A3" w:rsidP="005660A3">
      <w:pPr>
        <w:tabs>
          <w:tab w:val="left" w:pos="720"/>
        </w:tabs>
        <w:jc w:val="both"/>
        <w:rPr>
          <w:sz w:val="26"/>
          <w:szCs w:val="26"/>
        </w:rPr>
      </w:pPr>
    </w:p>
    <w:p w:rsidR="005660A3" w:rsidRPr="00D00430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0A3" w:rsidRPr="007571F5" w:rsidRDefault="005660A3" w:rsidP="005660A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660A3" w:rsidRPr="008777AD" w:rsidRDefault="005660A3" w:rsidP="005660A3">
      <w:pPr>
        <w:rPr>
          <w:sz w:val="20"/>
          <w:szCs w:val="20"/>
        </w:rPr>
      </w:pPr>
    </w:p>
    <w:p w:rsidR="00075C55" w:rsidRDefault="005660A3"/>
    <w:sectPr w:rsidR="00075C55" w:rsidSect="00383AD5">
      <w:headerReference w:type="default" r:id="rId39"/>
      <w:pgSz w:w="11906" w:h="16838" w:code="9"/>
      <w:pgMar w:top="1135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6A41ED">
    <w:pPr>
      <w:pStyle w:val="a4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6E0BBA" w:rsidRDefault="005660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6A41ED">
    <w:pPr>
      <w:pStyle w:val="a4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6E0BBA" w:rsidRDefault="005660A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6A41ED">
    <w:pPr>
      <w:pStyle w:val="a4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6E0BBA" w:rsidRDefault="005660A3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6A41ED">
    <w:pPr>
      <w:pStyle w:val="a4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6E0BBA" w:rsidRDefault="005660A3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6A41ED">
    <w:pPr>
      <w:pStyle w:val="a4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6E0BBA" w:rsidRDefault="005660A3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6A41ED">
    <w:pPr>
      <w:pStyle w:val="a4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>PAG</w:instrText>
    </w:r>
    <w:r>
      <w:rPr>
        <w:rStyle w:val="a6"/>
        <w:rFonts w:eastAsia="Calibri"/>
      </w:rPr>
      <w:instrText xml:space="preserve">E  </w:instrText>
    </w:r>
    <w:r>
      <w:rPr>
        <w:rStyle w:val="a6"/>
        <w:rFonts w:eastAsia="Calibri"/>
      </w:rPr>
      <w:fldChar w:fldCharType="end"/>
    </w:r>
  </w:p>
  <w:p w:rsidR="006E0BBA" w:rsidRDefault="005660A3">
    <w:pPr>
      <w:pStyle w:val="a4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6A41ED">
    <w:pPr>
      <w:pStyle w:val="a4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6E0BBA" w:rsidRDefault="005660A3">
    <w:pPr>
      <w:pStyle w:val="a4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6A41ED">
    <w:pPr>
      <w:pStyle w:val="a4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6E0BBA" w:rsidRDefault="005660A3">
    <w:pPr>
      <w:pStyle w:val="a4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6A41ED">
    <w:pPr>
      <w:pStyle w:val="a4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6E0BBA" w:rsidRDefault="005660A3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6A41ED">
    <w:pPr>
      <w:pStyle w:val="a7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6E0BBA" w:rsidRDefault="005660A3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6A41ED">
    <w:pPr>
      <w:pStyle w:val="a7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6E0BBA" w:rsidRDefault="005660A3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D627C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Pr="00BE162A" w:rsidRDefault="005660A3">
    <w:pPr>
      <w:pStyle w:val="a7"/>
      <w:jc w:val="center"/>
      <w:rPr>
        <w:sz w:val="26"/>
        <w:szCs w:val="26"/>
      </w:rPr>
    </w:pPr>
    <w:r w:rsidRPr="00BE162A">
      <w:rPr>
        <w:sz w:val="26"/>
        <w:szCs w:val="26"/>
      </w:rPr>
      <w:fldChar w:fldCharType="begin"/>
    </w:r>
    <w:r w:rsidRPr="00BE162A">
      <w:rPr>
        <w:sz w:val="26"/>
        <w:szCs w:val="26"/>
      </w:rPr>
      <w:instrText xml:space="preserve"> PAGE   \* MERGEFORMAT </w:instrText>
    </w:r>
    <w:r w:rsidRPr="00BE162A">
      <w:rPr>
        <w:sz w:val="26"/>
        <w:szCs w:val="26"/>
      </w:rPr>
      <w:fldChar w:fldCharType="separate"/>
    </w:r>
    <w:r>
      <w:rPr>
        <w:noProof/>
        <w:sz w:val="26"/>
        <w:szCs w:val="26"/>
      </w:rPr>
      <w:t>2</w:t>
    </w:r>
    <w:r w:rsidRPr="00BE162A">
      <w:rPr>
        <w:sz w:val="26"/>
        <w:szCs w:val="26"/>
      </w:rPr>
      <w:fldChar w:fldCharType="end"/>
    </w:r>
  </w:p>
  <w:p w:rsidR="006E0BBA" w:rsidRDefault="005660A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6A41ED">
    <w:pPr>
      <w:pStyle w:val="a7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6E0BBA" w:rsidRDefault="005660A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6A41ED">
    <w:pPr>
      <w:pStyle w:val="a7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6E0BBA" w:rsidRDefault="005660A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6A41ED">
    <w:pPr>
      <w:pStyle w:val="a7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6E0BBA" w:rsidRDefault="005660A3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6A41ED">
    <w:pPr>
      <w:pStyle w:val="a7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6E0BBA" w:rsidRDefault="005660A3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6A41ED">
    <w:pPr>
      <w:pStyle w:val="a7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6E0BBA" w:rsidRDefault="005660A3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6A41ED">
    <w:pPr>
      <w:pStyle w:val="a7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6E0BBA" w:rsidRDefault="005660A3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BBA" w:rsidRDefault="005660A3" w:rsidP="006A41ED">
    <w:pPr>
      <w:pStyle w:val="a7"/>
      <w:framePr w:wrap="around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6E0BBA" w:rsidRDefault="005660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580"/>
    <w:multiLevelType w:val="hybridMultilevel"/>
    <w:tmpl w:val="81B699B8"/>
    <w:lvl w:ilvl="0" w:tplc="E8EAED38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26A00"/>
    <w:multiLevelType w:val="hybridMultilevel"/>
    <w:tmpl w:val="70ECA85C"/>
    <w:lvl w:ilvl="0" w:tplc="C046F4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E65EF"/>
    <w:multiLevelType w:val="hybridMultilevel"/>
    <w:tmpl w:val="72C44D4C"/>
    <w:lvl w:ilvl="0" w:tplc="CEF2BD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B209F"/>
    <w:multiLevelType w:val="hybridMultilevel"/>
    <w:tmpl w:val="4C54C104"/>
    <w:lvl w:ilvl="0" w:tplc="D724FD8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7934"/>
    <w:multiLevelType w:val="hybridMultilevel"/>
    <w:tmpl w:val="394ECD02"/>
    <w:lvl w:ilvl="0" w:tplc="59847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5889"/>
    <w:multiLevelType w:val="hybridMultilevel"/>
    <w:tmpl w:val="921E11F6"/>
    <w:lvl w:ilvl="0" w:tplc="8DFEC9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46311"/>
    <w:multiLevelType w:val="hybridMultilevel"/>
    <w:tmpl w:val="AE3243C4"/>
    <w:lvl w:ilvl="0" w:tplc="420EA27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044F3"/>
    <w:multiLevelType w:val="hybridMultilevel"/>
    <w:tmpl w:val="80EEB07C"/>
    <w:lvl w:ilvl="0" w:tplc="E86ACA9C">
      <w:start w:val="2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27262"/>
    <w:multiLevelType w:val="hybridMultilevel"/>
    <w:tmpl w:val="917265BC"/>
    <w:lvl w:ilvl="0" w:tplc="43ACAD2C">
      <w:start w:val="1"/>
      <w:numFmt w:val="bullet"/>
      <w:pStyle w:val="-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>
    <w:nsid w:val="234D7996"/>
    <w:multiLevelType w:val="multilevel"/>
    <w:tmpl w:val="657A96BE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3B456F5"/>
    <w:multiLevelType w:val="hybridMultilevel"/>
    <w:tmpl w:val="082257FA"/>
    <w:lvl w:ilvl="0" w:tplc="CD7C9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21DA9"/>
    <w:multiLevelType w:val="hybridMultilevel"/>
    <w:tmpl w:val="422AB8E6"/>
    <w:lvl w:ilvl="0" w:tplc="420EA27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B1AF9"/>
    <w:multiLevelType w:val="hybridMultilevel"/>
    <w:tmpl w:val="96B63518"/>
    <w:lvl w:ilvl="0" w:tplc="DC006D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126480"/>
    <w:multiLevelType w:val="hybridMultilevel"/>
    <w:tmpl w:val="E732F8EE"/>
    <w:lvl w:ilvl="0" w:tplc="0CA6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A01E44"/>
    <w:multiLevelType w:val="hybridMultilevel"/>
    <w:tmpl w:val="5838C9D4"/>
    <w:lvl w:ilvl="0" w:tplc="0CA6A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9317A2"/>
    <w:multiLevelType w:val="multilevel"/>
    <w:tmpl w:val="A9222F34"/>
    <w:styleLink w:val="WW8Num6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C635D49"/>
    <w:multiLevelType w:val="hybridMultilevel"/>
    <w:tmpl w:val="3F2617C2"/>
    <w:lvl w:ilvl="0" w:tplc="DC44A79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A17B3"/>
    <w:multiLevelType w:val="hybridMultilevel"/>
    <w:tmpl w:val="8A706AB6"/>
    <w:lvl w:ilvl="0" w:tplc="F414277E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8">
    <w:nsid w:val="45021C97"/>
    <w:multiLevelType w:val="hybridMultilevel"/>
    <w:tmpl w:val="F418C804"/>
    <w:lvl w:ilvl="0" w:tplc="5B52B63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50712"/>
    <w:multiLevelType w:val="hybridMultilevel"/>
    <w:tmpl w:val="E1CA99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E56F1E"/>
    <w:multiLevelType w:val="hybridMultilevel"/>
    <w:tmpl w:val="44A038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EA782E"/>
    <w:multiLevelType w:val="hybridMultilevel"/>
    <w:tmpl w:val="123E5024"/>
    <w:lvl w:ilvl="0" w:tplc="709C6A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24742A6"/>
    <w:multiLevelType w:val="hybridMultilevel"/>
    <w:tmpl w:val="F0C8E4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47077"/>
    <w:multiLevelType w:val="hybridMultilevel"/>
    <w:tmpl w:val="4C666DC6"/>
    <w:lvl w:ilvl="0" w:tplc="97F8983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83E9B"/>
    <w:multiLevelType w:val="hybridMultilevel"/>
    <w:tmpl w:val="F918B7B0"/>
    <w:lvl w:ilvl="0" w:tplc="81C291E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B660E4"/>
    <w:multiLevelType w:val="hybridMultilevel"/>
    <w:tmpl w:val="3F2617C2"/>
    <w:lvl w:ilvl="0" w:tplc="DC44A792">
      <w:start w:val="2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6">
    <w:nsid w:val="61B92F30"/>
    <w:multiLevelType w:val="hybridMultilevel"/>
    <w:tmpl w:val="ACFA6A66"/>
    <w:lvl w:ilvl="0" w:tplc="C918407E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62C93"/>
    <w:multiLevelType w:val="hybridMultilevel"/>
    <w:tmpl w:val="61CA212E"/>
    <w:lvl w:ilvl="0" w:tplc="CD4A10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F762D"/>
    <w:multiLevelType w:val="hybridMultilevel"/>
    <w:tmpl w:val="F3BAE794"/>
    <w:lvl w:ilvl="0" w:tplc="A1F24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F5E9C"/>
    <w:multiLevelType w:val="multilevel"/>
    <w:tmpl w:val="695C6C66"/>
    <w:styleLink w:val="a"/>
    <w:lvl w:ilvl="0">
      <w:start w:val="1"/>
      <w:numFmt w:val="decimal"/>
      <w:lvlText w:val="Статья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0">
    <w:nsid w:val="6E4F2E39"/>
    <w:multiLevelType w:val="hybridMultilevel"/>
    <w:tmpl w:val="C6589AC6"/>
    <w:lvl w:ilvl="0" w:tplc="AE965F2E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A0429B"/>
    <w:multiLevelType w:val="hybridMultilevel"/>
    <w:tmpl w:val="AA1216FE"/>
    <w:lvl w:ilvl="0" w:tplc="D89A233A">
      <w:start w:val="1"/>
      <w:numFmt w:val="bullet"/>
      <w:pStyle w:val="10"/>
      <w:lvlText w:val=""/>
      <w:lvlJc w:val="left"/>
      <w:pPr>
        <w:ind w:left="1494" w:hanging="414"/>
      </w:pPr>
      <w:rPr>
        <w:rFonts w:ascii="Symbol" w:hAnsi="Symbol" w:hint="default"/>
      </w:rPr>
    </w:lvl>
    <w:lvl w:ilvl="1" w:tplc="CF4C2A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1B6CF3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7FA46F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6E0CB0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564EB0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7CE417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246547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154A06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C51CC3"/>
    <w:multiLevelType w:val="hybridMultilevel"/>
    <w:tmpl w:val="F98295CA"/>
    <w:lvl w:ilvl="0" w:tplc="EA2AF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8"/>
  </w:num>
  <w:num w:numId="3">
    <w:abstractNumId w:val="31"/>
  </w:num>
  <w:num w:numId="4">
    <w:abstractNumId w:val="17"/>
  </w:num>
  <w:num w:numId="5">
    <w:abstractNumId w:val="22"/>
  </w:num>
  <w:num w:numId="6">
    <w:abstractNumId w:val="16"/>
  </w:num>
  <w:num w:numId="7">
    <w:abstractNumId w:val="25"/>
  </w:num>
  <w:num w:numId="8">
    <w:abstractNumId w:val="18"/>
  </w:num>
  <w:num w:numId="9">
    <w:abstractNumId w:val="23"/>
  </w:num>
  <w:num w:numId="10">
    <w:abstractNumId w:val="5"/>
  </w:num>
  <w:num w:numId="11">
    <w:abstractNumId w:val="11"/>
  </w:num>
  <w:num w:numId="12">
    <w:abstractNumId w:val="6"/>
  </w:num>
  <w:num w:numId="13">
    <w:abstractNumId w:val="28"/>
  </w:num>
  <w:num w:numId="14">
    <w:abstractNumId w:val="2"/>
  </w:num>
  <w:num w:numId="15">
    <w:abstractNumId w:val="26"/>
  </w:num>
  <w:num w:numId="16">
    <w:abstractNumId w:val="21"/>
  </w:num>
  <w:num w:numId="17">
    <w:abstractNumId w:val="7"/>
  </w:num>
  <w:num w:numId="18">
    <w:abstractNumId w:val="27"/>
  </w:num>
  <w:num w:numId="19">
    <w:abstractNumId w:val="24"/>
  </w:num>
  <w:num w:numId="20">
    <w:abstractNumId w:val="30"/>
  </w:num>
  <w:num w:numId="21">
    <w:abstractNumId w:val="0"/>
  </w:num>
  <w:num w:numId="22">
    <w:abstractNumId w:val="13"/>
  </w:num>
  <w:num w:numId="23">
    <w:abstractNumId w:val="14"/>
  </w:num>
  <w:num w:numId="24">
    <w:abstractNumId w:val="32"/>
  </w:num>
  <w:num w:numId="25">
    <w:abstractNumId w:val="3"/>
  </w:num>
  <w:num w:numId="26">
    <w:abstractNumId w:val="4"/>
  </w:num>
  <w:num w:numId="27">
    <w:abstractNumId w:val="9"/>
  </w:num>
  <w:num w:numId="28">
    <w:abstractNumId w:val="15"/>
  </w:num>
  <w:num w:numId="29">
    <w:abstractNumId w:val="19"/>
  </w:num>
  <w:num w:numId="30">
    <w:abstractNumId w:val="20"/>
  </w:num>
  <w:num w:numId="31">
    <w:abstractNumId w:val="1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A3"/>
    <w:rsid w:val="005660A3"/>
    <w:rsid w:val="00657195"/>
    <w:rsid w:val="00E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index 1" w:uiPriority="0"/>
    <w:lsdException w:name="index 9" w:uiPriority="0"/>
    <w:lsdException w:name="toc 1" w:uiPriority="0"/>
    <w:lsdException w:name="toc 2" w:uiPriority="0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56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0"/>
    <w:next w:val="a0"/>
    <w:link w:val="12"/>
    <w:qFormat/>
    <w:rsid w:val="005660A3"/>
    <w:pPr>
      <w:keepNext/>
      <w:numPr>
        <w:numId w:val="1"/>
      </w:numPr>
      <w:tabs>
        <w:tab w:val="clear" w:pos="1440"/>
      </w:tabs>
      <w:spacing w:before="240" w:after="60"/>
      <w:outlineLvl w:val="0"/>
    </w:pPr>
    <w:rPr>
      <w:rFonts w:ascii="Arial" w:hAnsi="Arial" w:cs="Calibri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Chapter Title,Sub Head,PullOut"/>
    <w:basedOn w:val="a0"/>
    <w:next w:val="a0"/>
    <w:link w:val="20"/>
    <w:qFormat/>
    <w:rsid w:val="005660A3"/>
    <w:pPr>
      <w:keepNext/>
      <w:numPr>
        <w:ilvl w:val="1"/>
        <w:numId w:val="1"/>
      </w:numPr>
      <w:tabs>
        <w:tab w:val="clear" w:pos="1440"/>
      </w:tabs>
      <w:spacing w:before="240" w:after="60"/>
      <w:outlineLvl w:val="1"/>
    </w:pPr>
    <w:rPr>
      <w:rFonts w:ascii="Arial" w:hAnsi="Arial" w:cs="Calibr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link w:val="30"/>
    <w:uiPriority w:val="9"/>
    <w:qFormat/>
    <w:rsid w:val="005660A3"/>
    <w:pPr>
      <w:numPr>
        <w:ilvl w:val="2"/>
        <w:numId w:val="1"/>
      </w:numPr>
      <w:tabs>
        <w:tab w:val="clear" w:pos="720"/>
      </w:tabs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0"/>
    <w:next w:val="a0"/>
    <w:link w:val="40"/>
    <w:qFormat/>
    <w:rsid w:val="005660A3"/>
    <w:pPr>
      <w:numPr>
        <w:ilvl w:val="3"/>
        <w:numId w:val="1"/>
      </w:numPr>
      <w:tabs>
        <w:tab w:val="clear" w:pos="864"/>
      </w:tabs>
      <w:suppressAutoHyphens/>
      <w:spacing w:before="240" w:line="276" w:lineRule="auto"/>
      <w:outlineLvl w:val="3"/>
    </w:pPr>
    <w:rPr>
      <w:rFonts w:ascii="Calibri" w:eastAsia="Calibri" w:hAnsi="Calibri" w:cs="Calibr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5660A3"/>
    <w:pPr>
      <w:numPr>
        <w:ilvl w:val="4"/>
        <w:numId w:val="1"/>
      </w:numPr>
      <w:tabs>
        <w:tab w:val="clear" w:pos="1008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660A3"/>
    <w:pPr>
      <w:keepNext/>
      <w:numPr>
        <w:ilvl w:val="5"/>
        <w:numId w:val="1"/>
      </w:numPr>
      <w:tabs>
        <w:tab w:val="clear" w:pos="1152"/>
      </w:tabs>
      <w:spacing w:before="120" w:after="60"/>
      <w:outlineLvl w:val="5"/>
    </w:pPr>
    <w:rPr>
      <w:rFonts w:ascii="Calibri" w:hAnsi="Calibri" w:cs="Calibri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5660A3"/>
    <w:pPr>
      <w:numPr>
        <w:ilvl w:val="6"/>
        <w:numId w:val="1"/>
      </w:numPr>
      <w:tabs>
        <w:tab w:val="clear" w:pos="1296"/>
      </w:tabs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5660A3"/>
    <w:pPr>
      <w:keepNext/>
      <w:numPr>
        <w:ilvl w:val="7"/>
        <w:numId w:val="1"/>
      </w:numPr>
      <w:tabs>
        <w:tab w:val="clear" w:pos="1440"/>
      </w:tabs>
      <w:spacing w:line="360" w:lineRule="auto"/>
      <w:outlineLvl w:val="7"/>
    </w:pPr>
    <w:rPr>
      <w:rFonts w:ascii="Arial" w:hAnsi="Arial" w:cs="Calibri"/>
      <w:b/>
      <w:bCs/>
      <w:sz w:val="22"/>
      <w:lang w:val="x-none" w:eastAsia="x-none"/>
    </w:rPr>
  </w:style>
  <w:style w:type="paragraph" w:styleId="9">
    <w:name w:val="heading 9"/>
    <w:basedOn w:val="a0"/>
    <w:next w:val="a0"/>
    <w:link w:val="90"/>
    <w:qFormat/>
    <w:rsid w:val="005660A3"/>
    <w:pPr>
      <w:numPr>
        <w:ilvl w:val="8"/>
        <w:numId w:val="1"/>
      </w:numPr>
      <w:tabs>
        <w:tab w:val="clear" w:pos="1584"/>
      </w:tabs>
      <w:spacing w:before="240" w:after="60"/>
      <w:outlineLvl w:val="8"/>
    </w:pPr>
    <w:rPr>
      <w:rFonts w:ascii="Arial" w:hAnsi="Arial" w:cs="Calibri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5660A3"/>
    <w:rPr>
      <w:rFonts w:ascii="Arial" w:eastAsia="Times New Roman" w:hAnsi="Arial" w:cs="Calibri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Chapter Title Знак2,Sub Head Знак2,PullOut Знак"/>
    <w:basedOn w:val="a1"/>
    <w:link w:val="2"/>
    <w:rsid w:val="005660A3"/>
    <w:rPr>
      <w:rFonts w:ascii="Arial" w:eastAsia="Times New Roman" w:hAnsi="Arial" w:cs="Calibri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5660A3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1"/>
    <w:link w:val="4"/>
    <w:rsid w:val="005660A3"/>
    <w:rPr>
      <w:rFonts w:ascii="Calibri" w:eastAsia="Calibri" w:hAnsi="Calibri" w:cs="Calibri"/>
      <w:smallCaps/>
      <w:spacing w:val="10"/>
      <w:lang w:val="en-US" w:bidi="en-US"/>
    </w:rPr>
  </w:style>
  <w:style w:type="character" w:customStyle="1" w:styleId="50">
    <w:name w:val="Заголовок 5 Знак"/>
    <w:basedOn w:val="a1"/>
    <w:link w:val="5"/>
    <w:rsid w:val="005660A3"/>
    <w:rPr>
      <w:rFonts w:ascii="Calibri" w:eastAsia="Times New Roman" w:hAnsi="Calibri" w:cs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5660A3"/>
    <w:rPr>
      <w:rFonts w:ascii="Calibri" w:eastAsia="Times New Roman" w:hAnsi="Calibri" w:cs="Calibri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5660A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5660A3"/>
    <w:rPr>
      <w:rFonts w:ascii="Arial" w:eastAsia="Times New Roman" w:hAnsi="Arial" w:cs="Calibri"/>
      <w:b/>
      <w:bCs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5660A3"/>
    <w:rPr>
      <w:rFonts w:ascii="Arial" w:eastAsia="Times New Roman" w:hAnsi="Arial" w:cs="Calibri"/>
      <w:lang w:val="x-none" w:eastAsia="x-none"/>
    </w:rPr>
  </w:style>
  <w:style w:type="paragraph" w:styleId="a4">
    <w:name w:val="footer"/>
    <w:basedOn w:val="a0"/>
    <w:link w:val="a5"/>
    <w:uiPriority w:val="99"/>
    <w:rsid w:val="005660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1"/>
    <w:link w:val="a4"/>
    <w:uiPriority w:val="99"/>
    <w:rsid w:val="005660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uiPriority w:val="99"/>
    <w:rsid w:val="005660A3"/>
    <w:rPr>
      <w:rFonts w:cs="Times New Roman"/>
    </w:rPr>
  </w:style>
  <w:style w:type="paragraph" w:styleId="a7">
    <w:name w:val="header"/>
    <w:basedOn w:val="a0"/>
    <w:link w:val="a8"/>
    <w:uiPriority w:val="99"/>
    <w:rsid w:val="005660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1"/>
    <w:link w:val="a7"/>
    <w:uiPriority w:val="99"/>
    <w:rsid w:val="005660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Plain Text"/>
    <w:basedOn w:val="a0"/>
    <w:link w:val="aa"/>
    <w:rsid w:val="005660A3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1"/>
    <w:link w:val="a9"/>
    <w:rsid w:val="005660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iPriority w:val="99"/>
    <w:semiHidden/>
    <w:unhideWhenUsed/>
    <w:rsid w:val="005660A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semiHidden/>
    <w:rsid w:val="005660A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5660A3"/>
    <w:rPr>
      <w:rFonts w:cs="Times New Roman"/>
    </w:rPr>
  </w:style>
  <w:style w:type="paragraph" w:styleId="ad">
    <w:name w:val="Body Text"/>
    <w:aliases w:val="Знак1 Знак,bt"/>
    <w:basedOn w:val="a0"/>
    <w:link w:val="ae"/>
    <w:uiPriority w:val="99"/>
    <w:rsid w:val="005660A3"/>
    <w:pPr>
      <w:jc w:val="center"/>
    </w:pPr>
    <w:rPr>
      <w:lang w:val="x-none" w:eastAsia="x-none"/>
    </w:rPr>
  </w:style>
  <w:style w:type="character" w:customStyle="1" w:styleId="ae">
    <w:name w:val="Основной текст Знак"/>
    <w:aliases w:val="Знак1 Знак Знак,bt Знак"/>
    <w:basedOn w:val="a1"/>
    <w:link w:val="ad"/>
    <w:uiPriority w:val="99"/>
    <w:rsid w:val="005660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0"/>
    <w:link w:val="32"/>
    <w:uiPriority w:val="99"/>
    <w:unhideWhenUsed/>
    <w:rsid w:val="005660A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5660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0"/>
    <w:link w:val="af0"/>
    <w:semiHidden/>
    <w:rsid w:val="005660A3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1"/>
    <w:link w:val="af"/>
    <w:semiHidden/>
    <w:rsid w:val="005660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5660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5660A3"/>
    <w:rPr>
      <w:rFonts w:ascii="Arial" w:eastAsia="Times New Roman" w:hAnsi="Arial" w:cs="Times New Roman"/>
      <w:sz w:val="24"/>
      <w:szCs w:val="24"/>
      <w:lang w:eastAsia="ar-SA"/>
    </w:rPr>
  </w:style>
  <w:style w:type="character" w:styleId="af1">
    <w:name w:val="footnote reference"/>
    <w:semiHidden/>
    <w:rsid w:val="005660A3"/>
    <w:rPr>
      <w:rFonts w:cs="Times New Roman"/>
      <w:vertAlign w:val="superscript"/>
    </w:rPr>
  </w:style>
  <w:style w:type="paragraph" w:styleId="af2">
    <w:name w:val="Normal (Web)"/>
    <w:basedOn w:val="a0"/>
    <w:uiPriority w:val="99"/>
    <w:rsid w:val="005660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3">
    <w:name w:val="No Spacing"/>
    <w:link w:val="af4"/>
    <w:qFormat/>
    <w:rsid w:val="005660A3"/>
    <w:pPr>
      <w:spacing w:after="0" w:line="240" w:lineRule="auto"/>
    </w:pPr>
    <w:rPr>
      <w:rFonts w:ascii="Calibri" w:eastAsia="Calibri" w:hAnsi="Calibri" w:cs="Calibri"/>
    </w:rPr>
  </w:style>
  <w:style w:type="paragraph" w:styleId="af5">
    <w:name w:val="List Paragraph"/>
    <w:basedOn w:val="a0"/>
    <w:uiPriority w:val="34"/>
    <w:qFormat/>
    <w:rsid w:val="005660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link w:val="ConsNormal0"/>
    <w:rsid w:val="005660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5660A3"/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2"/>
    <w:uiPriority w:val="59"/>
    <w:rsid w:val="005660A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 Знак4 Знак Знак Знак Знак Знак Знак1 Знак Знак Знак Знак Знак Знак"/>
    <w:basedOn w:val="a0"/>
    <w:rsid w:val="005660A3"/>
    <w:rPr>
      <w:rFonts w:ascii="Verdana" w:hAnsi="Verdana" w:cs="Verdana"/>
      <w:sz w:val="20"/>
      <w:szCs w:val="20"/>
      <w:lang w:val="en-US" w:eastAsia="en-US"/>
    </w:rPr>
  </w:style>
  <w:style w:type="paragraph" w:customStyle="1" w:styleId="zagc-2">
    <w:name w:val="zagc-2"/>
    <w:basedOn w:val="a0"/>
    <w:rsid w:val="005660A3"/>
    <w:pPr>
      <w:spacing w:before="100" w:after="67"/>
      <w:ind w:firstLine="167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af7">
    <w:name w:val="Нормальный (таблица)"/>
    <w:basedOn w:val="a0"/>
    <w:next w:val="a0"/>
    <w:rsid w:val="005660A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4">
    <w:name w:val=" Знак Знак14"/>
    <w:locked/>
    <w:rsid w:val="005660A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">
    <w:name w:val=" Знак Знак13"/>
    <w:locked/>
    <w:rsid w:val="005660A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0">
    <w:name w:val=" Знак Знак12"/>
    <w:locked/>
    <w:rsid w:val="005660A3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110">
    <w:name w:val=" Знак Знак11"/>
    <w:semiHidden/>
    <w:locked/>
    <w:rsid w:val="005660A3"/>
    <w:rPr>
      <w:rFonts w:ascii="Tahoma" w:hAnsi="Tahoma" w:cs="Tahoma"/>
      <w:sz w:val="16"/>
      <w:szCs w:val="16"/>
    </w:rPr>
  </w:style>
  <w:style w:type="character" w:customStyle="1" w:styleId="af8">
    <w:name w:val="Мясо Знак Знак"/>
    <w:link w:val="af9"/>
    <w:locked/>
    <w:rsid w:val="005660A3"/>
    <w:rPr>
      <w:rFonts w:ascii="MS Mincho" w:eastAsia="MS Mincho" w:hAnsi="MS Mincho"/>
      <w:sz w:val="28"/>
      <w:szCs w:val="28"/>
    </w:rPr>
  </w:style>
  <w:style w:type="paragraph" w:customStyle="1" w:styleId="af9">
    <w:name w:val="Мясо Знак"/>
    <w:basedOn w:val="a0"/>
    <w:link w:val="af8"/>
    <w:rsid w:val="005660A3"/>
    <w:pPr>
      <w:ind w:firstLine="709"/>
      <w:jc w:val="both"/>
    </w:pPr>
    <w:rPr>
      <w:rFonts w:ascii="MS Mincho" w:eastAsia="MS Mincho" w:hAnsi="MS Mincho" w:cstheme="minorBidi"/>
      <w:sz w:val="28"/>
      <w:szCs w:val="28"/>
      <w:lang w:eastAsia="en-US"/>
    </w:rPr>
  </w:style>
  <w:style w:type="character" w:customStyle="1" w:styleId="15">
    <w:name w:val="Слабое выделение1"/>
    <w:aliases w:val="Абзац списка 2"/>
    <w:qFormat/>
    <w:rsid w:val="005660A3"/>
    <w:rPr>
      <w:rFonts w:ascii="Times New Roman" w:hAnsi="Times New Roman"/>
      <w:color w:val="auto"/>
      <w:sz w:val="24"/>
    </w:rPr>
  </w:style>
  <w:style w:type="character" w:customStyle="1" w:styleId="21">
    <w:name w:val=" Знак Знак21"/>
    <w:rsid w:val="005660A3"/>
    <w:rPr>
      <w:rFonts w:ascii="Arial" w:hAnsi="Arial" w:cs="Arial"/>
      <w:b/>
      <w:bCs/>
      <w:sz w:val="26"/>
      <w:szCs w:val="26"/>
    </w:rPr>
  </w:style>
  <w:style w:type="character" w:customStyle="1" w:styleId="17">
    <w:name w:val=" Знак Знак17"/>
    <w:rsid w:val="005660A3"/>
    <w:rPr>
      <w:rFonts w:ascii="Times New Roman" w:hAnsi="Times New Roman"/>
      <w:sz w:val="28"/>
      <w:szCs w:val="24"/>
      <w:u w:val="single"/>
    </w:rPr>
  </w:style>
  <w:style w:type="paragraph" w:styleId="22">
    <w:name w:val="toc 2"/>
    <w:basedOn w:val="a0"/>
    <w:next w:val="a0"/>
    <w:autoRedefine/>
    <w:semiHidden/>
    <w:rsid w:val="005660A3"/>
    <w:pPr>
      <w:tabs>
        <w:tab w:val="right" w:leader="dot" w:pos="9922"/>
      </w:tabs>
      <w:autoSpaceDE w:val="0"/>
      <w:autoSpaceDN w:val="0"/>
      <w:jc w:val="both"/>
      <w:outlineLvl w:val="1"/>
    </w:pPr>
    <w:rPr>
      <w:noProof/>
    </w:rPr>
  </w:style>
  <w:style w:type="paragraph" w:customStyle="1" w:styleId="16">
    <w:name w:val="Обычный1"/>
    <w:rsid w:val="00566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rsid w:val="005660A3"/>
    <w:pPr>
      <w:autoSpaceDE w:val="0"/>
      <w:autoSpaceDN w:val="0"/>
      <w:spacing w:after="120" w:line="480" w:lineRule="auto"/>
    </w:pPr>
    <w:rPr>
      <w:rFonts w:ascii="Calibri" w:hAnsi="Calibri" w:cs="Calibri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5660A3"/>
    <w:rPr>
      <w:rFonts w:ascii="Calibri" w:eastAsia="Times New Roman" w:hAnsi="Calibri" w:cs="Calibri"/>
      <w:sz w:val="20"/>
      <w:szCs w:val="20"/>
      <w:lang w:val="x-none" w:eastAsia="x-none"/>
    </w:rPr>
  </w:style>
  <w:style w:type="paragraph" w:styleId="afa">
    <w:name w:val="Body Text Indent"/>
    <w:basedOn w:val="a0"/>
    <w:link w:val="afb"/>
    <w:rsid w:val="005660A3"/>
    <w:pPr>
      <w:spacing w:after="120"/>
      <w:ind w:left="283"/>
    </w:pPr>
    <w:rPr>
      <w:rFonts w:ascii="Calibri" w:hAnsi="Calibri" w:cs="Calibri"/>
      <w:lang w:val="x-none" w:eastAsia="x-none"/>
    </w:rPr>
  </w:style>
  <w:style w:type="character" w:customStyle="1" w:styleId="afb">
    <w:name w:val="Основной текст с отступом Знак"/>
    <w:basedOn w:val="a1"/>
    <w:link w:val="afa"/>
    <w:rsid w:val="005660A3"/>
    <w:rPr>
      <w:rFonts w:ascii="Calibri" w:eastAsia="Times New Roman" w:hAnsi="Calibri" w:cs="Calibri"/>
      <w:sz w:val="24"/>
      <w:szCs w:val="24"/>
      <w:lang w:val="x-none" w:eastAsia="x-none"/>
    </w:rPr>
  </w:style>
  <w:style w:type="character" w:customStyle="1" w:styleId="afc">
    <w:name w:val="Название Знак"/>
    <w:link w:val="afd"/>
    <w:rsid w:val="005660A3"/>
    <w:rPr>
      <w:rFonts w:ascii="Times New Roman" w:hAnsi="Times New Roman"/>
      <w:sz w:val="24"/>
      <w:szCs w:val="24"/>
    </w:rPr>
  </w:style>
  <w:style w:type="paragraph" w:customStyle="1" w:styleId="18">
    <w:name w:val="Знак1"/>
    <w:basedOn w:val="a0"/>
    <w:rsid w:val="005660A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5660A3"/>
    <w:rPr>
      <w:rFonts w:ascii="Verdana" w:hAnsi="Verdana" w:cs="Verdana"/>
      <w:sz w:val="20"/>
      <w:szCs w:val="20"/>
      <w:lang w:val="en-US" w:eastAsia="en-US"/>
    </w:rPr>
  </w:style>
  <w:style w:type="numbering" w:styleId="a">
    <w:name w:val="Outline List 3"/>
    <w:aliases w:val="Статья"/>
    <w:basedOn w:val="a3"/>
    <w:rsid w:val="005660A3"/>
    <w:pPr>
      <w:numPr>
        <w:numId w:val="1"/>
      </w:numPr>
    </w:pPr>
  </w:style>
  <w:style w:type="paragraph" w:customStyle="1" w:styleId="312">
    <w:name w:val="Стиль Заголовок 3 + 12 пт"/>
    <w:basedOn w:val="3"/>
    <w:rsid w:val="005660A3"/>
    <w:pPr>
      <w:keepNext/>
      <w:numPr>
        <w:numId w:val="0"/>
      </w:numPr>
      <w:tabs>
        <w:tab w:val="num" w:pos="0"/>
        <w:tab w:val="left" w:pos="2340"/>
      </w:tabs>
      <w:spacing w:before="240" w:beforeAutospacing="0" w:after="120" w:afterAutospacing="0"/>
    </w:pPr>
    <w:rPr>
      <w:sz w:val="24"/>
      <w:szCs w:val="26"/>
      <w:lang w:eastAsia="ar-SA"/>
    </w:rPr>
  </w:style>
  <w:style w:type="paragraph" w:customStyle="1" w:styleId="afe">
    <w:name w:val="ОСНОВНОЙ !!!"/>
    <w:basedOn w:val="ad"/>
    <w:link w:val="19"/>
    <w:rsid w:val="005660A3"/>
    <w:pPr>
      <w:spacing w:before="120"/>
      <w:ind w:firstLine="900"/>
      <w:jc w:val="both"/>
    </w:pPr>
    <w:rPr>
      <w:rFonts w:ascii="Arial" w:hAnsi="Arial" w:cs="Calibri"/>
      <w:sz w:val="20"/>
      <w:lang w:eastAsia="ar-SA"/>
    </w:rPr>
  </w:style>
  <w:style w:type="character" w:customStyle="1" w:styleId="19">
    <w:name w:val="ОСНОВНОЙ !!! Знак1"/>
    <w:link w:val="afe"/>
    <w:rsid w:val="005660A3"/>
    <w:rPr>
      <w:rFonts w:ascii="Arial" w:eastAsia="Times New Roman" w:hAnsi="Arial" w:cs="Calibri"/>
      <w:sz w:val="20"/>
      <w:szCs w:val="24"/>
      <w:lang w:val="x-none" w:eastAsia="ar-SA"/>
    </w:rPr>
  </w:style>
  <w:style w:type="paragraph" w:customStyle="1" w:styleId="1590">
    <w:name w:val="Стиль ОСНОВНОЙ !!! + Слева:  159 см Первая строка:  0 см"/>
    <w:basedOn w:val="afe"/>
    <w:rsid w:val="005660A3"/>
    <w:pPr>
      <w:ind w:left="900" w:firstLine="0"/>
    </w:pPr>
    <w:rPr>
      <w:rFonts w:cs="Arial"/>
      <w:szCs w:val="20"/>
    </w:rPr>
  </w:style>
  <w:style w:type="paragraph" w:styleId="aff">
    <w:name w:val="caption"/>
    <w:basedOn w:val="a0"/>
    <w:qFormat/>
    <w:rsid w:val="005660A3"/>
    <w:pPr>
      <w:spacing w:after="240"/>
      <w:ind w:left="567" w:right="4678"/>
      <w:outlineLvl w:val="0"/>
    </w:pPr>
    <w:rPr>
      <w:b/>
      <w:noProof/>
      <w:kern w:val="28"/>
      <w:szCs w:val="20"/>
      <w:lang w:val="x-none" w:eastAsia="x-none"/>
    </w:rPr>
  </w:style>
  <w:style w:type="paragraph" w:customStyle="1" w:styleId="410">
    <w:name w:val="Знак4 Знак Знак Знак Знак Знак Знак1"/>
    <w:basedOn w:val="a0"/>
    <w:rsid w:val="005660A3"/>
    <w:rPr>
      <w:rFonts w:ascii="Verdana" w:hAnsi="Verdana" w:cs="Verdana"/>
      <w:sz w:val="20"/>
      <w:szCs w:val="20"/>
      <w:lang w:val="en-US" w:eastAsia="en-US"/>
    </w:rPr>
  </w:style>
  <w:style w:type="paragraph" w:customStyle="1" w:styleId="-0">
    <w:name w:val="Таблица - текст основной"/>
    <w:basedOn w:val="ad"/>
    <w:link w:val="-1"/>
    <w:qFormat/>
    <w:rsid w:val="005660A3"/>
    <w:pPr>
      <w:suppressAutoHyphens/>
      <w:spacing w:before="20" w:after="20"/>
      <w:jc w:val="left"/>
    </w:pPr>
    <w:rPr>
      <w:rFonts w:ascii="Arial" w:hAnsi="Arial" w:cs="Calibri"/>
      <w:sz w:val="20"/>
      <w:szCs w:val="20"/>
    </w:rPr>
  </w:style>
  <w:style w:type="paragraph" w:customStyle="1" w:styleId="-2">
    <w:name w:val="Таблица - текст выделенный"/>
    <w:basedOn w:val="ad"/>
    <w:link w:val="-3"/>
    <w:qFormat/>
    <w:rsid w:val="005660A3"/>
    <w:pPr>
      <w:suppressAutoHyphens/>
      <w:spacing w:before="20" w:after="20"/>
      <w:contextualSpacing/>
      <w:jc w:val="left"/>
    </w:pPr>
    <w:rPr>
      <w:rFonts w:ascii="Arial" w:hAnsi="Arial" w:cs="Calibri"/>
      <w:b/>
      <w:sz w:val="20"/>
      <w:szCs w:val="20"/>
    </w:rPr>
  </w:style>
  <w:style w:type="character" w:customStyle="1" w:styleId="-1">
    <w:name w:val="Таблица - текст основной Знак"/>
    <w:link w:val="-0"/>
    <w:rsid w:val="005660A3"/>
    <w:rPr>
      <w:rFonts w:ascii="Arial" w:eastAsia="Times New Roman" w:hAnsi="Arial" w:cs="Calibri"/>
      <w:sz w:val="20"/>
      <w:szCs w:val="20"/>
      <w:lang w:val="x-none" w:eastAsia="x-none"/>
    </w:rPr>
  </w:style>
  <w:style w:type="character" w:customStyle="1" w:styleId="-3">
    <w:name w:val="Таблица - текст выделенный Знак"/>
    <w:link w:val="-2"/>
    <w:rsid w:val="005660A3"/>
    <w:rPr>
      <w:rFonts w:ascii="Arial" w:eastAsia="Times New Roman" w:hAnsi="Arial" w:cs="Calibri"/>
      <w:b/>
      <w:sz w:val="20"/>
      <w:szCs w:val="20"/>
      <w:lang w:val="x-none" w:eastAsia="x-none"/>
    </w:rPr>
  </w:style>
  <w:style w:type="paragraph" w:customStyle="1" w:styleId="-4">
    <w:name w:val="Таблица - шапка"/>
    <w:basedOn w:val="a0"/>
    <w:qFormat/>
    <w:rsid w:val="005660A3"/>
    <w:pPr>
      <w:suppressAutoHyphens/>
      <w:spacing w:before="60" w:after="60"/>
      <w:jc w:val="center"/>
    </w:pPr>
    <w:rPr>
      <w:rFonts w:ascii="Arial" w:hAnsi="Arial" w:cs="Arial"/>
      <w:b/>
      <w:sz w:val="20"/>
      <w:szCs w:val="20"/>
    </w:rPr>
  </w:style>
  <w:style w:type="paragraph" w:customStyle="1" w:styleId="nienie">
    <w:name w:val="nienie"/>
    <w:basedOn w:val="a0"/>
    <w:rsid w:val="005660A3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aff0">
    <w:name w:val="Îñíîâíîé òåêñò"/>
    <w:basedOn w:val="a0"/>
    <w:rsid w:val="005660A3"/>
    <w:pPr>
      <w:widowControl w:val="0"/>
      <w:tabs>
        <w:tab w:val="left" w:leader="dot" w:pos="9072"/>
      </w:tabs>
      <w:jc w:val="both"/>
    </w:pPr>
    <w:rPr>
      <w:b/>
      <w:szCs w:val="20"/>
    </w:rPr>
  </w:style>
  <w:style w:type="paragraph" w:customStyle="1" w:styleId="Heading">
    <w:name w:val="Heading"/>
    <w:rsid w:val="005660A3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Nonformat">
    <w:name w:val="ConsPlusNonformat"/>
    <w:rsid w:val="00566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5">
    <w:name w:val="Таблица - текст с отступом"/>
    <w:basedOn w:val="a0"/>
    <w:link w:val="-6"/>
    <w:qFormat/>
    <w:rsid w:val="005660A3"/>
    <w:pPr>
      <w:suppressAutoHyphens/>
      <w:ind w:left="340"/>
    </w:pPr>
    <w:rPr>
      <w:rFonts w:ascii="Arial" w:hAnsi="Arial" w:cs="Calibri"/>
      <w:sz w:val="20"/>
      <w:szCs w:val="20"/>
      <w:lang w:val="x-none" w:eastAsia="x-none"/>
    </w:rPr>
  </w:style>
  <w:style w:type="character" w:customStyle="1" w:styleId="-6">
    <w:name w:val="Таблица - текст с отступом Знак"/>
    <w:link w:val="-5"/>
    <w:rsid w:val="005660A3"/>
    <w:rPr>
      <w:rFonts w:ascii="Arial" w:eastAsia="Times New Roman" w:hAnsi="Arial" w:cs="Calibri"/>
      <w:sz w:val="20"/>
      <w:szCs w:val="20"/>
      <w:lang w:val="x-none" w:eastAsia="x-none"/>
    </w:rPr>
  </w:style>
  <w:style w:type="paragraph" w:customStyle="1" w:styleId="Iauiue">
    <w:name w:val="Iau?iue"/>
    <w:rsid w:val="005660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1">
    <w:name w:val="Знак4 Знак Знак Знак Знак Знак Знак1 Знак Знак Знак"/>
    <w:basedOn w:val="a0"/>
    <w:rsid w:val="005660A3"/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Таблица - список маркированный"/>
    <w:basedOn w:val="-5"/>
    <w:rsid w:val="005660A3"/>
    <w:pPr>
      <w:numPr>
        <w:numId w:val="2"/>
      </w:numPr>
      <w:tabs>
        <w:tab w:val="clear" w:pos="530"/>
        <w:tab w:val="num" w:pos="0"/>
        <w:tab w:val="num" w:pos="1080"/>
      </w:tabs>
      <w:ind w:left="360"/>
    </w:pPr>
  </w:style>
  <w:style w:type="paragraph" w:styleId="1a">
    <w:name w:val="toc 1"/>
    <w:basedOn w:val="a0"/>
    <w:next w:val="a0"/>
    <w:autoRedefine/>
    <w:semiHidden/>
    <w:rsid w:val="005660A3"/>
    <w:pPr>
      <w:tabs>
        <w:tab w:val="right" w:leader="dot" w:pos="9532"/>
      </w:tabs>
    </w:pPr>
    <w:rPr>
      <w:bCs/>
      <w:caps/>
      <w:noProof/>
    </w:rPr>
  </w:style>
  <w:style w:type="character" w:styleId="aff1">
    <w:name w:val="Hyperlink"/>
    <w:rsid w:val="005660A3"/>
    <w:rPr>
      <w:color w:val="0000FF"/>
      <w:u w:val="single"/>
    </w:rPr>
  </w:style>
  <w:style w:type="paragraph" w:customStyle="1" w:styleId="aff2">
    <w:name w:val="основной"/>
    <w:basedOn w:val="a0"/>
    <w:rsid w:val="005660A3"/>
    <w:pPr>
      <w:keepNext/>
    </w:pPr>
    <w:rPr>
      <w:szCs w:val="20"/>
    </w:rPr>
  </w:style>
  <w:style w:type="paragraph" w:styleId="33">
    <w:name w:val="Body Text Indent 3"/>
    <w:basedOn w:val="a0"/>
    <w:link w:val="34"/>
    <w:rsid w:val="005660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5660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3">
    <w:name w:val="Îáû÷íûé"/>
    <w:rsid w:val="005660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Îñíîâíîé òåêñò 2"/>
    <w:basedOn w:val="aff3"/>
    <w:rsid w:val="005660A3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b">
    <w:name w:val="çàãîëîâîê 1"/>
    <w:basedOn w:val="aff3"/>
    <w:next w:val="aff3"/>
    <w:rsid w:val="005660A3"/>
    <w:pPr>
      <w:keepNext/>
    </w:pPr>
  </w:style>
  <w:style w:type="paragraph" w:customStyle="1" w:styleId="Iniiaiieoaenonionooiii2">
    <w:name w:val="Iniiaiie oaeno n ionooiii 2"/>
    <w:basedOn w:val="Iauiue"/>
    <w:rsid w:val="005660A3"/>
    <w:pPr>
      <w:widowControl/>
      <w:ind w:firstLine="284"/>
      <w:jc w:val="both"/>
    </w:pPr>
    <w:rPr>
      <w:rFonts w:ascii="Peterburg" w:hAnsi="Peterburg"/>
    </w:rPr>
  </w:style>
  <w:style w:type="paragraph" w:customStyle="1" w:styleId="caaieiaie2">
    <w:name w:val="caaieiaie 2"/>
    <w:basedOn w:val="Iauiue"/>
    <w:next w:val="Iauiue"/>
    <w:rsid w:val="005660A3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f4">
    <w:name w:val="Document Map"/>
    <w:basedOn w:val="a0"/>
    <w:link w:val="aff5"/>
    <w:semiHidden/>
    <w:rsid w:val="005660A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5">
    <w:name w:val="Схема документа Знак"/>
    <w:basedOn w:val="a1"/>
    <w:link w:val="aff4"/>
    <w:semiHidden/>
    <w:rsid w:val="005660A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310">
    <w:name w:val="Основной текст с отступом 31"/>
    <w:basedOn w:val="a0"/>
    <w:rsid w:val="005660A3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txt">
    <w:name w:val="txt"/>
    <w:basedOn w:val="a0"/>
    <w:rsid w:val="005660A3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character" w:styleId="aff6">
    <w:name w:val="annotation reference"/>
    <w:semiHidden/>
    <w:rsid w:val="005660A3"/>
    <w:rPr>
      <w:sz w:val="16"/>
      <w:szCs w:val="16"/>
    </w:rPr>
  </w:style>
  <w:style w:type="paragraph" w:styleId="aff7">
    <w:name w:val="annotation text"/>
    <w:basedOn w:val="a0"/>
    <w:link w:val="aff8"/>
    <w:semiHidden/>
    <w:rsid w:val="005660A3"/>
    <w:rPr>
      <w:sz w:val="20"/>
      <w:szCs w:val="20"/>
      <w:lang w:val="x-none" w:eastAsia="x-none"/>
    </w:rPr>
  </w:style>
  <w:style w:type="character" w:customStyle="1" w:styleId="aff8">
    <w:name w:val="Текст примечания Знак"/>
    <w:basedOn w:val="a1"/>
    <w:link w:val="aff7"/>
    <w:semiHidden/>
    <w:rsid w:val="005660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9">
    <w:name w:val="annotation subject"/>
    <w:basedOn w:val="aff7"/>
    <w:next w:val="aff7"/>
    <w:link w:val="affa"/>
    <w:semiHidden/>
    <w:rsid w:val="005660A3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5660A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fb">
    <w:name w:val="Strong"/>
    <w:qFormat/>
    <w:rsid w:val="005660A3"/>
    <w:rPr>
      <w:b/>
      <w:bCs/>
    </w:rPr>
  </w:style>
  <w:style w:type="character" w:styleId="affc">
    <w:name w:val="Emphasis"/>
    <w:qFormat/>
    <w:rsid w:val="005660A3"/>
    <w:rPr>
      <w:i/>
      <w:iCs/>
    </w:rPr>
  </w:style>
  <w:style w:type="paragraph" w:customStyle="1" w:styleId="1c">
    <w:name w:val="З1"/>
    <w:basedOn w:val="a0"/>
    <w:next w:val="a0"/>
    <w:rsid w:val="005660A3"/>
    <w:pPr>
      <w:spacing w:line="360" w:lineRule="auto"/>
      <w:ind w:firstLine="748"/>
      <w:jc w:val="both"/>
    </w:pPr>
    <w:rPr>
      <w:b/>
      <w:snapToGrid w:val="0"/>
    </w:rPr>
  </w:style>
  <w:style w:type="character" w:styleId="affd">
    <w:name w:val="endnote reference"/>
    <w:semiHidden/>
    <w:rsid w:val="005660A3"/>
    <w:rPr>
      <w:vertAlign w:val="superscript"/>
    </w:rPr>
  </w:style>
  <w:style w:type="paragraph" w:customStyle="1" w:styleId="affe">
    <w:name w:val="Название таблицы"/>
    <w:basedOn w:val="aff"/>
    <w:next w:val="ad"/>
    <w:link w:val="afff"/>
    <w:qFormat/>
    <w:rsid w:val="005660A3"/>
    <w:pPr>
      <w:keepNext/>
      <w:widowControl w:val="0"/>
      <w:suppressAutoHyphens/>
      <w:spacing w:before="360" w:after="120"/>
      <w:ind w:left="1871" w:right="340" w:hanging="1304"/>
      <w:outlineLvl w:val="9"/>
    </w:pPr>
    <w:rPr>
      <w:rFonts w:ascii="Calibri" w:hAnsi="Calibri" w:cs="Calibri"/>
      <w:noProof w:val="0"/>
      <w:snapToGrid w:val="0"/>
      <w:kern w:val="0"/>
    </w:rPr>
  </w:style>
  <w:style w:type="character" w:customStyle="1" w:styleId="afff">
    <w:name w:val="Название таблицы Знак"/>
    <w:link w:val="affe"/>
    <w:rsid w:val="005660A3"/>
    <w:rPr>
      <w:rFonts w:ascii="Calibri" w:eastAsia="Times New Roman" w:hAnsi="Calibri" w:cs="Calibri"/>
      <w:b/>
      <w:snapToGrid w:val="0"/>
      <w:sz w:val="24"/>
      <w:szCs w:val="20"/>
      <w:lang w:val="x-none" w:eastAsia="x-none"/>
    </w:rPr>
  </w:style>
  <w:style w:type="paragraph" w:customStyle="1" w:styleId="10">
    <w:name w:val="Список маркированный 1"/>
    <w:basedOn w:val="a0"/>
    <w:qFormat/>
    <w:rsid w:val="005660A3"/>
    <w:pPr>
      <w:numPr>
        <w:numId w:val="3"/>
      </w:numPr>
      <w:suppressAutoHyphens/>
      <w:spacing w:line="360" w:lineRule="auto"/>
    </w:pPr>
  </w:style>
  <w:style w:type="paragraph" w:customStyle="1" w:styleId="1">
    <w:name w:val="Список нумерованный 1"/>
    <w:basedOn w:val="a0"/>
    <w:qFormat/>
    <w:rsid w:val="005660A3"/>
    <w:pPr>
      <w:numPr>
        <w:numId w:val="4"/>
      </w:numPr>
      <w:suppressAutoHyphens/>
      <w:spacing w:line="360" w:lineRule="auto"/>
      <w:ind w:right="340"/>
    </w:pPr>
  </w:style>
  <w:style w:type="character" w:customStyle="1" w:styleId="afff0">
    <w:name w:val="Заменяемый текст"/>
    <w:qFormat/>
    <w:rsid w:val="005660A3"/>
    <w:rPr>
      <w:color w:val="FF0000"/>
      <w:kern w:val="32"/>
    </w:rPr>
  </w:style>
  <w:style w:type="paragraph" w:styleId="35">
    <w:name w:val="toc 3"/>
    <w:basedOn w:val="a0"/>
    <w:next w:val="a0"/>
    <w:autoRedefine/>
    <w:semiHidden/>
    <w:qFormat/>
    <w:rsid w:val="005660A3"/>
    <w:pPr>
      <w:suppressAutoHyphens/>
      <w:spacing w:line="360" w:lineRule="auto"/>
      <w:ind w:left="480"/>
    </w:pPr>
    <w:rPr>
      <w:sz w:val="20"/>
      <w:szCs w:val="20"/>
    </w:rPr>
  </w:style>
  <w:style w:type="paragraph" w:customStyle="1" w:styleId="42">
    <w:name w:val="Заголовок 4 Номер анкеты"/>
    <w:basedOn w:val="a0"/>
    <w:next w:val="a0"/>
    <w:link w:val="43"/>
    <w:qFormat/>
    <w:rsid w:val="005660A3"/>
    <w:pPr>
      <w:pageBreakBefore/>
      <w:suppressAutoHyphens/>
      <w:jc w:val="right"/>
      <w:outlineLvl w:val="3"/>
    </w:pPr>
    <w:rPr>
      <w:rFonts w:ascii="Calibri" w:hAnsi="Calibri" w:cs="Calibri"/>
      <w:b/>
      <w:lang w:val="x-none" w:eastAsia="x-none"/>
    </w:rPr>
  </w:style>
  <w:style w:type="character" w:customStyle="1" w:styleId="43">
    <w:name w:val="Заголовок 4 Номер анкеты Знак"/>
    <w:link w:val="42"/>
    <w:rsid w:val="005660A3"/>
    <w:rPr>
      <w:rFonts w:ascii="Calibri" w:eastAsia="Times New Roman" w:hAnsi="Calibri" w:cs="Calibri"/>
      <w:b/>
      <w:sz w:val="24"/>
      <w:szCs w:val="24"/>
      <w:lang w:val="x-none" w:eastAsia="x-none"/>
    </w:rPr>
  </w:style>
  <w:style w:type="paragraph" w:customStyle="1" w:styleId="1-">
    <w:name w:val="Заголовок 1 без номера-слева"/>
    <w:basedOn w:val="11"/>
    <w:next w:val="a0"/>
    <w:link w:val="1-0"/>
    <w:rsid w:val="005660A3"/>
    <w:pPr>
      <w:pageBreakBefore/>
      <w:numPr>
        <w:numId w:val="0"/>
      </w:numPr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sz w:val="28"/>
    </w:rPr>
  </w:style>
  <w:style w:type="character" w:customStyle="1" w:styleId="1-0">
    <w:name w:val="Заголовок 1 без номера-слева Знак"/>
    <w:link w:val="1-"/>
    <w:rsid w:val="005660A3"/>
    <w:rPr>
      <w:rFonts w:ascii="Arial" w:eastAsia="Times New Roman" w:hAnsi="Arial" w:cs="Calibri"/>
      <w:b/>
      <w:bCs/>
      <w:kern w:val="32"/>
      <w:sz w:val="28"/>
      <w:szCs w:val="32"/>
      <w:lang w:val="x-none" w:eastAsia="x-none"/>
    </w:rPr>
  </w:style>
  <w:style w:type="paragraph" w:customStyle="1" w:styleId="00-">
    <w:name w:val="Заголовок 0 уровень0-центр"/>
    <w:basedOn w:val="a0"/>
    <w:next w:val="a0"/>
    <w:link w:val="00-0"/>
    <w:qFormat/>
    <w:rsid w:val="005660A3"/>
    <w:pPr>
      <w:pageBreakBefore/>
      <w:suppressAutoHyphens/>
      <w:spacing w:after="480" w:line="360" w:lineRule="auto"/>
      <w:jc w:val="center"/>
    </w:pPr>
    <w:rPr>
      <w:rFonts w:ascii="Arial" w:hAnsi="Arial" w:cs="Calibri"/>
      <w:b/>
      <w:sz w:val="28"/>
      <w:szCs w:val="28"/>
      <w:lang w:val="x-none" w:eastAsia="x-none"/>
    </w:rPr>
  </w:style>
  <w:style w:type="character" w:customStyle="1" w:styleId="00-0">
    <w:name w:val="Заголовок 0 уровень0-центр Знак"/>
    <w:link w:val="00-"/>
    <w:rsid w:val="005660A3"/>
    <w:rPr>
      <w:rFonts w:ascii="Arial" w:eastAsia="Times New Roman" w:hAnsi="Arial" w:cs="Calibri"/>
      <w:b/>
      <w:sz w:val="28"/>
      <w:szCs w:val="28"/>
      <w:lang w:val="x-none" w:eastAsia="x-none"/>
    </w:rPr>
  </w:style>
  <w:style w:type="paragraph" w:customStyle="1" w:styleId="afff1">
    <w:name w:val="Рисунок по центру"/>
    <w:basedOn w:val="a0"/>
    <w:link w:val="afff2"/>
    <w:qFormat/>
    <w:rsid w:val="005660A3"/>
    <w:pPr>
      <w:suppressAutoHyphens/>
      <w:spacing w:line="360" w:lineRule="auto"/>
      <w:jc w:val="center"/>
    </w:pPr>
    <w:rPr>
      <w:rFonts w:ascii="Calibri" w:hAnsi="Calibri" w:cs="Calibri"/>
      <w:lang w:val="x-none" w:eastAsia="x-none"/>
    </w:rPr>
  </w:style>
  <w:style w:type="character" w:customStyle="1" w:styleId="afff2">
    <w:name w:val="Рисунок по центру Знак"/>
    <w:link w:val="afff1"/>
    <w:rsid w:val="005660A3"/>
    <w:rPr>
      <w:rFonts w:ascii="Calibri" w:eastAsia="Times New Roman" w:hAnsi="Calibri" w:cs="Calibri"/>
      <w:sz w:val="24"/>
      <w:szCs w:val="24"/>
      <w:lang w:val="x-none" w:eastAsia="x-none"/>
    </w:rPr>
  </w:style>
  <w:style w:type="paragraph" w:customStyle="1" w:styleId="61">
    <w:name w:val="Заголовок 6 Подраздел анкеты"/>
    <w:basedOn w:val="a0"/>
    <w:link w:val="62"/>
    <w:qFormat/>
    <w:rsid w:val="005660A3"/>
    <w:pPr>
      <w:suppressAutoHyphens/>
      <w:spacing w:line="360" w:lineRule="auto"/>
      <w:outlineLvl w:val="5"/>
    </w:pPr>
    <w:rPr>
      <w:rFonts w:ascii="Calibri" w:hAnsi="Calibri" w:cs="Calibri"/>
      <w:b/>
      <w:bCs/>
      <w:lang w:val="x-none" w:eastAsia="x-none"/>
    </w:rPr>
  </w:style>
  <w:style w:type="character" w:customStyle="1" w:styleId="62">
    <w:name w:val="Заголовок 6 Подраздел анкеты Знак"/>
    <w:link w:val="61"/>
    <w:rsid w:val="005660A3"/>
    <w:rPr>
      <w:rFonts w:ascii="Calibri" w:eastAsia="Times New Roman" w:hAnsi="Calibri" w:cs="Calibri"/>
      <w:b/>
      <w:bCs/>
      <w:sz w:val="24"/>
      <w:szCs w:val="24"/>
      <w:lang w:val="x-none" w:eastAsia="x-none"/>
    </w:rPr>
  </w:style>
  <w:style w:type="paragraph" w:customStyle="1" w:styleId="-20">
    <w:name w:val="Таблица - текст с отступом 2"/>
    <w:basedOn w:val="-5"/>
    <w:link w:val="-21"/>
    <w:qFormat/>
    <w:rsid w:val="005660A3"/>
    <w:pPr>
      <w:ind w:left="680"/>
    </w:pPr>
  </w:style>
  <w:style w:type="character" w:customStyle="1" w:styleId="-21">
    <w:name w:val="Таблица - текст с отступом 2 Знак"/>
    <w:link w:val="-20"/>
    <w:rsid w:val="005660A3"/>
    <w:rPr>
      <w:rFonts w:ascii="Arial" w:eastAsia="Times New Roman" w:hAnsi="Arial" w:cs="Calibri"/>
      <w:sz w:val="20"/>
      <w:szCs w:val="20"/>
      <w:lang w:val="x-none" w:eastAsia="x-none"/>
    </w:rPr>
  </w:style>
  <w:style w:type="paragraph" w:styleId="1d">
    <w:name w:val="index 1"/>
    <w:basedOn w:val="a0"/>
    <w:next w:val="a0"/>
    <w:autoRedefine/>
    <w:semiHidden/>
    <w:rsid w:val="005660A3"/>
    <w:pPr>
      <w:suppressAutoHyphens/>
      <w:spacing w:line="360" w:lineRule="auto"/>
      <w:ind w:left="240" w:hanging="240"/>
    </w:pPr>
  </w:style>
  <w:style w:type="paragraph" w:styleId="91">
    <w:name w:val="index 9"/>
    <w:basedOn w:val="a0"/>
    <w:next w:val="a0"/>
    <w:autoRedefine/>
    <w:semiHidden/>
    <w:rsid w:val="005660A3"/>
    <w:pPr>
      <w:suppressAutoHyphens/>
      <w:spacing w:line="360" w:lineRule="auto"/>
      <w:ind w:left="2160" w:hanging="240"/>
    </w:pPr>
  </w:style>
  <w:style w:type="paragraph" w:styleId="63">
    <w:name w:val="toc 6"/>
    <w:basedOn w:val="a0"/>
    <w:next w:val="a0"/>
    <w:autoRedefine/>
    <w:semiHidden/>
    <w:rsid w:val="005660A3"/>
    <w:pPr>
      <w:suppressAutoHyphens/>
      <w:spacing w:line="360" w:lineRule="auto"/>
      <w:ind w:left="1200"/>
    </w:pPr>
    <w:rPr>
      <w:sz w:val="20"/>
      <w:szCs w:val="20"/>
    </w:rPr>
  </w:style>
  <w:style w:type="paragraph" w:customStyle="1" w:styleId="1-1">
    <w:name w:val="Заголовок 1 без номера-центр"/>
    <w:basedOn w:val="11"/>
    <w:link w:val="1-2"/>
    <w:qFormat/>
    <w:rsid w:val="005660A3"/>
    <w:pPr>
      <w:pageBreakBefore/>
      <w:numPr>
        <w:numId w:val="0"/>
      </w:numPr>
      <w:suppressAutoHyphens/>
      <w:spacing w:before="100" w:beforeAutospacing="1" w:after="120" w:line="360" w:lineRule="auto"/>
      <w:contextualSpacing/>
      <w:jc w:val="center"/>
    </w:pPr>
    <w:rPr>
      <w:sz w:val="28"/>
    </w:rPr>
  </w:style>
  <w:style w:type="character" w:customStyle="1" w:styleId="1-2">
    <w:name w:val="Заголовок 1 без номера-центр Знак"/>
    <w:link w:val="1-1"/>
    <w:rsid w:val="005660A3"/>
    <w:rPr>
      <w:rFonts w:ascii="Arial" w:eastAsia="Times New Roman" w:hAnsi="Arial" w:cs="Calibri"/>
      <w:b/>
      <w:bCs/>
      <w:kern w:val="32"/>
      <w:sz w:val="28"/>
      <w:szCs w:val="32"/>
      <w:lang w:val="x-none" w:eastAsia="x-none"/>
    </w:rPr>
  </w:style>
  <w:style w:type="paragraph" w:customStyle="1" w:styleId="afff3">
    <w:name w:val="Название рисунка"/>
    <w:basedOn w:val="aff"/>
    <w:qFormat/>
    <w:rsid w:val="005660A3"/>
    <w:pPr>
      <w:widowControl w:val="0"/>
      <w:suppressAutoHyphens/>
      <w:spacing w:before="120" w:after="120" w:line="360" w:lineRule="auto"/>
      <w:ind w:right="567"/>
      <w:jc w:val="center"/>
      <w:outlineLvl w:val="9"/>
    </w:pPr>
    <w:rPr>
      <w:noProof w:val="0"/>
      <w:snapToGrid w:val="0"/>
      <w:kern w:val="0"/>
    </w:rPr>
  </w:style>
  <w:style w:type="paragraph" w:styleId="afff4">
    <w:name w:val="TOC Heading"/>
    <w:basedOn w:val="11"/>
    <w:next w:val="a0"/>
    <w:qFormat/>
    <w:rsid w:val="005660A3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51">
    <w:name w:val="Заголовок 5 Раздел анкеты"/>
    <w:basedOn w:val="a0"/>
    <w:next w:val="a0"/>
    <w:qFormat/>
    <w:rsid w:val="005660A3"/>
    <w:pPr>
      <w:suppressAutoHyphens/>
      <w:spacing w:before="240" w:line="360" w:lineRule="auto"/>
      <w:jc w:val="center"/>
      <w:outlineLvl w:val="4"/>
    </w:pPr>
    <w:rPr>
      <w:b/>
      <w:bCs/>
    </w:rPr>
  </w:style>
  <w:style w:type="paragraph" w:styleId="44">
    <w:name w:val="toc 4"/>
    <w:basedOn w:val="a0"/>
    <w:next w:val="a0"/>
    <w:autoRedefine/>
    <w:semiHidden/>
    <w:rsid w:val="005660A3"/>
    <w:pPr>
      <w:suppressAutoHyphens/>
      <w:spacing w:line="360" w:lineRule="auto"/>
      <w:ind w:left="720"/>
    </w:pPr>
    <w:rPr>
      <w:sz w:val="20"/>
      <w:szCs w:val="20"/>
    </w:rPr>
  </w:style>
  <w:style w:type="paragraph" w:styleId="52">
    <w:name w:val="toc 5"/>
    <w:basedOn w:val="a0"/>
    <w:next w:val="a0"/>
    <w:autoRedefine/>
    <w:semiHidden/>
    <w:rsid w:val="005660A3"/>
    <w:pPr>
      <w:suppressAutoHyphens/>
      <w:spacing w:line="360" w:lineRule="auto"/>
      <w:ind w:left="96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rsid w:val="005660A3"/>
    <w:pPr>
      <w:suppressAutoHyphens/>
      <w:spacing w:line="360" w:lineRule="auto"/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rsid w:val="005660A3"/>
    <w:pPr>
      <w:suppressAutoHyphens/>
      <w:spacing w:line="360" w:lineRule="auto"/>
      <w:ind w:left="1680"/>
    </w:pPr>
    <w:rPr>
      <w:sz w:val="20"/>
      <w:szCs w:val="20"/>
    </w:rPr>
  </w:style>
  <w:style w:type="paragraph" w:styleId="92">
    <w:name w:val="toc 9"/>
    <w:basedOn w:val="a0"/>
    <w:next w:val="a0"/>
    <w:autoRedefine/>
    <w:semiHidden/>
    <w:rsid w:val="005660A3"/>
    <w:pPr>
      <w:suppressAutoHyphens/>
      <w:spacing w:line="360" w:lineRule="auto"/>
      <w:ind w:left="1920"/>
    </w:pPr>
    <w:rPr>
      <w:sz w:val="20"/>
      <w:szCs w:val="20"/>
    </w:rPr>
  </w:style>
  <w:style w:type="paragraph" w:customStyle="1" w:styleId="1e">
    <w:name w:val="Примечание 1"/>
    <w:basedOn w:val="ad"/>
    <w:rsid w:val="005660A3"/>
    <w:pPr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i/>
      <w:iCs/>
    </w:rPr>
  </w:style>
  <w:style w:type="paragraph" w:customStyle="1" w:styleId="Preformat">
    <w:name w:val="Preformat"/>
    <w:rsid w:val="0056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rsid w:val="005660A3"/>
    <w:pPr>
      <w:ind w:firstLine="390"/>
      <w:jc w:val="both"/>
    </w:pPr>
  </w:style>
  <w:style w:type="character" w:customStyle="1" w:styleId="FontStyle13">
    <w:name w:val="Font Style13"/>
    <w:rsid w:val="005660A3"/>
    <w:rPr>
      <w:rFonts w:ascii="Times New Roman" w:hAnsi="Times New Roman" w:cs="Times New Roman"/>
      <w:sz w:val="24"/>
      <w:szCs w:val="24"/>
    </w:rPr>
  </w:style>
  <w:style w:type="paragraph" w:customStyle="1" w:styleId="TimesNewRoman12">
    <w:name w:val="Стиль ОСНОВНОЙ !!! + Times New Roman 12 пт"/>
    <w:basedOn w:val="a0"/>
    <w:link w:val="TimesNewRoman120"/>
    <w:rsid w:val="005660A3"/>
    <w:pPr>
      <w:spacing w:before="120"/>
      <w:ind w:firstLine="851"/>
      <w:jc w:val="both"/>
    </w:pPr>
    <w:rPr>
      <w:rFonts w:ascii="Calibri" w:hAnsi="Calibri" w:cs="Calibri"/>
      <w:lang w:val="x-none" w:eastAsia="ar-SA"/>
    </w:rPr>
  </w:style>
  <w:style w:type="character" w:customStyle="1" w:styleId="TimesNewRoman120">
    <w:name w:val="Стиль ОСНОВНОЙ !!! + Times New Roman 12 пт Знак"/>
    <w:link w:val="TimesNewRoman12"/>
    <w:rsid w:val="005660A3"/>
    <w:rPr>
      <w:rFonts w:ascii="Calibri" w:eastAsia="Times New Roman" w:hAnsi="Calibri" w:cs="Calibri"/>
      <w:sz w:val="24"/>
      <w:szCs w:val="24"/>
      <w:lang w:val="x-none" w:eastAsia="ar-SA"/>
    </w:rPr>
  </w:style>
  <w:style w:type="paragraph" w:customStyle="1" w:styleId="textn">
    <w:name w:val="textn"/>
    <w:basedOn w:val="a0"/>
    <w:rsid w:val="005660A3"/>
    <w:pPr>
      <w:spacing w:before="100" w:beforeAutospacing="1" w:after="100" w:afterAutospacing="1"/>
    </w:pPr>
  </w:style>
  <w:style w:type="paragraph" w:customStyle="1" w:styleId="afff5">
    <w:name w:val="Знак"/>
    <w:basedOn w:val="a0"/>
    <w:rsid w:val="005660A3"/>
    <w:rPr>
      <w:rFonts w:ascii="Verdana" w:hAnsi="Verdana" w:cs="Verdana"/>
      <w:sz w:val="20"/>
      <w:szCs w:val="20"/>
      <w:lang w:val="en-US" w:eastAsia="en-US"/>
    </w:rPr>
  </w:style>
  <w:style w:type="paragraph" w:customStyle="1" w:styleId="45">
    <w:name w:val="Знак4 Знак Знак Знак Знак Знак Знак"/>
    <w:basedOn w:val="a0"/>
    <w:rsid w:val="005660A3"/>
    <w:rPr>
      <w:rFonts w:ascii="Verdana" w:hAnsi="Verdana" w:cs="Verdana"/>
      <w:sz w:val="20"/>
      <w:szCs w:val="20"/>
      <w:lang w:val="en-US" w:eastAsia="en-US"/>
    </w:rPr>
  </w:style>
  <w:style w:type="paragraph" w:customStyle="1" w:styleId="46">
    <w:name w:val="Знак4 Знак Знак Знак"/>
    <w:basedOn w:val="a0"/>
    <w:rsid w:val="005660A3"/>
    <w:rPr>
      <w:rFonts w:ascii="Verdana" w:hAnsi="Verdana" w:cs="Verdana"/>
      <w:sz w:val="20"/>
      <w:szCs w:val="20"/>
      <w:lang w:val="en-US" w:eastAsia="en-US"/>
    </w:rPr>
  </w:style>
  <w:style w:type="paragraph" w:customStyle="1" w:styleId="4110">
    <w:name w:val="Знак4 Знак Знак Знак Знак Знак Знак1 Знак Знак Знак1"/>
    <w:basedOn w:val="a0"/>
    <w:rsid w:val="005660A3"/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Стиль"/>
    <w:rsid w:val="0056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Базовый"/>
    <w:rsid w:val="005660A3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fff8">
    <w:name w:val="Signature"/>
    <w:basedOn w:val="a0"/>
    <w:link w:val="afff9"/>
    <w:unhideWhenUsed/>
    <w:rsid w:val="005660A3"/>
    <w:pPr>
      <w:suppressLineNumbers/>
      <w:tabs>
        <w:tab w:val="left" w:pos="708"/>
        <w:tab w:val="left" w:pos="8505"/>
      </w:tabs>
      <w:suppressAutoHyphens/>
      <w:spacing w:before="240" w:line="100" w:lineRule="atLeast"/>
      <w:ind w:left="567"/>
    </w:pPr>
    <w:rPr>
      <w:b/>
      <w:color w:val="00000A"/>
      <w:szCs w:val="20"/>
      <w:lang w:val="x-none" w:eastAsia="x-none"/>
    </w:rPr>
  </w:style>
  <w:style w:type="character" w:customStyle="1" w:styleId="afff9">
    <w:name w:val="Подпись Знак"/>
    <w:basedOn w:val="a1"/>
    <w:link w:val="afff8"/>
    <w:rsid w:val="005660A3"/>
    <w:rPr>
      <w:rFonts w:ascii="Times New Roman" w:eastAsia="Times New Roman" w:hAnsi="Times New Roman" w:cs="Times New Roman"/>
      <w:b/>
      <w:color w:val="00000A"/>
      <w:sz w:val="24"/>
      <w:szCs w:val="20"/>
      <w:lang w:val="x-none" w:eastAsia="x-none"/>
    </w:rPr>
  </w:style>
  <w:style w:type="paragraph" w:customStyle="1" w:styleId="1460">
    <w:name w:val="1460"/>
    <w:basedOn w:val="a0"/>
    <w:rsid w:val="005660A3"/>
    <w:pPr>
      <w:spacing w:before="100" w:beforeAutospacing="1" w:after="100" w:afterAutospacing="1"/>
    </w:pPr>
  </w:style>
  <w:style w:type="paragraph" w:customStyle="1" w:styleId="140">
    <w:name w:val="140"/>
    <w:basedOn w:val="a0"/>
    <w:rsid w:val="005660A3"/>
    <w:pPr>
      <w:spacing w:before="100" w:beforeAutospacing="1" w:after="100" w:afterAutospacing="1"/>
    </w:pPr>
  </w:style>
  <w:style w:type="paragraph" w:customStyle="1" w:styleId="12062">
    <w:name w:val="12062"/>
    <w:basedOn w:val="a0"/>
    <w:rsid w:val="005660A3"/>
    <w:pPr>
      <w:spacing w:before="100" w:beforeAutospacing="1" w:after="100" w:afterAutospacing="1"/>
    </w:pPr>
  </w:style>
  <w:style w:type="paragraph" w:styleId="afffa">
    <w:name w:val="Revision"/>
    <w:hidden/>
    <w:semiHidden/>
    <w:rsid w:val="0056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5660A3"/>
  </w:style>
  <w:style w:type="paragraph" w:customStyle="1" w:styleId="Iauiue3">
    <w:name w:val="Iau?iue3"/>
    <w:rsid w:val="005660A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rialNarrow13pt1">
    <w:name w:val="Arial Narrow 13 pt по ширине Первая строка:  1 см"/>
    <w:basedOn w:val="aff3"/>
    <w:rsid w:val="005660A3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character" w:customStyle="1" w:styleId="af4">
    <w:name w:val="Без интервала Знак"/>
    <w:link w:val="af3"/>
    <w:rsid w:val="005660A3"/>
    <w:rPr>
      <w:rFonts w:ascii="Calibri" w:eastAsia="Calibri" w:hAnsi="Calibri" w:cs="Calibri"/>
    </w:rPr>
  </w:style>
  <w:style w:type="paragraph" w:customStyle="1" w:styleId="Standard">
    <w:name w:val="Standard"/>
    <w:rsid w:val="00566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36">
    <w:name w:val="Основной текст3"/>
    <w:basedOn w:val="a0"/>
    <w:rsid w:val="005660A3"/>
    <w:pPr>
      <w:widowControl w:val="0"/>
      <w:shd w:val="clear" w:color="auto" w:fill="FFFFFF"/>
      <w:spacing w:line="278" w:lineRule="exact"/>
      <w:ind w:hanging="200"/>
      <w:jc w:val="center"/>
    </w:pPr>
    <w:rPr>
      <w:spacing w:val="3"/>
      <w:sz w:val="21"/>
      <w:szCs w:val="21"/>
      <w:lang w:eastAsia="en-US"/>
    </w:rPr>
  </w:style>
  <w:style w:type="paragraph" w:customStyle="1" w:styleId="formattext">
    <w:name w:val="formattext"/>
    <w:basedOn w:val="a0"/>
    <w:rsid w:val="005660A3"/>
    <w:pPr>
      <w:spacing w:before="100" w:beforeAutospacing="1" w:after="100" w:afterAutospacing="1"/>
    </w:pPr>
  </w:style>
  <w:style w:type="character" w:customStyle="1" w:styleId="ChapterTitle">
    <w:name w:val="Chapter Title Знак"/>
    <w:aliases w:val="Sub Head Знак,PullOut Знак Знак"/>
    <w:semiHidden/>
    <w:rsid w:val="005660A3"/>
    <w:rPr>
      <w:rFonts w:ascii="Cambria" w:hAnsi="Cambria"/>
      <w:b/>
      <w:bCs/>
      <w:i/>
      <w:iCs/>
      <w:sz w:val="28"/>
      <w:szCs w:val="28"/>
    </w:rPr>
  </w:style>
  <w:style w:type="character" w:styleId="afffb">
    <w:name w:val="FollowedHyperlink"/>
    <w:semiHidden/>
    <w:unhideWhenUsed/>
    <w:rsid w:val="005660A3"/>
    <w:rPr>
      <w:color w:val="800080"/>
      <w:u w:val="single"/>
    </w:rPr>
  </w:style>
  <w:style w:type="character" w:customStyle="1" w:styleId="210">
    <w:name w:val="Заголовок 2 Знак1"/>
    <w:aliases w:val="Chapter Title Знак1,Sub Head Знак1,PullOut Знак1"/>
    <w:semiHidden/>
    <w:rsid w:val="005660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d">
    <w:name w:val="Title"/>
    <w:basedOn w:val="a0"/>
    <w:link w:val="afc"/>
    <w:qFormat/>
    <w:rsid w:val="005660A3"/>
    <w:pPr>
      <w:jc w:val="center"/>
    </w:pPr>
    <w:rPr>
      <w:rFonts w:eastAsiaTheme="minorHAnsi" w:cstheme="minorBidi"/>
      <w:lang w:eastAsia="en-US"/>
    </w:rPr>
  </w:style>
  <w:style w:type="character" w:customStyle="1" w:styleId="1f">
    <w:name w:val="Название Знак1"/>
    <w:basedOn w:val="a1"/>
    <w:uiPriority w:val="10"/>
    <w:rsid w:val="00566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0">
    <w:name w:val="Основной текст Знак1"/>
    <w:aliases w:val="Знак1 Знак Знак1,bt Знак1"/>
    <w:semiHidden/>
    <w:rsid w:val="005660A3"/>
    <w:rPr>
      <w:rFonts w:ascii="Times New Roman" w:hAnsi="Times New Roman"/>
      <w:sz w:val="24"/>
      <w:szCs w:val="24"/>
    </w:rPr>
  </w:style>
  <w:style w:type="paragraph" w:styleId="27">
    <w:name w:val="Body Text Indent 2"/>
    <w:basedOn w:val="a0"/>
    <w:link w:val="28"/>
    <w:semiHidden/>
    <w:unhideWhenUsed/>
    <w:rsid w:val="005660A3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8">
    <w:name w:val="Основной текст с отступом 2 Знак"/>
    <w:basedOn w:val="a1"/>
    <w:link w:val="27"/>
    <w:semiHidden/>
    <w:rsid w:val="005660A3"/>
    <w:rPr>
      <w:rFonts w:ascii="Calibri" w:eastAsia="Calibri" w:hAnsi="Calibri" w:cs="Times New Roman"/>
      <w:lang w:val="x-none"/>
    </w:rPr>
  </w:style>
  <w:style w:type="paragraph" w:styleId="afffc">
    <w:name w:val="Block Text"/>
    <w:basedOn w:val="a0"/>
    <w:semiHidden/>
    <w:unhideWhenUsed/>
    <w:rsid w:val="005660A3"/>
    <w:pPr>
      <w:widowControl w:val="0"/>
      <w:snapToGrid w:val="0"/>
      <w:ind w:left="280" w:right="200"/>
      <w:jc w:val="center"/>
    </w:pPr>
    <w:rPr>
      <w:sz w:val="28"/>
      <w:szCs w:val="28"/>
    </w:rPr>
  </w:style>
  <w:style w:type="paragraph" w:customStyle="1" w:styleId="ConsPlusTitle">
    <w:name w:val="ConsPlusTitle"/>
    <w:rsid w:val="005660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660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1">
    <w:name w:val="Мой заголовой 1"/>
    <w:basedOn w:val="a0"/>
    <w:rsid w:val="005660A3"/>
    <w:pPr>
      <w:overflowPunct w:val="0"/>
      <w:autoSpaceDE w:val="0"/>
      <w:autoSpaceDN w:val="0"/>
      <w:adjustRightInd w:val="0"/>
      <w:ind w:left="5247" w:hanging="567"/>
    </w:pPr>
    <w:rPr>
      <w:sz w:val="20"/>
      <w:szCs w:val="20"/>
    </w:rPr>
  </w:style>
  <w:style w:type="paragraph" w:customStyle="1" w:styleId="afffd">
    <w:name w:val="АБЗАЦ"/>
    <w:basedOn w:val="a0"/>
    <w:autoRedefine/>
    <w:rsid w:val="005660A3"/>
    <w:pPr>
      <w:ind w:firstLine="720"/>
      <w:jc w:val="both"/>
    </w:pPr>
    <w:rPr>
      <w:b/>
      <w:sz w:val="28"/>
    </w:rPr>
  </w:style>
  <w:style w:type="paragraph" w:customStyle="1" w:styleId="afffe">
    <w:name w:val="Обычный абзац"/>
    <w:basedOn w:val="a0"/>
    <w:rsid w:val="005660A3"/>
    <w:pPr>
      <w:ind w:firstLine="709"/>
      <w:jc w:val="both"/>
    </w:pPr>
    <w:rPr>
      <w:sz w:val="28"/>
    </w:rPr>
  </w:style>
  <w:style w:type="paragraph" w:customStyle="1" w:styleId="affff">
    <w:name w:val="Серединка"/>
    <w:basedOn w:val="afffe"/>
    <w:rsid w:val="005660A3"/>
    <w:pPr>
      <w:ind w:firstLine="0"/>
      <w:jc w:val="center"/>
    </w:pPr>
    <w:rPr>
      <w:b/>
    </w:rPr>
  </w:style>
  <w:style w:type="paragraph" w:customStyle="1" w:styleId="affff0">
    <w:name w:val="Прижатый влево"/>
    <w:basedOn w:val="a0"/>
    <w:next w:val="a0"/>
    <w:rsid w:val="005660A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2">
    <w:name w:val="Style2"/>
    <w:basedOn w:val="a0"/>
    <w:rsid w:val="005660A3"/>
    <w:pPr>
      <w:widowControl w:val="0"/>
      <w:autoSpaceDE w:val="0"/>
      <w:autoSpaceDN w:val="0"/>
      <w:adjustRightInd w:val="0"/>
      <w:spacing w:line="317" w:lineRule="exact"/>
      <w:ind w:firstLine="2376"/>
    </w:pPr>
  </w:style>
  <w:style w:type="paragraph" w:customStyle="1" w:styleId="ConsNonformat">
    <w:name w:val="ConsNonformat"/>
    <w:rsid w:val="005660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5660A3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a0"/>
    <w:rsid w:val="005660A3"/>
    <w:pPr>
      <w:widowControl w:val="0"/>
      <w:autoSpaceDE w:val="0"/>
      <w:autoSpaceDN w:val="0"/>
      <w:adjustRightInd w:val="0"/>
      <w:spacing w:line="480" w:lineRule="exact"/>
      <w:ind w:firstLine="538"/>
      <w:jc w:val="both"/>
    </w:pPr>
  </w:style>
  <w:style w:type="paragraph" w:customStyle="1" w:styleId="Style4">
    <w:name w:val="Style4"/>
    <w:basedOn w:val="a0"/>
    <w:rsid w:val="005660A3"/>
    <w:pPr>
      <w:widowControl w:val="0"/>
      <w:autoSpaceDE w:val="0"/>
      <w:autoSpaceDN w:val="0"/>
      <w:adjustRightInd w:val="0"/>
      <w:spacing w:line="480" w:lineRule="exact"/>
      <w:ind w:hanging="274"/>
    </w:pPr>
  </w:style>
  <w:style w:type="paragraph" w:customStyle="1" w:styleId="Style6">
    <w:name w:val="Style6"/>
    <w:basedOn w:val="a0"/>
    <w:rsid w:val="005660A3"/>
    <w:pPr>
      <w:widowControl w:val="0"/>
      <w:autoSpaceDE w:val="0"/>
      <w:autoSpaceDN w:val="0"/>
      <w:adjustRightInd w:val="0"/>
      <w:spacing w:line="485" w:lineRule="exact"/>
      <w:ind w:firstLine="850"/>
    </w:pPr>
  </w:style>
  <w:style w:type="paragraph" w:customStyle="1" w:styleId="Style8">
    <w:name w:val="Style8"/>
    <w:basedOn w:val="a0"/>
    <w:rsid w:val="005660A3"/>
    <w:pPr>
      <w:widowControl w:val="0"/>
      <w:autoSpaceDE w:val="0"/>
      <w:autoSpaceDN w:val="0"/>
      <w:adjustRightInd w:val="0"/>
      <w:spacing w:line="475" w:lineRule="exact"/>
      <w:ind w:firstLine="576"/>
      <w:jc w:val="both"/>
    </w:pPr>
  </w:style>
  <w:style w:type="paragraph" w:customStyle="1" w:styleId="Style9">
    <w:name w:val="Style9"/>
    <w:basedOn w:val="a0"/>
    <w:rsid w:val="005660A3"/>
    <w:pPr>
      <w:widowControl w:val="0"/>
      <w:autoSpaceDE w:val="0"/>
      <w:autoSpaceDN w:val="0"/>
      <w:adjustRightInd w:val="0"/>
      <w:spacing w:line="475" w:lineRule="exact"/>
      <w:ind w:firstLine="850"/>
      <w:jc w:val="both"/>
    </w:pPr>
  </w:style>
  <w:style w:type="paragraph" w:customStyle="1" w:styleId="Style10">
    <w:name w:val="Style10"/>
    <w:basedOn w:val="a0"/>
    <w:rsid w:val="005660A3"/>
    <w:pPr>
      <w:widowControl w:val="0"/>
      <w:autoSpaceDE w:val="0"/>
      <w:autoSpaceDN w:val="0"/>
      <w:adjustRightInd w:val="0"/>
      <w:spacing w:line="480" w:lineRule="exact"/>
      <w:ind w:firstLine="547"/>
      <w:jc w:val="both"/>
    </w:pPr>
  </w:style>
  <w:style w:type="paragraph" w:customStyle="1" w:styleId="Style5">
    <w:name w:val="Style5"/>
    <w:basedOn w:val="a0"/>
    <w:rsid w:val="005660A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5660A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0"/>
    <w:rsid w:val="005660A3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311">
    <w:name w:val="Основной текст 31"/>
    <w:basedOn w:val="a0"/>
    <w:rsid w:val="005660A3"/>
    <w:pPr>
      <w:ind w:left="-57" w:right="-62"/>
      <w:jc w:val="both"/>
    </w:pPr>
    <w:rPr>
      <w:b/>
      <w:bCs/>
      <w:szCs w:val="20"/>
      <w:lang w:eastAsia="ar-SA"/>
    </w:rPr>
  </w:style>
  <w:style w:type="character" w:customStyle="1" w:styleId="affff1">
    <w:name w:val="Основной текст_"/>
    <w:link w:val="1f2"/>
    <w:locked/>
    <w:rsid w:val="005660A3"/>
    <w:rPr>
      <w:sz w:val="28"/>
      <w:lang w:val="x-none" w:eastAsia="x-none"/>
    </w:rPr>
  </w:style>
  <w:style w:type="paragraph" w:customStyle="1" w:styleId="1f2">
    <w:name w:val="Основной текст1"/>
    <w:basedOn w:val="a0"/>
    <w:link w:val="affff1"/>
    <w:rsid w:val="005660A3"/>
    <w:pPr>
      <w:snapToGrid w:val="0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I">
    <w:name w:val="Раздел I"/>
    <w:basedOn w:val="a0"/>
    <w:rsid w:val="005660A3"/>
    <w:pPr>
      <w:spacing w:line="480" w:lineRule="auto"/>
      <w:jc w:val="center"/>
    </w:pPr>
    <w:rPr>
      <w:b/>
      <w:caps/>
      <w:sz w:val="21"/>
      <w:szCs w:val="20"/>
    </w:rPr>
  </w:style>
  <w:style w:type="paragraph" w:customStyle="1" w:styleId="ConsTitle">
    <w:name w:val="ConsTitle"/>
    <w:rsid w:val="005660A3"/>
    <w:pPr>
      <w:widowControl w:val="0"/>
      <w:suppressAutoHyphens/>
      <w:spacing w:after="0" w:line="240" w:lineRule="auto"/>
    </w:pPr>
    <w:rPr>
      <w:rFonts w:ascii="Arial" w:eastAsia="Arial" w:hAnsi="Arial" w:cs="Courier New"/>
      <w:b/>
      <w:sz w:val="16"/>
      <w:szCs w:val="20"/>
    </w:rPr>
  </w:style>
  <w:style w:type="paragraph" w:customStyle="1" w:styleId="affff2">
    <w:name w:val="Комментарий"/>
    <w:basedOn w:val="a0"/>
    <w:next w:val="a0"/>
    <w:rsid w:val="005660A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f3">
    <w:name w:val="Основной абзац"/>
    <w:basedOn w:val="a0"/>
    <w:rsid w:val="005660A3"/>
    <w:pPr>
      <w:spacing w:line="360" w:lineRule="auto"/>
      <w:ind w:firstLine="709"/>
      <w:jc w:val="both"/>
    </w:pPr>
    <w:rPr>
      <w:sz w:val="28"/>
    </w:rPr>
  </w:style>
  <w:style w:type="paragraph" w:customStyle="1" w:styleId="1f3">
    <w:name w:val="Верхний колонтитул1"/>
    <w:basedOn w:val="a0"/>
    <w:rsid w:val="005660A3"/>
    <w:pPr>
      <w:widowControl w:val="0"/>
      <w:tabs>
        <w:tab w:val="center" w:pos="4153"/>
        <w:tab w:val="right" w:pos="8306"/>
      </w:tabs>
      <w:snapToGrid w:val="0"/>
      <w:jc w:val="both"/>
    </w:pPr>
    <w:rPr>
      <w:sz w:val="28"/>
      <w:szCs w:val="20"/>
    </w:rPr>
  </w:style>
  <w:style w:type="paragraph" w:customStyle="1" w:styleId="1f4">
    <w:name w:val="Абзац списка1"/>
    <w:basedOn w:val="a0"/>
    <w:rsid w:val="005660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9">
    <w:name w:val="Обычный2"/>
    <w:rsid w:val="005660A3"/>
    <w:pPr>
      <w:widowControl w:val="0"/>
      <w:suppressAutoHyphens/>
      <w:spacing w:before="480" w:after="0" w:line="252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ni">
    <w:name w:val="uni"/>
    <w:basedOn w:val="a0"/>
    <w:rsid w:val="005660A3"/>
    <w:pPr>
      <w:jc w:val="both"/>
    </w:pPr>
  </w:style>
  <w:style w:type="character" w:customStyle="1" w:styleId="2a">
    <w:name w:val="Основной текст (2)_"/>
    <w:link w:val="2b"/>
    <w:locked/>
    <w:rsid w:val="005660A3"/>
    <w:rPr>
      <w:b/>
      <w:bCs/>
      <w:spacing w:val="8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5660A3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pacing w:val="8"/>
      <w:sz w:val="22"/>
      <w:szCs w:val="22"/>
      <w:shd w:val="clear" w:color="auto" w:fill="FFFFFF"/>
      <w:lang w:eastAsia="en-US"/>
    </w:rPr>
  </w:style>
  <w:style w:type="character" w:customStyle="1" w:styleId="1f5">
    <w:name w:val="Заголовок №1_"/>
    <w:link w:val="1f6"/>
    <w:locked/>
    <w:rsid w:val="005660A3"/>
    <w:rPr>
      <w:b/>
      <w:bCs/>
      <w:spacing w:val="8"/>
      <w:shd w:val="clear" w:color="auto" w:fill="FFFFFF"/>
    </w:rPr>
  </w:style>
  <w:style w:type="paragraph" w:customStyle="1" w:styleId="1f6">
    <w:name w:val="Заголовок №1"/>
    <w:basedOn w:val="a0"/>
    <w:link w:val="1f5"/>
    <w:rsid w:val="005660A3"/>
    <w:pPr>
      <w:widowControl w:val="0"/>
      <w:shd w:val="clear" w:color="auto" w:fill="FFFFFF"/>
      <w:spacing w:before="120" w:after="540" w:line="365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8"/>
      <w:sz w:val="22"/>
      <w:szCs w:val="22"/>
      <w:shd w:val="clear" w:color="auto" w:fill="FFFFFF"/>
      <w:lang w:eastAsia="en-US"/>
    </w:rPr>
  </w:style>
  <w:style w:type="paragraph" w:customStyle="1" w:styleId="affff4">
    <w:name w:val="Содержимое таблицы"/>
    <w:basedOn w:val="a0"/>
    <w:rsid w:val="005660A3"/>
    <w:pPr>
      <w:suppressLineNumbers/>
      <w:suppressAutoHyphens/>
    </w:pPr>
    <w:rPr>
      <w:rFonts w:ascii="Arial" w:hAnsi="Arial" w:cs="Arial"/>
      <w:sz w:val="28"/>
      <w:szCs w:val="28"/>
      <w:lang w:eastAsia="ar-SA"/>
    </w:rPr>
  </w:style>
  <w:style w:type="paragraph" w:customStyle="1" w:styleId="affff5">
    <w:name w:val="Основа"/>
    <w:basedOn w:val="a0"/>
    <w:rsid w:val="005660A3"/>
    <w:pPr>
      <w:spacing w:before="120"/>
      <w:ind w:firstLine="720"/>
      <w:jc w:val="both"/>
    </w:pPr>
    <w:rPr>
      <w:szCs w:val="20"/>
    </w:rPr>
  </w:style>
  <w:style w:type="character" w:customStyle="1" w:styleId="affff6">
    <w:name w:val="Гипертекстовая ссылка"/>
    <w:rsid w:val="005660A3"/>
    <w:rPr>
      <w:color w:val="106BBE"/>
    </w:rPr>
  </w:style>
  <w:style w:type="character" w:customStyle="1" w:styleId="FontStyle16">
    <w:name w:val="Font Style16"/>
    <w:rsid w:val="005660A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1">
    <w:name w:val="Font Style11"/>
    <w:rsid w:val="005660A3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5660A3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rsid w:val="005660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5660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itemtext1">
    <w:name w:val="itemtext1"/>
    <w:rsid w:val="005660A3"/>
    <w:rPr>
      <w:rFonts w:ascii="Tahoma" w:hAnsi="Tahoma" w:cs="Tahoma" w:hint="default"/>
      <w:color w:val="000000"/>
      <w:sz w:val="20"/>
      <w:szCs w:val="20"/>
    </w:rPr>
  </w:style>
  <w:style w:type="character" w:customStyle="1" w:styleId="1f7">
    <w:name w:val="Основной текст с отступом Знак1"/>
    <w:locked/>
    <w:rsid w:val="005660A3"/>
    <w:rPr>
      <w:rFonts w:ascii="Times New Roman" w:hAnsi="Times New Roman" w:cs="Times New Roman" w:hint="default"/>
      <w:lang w:val="x-none" w:eastAsia="x-none"/>
    </w:rPr>
  </w:style>
  <w:style w:type="table" w:customStyle="1" w:styleId="1f8">
    <w:name w:val="Сетка таблицы1"/>
    <w:basedOn w:val="a2"/>
    <w:rsid w:val="005660A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7">
    <w:name w:val="Символ сноски"/>
    <w:rsid w:val="005660A3"/>
    <w:rPr>
      <w:vertAlign w:val="superscript"/>
    </w:rPr>
  </w:style>
  <w:style w:type="character" w:customStyle="1" w:styleId="1f9">
    <w:name w:val="Знак сноски1"/>
    <w:rsid w:val="005660A3"/>
    <w:rPr>
      <w:vertAlign w:val="superscript"/>
    </w:rPr>
  </w:style>
  <w:style w:type="numbering" w:customStyle="1" w:styleId="WW8Num5">
    <w:name w:val="WW8Num5"/>
    <w:basedOn w:val="a3"/>
    <w:rsid w:val="005660A3"/>
    <w:pPr>
      <w:numPr>
        <w:numId w:val="27"/>
      </w:numPr>
    </w:pPr>
  </w:style>
  <w:style w:type="paragraph" w:customStyle="1" w:styleId="Textbody">
    <w:name w:val="Text body"/>
    <w:basedOn w:val="Standard"/>
    <w:rsid w:val="005660A3"/>
    <w:pPr>
      <w:suppressLineNumbers/>
      <w:suppressAutoHyphens w:val="0"/>
      <w:spacing w:line="360" w:lineRule="auto"/>
      <w:ind w:firstLine="397"/>
    </w:pPr>
  </w:style>
  <w:style w:type="numbering" w:customStyle="1" w:styleId="WW8Num6">
    <w:name w:val="WW8Num6"/>
    <w:basedOn w:val="a3"/>
    <w:rsid w:val="005660A3"/>
    <w:pPr>
      <w:numPr>
        <w:numId w:val="28"/>
      </w:numPr>
    </w:pPr>
  </w:style>
  <w:style w:type="paragraph" w:customStyle="1" w:styleId="211">
    <w:name w:val="Основной текст 21"/>
    <w:basedOn w:val="a0"/>
    <w:rsid w:val="005660A3"/>
    <w:pPr>
      <w:widowControl w:val="0"/>
      <w:ind w:firstLine="567"/>
      <w:jc w:val="both"/>
    </w:pPr>
    <w:rPr>
      <w:color w:val="000000"/>
      <w:szCs w:val="20"/>
      <w:lang w:eastAsia="ar-SA"/>
    </w:rPr>
  </w:style>
  <w:style w:type="character" w:customStyle="1" w:styleId="1fa">
    <w:name w:val="Текст сноски Знак1"/>
    <w:semiHidden/>
    <w:locked/>
    <w:rsid w:val="005660A3"/>
    <w:rPr>
      <w:rFonts w:ascii="Times New Roman" w:eastAsia="Times New Roman" w:hAnsi="Times New Roman" w:cs="Calibri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index 1" w:uiPriority="0"/>
    <w:lsdException w:name="index 9" w:uiPriority="0"/>
    <w:lsdException w:name="toc 1" w:uiPriority="0"/>
    <w:lsdException w:name="toc 2" w:uiPriority="0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annotation subject" w:uiPriority="0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56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0"/>
    <w:next w:val="a0"/>
    <w:link w:val="12"/>
    <w:qFormat/>
    <w:rsid w:val="005660A3"/>
    <w:pPr>
      <w:keepNext/>
      <w:numPr>
        <w:numId w:val="1"/>
      </w:numPr>
      <w:tabs>
        <w:tab w:val="clear" w:pos="1440"/>
      </w:tabs>
      <w:spacing w:before="240" w:after="60"/>
      <w:outlineLvl w:val="0"/>
    </w:pPr>
    <w:rPr>
      <w:rFonts w:ascii="Arial" w:hAnsi="Arial" w:cs="Calibri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Chapter Title,Sub Head,PullOut"/>
    <w:basedOn w:val="a0"/>
    <w:next w:val="a0"/>
    <w:link w:val="20"/>
    <w:qFormat/>
    <w:rsid w:val="005660A3"/>
    <w:pPr>
      <w:keepNext/>
      <w:numPr>
        <w:ilvl w:val="1"/>
        <w:numId w:val="1"/>
      </w:numPr>
      <w:tabs>
        <w:tab w:val="clear" w:pos="1440"/>
      </w:tabs>
      <w:spacing w:before="240" w:after="60"/>
      <w:outlineLvl w:val="1"/>
    </w:pPr>
    <w:rPr>
      <w:rFonts w:ascii="Arial" w:hAnsi="Arial" w:cs="Calibr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link w:val="30"/>
    <w:uiPriority w:val="9"/>
    <w:qFormat/>
    <w:rsid w:val="005660A3"/>
    <w:pPr>
      <w:numPr>
        <w:ilvl w:val="2"/>
        <w:numId w:val="1"/>
      </w:numPr>
      <w:tabs>
        <w:tab w:val="clear" w:pos="720"/>
      </w:tabs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0"/>
    <w:next w:val="a0"/>
    <w:link w:val="40"/>
    <w:qFormat/>
    <w:rsid w:val="005660A3"/>
    <w:pPr>
      <w:numPr>
        <w:ilvl w:val="3"/>
        <w:numId w:val="1"/>
      </w:numPr>
      <w:tabs>
        <w:tab w:val="clear" w:pos="864"/>
      </w:tabs>
      <w:suppressAutoHyphens/>
      <w:spacing w:before="240" w:line="276" w:lineRule="auto"/>
      <w:outlineLvl w:val="3"/>
    </w:pPr>
    <w:rPr>
      <w:rFonts w:ascii="Calibri" w:eastAsia="Calibri" w:hAnsi="Calibri" w:cs="Calibr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0"/>
    <w:next w:val="a0"/>
    <w:link w:val="50"/>
    <w:qFormat/>
    <w:rsid w:val="005660A3"/>
    <w:pPr>
      <w:numPr>
        <w:ilvl w:val="4"/>
        <w:numId w:val="1"/>
      </w:numPr>
      <w:tabs>
        <w:tab w:val="clear" w:pos="1008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660A3"/>
    <w:pPr>
      <w:keepNext/>
      <w:numPr>
        <w:ilvl w:val="5"/>
        <w:numId w:val="1"/>
      </w:numPr>
      <w:tabs>
        <w:tab w:val="clear" w:pos="1152"/>
      </w:tabs>
      <w:spacing w:before="120" w:after="60"/>
      <w:outlineLvl w:val="5"/>
    </w:pPr>
    <w:rPr>
      <w:rFonts w:ascii="Calibri" w:hAnsi="Calibri" w:cs="Calibri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5660A3"/>
    <w:pPr>
      <w:numPr>
        <w:ilvl w:val="6"/>
        <w:numId w:val="1"/>
      </w:numPr>
      <w:tabs>
        <w:tab w:val="clear" w:pos="1296"/>
      </w:tabs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0"/>
    <w:next w:val="a0"/>
    <w:link w:val="80"/>
    <w:qFormat/>
    <w:rsid w:val="005660A3"/>
    <w:pPr>
      <w:keepNext/>
      <w:numPr>
        <w:ilvl w:val="7"/>
        <w:numId w:val="1"/>
      </w:numPr>
      <w:tabs>
        <w:tab w:val="clear" w:pos="1440"/>
      </w:tabs>
      <w:spacing w:line="360" w:lineRule="auto"/>
      <w:outlineLvl w:val="7"/>
    </w:pPr>
    <w:rPr>
      <w:rFonts w:ascii="Arial" w:hAnsi="Arial" w:cs="Calibri"/>
      <w:b/>
      <w:bCs/>
      <w:sz w:val="22"/>
      <w:lang w:val="x-none" w:eastAsia="x-none"/>
    </w:rPr>
  </w:style>
  <w:style w:type="paragraph" w:styleId="9">
    <w:name w:val="heading 9"/>
    <w:basedOn w:val="a0"/>
    <w:next w:val="a0"/>
    <w:link w:val="90"/>
    <w:qFormat/>
    <w:rsid w:val="005660A3"/>
    <w:pPr>
      <w:numPr>
        <w:ilvl w:val="8"/>
        <w:numId w:val="1"/>
      </w:numPr>
      <w:tabs>
        <w:tab w:val="clear" w:pos="1584"/>
      </w:tabs>
      <w:spacing w:before="240" w:after="60"/>
      <w:outlineLvl w:val="8"/>
    </w:pPr>
    <w:rPr>
      <w:rFonts w:ascii="Arial" w:hAnsi="Arial" w:cs="Calibri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5660A3"/>
    <w:rPr>
      <w:rFonts w:ascii="Arial" w:eastAsia="Times New Roman" w:hAnsi="Arial" w:cs="Calibri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aliases w:val="Chapter Title Знак2,Sub Head Знак2,PullOut Знак"/>
    <w:basedOn w:val="a1"/>
    <w:link w:val="2"/>
    <w:rsid w:val="005660A3"/>
    <w:rPr>
      <w:rFonts w:ascii="Arial" w:eastAsia="Times New Roman" w:hAnsi="Arial" w:cs="Calibri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5660A3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1"/>
    <w:link w:val="4"/>
    <w:rsid w:val="005660A3"/>
    <w:rPr>
      <w:rFonts w:ascii="Calibri" w:eastAsia="Calibri" w:hAnsi="Calibri" w:cs="Calibri"/>
      <w:smallCaps/>
      <w:spacing w:val="10"/>
      <w:lang w:val="en-US" w:bidi="en-US"/>
    </w:rPr>
  </w:style>
  <w:style w:type="character" w:customStyle="1" w:styleId="50">
    <w:name w:val="Заголовок 5 Знак"/>
    <w:basedOn w:val="a1"/>
    <w:link w:val="5"/>
    <w:rsid w:val="005660A3"/>
    <w:rPr>
      <w:rFonts w:ascii="Calibri" w:eastAsia="Times New Roman" w:hAnsi="Calibri" w:cs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5660A3"/>
    <w:rPr>
      <w:rFonts w:ascii="Calibri" w:eastAsia="Times New Roman" w:hAnsi="Calibri" w:cs="Calibri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5660A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5660A3"/>
    <w:rPr>
      <w:rFonts w:ascii="Arial" w:eastAsia="Times New Roman" w:hAnsi="Arial" w:cs="Calibri"/>
      <w:b/>
      <w:bCs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5660A3"/>
    <w:rPr>
      <w:rFonts w:ascii="Arial" w:eastAsia="Times New Roman" w:hAnsi="Arial" w:cs="Calibri"/>
      <w:lang w:val="x-none" w:eastAsia="x-none"/>
    </w:rPr>
  </w:style>
  <w:style w:type="paragraph" w:styleId="a4">
    <w:name w:val="footer"/>
    <w:basedOn w:val="a0"/>
    <w:link w:val="a5"/>
    <w:uiPriority w:val="99"/>
    <w:rsid w:val="005660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1"/>
    <w:link w:val="a4"/>
    <w:uiPriority w:val="99"/>
    <w:rsid w:val="005660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uiPriority w:val="99"/>
    <w:rsid w:val="005660A3"/>
    <w:rPr>
      <w:rFonts w:cs="Times New Roman"/>
    </w:rPr>
  </w:style>
  <w:style w:type="paragraph" w:styleId="a7">
    <w:name w:val="header"/>
    <w:basedOn w:val="a0"/>
    <w:link w:val="a8"/>
    <w:uiPriority w:val="99"/>
    <w:rsid w:val="005660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1"/>
    <w:link w:val="a7"/>
    <w:uiPriority w:val="99"/>
    <w:rsid w:val="005660A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Plain Text"/>
    <w:basedOn w:val="a0"/>
    <w:link w:val="aa"/>
    <w:rsid w:val="005660A3"/>
    <w:rPr>
      <w:rFonts w:ascii="Courier New" w:hAnsi="Courier New"/>
      <w:sz w:val="20"/>
      <w:szCs w:val="20"/>
      <w:lang w:val="x-none" w:eastAsia="x-none"/>
    </w:rPr>
  </w:style>
  <w:style w:type="character" w:customStyle="1" w:styleId="aa">
    <w:name w:val="Текст Знак"/>
    <w:basedOn w:val="a1"/>
    <w:link w:val="a9"/>
    <w:rsid w:val="005660A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b">
    <w:name w:val="Balloon Text"/>
    <w:basedOn w:val="a0"/>
    <w:link w:val="ac"/>
    <w:uiPriority w:val="99"/>
    <w:semiHidden/>
    <w:unhideWhenUsed/>
    <w:rsid w:val="005660A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1"/>
    <w:link w:val="ab"/>
    <w:uiPriority w:val="99"/>
    <w:semiHidden/>
    <w:rsid w:val="005660A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pple-converted-space">
    <w:name w:val="apple-converted-space"/>
    <w:rsid w:val="005660A3"/>
    <w:rPr>
      <w:rFonts w:cs="Times New Roman"/>
    </w:rPr>
  </w:style>
  <w:style w:type="paragraph" w:styleId="ad">
    <w:name w:val="Body Text"/>
    <w:aliases w:val="Знак1 Знак,bt"/>
    <w:basedOn w:val="a0"/>
    <w:link w:val="ae"/>
    <w:uiPriority w:val="99"/>
    <w:rsid w:val="005660A3"/>
    <w:pPr>
      <w:jc w:val="center"/>
    </w:pPr>
    <w:rPr>
      <w:lang w:val="x-none" w:eastAsia="x-none"/>
    </w:rPr>
  </w:style>
  <w:style w:type="character" w:customStyle="1" w:styleId="ae">
    <w:name w:val="Основной текст Знак"/>
    <w:aliases w:val="Знак1 Знак Знак,bt Знак"/>
    <w:basedOn w:val="a1"/>
    <w:link w:val="ad"/>
    <w:uiPriority w:val="99"/>
    <w:rsid w:val="005660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0"/>
    <w:link w:val="32"/>
    <w:uiPriority w:val="99"/>
    <w:unhideWhenUsed/>
    <w:rsid w:val="005660A3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5660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footnote text"/>
    <w:basedOn w:val="a0"/>
    <w:link w:val="af0"/>
    <w:semiHidden/>
    <w:rsid w:val="005660A3"/>
    <w:pPr>
      <w:autoSpaceDE w:val="0"/>
      <w:autoSpaceDN w:val="0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1"/>
    <w:link w:val="af"/>
    <w:semiHidden/>
    <w:rsid w:val="005660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rsid w:val="005660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5660A3"/>
    <w:rPr>
      <w:rFonts w:ascii="Arial" w:eastAsia="Times New Roman" w:hAnsi="Arial" w:cs="Times New Roman"/>
      <w:sz w:val="24"/>
      <w:szCs w:val="24"/>
      <w:lang w:eastAsia="ar-SA"/>
    </w:rPr>
  </w:style>
  <w:style w:type="character" w:styleId="af1">
    <w:name w:val="footnote reference"/>
    <w:semiHidden/>
    <w:rsid w:val="005660A3"/>
    <w:rPr>
      <w:rFonts w:cs="Times New Roman"/>
      <w:vertAlign w:val="superscript"/>
    </w:rPr>
  </w:style>
  <w:style w:type="paragraph" w:styleId="af2">
    <w:name w:val="Normal (Web)"/>
    <w:basedOn w:val="a0"/>
    <w:uiPriority w:val="99"/>
    <w:rsid w:val="005660A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3">
    <w:name w:val="No Spacing"/>
    <w:link w:val="af4"/>
    <w:qFormat/>
    <w:rsid w:val="005660A3"/>
    <w:pPr>
      <w:spacing w:after="0" w:line="240" w:lineRule="auto"/>
    </w:pPr>
    <w:rPr>
      <w:rFonts w:ascii="Calibri" w:eastAsia="Calibri" w:hAnsi="Calibri" w:cs="Calibri"/>
    </w:rPr>
  </w:style>
  <w:style w:type="paragraph" w:styleId="af5">
    <w:name w:val="List Paragraph"/>
    <w:basedOn w:val="a0"/>
    <w:uiPriority w:val="34"/>
    <w:qFormat/>
    <w:rsid w:val="005660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link w:val="ConsNormal0"/>
    <w:rsid w:val="005660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5660A3"/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2"/>
    <w:uiPriority w:val="59"/>
    <w:rsid w:val="005660A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 Знак4 Знак Знак Знак Знак Знак Знак1 Знак Знак Знак Знак Знак Знак"/>
    <w:basedOn w:val="a0"/>
    <w:rsid w:val="005660A3"/>
    <w:rPr>
      <w:rFonts w:ascii="Verdana" w:hAnsi="Verdana" w:cs="Verdana"/>
      <w:sz w:val="20"/>
      <w:szCs w:val="20"/>
      <w:lang w:val="en-US" w:eastAsia="en-US"/>
    </w:rPr>
  </w:style>
  <w:style w:type="paragraph" w:customStyle="1" w:styleId="zagc-2">
    <w:name w:val="zagc-2"/>
    <w:basedOn w:val="a0"/>
    <w:rsid w:val="005660A3"/>
    <w:pPr>
      <w:spacing w:before="100" w:after="67"/>
      <w:ind w:firstLine="167"/>
      <w:jc w:val="center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af7">
    <w:name w:val="Нормальный (таблица)"/>
    <w:basedOn w:val="a0"/>
    <w:next w:val="a0"/>
    <w:rsid w:val="005660A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4">
    <w:name w:val=" Знак Знак14"/>
    <w:locked/>
    <w:rsid w:val="005660A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3">
    <w:name w:val=" Знак Знак13"/>
    <w:locked/>
    <w:rsid w:val="005660A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20">
    <w:name w:val=" Знак Знак12"/>
    <w:locked/>
    <w:rsid w:val="005660A3"/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110">
    <w:name w:val=" Знак Знак11"/>
    <w:semiHidden/>
    <w:locked/>
    <w:rsid w:val="005660A3"/>
    <w:rPr>
      <w:rFonts w:ascii="Tahoma" w:hAnsi="Tahoma" w:cs="Tahoma"/>
      <w:sz w:val="16"/>
      <w:szCs w:val="16"/>
    </w:rPr>
  </w:style>
  <w:style w:type="character" w:customStyle="1" w:styleId="af8">
    <w:name w:val="Мясо Знак Знак"/>
    <w:link w:val="af9"/>
    <w:locked/>
    <w:rsid w:val="005660A3"/>
    <w:rPr>
      <w:rFonts w:ascii="MS Mincho" w:eastAsia="MS Mincho" w:hAnsi="MS Mincho"/>
      <w:sz w:val="28"/>
      <w:szCs w:val="28"/>
    </w:rPr>
  </w:style>
  <w:style w:type="paragraph" w:customStyle="1" w:styleId="af9">
    <w:name w:val="Мясо Знак"/>
    <w:basedOn w:val="a0"/>
    <w:link w:val="af8"/>
    <w:rsid w:val="005660A3"/>
    <w:pPr>
      <w:ind w:firstLine="709"/>
      <w:jc w:val="both"/>
    </w:pPr>
    <w:rPr>
      <w:rFonts w:ascii="MS Mincho" w:eastAsia="MS Mincho" w:hAnsi="MS Mincho" w:cstheme="minorBidi"/>
      <w:sz w:val="28"/>
      <w:szCs w:val="28"/>
      <w:lang w:eastAsia="en-US"/>
    </w:rPr>
  </w:style>
  <w:style w:type="character" w:customStyle="1" w:styleId="15">
    <w:name w:val="Слабое выделение1"/>
    <w:aliases w:val="Абзац списка 2"/>
    <w:qFormat/>
    <w:rsid w:val="005660A3"/>
    <w:rPr>
      <w:rFonts w:ascii="Times New Roman" w:hAnsi="Times New Roman"/>
      <w:color w:val="auto"/>
      <w:sz w:val="24"/>
    </w:rPr>
  </w:style>
  <w:style w:type="character" w:customStyle="1" w:styleId="21">
    <w:name w:val=" Знак Знак21"/>
    <w:rsid w:val="005660A3"/>
    <w:rPr>
      <w:rFonts w:ascii="Arial" w:hAnsi="Arial" w:cs="Arial"/>
      <w:b/>
      <w:bCs/>
      <w:sz w:val="26"/>
      <w:szCs w:val="26"/>
    </w:rPr>
  </w:style>
  <w:style w:type="character" w:customStyle="1" w:styleId="17">
    <w:name w:val=" Знак Знак17"/>
    <w:rsid w:val="005660A3"/>
    <w:rPr>
      <w:rFonts w:ascii="Times New Roman" w:hAnsi="Times New Roman"/>
      <w:sz w:val="28"/>
      <w:szCs w:val="24"/>
      <w:u w:val="single"/>
    </w:rPr>
  </w:style>
  <w:style w:type="paragraph" w:styleId="22">
    <w:name w:val="toc 2"/>
    <w:basedOn w:val="a0"/>
    <w:next w:val="a0"/>
    <w:autoRedefine/>
    <w:semiHidden/>
    <w:rsid w:val="005660A3"/>
    <w:pPr>
      <w:tabs>
        <w:tab w:val="right" w:leader="dot" w:pos="9922"/>
      </w:tabs>
      <w:autoSpaceDE w:val="0"/>
      <w:autoSpaceDN w:val="0"/>
      <w:jc w:val="both"/>
      <w:outlineLvl w:val="1"/>
    </w:pPr>
    <w:rPr>
      <w:noProof/>
    </w:rPr>
  </w:style>
  <w:style w:type="paragraph" w:customStyle="1" w:styleId="16">
    <w:name w:val="Обычный1"/>
    <w:rsid w:val="005660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0"/>
    <w:link w:val="24"/>
    <w:rsid w:val="005660A3"/>
    <w:pPr>
      <w:autoSpaceDE w:val="0"/>
      <w:autoSpaceDN w:val="0"/>
      <w:spacing w:after="120" w:line="480" w:lineRule="auto"/>
    </w:pPr>
    <w:rPr>
      <w:rFonts w:ascii="Calibri" w:hAnsi="Calibri" w:cs="Calibri"/>
      <w:sz w:val="20"/>
      <w:szCs w:val="20"/>
      <w:lang w:val="x-none" w:eastAsia="x-none"/>
    </w:rPr>
  </w:style>
  <w:style w:type="character" w:customStyle="1" w:styleId="24">
    <w:name w:val="Основной текст 2 Знак"/>
    <w:basedOn w:val="a1"/>
    <w:link w:val="23"/>
    <w:rsid w:val="005660A3"/>
    <w:rPr>
      <w:rFonts w:ascii="Calibri" w:eastAsia="Times New Roman" w:hAnsi="Calibri" w:cs="Calibri"/>
      <w:sz w:val="20"/>
      <w:szCs w:val="20"/>
      <w:lang w:val="x-none" w:eastAsia="x-none"/>
    </w:rPr>
  </w:style>
  <w:style w:type="paragraph" w:styleId="afa">
    <w:name w:val="Body Text Indent"/>
    <w:basedOn w:val="a0"/>
    <w:link w:val="afb"/>
    <w:rsid w:val="005660A3"/>
    <w:pPr>
      <w:spacing w:after="120"/>
      <w:ind w:left="283"/>
    </w:pPr>
    <w:rPr>
      <w:rFonts w:ascii="Calibri" w:hAnsi="Calibri" w:cs="Calibri"/>
      <w:lang w:val="x-none" w:eastAsia="x-none"/>
    </w:rPr>
  </w:style>
  <w:style w:type="character" w:customStyle="1" w:styleId="afb">
    <w:name w:val="Основной текст с отступом Знак"/>
    <w:basedOn w:val="a1"/>
    <w:link w:val="afa"/>
    <w:rsid w:val="005660A3"/>
    <w:rPr>
      <w:rFonts w:ascii="Calibri" w:eastAsia="Times New Roman" w:hAnsi="Calibri" w:cs="Calibri"/>
      <w:sz w:val="24"/>
      <w:szCs w:val="24"/>
      <w:lang w:val="x-none" w:eastAsia="x-none"/>
    </w:rPr>
  </w:style>
  <w:style w:type="character" w:customStyle="1" w:styleId="afc">
    <w:name w:val="Название Знак"/>
    <w:link w:val="afd"/>
    <w:rsid w:val="005660A3"/>
    <w:rPr>
      <w:rFonts w:ascii="Times New Roman" w:hAnsi="Times New Roman"/>
      <w:sz w:val="24"/>
      <w:szCs w:val="24"/>
    </w:rPr>
  </w:style>
  <w:style w:type="paragraph" w:customStyle="1" w:styleId="18">
    <w:name w:val="Знак1"/>
    <w:basedOn w:val="a0"/>
    <w:rsid w:val="005660A3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5660A3"/>
    <w:rPr>
      <w:rFonts w:ascii="Verdana" w:hAnsi="Verdana" w:cs="Verdana"/>
      <w:sz w:val="20"/>
      <w:szCs w:val="20"/>
      <w:lang w:val="en-US" w:eastAsia="en-US"/>
    </w:rPr>
  </w:style>
  <w:style w:type="numbering" w:styleId="a">
    <w:name w:val="Outline List 3"/>
    <w:aliases w:val="Статья"/>
    <w:basedOn w:val="a3"/>
    <w:rsid w:val="005660A3"/>
    <w:pPr>
      <w:numPr>
        <w:numId w:val="1"/>
      </w:numPr>
    </w:pPr>
  </w:style>
  <w:style w:type="paragraph" w:customStyle="1" w:styleId="312">
    <w:name w:val="Стиль Заголовок 3 + 12 пт"/>
    <w:basedOn w:val="3"/>
    <w:rsid w:val="005660A3"/>
    <w:pPr>
      <w:keepNext/>
      <w:numPr>
        <w:numId w:val="0"/>
      </w:numPr>
      <w:tabs>
        <w:tab w:val="num" w:pos="0"/>
        <w:tab w:val="left" w:pos="2340"/>
      </w:tabs>
      <w:spacing w:before="240" w:beforeAutospacing="0" w:after="120" w:afterAutospacing="0"/>
    </w:pPr>
    <w:rPr>
      <w:sz w:val="24"/>
      <w:szCs w:val="26"/>
      <w:lang w:eastAsia="ar-SA"/>
    </w:rPr>
  </w:style>
  <w:style w:type="paragraph" w:customStyle="1" w:styleId="afe">
    <w:name w:val="ОСНОВНОЙ !!!"/>
    <w:basedOn w:val="ad"/>
    <w:link w:val="19"/>
    <w:rsid w:val="005660A3"/>
    <w:pPr>
      <w:spacing w:before="120"/>
      <w:ind w:firstLine="900"/>
      <w:jc w:val="both"/>
    </w:pPr>
    <w:rPr>
      <w:rFonts w:ascii="Arial" w:hAnsi="Arial" w:cs="Calibri"/>
      <w:sz w:val="20"/>
      <w:lang w:eastAsia="ar-SA"/>
    </w:rPr>
  </w:style>
  <w:style w:type="character" w:customStyle="1" w:styleId="19">
    <w:name w:val="ОСНОВНОЙ !!! Знак1"/>
    <w:link w:val="afe"/>
    <w:rsid w:val="005660A3"/>
    <w:rPr>
      <w:rFonts w:ascii="Arial" w:eastAsia="Times New Roman" w:hAnsi="Arial" w:cs="Calibri"/>
      <w:sz w:val="20"/>
      <w:szCs w:val="24"/>
      <w:lang w:val="x-none" w:eastAsia="ar-SA"/>
    </w:rPr>
  </w:style>
  <w:style w:type="paragraph" w:customStyle="1" w:styleId="1590">
    <w:name w:val="Стиль ОСНОВНОЙ !!! + Слева:  159 см Первая строка:  0 см"/>
    <w:basedOn w:val="afe"/>
    <w:rsid w:val="005660A3"/>
    <w:pPr>
      <w:ind w:left="900" w:firstLine="0"/>
    </w:pPr>
    <w:rPr>
      <w:rFonts w:cs="Arial"/>
      <w:szCs w:val="20"/>
    </w:rPr>
  </w:style>
  <w:style w:type="paragraph" w:styleId="aff">
    <w:name w:val="caption"/>
    <w:basedOn w:val="a0"/>
    <w:qFormat/>
    <w:rsid w:val="005660A3"/>
    <w:pPr>
      <w:spacing w:after="240"/>
      <w:ind w:left="567" w:right="4678"/>
      <w:outlineLvl w:val="0"/>
    </w:pPr>
    <w:rPr>
      <w:b/>
      <w:noProof/>
      <w:kern w:val="28"/>
      <w:szCs w:val="20"/>
      <w:lang w:val="x-none" w:eastAsia="x-none"/>
    </w:rPr>
  </w:style>
  <w:style w:type="paragraph" w:customStyle="1" w:styleId="410">
    <w:name w:val="Знак4 Знак Знак Знак Знак Знак Знак1"/>
    <w:basedOn w:val="a0"/>
    <w:rsid w:val="005660A3"/>
    <w:rPr>
      <w:rFonts w:ascii="Verdana" w:hAnsi="Verdana" w:cs="Verdana"/>
      <w:sz w:val="20"/>
      <w:szCs w:val="20"/>
      <w:lang w:val="en-US" w:eastAsia="en-US"/>
    </w:rPr>
  </w:style>
  <w:style w:type="paragraph" w:customStyle="1" w:styleId="-0">
    <w:name w:val="Таблица - текст основной"/>
    <w:basedOn w:val="ad"/>
    <w:link w:val="-1"/>
    <w:qFormat/>
    <w:rsid w:val="005660A3"/>
    <w:pPr>
      <w:suppressAutoHyphens/>
      <w:spacing w:before="20" w:after="20"/>
      <w:jc w:val="left"/>
    </w:pPr>
    <w:rPr>
      <w:rFonts w:ascii="Arial" w:hAnsi="Arial" w:cs="Calibri"/>
      <w:sz w:val="20"/>
      <w:szCs w:val="20"/>
    </w:rPr>
  </w:style>
  <w:style w:type="paragraph" w:customStyle="1" w:styleId="-2">
    <w:name w:val="Таблица - текст выделенный"/>
    <w:basedOn w:val="ad"/>
    <w:link w:val="-3"/>
    <w:qFormat/>
    <w:rsid w:val="005660A3"/>
    <w:pPr>
      <w:suppressAutoHyphens/>
      <w:spacing w:before="20" w:after="20"/>
      <w:contextualSpacing/>
      <w:jc w:val="left"/>
    </w:pPr>
    <w:rPr>
      <w:rFonts w:ascii="Arial" w:hAnsi="Arial" w:cs="Calibri"/>
      <w:b/>
      <w:sz w:val="20"/>
      <w:szCs w:val="20"/>
    </w:rPr>
  </w:style>
  <w:style w:type="character" w:customStyle="1" w:styleId="-1">
    <w:name w:val="Таблица - текст основной Знак"/>
    <w:link w:val="-0"/>
    <w:rsid w:val="005660A3"/>
    <w:rPr>
      <w:rFonts w:ascii="Arial" w:eastAsia="Times New Roman" w:hAnsi="Arial" w:cs="Calibri"/>
      <w:sz w:val="20"/>
      <w:szCs w:val="20"/>
      <w:lang w:val="x-none" w:eastAsia="x-none"/>
    </w:rPr>
  </w:style>
  <w:style w:type="character" w:customStyle="1" w:styleId="-3">
    <w:name w:val="Таблица - текст выделенный Знак"/>
    <w:link w:val="-2"/>
    <w:rsid w:val="005660A3"/>
    <w:rPr>
      <w:rFonts w:ascii="Arial" w:eastAsia="Times New Roman" w:hAnsi="Arial" w:cs="Calibri"/>
      <w:b/>
      <w:sz w:val="20"/>
      <w:szCs w:val="20"/>
      <w:lang w:val="x-none" w:eastAsia="x-none"/>
    </w:rPr>
  </w:style>
  <w:style w:type="paragraph" w:customStyle="1" w:styleId="-4">
    <w:name w:val="Таблица - шапка"/>
    <w:basedOn w:val="a0"/>
    <w:qFormat/>
    <w:rsid w:val="005660A3"/>
    <w:pPr>
      <w:suppressAutoHyphens/>
      <w:spacing w:before="60" w:after="60"/>
      <w:jc w:val="center"/>
    </w:pPr>
    <w:rPr>
      <w:rFonts w:ascii="Arial" w:hAnsi="Arial" w:cs="Arial"/>
      <w:b/>
      <w:sz w:val="20"/>
      <w:szCs w:val="20"/>
    </w:rPr>
  </w:style>
  <w:style w:type="paragraph" w:customStyle="1" w:styleId="nienie">
    <w:name w:val="nienie"/>
    <w:basedOn w:val="a0"/>
    <w:rsid w:val="005660A3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aff0">
    <w:name w:val="Îñíîâíîé òåêñò"/>
    <w:basedOn w:val="a0"/>
    <w:rsid w:val="005660A3"/>
    <w:pPr>
      <w:widowControl w:val="0"/>
      <w:tabs>
        <w:tab w:val="left" w:leader="dot" w:pos="9072"/>
      </w:tabs>
      <w:jc w:val="both"/>
    </w:pPr>
    <w:rPr>
      <w:b/>
      <w:szCs w:val="20"/>
    </w:rPr>
  </w:style>
  <w:style w:type="paragraph" w:customStyle="1" w:styleId="Heading">
    <w:name w:val="Heading"/>
    <w:rsid w:val="005660A3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ConsPlusNonformat">
    <w:name w:val="ConsPlusNonformat"/>
    <w:rsid w:val="00566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5">
    <w:name w:val="Таблица - текст с отступом"/>
    <w:basedOn w:val="a0"/>
    <w:link w:val="-6"/>
    <w:qFormat/>
    <w:rsid w:val="005660A3"/>
    <w:pPr>
      <w:suppressAutoHyphens/>
      <w:ind w:left="340"/>
    </w:pPr>
    <w:rPr>
      <w:rFonts w:ascii="Arial" w:hAnsi="Arial" w:cs="Calibri"/>
      <w:sz w:val="20"/>
      <w:szCs w:val="20"/>
      <w:lang w:val="x-none" w:eastAsia="x-none"/>
    </w:rPr>
  </w:style>
  <w:style w:type="character" w:customStyle="1" w:styleId="-6">
    <w:name w:val="Таблица - текст с отступом Знак"/>
    <w:link w:val="-5"/>
    <w:rsid w:val="005660A3"/>
    <w:rPr>
      <w:rFonts w:ascii="Arial" w:eastAsia="Times New Roman" w:hAnsi="Arial" w:cs="Calibri"/>
      <w:sz w:val="20"/>
      <w:szCs w:val="20"/>
      <w:lang w:val="x-none" w:eastAsia="x-none"/>
    </w:rPr>
  </w:style>
  <w:style w:type="paragraph" w:customStyle="1" w:styleId="Iauiue">
    <w:name w:val="Iau?iue"/>
    <w:rsid w:val="005660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1">
    <w:name w:val="Знак4 Знак Знак Знак Знак Знак Знак1 Знак Знак Знак"/>
    <w:basedOn w:val="a0"/>
    <w:rsid w:val="005660A3"/>
    <w:rPr>
      <w:rFonts w:ascii="Verdana" w:hAnsi="Verdana" w:cs="Verdana"/>
      <w:sz w:val="20"/>
      <w:szCs w:val="20"/>
      <w:lang w:val="en-US" w:eastAsia="en-US"/>
    </w:rPr>
  </w:style>
  <w:style w:type="paragraph" w:customStyle="1" w:styleId="-">
    <w:name w:val="Таблица - список маркированный"/>
    <w:basedOn w:val="-5"/>
    <w:rsid w:val="005660A3"/>
    <w:pPr>
      <w:numPr>
        <w:numId w:val="2"/>
      </w:numPr>
      <w:tabs>
        <w:tab w:val="clear" w:pos="530"/>
        <w:tab w:val="num" w:pos="0"/>
        <w:tab w:val="num" w:pos="1080"/>
      </w:tabs>
      <w:ind w:left="360"/>
    </w:pPr>
  </w:style>
  <w:style w:type="paragraph" w:styleId="1a">
    <w:name w:val="toc 1"/>
    <w:basedOn w:val="a0"/>
    <w:next w:val="a0"/>
    <w:autoRedefine/>
    <w:semiHidden/>
    <w:rsid w:val="005660A3"/>
    <w:pPr>
      <w:tabs>
        <w:tab w:val="right" w:leader="dot" w:pos="9532"/>
      </w:tabs>
    </w:pPr>
    <w:rPr>
      <w:bCs/>
      <w:caps/>
      <w:noProof/>
    </w:rPr>
  </w:style>
  <w:style w:type="character" w:styleId="aff1">
    <w:name w:val="Hyperlink"/>
    <w:rsid w:val="005660A3"/>
    <w:rPr>
      <w:color w:val="0000FF"/>
      <w:u w:val="single"/>
    </w:rPr>
  </w:style>
  <w:style w:type="paragraph" w:customStyle="1" w:styleId="aff2">
    <w:name w:val="основной"/>
    <w:basedOn w:val="a0"/>
    <w:rsid w:val="005660A3"/>
    <w:pPr>
      <w:keepNext/>
    </w:pPr>
    <w:rPr>
      <w:szCs w:val="20"/>
    </w:rPr>
  </w:style>
  <w:style w:type="paragraph" w:styleId="33">
    <w:name w:val="Body Text Indent 3"/>
    <w:basedOn w:val="a0"/>
    <w:link w:val="34"/>
    <w:rsid w:val="005660A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5660A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3">
    <w:name w:val="Îáû÷íûé"/>
    <w:rsid w:val="005660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Îñíîâíîé òåêñò 2"/>
    <w:basedOn w:val="aff3"/>
    <w:rsid w:val="005660A3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b">
    <w:name w:val="çàãîëîâîê 1"/>
    <w:basedOn w:val="aff3"/>
    <w:next w:val="aff3"/>
    <w:rsid w:val="005660A3"/>
    <w:pPr>
      <w:keepNext/>
    </w:pPr>
  </w:style>
  <w:style w:type="paragraph" w:customStyle="1" w:styleId="Iniiaiieoaenonionooiii2">
    <w:name w:val="Iniiaiie oaeno n ionooiii 2"/>
    <w:basedOn w:val="Iauiue"/>
    <w:rsid w:val="005660A3"/>
    <w:pPr>
      <w:widowControl/>
      <w:ind w:firstLine="284"/>
      <w:jc w:val="both"/>
    </w:pPr>
    <w:rPr>
      <w:rFonts w:ascii="Peterburg" w:hAnsi="Peterburg"/>
    </w:rPr>
  </w:style>
  <w:style w:type="paragraph" w:customStyle="1" w:styleId="caaieiaie2">
    <w:name w:val="caaieiaie 2"/>
    <w:basedOn w:val="Iauiue"/>
    <w:next w:val="Iauiue"/>
    <w:rsid w:val="005660A3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f4">
    <w:name w:val="Document Map"/>
    <w:basedOn w:val="a0"/>
    <w:link w:val="aff5"/>
    <w:semiHidden/>
    <w:rsid w:val="005660A3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5">
    <w:name w:val="Схема документа Знак"/>
    <w:basedOn w:val="a1"/>
    <w:link w:val="aff4"/>
    <w:semiHidden/>
    <w:rsid w:val="005660A3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310">
    <w:name w:val="Основной текст с отступом 31"/>
    <w:basedOn w:val="a0"/>
    <w:rsid w:val="005660A3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txt">
    <w:name w:val="txt"/>
    <w:basedOn w:val="a0"/>
    <w:rsid w:val="005660A3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character" w:styleId="aff6">
    <w:name w:val="annotation reference"/>
    <w:semiHidden/>
    <w:rsid w:val="005660A3"/>
    <w:rPr>
      <w:sz w:val="16"/>
      <w:szCs w:val="16"/>
    </w:rPr>
  </w:style>
  <w:style w:type="paragraph" w:styleId="aff7">
    <w:name w:val="annotation text"/>
    <w:basedOn w:val="a0"/>
    <w:link w:val="aff8"/>
    <w:semiHidden/>
    <w:rsid w:val="005660A3"/>
    <w:rPr>
      <w:sz w:val="20"/>
      <w:szCs w:val="20"/>
      <w:lang w:val="x-none" w:eastAsia="x-none"/>
    </w:rPr>
  </w:style>
  <w:style w:type="character" w:customStyle="1" w:styleId="aff8">
    <w:name w:val="Текст примечания Знак"/>
    <w:basedOn w:val="a1"/>
    <w:link w:val="aff7"/>
    <w:semiHidden/>
    <w:rsid w:val="005660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9">
    <w:name w:val="annotation subject"/>
    <w:basedOn w:val="aff7"/>
    <w:next w:val="aff7"/>
    <w:link w:val="affa"/>
    <w:semiHidden/>
    <w:rsid w:val="005660A3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5660A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fb">
    <w:name w:val="Strong"/>
    <w:qFormat/>
    <w:rsid w:val="005660A3"/>
    <w:rPr>
      <w:b/>
      <w:bCs/>
    </w:rPr>
  </w:style>
  <w:style w:type="character" w:styleId="affc">
    <w:name w:val="Emphasis"/>
    <w:qFormat/>
    <w:rsid w:val="005660A3"/>
    <w:rPr>
      <w:i/>
      <w:iCs/>
    </w:rPr>
  </w:style>
  <w:style w:type="paragraph" w:customStyle="1" w:styleId="1c">
    <w:name w:val="З1"/>
    <w:basedOn w:val="a0"/>
    <w:next w:val="a0"/>
    <w:rsid w:val="005660A3"/>
    <w:pPr>
      <w:spacing w:line="360" w:lineRule="auto"/>
      <w:ind w:firstLine="748"/>
      <w:jc w:val="both"/>
    </w:pPr>
    <w:rPr>
      <w:b/>
      <w:snapToGrid w:val="0"/>
    </w:rPr>
  </w:style>
  <w:style w:type="character" w:styleId="affd">
    <w:name w:val="endnote reference"/>
    <w:semiHidden/>
    <w:rsid w:val="005660A3"/>
    <w:rPr>
      <w:vertAlign w:val="superscript"/>
    </w:rPr>
  </w:style>
  <w:style w:type="paragraph" w:customStyle="1" w:styleId="affe">
    <w:name w:val="Название таблицы"/>
    <w:basedOn w:val="aff"/>
    <w:next w:val="ad"/>
    <w:link w:val="afff"/>
    <w:qFormat/>
    <w:rsid w:val="005660A3"/>
    <w:pPr>
      <w:keepNext/>
      <w:widowControl w:val="0"/>
      <w:suppressAutoHyphens/>
      <w:spacing w:before="360" w:after="120"/>
      <w:ind w:left="1871" w:right="340" w:hanging="1304"/>
      <w:outlineLvl w:val="9"/>
    </w:pPr>
    <w:rPr>
      <w:rFonts w:ascii="Calibri" w:hAnsi="Calibri" w:cs="Calibri"/>
      <w:noProof w:val="0"/>
      <w:snapToGrid w:val="0"/>
      <w:kern w:val="0"/>
    </w:rPr>
  </w:style>
  <w:style w:type="character" w:customStyle="1" w:styleId="afff">
    <w:name w:val="Название таблицы Знак"/>
    <w:link w:val="affe"/>
    <w:rsid w:val="005660A3"/>
    <w:rPr>
      <w:rFonts w:ascii="Calibri" w:eastAsia="Times New Roman" w:hAnsi="Calibri" w:cs="Calibri"/>
      <w:b/>
      <w:snapToGrid w:val="0"/>
      <w:sz w:val="24"/>
      <w:szCs w:val="20"/>
      <w:lang w:val="x-none" w:eastAsia="x-none"/>
    </w:rPr>
  </w:style>
  <w:style w:type="paragraph" w:customStyle="1" w:styleId="10">
    <w:name w:val="Список маркированный 1"/>
    <w:basedOn w:val="a0"/>
    <w:qFormat/>
    <w:rsid w:val="005660A3"/>
    <w:pPr>
      <w:numPr>
        <w:numId w:val="3"/>
      </w:numPr>
      <w:suppressAutoHyphens/>
      <w:spacing w:line="360" w:lineRule="auto"/>
    </w:pPr>
  </w:style>
  <w:style w:type="paragraph" w:customStyle="1" w:styleId="1">
    <w:name w:val="Список нумерованный 1"/>
    <w:basedOn w:val="a0"/>
    <w:qFormat/>
    <w:rsid w:val="005660A3"/>
    <w:pPr>
      <w:numPr>
        <w:numId w:val="4"/>
      </w:numPr>
      <w:suppressAutoHyphens/>
      <w:spacing w:line="360" w:lineRule="auto"/>
      <w:ind w:right="340"/>
    </w:pPr>
  </w:style>
  <w:style w:type="character" w:customStyle="1" w:styleId="afff0">
    <w:name w:val="Заменяемый текст"/>
    <w:qFormat/>
    <w:rsid w:val="005660A3"/>
    <w:rPr>
      <w:color w:val="FF0000"/>
      <w:kern w:val="32"/>
    </w:rPr>
  </w:style>
  <w:style w:type="paragraph" w:styleId="35">
    <w:name w:val="toc 3"/>
    <w:basedOn w:val="a0"/>
    <w:next w:val="a0"/>
    <w:autoRedefine/>
    <w:semiHidden/>
    <w:qFormat/>
    <w:rsid w:val="005660A3"/>
    <w:pPr>
      <w:suppressAutoHyphens/>
      <w:spacing w:line="360" w:lineRule="auto"/>
      <w:ind w:left="480"/>
    </w:pPr>
    <w:rPr>
      <w:sz w:val="20"/>
      <w:szCs w:val="20"/>
    </w:rPr>
  </w:style>
  <w:style w:type="paragraph" w:customStyle="1" w:styleId="42">
    <w:name w:val="Заголовок 4 Номер анкеты"/>
    <w:basedOn w:val="a0"/>
    <w:next w:val="a0"/>
    <w:link w:val="43"/>
    <w:qFormat/>
    <w:rsid w:val="005660A3"/>
    <w:pPr>
      <w:pageBreakBefore/>
      <w:suppressAutoHyphens/>
      <w:jc w:val="right"/>
      <w:outlineLvl w:val="3"/>
    </w:pPr>
    <w:rPr>
      <w:rFonts w:ascii="Calibri" w:hAnsi="Calibri" w:cs="Calibri"/>
      <w:b/>
      <w:lang w:val="x-none" w:eastAsia="x-none"/>
    </w:rPr>
  </w:style>
  <w:style w:type="character" w:customStyle="1" w:styleId="43">
    <w:name w:val="Заголовок 4 Номер анкеты Знак"/>
    <w:link w:val="42"/>
    <w:rsid w:val="005660A3"/>
    <w:rPr>
      <w:rFonts w:ascii="Calibri" w:eastAsia="Times New Roman" w:hAnsi="Calibri" w:cs="Calibri"/>
      <w:b/>
      <w:sz w:val="24"/>
      <w:szCs w:val="24"/>
      <w:lang w:val="x-none" w:eastAsia="x-none"/>
    </w:rPr>
  </w:style>
  <w:style w:type="paragraph" w:customStyle="1" w:styleId="1-">
    <w:name w:val="Заголовок 1 без номера-слева"/>
    <w:basedOn w:val="11"/>
    <w:next w:val="a0"/>
    <w:link w:val="1-0"/>
    <w:rsid w:val="005660A3"/>
    <w:pPr>
      <w:pageBreakBefore/>
      <w:numPr>
        <w:numId w:val="0"/>
      </w:numPr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sz w:val="28"/>
    </w:rPr>
  </w:style>
  <w:style w:type="character" w:customStyle="1" w:styleId="1-0">
    <w:name w:val="Заголовок 1 без номера-слева Знак"/>
    <w:link w:val="1-"/>
    <w:rsid w:val="005660A3"/>
    <w:rPr>
      <w:rFonts w:ascii="Arial" w:eastAsia="Times New Roman" w:hAnsi="Arial" w:cs="Calibri"/>
      <w:b/>
      <w:bCs/>
      <w:kern w:val="32"/>
      <w:sz w:val="28"/>
      <w:szCs w:val="32"/>
      <w:lang w:val="x-none" w:eastAsia="x-none"/>
    </w:rPr>
  </w:style>
  <w:style w:type="paragraph" w:customStyle="1" w:styleId="00-">
    <w:name w:val="Заголовок 0 уровень0-центр"/>
    <w:basedOn w:val="a0"/>
    <w:next w:val="a0"/>
    <w:link w:val="00-0"/>
    <w:qFormat/>
    <w:rsid w:val="005660A3"/>
    <w:pPr>
      <w:pageBreakBefore/>
      <w:suppressAutoHyphens/>
      <w:spacing w:after="480" w:line="360" w:lineRule="auto"/>
      <w:jc w:val="center"/>
    </w:pPr>
    <w:rPr>
      <w:rFonts w:ascii="Arial" w:hAnsi="Arial" w:cs="Calibri"/>
      <w:b/>
      <w:sz w:val="28"/>
      <w:szCs w:val="28"/>
      <w:lang w:val="x-none" w:eastAsia="x-none"/>
    </w:rPr>
  </w:style>
  <w:style w:type="character" w:customStyle="1" w:styleId="00-0">
    <w:name w:val="Заголовок 0 уровень0-центр Знак"/>
    <w:link w:val="00-"/>
    <w:rsid w:val="005660A3"/>
    <w:rPr>
      <w:rFonts w:ascii="Arial" w:eastAsia="Times New Roman" w:hAnsi="Arial" w:cs="Calibri"/>
      <w:b/>
      <w:sz w:val="28"/>
      <w:szCs w:val="28"/>
      <w:lang w:val="x-none" w:eastAsia="x-none"/>
    </w:rPr>
  </w:style>
  <w:style w:type="paragraph" w:customStyle="1" w:styleId="afff1">
    <w:name w:val="Рисунок по центру"/>
    <w:basedOn w:val="a0"/>
    <w:link w:val="afff2"/>
    <w:qFormat/>
    <w:rsid w:val="005660A3"/>
    <w:pPr>
      <w:suppressAutoHyphens/>
      <w:spacing w:line="360" w:lineRule="auto"/>
      <w:jc w:val="center"/>
    </w:pPr>
    <w:rPr>
      <w:rFonts w:ascii="Calibri" w:hAnsi="Calibri" w:cs="Calibri"/>
      <w:lang w:val="x-none" w:eastAsia="x-none"/>
    </w:rPr>
  </w:style>
  <w:style w:type="character" w:customStyle="1" w:styleId="afff2">
    <w:name w:val="Рисунок по центру Знак"/>
    <w:link w:val="afff1"/>
    <w:rsid w:val="005660A3"/>
    <w:rPr>
      <w:rFonts w:ascii="Calibri" w:eastAsia="Times New Roman" w:hAnsi="Calibri" w:cs="Calibri"/>
      <w:sz w:val="24"/>
      <w:szCs w:val="24"/>
      <w:lang w:val="x-none" w:eastAsia="x-none"/>
    </w:rPr>
  </w:style>
  <w:style w:type="paragraph" w:customStyle="1" w:styleId="61">
    <w:name w:val="Заголовок 6 Подраздел анкеты"/>
    <w:basedOn w:val="a0"/>
    <w:link w:val="62"/>
    <w:qFormat/>
    <w:rsid w:val="005660A3"/>
    <w:pPr>
      <w:suppressAutoHyphens/>
      <w:spacing w:line="360" w:lineRule="auto"/>
      <w:outlineLvl w:val="5"/>
    </w:pPr>
    <w:rPr>
      <w:rFonts w:ascii="Calibri" w:hAnsi="Calibri" w:cs="Calibri"/>
      <w:b/>
      <w:bCs/>
      <w:lang w:val="x-none" w:eastAsia="x-none"/>
    </w:rPr>
  </w:style>
  <w:style w:type="character" w:customStyle="1" w:styleId="62">
    <w:name w:val="Заголовок 6 Подраздел анкеты Знак"/>
    <w:link w:val="61"/>
    <w:rsid w:val="005660A3"/>
    <w:rPr>
      <w:rFonts w:ascii="Calibri" w:eastAsia="Times New Roman" w:hAnsi="Calibri" w:cs="Calibri"/>
      <w:b/>
      <w:bCs/>
      <w:sz w:val="24"/>
      <w:szCs w:val="24"/>
      <w:lang w:val="x-none" w:eastAsia="x-none"/>
    </w:rPr>
  </w:style>
  <w:style w:type="paragraph" w:customStyle="1" w:styleId="-20">
    <w:name w:val="Таблица - текст с отступом 2"/>
    <w:basedOn w:val="-5"/>
    <w:link w:val="-21"/>
    <w:qFormat/>
    <w:rsid w:val="005660A3"/>
    <w:pPr>
      <w:ind w:left="680"/>
    </w:pPr>
  </w:style>
  <w:style w:type="character" w:customStyle="1" w:styleId="-21">
    <w:name w:val="Таблица - текст с отступом 2 Знак"/>
    <w:link w:val="-20"/>
    <w:rsid w:val="005660A3"/>
    <w:rPr>
      <w:rFonts w:ascii="Arial" w:eastAsia="Times New Roman" w:hAnsi="Arial" w:cs="Calibri"/>
      <w:sz w:val="20"/>
      <w:szCs w:val="20"/>
      <w:lang w:val="x-none" w:eastAsia="x-none"/>
    </w:rPr>
  </w:style>
  <w:style w:type="paragraph" w:styleId="1d">
    <w:name w:val="index 1"/>
    <w:basedOn w:val="a0"/>
    <w:next w:val="a0"/>
    <w:autoRedefine/>
    <w:semiHidden/>
    <w:rsid w:val="005660A3"/>
    <w:pPr>
      <w:suppressAutoHyphens/>
      <w:spacing w:line="360" w:lineRule="auto"/>
      <w:ind w:left="240" w:hanging="240"/>
    </w:pPr>
  </w:style>
  <w:style w:type="paragraph" w:styleId="91">
    <w:name w:val="index 9"/>
    <w:basedOn w:val="a0"/>
    <w:next w:val="a0"/>
    <w:autoRedefine/>
    <w:semiHidden/>
    <w:rsid w:val="005660A3"/>
    <w:pPr>
      <w:suppressAutoHyphens/>
      <w:spacing w:line="360" w:lineRule="auto"/>
      <w:ind w:left="2160" w:hanging="240"/>
    </w:pPr>
  </w:style>
  <w:style w:type="paragraph" w:styleId="63">
    <w:name w:val="toc 6"/>
    <w:basedOn w:val="a0"/>
    <w:next w:val="a0"/>
    <w:autoRedefine/>
    <w:semiHidden/>
    <w:rsid w:val="005660A3"/>
    <w:pPr>
      <w:suppressAutoHyphens/>
      <w:spacing w:line="360" w:lineRule="auto"/>
      <w:ind w:left="1200"/>
    </w:pPr>
    <w:rPr>
      <w:sz w:val="20"/>
      <w:szCs w:val="20"/>
    </w:rPr>
  </w:style>
  <w:style w:type="paragraph" w:customStyle="1" w:styleId="1-1">
    <w:name w:val="Заголовок 1 без номера-центр"/>
    <w:basedOn w:val="11"/>
    <w:link w:val="1-2"/>
    <w:qFormat/>
    <w:rsid w:val="005660A3"/>
    <w:pPr>
      <w:pageBreakBefore/>
      <w:numPr>
        <w:numId w:val="0"/>
      </w:numPr>
      <w:suppressAutoHyphens/>
      <w:spacing w:before="100" w:beforeAutospacing="1" w:after="120" w:line="360" w:lineRule="auto"/>
      <w:contextualSpacing/>
      <w:jc w:val="center"/>
    </w:pPr>
    <w:rPr>
      <w:sz w:val="28"/>
    </w:rPr>
  </w:style>
  <w:style w:type="character" w:customStyle="1" w:styleId="1-2">
    <w:name w:val="Заголовок 1 без номера-центр Знак"/>
    <w:link w:val="1-1"/>
    <w:rsid w:val="005660A3"/>
    <w:rPr>
      <w:rFonts w:ascii="Arial" w:eastAsia="Times New Roman" w:hAnsi="Arial" w:cs="Calibri"/>
      <w:b/>
      <w:bCs/>
      <w:kern w:val="32"/>
      <w:sz w:val="28"/>
      <w:szCs w:val="32"/>
      <w:lang w:val="x-none" w:eastAsia="x-none"/>
    </w:rPr>
  </w:style>
  <w:style w:type="paragraph" w:customStyle="1" w:styleId="afff3">
    <w:name w:val="Название рисунка"/>
    <w:basedOn w:val="aff"/>
    <w:qFormat/>
    <w:rsid w:val="005660A3"/>
    <w:pPr>
      <w:widowControl w:val="0"/>
      <w:suppressAutoHyphens/>
      <w:spacing w:before="120" w:after="120" w:line="360" w:lineRule="auto"/>
      <w:ind w:right="567"/>
      <w:jc w:val="center"/>
      <w:outlineLvl w:val="9"/>
    </w:pPr>
    <w:rPr>
      <w:noProof w:val="0"/>
      <w:snapToGrid w:val="0"/>
      <w:kern w:val="0"/>
    </w:rPr>
  </w:style>
  <w:style w:type="paragraph" w:styleId="afff4">
    <w:name w:val="TOC Heading"/>
    <w:basedOn w:val="11"/>
    <w:next w:val="a0"/>
    <w:qFormat/>
    <w:rsid w:val="005660A3"/>
    <w:pPr>
      <w:keepLines/>
      <w:numPr>
        <w:numId w:val="0"/>
      </w:numPr>
      <w:spacing w:before="480" w:after="0" w:line="276" w:lineRule="auto"/>
      <w:jc w:val="both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51">
    <w:name w:val="Заголовок 5 Раздел анкеты"/>
    <w:basedOn w:val="a0"/>
    <w:next w:val="a0"/>
    <w:qFormat/>
    <w:rsid w:val="005660A3"/>
    <w:pPr>
      <w:suppressAutoHyphens/>
      <w:spacing w:before="240" w:line="360" w:lineRule="auto"/>
      <w:jc w:val="center"/>
      <w:outlineLvl w:val="4"/>
    </w:pPr>
    <w:rPr>
      <w:b/>
      <w:bCs/>
    </w:rPr>
  </w:style>
  <w:style w:type="paragraph" w:styleId="44">
    <w:name w:val="toc 4"/>
    <w:basedOn w:val="a0"/>
    <w:next w:val="a0"/>
    <w:autoRedefine/>
    <w:semiHidden/>
    <w:rsid w:val="005660A3"/>
    <w:pPr>
      <w:suppressAutoHyphens/>
      <w:spacing w:line="360" w:lineRule="auto"/>
      <w:ind w:left="720"/>
    </w:pPr>
    <w:rPr>
      <w:sz w:val="20"/>
      <w:szCs w:val="20"/>
    </w:rPr>
  </w:style>
  <w:style w:type="paragraph" w:styleId="52">
    <w:name w:val="toc 5"/>
    <w:basedOn w:val="a0"/>
    <w:next w:val="a0"/>
    <w:autoRedefine/>
    <w:semiHidden/>
    <w:rsid w:val="005660A3"/>
    <w:pPr>
      <w:suppressAutoHyphens/>
      <w:spacing w:line="360" w:lineRule="auto"/>
      <w:ind w:left="960"/>
    </w:pPr>
    <w:rPr>
      <w:sz w:val="20"/>
      <w:szCs w:val="20"/>
    </w:rPr>
  </w:style>
  <w:style w:type="paragraph" w:styleId="71">
    <w:name w:val="toc 7"/>
    <w:basedOn w:val="a0"/>
    <w:next w:val="a0"/>
    <w:autoRedefine/>
    <w:semiHidden/>
    <w:rsid w:val="005660A3"/>
    <w:pPr>
      <w:suppressAutoHyphens/>
      <w:spacing w:line="360" w:lineRule="auto"/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semiHidden/>
    <w:rsid w:val="005660A3"/>
    <w:pPr>
      <w:suppressAutoHyphens/>
      <w:spacing w:line="360" w:lineRule="auto"/>
      <w:ind w:left="1680"/>
    </w:pPr>
    <w:rPr>
      <w:sz w:val="20"/>
      <w:szCs w:val="20"/>
    </w:rPr>
  </w:style>
  <w:style w:type="paragraph" w:styleId="92">
    <w:name w:val="toc 9"/>
    <w:basedOn w:val="a0"/>
    <w:next w:val="a0"/>
    <w:autoRedefine/>
    <w:semiHidden/>
    <w:rsid w:val="005660A3"/>
    <w:pPr>
      <w:suppressAutoHyphens/>
      <w:spacing w:line="360" w:lineRule="auto"/>
      <w:ind w:left="1920"/>
    </w:pPr>
    <w:rPr>
      <w:sz w:val="20"/>
      <w:szCs w:val="20"/>
    </w:rPr>
  </w:style>
  <w:style w:type="paragraph" w:customStyle="1" w:styleId="1e">
    <w:name w:val="Примечание 1"/>
    <w:basedOn w:val="ad"/>
    <w:rsid w:val="005660A3"/>
    <w:pPr>
      <w:suppressAutoHyphens/>
      <w:spacing w:before="100" w:beforeAutospacing="1" w:after="100" w:afterAutospacing="1" w:line="360" w:lineRule="auto"/>
      <w:ind w:firstLine="709"/>
      <w:contextualSpacing/>
      <w:jc w:val="both"/>
    </w:pPr>
    <w:rPr>
      <w:i/>
      <w:iCs/>
    </w:rPr>
  </w:style>
  <w:style w:type="paragraph" w:customStyle="1" w:styleId="Preformat">
    <w:name w:val="Preformat"/>
    <w:rsid w:val="0056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0"/>
    <w:rsid w:val="005660A3"/>
    <w:pPr>
      <w:ind w:firstLine="390"/>
      <w:jc w:val="both"/>
    </w:pPr>
  </w:style>
  <w:style w:type="character" w:customStyle="1" w:styleId="FontStyle13">
    <w:name w:val="Font Style13"/>
    <w:rsid w:val="005660A3"/>
    <w:rPr>
      <w:rFonts w:ascii="Times New Roman" w:hAnsi="Times New Roman" w:cs="Times New Roman"/>
      <w:sz w:val="24"/>
      <w:szCs w:val="24"/>
    </w:rPr>
  </w:style>
  <w:style w:type="paragraph" w:customStyle="1" w:styleId="TimesNewRoman12">
    <w:name w:val="Стиль ОСНОВНОЙ !!! + Times New Roman 12 пт"/>
    <w:basedOn w:val="a0"/>
    <w:link w:val="TimesNewRoman120"/>
    <w:rsid w:val="005660A3"/>
    <w:pPr>
      <w:spacing w:before="120"/>
      <w:ind w:firstLine="851"/>
      <w:jc w:val="both"/>
    </w:pPr>
    <w:rPr>
      <w:rFonts w:ascii="Calibri" w:hAnsi="Calibri" w:cs="Calibri"/>
      <w:lang w:val="x-none" w:eastAsia="ar-SA"/>
    </w:rPr>
  </w:style>
  <w:style w:type="character" w:customStyle="1" w:styleId="TimesNewRoman120">
    <w:name w:val="Стиль ОСНОВНОЙ !!! + Times New Roman 12 пт Знак"/>
    <w:link w:val="TimesNewRoman12"/>
    <w:rsid w:val="005660A3"/>
    <w:rPr>
      <w:rFonts w:ascii="Calibri" w:eastAsia="Times New Roman" w:hAnsi="Calibri" w:cs="Calibri"/>
      <w:sz w:val="24"/>
      <w:szCs w:val="24"/>
      <w:lang w:val="x-none" w:eastAsia="ar-SA"/>
    </w:rPr>
  </w:style>
  <w:style w:type="paragraph" w:customStyle="1" w:styleId="textn">
    <w:name w:val="textn"/>
    <w:basedOn w:val="a0"/>
    <w:rsid w:val="005660A3"/>
    <w:pPr>
      <w:spacing w:before="100" w:beforeAutospacing="1" w:after="100" w:afterAutospacing="1"/>
    </w:pPr>
  </w:style>
  <w:style w:type="paragraph" w:customStyle="1" w:styleId="afff5">
    <w:name w:val="Знак"/>
    <w:basedOn w:val="a0"/>
    <w:rsid w:val="005660A3"/>
    <w:rPr>
      <w:rFonts w:ascii="Verdana" w:hAnsi="Verdana" w:cs="Verdana"/>
      <w:sz w:val="20"/>
      <w:szCs w:val="20"/>
      <w:lang w:val="en-US" w:eastAsia="en-US"/>
    </w:rPr>
  </w:style>
  <w:style w:type="paragraph" w:customStyle="1" w:styleId="45">
    <w:name w:val="Знак4 Знак Знак Знак Знак Знак Знак"/>
    <w:basedOn w:val="a0"/>
    <w:rsid w:val="005660A3"/>
    <w:rPr>
      <w:rFonts w:ascii="Verdana" w:hAnsi="Verdana" w:cs="Verdana"/>
      <w:sz w:val="20"/>
      <w:szCs w:val="20"/>
      <w:lang w:val="en-US" w:eastAsia="en-US"/>
    </w:rPr>
  </w:style>
  <w:style w:type="paragraph" w:customStyle="1" w:styleId="46">
    <w:name w:val="Знак4 Знак Знак Знак"/>
    <w:basedOn w:val="a0"/>
    <w:rsid w:val="005660A3"/>
    <w:rPr>
      <w:rFonts w:ascii="Verdana" w:hAnsi="Verdana" w:cs="Verdana"/>
      <w:sz w:val="20"/>
      <w:szCs w:val="20"/>
      <w:lang w:val="en-US" w:eastAsia="en-US"/>
    </w:rPr>
  </w:style>
  <w:style w:type="paragraph" w:customStyle="1" w:styleId="4110">
    <w:name w:val="Знак4 Знак Знак Знак Знак Знак Знак1 Знак Знак Знак1"/>
    <w:basedOn w:val="a0"/>
    <w:rsid w:val="005660A3"/>
    <w:rPr>
      <w:rFonts w:ascii="Verdana" w:hAnsi="Verdana" w:cs="Verdana"/>
      <w:sz w:val="20"/>
      <w:szCs w:val="20"/>
      <w:lang w:val="en-US" w:eastAsia="en-US"/>
    </w:rPr>
  </w:style>
  <w:style w:type="paragraph" w:customStyle="1" w:styleId="afff6">
    <w:name w:val="Стиль"/>
    <w:rsid w:val="0056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Базовый"/>
    <w:rsid w:val="005660A3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styleId="afff8">
    <w:name w:val="Signature"/>
    <w:basedOn w:val="a0"/>
    <w:link w:val="afff9"/>
    <w:unhideWhenUsed/>
    <w:rsid w:val="005660A3"/>
    <w:pPr>
      <w:suppressLineNumbers/>
      <w:tabs>
        <w:tab w:val="left" w:pos="708"/>
        <w:tab w:val="left" w:pos="8505"/>
      </w:tabs>
      <w:suppressAutoHyphens/>
      <w:spacing w:before="240" w:line="100" w:lineRule="atLeast"/>
      <w:ind w:left="567"/>
    </w:pPr>
    <w:rPr>
      <w:b/>
      <w:color w:val="00000A"/>
      <w:szCs w:val="20"/>
      <w:lang w:val="x-none" w:eastAsia="x-none"/>
    </w:rPr>
  </w:style>
  <w:style w:type="character" w:customStyle="1" w:styleId="afff9">
    <w:name w:val="Подпись Знак"/>
    <w:basedOn w:val="a1"/>
    <w:link w:val="afff8"/>
    <w:rsid w:val="005660A3"/>
    <w:rPr>
      <w:rFonts w:ascii="Times New Roman" w:eastAsia="Times New Roman" w:hAnsi="Times New Roman" w:cs="Times New Roman"/>
      <w:b/>
      <w:color w:val="00000A"/>
      <w:sz w:val="24"/>
      <w:szCs w:val="20"/>
      <w:lang w:val="x-none" w:eastAsia="x-none"/>
    </w:rPr>
  </w:style>
  <w:style w:type="paragraph" w:customStyle="1" w:styleId="1460">
    <w:name w:val="1460"/>
    <w:basedOn w:val="a0"/>
    <w:rsid w:val="005660A3"/>
    <w:pPr>
      <w:spacing w:before="100" w:beforeAutospacing="1" w:after="100" w:afterAutospacing="1"/>
    </w:pPr>
  </w:style>
  <w:style w:type="paragraph" w:customStyle="1" w:styleId="140">
    <w:name w:val="140"/>
    <w:basedOn w:val="a0"/>
    <w:rsid w:val="005660A3"/>
    <w:pPr>
      <w:spacing w:before="100" w:beforeAutospacing="1" w:after="100" w:afterAutospacing="1"/>
    </w:pPr>
  </w:style>
  <w:style w:type="paragraph" w:customStyle="1" w:styleId="12062">
    <w:name w:val="12062"/>
    <w:basedOn w:val="a0"/>
    <w:rsid w:val="005660A3"/>
    <w:pPr>
      <w:spacing w:before="100" w:beforeAutospacing="1" w:after="100" w:afterAutospacing="1"/>
    </w:pPr>
  </w:style>
  <w:style w:type="paragraph" w:styleId="afffa">
    <w:name w:val="Revision"/>
    <w:hidden/>
    <w:semiHidden/>
    <w:rsid w:val="00566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5660A3"/>
  </w:style>
  <w:style w:type="paragraph" w:customStyle="1" w:styleId="Iauiue3">
    <w:name w:val="Iau?iue3"/>
    <w:rsid w:val="005660A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rialNarrow13pt1">
    <w:name w:val="Arial Narrow 13 pt по ширине Первая строка:  1 см"/>
    <w:basedOn w:val="aff3"/>
    <w:rsid w:val="005660A3"/>
    <w:pPr>
      <w:widowControl/>
      <w:suppressAutoHyphens/>
      <w:ind w:firstLine="567"/>
      <w:jc w:val="both"/>
    </w:pPr>
    <w:rPr>
      <w:rFonts w:ascii="Arial Narrow" w:eastAsia="Arial" w:hAnsi="Arial Narrow"/>
      <w:sz w:val="26"/>
      <w:lang w:val="en-US" w:eastAsia="ar-SA"/>
    </w:rPr>
  </w:style>
  <w:style w:type="character" w:customStyle="1" w:styleId="af4">
    <w:name w:val="Без интервала Знак"/>
    <w:link w:val="af3"/>
    <w:rsid w:val="005660A3"/>
    <w:rPr>
      <w:rFonts w:ascii="Calibri" w:eastAsia="Calibri" w:hAnsi="Calibri" w:cs="Calibri"/>
    </w:rPr>
  </w:style>
  <w:style w:type="paragraph" w:customStyle="1" w:styleId="Standard">
    <w:name w:val="Standard"/>
    <w:rsid w:val="005660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36">
    <w:name w:val="Основной текст3"/>
    <w:basedOn w:val="a0"/>
    <w:rsid w:val="005660A3"/>
    <w:pPr>
      <w:widowControl w:val="0"/>
      <w:shd w:val="clear" w:color="auto" w:fill="FFFFFF"/>
      <w:spacing w:line="278" w:lineRule="exact"/>
      <w:ind w:hanging="200"/>
      <w:jc w:val="center"/>
    </w:pPr>
    <w:rPr>
      <w:spacing w:val="3"/>
      <w:sz w:val="21"/>
      <w:szCs w:val="21"/>
      <w:lang w:eastAsia="en-US"/>
    </w:rPr>
  </w:style>
  <w:style w:type="paragraph" w:customStyle="1" w:styleId="formattext">
    <w:name w:val="formattext"/>
    <w:basedOn w:val="a0"/>
    <w:rsid w:val="005660A3"/>
    <w:pPr>
      <w:spacing w:before="100" w:beforeAutospacing="1" w:after="100" w:afterAutospacing="1"/>
    </w:pPr>
  </w:style>
  <w:style w:type="character" w:customStyle="1" w:styleId="ChapterTitle">
    <w:name w:val="Chapter Title Знак"/>
    <w:aliases w:val="Sub Head Знак,PullOut Знак Знак"/>
    <w:semiHidden/>
    <w:rsid w:val="005660A3"/>
    <w:rPr>
      <w:rFonts w:ascii="Cambria" w:hAnsi="Cambria"/>
      <w:b/>
      <w:bCs/>
      <w:i/>
      <w:iCs/>
      <w:sz w:val="28"/>
      <w:szCs w:val="28"/>
    </w:rPr>
  </w:style>
  <w:style w:type="character" w:styleId="afffb">
    <w:name w:val="FollowedHyperlink"/>
    <w:semiHidden/>
    <w:unhideWhenUsed/>
    <w:rsid w:val="005660A3"/>
    <w:rPr>
      <w:color w:val="800080"/>
      <w:u w:val="single"/>
    </w:rPr>
  </w:style>
  <w:style w:type="character" w:customStyle="1" w:styleId="210">
    <w:name w:val="Заголовок 2 Знак1"/>
    <w:aliases w:val="Chapter Title Знак1,Sub Head Знак1,PullOut Знак1"/>
    <w:semiHidden/>
    <w:rsid w:val="005660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d">
    <w:name w:val="Title"/>
    <w:basedOn w:val="a0"/>
    <w:link w:val="afc"/>
    <w:qFormat/>
    <w:rsid w:val="005660A3"/>
    <w:pPr>
      <w:jc w:val="center"/>
    </w:pPr>
    <w:rPr>
      <w:rFonts w:eastAsiaTheme="minorHAnsi" w:cstheme="minorBidi"/>
      <w:lang w:eastAsia="en-US"/>
    </w:rPr>
  </w:style>
  <w:style w:type="character" w:customStyle="1" w:styleId="1f">
    <w:name w:val="Название Знак1"/>
    <w:basedOn w:val="a1"/>
    <w:uiPriority w:val="10"/>
    <w:rsid w:val="005660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0">
    <w:name w:val="Основной текст Знак1"/>
    <w:aliases w:val="Знак1 Знак Знак1,bt Знак1"/>
    <w:semiHidden/>
    <w:rsid w:val="005660A3"/>
    <w:rPr>
      <w:rFonts w:ascii="Times New Roman" w:hAnsi="Times New Roman"/>
      <w:sz w:val="24"/>
      <w:szCs w:val="24"/>
    </w:rPr>
  </w:style>
  <w:style w:type="paragraph" w:styleId="27">
    <w:name w:val="Body Text Indent 2"/>
    <w:basedOn w:val="a0"/>
    <w:link w:val="28"/>
    <w:semiHidden/>
    <w:unhideWhenUsed/>
    <w:rsid w:val="005660A3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8">
    <w:name w:val="Основной текст с отступом 2 Знак"/>
    <w:basedOn w:val="a1"/>
    <w:link w:val="27"/>
    <w:semiHidden/>
    <w:rsid w:val="005660A3"/>
    <w:rPr>
      <w:rFonts w:ascii="Calibri" w:eastAsia="Calibri" w:hAnsi="Calibri" w:cs="Times New Roman"/>
      <w:lang w:val="x-none"/>
    </w:rPr>
  </w:style>
  <w:style w:type="paragraph" w:styleId="afffc">
    <w:name w:val="Block Text"/>
    <w:basedOn w:val="a0"/>
    <w:semiHidden/>
    <w:unhideWhenUsed/>
    <w:rsid w:val="005660A3"/>
    <w:pPr>
      <w:widowControl w:val="0"/>
      <w:snapToGrid w:val="0"/>
      <w:ind w:left="280" w:right="200"/>
      <w:jc w:val="center"/>
    </w:pPr>
    <w:rPr>
      <w:sz w:val="28"/>
      <w:szCs w:val="28"/>
    </w:rPr>
  </w:style>
  <w:style w:type="paragraph" w:customStyle="1" w:styleId="ConsPlusTitle">
    <w:name w:val="ConsPlusTitle"/>
    <w:rsid w:val="005660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660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1">
    <w:name w:val="Мой заголовой 1"/>
    <w:basedOn w:val="a0"/>
    <w:rsid w:val="005660A3"/>
    <w:pPr>
      <w:overflowPunct w:val="0"/>
      <w:autoSpaceDE w:val="0"/>
      <w:autoSpaceDN w:val="0"/>
      <w:adjustRightInd w:val="0"/>
      <w:ind w:left="5247" w:hanging="567"/>
    </w:pPr>
    <w:rPr>
      <w:sz w:val="20"/>
      <w:szCs w:val="20"/>
    </w:rPr>
  </w:style>
  <w:style w:type="paragraph" w:customStyle="1" w:styleId="afffd">
    <w:name w:val="АБЗАЦ"/>
    <w:basedOn w:val="a0"/>
    <w:autoRedefine/>
    <w:rsid w:val="005660A3"/>
    <w:pPr>
      <w:ind w:firstLine="720"/>
      <w:jc w:val="both"/>
    </w:pPr>
    <w:rPr>
      <w:b/>
      <w:sz w:val="28"/>
    </w:rPr>
  </w:style>
  <w:style w:type="paragraph" w:customStyle="1" w:styleId="afffe">
    <w:name w:val="Обычный абзац"/>
    <w:basedOn w:val="a0"/>
    <w:rsid w:val="005660A3"/>
    <w:pPr>
      <w:ind w:firstLine="709"/>
      <w:jc w:val="both"/>
    </w:pPr>
    <w:rPr>
      <w:sz w:val="28"/>
    </w:rPr>
  </w:style>
  <w:style w:type="paragraph" w:customStyle="1" w:styleId="affff">
    <w:name w:val="Серединка"/>
    <w:basedOn w:val="afffe"/>
    <w:rsid w:val="005660A3"/>
    <w:pPr>
      <w:ind w:firstLine="0"/>
      <w:jc w:val="center"/>
    </w:pPr>
    <w:rPr>
      <w:b/>
    </w:rPr>
  </w:style>
  <w:style w:type="paragraph" w:customStyle="1" w:styleId="affff0">
    <w:name w:val="Прижатый влево"/>
    <w:basedOn w:val="a0"/>
    <w:next w:val="a0"/>
    <w:rsid w:val="005660A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yle2">
    <w:name w:val="Style2"/>
    <w:basedOn w:val="a0"/>
    <w:rsid w:val="005660A3"/>
    <w:pPr>
      <w:widowControl w:val="0"/>
      <w:autoSpaceDE w:val="0"/>
      <w:autoSpaceDN w:val="0"/>
      <w:adjustRightInd w:val="0"/>
      <w:spacing w:line="317" w:lineRule="exact"/>
      <w:ind w:firstLine="2376"/>
    </w:pPr>
  </w:style>
  <w:style w:type="paragraph" w:customStyle="1" w:styleId="ConsNonformat">
    <w:name w:val="ConsNonformat"/>
    <w:rsid w:val="005660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0"/>
    <w:rsid w:val="005660A3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a0"/>
    <w:rsid w:val="005660A3"/>
    <w:pPr>
      <w:widowControl w:val="0"/>
      <w:autoSpaceDE w:val="0"/>
      <w:autoSpaceDN w:val="0"/>
      <w:adjustRightInd w:val="0"/>
      <w:spacing w:line="480" w:lineRule="exact"/>
      <w:ind w:firstLine="538"/>
      <w:jc w:val="both"/>
    </w:pPr>
  </w:style>
  <w:style w:type="paragraph" w:customStyle="1" w:styleId="Style4">
    <w:name w:val="Style4"/>
    <w:basedOn w:val="a0"/>
    <w:rsid w:val="005660A3"/>
    <w:pPr>
      <w:widowControl w:val="0"/>
      <w:autoSpaceDE w:val="0"/>
      <w:autoSpaceDN w:val="0"/>
      <w:adjustRightInd w:val="0"/>
      <w:spacing w:line="480" w:lineRule="exact"/>
      <w:ind w:hanging="274"/>
    </w:pPr>
  </w:style>
  <w:style w:type="paragraph" w:customStyle="1" w:styleId="Style6">
    <w:name w:val="Style6"/>
    <w:basedOn w:val="a0"/>
    <w:rsid w:val="005660A3"/>
    <w:pPr>
      <w:widowControl w:val="0"/>
      <w:autoSpaceDE w:val="0"/>
      <w:autoSpaceDN w:val="0"/>
      <w:adjustRightInd w:val="0"/>
      <w:spacing w:line="485" w:lineRule="exact"/>
      <w:ind w:firstLine="850"/>
    </w:pPr>
  </w:style>
  <w:style w:type="paragraph" w:customStyle="1" w:styleId="Style8">
    <w:name w:val="Style8"/>
    <w:basedOn w:val="a0"/>
    <w:rsid w:val="005660A3"/>
    <w:pPr>
      <w:widowControl w:val="0"/>
      <w:autoSpaceDE w:val="0"/>
      <w:autoSpaceDN w:val="0"/>
      <w:adjustRightInd w:val="0"/>
      <w:spacing w:line="475" w:lineRule="exact"/>
      <w:ind w:firstLine="576"/>
      <w:jc w:val="both"/>
    </w:pPr>
  </w:style>
  <w:style w:type="paragraph" w:customStyle="1" w:styleId="Style9">
    <w:name w:val="Style9"/>
    <w:basedOn w:val="a0"/>
    <w:rsid w:val="005660A3"/>
    <w:pPr>
      <w:widowControl w:val="0"/>
      <w:autoSpaceDE w:val="0"/>
      <w:autoSpaceDN w:val="0"/>
      <w:adjustRightInd w:val="0"/>
      <w:spacing w:line="475" w:lineRule="exact"/>
      <w:ind w:firstLine="850"/>
      <w:jc w:val="both"/>
    </w:pPr>
  </w:style>
  <w:style w:type="paragraph" w:customStyle="1" w:styleId="Style10">
    <w:name w:val="Style10"/>
    <w:basedOn w:val="a0"/>
    <w:rsid w:val="005660A3"/>
    <w:pPr>
      <w:widowControl w:val="0"/>
      <w:autoSpaceDE w:val="0"/>
      <w:autoSpaceDN w:val="0"/>
      <w:adjustRightInd w:val="0"/>
      <w:spacing w:line="480" w:lineRule="exact"/>
      <w:ind w:firstLine="547"/>
      <w:jc w:val="both"/>
    </w:pPr>
  </w:style>
  <w:style w:type="paragraph" w:customStyle="1" w:styleId="Style5">
    <w:name w:val="Style5"/>
    <w:basedOn w:val="a0"/>
    <w:rsid w:val="005660A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5660A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0"/>
    <w:rsid w:val="005660A3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311">
    <w:name w:val="Основной текст 31"/>
    <w:basedOn w:val="a0"/>
    <w:rsid w:val="005660A3"/>
    <w:pPr>
      <w:ind w:left="-57" w:right="-62"/>
      <w:jc w:val="both"/>
    </w:pPr>
    <w:rPr>
      <w:b/>
      <w:bCs/>
      <w:szCs w:val="20"/>
      <w:lang w:eastAsia="ar-SA"/>
    </w:rPr>
  </w:style>
  <w:style w:type="character" w:customStyle="1" w:styleId="affff1">
    <w:name w:val="Основной текст_"/>
    <w:link w:val="1f2"/>
    <w:locked/>
    <w:rsid w:val="005660A3"/>
    <w:rPr>
      <w:sz w:val="28"/>
      <w:lang w:val="x-none" w:eastAsia="x-none"/>
    </w:rPr>
  </w:style>
  <w:style w:type="paragraph" w:customStyle="1" w:styleId="1f2">
    <w:name w:val="Основной текст1"/>
    <w:basedOn w:val="a0"/>
    <w:link w:val="affff1"/>
    <w:rsid w:val="005660A3"/>
    <w:pPr>
      <w:snapToGrid w:val="0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I">
    <w:name w:val="Раздел I"/>
    <w:basedOn w:val="a0"/>
    <w:rsid w:val="005660A3"/>
    <w:pPr>
      <w:spacing w:line="480" w:lineRule="auto"/>
      <w:jc w:val="center"/>
    </w:pPr>
    <w:rPr>
      <w:b/>
      <w:caps/>
      <w:sz w:val="21"/>
      <w:szCs w:val="20"/>
    </w:rPr>
  </w:style>
  <w:style w:type="paragraph" w:customStyle="1" w:styleId="ConsTitle">
    <w:name w:val="ConsTitle"/>
    <w:rsid w:val="005660A3"/>
    <w:pPr>
      <w:widowControl w:val="0"/>
      <w:suppressAutoHyphens/>
      <w:spacing w:after="0" w:line="240" w:lineRule="auto"/>
    </w:pPr>
    <w:rPr>
      <w:rFonts w:ascii="Arial" w:eastAsia="Arial" w:hAnsi="Arial" w:cs="Courier New"/>
      <w:b/>
      <w:sz w:val="16"/>
      <w:szCs w:val="20"/>
    </w:rPr>
  </w:style>
  <w:style w:type="paragraph" w:customStyle="1" w:styleId="affff2">
    <w:name w:val="Комментарий"/>
    <w:basedOn w:val="a0"/>
    <w:next w:val="a0"/>
    <w:rsid w:val="005660A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f3">
    <w:name w:val="Основной абзац"/>
    <w:basedOn w:val="a0"/>
    <w:rsid w:val="005660A3"/>
    <w:pPr>
      <w:spacing w:line="360" w:lineRule="auto"/>
      <w:ind w:firstLine="709"/>
      <w:jc w:val="both"/>
    </w:pPr>
    <w:rPr>
      <w:sz w:val="28"/>
    </w:rPr>
  </w:style>
  <w:style w:type="paragraph" w:customStyle="1" w:styleId="1f3">
    <w:name w:val="Верхний колонтитул1"/>
    <w:basedOn w:val="a0"/>
    <w:rsid w:val="005660A3"/>
    <w:pPr>
      <w:widowControl w:val="0"/>
      <w:tabs>
        <w:tab w:val="center" w:pos="4153"/>
        <w:tab w:val="right" w:pos="8306"/>
      </w:tabs>
      <w:snapToGrid w:val="0"/>
      <w:jc w:val="both"/>
    </w:pPr>
    <w:rPr>
      <w:sz w:val="28"/>
      <w:szCs w:val="20"/>
    </w:rPr>
  </w:style>
  <w:style w:type="paragraph" w:customStyle="1" w:styleId="1f4">
    <w:name w:val="Абзац списка1"/>
    <w:basedOn w:val="a0"/>
    <w:rsid w:val="005660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9">
    <w:name w:val="Обычный2"/>
    <w:rsid w:val="005660A3"/>
    <w:pPr>
      <w:widowControl w:val="0"/>
      <w:suppressAutoHyphens/>
      <w:spacing w:before="480" w:after="0" w:line="252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ni">
    <w:name w:val="uni"/>
    <w:basedOn w:val="a0"/>
    <w:rsid w:val="005660A3"/>
    <w:pPr>
      <w:jc w:val="both"/>
    </w:pPr>
  </w:style>
  <w:style w:type="character" w:customStyle="1" w:styleId="2a">
    <w:name w:val="Основной текст (2)_"/>
    <w:link w:val="2b"/>
    <w:locked/>
    <w:rsid w:val="005660A3"/>
    <w:rPr>
      <w:b/>
      <w:bCs/>
      <w:spacing w:val="8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5660A3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b/>
      <w:bCs/>
      <w:spacing w:val="8"/>
      <w:sz w:val="22"/>
      <w:szCs w:val="22"/>
      <w:shd w:val="clear" w:color="auto" w:fill="FFFFFF"/>
      <w:lang w:eastAsia="en-US"/>
    </w:rPr>
  </w:style>
  <w:style w:type="character" w:customStyle="1" w:styleId="1f5">
    <w:name w:val="Заголовок №1_"/>
    <w:link w:val="1f6"/>
    <w:locked/>
    <w:rsid w:val="005660A3"/>
    <w:rPr>
      <w:b/>
      <w:bCs/>
      <w:spacing w:val="8"/>
      <w:shd w:val="clear" w:color="auto" w:fill="FFFFFF"/>
    </w:rPr>
  </w:style>
  <w:style w:type="paragraph" w:customStyle="1" w:styleId="1f6">
    <w:name w:val="Заголовок №1"/>
    <w:basedOn w:val="a0"/>
    <w:link w:val="1f5"/>
    <w:rsid w:val="005660A3"/>
    <w:pPr>
      <w:widowControl w:val="0"/>
      <w:shd w:val="clear" w:color="auto" w:fill="FFFFFF"/>
      <w:spacing w:before="120" w:after="540" w:line="365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8"/>
      <w:sz w:val="22"/>
      <w:szCs w:val="22"/>
      <w:shd w:val="clear" w:color="auto" w:fill="FFFFFF"/>
      <w:lang w:eastAsia="en-US"/>
    </w:rPr>
  </w:style>
  <w:style w:type="paragraph" w:customStyle="1" w:styleId="affff4">
    <w:name w:val="Содержимое таблицы"/>
    <w:basedOn w:val="a0"/>
    <w:rsid w:val="005660A3"/>
    <w:pPr>
      <w:suppressLineNumbers/>
      <w:suppressAutoHyphens/>
    </w:pPr>
    <w:rPr>
      <w:rFonts w:ascii="Arial" w:hAnsi="Arial" w:cs="Arial"/>
      <w:sz w:val="28"/>
      <w:szCs w:val="28"/>
      <w:lang w:eastAsia="ar-SA"/>
    </w:rPr>
  </w:style>
  <w:style w:type="paragraph" w:customStyle="1" w:styleId="affff5">
    <w:name w:val="Основа"/>
    <w:basedOn w:val="a0"/>
    <w:rsid w:val="005660A3"/>
    <w:pPr>
      <w:spacing w:before="120"/>
      <w:ind w:firstLine="720"/>
      <w:jc w:val="both"/>
    </w:pPr>
    <w:rPr>
      <w:szCs w:val="20"/>
    </w:rPr>
  </w:style>
  <w:style w:type="character" w:customStyle="1" w:styleId="affff6">
    <w:name w:val="Гипертекстовая ссылка"/>
    <w:rsid w:val="005660A3"/>
    <w:rPr>
      <w:color w:val="106BBE"/>
    </w:rPr>
  </w:style>
  <w:style w:type="character" w:customStyle="1" w:styleId="FontStyle16">
    <w:name w:val="Font Style16"/>
    <w:rsid w:val="005660A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1">
    <w:name w:val="Font Style11"/>
    <w:rsid w:val="005660A3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5660A3"/>
    <w:rPr>
      <w:rFonts w:ascii="Times New Roman" w:hAnsi="Times New Roman" w:cs="Times New Roman" w:hint="default"/>
      <w:sz w:val="28"/>
      <w:szCs w:val="28"/>
    </w:rPr>
  </w:style>
  <w:style w:type="character" w:customStyle="1" w:styleId="FontStyle14">
    <w:name w:val="Font Style14"/>
    <w:rsid w:val="005660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5660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itemtext1">
    <w:name w:val="itemtext1"/>
    <w:rsid w:val="005660A3"/>
    <w:rPr>
      <w:rFonts w:ascii="Tahoma" w:hAnsi="Tahoma" w:cs="Tahoma" w:hint="default"/>
      <w:color w:val="000000"/>
      <w:sz w:val="20"/>
      <w:szCs w:val="20"/>
    </w:rPr>
  </w:style>
  <w:style w:type="character" w:customStyle="1" w:styleId="1f7">
    <w:name w:val="Основной текст с отступом Знак1"/>
    <w:locked/>
    <w:rsid w:val="005660A3"/>
    <w:rPr>
      <w:rFonts w:ascii="Times New Roman" w:hAnsi="Times New Roman" w:cs="Times New Roman" w:hint="default"/>
      <w:lang w:val="x-none" w:eastAsia="x-none"/>
    </w:rPr>
  </w:style>
  <w:style w:type="table" w:customStyle="1" w:styleId="1f8">
    <w:name w:val="Сетка таблицы1"/>
    <w:basedOn w:val="a2"/>
    <w:rsid w:val="005660A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7">
    <w:name w:val="Символ сноски"/>
    <w:rsid w:val="005660A3"/>
    <w:rPr>
      <w:vertAlign w:val="superscript"/>
    </w:rPr>
  </w:style>
  <w:style w:type="character" w:customStyle="1" w:styleId="1f9">
    <w:name w:val="Знак сноски1"/>
    <w:rsid w:val="005660A3"/>
    <w:rPr>
      <w:vertAlign w:val="superscript"/>
    </w:rPr>
  </w:style>
  <w:style w:type="numbering" w:customStyle="1" w:styleId="WW8Num5">
    <w:name w:val="WW8Num5"/>
    <w:basedOn w:val="a3"/>
    <w:rsid w:val="005660A3"/>
    <w:pPr>
      <w:numPr>
        <w:numId w:val="27"/>
      </w:numPr>
    </w:pPr>
  </w:style>
  <w:style w:type="paragraph" w:customStyle="1" w:styleId="Textbody">
    <w:name w:val="Text body"/>
    <w:basedOn w:val="Standard"/>
    <w:rsid w:val="005660A3"/>
    <w:pPr>
      <w:suppressLineNumbers/>
      <w:suppressAutoHyphens w:val="0"/>
      <w:spacing w:line="360" w:lineRule="auto"/>
      <w:ind w:firstLine="397"/>
    </w:pPr>
  </w:style>
  <w:style w:type="numbering" w:customStyle="1" w:styleId="WW8Num6">
    <w:name w:val="WW8Num6"/>
    <w:basedOn w:val="a3"/>
    <w:rsid w:val="005660A3"/>
    <w:pPr>
      <w:numPr>
        <w:numId w:val="28"/>
      </w:numPr>
    </w:pPr>
  </w:style>
  <w:style w:type="paragraph" w:customStyle="1" w:styleId="211">
    <w:name w:val="Основной текст 21"/>
    <w:basedOn w:val="a0"/>
    <w:rsid w:val="005660A3"/>
    <w:pPr>
      <w:widowControl w:val="0"/>
      <w:ind w:firstLine="567"/>
      <w:jc w:val="both"/>
    </w:pPr>
    <w:rPr>
      <w:color w:val="000000"/>
      <w:szCs w:val="20"/>
      <w:lang w:eastAsia="ar-SA"/>
    </w:rPr>
  </w:style>
  <w:style w:type="character" w:customStyle="1" w:styleId="1fa">
    <w:name w:val="Текст сноски Знак1"/>
    <w:semiHidden/>
    <w:locked/>
    <w:rsid w:val="005660A3"/>
    <w:rPr>
      <w:rFonts w:ascii="Times New Roman" w:eastAsia="Times New Roman" w:hAnsi="Times New Roman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6CE6CE2C561FF6DD6B6E88D93D452356F3722E76F5438D927E53A72D368958E3F3291345455CELDK1K" TargetMode="External"/><Relationship Id="rId13" Type="http://schemas.openxmlformats.org/officeDocument/2006/relationships/hyperlink" Target="consultantplus://offline/ref=3337205ABE5CD006DDD7268807DEB9426737A7A9EF512DE81C5F47817B5C5E34FD5ED52EF0A44599I2z6M" TargetMode="External"/><Relationship Id="rId18" Type="http://schemas.openxmlformats.org/officeDocument/2006/relationships/header" Target="header3.xml"/><Relationship Id="rId26" Type="http://schemas.openxmlformats.org/officeDocument/2006/relationships/image" Target="media/image4.jpeg"/><Relationship Id="rId39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34" Type="http://schemas.openxmlformats.org/officeDocument/2006/relationships/footer" Target="footer7.xml"/><Relationship Id="rId7" Type="http://schemas.openxmlformats.org/officeDocument/2006/relationships/hyperlink" Target="consultantplus://offline/ref=818B8D2BA673886D7BD27E81FAE33786ADBAD441CE111A556F2D6D8000438A9CE706AE7EA88C1A27R2jDJ" TargetMode="External"/><Relationship Id="rId12" Type="http://schemas.openxmlformats.org/officeDocument/2006/relationships/hyperlink" Target="consultantplus://offline/ref=3337205ABE5CD006DDD7268807DEB9426737A7A9EF512DE81C5F47817B5C5E34FD5ED52EF0A4459AI2z9M" TargetMode="External"/><Relationship Id="rId17" Type="http://schemas.openxmlformats.org/officeDocument/2006/relationships/image" Target="media/image1.jpeg"/><Relationship Id="rId25" Type="http://schemas.openxmlformats.org/officeDocument/2006/relationships/footer" Target="footer4.xml"/><Relationship Id="rId33" Type="http://schemas.openxmlformats.org/officeDocument/2006/relationships/header" Target="header8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2.jpeg"/><Relationship Id="rId29" Type="http://schemas.openxmlformats.org/officeDocument/2006/relationships/image" Target="media/image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8B8D2BA673886D7BD27E81FAE33786ADBAD449C7131A556F2D6D8000438A9CE706AE7EA88C1E25R2jBJ" TargetMode="External"/><Relationship Id="rId11" Type="http://schemas.openxmlformats.org/officeDocument/2006/relationships/hyperlink" Target="consultantplus://offline/ref=3337205ABE5CD006DDD7388511B2E74A653BF1A7EE502EBF49001CDC2C555463BA118C6CB4A9429B2E0505IDz1M" TargetMode="External"/><Relationship Id="rId24" Type="http://schemas.openxmlformats.org/officeDocument/2006/relationships/header" Target="header5.xml"/><Relationship Id="rId32" Type="http://schemas.openxmlformats.org/officeDocument/2006/relationships/image" Target="media/image6.jpeg"/><Relationship Id="rId37" Type="http://schemas.openxmlformats.org/officeDocument/2006/relationships/header" Target="header1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3.jpeg"/><Relationship Id="rId28" Type="http://schemas.openxmlformats.org/officeDocument/2006/relationships/footer" Target="footer5.xml"/><Relationship Id="rId36" Type="http://schemas.openxmlformats.org/officeDocument/2006/relationships/footer" Target="footer8.xml"/><Relationship Id="rId10" Type="http://schemas.openxmlformats.org/officeDocument/2006/relationships/hyperlink" Target="consultantplus://offline/ref=3337205ABE5CD006DDD7268807DEB9426737A7A9EF512DE81C5F47817B5C5E34FD5ED52EF0A4459AI2zBM" TargetMode="External"/><Relationship Id="rId19" Type="http://schemas.openxmlformats.org/officeDocument/2006/relationships/footer" Target="footer2.xm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16CE6CE2C561FF6DD6B6E88D93D452356F3722E76F5438D927E53A72D368958E3F3291345455CELDK1K" TargetMode="External"/><Relationship Id="rId14" Type="http://schemas.openxmlformats.org/officeDocument/2006/relationships/header" Target="header1.xm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header" Target="header7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85</Pages>
  <Words>21343</Words>
  <Characters>121656</Characters>
  <Application>Microsoft Office Word</Application>
  <DocSecurity>0</DocSecurity>
  <Lines>1013</Lines>
  <Paragraphs>285</Paragraphs>
  <ScaleCrop>false</ScaleCrop>
  <Company>*</Company>
  <LinksUpToDate>false</LinksUpToDate>
  <CharactersWithSpaces>142714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2019-01-11T09:30:00Z</dcterms:created>
  <dcterms:modified xsi:type="dcterms:W3CDTF">2019-01-11T09:32:00Z</dcterms:modified>
</cp:coreProperties>
</file>