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7" w:rsidRPr="007B0198" w:rsidRDefault="002C7F97" w:rsidP="007B01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B0198">
        <w:rPr>
          <w:rFonts w:ascii="Times New Roman" w:hAnsi="Times New Roman" w:cs="Times New Roman"/>
          <w:sz w:val="24"/>
          <w:szCs w:val="24"/>
        </w:rPr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8776786" r:id="rId6"/>
        </w:object>
      </w:r>
    </w:p>
    <w:p w:rsidR="002C7F97" w:rsidRPr="007B0198" w:rsidRDefault="002C7F97" w:rsidP="007B019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2C7F97" w:rsidRPr="007B0198" w:rsidRDefault="002C7F97" w:rsidP="007B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7" w:rsidRPr="007B0198" w:rsidRDefault="002C7F97" w:rsidP="007B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7" w:rsidRPr="007B0198" w:rsidRDefault="00FA6634" w:rsidP="007B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16 октября</w:t>
      </w:r>
      <w:r w:rsidR="002C7F97" w:rsidRPr="007B0198">
        <w:rPr>
          <w:rFonts w:ascii="Times New Roman" w:hAnsi="Times New Roman" w:cs="Times New Roman"/>
          <w:sz w:val="24"/>
          <w:szCs w:val="24"/>
        </w:rPr>
        <w:t xml:space="preserve"> 2019 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F97" w:rsidRPr="007B019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1155</w:t>
      </w:r>
    </w:p>
    <w:p w:rsidR="002C7F97" w:rsidRPr="007B0198" w:rsidRDefault="002C7F97" w:rsidP="007B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2C7F97" w:rsidRPr="007B0198" w:rsidRDefault="002C7F97" w:rsidP="007B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7" w:rsidRPr="007B0198" w:rsidRDefault="002C7F97" w:rsidP="007B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43" w:rsidRPr="007B0198" w:rsidRDefault="00C96F43" w:rsidP="007B0198">
      <w:pPr>
        <w:shd w:val="clear" w:color="auto" w:fill="FFFFFF"/>
        <w:spacing w:after="0" w:line="24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Положения об Общественном совете по проведению независимой </w:t>
      </w:r>
      <w:proofErr w:type="gramStart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осуществляющими образовательную деятельность на территории </w:t>
      </w:r>
      <w:proofErr w:type="spellStart"/>
      <w:r w:rsidR="002C7F97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Воткинского</w:t>
      </w:r>
      <w:proofErr w:type="spellEnd"/>
      <w:r w:rsidR="002C7F97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</w:p>
    <w:p w:rsidR="008022AC" w:rsidRPr="007B0198" w:rsidRDefault="00C96F43" w:rsidP="006C49D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022A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gramStart"/>
      <w:r w:rsidR="008022A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C49DC" w:rsidRPr="007932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6C4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8022A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</w:t>
      </w:r>
      <w:r w:rsidR="006C4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</w:t>
      </w:r>
      <w:r w:rsidR="008022A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</w:t>
      </w:r>
      <w:r w:rsidR="006C4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8022A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29 декабря 2012 года №273-ФЗ «Об образовании в Российской Федерации»</w:t>
      </w:r>
      <w:r w:rsidR="00A02724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редакции Федерального закона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оценке качества условий оказания услуг</w:t>
      </w:r>
      <w:proofErr w:type="gramEnd"/>
      <w:r w:rsidR="00A02724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 в сфере культуры, охраны здоровья образования, социального обслуживания и федеральными учреждениями медико-социальной экспертизы»</w:t>
      </w:r>
    </w:p>
    <w:p w:rsidR="00A02724" w:rsidRPr="007B0198" w:rsidRDefault="00A02724" w:rsidP="007B01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ПОСТАНОВЛЯЕТ:</w:t>
      </w:r>
    </w:p>
    <w:p w:rsidR="00A02724" w:rsidRDefault="00C96F43" w:rsidP="007B01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Положение об Общественном совете по проведению независимой оценк</w:t>
      </w:r>
      <w:r w:rsidR="005C448C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proofErr w:type="spellStart"/>
      <w:r w:rsidR="00A02724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Воткинского</w:t>
      </w:r>
      <w:proofErr w:type="spellEnd"/>
      <w:r w:rsidR="00A02724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(приложение).</w:t>
      </w:r>
    </w:p>
    <w:p w:rsidR="006C49DC" w:rsidRDefault="006C49DC" w:rsidP="007B01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Поручить Районному управлению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(начальник Кузьмина С.А.):</w:t>
      </w:r>
    </w:p>
    <w:p w:rsidR="006C49DC" w:rsidRDefault="006C49DC" w:rsidP="0059187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4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направить обращение в Общественный совет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</w:t>
      </w:r>
      <w:r w:rsidRPr="006C4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 формировании из числа представителей общественных организаций, созданных в целях защиты прав и законных интересов обучающихся и (или) родителей (законных </w:t>
      </w:r>
      <w:r w:rsidRP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представителей) несовершеннолетних обучающихся, общественных объединений инвалидов </w:t>
      </w:r>
      <w:r w:rsidR="00F375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район», </w:t>
      </w:r>
      <w:r w:rsidRPr="005918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утверждении его состава;</w:t>
      </w:r>
    </w:p>
    <w:p w:rsidR="006C49DC" w:rsidRDefault="006C49DC" w:rsidP="00685B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заключение муниципального контракта на</w:t>
      </w:r>
      <w:r w:rsidRP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 работ, оказание услуг  сбор и обобщение информации о качестве условий осуществления </w:t>
      </w:r>
      <w:r w:rsidRP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образовательной деятельности организациями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C49DC" w:rsidRDefault="006C49DC" w:rsidP="00685B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заключения муниципального контракта при необходимости предоставить оператору, ответственному за сбор и обобщение информации о качестве условий осуществления образовательной деятельности организациями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6C49DC" w:rsidRPr="00D53853" w:rsidRDefault="006C49DC" w:rsidP="00685B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на официальн</w:t>
      </w:r>
      <w:r w:rsidR="00D53853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="00D53853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53853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 управления образования Администрации МО «</w:t>
      </w:r>
      <w:proofErr w:type="spellStart"/>
      <w:r w:rsidR="00D53853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D53853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и образовательных организаций 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сети «Интернет» 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 w:rsidR="000F2792" w:rsidRPr="007B0198" w:rsidRDefault="00C96F43" w:rsidP="007B01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Отделу </w:t>
      </w:r>
      <w:r w:rsidR="000F2792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политики Администрации МО «</w:t>
      </w:r>
      <w:proofErr w:type="spellStart"/>
      <w:r w:rsidR="000F2792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0F2792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(начальник Перевозчиков П.А.) обеспечить размещение настоящего постановления на официальном сайте муниципального образования «</w:t>
      </w:r>
      <w:proofErr w:type="spellStart"/>
      <w:r w:rsidR="000F2792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0F2792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470F0E" w:rsidRPr="007B0198" w:rsidRDefault="00C96F43" w:rsidP="007B019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</w:t>
      </w:r>
      <w:r w:rsidR="00470F0E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остановления</w:t>
      </w: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возложить на заместителя главы Администрации муниципального образования «</w:t>
      </w:r>
      <w:proofErr w:type="spellStart"/>
      <w:r w:rsid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по социальным вопросам </w:t>
      </w:r>
      <w:proofErr w:type="spellStart"/>
      <w:r w:rsid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Епишкину</w:t>
      </w:r>
      <w:proofErr w:type="spellEnd"/>
      <w:r w:rsidR="00685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О.А</w:t>
      </w: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B7471" w:rsidRDefault="005B7471" w:rsidP="007B0198">
      <w:pPr>
        <w:pStyle w:val="21"/>
        <w:spacing w:line="240" w:lineRule="auto"/>
        <w:rPr>
          <w:sz w:val="24"/>
          <w:szCs w:val="24"/>
        </w:rPr>
      </w:pPr>
    </w:p>
    <w:p w:rsidR="00470F0E" w:rsidRPr="007B0198" w:rsidRDefault="00470F0E" w:rsidP="007B0198">
      <w:pPr>
        <w:pStyle w:val="21"/>
        <w:spacing w:line="240" w:lineRule="auto"/>
        <w:rPr>
          <w:sz w:val="24"/>
          <w:szCs w:val="24"/>
        </w:rPr>
      </w:pPr>
      <w:r w:rsidRPr="007B0198">
        <w:rPr>
          <w:sz w:val="24"/>
          <w:szCs w:val="24"/>
        </w:rPr>
        <w:t xml:space="preserve">Глава  </w:t>
      </w:r>
    </w:p>
    <w:p w:rsidR="00470F0E" w:rsidRPr="007B0198" w:rsidRDefault="00470F0E" w:rsidP="007B0198">
      <w:pPr>
        <w:pStyle w:val="21"/>
        <w:spacing w:line="240" w:lineRule="auto"/>
        <w:rPr>
          <w:sz w:val="24"/>
          <w:szCs w:val="24"/>
        </w:rPr>
      </w:pPr>
      <w:r w:rsidRPr="007B0198">
        <w:rPr>
          <w:sz w:val="24"/>
          <w:szCs w:val="24"/>
        </w:rPr>
        <w:t xml:space="preserve">муниципального образования </w:t>
      </w:r>
    </w:p>
    <w:p w:rsidR="00470F0E" w:rsidRPr="007B0198" w:rsidRDefault="00470F0E" w:rsidP="007B0198">
      <w:pPr>
        <w:pStyle w:val="21"/>
        <w:spacing w:line="240" w:lineRule="auto"/>
        <w:rPr>
          <w:sz w:val="24"/>
          <w:szCs w:val="24"/>
        </w:rPr>
      </w:pPr>
      <w:r w:rsidRPr="007B0198">
        <w:rPr>
          <w:sz w:val="24"/>
          <w:szCs w:val="24"/>
        </w:rPr>
        <w:t>«</w:t>
      </w:r>
      <w:proofErr w:type="spellStart"/>
      <w:r w:rsidRPr="007B0198">
        <w:rPr>
          <w:sz w:val="24"/>
          <w:szCs w:val="24"/>
        </w:rPr>
        <w:t>Воткинский</w:t>
      </w:r>
      <w:proofErr w:type="spellEnd"/>
      <w:r w:rsidRPr="007B0198">
        <w:rPr>
          <w:sz w:val="24"/>
          <w:szCs w:val="24"/>
        </w:rPr>
        <w:t xml:space="preserve"> район»</w:t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  <w:t xml:space="preserve">       </w:t>
      </w:r>
      <w:r w:rsidRPr="007B0198">
        <w:rPr>
          <w:sz w:val="24"/>
          <w:szCs w:val="24"/>
        </w:rPr>
        <w:tab/>
      </w:r>
      <w:r w:rsidRPr="007B0198">
        <w:rPr>
          <w:sz w:val="24"/>
          <w:szCs w:val="24"/>
        </w:rPr>
        <w:tab/>
        <w:t>И.П.</w:t>
      </w:r>
      <w:r w:rsidR="00DF3655" w:rsidRPr="007B0198">
        <w:rPr>
          <w:sz w:val="24"/>
          <w:szCs w:val="24"/>
        </w:rPr>
        <w:t xml:space="preserve"> </w:t>
      </w:r>
      <w:proofErr w:type="spellStart"/>
      <w:r w:rsidRPr="007B0198">
        <w:rPr>
          <w:sz w:val="24"/>
          <w:szCs w:val="24"/>
        </w:rPr>
        <w:t>Прозоров</w:t>
      </w:r>
      <w:proofErr w:type="spellEnd"/>
    </w:p>
    <w:p w:rsidR="00470F0E" w:rsidRPr="007B0198" w:rsidRDefault="00470F0E" w:rsidP="007B01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02724" w:rsidRPr="007B0198" w:rsidRDefault="00A02724" w:rsidP="007B01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DF3655" w:rsidRPr="007B0198" w:rsidRDefault="00C96F43" w:rsidP="007B0198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DF3655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постановлению Администрации </w:t>
      </w:r>
    </w:p>
    <w:p w:rsidR="00C96F43" w:rsidRPr="007B0198" w:rsidRDefault="00D76988" w:rsidP="007B0198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</w:t>
      </w:r>
      <w:r w:rsidR="00DF3655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кинский</w:t>
      </w:r>
      <w:proofErr w:type="spellEnd"/>
      <w:r w:rsidR="00DF3655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C96F43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E53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16.10.2019</w:t>
      </w:r>
      <w:r w:rsidR="00C96F43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DF3655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C96F43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DF3655"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E531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1155</w:t>
      </w:r>
    </w:p>
    <w:p w:rsidR="007B0198" w:rsidRDefault="00C96F43" w:rsidP="007B01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Положение </w:t>
      </w:r>
    </w:p>
    <w:p w:rsidR="005D35B8" w:rsidRPr="007B0198" w:rsidRDefault="00C96F43" w:rsidP="007B01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об Общественном совете по проведению независимой </w:t>
      </w:r>
      <w:proofErr w:type="gramStart"/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оценк</w:t>
      </w:r>
      <w:r w:rsid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качества условий осуществления образовательной деятельности</w:t>
      </w:r>
      <w:proofErr w:type="gramEnd"/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организациями, осуществляющими образовательную деятельность на территории </w:t>
      </w:r>
      <w:proofErr w:type="spellStart"/>
      <w:r w:rsidR="005D35B8"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Воткинского</w:t>
      </w:r>
      <w:proofErr w:type="spellEnd"/>
      <w:r w:rsidR="005D35B8"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района</w:t>
      </w:r>
    </w:p>
    <w:p w:rsidR="00C96F43" w:rsidRPr="007B0198" w:rsidRDefault="00C96F43" w:rsidP="007B01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I. Общие положения</w:t>
      </w:r>
    </w:p>
    <w:p w:rsidR="009B3329" w:rsidRDefault="009B3329" w:rsidP="009B33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Настоящее Положение определяет  полномочия, порядок формирования и деятельность  Общественного совета по проведению независимой  </w:t>
      </w:r>
      <w:proofErr w:type="gramStart"/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оценки качества условий осуществления образовательной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еятельности</w:t>
      </w:r>
      <w:proofErr w:type="gramEnd"/>
      <w:r w:rsid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3F7D" w:rsidRPr="00D93F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организациями, осуществляющими образовательную деятельность на территории </w:t>
      </w:r>
      <w:proofErr w:type="spellStart"/>
      <w:r w:rsidR="00D93F7D" w:rsidRPr="00D93F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Воткинского</w:t>
      </w:r>
      <w:proofErr w:type="spellEnd"/>
      <w:r w:rsidR="00D93F7D" w:rsidRPr="00D93F7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района</w:t>
      </w: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по тексту – Общественный совет).</w:t>
      </w:r>
    </w:p>
    <w:p w:rsidR="009B3329" w:rsidRDefault="009B3329" w:rsidP="009B33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Общественный совет является постоянно действующим консул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ьтативно-совещательным органом</w:t>
      </w: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проведению независимой </w:t>
      </w:r>
      <w:proofErr w:type="gramStart"/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организациями, осуществляющими образовательную деятельность 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Pr="009B33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по тексту  –  муниципальный район), функционирующим на общественных началах. </w:t>
      </w:r>
    </w:p>
    <w:p w:rsidR="009B3329" w:rsidRDefault="009B3329" w:rsidP="005A15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Общественный совет создается </w:t>
      </w:r>
      <w:proofErr w:type="gramStart"/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</w:t>
      </w:r>
      <w:proofErr w:type="gramEnd"/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общедоступной информации.</w:t>
      </w:r>
    </w:p>
    <w:p w:rsidR="009B3329" w:rsidRDefault="009B3329" w:rsidP="005A15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Общественный совет осуществляет свою деятельность во</w:t>
      </w:r>
      <w:r w:rsid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 с органами государственной власти,  органами местного самоуправления и организациями, в соответствии с законодательством Российской Федерации</w:t>
      </w:r>
      <w:r w:rsid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Удмуртской Республики</w:t>
      </w:r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муниципальными нормативными актами муниципального района и настоящим Положением. </w:t>
      </w:r>
    </w:p>
    <w:p w:rsidR="009B3329" w:rsidRPr="00D53853" w:rsidRDefault="009B3329" w:rsidP="005A15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A15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принципами деятельности Общественного совета являются добровольность, коллегиальность, 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компетентность, гласность, независимость, соблюдение норм профессиональной этики. </w:t>
      </w:r>
    </w:p>
    <w:p w:rsidR="00AF5ED7" w:rsidRPr="00D53853" w:rsidRDefault="009B3329" w:rsidP="005A152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Организационное обеспечение деятельности Общественного совета осуществляет </w:t>
      </w:r>
      <w:r w:rsidR="005A1529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Районное управление образования Администрации муниципального образования «</w:t>
      </w:r>
      <w:proofErr w:type="spellStart"/>
      <w:r w:rsidR="005A1529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5A1529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="001A21E5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Управление образования)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D38FB" w:rsidRPr="00D53853" w:rsidRDefault="007D38FB" w:rsidP="007B0198">
      <w:pPr>
        <w:pStyle w:val="a4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38FB" w:rsidRPr="00D53853" w:rsidRDefault="007D38FB" w:rsidP="007B01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38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II. </w:t>
      </w:r>
      <w:r w:rsidR="001A21E5" w:rsidRPr="00D538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Полномочия</w:t>
      </w:r>
      <w:r w:rsidRPr="00D538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Общественного совета</w:t>
      </w:r>
    </w:p>
    <w:p w:rsidR="001A21E5" w:rsidRDefault="006F6768" w:rsidP="001A21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1A21E5"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Общественный совет:</w:t>
      </w:r>
    </w:p>
    <w:p w:rsidR="001A21E5" w:rsidRDefault="001A21E5" w:rsidP="001A21E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перечни организаций, осуществляющих образовательную деятельность, в отношении которых проводится независимая оценка;</w:t>
      </w:r>
    </w:p>
    <w:p w:rsidR="001A21E5" w:rsidRDefault="001A21E5" w:rsidP="001A21E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принимает участие в рассмотрении проектов документации о закупках работ, услуг, а также проектов муниципальных контрактов,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заключаемых Управлением образования с организацией, которая осуществляет сбор и обобщение информации</w:t>
      </w: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качестве условий осуществления образовательной деятельности организациями (далее по тексту - оператор);</w:t>
      </w:r>
    </w:p>
    <w:p w:rsidR="001A21E5" w:rsidRPr="001A21E5" w:rsidRDefault="001A21E5" w:rsidP="001A21E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 по таким общим критериям, как:</w:t>
      </w:r>
    </w:p>
    <w:p w:rsidR="001A21E5" w:rsidRDefault="001A21E5" w:rsidP="001A21E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1A21E5" w:rsidRDefault="001A21E5" w:rsidP="00997E1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комфортность условий, в которых осуществляется образовательная </w:t>
      </w:r>
      <w:r w:rsidR="00997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деятельность;</w:t>
      </w:r>
    </w:p>
    <w:p w:rsidR="001A21E5" w:rsidRDefault="001A21E5" w:rsidP="00997E1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7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доброжелательность, вежливость работников; </w:t>
      </w:r>
    </w:p>
    <w:p w:rsidR="006F6768" w:rsidRDefault="001A21E5" w:rsidP="00997E1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7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удовлетворенность условиями ведения образовательной деятельности организаций, </w:t>
      </w:r>
    </w:p>
    <w:p w:rsidR="001A21E5" w:rsidRPr="00997E1A" w:rsidRDefault="001A21E5" w:rsidP="00997E1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7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доступность услуг для инвалидов.</w:t>
      </w:r>
    </w:p>
    <w:p w:rsidR="001A21E5" w:rsidRDefault="001A21E5" w:rsidP="006F676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представляет </w:t>
      </w:r>
      <w:r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6F6768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муни</w:t>
      </w:r>
      <w:r w:rsidR="006B4555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="006F6768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ипального образования «</w:t>
      </w:r>
      <w:proofErr w:type="spellStart"/>
      <w:r w:rsidR="006F6768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6F6768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53853" w:rsidRPr="00D93F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D53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Управление образования </w:t>
      </w:r>
      <w:r w:rsidRPr="001A21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независимой </w:t>
      </w:r>
      <w:r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1A21E5" w:rsidRDefault="006F6768" w:rsidP="006F67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 w:rsidR="001A21E5"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Общественный совет имеет право: </w:t>
      </w:r>
    </w:p>
    <w:p w:rsidR="001A21E5" w:rsidRDefault="001A21E5" w:rsidP="006F676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привлекать к своей работе представителей общественных объединений, осуществляющих деятельность в сфере образования, общественно</w:t>
      </w:r>
      <w:r w:rsid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совета муниципального образования «</w:t>
      </w:r>
      <w:proofErr w:type="spellStart"/>
      <w:r w:rsid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обсуждения и формирования результатов такой оценки;</w:t>
      </w:r>
    </w:p>
    <w:p w:rsidR="001A21E5" w:rsidRDefault="001A21E5" w:rsidP="006F676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рассматривать на заседаниях вопросы в рамках своих полномочиях; </w:t>
      </w:r>
    </w:p>
    <w:p w:rsidR="007D38FB" w:rsidRDefault="001A21E5" w:rsidP="006F676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приглашать на свои заседания должностных лиц органов государственной власти и органов местного самоуправления, руководителей организаций, граждан.</w:t>
      </w:r>
    </w:p>
    <w:p w:rsidR="006B4555" w:rsidRPr="006F6768" w:rsidRDefault="006B4555" w:rsidP="006B455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25AE" w:rsidRPr="007B0198" w:rsidRDefault="0057128A" w:rsidP="006B4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III. </w:t>
      </w:r>
      <w:r w:rsidR="00AE25AE"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 формирования Общественного совета</w:t>
      </w:r>
    </w:p>
    <w:p w:rsidR="006B4555" w:rsidRDefault="006B4555" w:rsidP="006B4555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 Общественного совета формируется и утверждается  сроком на три года общественным советом муниципального образования «</w:t>
      </w:r>
      <w:proofErr w:type="spellStart"/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:rsidR="006B4555" w:rsidRDefault="006B4555" w:rsidP="006B4555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формировании Общественного совета на новый срок осуществляется изменение не менее трети его состава. В состав Общественного совета не могут входить представители органов государственной власти и органов местного самоуправления, представители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общественных объединений, осуществляющих деятельность в сфере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образования, руководители (их заместители) и работники организаций, осуществляющих деятельность в указанной сфере.</w:t>
      </w:r>
    </w:p>
    <w:p w:rsidR="006B4555" w:rsidRDefault="006B4555" w:rsidP="006B4555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Общественного совета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входят председатель, заместитель, секретарь и члены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число которых  не может быть менее </w:t>
      </w:r>
      <w:r w:rsidR="00D76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человек.</w:t>
      </w:r>
    </w:p>
    <w:p w:rsidR="006B4555" w:rsidRPr="006B4555" w:rsidRDefault="006B4555" w:rsidP="006B4555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деятельности Общественного совета подлежит размещению в сети «Интернет» на официальном сайте </w:t>
      </w:r>
      <w:r w:rsidR="00D76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4555" w:rsidRDefault="006B4555" w:rsidP="007B0198">
      <w:pPr>
        <w:pStyle w:val="a4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7E76" w:rsidRPr="007B0198" w:rsidRDefault="006B4555" w:rsidP="006B4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 w:eastAsia="ru-RU"/>
        </w:rPr>
        <w:t>I</w:t>
      </w:r>
      <w:r w:rsidR="00C57E76" w:rsidRPr="007B019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V. Порядок работы Общественного совета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Основной формой деятельности Общественного совета являются заседания, которые проводятся по мере необходимости, но не реже одного раза в год, и считаются правомочными при условии присутствия на заседании не менее половины членов Общественного совета.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по рассмотренным вопросам принимаются Общественным советом открытым голосованием простым большинством голосов (из числа присутствующих). В случае равенства числа голосов решающим считается голос председателя Общественного совета.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Общественного совета, которые не согласны с решением Общественного совета, могут изложить свое особое мнение, которое вносится в протокол заседания Общественного совета.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Общественного совета осуществляет общее руководство деятельностью Общественного совета, дает поручения членам Общественного совета по вопросам, отнесенным к его компетенции, ведет заседания  Общественного совета, представляет Общественный  совет по вопросам, отнесенным к его компетенции.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отсутствие председателя Общественного совета его работой руководит заместитель председателя Общественного совета.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Члены Общественного совета обладают равными правами при подготовке и обсуждении рассматриваемых на заседании вопросов.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Общественного совета имеют право:</w:t>
      </w:r>
    </w:p>
    <w:p w:rsidR="006B4555" w:rsidRDefault="006B4555" w:rsidP="006B455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выступать на заседаниях Общественного совета и, вносить предложения по вопросам, входящим в компетенцию Общественного совета;</w:t>
      </w:r>
    </w:p>
    <w:p w:rsidR="006B4555" w:rsidRPr="006B4555" w:rsidRDefault="006B4555" w:rsidP="006B455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знакомиться с документами и материалами Общественного совета, непосредственно касающимися деятельности Общественного совета.</w:t>
      </w:r>
    </w:p>
    <w:p w:rsid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Заседания и решения Общественного совета оформляются протоколом, который подписывается председателем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бщественного совета и секретарем Общественного совета.</w:t>
      </w:r>
    </w:p>
    <w:p w:rsidR="006B4555" w:rsidRPr="006B4555" w:rsidRDefault="006B4555" w:rsidP="006B4555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Общественного совета: </w:t>
      </w:r>
    </w:p>
    <w:p w:rsidR="006B4555" w:rsidRDefault="006B4555" w:rsidP="006B455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подготовку и 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ведение заседания О</w:t>
      </w: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бщественного совета;</w:t>
      </w:r>
    </w:p>
    <w:p w:rsidR="006B4555" w:rsidRDefault="006B4555" w:rsidP="006B455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оформляет решения Общественного совета, все необходимые документы для реализации решений Общественного совета;</w:t>
      </w:r>
    </w:p>
    <w:p w:rsidR="006B4555" w:rsidRDefault="006B4555" w:rsidP="006B455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информирование членов Общественного совета и лиц, приглашенных на заседание, о дате, времени и месте проведения заседания Общественного совета;</w:t>
      </w:r>
    </w:p>
    <w:p w:rsidR="006B4555" w:rsidRPr="006B4555" w:rsidRDefault="006B4555" w:rsidP="006B455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4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выполняет иные поручения председателя Общественного совета, связанные с обеспечением деятельности Общественного совета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4555" w:rsidRDefault="006B4555" w:rsidP="007B0198">
      <w:pPr>
        <w:pStyle w:val="a4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6B4555" w:rsidSect="006E095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AC"/>
    <w:multiLevelType w:val="hybridMultilevel"/>
    <w:tmpl w:val="5DD66774"/>
    <w:lvl w:ilvl="0" w:tplc="8E48DA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450799"/>
    <w:multiLevelType w:val="multilevel"/>
    <w:tmpl w:val="1CCE8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5C47C9"/>
    <w:multiLevelType w:val="hybridMultilevel"/>
    <w:tmpl w:val="897037DC"/>
    <w:lvl w:ilvl="0" w:tplc="47F4B0FE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E4485"/>
    <w:multiLevelType w:val="hybridMultilevel"/>
    <w:tmpl w:val="FB987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1A47"/>
    <w:multiLevelType w:val="hybridMultilevel"/>
    <w:tmpl w:val="A1269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5723"/>
    <w:multiLevelType w:val="multilevel"/>
    <w:tmpl w:val="1CCE8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690D1E"/>
    <w:multiLevelType w:val="hybridMultilevel"/>
    <w:tmpl w:val="E6423936"/>
    <w:lvl w:ilvl="0" w:tplc="8E48DA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762DBB"/>
    <w:multiLevelType w:val="hybridMultilevel"/>
    <w:tmpl w:val="4B4ACC1A"/>
    <w:lvl w:ilvl="0" w:tplc="8E48DA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1D3B3C"/>
    <w:multiLevelType w:val="hybridMultilevel"/>
    <w:tmpl w:val="36E0B62C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31A6F"/>
    <w:multiLevelType w:val="hybridMultilevel"/>
    <w:tmpl w:val="87B6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2F25"/>
    <w:multiLevelType w:val="hybridMultilevel"/>
    <w:tmpl w:val="DB5C06D2"/>
    <w:lvl w:ilvl="0" w:tplc="8E48DA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047D6D"/>
    <w:multiLevelType w:val="hybridMultilevel"/>
    <w:tmpl w:val="8D5A3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09A0"/>
    <w:multiLevelType w:val="hybridMultilevel"/>
    <w:tmpl w:val="04F20522"/>
    <w:lvl w:ilvl="0" w:tplc="DE4E1B4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3525"/>
    <w:multiLevelType w:val="hybridMultilevel"/>
    <w:tmpl w:val="1C8A2A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438D7"/>
    <w:multiLevelType w:val="hybridMultilevel"/>
    <w:tmpl w:val="9BF0D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59047D"/>
    <w:multiLevelType w:val="multilevel"/>
    <w:tmpl w:val="BA421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93289F"/>
    <w:multiLevelType w:val="hybridMultilevel"/>
    <w:tmpl w:val="20D4ADF2"/>
    <w:lvl w:ilvl="0" w:tplc="8E48DA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9D56D2E"/>
    <w:multiLevelType w:val="multilevel"/>
    <w:tmpl w:val="7B34D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6C4D0B5A"/>
    <w:multiLevelType w:val="multilevel"/>
    <w:tmpl w:val="BA421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082D9D"/>
    <w:multiLevelType w:val="multilevel"/>
    <w:tmpl w:val="BA421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15"/>
  </w:num>
  <w:num w:numId="17">
    <w:abstractNumId w:val="18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43"/>
    <w:rsid w:val="000F2792"/>
    <w:rsid w:val="001A21E5"/>
    <w:rsid w:val="001B42CC"/>
    <w:rsid w:val="00286A23"/>
    <w:rsid w:val="002C7F97"/>
    <w:rsid w:val="002F71EA"/>
    <w:rsid w:val="003617D1"/>
    <w:rsid w:val="00470F0E"/>
    <w:rsid w:val="00482C0D"/>
    <w:rsid w:val="004A138A"/>
    <w:rsid w:val="0057128A"/>
    <w:rsid w:val="00591870"/>
    <w:rsid w:val="005A1529"/>
    <w:rsid w:val="005B7471"/>
    <w:rsid w:val="005C448C"/>
    <w:rsid w:val="005D35B8"/>
    <w:rsid w:val="00635CBC"/>
    <w:rsid w:val="00685050"/>
    <w:rsid w:val="00685B7E"/>
    <w:rsid w:val="006B4555"/>
    <w:rsid w:val="006C49DC"/>
    <w:rsid w:val="006E095C"/>
    <w:rsid w:val="006F6768"/>
    <w:rsid w:val="0072254A"/>
    <w:rsid w:val="00782095"/>
    <w:rsid w:val="007932E5"/>
    <w:rsid w:val="007B0198"/>
    <w:rsid w:val="007D38FB"/>
    <w:rsid w:val="008022AC"/>
    <w:rsid w:val="00887EE2"/>
    <w:rsid w:val="008A57E3"/>
    <w:rsid w:val="00973D3F"/>
    <w:rsid w:val="00997E1A"/>
    <w:rsid w:val="009B3329"/>
    <w:rsid w:val="009C27FA"/>
    <w:rsid w:val="009E7F35"/>
    <w:rsid w:val="00A02724"/>
    <w:rsid w:val="00A410A7"/>
    <w:rsid w:val="00AE25AE"/>
    <w:rsid w:val="00AF011E"/>
    <w:rsid w:val="00AF5ED7"/>
    <w:rsid w:val="00C1221E"/>
    <w:rsid w:val="00C17E66"/>
    <w:rsid w:val="00C57E76"/>
    <w:rsid w:val="00C96F43"/>
    <w:rsid w:val="00C97D88"/>
    <w:rsid w:val="00CB0400"/>
    <w:rsid w:val="00CC3916"/>
    <w:rsid w:val="00D0597D"/>
    <w:rsid w:val="00D53853"/>
    <w:rsid w:val="00D76988"/>
    <w:rsid w:val="00D93F7D"/>
    <w:rsid w:val="00DA7032"/>
    <w:rsid w:val="00DF3655"/>
    <w:rsid w:val="00E53169"/>
    <w:rsid w:val="00F375C8"/>
    <w:rsid w:val="00FA6634"/>
    <w:rsid w:val="00FC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4A"/>
  </w:style>
  <w:style w:type="paragraph" w:styleId="1">
    <w:name w:val="heading 1"/>
    <w:basedOn w:val="a"/>
    <w:link w:val="10"/>
    <w:uiPriority w:val="9"/>
    <w:qFormat/>
    <w:rsid w:val="00C96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F43"/>
  </w:style>
  <w:style w:type="character" w:styleId="a3">
    <w:name w:val="Hyperlink"/>
    <w:basedOn w:val="a0"/>
    <w:uiPriority w:val="99"/>
    <w:semiHidden/>
    <w:unhideWhenUsed/>
    <w:rsid w:val="00C96F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5B8"/>
    <w:pPr>
      <w:ind w:left="720"/>
      <w:contextualSpacing/>
    </w:pPr>
  </w:style>
  <w:style w:type="paragraph" w:styleId="21">
    <w:name w:val="Body Text 2"/>
    <w:basedOn w:val="a"/>
    <w:link w:val="22"/>
    <w:rsid w:val="00470F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70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expired1">
    <w:name w:val="doc__expired1"/>
    <w:basedOn w:val="a0"/>
    <w:rsid w:val="00C1221E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</cp:revision>
  <cp:lastPrinted>2019-10-15T10:43:00Z</cp:lastPrinted>
  <dcterms:created xsi:type="dcterms:W3CDTF">2019-12-24T09:25:00Z</dcterms:created>
  <dcterms:modified xsi:type="dcterms:W3CDTF">2019-12-25T07:00:00Z</dcterms:modified>
</cp:coreProperties>
</file>