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ДЕТЯМ НУЖНА ЗАБОТА</w:t>
      </w:r>
      <w:r w:rsidRPr="004447D7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BB5817" w:rsidRDefault="00BB5817" w:rsidP="00BE4C7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Президент России Владимир Путин объявил о новых мерах поддержки населения — с 1 июня семьям с детьми от 3 до 16 лет выплатят по 10 000 рублей. По данным Росстата, в начале нынешнего года в России проживало 22,7 </w:t>
      </w:r>
      <w:proofErr w:type="spellStart"/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spellEnd"/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в возрасте от 3 до 15 лет</w:t>
      </w:r>
      <w:r w:rsidR="00BE4C72">
        <w:rPr>
          <w:rFonts w:ascii="Arial" w:hAnsi="Arial" w:cs="Arial"/>
          <w:b/>
          <w:color w:val="525252" w:themeColor="accent3" w:themeShade="80"/>
          <w:sz w:val="24"/>
          <w:szCs w:val="24"/>
        </w:rPr>
        <w:t>, в Удмуртской Республике 241,8 тыс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BE4C7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человек. 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В Международный день сем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</w:t>
      </w:r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при чем</w:t>
      </w:r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здесь переписи населения.</w:t>
      </w:r>
    </w:p>
    <w:p w:rsidR="00BB5817" w:rsidRPr="00BB5817" w:rsidRDefault="00BB5817" w:rsidP="008A039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 в прошлое. По данным Всероссийской переписи населения 2002 года, среднее число рожденных детей</w:t>
      </w:r>
      <w:r w:rsidR="00BE4C72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стране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в расчете на 1000 женщин составило 1513</w:t>
      </w:r>
      <w:r w:rsidR="00BE4C72">
        <w:rPr>
          <w:rFonts w:ascii="Arial" w:hAnsi="Arial" w:cs="Arial"/>
          <w:color w:val="525252" w:themeColor="accent3" w:themeShade="80"/>
          <w:sz w:val="24"/>
          <w:szCs w:val="24"/>
        </w:rPr>
        <w:t>, в Удмуртии 1608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Согласно сведениям, собранным во время переписи 2010 года, этот показатель </w:t>
      </w:r>
      <w:r w:rsidR="00640A2E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России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снизился до 1469 детей</w:t>
      </w:r>
      <w:r w:rsidR="00BE4C72">
        <w:rPr>
          <w:rFonts w:ascii="Arial" w:hAnsi="Arial" w:cs="Arial"/>
          <w:color w:val="525252" w:themeColor="accent3" w:themeShade="80"/>
          <w:sz w:val="24"/>
          <w:szCs w:val="24"/>
        </w:rPr>
        <w:t>, в республике до 1586</w:t>
      </w:r>
      <w:r w:rsidR="00F33C70">
        <w:rPr>
          <w:rFonts w:ascii="Arial" w:hAnsi="Arial" w:cs="Arial"/>
          <w:color w:val="525252" w:themeColor="accent3" w:themeShade="80"/>
          <w:sz w:val="24"/>
          <w:szCs w:val="24"/>
        </w:rPr>
        <w:t xml:space="preserve"> (в городе – 1380, в селе – 2083)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BB5817" w:rsidRP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</w:t>
      </w:r>
      <w:proofErr w:type="gramStart"/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к</w:t>
      </w:r>
      <w:proofErr w:type="gramEnd"/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:rsidR="00BB5817" w:rsidRP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материнского капитала была расширена. 1 марта президент России Владимир Путин подписал закон, распространяющи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право на получение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, а также увеличение суммы выплаты 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родился первый ребенок, получат от государства 466 617 рублей. При рождении вт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орого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материнский капитал увеличится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При этом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действие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31 декабря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:rsidR="00BB5817" w:rsidRPr="00BB5817" w:rsidRDefault="00FF64CE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и надеждой на увеличение численности детей 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имеют первенца и находятся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:rsid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C903E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C903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C903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903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903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903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C903E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25" w:rsidRDefault="003F5925" w:rsidP="00A02726">
      <w:pPr>
        <w:spacing w:after="0" w:line="240" w:lineRule="auto"/>
      </w:pPr>
      <w:r>
        <w:separator/>
      </w:r>
    </w:p>
  </w:endnote>
  <w:endnote w:type="continuationSeparator" w:id="0">
    <w:p w:rsidR="003F5925" w:rsidRDefault="003F592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903E9">
          <w:fldChar w:fldCharType="begin"/>
        </w:r>
        <w:r w:rsidR="00A02726">
          <w:instrText>PAGE   \* MERGEFORMAT</w:instrText>
        </w:r>
        <w:r w:rsidR="00C903E9">
          <w:fldChar w:fldCharType="separate"/>
        </w:r>
        <w:r w:rsidR="00F33C70">
          <w:rPr>
            <w:noProof/>
          </w:rPr>
          <w:t>1</w:t>
        </w:r>
        <w:r w:rsidR="00C903E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25" w:rsidRDefault="003F5925" w:rsidP="00A02726">
      <w:pPr>
        <w:spacing w:after="0" w:line="240" w:lineRule="auto"/>
      </w:pPr>
      <w:r>
        <w:separator/>
      </w:r>
    </w:p>
  </w:footnote>
  <w:footnote w:type="continuationSeparator" w:id="0">
    <w:p w:rsidR="003F5925" w:rsidRDefault="003F592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903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3E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903E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095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5925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1EC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0A2E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0398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2632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C72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03E9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460F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3C70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5D9C-4FEF-4DEB-BCB6-0FA8928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P18_MoshkovaOV</cp:lastModifiedBy>
  <cp:revision>4</cp:revision>
  <cp:lastPrinted>2020-02-13T18:03:00Z</cp:lastPrinted>
  <dcterms:created xsi:type="dcterms:W3CDTF">2020-05-15T04:05:00Z</dcterms:created>
  <dcterms:modified xsi:type="dcterms:W3CDTF">2020-05-15T05:54:00Z</dcterms:modified>
</cp:coreProperties>
</file>