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5" w:rsidRPr="000C42F5" w:rsidRDefault="000C42F5" w:rsidP="000C42F5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:rsidR="000C42F5" w:rsidRPr="000C42F5" w:rsidRDefault="000C42F5" w:rsidP="000C42F5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субъект Российской Федерации _Удмуртская Республика_________________________,</w:t>
      </w: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муниципальное </w:t>
      </w:r>
      <w:proofErr w:type="spellStart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образование__«Воткинский</w:t>
      </w:r>
      <w:proofErr w:type="spellEnd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район»_________________________________,</w:t>
      </w: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населенный пункт _</w:t>
      </w:r>
      <w:proofErr w:type="spellStart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</w:t>
      </w:r>
      <w:proofErr w:type="gramStart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.Н</w:t>
      </w:r>
      <w:proofErr w:type="gramEnd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овый</w:t>
      </w:r>
      <w:proofErr w:type="spellEnd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________________________________________________,</w:t>
      </w: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№ кадастрового квартала:__ </w:t>
      </w:r>
      <w:bookmarkStart w:id="0" w:name="_GoBack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18:04:162001 _</w:t>
      </w: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__ </w:t>
      </w:r>
      <w:proofErr w:type="spellStart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п.Новый</w:t>
      </w:r>
      <w:proofErr w:type="spellEnd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Воткинского района УР </w:t>
      </w:r>
      <w:bookmarkEnd w:id="0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</w:t>
      </w: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(Иные сведения, позволяющие определить местоположение территории, на которой будут выполняться комплексные кадастровые работы)</w:t>
      </w: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целях исполнения муниципального контракта от 13 июня 2017 г. № 0313300188217000002</w:t>
      </w: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период с 13 июня 2017 г. по 30 ноября 2017 г. будут выполняться комплексные кадастровые работы.</w:t>
      </w: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Заказчиком комплексных кадастровых работ является: Управление муниципальным имуществом и земельными ресурсами Администрация муниципального образования «Воткинский район»</w:t>
      </w: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Адрес: 427431 УР </w:t>
      </w:r>
      <w:proofErr w:type="spellStart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Start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.В</w:t>
      </w:r>
      <w:proofErr w:type="gramEnd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откинск</w:t>
      </w:r>
      <w:proofErr w:type="spellEnd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ул.Красноармейская</w:t>
      </w:r>
      <w:proofErr w:type="spellEnd"/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43А</w:t>
      </w: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Адрес электронной почты: </w:t>
      </w:r>
      <w:hyperlink r:id="rId5" w:history="1">
        <w:r w:rsidRPr="000C42F5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umiizr2016@yandex.ru</w:t>
        </w:r>
      </w:hyperlink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Номер контактного телефона: (34145) 5-12-39</w:t>
      </w:r>
      <w:r w:rsidRPr="000C42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Исполнителем комплексных кадастровых работ являются кадастровые инженеры</w:t>
      </w:r>
    </w:p>
    <w:p w:rsidR="000C42F5" w:rsidRPr="000C42F5" w:rsidRDefault="000C42F5" w:rsidP="000C42F5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C42F5">
        <w:rPr>
          <w:rFonts w:eastAsia="Times New Roman" w:hAnsi="Symbol"/>
          <w:sz w:val="24"/>
          <w:szCs w:val="24"/>
          <w:lang w:eastAsia="ru-RU"/>
        </w:rPr>
        <w:t></w:t>
      </w:r>
      <w:r w:rsidRPr="000C42F5">
        <w:rPr>
          <w:rFonts w:eastAsia="Times New Roman"/>
          <w:sz w:val="24"/>
          <w:szCs w:val="24"/>
          <w:lang w:eastAsia="ru-RU"/>
        </w:rPr>
        <w:t xml:space="preserve">  Фамилия, имя, отчество: Аникина Светлана Васильевна______</w:t>
      </w:r>
      <w:r w:rsidRPr="000C42F5">
        <w:rPr>
          <w:rFonts w:eastAsia="Times New Roman"/>
          <w:sz w:val="24"/>
          <w:szCs w:val="24"/>
          <w:lang w:eastAsia="ru-RU"/>
        </w:rPr>
        <w:br/>
        <w:t xml:space="preserve">Адрес : 427550, Удмуртская Республика,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Балезинский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 xml:space="preserve"> район,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0C42F5">
        <w:rPr>
          <w:rFonts w:eastAsia="Times New Roman"/>
          <w:sz w:val="24"/>
          <w:szCs w:val="24"/>
          <w:lang w:eastAsia="ru-RU"/>
        </w:rPr>
        <w:t>.Б</w:t>
      </w:r>
      <w:proofErr w:type="gramEnd"/>
      <w:r w:rsidRPr="000C42F5">
        <w:rPr>
          <w:rFonts w:eastAsia="Times New Roman"/>
          <w:sz w:val="24"/>
          <w:szCs w:val="24"/>
          <w:lang w:eastAsia="ru-RU"/>
        </w:rPr>
        <w:t>алезино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ул.Энгельса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>, д.5</w:t>
      </w:r>
      <w:r w:rsidRPr="000C42F5">
        <w:rPr>
          <w:rFonts w:eastAsia="Times New Roman"/>
          <w:sz w:val="24"/>
          <w:szCs w:val="24"/>
          <w:lang w:eastAsia="ru-RU"/>
        </w:rPr>
        <w:br/>
        <w:t>Адрес электронной почты: </w:t>
      </w:r>
      <w:hyperlink r:id="rId6" w:history="1">
        <w:r w:rsidRPr="000C42F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udmcomp@rambler.ru</w:t>
        </w:r>
      </w:hyperlink>
      <w:r w:rsidRPr="000C42F5">
        <w:rPr>
          <w:rFonts w:eastAsia="Times New Roman"/>
          <w:sz w:val="24"/>
          <w:szCs w:val="24"/>
          <w:lang w:eastAsia="ru-RU"/>
        </w:rPr>
        <w:br/>
        <w:t>Номер контактного телефона _89501718220_________</w:t>
      </w:r>
      <w:r w:rsidRPr="000C42F5">
        <w:rPr>
          <w:rFonts w:eastAsia="Times New Roman"/>
          <w:sz w:val="24"/>
          <w:szCs w:val="24"/>
          <w:lang w:eastAsia="ru-RU"/>
        </w:rPr>
        <w:br/>
        <w:t>Квалификационный аттестат:</w:t>
      </w:r>
      <w:r w:rsidRPr="000C42F5">
        <w:rPr>
          <w:rFonts w:eastAsia="Times New Roman"/>
          <w:sz w:val="24"/>
          <w:szCs w:val="24"/>
          <w:lang w:eastAsia="ru-RU"/>
        </w:rPr>
        <w:br/>
        <w:t>Идентификационный номер: 18-11-187 дата выдачи 30 декабря 2011 г.</w:t>
      </w:r>
      <w:r w:rsidRPr="000C42F5">
        <w:rPr>
          <w:rFonts w:eastAsia="Times New Roman"/>
          <w:sz w:val="24"/>
          <w:szCs w:val="24"/>
          <w:lang w:eastAsia="ru-RU"/>
        </w:rPr>
        <w:br/>
        <w:t>Наименование саморегулируемой организации в сфере кадастровых отношений, членом которой является кадастровый инженер: Ассоциация Саморегулируемая организация «Межрегиональный союз кадастровых инженеров» (Ассоциация СРО «МСКИ»);</w:t>
      </w:r>
    </w:p>
    <w:p w:rsidR="000C42F5" w:rsidRPr="000C42F5" w:rsidRDefault="000C42F5" w:rsidP="000C42F5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C42F5">
        <w:rPr>
          <w:rFonts w:eastAsia="Times New Roman" w:hAnsi="Symbol"/>
          <w:sz w:val="24"/>
          <w:szCs w:val="24"/>
          <w:lang w:eastAsia="ru-RU"/>
        </w:rPr>
        <w:t></w:t>
      </w:r>
      <w:r w:rsidRPr="000C42F5">
        <w:rPr>
          <w:rFonts w:eastAsia="Times New Roman"/>
          <w:sz w:val="24"/>
          <w:szCs w:val="24"/>
          <w:lang w:eastAsia="ru-RU"/>
        </w:rPr>
        <w:t xml:space="preserve">  Фамилия, имя, отчество: Виноградов Андрей Николаевич______</w:t>
      </w:r>
      <w:r w:rsidRPr="000C42F5">
        <w:rPr>
          <w:rFonts w:eastAsia="Times New Roman"/>
          <w:sz w:val="24"/>
          <w:szCs w:val="24"/>
          <w:lang w:eastAsia="ru-RU"/>
        </w:rPr>
        <w:br/>
        <w:t xml:space="preserve">Адрес: 426057,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0C42F5">
        <w:rPr>
          <w:rFonts w:eastAsia="Times New Roman"/>
          <w:sz w:val="24"/>
          <w:szCs w:val="24"/>
          <w:lang w:eastAsia="ru-RU"/>
        </w:rPr>
        <w:t>.И</w:t>
      </w:r>
      <w:proofErr w:type="gramEnd"/>
      <w:r w:rsidRPr="000C42F5">
        <w:rPr>
          <w:rFonts w:eastAsia="Times New Roman"/>
          <w:sz w:val="24"/>
          <w:szCs w:val="24"/>
          <w:lang w:eastAsia="ru-RU"/>
        </w:rPr>
        <w:t>жевск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ул.Ленина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>, д.4_</w:t>
      </w:r>
      <w:r w:rsidRPr="000C42F5">
        <w:rPr>
          <w:rFonts w:eastAsia="Times New Roman"/>
          <w:sz w:val="24"/>
          <w:szCs w:val="24"/>
          <w:lang w:eastAsia="ru-RU"/>
        </w:rPr>
        <w:br/>
        <w:t>Адрес электронной почты: </w:t>
      </w:r>
      <w:hyperlink r:id="rId7" w:history="1">
        <w:r w:rsidRPr="000C42F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udmcomp@rambler.ru</w:t>
        </w:r>
      </w:hyperlink>
      <w:r w:rsidRPr="000C42F5">
        <w:rPr>
          <w:rFonts w:eastAsia="Times New Roman"/>
          <w:sz w:val="24"/>
          <w:szCs w:val="24"/>
          <w:lang w:eastAsia="ru-RU"/>
        </w:rPr>
        <w:br/>
        <w:t>Номер контактного телефона( (3412) 57-61-20__</w:t>
      </w:r>
      <w:r w:rsidRPr="000C42F5">
        <w:rPr>
          <w:rFonts w:eastAsia="Times New Roman"/>
          <w:sz w:val="24"/>
          <w:szCs w:val="24"/>
          <w:lang w:eastAsia="ru-RU"/>
        </w:rPr>
        <w:br/>
        <w:t>Квалификационный аттестат:</w:t>
      </w:r>
      <w:r w:rsidRPr="000C42F5">
        <w:rPr>
          <w:rFonts w:eastAsia="Times New Roman"/>
          <w:sz w:val="24"/>
          <w:szCs w:val="24"/>
          <w:lang w:eastAsia="ru-RU"/>
        </w:rPr>
        <w:br/>
        <w:t>Идентификационный номер: 18-14-354 дата выдачи 02 июля 2014 г.</w:t>
      </w:r>
      <w:r w:rsidRPr="000C42F5">
        <w:rPr>
          <w:rFonts w:eastAsia="Times New Roman"/>
          <w:sz w:val="24"/>
          <w:szCs w:val="24"/>
          <w:lang w:eastAsia="ru-RU"/>
        </w:rPr>
        <w:br/>
        <w:t>Наименование саморегулируемой организации в сфере кадастровых отношений, членом которой является кадастровый инженер: Ассоциация Саморегулируемая организация «Межрегиональный союз кадастровых инженеров» (Ассоциация СРО «МСКИ»);</w:t>
      </w:r>
    </w:p>
    <w:p w:rsidR="000C42F5" w:rsidRPr="000C42F5" w:rsidRDefault="000C42F5" w:rsidP="000C42F5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C42F5">
        <w:rPr>
          <w:rFonts w:eastAsia="Times New Roman" w:hAnsi="Symbol"/>
          <w:sz w:val="24"/>
          <w:szCs w:val="24"/>
          <w:lang w:eastAsia="ru-RU"/>
        </w:rPr>
        <w:t></w:t>
      </w:r>
      <w:r w:rsidRPr="000C42F5">
        <w:rPr>
          <w:rFonts w:eastAsia="Times New Roman"/>
          <w:sz w:val="24"/>
          <w:szCs w:val="24"/>
          <w:lang w:eastAsia="ru-RU"/>
        </w:rPr>
        <w:t xml:space="preserve">  Фамилия, имя, отчество: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Мадьярова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 xml:space="preserve"> Татьяна Анатольевна______</w:t>
      </w:r>
      <w:r w:rsidRPr="000C42F5">
        <w:rPr>
          <w:rFonts w:eastAsia="Times New Roman"/>
          <w:sz w:val="24"/>
          <w:szCs w:val="24"/>
          <w:lang w:eastAsia="ru-RU"/>
        </w:rPr>
        <w:br/>
        <w:t xml:space="preserve">Адрес: 427100, Удмуртская Республика,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Якшур-Бодьинский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 xml:space="preserve"> район,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0C42F5">
        <w:rPr>
          <w:rFonts w:eastAsia="Times New Roman"/>
          <w:sz w:val="24"/>
          <w:szCs w:val="24"/>
          <w:lang w:eastAsia="ru-RU"/>
        </w:rPr>
        <w:t>.Я</w:t>
      </w:r>
      <w:proofErr w:type="gramEnd"/>
      <w:r w:rsidRPr="000C42F5">
        <w:rPr>
          <w:rFonts w:eastAsia="Times New Roman"/>
          <w:sz w:val="24"/>
          <w:szCs w:val="24"/>
          <w:lang w:eastAsia="ru-RU"/>
        </w:rPr>
        <w:t>кшур-Бодья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ул.Пушиной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>, д.99___</w:t>
      </w:r>
      <w:r w:rsidRPr="000C42F5">
        <w:rPr>
          <w:rFonts w:eastAsia="Times New Roman"/>
          <w:sz w:val="24"/>
          <w:szCs w:val="24"/>
          <w:lang w:eastAsia="ru-RU"/>
        </w:rPr>
        <w:br/>
      </w:r>
      <w:r w:rsidRPr="000C42F5">
        <w:rPr>
          <w:rFonts w:eastAsia="Times New Roman"/>
          <w:sz w:val="24"/>
          <w:szCs w:val="24"/>
          <w:lang w:eastAsia="ru-RU"/>
        </w:rPr>
        <w:lastRenderedPageBreak/>
        <w:t>Адрес электронной почты: </w:t>
      </w:r>
      <w:hyperlink r:id="rId8" w:history="1">
        <w:r w:rsidRPr="000C42F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udmcomp@rambler.ru</w:t>
        </w:r>
      </w:hyperlink>
      <w:r w:rsidRPr="000C42F5">
        <w:rPr>
          <w:rFonts w:eastAsia="Times New Roman"/>
          <w:sz w:val="24"/>
          <w:szCs w:val="24"/>
          <w:lang w:eastAsia="ru-RU"/>
        </w:rPr>
        <w:br/>
        <w:t>Номер контактного телефона: 8 904 318 8001_____</w:t>
      </w:r>
      <w:r w:rsidRPr="000C42F5">
        <w:rPr>
          <w:rFonts w:eastAsia="Times New Roman"/>
          <w:sz w:val="24"/>
          <w:szCs w:val="24"/>
          <w:lang w:eastAsia="ru-RU"/>
        </w:rPr>
        <w:br/>
        <w:t>Квалификационный аттестат:</w:t>
      </w:r>
      <w:r w:rsidRPr="000C42F5">
        <w:rPr>
          <w:rFonts w:eastAsia="Times New Roman"/>
          <w:sz w:val="24"/>
          <w:szCs w:val="24"/>
          <w:lang w:eastAsia="ru-RU"/>
        </w:rPr>
        <w:br/>
        <w:t>Идентификационный номер: 18-12-214 дата выдачи 02 мая 2012 г.</w:t>
      </w:r>
      <w:r w:rsidRPr="000C42F5">
        <w:rPr>
          <w:rFonts w:eastAsia="Times New Roman"/>
          <w:sz w:val="24"/>
          <w:szCs w:val="24"/>
          <w:lang w:eastAsia="ru-RU"/>
        </w:rPr>
        <w:br/>
        <w:t>Наименование саморегулируемой организации в сфере кадастровых отношений, членом которой является кадастровый инженер: Ассоциация Саморегулируемая организация «Межрегиональный союз кадастровых инженеров» (Ассоциация СРО «МСКИ»);</w:t>
      </w:r>
    </w:p>
    <w:p w:rsidR="000C42F5" w:rsidRPr="000C42F5" w:rsidRDefault="000C42F5" w:rsidP="000C42F5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C42F5">
        <w:rPr>
          <w:rFonts w:eastAsia="Times New Roman" w:hAnsi="Symbol"/>
          <w:sz w:val="24"/>
          <w:szCs w:val="24"/>
          <w:lang w:eastAsia="ru-RU"/>
        </w:rPr>
        <w:t></w:t>
      </w:r>
      <w:r w:rsidRPr="000C42F5">
        <w:rPr>
          <w:rFonts w:eastAsia="Times New Roman"/>
          <w:sz w:val="24"/>
          <w:szCs w:val="24"/>
          <w:lang w:eastAsia="ru-RU"/>
        </w:rPr>
        <w:t xml:space="preserve">  Фамилия, имя, отчество: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Широбоков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 xml:space="preserve"> Эдуард Анатольевич______</w:t>
      </w:r>
      <w:r w:rsidRPr="000C42F5">
        <w:rPr>
          <w:rFonts w:eastAsia="Times New Roman"/>
          <w:sz w:val="24"/>
          <w:szCs w:val="24"/>
          <w:lang w:eastAsia="ru-RU"/>
        </w:rPr>
        <w:br/>
        <w:t xml:space="preserve">Адрес: 427100, Удмуртская Республика,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Якшур-Бодьинский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 xml:space="preserve"> район,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0C42F5">
        <w:rPr>
          <w:rFonts w:eastAsia="Times New Roman"/>
          <w:sz w:val="24"/>
          <w:szCs w:val="24"/>
          <w:lang w:eastAsia="ru-RU"/>
        </w:rPr>
        <w:t>.Я</w:t>
      </w:r>
      <w:proofErr w:type="gramEnd"/>
      <w:r w:rsidRPr="000C42F5">
        <w:rPr>
          <w:rFonts w:eastAsia="Times New Roman"/>
          <w:sz w:val="24"/>
          <w:szCs w:val="24"/>
          <w:lang w:eastAsia="ru-RU"/>
        </w:rPr>
        <w:t>кшур-Бодья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ул.Пушиной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>, д.99____</w:t>
      </w:r>
      <w:r w:rsidRPr="000C42F5">
        <w:rPr>
          <w:rFonts w:eastAsia="Times New Roman"/>
          <w:sz w:val="24"/>
          <w:szCs w:val="24"/>
          <w:lang w:eastAsia="ru-RU"/>
        </w:rPr>
        <w:br/>
        <w:t>Адрес электронной почты: </w:t>
      </w:r>
      <w:hyperlink r:id="rId9" w:history="1">
        <w:r w:rsidRPr="000C42F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udmcomp@rambler.ru</w:t>
        </w:r>
      </w:hyperlink>
      <w:r w:rsidRPr="000C42F5">
        <w:rPr>
          <w:rFonts w:eastAsia="Times New Roman"/>
          <w:sz w:val="24"/>
          <w:szCs w:val="24"/>
          <w:lang w:eastAsia="ru-RU"/>
        </w:rPr>
        <w:br/>
        <w:t>Номер контактного телефона: 8 904 318 8001_____</w:t>
      </w:r>
      <w:r w:rsidRPr="000C42F5">
        <w:rPr>
          <w:rFonts w:eastAsia="Times New Roman"/>
          <w:sz w:val="24"/>
          <w:szCs w:val="24"/>
          <w:lang w:eastAsia="ru-RU"/>
        </w:rPr>
        <w:br/>
        <w:t>Квалификационный аттестат:</w:t>
      </w:r>
      <w:r w:rsidRPr="000C42F5">
        <w:rPr>
          <w:rFonts w:eastAsia="Times New Roman"/>
          <w:sz w:val="24"/>
          <w:szCs w:val="24"/>
          <w:lang w:eastAsia="ru-RU"/>
        </w:rPr>
        <w:br/>
        <w:t>Идентификационный номер: 18-14-357 дата выдачи 02 июля 2014 г.</w:t>
      </w:r>
      <w:r w:rsidRPr="000C42F5">
        <w:rPr>
          <w:rFonts w:eastAsia="Times New Roman"/>
          <w:sz w:val="24"/>
          <w:szCs w:val="24"/>
          <w:lang w:eastAsia="ru-RU"/>
        </w:rPr>
        <w:br/>
        <w:t>Наименование саморегулируемой организации в сфере кадастровых отношений, членом которой является кадастровый инженер: Ассоциация Саморегулируемая организация «Межрегиональный союз кадастровых инженеров» (Ассоциация СРО «МСКИ»).</w:t>
      </w:r>
    </w:p>
    <w:p w:rsidR="000C42F5" w:rsidRPr="000C42F5" w:rsidRDefault="000C42F5" w:rsidP="000C42F5">
      <w:pPr>
        <w:spacing w:before="100" w:beforeAutospacing="1" w:after="100" w:afterAutospacing="1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C42F5">
        <w:rPr>
          <w:rFonts w:eastAsia="Times New Roman"/>
          <w:sz w:val="24"/>
          <w:szCs w:val="24"/>
          <w:lang w:eastAsia="ru-RU"/>
        </w:rPr>
        <w:t>Наименование юридического лица, с которым заключен муниципальный контракт и работниками которого являются кадастровые</w:t>
      </w:r>
      <w:r w:rsidRPr="000C42F5">
        <w:rPr>
          <w:rFonts w:eastAsia="Times New Roman"/>
          <w:sz w:val="24"/>
          <w:szCs w:val="24"/>
          <w:lang w:eastAsia="ru-RU"/>
        </w:rPr>
        <w:br/>
        <w:t>инженеры: ООО «УГИ.</w:t>
      </w:r>
    </w:p>
    <w:p w:rsidR="000C42F5" w:rsidRPr="000C42F5" w:rsidRDefault="000C42F5" w:rsidP="000C42F5">
      <w:pPr>
        <w:spacing w:before="100" w:beforeAutospacing="1" w:after="100" w:afterAutospacing="1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C42F5">
        <w:rPr>
          <w:rFonts w:eastAsia="Times New Roman"/>
          <w:sz w:val="24"/>
          <w:szCs w:val="24"/>
          <w:lang w:eastAsia="ru-RU"/>
        </w:rPr>
        <w:br/>
        <w:t>График выполнения комплексных кадастровых работ</w:t>
      </w:r>
      <w:r w:rsidRPr="000C42F5">
        <w:rPr>
          <w:rFonts w:eastAsia="Times New Roman"/>
          <w:sz w:val="24"/>
          <w:szCs w:val="24"/>
          <w:lang w:eastAsia="ru-RU"/>
        </w:rPr>
        <w:br/>
        <w:t>Место выполнения работ:</w:t>
      </w:r>
      <w:r w:rsidRPr="000C42F5">
        <w:rPr>
          <w:rFonts w:eastAsia="Times New Roman"/>
          <w:sz w:val="24"/>
          <w:szCs w:val="24"/>
          <w:lang w:eastAsia="ru-RU"/>
        </w:rPr>
        <w:br/>
        <w:t xml:space="preserve">кадастровый квартал 18:04:162001 - </w:t>
      </w:r>
      <w:proofErr w:type="spellStart"/>
      <w:r w:rsidRPr="000C42F5">
        <w:rPr>
          <w:rFonts w:eastAsia="Times New Roman"/>
          <w:sz w:val="24"/>
          <w:szCs w:val="24"/>
          <w:lang w:eastAsia="ru-RU"/>
        </w:rPr>
        <w:t>п</w:t>
      </w:r>
      <w:proofErr w:type="gramStart"/>
      <w:r w:rsidRPr="000C42F5">
        <w:rPr>
          <w:rFonts w:eastAsia="Times New Roman"/>
          <w:sz w:val="24"/>
          <w:szCs w:val="24"/>
          <w:lang w:eastAsia="ru-RU"/>
        </w:rPr>
        <w:t>.Н</w:t>
      </w:r>
      <w:proofErr w:type="gramEnd"/>
      <w:r w:rsidRPr="000C42F5">
        <w:rPr>
          <w:rFonts w:eastAsia="Times New Roman"/>
          <w:sz w:val="24"/>
          <w:szCs w:val="24"/>
          <w:lang w:eastAsia="ru-RU"/>
        </w:rPr>
        <w:t>овый</w:t>
      </w:r>
      <w:proofErr w:type="spellEnd"/>
      <w:r w:rsidRPr="000C42F5">
        <w:rPr>
          <w:rFonts w:eastAsia="Times New Roman"/>
          <w:sz w:val="24"/>
          <w:szCs w:val="24"/>
          <w:lang w:eastAsia="ru-RU"/>
        </w:rPr>
        <w:t xml:space="preserve"> Воткинского района УР</w:t>
      </w:r>
      <w:r w:rsidRPr="000C42F5">
        <w:rPr>
          <w:rFonts w:eastAsia="Times New Roman"/>
          <w:sz w:val="24"/>
          <w:szCs w:val="24"/>
          <w:lang w:eastAsia="ru-RU"/>
        </w:rPr>
        <w:br/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  <w:r w:rsidRPr="000C42F5">
        <w:rPr>
          <w:rFonts w:eastAsia="Times New Roman"/>
          <w:sz w:val="24"/>
          <w:szCs w:val="24"/>
          <w:lang w:eastAsia="ru-RU"/>
        </w:rPr>
        <w:br/>
      </w:r>
      <w:proofErr w:type="gramStart"/>
      <w:r w:rsidRPr="000C42F5">
        <w:rPr>
          <w:rFonts w:eastAsia="Times New Roman"/>
          <w:sz w:val="24"/>
          <w:szCs w:val="24"/>
          <w:lang w:eastAsia="ru-RU"/>
        </w:rPr>
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N 221-ФЗ "О государственном кадастре недвижимости"(11)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</w:t>
      </w:r>
      <w:proofErr w:type="gramEnd"/>
      <w:r w:rsidRPr="000C42F5">
        <w:rPr>
          <w:rFonts w:eastAsia="Times New Roman"/>
          <w:sz w:val="24"/>
          <w:szCs w:val="24"/>
          <w:lang w:eastAsia="ru-RU"/>
        </w:rPr>
        <w:t xml:space="preserve"> правообладателя либо в соответствии с частью 5 статьи 20 Федерального закона от 24 июля 2007 г. N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 </w:t>
      </w:r>
      <w:hyperlink w:history="1">
        <w:r w:rsidRPr="000C42F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rosreestr.ru </w:t>
        </w:r>
      </w:hyperlink>
      <w:r w:rsidRPr="000C42F5">
        <w:rPr>
          <w:rFonts w:eastAsia="Times New Roman"/>
          <w:sz w:val="24"/>
          <w:szCs w:val="24"/>
          <w:lang w:eastAsia="ru-RU"/>
        </w:rPr>
        <w:t>в информационно-телекоммуникационной сети "Интернет".</w:t>
      </w:r>
      <w:r w:rsidRPr="000C42F5">
        <w:rPr>
          <w:rFonts w:eastAsia="Times New Roman"/>
          <w:sz w:val="24"/>
          <w:szCs w:val="24"/>
          <w:lang w:eastAsia="ru-RU"/>
        </w:rPr>
        <w:br/>
      </w:r>
      <w:proofErr w:type="gramStart"/>
      <w:r w:rsidRPr="000C42F5">
        <w:rPr>
          <w:rFonts w:eastAsia="Times New Roman"/>
          <w:sz w:val="24"/>
          <w:szCs w:val="24"/>
          <w:lang w:eastAsia="ru-RU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N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</w:r>
      <w:proofErr w:type="gramEnd"/>
      <w:r w:rsidRPr="000C42F5">
        <w:rPr>
          <w:rFonts w:eastAsia="Times New Roman"/>
          <w:sz w:val="24"/>
          <w:szCs w:val="24"/>
          <w:lang w:eastAsia="ru-RU"/>
        </w:rPr>
        <w:t xml:space="preserve"> 24 июля 2007 г. N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</w:r>
      <w:r w:rsidRPr="000C42F5">
        <w:rPr>
          <w:rFonts w:eastAsia="Times New Roman"/>
          <w:sz w:val="24"/>
          <w:szCs w:val="24"/>
          <w:lang w:eastAsia="ru-RU"/>
        </w:rPr>
        <w:br/>
        <w:t>Указанные сведения и документы можно представить по адресу:</w:t>
      </w:r>
      <w:r w:rsidRPr="000C42F5">
        <w:rPr>
          <w:rFonts w:eastAsia="Times New Roman"/>
          <w:sz w:val="24"/>
          <w:szCs w:val="24"/>
          <w:lang w:eastAsia="ru-RU"/>
        </w:rPr>
        <w:br/>
      </w:r>
      <w:r w:rsidRPr="000C42F5">
        <w:rPr>
          <w:rFonts w:eastAsia="Times New Roman"/>
          <w:sz w:val="24"/>
          <w:szCs w:val="24"/>
          <w:lang w:eastAsia="ru-RU"/>
        </w:rPr>
        <w:lastRenderedPageBreak/>
        <w:t>426057, г. Ижевск, ул. Ленина, д. 4, оф. 22.</w:t>
      </w:r>
      <w:r w:rsidRPr="000C42F5">
        <w:rPr>
          <w:rFonts w:eastAsia="Times New Roman"/>
          <w:sz w:val="24"/>
          <w:szCs w:val="24"/>
          <w:lang w:eastAsia="ru-RU"/>
        </w:rPr>
        <w:br/>
        <w:t>Заинтересованные лица в соответствии с частью 7 статьи 45 Федерального закона от 24 июля 2007 г. N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p w:rsidR="008A12D5" w:rsidRDefault="000C42F5" w:rsidP="000C42F5">
      <w:pPr>
        <w:ind w:firstLine="567"/>
        <w:jc w:val="both"/>
      </w:pPr>
    </w:p>
    <w:sectPr w:rsidR="008A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6"/>
    <w:rsid w:val="000C42F5"/>
    <w:rsid w:val="005B5314"/>
    <w:rsid w:val="00635905"/>
    <w:rsid w:val="006627C0"/>
    <w:rsid w:val="00721AC6"/>
    <w:rsid w:val="00976DAC"/>
    <w:rsid w:val="00D3327F"/>
    <w:rsid w:val="00E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2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2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mcomp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mcomp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dmcomp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miizr2016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mcom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2021-05-18T07:55:00Z</dcterms:created>
  <dcterms:modified xsi:type="dcterms:W3CDTF">2021-05-18T07:55:00Z</dcterms:modified>
</cp:coreProperties>
</file>