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4717A1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17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45pt;height:46.65pt" o:ole="" o:preferrelative="t" stroked="f">
            <v:imagedata r:id="rId5" o:title="" gain="1.25"/>
          </v:rect>
          <o:OLEObject Type="Embed" ProgID="StaticMetafile" ShapeID="_x0000_i1025" DrawAspect="Content" ObjectID="_1707654738" r:id="rId6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E9376F" w:rsidRPr="003D75AE" w:rsidTr="004329B3">
        <w:tc>
          <w:tcPr>
            <w:tcW w:w="4395" w:type="dxa"/>
          </w:tcPr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«Муниципальный округ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Воткинский район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Удмуртской Республики</w:t>
            </w: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ресурсами</w:t>
            </w:r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4717A1">
              <w:fldChar w:fldCharType="begin"/>
            </w:r>
            <w:r w:rsidR="004717A1" w:rsidRPr="00BD4F36">
              <w:rPr>
                <w:lang w:val="en-US"/>
              </w:rPr>
              <w:instrText>HYPERLINK "mailto:umiizr2016@yandex.ru"</w:instrText>
            </w:r>
            <w:r w:rsidR="004717A1">
              <w:fldChar w:fldCharType="separate"/>
            </w:r>
            <w:r w:rsidRPr="00CA0E0C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umiizr2016@yandex.ru</w:t>
            </w:r>
            <w:r w:rsidR="004717A1">
              <w:fldChar w:fldCharType="end"/>
            </w: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9376F" w:rsidRPr="003D75AE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E9376F" w:rsidRPr="003D75AE" w:rsidRDefault="00E9376F" w:rsidP="00E9376F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«Удмурт </w:t>
            </w: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Воткаёрос</w:t>
            </w:r>
            <w:proofErr w:type="spellEnd"/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Муниципал округ</w:t>
            </w:r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9376F" w:rsidRPr="00DA5F10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DA5F10">
              <w:rPr>
                <w:rFonts w:ascii="Times New Roman" w:hAnsi="Times New Roman" w:cs="Times New Roman"/>
                <w:b/>
                <w:sz w:val="24"/>
                <w:szCs w:val="24"/>
              </w:rPr>
              <w:t>кылдытэтлэн</w:t>
            </w:r>
            <w:proofErr w:type="spellEnd"/>
          </w:p>
          <w:p w:rsidR="00E9376F" w:rsidRPr="00CA5672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A5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</w:t>
            </w:r>
          </w:p>
          <w:p w:rsidR="00E9376F" w:rsidRPr="000E47E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E9376F" w:rsidRPr="001F250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9376F" w:rsidRPr="00892A2C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E9376F" w:rsidRPr="00C1376D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E9376F" w:rsidRDefault="00E9376F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1D33" w:rsidRDefault="008C1D33" w:rsidP="00E937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980" w:rsidRPr="00F75E07" w:rsidRDefault="00A73980" w:rsidP="00F75E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1272"/>
        <w:gridCol w:w="4377"/>
      </w:tblGrid>
      <w:tr w:rsidR="003D75AE" w:rsidTr="00687E78">
        <w:trPr>
          <w:trHeight w:val="1254"/>
        </w:trPr>
        <w:tc>
          <w:tcPr>
            <w:tcW w:w="4348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95"/>
              <w:gridCol w:w="1336"/>
              <w:gridCol w:w="445"/>
              <w:gridCol w:w="1656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D0BF0" w:rsidRPr="00FD6E85" w:rsidRDefault="004C7460" w:rsidP="002D0B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21.02.2022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2A83" w:rsidRDefault="00302A83" w:rsidP="004329B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3D75AE" w:rsidRPr="00687E78" w:rsidRDefault="003D75AE" w:rsidP="00432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77" w:type="dxa"/>
          </w:tcPr>
          <w:p w:rsidR="00C52D34" w:rsidRPr="00D5093E" w:rsidRDefault="0033415D" w:rsidP="007C259F">
            <w:pPr>
              <w:pStyle w:val="a7"/>
              <w:jc w:val="both"/>
              <w:rPr>
                <w:sz w:val="24"/>
                <w:szCs w:val="24"/>
              </w:rPr>
            </w:pPr>
            <w:r w:rsidRPr="00C3435C">
              <w:rPr>
                <w:sz w:val="22"/>
                <w:szCs w:val="22"/>
              </w:rPr>
              <w:t xml:space="preserve"> </w:t>
            </w:r>
          </w:p>
        </w:tc>
      </w:tr>
    </w:tbl>
    <w:p w:rsidR="007C259F" w:rsidRPr="007C259F" w:rsidRDefault="007C259F" w:rsidP="007C259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C259F" w:rsidRPr="007C259F" w:rsidRDefault="007C259F" w:rsidP="007C259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59F">
        <w:rPr>
          <w:rFonts w:ascii="Times New Roman" w:hAnsi="Times New Roman" w:cs="Times New Roman"/>
          <w:b/>
          <w:sz w:val="24"/>
          <w:szCs w:val="24"/>
        </w:rPr>
        <w:t>по результатам   общественных обсуждений</w:t>
      </w:r>
    </w:p>
    <w:p w:rsidR="007C259F" w:rsidRPr="007C259F" w:rsidRDefault="007C259F" w:rsidP="007C259F">
      <w:pPr>
        <w:pStyle w:val="a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>по вопросу: «</w:t>
      </w:r>
      <w:r w:rsidRPr="007C259F">
        <w:rPr>
          <w:rFonts w:ascii="Times New Roman" w:eastAsia="Calibri" w:hAnsi="Times New Roman" w:cs="Times New Roman"/>
          <w:sz w:val="24"/>
          <w:szCs w:val="24"/>
        </w:rPr>
        <w:t xml:space="preserve">Использования обществом с ограниченной ответственностью «Аметист» </w:t>
      </w:r>
      <w:r w:rsidRPr="007C259F">
        <w:rPr>
          <w:rFonts w:ascii="Times New Roman" w:hAnsi="Times New Roman" w:cs="Times New Roman"/>
          <w:sz w:val="24"/>
          <w:szCs w:val="24"/>
        </w:rPr>
        <w:t>находящего в государственной  собственности земельного участка с кадастровым номером 18:04:015001:679, расположенного по адресу:  УР, Воткинский район, пос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>овый, ул.Построечная, 35, для складирования материала для отсыпки»</w:t>
      </w:r>
      <w:r w:rsidRPr="007C25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59F" w:rsidRPr="007C259F" w:rsidRDefault="007C259F" w:rsidP="007C259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259F" w:rsidRPr="007C259F" w:rsidRDefault="007C259F" w:rsidP="007C259F">
      <w:pPr>
        <w:pStyle w:val="a7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 xml:space="preserve">откинск                                                                                              </w:t>
      </w:r>
      <w:r w:rsidR="004C7460">
        <w:rPr>
          <w:rFonts w:ascii="Times New Roman" w:hAnsi="Times New Roman" w:cs="Times New Roman"/>
          <w:sz w:val="24"/>
          <w:szCs w:val="24"/>
        </w:rPr>
        <w:t>21</w:t>
      </w:r>
      <w:r w:rsidRPr="007C259F">
        <w:rPr>
          <w:rFonts w:ascii="Times New Roman" w:hAnsi="Times New Roman" w:cs="Times New Roman"/>
          <w:sz w:val="24"/>
          <w:szCs w:val="24"/>
        </w:rPr>
        <w:t xml:space="preserve">  февраля 2022 года</w:t>
      </w:r>
    </w:p>
    <w:p w:rsidR="007C259F" w:rsidRPr="007C259F" w:rsidRDefault="007C259F" w:rsidP="007C25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Общественные  обсуждения </w:t>
      </w:r>
      <w:r w:rsidRPr="007C259F">
        <w:rPr>
          <w:rFonts w:ascii="Times New Roman" w:hAnsi="Times New Roman" w:cs="Times New Roman"/>
          <w:sz w:val="24"/>
          <w:szCs w:val="24"/>
        </w:rPr>
        <w:t>по вопросу: «</w:t>
      </w:r>
      <w:r w:rsidRPr="007C259F">
        <w:rPr>
          <w:rFonts w:ascii="Times New Roman" w:eastAsia="Calibri" w:hAnsi="Times New Roman" w:cs="Times New Roman"/>
          <w:sz w:val="24"/>
          <w:szCs w:val="24"/>
        </w:rPr>
        <w:t xml:space="preserve">Использования обществом с ограниченной ответственностью «Аметист» </w:t>
      </w:r>
      <w:r w:rsidRPr="007C259F">
        <w:rPr>
          <w:rFonts w:ascii="Times New Roman" w:hAnsi="Times New Roman" w:cs="Times New Roman"/>
          <w:sz w:val="24"/>
          <w:szCs w:val="24"/>
        </w:rPr>
        <w:t>находящего в государственной  собственности земельного участка с кадастровым номером 18:04:015001:679, расположенного по адресу:  УР, Воткинский район, пос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>овый, ул.Построечная, 35, для складирования материала для отсыпки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 xml:space="preserve">2) Дата, время и место проведения общественных обсуждений: </w:t>
      </w:r>
      <w:r w:rsidRPr="007C259F">
        <w:rPr>
          <w:rFonts w:ascii="Times New Roman" w:hAnsi="Times New Roman" w:cs="Times New Roman"/>
          <w:sz w:val="24"/>
          <w:szCs w:val="24"/>
        </w:rPr>
        <w:br/>
        <w:t>15.02.2022 года в 17 час. 10 мин. в помещении актового зала Администрации муниципального образования «Муниципальный округ Воткинский район Удмуртской Республики» по адресу</w:t>
      </w:r>
      <w:r w:rsidR="007009A2">
        <w:rPr>
          <w:rFonts w:ascii="Times New Roman" w:hAnsi="Times New Roman" w:cs="Times New Roman"/>
          <w:sz w:val="24"/>
          <w:szCs w:val="24"/>
        </w:rPr>
        <w:t>:</w:t>
      </w:r>
      <w:r w:rsidRPr="007C259F">
        <w:rPr>
          <w:rFonts w:ascii="Times New Roman" w:hAnsi="Times New Roman" w:cs="Times New Roman"/>
          <w:sz w:val="24"/>
          <w:szCs w:val="24"/>
        </w:rPr>
        <w:t xml:space="preserve"> </w:t>
      </w:r>
      <w:r w:rsidR="007009A2">
        <w:rPr>
          <w:rFonts w:ascii="Times New Roman" w:hAnsi="Times New Roman" w:cs="Times New Roman"/>
          <w:sz w:val="24"/>
          <w:szCs w:val="24"/>
        </w:rPr>
        <w:t xml:space="preserve">УР, </w:t>
      </w:r>
      <w:r w:rsidRPr="007C25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>откинск, ул. Красноармейская, д. 43А.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C259F" w:rsidRPr="007C259F" w:rsidRDefault="007C259F" w:rsidP="007C259F">
      <w:pPr>
        <w:pStyle w:val="a7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Информация о проведении </w:t>
      </w:r>
      <w:r w:rsidRPr="007C2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общественных обсуждений размещена: 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59F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«Воткинский район» - «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votray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 xml:space="preserve">» (раздел «Структура администрации», подраздел «Управление муниципальным имуществом и земельными ресурсами»), 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259F">
        <w:rPr>
          <w:rFonts w:ascii="Times New Roman" w:hAnsi="Times New Roman" w:cs="Times New Roman"/>
          <w:sz w:val="24"/>
          <w:szCs w:val="24"/>
        </w:rPr>
        <w:t>на официальном сайте территориального  Управления «</w:t>
      </w:r>
      <w:proofErr w:type="spellStart"/>
      <w:r w:rsidRPr="007C259F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novvolk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 xml:space="preserve">- на информационном  стенде, в здании Администрации муниципального образования «Воткинский район» по адресу: УР, г. Воткинск, ул. 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 xml:space="preserve">, 43а,  напротив </w:t>
      </w:r>
      <w:proofErr w:type="spellStart"/>
      <w:r w:rsidRPr="007C25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 xml:space="preserve">. № 6, 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9F">
        <w:rPr>
          <w:rFonts w:ascii="Times New Roman" w:hAnsi="Times New Roman" w:cs="Times New Roman"/>
          <w:sz w:val="24"/>
          <w:szCs w:val="24"/>
        </w:rPr>
        <w:t>- на информационных стендах, оборудованных в границах территориального Управления  «</w:t>
      </w:r>
      <w:proofErr w:type="spellStart"/>
      <w:r w:rsidRPr="007C259F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 xml:space="preserve">» Администрации </w:t>
      </w:r>
      <w:r w:rsidRPr="007C259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7C259F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Pr="007C25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009A2" w:rsidRDefault="007C259F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C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Нормативная база слушаний:</w:t>
      </w:r>
    </w:p>
    <w:p w:rsidR="007009A2" w:rsidRDefault="007009A2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59F" w:rsidRPr="007C25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года № 131-ФЗ «Об общих принципах организации местного самоуправления в Российской Федерации;</w:t>
      </w:r>
    </w:p>
    <w:p w:rsidR="007009A2" w:rsidRDefault="007009A2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Устав муниципального образования «</w:t>
      </w:r>
      <w:r w:rsidRPr="007C259F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259F" w:rsidRPr="007C259F" w:rsidRDefault="007009A2" w:rsidP="007C259F">
      <w:pPr>
        <w:pStyle w:val="a7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259F" w:rsidRPr="007C259F">
        <w:rPr>
          <w:rFonts w:ascii="Times New Roman" w:hAnsi="Times New Roman" w:cs="Times New Roman"/>
          <w:sz w:val="24"/>
          <w:szCs w:val="24"/>
        </w:rPr>
        <w:t>Положение о порядке организации и проведения публичных (общественных) слушаниях на территории муниципального образования «Муниципальный округ Воткинский район Удмуртской Республики», утвержденное решением Совета депутатов муниципального образования «Муниципальный округ Воткинский район Удмуртской Республики» от 16.11.2021 года № 76.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C259F" w:rsidRPr="007C259F" w:rsidRDefault="007C259F" w:rsidP="007C259F">
      <w:pPr>
        <w:pStyle w:val="a7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59F">
        <w:rPr>
          <w:rFonts w:ascii="Times New Roman" w:hAnsi="Times New Roman" w:cs="Times New Roman"/>
          <w:sz w:val="24"/>
          <w:szCs w:val="24"/>
        </w:rPr>
        <w:t xml:space="preserve">5)   </w:t>
      </w:r>
      <w:r w:rsidRPr="007C259F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 и  замечания  в  период  с 15.01.2022 г. до 16 час.00 мин. 11.02. 2022 г</w:t>
      </w:r>
      <w:proofErr w:type="gramStart"/>
      <w:r w:rsidRPr="007C259F">
        <w:rPr>
          <w:rFonts w:ascii="Times New Roman" w:eastAsia="Calibri" w:hAnsi="Times New Roman" w:cs="Times New Roman"/>
          <w:sz w:val="24"/>
          <w:szCs w:val="24"/>
          <w:lang w:eastAsia="ru-RU"/>
        </w:rPr>
        <w:t>.:.</w:t>
      </w:r>
      <w:proofErr w:type="gramEnd"/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 письменной форме по адресу: </w:t>
      </w:r>
      <w:r w:rsidRPr="007C259F">
        <w:rPr>
          <w:rFonts w:ascii="Times New Roman" w:hAnsi="Times New Roman" w:cs="Times New Roman"/>
          <w:sz w:val="24"/>
          <w:szCs w:val="24"/>
        </w:rPr>
        <w:t xml:space="preserve">УР, г. Воткинск, ул. 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 xml:space="preserve">, 43а, </w:t>
      </w:r>
      <w:proofErr w:type="spellStart"/>
      <w:r w:rsidRPr="007C25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. № 9;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 xml:space="preserve">-   посредством электронной почты на адрес:  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umiizr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2016@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25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259F">
        <w:rPr>
          <w:rFonts w:ascii="Times New Roman" w:hAnsi="Times New Roman" w:cs="Times New Roman"/>
          <w:sz w:val="24"/>
          <w:szCs w:val="24"/>
        </w:rPr>
        <w:t>;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5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посредством  записи  в книге (журнале) учета посетителей экспозиции проекта,  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«Муниципальный округ Воткинский район Удмуртской Республики» </w:t>
      </w:r>
      <w:r w:rsidRPr="00BD4F36">
        <w:rPr>
          <w:rFonts w:ascii="Times New Roman" w:hAnsi="Times New Roman" w:cs="Times New Roman"/>
          <w:b/>
          <w:sz w:val="24"/>
          <w:szCs w:val="24"/>
        </w:rPr>
        <w:t>не поступали</w:t>
      </w:r>
      <w:r w:rsidRPr="007C25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>6)  Решение по результатам публичных (общественных) обсуждений: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59F">
        <w:rPr>
          <w:rFonts w:ascii="Times New Roman" w:hAnsi="Times New Roman" w:cs="Times New Roman"/>
          <w:sz w:val="24"/>
          <w:szCs w:val="24"/>
        </w:rPr>
        <w:t xml:space="preserve"> Одобрить и</w:t>
      </w:r>
      <w:r w:rsidRPr="007C259F">
        <w:rPr>
          <w:rFonts w:ascii="Times New Roman" w:eastAsia="Calibri" w:hAnsi="Times New Roman" w:cs="Times New Roman"/>
          <w:sz w:val="24"/>
          <w:szCs w:val="24"/>
        </w:rPr>
        <w:t xml:space="preserve">спользование обществом с ограниченной ответственностью «Аметист» </w:t>
      </w:r>
      <w:r w:rsidRPr="007C259F">
        <w:rPr>
          <w:rFonts w:ascii="Times New Roman" w:hAnsi="Times New Roman" w:cs="Times New Roman"/>
          <w:sz w:val="24"/>
          <w:szCs w:val="24"/>
        </w:rPr>
        <w:t>находящего в государственной  собственности земельного участка с кадастровым номером 18:04:015001:679, расположенного по адресу:  УР, Воткинский район, пос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>овый, ул.Построечная, 35, для складирования материала для отсыпки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59F" w:rsidRPr="007C259F" w:rsidRDefault="007C259F" w:rsidP="007C259F">
      <w:pPr>
        <w:pStyle w:val="a7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59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7C25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Администрации муниципального образования  </w:t>
      </w:r>
      <w:r w:rsidRPr="007C259F">
        <w:rPr>
          <w:rFonts w:ascii="Times New Roman" w:eastAsia="Calibri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259F">
        <w:rPr>
          <w:rFonts w:ascii="Times New Roman" w:hAnsi="Times New Roman" w:cs="Times New Roman"/>
          <w:sz w:val="24"/>
          <w:szCs w:val="24"/>
        </w:rPr>
        <w:t xml:space="preserve">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59F">
        <w:rPr>
          <w:rFonts w:ascii="Times New Roman" w:hAnsi="Times New Roman" w:cs="Times New Roman"/>
          <w:sz w:val="24"/>
          <w:szCs w:val="24"/>
        </w:rPr>
        <w:t xml:space="preserve"> решение  «О проведен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 с кадастровым номером 18:04:015001:679, расположенного по адресу:  УР, Воткинский район, пос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C259F">
        <w:rPr>
          <w:rFonts w:ascii="Times New Roman" w:hAnsi="Times New Roman" w:cs="Times New Roman"/>
          <w:sz w:val="24"/>
          <w:szCs w:val="24"/>
        </w:rPr>
        <w:t>овый, ул.Построечная, 35».</w:t>
      </w:r>
    </w:p>
    <w:p w:rsidR="00302A83" w:rsidRPr="007C259F" w:rsidRDefault="00302A83" w:rsidP="007C259F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157F4F" w:rsidRPr="007C259F" w:rsidRDefault="00EC5120" w:rsidP="007C259F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 xml:space="preserve">       </w:t>
      </w:r>
      <w:r w:rsidR="003B5AFA" w:rsidRPr="007C259F">
        <w:rPr>
          <w:rFonts w:ascii="Times New Roman" w:hAnsi="Times New Roman" w:cs="Times New Roman"/>
          <w:sz w:val="24"/>
          <w:szCs w:val="24"/>
        </w:rPr>
        <w:t xml:space="preserve"> </w:t>
      </w:r>
      <w:r w:rsidR="00711665" w:rsidRPr="007C2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C3" w:rsidRPr="007C259F" w:rsidRDefault="00687E78" w:rsidP="007C259F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7C259F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7C259F">
        <w:rPr>
          <w:rFonts w:ascii="Times New Roman" w:hAnsi="Times New Roman" w:cs="Times New Roman"/>
          <w:sz w:val="24"/>
          <w:szCs w:val="24"/>
        </w:rPr>
        <w:t>.</w:t>
      </w:r>
      <w:r w:rsidR="00C83EE7" w:rsidRPr="007C259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D6DAD" w:rsidRPr="007C259F">
        <w:rPr>
          <w:rFonts w:ascii="Times New Roman" w:hAnsi="Times New Roman" w:cs="Times New Roman"/>
          <w:sz w:val="24"/>
          <w:szCs w:val="24"/>
        </w:rPr>
        <w:t>ачальник</w:t>
      </w:r>
      <w:r w:rsidR="00C83EE7" w:rsidRPr="007C259F">
        <w:rPr>
          <w:rFonts w:ascii="Times New Roman" w:hAnsi="Times New Roman" w:cs="Times New Roman"/>
          <w:sz w:val="24"/>
          <w:szCs w:val="24"/>
        </w:rPr>
        <w:t>а</w:t>
      </w:r>
      <w:r w:rsidR="005D6DAD" w:rsidRPr="007C259F">
        <w:rPr>
          <w:rFonts w:ascii="Times New Roman" w:hAnsi="Times New Roman" w:cs="Times New Roman"/>
          <w:sz w:val="24"/>
          <w:szCs w:val="24"/>
        </w:rPr>
        <w:t xml:space="preserve"> Управления                                                      </w:t>
      </w:r>
      <w:r w:rsidR="00A7448E" w:rsidRPr="007C25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D6DAD" w:rsidRPr="007C259F">
        <w:rPr>
          <w:rFonts w:ascii="Times New Roman" w:hAnsi="Times New Roman" w:cs="Times New Roman"/>
          <w:sz w:val="24"/>
          <w:szCs w:val="24"/>
        </w:rPr>
        <w:t xml:space="preserve"> </w:t>
      </w:r>
      <w:r w:rsidR="006C3BC3" w:rsidRPr="007C259F">
        <w:rPr>
          <w:rFonts w:ascii="Times New Roman" w:hAnsi="Times New Roman" w:cs="Times New Roman"/>
          <w:sz w:val="24"/>
          <w:szCs w:val="24"/>
        </w:rPr>
        <w:t xml:space="preserve">  </w:t>
      </w:r>
      <w:r w:rsidR="005D6DAD" w:rsidRPr="007C259F">
        <w:rPr>
          <w:rFonts w:ascii="Times New Roman" w:hAnsi="Times New Roman" w:cs="Times New Roman"/>
          <w:sz w:val="24"/>
          <w:szCs w:val="24"/>
        </w:rPr>
        <w:t xml:space="preserve">     </w:t>
      </w:r>
      <w:r w:rsidR="007C259F" w:rsidRPr="007C259F">
        <w:rPr>
          <w:rFonts w:ascii="Times New Roman" w:hAnsi="Times New Roman" w:cs="Times New Roman"/>
          <w:sz w:val="24"/>
          <w:szCs w:val="24"/>
        </w:rPr>
        <w:t>Л.Н.Бердышева</w:t>
      </w:r>
    </w:p>
    <w:p w:rsidR="00687E78" w:rsidRPr="007C259F" w:rsidRDefault="00687E78" w:rsidP="007C259F">
      <w:pPr>
        <w:pStyle w:val="a7"/>
        <w:ind w:left="-426"/>
      </w:pPr>
    </w:p>
    <w:p w:rsidR="00687E78" w:rsidRDefault="00687E78" w:rsidP="007C259F">
      <w:pPr>
        <w:pStyle w:val="a7"/>
      </w:pPr>
    </w:p>
    <w:p w:rsidR="00687E78" w:rsidRDefault="00687E78" w:rsidP="007C259F">
      <w:pPr>
        <w:pStyle w:val="a7"/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p w:rsidR="007C259F" w:rsidRDefault="007C259F">
      <w:pPr>
        <w:rPr>
          <w:rFonts w:ascii="Times New Roman" w:hAnsi="Times New Roman" w:cs="Times New Roman"/>
          <w:sz w:val="28"/>
          <w:szCs w:val="28"/>
        </w:rPr>
      </w:pPr>
    </w:p>
    <w:sectPr w:rsidR="007C259F" w:rsidSect="006C3BC3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4937"/>
    <w:multiLevelType w:val="hybridMultilevel"/>
    <w:tmpl w:val="2AC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BDF"/>
    <w:rsid w:val="00021860"/>
    <w:rsid w:val="00050B00"/>
    <w:rsid w:val="00070932"/>
    <w:rsid w:val="000832AF"/>
    <w:rsid w:val="000A40B8"/>
    <w:rsid w:val="000F4BDF"/>
    <w:rsid w:val="001044AE"/>
    <w:rsid w:val="00104CA9"/>
    <w:rsid w:val="00107003"/>
    <w:rsid w:val="001217F6"/>
    <w:rsid w:val="00122D4F"/>
    <w:rsid w:val="001527FC"/>
    <w:rsid w:val="00157F4F"/>
    <w:rsid w:val="00161039"/>
    <w:rsid w:val="00165A99"/>
    <w:rsid w:val="00175005"/>
    <w:rsid w:val="00196162"/>
    <w:rsid w:val="001A3B54"/>
    <w:rsid w:val="001A4570"/>
    <w:rsid w:val="001F17F7"/>
    <w:rsid w:val="001F7096"/>
    <w:rsid w:val="00207C95"/>
    <w:rsid w:val="00207EE3"/>
    <w:rsid w:val="0021070C"/>
    <w:rsid w:val="00215F9B"/>
    <w:rsid w:val="00231E68"/>
    <w:rsid w:val="00254E40"/>
    <w:rsid w:val="002636FE"/>
    <w:rsid w:val="002703B4"/>
    <w:rsid w:val="002808E4"/>
    <w:rsid w:val="002816EB"/>
    <w:rsid w:val="00287470"/>
    <w:rsid w:val="00296780"/>
    <w:rsid w:val="002A49C1"/>
    <w:rsid w:val="002B3353"/>
    <w:rsid w:val="002C7342"/>
    <w:rsid w:val="002D0BF0"/>
    <w:rsid w:val="00301A73"/>
    <w:rsid w:val="00302A83"/>
    <w:rsid w:val="0033415D"/>
    <w:rsid w:val="00376971"/>
    <w:rsid w:val="00380FE0"/>
    <w:rsid w:val="003B5AFA"/>
    <w:rsid w:val="003C1E27"/>
    <w:rsid w:val="003D75AE"/>
    <w:rsid w:val="003E265C"/>
    <w:rsid w:val="003F66EB"/>
    <w:rsid w:val="003F769F"/>
    <w:rsid w:val="00403423"/>
    <w:rsid w:val="00447356"/>
    <w:rsid w:val="004500E3"/>
    <w:rsid w:val="00456633"/>
    <w:rsid w:val="00457628"/>
    <w:rsid w:val="00461141"/>
    <w:rsid w:val="004717A1"/>
    <w:rsid w:val="004752EA"/>
    <w:rsid w:val="004A33B6"/>
    <w:rsid w:val="004C7460"/>
    <w:rsid w:val="004C79EA"/>
    <w:rsid w:val="004F46A4"/>
    <w:rsid w:val="00511BB4"/>
    <w:rsid w:val="00517B09"/>
    <w:rsid w:val="00537012"/>
    <w:rsid w:val="00592301"/>
    <w:rsid w:val="005A39ED"/>
    <w:rsid w:val="005B573B"/>
    <w:rsid w:val="005D6DAD"/>
    <w:rsid w:val="005F1989"/>
    <w:rsid w:val="005F792A"/>
    <w:rsid w:val="00605D9A"/>
    <w:rsid w:val="00610DF4"/>
    <w:rsid w:val="00632D3C"/>
    <w:rsid w:val="00633F98"/>
    <w:rsid w:val="00641FE8"/>
    <w:rsid w:val="0065027D"/>
    <w:rsid w:val="00657BE5"/>
    <w:rsid w:val="00665A03"/>
    <w:rsid w:val="006814E9"/>
    <w:rsid w:val="00687E78"/>
    <w:rsid w:val="006A6E83"/>
    <w:rsid w:val="006C3BC3"/>
    <w:rsid w:val="007009A2"/>
    <w:rsid w:val="007069D3"/>
    <w:rsid w:val="00711665"/>
    <w:rsid w:val="00717419"/>
    <w:rsid w:val="0072104A"/>
    <w:rsid w:val="00726782"/>
    <w:rsid w:val="007268D9"/>
    <w:rsid w:val="007314FF"/>
    <w:rsid w:val="0073453F"/>
    <w:rsid w:val="00740FF1"/>
    <w:rsid w:val="00757DFE"/>
    <w:rsid w:val="00780E48"/>
    <w:rsid w:val="007C259F"/>
    <w:rsid w:val="007D04B8"/>
    <w:rsid w:val="007F0D62"/>
    <w:rsid w:val="007F1813"/>
    <w:rsid w:val="007F2F24"/>
    <w:rsid w:val="007F3CD3"/>
    <w:rsid w:val="00835202"/>
    <w:rsid w:val="00850B58"/>
    <w:rsid w:val="008617E9"/>
    <w:rsid w:val="00865F28"/>
    <w:rsid w:val="00874CE6"/>
    <w:rsid w:val="008825D5"/>
    <w:rsid w:val="008C1D33"/>
    <w:rsid w:val="008E7FC6"/>
    <w:rsid w:val="008F60A4"/>
    <w:rsid w:val="009054D3"/>
    <w:rsid w:val="009307B1"/>
    <w:rsid w:val="00950FD4"/>
    <w:rsid w:val="009640EB"/>
    <w:rsid w:val="00964948"/>
    <w:rsid w:val="009708C7"/>
    <w:rsid w:val="00974671"/>
    <w:rsid w:val="00976E1E"/>
    <w:rsid w:val="0098372D"/>
    <w:rsid w:val="009907AD"/>
    <w:rsid w:val="00996A4F"/>
    <w:rsid w:val="009B1FB0"/>
    <w:rsid w:val="009C252A"/>
    <w:rsid w:val="009C4225"/>
    <w:rsid w:val="009D1FA9"/>
    <w:rsid w:val="009E73E1"/>
    <w:rsid w:val="009F3C72"/>
    <w:rsid w:val="009F6C96"/>
    <w:rsid w:val="00A04B8C"/>
    <w:rsid w:val="00A144C2"/>
    <w:rsid w:val="00A20502"/>
    <w:rsid w:val="00A520D4"/>
    <w:rsid w:val="00A73980"/>
    <w:rsid w:val="00A7448E"/>
    <w:rsid w:val="00A86E47"/>
    <w:rsid w:val="00AA5BCA"/>
    <w:rsid w:val="00AB37D3"/>
    <w:rsid w:val="00AB5E52"/>
    <w:rsid w:val="00AB62CD"/>
    <w:rsid w:val="00AC0872"/>
    <w:rsid w:val="00AD5896"/>
    <w:rsid w:val="00AE01EE"/>
    <w:rsid w:val="00B1176F"/>
    <w:rsid w:val="00B150C9"/>
    <w:rsid w:val="00B27F8A"/>
    <w:rsid w:val="00B45185"/>
    <w:rsid w:val="00B46F68"/>
    <w:rsid w:val="00B52FE7"/>
    <w:rsid w:val="00B777AC"/>
    <w:rsid w:val="00BA285A"/>
    <w:rsid w:val="00BA64E5"/>
    <w:rsid w:val="00BB3665"/>
    <w:rsid w:val="00BC0656"/>
    <w:rsid w:val="00BD4F36"/>
    <w:rsid w:val="00BE56B1"/>
    <w:rsid w:val="00C06019"/>
    <w:rsid w:val="00C1376D"/>
    <w:rsid w:val="00C400F5"/>
    <w:rsid w:val="00C469D7"/>
    <w:rsid w:val="00C52D34"/>
    <w:rsid w:val="00C52DE6"/>
    <w:rsid w:val="00C64C1E"/>
    <w:rsid w:val="00C7619F"/>
    <w:rsid w:val="00C83D95"/>
    <w:rsid w:val="00C83EE7"/>
    <w:rsid w:val="00C858FE"/>
    <w:rsid w:val="00CA5672"/>
    <w:rsid w:val="00CB256A"/>
    <w:rsid w:val="00CB5BF1"/>
    <w:rsid w:val="00CC0A4B"/>
    <w:rsid w:val="00CE6075"/>
    <w:rsid w:val="00D05F27"/>
    <w:rsid w:val="00D0619F"/>
    <w:rsid w:val="00D1076A"/>
    <w:rsid w:val="00D122B6"/>
    <w:rsid w:val="00D26718"/>
    <w:rsid w:val="00D337F9"/>
    <w:rsid w:val="00D5093E"/>
    <w:rsid w:val="00D669AB"/>
    <w:rsid w:val="00D70CA1"/>
    <w:rsid w:val="00D77207"/>
    <w:rsid w:val="00D80611"/>
    <w:rsid w:val="00D83995"/>
    <w:rsid w:val="00D93CCE"/>
    <w:rsid w:val="00D97E72"/>
    <w:rsid w:val="00DF03DF"/>
    <w:rsid w:val="00E05B97"/>
    <w:rsid w:val="00E0794C"/>
    <w:rsid w:val="00E12CCD"/>
    <w:rsid w:val="00E20D6D"/>
    <w:rsid w:val="00E220BD"/>
    <w:rsid w:val="00E36AA4"/>
    <w:rsid w:val="00E54032"/>
    <w:rsid w:val="00E63480"/>
    <w:rsid w:val="00E7643C"/>
    <w:rsid w:val="00E851FB"/>
    <w:rsid w:val="00E917D2"/>
    <w:rsid w:val="00E9376F"/>
    <w:rsid w:val="00EC1952"/>
    <w:rsid w:val="00EC5120"/>
    <w:rsid w:val="00EF37EF"/>
    <w:rsid w:val="00EF3F1A"/>
    <w:rsid w:val="00F05D41"/>
    <w:rsid w:val="00F075D7"/>
    <w:rsid w:val="00F3510C"/>
    <w:rsid w:val="00F41324"/>
    <w:rsid w:val="00F600FD"/>
    <w:rsid w:val="00F63ABB"/>
    <w:rsid w:val="00F75E07"/>
    <w:rsid w:val="00FC103E"/>
    <w:rsid w:val="00FD2DE7"/>
    <w:rsid w:val="00FD6E85"/>
    <w:rsid w:val="00FF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3">
    <w:name w:val="heading 3"/>
    <w:basedOn w:val="a"/>
    <w:link w:val="30"/>
    <w:uiPriority w:val="9"/>
    <w:qFormat/>
    <w:rsid w:val="00A04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styleId="a5">
    <w:name w:val="Body Text"/>
    <w:basedOn w:val="a"/>
    <w:link w:val="a6"/>
    <w:rsid w:val="00865F2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65F2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AB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050B00"/>
    <w:pPr>
      <w:spacing w:after="0" w:line="240" w:lineRule="auto"/>
    </w:pPr>
  </w:style>
  <w:style w:type="character" w:customStyle="1" w:styleId="blk">
    <w:name w:val="blk"/>
    <w:basedOn w:val="a0"/>
    <w:rsid w:val="00FD6E85"/>
  </w:style>
  <w:style w:type="paragraph" w:styleId="a9">
    <w:name w:val="Balloon Text"/>
    <w:basedOn w:val="a"/>
    <w:link w:val="aa"/>
    <w:uiPriority w:val="99"/>
    <w:semiHidden/>
    <w:unhideWhenUsed/>
    <w:rsid w:val="00121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17F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04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81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816EB"/>
  </w:style>
  <w:style w:type="paragraph" w:styleId="ab">
    <w:name w:val="List Paragraph"/>
    <w:basedOn w:val="a"/>
    <w:uiPriority w:val="34"/>
    <w:qFormat/>
    <w:rsid w:val="00157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3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113</cp:revision>
  <cp:lastPrinted>2022-02-16T12:05:00Z</cp:lastPrinted>
  <dcterms:created xsi:type="dcterms:W3CDTF">2019-09-04T12:18:00Z</dcterms:created>
  <dcterms:modified xsi:type="dcterms:W3CDTF">2022-03-01T11:46:00Z</dcterms:modified>
</cp:coreProperties>
</file>