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E" w:rsidRPr="004538B8" w:rsidRDefault="00192FEE" w:rsidP="00192FE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3pt;height:46.95pt" o:ole="" o:preferrelative="t" stroked="f">
            <v:imagedata r:id="rId6" o:title="" gain="1.25"/>
          </v:rect>
          <o:OLEObject Type="Embed" ProgID="StaticMetafile" ShapeID="_x0000_i1025" DrawAspect="Content" ObjectID="_1640499453" r:id="rId7"/>
        </w:object>
      </w:r>
    </w:p>
    <w:p w:rsidR="00192FEE" w:rsidRPr="004538B8" w:rsidRDefault="00192FEE" w:rsidP="00192FE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192FEE" w:rsidRPr="003861DC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192FEE" w:rsidRPr="003861DC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192FEE" w:rsidRPr="002A099D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FEE" w:rsidRPr="003861DC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192FEE" w:rsidRPr="003861DC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192FEE" w:rsidRPr="002A099D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92FEE" w:rsidRPr="002A099D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92FEE" w:rsidRPr="005B2112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192FEE" w:rsidRPr="002A099D" w:rsidRDefault="00192FEE" w:rsidP="0019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FEE" w:rsidRPr="002A099D" w:rsidRDefault="00192FEE" w:rsidP="0019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9E3E26">
        <w:rPr>
          <w:rFonts w:ascii="Times New Roman" w:hAnsi="Times New Roman" w:cs="Times New Roman"/>
          <w:sz w:val="26"/>
          <w:szCs w:val="26"/>
        </w:rPr>
        <w:t>25</w:t>
      </w:r>
      <w:r w:rsidRPr="004538B8">
        <w:rPr>
          <w:rFonts w:ascii="Times New Roman" w:hAnsi="Times New Roman" w:cs="Times New Roman"/>
          <w:sz w:val="26"/>
          <w:szCs w:val="26"/>
        </w:rPr>
        <w:t xml:space="preserve">» </w:t>
      </w:r>
      <w:r w:rsidR="009E3E26">
        <w:rPr>
          <w:rFonts w:ascii="Times New Roman" w:hAnsi="Times New Roman" w:cs="Times New Roman"/>
          <w:sz w:val="26"/>
          <w:szCs w:val="26"/>
        </w:rPr>
        <w:t>декабря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9E3E26">
        <w:rPr>
          <w:rFonts w:ascii="Times New Roman" w:hAnsi="Times New Roman" w:cs="Times New Roman"/>
          <w:sz w:val="26"/>
          <w:szCs w:val="26"/>
        </w:rPr>
        <w:t xml:space="preserve"> 1518</w:t>
      </w:r>
    </w:p>
    <w:p w:rsidR="00192FEE" w:rsidRDefault="00192FEE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38B8">
        <w:rPr>
          <w:rFonts w:ascii="Times New Roman" w:eastAsia="Times New Roman" w:hAnsi="Times New Roman" w:cs="Times New Roman"/>
          <w:sz w:val="26"/>
          <w:szCs w:val="26"/>
        </w:rPr>
        <w:t>Воткинск</w:t>
      </w:r>
    </w:p>
    <w:p w:rsidR="00215253" w:rsidRPr="004538B8" w:rsidRDefault="00215253" w:rsidP="0019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5253" w:rsidRDefault="00215253" w:rsidP="009E3E26">
      <w:pPr>
        <w:tabs>
          <w:tab w:val="left" w:pos="5954"/>
        </w:tabs>
        <w:spacing w:after="0" w:line="228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</w:p>
    <w:p w:rsidR="009E3E26" w:rsidRDefault="00215253" w:rsidP="009E3E26">
      <w:pPr>
        <w:tabs>
          <w:tab w:val="left" w:pos="4395"/>
        </w:tabs>
        <w:spacing w:after="0" w:line="228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215253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вопросам </w:t>
      </w:r>
    </w:p>
    <w:p w:rsidR="009E3E26" w:rsidRDefault="00215253" w:rsidP="009E3E26">
      <w:pPr>
        <w:tabs>
          <w:tab w:val="left" w:pos="4395"/>
        </w:tabs>
        <w:spacing w:after="0" w:line="228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215253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9E3E26">
        <w:rPr>
          <w:rFonts w:ascii="Times New Roman" w:hAnsi="Times New Roman" w:cs="Times New Roman"/>
          <w:sz w:val="24"/>
          <w:szCs w:val="24"/>
        </w:rPr>
        <w:t xml:space="preserve">    </w:t>
      </w:r>
      <w:r w:rsidRPr="00215253">
        <w:rPr>
          <w:rFonts w:ascii="Times New Roman" w:hAnsi="Times New Roman" w:cs="Times New Roman"/>
          <w:sz w:val="24"/>
          <w:szCs w:val="24"/>
        </w:rPr>
        <w:t>имущественной</w:t>
      </w:r>
      <w:r w:rsidR="009E3E26">
        <w:rPr>
          <w:rFonts w:ascii="Times New Roman" w:hAnsi="Times New Roman" w:cs="Times New Roman"/>
          <w:sz w:val="24"/>
          <w:szCs w:val="24"/>
        </w:rPr>
        <w:t xml:space="preserve">   </w:t>
      </w:r>
      <w:r w:rsidRPr="00215253">
        <w:rPr>
          <w:rFonts w:ascii="Times New Roman" w:hAnsi="Times New Roman" w:cs="Times New Roman"/>
          <w:sz w:val="24"/>
          <w:szCs w:val="24"/>
        </w:rPr>
        <w:t xml:space="preserve"> </w:t>
      </w:r>
      <w:r w:rsidR="009E3E26">
        <w:rPr>
          <w:rFonts w:ascii="Times New Roman" w:hAnsi="Times New Roman" w:cs="Times New Roman"/>
          <w:sz w:val="24"/>
          <w:szCs w:val="24"/>
        </w:rPr>
        <w:t xml:space="preserve"> </w:t>
      </w:r>
      <w:r w:rsidRPr="00215253">
        <w:rPr>
          <w:rFonts w:ascii="Times New Roman" w:hAnsi="Times New Roman" w:cs="Times New Roman"/>
          <w:sz w:val="24"/>
          <w:szCs w:val="24"/>
        </w:rPr>
        <w:t xml:space="preserve">поддержки </w:t>
      </w:r>
    </w:p>
    <w:p w:rsidR="009E3E26" w:rsidRDefault="00215253" w:rsidP="009E3E26">
      <w:pPr>
        <w:tabs>
          <w:tab w:val="left" w:pos="4395"/>
        </w:tabs>
        <w:spacing w:after="0" w:line="228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215253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9E3E2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253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9E3E2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253">
        <w:rPr>
          <w:rFonts w:ascii="Times New Roman" w:hAnsi="Times New Roman" w:cs="Times New Roman"/>
          <w:sz w:val="24"/>
          <w:szCs w:val="24"/>
        </w:rPr>
        <w:t xml:space="preserve">и </w:t>
      </w:r>
      <w:r w:rsidR="009E3E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5253">
        <w:rPr>
          <w:rFonts w:ascii="Times New Roman" w:hAnsi="Times New Roman" w:cs="Times New Roman"/>
          <w:sz w:val="24"/>
          <w:szCs w:val="24"/>
        </w:rPr>
        <w:t xml:space="preserve">среднего </w:t>
      </w:r>
    </w:p>
    <w:p w:rsidR="009E3E26" w:rsidRDefault="00215253" w:rsidP="009E3E26">
      <w:pPr>
        <w:tabs>
          <w:tab w:val="left" w:pos="4395"/>
        </w:tabs>
        <w:spacing w:after="0" w:line="228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21525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9E3E26">
        <w:rPr>
          <w:rFonts w:ascii="Times New Roman" w:hAnsi="Times New Roman" w:cs="Times New Roman"/>
          <w:sz w:val="24"/>
          <w:szCs w:val="24"/>
        </w:rPr>
        <w:t xml:space="preserve"> </w:t>
      </w:r>
      <w:r w:rsidRPr="00215253">
        <w:rPr>
          <w:rFonts w:ascii="Times New Roman" w:hAnsi="Times New Roman" w:cs="Times New Roman"/>
          <w:sz w:val="24"/>
          <w:szCs w:val="24"/>
        </w:rPr>
        <w:t xml:space="preserve"> в </w:t>
      </w:r>
      <w:r w:rsidR="009E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253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21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53" w:rsidRPr="00215253" w:rsidRDefault="00215253" w:rsidP="009E3E26">
      <w:pPr>
        <w:tabs>
          <w:tab w:val="left" w:pos="4395"/>
        </w:tabs>
        <w:spacing w:after="0" w:line="228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25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15253">
        <w:rPr>
          <w:rFonts w:ascii="Times New Roman" w:hAnsi="Times New Roman" w:cs="Times New Roman"/>
          <w:sz w:val="24"/>
          <w:szCs w:val="24"/>
        </w:rPr>
        <w:t xml:space="preserve"> «Воткинский район»  </w:t>
      </w:r>
    </w:p>
    <w:p w:rsidR="00215253" w:rsidRPr="00215253" w:rsidRDefault="00215253" w:rsidP="009E3E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52" w:rsidRDefault="00706681" w:rsidP="009E3E26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5253" w:rsidRPr="00215253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hyperlink r:id="rId8" w:history="1">
        <w:r w:rsidR="00215253" w:rsidRPr="00215253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215253" w:rsidRPr="00215253">
        <w:rPr>
          <w:rFonts w:ascii="Times New Roman" w:hAnsi="Times New Roman" w:cs="Times New Roman"/>
          <w:sz w:val="24"/>
          <w:szCs w:val="24"/>
        </w:rPr>
        <w:t xml:space="preserve"> от 24 июля 2007 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 муниципального образования «Воткинский район» и организации взаимодействия  органов местного самоуправления муниципального образования «Воткинский район» и сельских поселений  муниципального образования  «Воткинский район», </w:t>
      </w:r>
      <w:proofErr w:type="gramEnd"/>
    </w:p>
    <w:p w:rsidR="004E6752" w:rsidRPr="009E3E26" w:rsidRDefault="009E3E26" w:rsidP="009E3E26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6752" w:rsidRPr="009E3E26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E6752" w:rsidRPr="009E3E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15253" w:rsidRPr="004E6752" w:rsidRDefault="00215253" w:rsidP="009E3E2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52">
        <w:rPr>
          <w:rFonts w:ascii="Times New Roman" w:hAnsi="Times New Roman" w:cs="Times New Roman"/>
          <w:sz w:val="24"/>
          <w:szCs w:val="24"/>
        </w:rPr>
        <w:t xml:space="preserve">1. Создать рабочую группу  по вопросам оказания имущественной поддержки субъектам малого и среднего предпринимательства  в </w:t>
      </w:r>
      <w:r w:rsidR="00706681" w:rsidRPr="00215253">
        <w:rPr>
          <w:rFonts w:ascii="Times New Roman" w:hAnsi="Times New Roman" w:cs="Times New Roman"/>
          <w:sz w:val="24"/>
          <w:szCs w:val="24"/>
        </w:rPr>
        <w:t>муниципально</w:t>
      </w:r>
      <w:r w:rsidR="00706681">
        <w:rPr>
          <w:rFonts w:ascii="Times New Roman" w:hAnsi="Times New Roman" w:cs="Times New Roman"/>
          <w:sz w:val="24"/>
          <w:szCs w:val="24"/>
        </w:rPr>
        <w:t>м</w:t>
      </w:r>
      <w:r w:rsidR="00706681" w:rsidRPr="0021525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06681">
        <w:rPr>
          <w:rFonts w:ascii="Times New Roman" w:hAnsi="Times New Roman" w:cs="Times New Roman"/>
          <w:sz w:val="24"/>
          <w:szCs w:val="24"/>
        </w:rPr>
        <w:t>и</w:t>
      </w:r>
      <w:r w:rsidR="00706681" w:rsidRPr="00215253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="00706681" w:rsidRPr="004E6752">
        <w:rPr>
          <w:rFonts w:ascii="Times New Roman" w:hAnsi="Times New Roman" w:cs="Times New Roman"/>
          <w:sz w:val="24"/>
          <w:szCs w:val="24"/>
        </w:rPr>
        <w:t xml:space="preserve"> </w:t>
      </w:r>
      <w:r w:rsidRPr="004E6752">
        <w:rPr>
          <w:rFonts w:ascii="Times New Roman" w:hAnsi="Times New Roman" w:cs="Times New Roman"/>
          <w:sz w:val="24"/>
          <w:szCs w:val="24"/>
        </w:rPr>
        <w:t xml:space="preserve">(далее – рабочая группа) в составе согласно </w:t>
      </w:r>
      <w:r w:rsidRPr="00B95676">
        <w:rPr>
          <w:rFonts w:ascii="Times New Roman" w:hAnsi="Times New Roman" w:cs="Times New Roman"/>
          <w:sz w:val="24"/>
          <w:szCs w:val="24"/>
        </w:rPr>
        <w:t>приложению № 1</w:t>
      </w:r>
      <w:r w:rsidRPr="004E675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15253" w:rsidRPr="004E6752" w:rsidRDefault="00215253" w:rsidP="009E3E2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52">
        <w:rPr>
          <w:rFonts w:ascii="Times New Roman" w:hAnsi="Times New Roman" w:cs="Times New Roman"/>
          <w:sz w:val="24"/>
          <w:szCs w:val="24"/>
        </w:rPr>
        <w:t xml:space="preserve">2. Утвердить Положение о рабочей группе по  вопросам оказания имущественной поддержки субъектам малого и среднего предпринимательства в </w:t>
      </w:r>
      <w:r w:rsidR="00706681" w:rsidRPr="00215253">
        <w:rPr>
          <w:rFonts w:ascii="Times New Roman" w:hAnsi="Times New Roman" w:cs="Times New Roman"/>
          <w:sz w:val="24"/>
          <w:szCs w:val="24"/>
        </w:rPr>
        <w:t>муниципально</w:t>
      </w:r>
      <w:r w:rsidR="00706681">
        <w:rPr>
          <w:rFonts w:ascii="Times New Roman" w:hAnsi="Times New Roman" w:cs="Times New Roman"/>
          <w:sz w:val="24"/>
          <w:szCs w:val="24"/>
        </w:rPr>
        <w:t>м</w:t>
      </w:r>
      <w:r w:rsidR="00706681" w:rsidRPr="0021525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06681">
        <w:rPr>
          <w:rFonts w:ascii="Times New Roman" w:hAnsi="Times New Roman" w:cs="Times New Roman"/>
          <w:sz w:val="24"/>
          <w:szCs w:val="24"/>
        </w:rPr>
        <w:t>и</w:t>
      </w:r>
      <w:r w:rsidR="00706681" w:rsidRPr="00215253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4E675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303708">
        <w:rPr>
          <w:rFonts w:ascii="Times New Roman" w:hAnsi="Times New Roman" w:cs="Times New Roman"/>
          <w:sz w:val="24"/>
          <w:szCs w:val="24"/>
        </w:rPr>
        <w:t>приложению № 2</w:t>
      </w:r>
      <w:r w:rsidRPr="004E675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15253" w:rsidRPr="004E6752" w:rsidRDefault="00215253" w:rsidP="009E3E26">
      <w:pPr>
        <w:pStyle w:val="2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52">
        <w:rPr>
          <w:rFonts w:ascii="Times New Roman" w:hAnsi="Times New Roman" w:cs="Times New Roman"/>
          <w:sz w:val="24"/>
          <w:szCs w:val="24"/>
        </w:rPr>
        <w:t xml:space="preserve">3.  </w:t>
      </w:r>
      <w:r w:rsidR="00706681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и земельными ресурсами Администрации муниципального образования «Воткинский район»: </w:t>
      </w:r>
    </w:p>
    <w:p w:rsidR="00215253" w:rsidRPr="004E6752" w:rsidRDefault="00706681" w:rsidP="009E3E2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5253" w:rsidRPr="004E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5253" w:rsidRPr="004E6752">
        <w:rPr>
          <w:rFonts w:ascii="Times New Roman" w:hAnsi="Times New Roman" w:cs="Times New Roman"/>
          <w:sz w:val="24"/>
          <w:szCs w:val="24"/>
        </w:rPr>
        <w:t xml:space="preserve"> течение 10-ти рабочих дней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="00215253" w:rsidRPr="004E67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215253" w:rsidRPr="004E6752" w:rsidRDefault="00706681" w:rsidP="009E3E26">
      <w:pPr>
        <w:pStyle w:val="a6"/>
        <w:spacing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15253" w:rsidRPr="004E6752">
        <w:rPr>
          <w:sz w:val="24"/>
          <w:szCs w:val="24"/>
        </w:rPr>
        <w:t xml:space="preserve">беспечить регулярное размещение информации о деятельности рабочей группы на официальном сайте </w:t>
      </w:r>
      <w:r>
        <w:rPr>
          <w:sz w:val="24"/>
          <w:szCs w:val="24"/>
        </w:rPr>
        <w:t>муниципального образования «Воткинский район»</w:t>
      </w:r>
      <w:r w:rsidR="00215253" w:rsidRPr="004E6752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215253" w:rsidRPr="004E6752" w:rsidRDefault="00706681" w:rsidP="009E3E26">
      <w:pPr>
        <w:pStyle w:val="a6"/>
        <w:spacing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15253" w:rsidRPr="004E6752">
        <w:rPr>
          <w:sz w:val="24"/>
          <w:szCs w:val="24"/>
        </w:rPr>
        <w:t>рганизовать рассылку настоящего постановления всем членам рабочей группы;</w:t>
      </w:r>
    </w:p>
    <w:p w:rsidR="00215253" w:rsidRPr="004E6752" w:rsidRDefault="00706681" w:rsidP="009E3E2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15253" w:rsidRPr="004E6752">
        <w:rPr>
          <w:rFonts w:ascii="Times New Roman" w:hAnsi="Times New Roman" w:cs="Times New Roman"/>
          <w:sz w:val="24"/>
          <w:szCs w:val="24"/>
        </w:rPr>
        <w:t xml:space="preserve">овести до сведения органов местного самоуправления поселений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="00215253" w:rsidRPr="004E6752">
        <w:rPr>
          <w:rFonts w:ascii="Times New Roman" w:hAnsi="Times New Roman" w:cs="Times New Roman"/>
          <w:sz w:val="24"/>
          <w:szCs w:val="24"/>
        </w:rPr>
        <w:t xml:space="preserve"> настоящее постановление. </w:t>
      </w:r>
    </w:p>
    <w:p w:rsidR="00215253" w:rsidRPr="004E6752" w:rsidRDefault="00215253" w:rsidP="009E3E26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5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E6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92FEE" w:rsidRPr="00192FEE" w:rsidRDefault="00192FEE" w:rsidP="0019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E" w:rsidRPr="00192FEE" w:rsidRDefault="00192FEE" w:rsidP="00F5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EE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</w:t>
      </w:r>
    </w:p>
    <w:p w:rsidR="00192FEE" w:rsidRPr="00192FEE" w:rsidRDefault="00192FEE" w:rsidP="0019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FEE">
        <w:rPr>
          <w:rFonts w:ascii="Times New Roman" w:hAnsi="Times New Roman" w:cs="Times New Roman"/>
          <w:sz w:val="24"/>
          <w:szCs w:val="24"/>
        </w:rPr>
        <w:t xml:space="preserve">  «Воткинский район»                                                                    ____________</w:t>
      </w:r>
      <w:r w:rsidR="00F572DA">
        <w:rPr>
          <w:rFonts w:ascii="Times New Roman" w:hAnsi="Times New Roman" w:cs="Times New Roman"/>
          <w:sz w:val="24"/>
          <w:szCs w:val="24"/>
        </w:rPr>
        <w:t xml:space="preserve"> </w:t>
      </w:r>
      <w:r w:rsidRPr="00192FEE">
        <w:rPr>
          <w:rFonts w:ascii="Times New Roman" w:hAnsi="Times New Roman" w:cs="Times New Roman"/>
          <w:sz w:val="24"/>
          <w:szCs w:val="24"/>
        </w:rPr>
        <w:t>И.П. Прозоров</w:t>
      </w:r>
    </w:p>
    <w:p w:rsidR="0049053C" w:rsidRDefault="0049053C" w:rsidP="0019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53C" w:rsidRPr="0049053C" w:rsidRDefault="0049053C" w:rsidP="0049053C">
      <w:pPr>
        <w:spacing w:after="0" w:line="240" w:lineRule="auto"/>
        <w:ind w:left="5245" w:right="-142"/>
        <w:outlineLvl w:val="0"/>
        <w:rPr>
          <w:rFonts w:ascii="Times New Roman" w:hAnsi="Times New Roman" w:cs="Times New Roman"/>
          <w:sz w:val="24"/>
          <w:szCs w:val="24"/>
        </w:rPr>
      </w:pPr>
      <w:r w:rsidRPr="004905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053C" w:rsidRPr="0049053C" w:rsidRDefault="0049053C" w:rsidP="0049053C">
      <w:pPr>
        <w:spacing w:after="0" w:line="240" w:lineRule="auto"/>
        <w:ind w:left="5245" w:right="-142"/>
        <w:rPr>
          <w:rFonts w:ascii="Times New Roman" w:hAnsi="Times New Roman" w:cs="Times New Roman"/>
          <w:sz w:val="24"/>
          <w:szCs w:val="24"/>
        </w:rPr>
      </w:pPr>
      <w:r w:rsidRPr="004905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  <w:r w:rsidRPr="00490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«</w:t>
      </w:r>
      <w:r w:rsidR="009E3E26">
        <w:rPr>
          <w:rFonts w:ascii="Times New Roman" w:hAnsi="Times New Roman" w:cs="Times New Roman"/>
          <w:sz w:val="24"/>
          <w:szCs w:val="24"/>
        </w:rPr>
        <w:t>25</w:t>
      </w:r>
      <w:r w:rsidRPr="0049053C">
        <w:rPr>
          <w:rFonts w:ascii="Times New Roman" w:hAnsi="Times New Roman" w:cs="Times New Roman"/>
          <w:sz w:val="24"/>
          <w:szCs w:val="24"/>
        </w:rPr>
        <w:t xml:space="preserve">» </w:t>
      </w:r>
      <w:r w:rsidR="009E3E2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9053C">
        <w:rPr>
          <w:rFonts w:ascii="Times New Roman" w:hAnsi="Times New Roman" w:cs="Times New Roman"/>
          <w:sz w:val="24"/>
          <w:szCs w:val="24"/>
        </w:rPr>
        <w:t xml:space="preserve">2019 № </w:t>
      </w:r>
      <w:r w:rsidR="009E3E26">
        <w:rPr>
          <w:rFonts w:ascii="Times New Roman" w:hAnsi="Times New Roman" w:cs="Times New Roman"/>
          <w:sz w:val="24"/>
          <w:szCs w:val="24"/>
        </w:rPr>
        <w:t>1518</w:t>
      </w:r>
    </w:p>
    <w:p w:rsidR="0049053C" w:rsidRPr="0049053C" w:rsidRDefault="0049053C" w:rsidP="0049053C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49053C" w:rsidRPr="0049053C" w:rsidRDefault="0049053C" w:rsidP="0049053C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49053C" w:rsidRP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 w:rsidRPr="0049053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3C">
        <w:rPr>
          <w:rFonts w:ascii="Times New Roman" w:hAnsi="Times New Roman" w:cs="Times New Roman"/>
          <w:b/>
          <w:sz w:val="24"/>
          <w:szCs w:val="24"/>
        </w:rPr>
        <w:t xml:space="preserve">рабочей группы по вопросам оказания имущественной поддержки субъектам малого и среднего предпринимательства  </w:t>
      </w: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3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 «Воткинский район»</w:t>
      </w:r>
      <w:r w:rsidRPr="0049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Pr="0049053C" w:rsidRDefault="0049053C" w:rsidP="0049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3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49053C">
        <w:rPr>
          <w:rFonts w:ascii="Times New Roman" w:hAnsi="Times New Roman" w:cs="Times New Roman"/>
          <w:sz w:val="24"/>
          <w:szCs w:val="24"/>
        </w:rPr>
        <w:t>:</w:t>
      </w:r>
    </w:p>
    <w:p w:rsidR="0049053C" w:rsidRDefault="0049053C" w:rsidP="0049053C">
      <w:pPr>
        <w:pStyle w:val="a6"/>
        <w:ind w:left="0"/>
        <w:jc w:val="both"/>
        <w:rPr>
          <w:sz w:val="24"/>
          <w:szCs w:val="24"/>
        </w:rPr>
      </w:pPr>
      <w:r w:rsidRPr="0049053C">
        <w:rPr>
          <w:sz w:val="24"/>
          <w:szCs w:val="24"/>
        </w:rPr>
        <w:t>- Широкова Л.Б. – заместитель Главы Администрации муниципального образования «Воткинский район» по экономическим вопросам;</w:t>
      </w:r>
    </w:p>
    <w:p w:rsidR="0049053C" w:rsidRPr="0049053C" w:rsidRDefault="0049053C" w:rsidP="0049053C">
      <w:pPr>
        <w:pStyle w:val="a6"/>
        <w:ind w:left="0"/>
        <w:jc w:val="both"/>
        <w:rPr>
          <w:sz w:val="24"/>
          <w:szCs w:val="24"/>
        </w:rPr>
      </w:pPr>
    </w:p>
    <w:p w:rsidR="0049053C" w:rsidRPr="0049053C" w:rsidRDefault="0049053C" w:rsidP="0049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3C">
        <w:rPr>
          <w:rFonts w:ascii="Times New Roman" w:hAnsi="Times New Roman" w:cs="Times New Roman"/>
          <w:sz w:val="24"/>
          <w:szCs w:val="24"/>
        </w:rPr>
        <w:t xml:space="preserve">Заместитель председателя 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49053C">
        <w:rPr>
          <w:rFonts w:ascii="Times New Roman" w:hAnsi="Times New Roman" w:cs="Times New Roman"/>
          <w:sz w:val="24"/>
          <w:szCs w:val="24"/>
        </w:rPr>
        <w:t>:</w:t>
      </w:r>
    </w:p>
    <w:p w:rsidR="0049053C" w:rsidRDefault="00AE168A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3C" w:rsidRPr="0049053C">
        <w:rPr>
          <w:rFonts w:ascii="Times New Roman" w:hAnsi="Times New Roman" w:cs="Times New Roman"/>
          <w:sz w:val="24"/>
          <w:szCs w:val="24"/>
        </w:rPr>
        <w:t>Мустафаева Т.А. – Начальник Управления муниципальным имуществом  и земельными ресурсами Администрации муниципального образования «Воткинский район»</w:t>
      </w:r>
      <w:r w:rsidR="0049053C">
        <w:rPr>
          <w:rFonts w:ascii="Times New Roman" w:hAnsi="Times New Roman" w:cs="Times New Roman"/>
          <w:sz w:val="24"/>
          <w:szCs w:val="24"/>
        </w:rPr>
        <w:t>;</w:t>
      </w:r>
    </w:p>
    <w:p w:rsidR="0049053C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8A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AE168A" w:rsidRPr="0049053C" w:rsidRDefault="00AE168A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- Федотова М.И. – начальник планово-экономического отдела</w:t>
      </w:r>
      <w:r w:rsidR="002B79AA" w:rsidRPr="002B79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79AA" w:rsidRPr="004905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</w:t>
      </w:r>
      <w:r w:rsidR="002B79AA" w:rsidRPr="002B79AA">
        <w:rPr>
          <w:rFonts w:ascii="Times New Roman" w:hAnsi="Times New Roman" w:cs="Times New Roman"/>
          <w:sz w:val="24"/>
          <w:szCs w:val="24"/>
        </w:rPr>
        <w:t>»</w:t>
      </w:r>
      <w:r w:rsidRPr="002B79A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3C" w:rsidRPr="0049053C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9053C" w:rsidRDefault="00AE168A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3C" w:rsidRPr="0049053C">
        <w:rPr>
          <w:rFonts w:ascii="Times New Roman" w:hAnsi="Times New Roman" w:cs="Times New Roman"/>
          <w:sz w:val="24"/>
          <w:szCs w:val="24"/>
        </w:rPr>
        <w:t xml:space="preserve">Абрамова Н.В. – </w:t>
      </w:r>
      <w:hyperlink r:id="rId9" w:history="1">
        <w:r w:rsidR="0049053C" w:rsidRPr="0049053C">
          <w:rPr>
            <w:rStyle w:val="a5"/>
            <w:rFonts w:ascii="Times New Roman" w:hAnsi="Times New Roman" w:cs="Times New Roman"/>
            <w:sz w:val="24"/>
            <w:szCs w:val="24"/>
          </w:rPr>
          <w:t>Начальник Управления правовой, кадровой и учетной политики</w:t>
        </w:r>
      </w:hyperlink>
      <w:r w:rsidR="0049053C" w:rsidRPr="0049053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«Воткинский район»;</w:t>
      </w:r>
      <w:r w:rsidR="0049053C" w:rsidRPr="0049053C">
        <w:rPr>
          <w:rFonts w:ascii="Times New Roman" w:hAnsi="Times New Roman" w:cs="Times New Roman"/>
          <w:sz w:val="24"/>
          <w:szCs w:val="24"/>
        </w:rPr>
        <w:tab/>
      </w:r>
    </w:p>
    <w:p w:rsidR="0049053C" w:rsidRDefault="00AE168A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3C">
        <w:rPr>
          <w:rFonts w:ascii="Times New Roman" w:hAnsi="Times New Roman" w:cs="Times New Roman"/>
          <w:sz w:val="24"/>
          <w:szCs w:val="24"/>
        </w:rPr>
        <w:t>Главы муниципальных образовани</w:t>
      </w:r>
      <w:r w:rsidR="00B95676">
        <w:rPr>
          <w:rFonts w:ascii="Times New Roman" w:hAnsi="Times New Roman" w:cs="Times New Roman"/>
          <w:sz w:val="24"/>
          <w:szCs w:val="24"/>
        </w:rPr>
        <w:t>й – поселений (по согласованию);</w:t>
      </w:r>
    </w:p>
    <w:p w:rsidR="00B95676" w:rsidRPr="0049053C" w:rsidRDefault="00B95676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Наговицына М.И. – председатель общественного Совета предпринимателей при Администрации муниципального образования «Воткинский район»</w:t>
      </w:r>
      <w:r w:rsidR="002B79AA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053C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3C" w:rsidRPr="0049053C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3C" w:rsidRDefault="0049053C" w:rsidP="0049053C">
      <w:pPr>
        <w:spacing w:after="1" w:line="220" w:lineRule="atLeast"/>
        <w:ind w:left="5245" w:right="-144"/>
        <w:outlineLvl w:val="0"/>
        <w:rPr>
          <w:sz w:val="26"/>
          <w:szCs w:val="26"/>
        </w:rPr>
        <w:sectPr w:rsidR="0049053C" w:rsidSect="009E3E2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95676" w:rsidRPr="0049053C" w:rsidRDefault="00B95676" w:rsidP="009E3E26">
      <w:pPr>
        <w:spacing w:after="0" w:line="240" w:lineRule="auto"/>
        <w:ind w:left="5954" w:right="-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49053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3E26" w:rsidRDefault="00B95676" w:rsidP="009E3E26">
      <w:pPr>
        <w:spacing w:after="0" w:line="240" w:lineRule="auto"/>
        <w:ind w:left="595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9E3E26" w:rsidRPr="0049053C" w:rsidRDefault="00B95676" w:rsidP="009E3E26">
      <w:pPr>
        <w:spacing w:after="0" w:line="240" w:lineRule="auto"/>
        <w:ind w:left="595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490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E3E26" w:rsidRPr="0049053C">
        <w:rPr>
          <w:rFonts w:ascii="Times New Roman" w:hAnsi="Times New Roman" w:cs="Times New Roman"/>
          <w:sz w:val="24"/>
          <w:szCs w:val="24"/>
        </w:rPr>
        <w:t>от «</w:t>
      </w:r>
      <w:r w:rsidR="009E3E26">
        <w:rPr>
          <w:rFonts w:ascii="Times New Roman" w:hAnsi="Times New Roman" w:cs="Times New Roman"/>
          <w:sz w:val="24"/>
          <w:szCs w:val="24"/>
        </w:rPr>
        <w:t>25</w:t>
      </w:r>
      <w:r w:rsidR="009E3E26" w:rsidRPr="0049053C">
        <w:rPr>
          <w:rFonts w:ascii="Times New Roman" w:hAnsi="Times New Roman" w:cs="Times New Roman"/>
          <w:sz w:val="24"/>
          <w:szCs w:val="24"/>
        </w:rPr>
        <w:t xml:space="preserve">» </w:t>
      </w:r>
      <w:r w:rsidR="009E3E2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E3E26" w:rsidRPr="0049053C">
        <w:rPr>
          <w:rFonts w:ascii="Times New Roman" w:hAnsi="Times New Roman" w:cs="Times New Roman"/>
          <w:sz w:val="24"/>
          <w:szCs w:val="24"/>
        </w:rPr>
        <w:t xml:space="preserve">2019 № </w:t>
      </w:r>
      <w:r w:rsidR="009E3E26">
        <w:rPr>
          <w:rFonts w:ascii="Times New Roman" w:hAnsi="Times New Roman" w:cs="Times New Roman"/>
          <w:sz w:val="24"/>
          <w:szCs w:val="24"/>
        </w:rPr>
        <w:t>1518</w:t>
      </w:r>
    </w:p>
    <w:p w:rsidR="0049053C" w:rsidRPr="0049053C" w:rsidRDefault="0049053C" w:rsidP="00B95676">
      <w:pPr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49053C" w:rsidRPr="0049053C" w:rsidRDefault="0049053C" w:rsidP="004905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053C" w:rsidRPr="00B95676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8"/>
      <w:bookmarkEnd w:id="1"/>
      <w:r w:rsidRPr="00B956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5676" w:rsidRPr="00B95676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76">
        <w:rPr>
          <w:rFonts w:ascii="Times New Roman" w:hAnsi="Times New Roman" w:cs="Times New Roman"/>
          <w:b/>
          <w:sz w:val="24"/>
          <w:szCs w:val="24"/>
        </w:rPr>
        <w:t xml:space="preserve">о рабочей группе по  вопросам оказания имущественной поддержки субъектам малого и среднего предпринимательства </w:t>
      </w:r>
    </w:p>
    <w:p w:rsidR="0049053C" w:rsidRPr="00B95676" w:rsidRDefault="00B95676" w:rsidP="0049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b/>
          <w:sz w:val="24"/>
          <w:szCs w:val="24"/>
        </w:rPr>
        <w:t>в муниципальном образовании «Воткинский район»</w:t>
      </w:r>
    </w:p>
    <w:p w:rsidR="0049053C" w:rsidRPr="00B95676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053C" w:rsidRPr="00B95676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884465" w:rsidRPr="00884465">
        <w:rPr>
          <w:rFonts w:ascii="Times New Roman" w:hAnsi="Times New Roman" w:cs="Times New Roman"/>
          <w:sz w:val="24"/>
          <w:szCs w:val="24"/>
        </w:rPr>
        <w:t>муниципально</w:t>
      </w:r>
      <w:r w:rsidR="00884465">
        <w:rPr>
          <w:rFonts w:ascii="Times New Roman" w:hAnsi="Times New Roman" w:cs="Times New Roman"/>
          <w:sz w:val="24"/>
          <w:szCs w:val="24"/>
        </w:rPr>
        <w:t>го</w:t>
      </w:r>
      <w:r w:rsidR="00884465" w:rsidRPr="00884465">
        <w:rPr>
          <w:rFonts w:ascii="Times New Roman" w:hAnsi="Times New Roman" w:cs="Times New Roman"/>
          <w:sz w:val="24"/>
          <w:szCs w:val="24"/>
        </w:rPr>
        <w:t xml:space="preserve"> образовании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 xml:space="preserve"> (далее – рабочая группа).</w:t>
      </w:r>
    </w:p>
    <w:p w:rsidR="0049053C" w:rsidRPr="00884465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 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поселений, иными органами и организациями, созданным при </w:t>
      </w:r>
      <w:r w:rsidR="00884465">
        <w:rPr>
          <w:rFonts w:ascii="Times New Roman" w:hAnsi="Times New Roman" w:cs="Times New Roman"/>
          <w:sz w:val="24"/>
          <w:szCs w:val="24"/>
        </w:rPr>
        <w:t>А</w:t>
      </w:r>
      <w:r w:rsidRPr="00B956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84465" w:rsidRPr="00884465">
        <w:rPr>
          <w:rFonts w:ascii="Times New Roman" w:hAnsi="Times New Roman" w:cs="Times New Roman"/>
          <w:sz w:val="24"/>
          <w:szCs w:val="24"/>
        </w:rPr>
        <w:t>муниципально</w:t>
      </w:r>
      <w:r w:rsidR="00884465">
        <w:rPr>
          <w:rFonts w:ascii="Times New Roman" w:hAnsi="Times New Roman" w:cs="Times New Roman"/>
          <w:sz w:val="24"/>
          <w:szCs w:val="24"/>
        </w:rPr>
        <w:t>го</w:t>
      </w:r>
      <w:r w:rsidR="00884465" w:rsidRPr="0088446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84465">
        <w:rPr>
          <w:rFonts w:ascii="Times New Roman" w:hAnsi="Times New Roman" w:cs="Times New Roman"/>
          <w:sz w:val="24"/>
          <w:szCs w:val="24"/>
        </w:rPr>
        <w:t>я</w:t>
      </w:r>
      <w:r w:rsidR="00884465" w:rsidRPr="00884465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884465">
        <w:rPr>
          <w:rFonts w:ascii="Times New Roman" w:hAnsi="Times New Roman" w:cs="Times New Roman"/>
          <w:sz w:val="24"/>
          <w:szCs w:val="24"/>
        </w:rPr>
        <w:t>.</w:t>
      </w:r>
    </w:p>
    <w:p w:rsidR="0049053C" w:rsidRPr="00B95676" w:rsidRDefault="0049053C" w:rsidP="0049053C">
      <w:pPr>
        <w:pStyle w:val="a6"/>
        <w:ind w:left="0" w:firstLine="54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>1.3. Целями деятельности рабочей группы являются:</w:t>
      </w:r>
    </w:p>
    <w:p w:rsidR="0049053C" w:rsidRPr="00B95676" w:rsidRDefault="0049053C" w:rsidP="0049053C">
      <w:pPr>
        <w:pStyle w:val="a6"/>
        <w:ind w:left="0" w:firstLine="540"/>
        <w:jc w:val="both"/>
        <w:rPr>
          <w:sz w:val="24"/>
          <w:szCs w:val="24"/>
        </w:rPr>
      </w:pPr>
      <w:proofErr w:type="gramStart"/>
      <w:r w:rsidRPr="00B95676">
        <w:rPr>
          <w:sz w:val="24"/>
          <w:szCs w:val="24"/>
        </w:rPr>
        <w:t xml:space="preserve">а)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5A6850" w:rsidRPr="00B95676">
        <w:rPr>
          <w:sz w:val="24"/>
          <w:szCs w:val="24"/>
        </w:rPr>
        <w:t xml:space="preserve">муниципального </w:t>
      </w:r>
      <w:r w:rsidR="005A6850">
        <w:rPr>
          <w:sz w:val="24"/>
          <w:szCs w:val="24"/>
        </w:rPr>
        <w:t>образования «Воткинский район»</w:t>
      </w:r>
      <w:r w:rsidRPr="00B95676">
        <w:rPr>
          <w:sz w:val="24"/>
          <w:szCs w:val="24"/>
        </w:rPr>
        <w:t xml:space="preserve">, основанного на лучших практиках реализации положений Федерального </w:t>
      </w:r>
      <w:hyperlink r:id="rId10" w:history="1">
        <w:r w:rsidRPr="00B95676">
          <w:rPr>
            <w:sz w:val="24"/>
            <w:szCs w:val="24"/>
          </w:rPr>
          <w:t>закона</w:t>
        </w:r>
      </w:hyperlink>
      <w:r w:rsidRPr="00B95676">
        <w:rPr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49053C" w:rsidRPr="00B95676" w:rsidRDefault="0049053C" w:rsidP="0049053C">
      <w:pPr>
        <w:pStyle w:val="a6"/>
        <w:ind w:left="0" w:firstLine="54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>б) выявление источников для пополнения перечней муниципального имущества, предусмотренных частью 4 статьи 18 Закона № 209-ФЗ (далее - Перечни) на территории Павловского муниципального района;</w:t>
      </w:r>
    </w:p>
    <w:p w:rsidR="0049053C" w:rsidRPr="00B95676" w:rsidRDefault="0049053C" w:rsidP="0049053C">
      <w:pPr>
        <w:pStyle w:val="a6"/>
        <w:ind w:left="0" w:firstLine="54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в) выработка и (или) тиражирование лучших практик оказания имущественной поддержки субъектам МСП на территории </w:t>
      </w:r>
      <w:r w:rsidR="005A6850" w:rsidRPr="00B95676">
        <w:rPr>
          <w:sz w:val="24"/>
          <w:szCs w:val="24"/>
        </w:rPr>
        <w:t xml:space="preserve">муниципального </w:t>
      </w:r>
      <w:r w:rsidR="005A6850">
        <w:rPr>
          <w:sz w:val="24"/>
          <w:szCs w:val="24"/>
        </w:rPr>
        <w:t>образования «Воткинский район»</w:t>
      </w:r>
      <w:r w:rsidRPr="00B95676">
        <w:rPr>
          <w:sz w:val="24"/>
          <w:szCs w:val="24"/>
        </w:rPr>
        <w:t>.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1.4.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Воронежской области и Павловского муниципального района, а также настоящим Положением.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2. Задачи и функции рабочей группы</w:t>
      </w:r>
    </w:p>
    <w:p w:rsidR="0049053C" w:rsidRPr="00B95676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2.1. Координация оказания имущественной поддержки субъектам МСП на территории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 </w:t>
      </w:r>
      <w:r w:rsidRPr="00B95676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         2.2. Оценка эффективности мероприятий, реализуемых органами   местного самоуправления </w:t>
      </w:r>
      <w:proofErr w:type="gramStart"/>
      <w:r w:rsidRPr="00B956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850" w:rsidRPr="00B956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A6850" w:rsidRPr="00B95676">
        <w:rPr>
          <w:rFonts w:ascii="Times New Roman" w:hAnsi="Times New Roman" w:cs="Times New Roman"/>
          <w:sz w:val="24"/>
          <w:szCs w:val="24"/>
        </w:rPr>
        <w:t xml:space="preserve">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 </w:t>
      </w:r>
      <w:r w:rsidRPr="00B95676">
        <w:rPr>
          <w:rFonts w:ascii="Times New Roman" w:hAnsi="Times New Roman" w:cs="Times New Roman"/>
          <w:sz w:val="24"/>
          <w:szCs w:val="24"/>
        </w:rPr>
        <w:t xml:space="preserve"> по оказанию имущественной поддержки субъектам МСП на территории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lastRenderedPageBreak/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676">
        <w:rPr>
          <w:rFonts w:ascii="Times New Roman" w:hAnsi="Times New Roman" w:cs="Times New Roman"/>
          <w:sz w:val="24"/>
          <w:szCs w:val="24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используемом,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B95676">
        <w:rPr>
          <w:rFonts w:ascii="Times New Roman" w:hAnsi="Times New Roman" w:cs="Times New Roman"/>
          <w:sz w:val="24"/>
          <w:szCs w:val="24"/>
        </w:rPr>
        <w:t xml:space="preserve"> жилых помещений и предметов, срок полезного использования которых составляет менее пяти лет) бесхозяйном и ином имуществе;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 </w:t>
      </w:r>
      <w:r w:rsidRPr="00B95676">
        <w:rPr>
          <w:rFonts w:ascii="Times New Roman" w:hAnsi="Times New Roman" w:cs="Times New Roman"/>
          <w:sz w:val="24"/>
          <w:szCs w:val="24"/>
        </w:rPr>
        <w:t xml:space="preserve"> органом, уполномоченным на проведение такого обследования;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в) предложений субъектов МСП, заинтересованных в получении в аренду муниципального имущества.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2.5. 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, в том числе по следующим вопросам: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а) формирования и дополнения Перечней, расширения состава имущества, вовлекаемого в имущественную поддержку;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б) замены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в) установления льготных условий предоставления в аренду имущества, муниципальных преференций для субъектов МСП на территории </w:t>
      </w:r>
      <w:r w:rsidR="005A6850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г) нормативного правового регулирования оказания имущественной поддержки субъектам МСП, в том числе: упрощения порядка получения такой поддержки;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д) разработки </w:t>
      </w:r>
      <w:proofErr w:type="gramStart"/>
      <w:r w:rsidRPr="00B95676">
        <w:rPr>
          <w:rFonts w:ascii="Times New Roman" w:hAnsi="Times New Roman" w:cs="Times New Roman"/>
          <w:sz w:val="24"/>
          <w:szCs w:val="24"/>
        </w:rPr>
        <w:t xml:space="preserve">показателей эффективности деятельности органов местного самоуправления </w:t>
      </w:r>
      <w:r w:rsidR="005A6850" w:rsidRPr="00B956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A6850" w:rsidRPr="00B95676">
        <w:rPr>
          <w:rFonts w:ascii="Times New Roman" w:hAnsi="Times New Roman" w:cs="Times New Roman"/>
          <w:sz w:val="24"/>
          <w:szCs w:val="24"/>
        </w:rPr>
        <w:t xml:space="preserve"> </w:t>
      </w:r>
      <w:r w:rsidR="005A6850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, ответственных за реализацию имущественной поддержки субъектов МСП;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е) обеспечения информирования субъектов МСП об имущественной поддержке;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ж) совершенствования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з) 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поддержки.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2.7. Оказание информационного и консультационного содействия органам местного самоуправления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, в том числе посредством обучающих мероприятий по оказанию имущественной поддержки субъектам МСП.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2.8. Взаимодействие с исполнительными  органами государственной власти </w:t>
      </w:r>
      <w:r w:rsidR="00303708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B95676">
        <w:rPr>
          <w:rFonts w:ascii="Times New Roman" w:hAnsi="Times New Roman" w:cs="Times New Roman"/>
          <w:sz w:val="24"/>
          <w:szCs w:val="24"/>
        </w:rPr>
        <w:t>, а также с акционерным обществом «Федеральная корпорация по развитию малого и среднего предпринимательства» по вопросам оказания  имущественной поддержки субъектам МСП.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lastRenderedPageBreak/>
        <w:t xml:space="preserve">2.9. Выдвижение и поддержка инициатив, направленных на совершенствование оказания имущественной поддержки субъектам МСП на территории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 xml:space="preserve">, на основе анализа сложившейся региональной и муниципальной практики. </w:t>
      </w:r>
    </w:p>
    <w:p w:rsidR="0049053C" w:rsidRPr="00B95676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3. Права рабочей группы</w:t>
      </w:r>
    </w:p>
    <w:p w:rsidR="0049053C" w:rsidRPr="00B95676" w:rsidRDefault="0049053C" w:rsidP="0049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В целях осуществления задач, предусмотренных разделом 2 настоящего Положения, рабочая группа имеет право: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3.2. Запрашивать информацию и материалы от исполнительных органов государственной власти </w:t>
      </w:r>
      <w:r w:rsidR="00303708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B9567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на территории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, общественных объединений по вопросам, отнесенным к компетенции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3.3. Привлекать к работе рабочей группы представителей заинтересованных органов исполнительной власти, органов местного самоуправления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, субъектов МСП, научных, общественных и иных организаций, а также специалистов.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3.4. Направлять органам, уполномоченным на проведение обследования объектов муниципального имущества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>, в соответствии со списком, указанным в пункте 3.4. настоящего Положения.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3.6. Давать рекомендации</w:t>
      </w:r>
      <w:r w:rsidRPr="00B95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67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на территории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 </w:t>
      </w:r>
      <w:r w:rsidRPr="00B95676">
        <w:rPr>
          <w:rFonts w:ascii="Times New Roman" w:hAnsi="Times New Roman" w:cs="Times New Roman"/>
          <w:sz w:val="24"/>
          <w:szCs w:val="24"/>
        </w:rPr>
        <w:t>по вопросам, отнесенным к компетенции рабочей группы.</w:t>
      </w:r>
    </w:p>
    <w:p w:rsidR="0049053C" w:rsidRPr="00B95676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4. Порядок деятельности рабочей группы </w:t>
      </w:r>
    </w:p>
    <w:p w:rsidR="0049053C" w:rsidRPr="00B95676" w:rsidRDefault="0049053C" w:rsidP="0049053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4.2. В заседаниях рабочей группы могут принимать участие заинтересованные лица, в том числе представители субъектов МСП, с правом совещательного голоса.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необходимости, но не реже 1 раза в полугодие.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5-ти рабочих дней до даты проведения заседания в письменном виде.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4.6. Председатель рабочей группы: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а) организует деятельность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б) принимает решение о времени и месте проведения заседания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lastRenderedPageBreak/>
        <w:t xml:space="preserve">         в) утверждает повестку дня заседания рабочей группы и порядок ее работы;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г) ведет заседания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д) определяет порядок рассмотрения вопросов на заседании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е) принимает решение по оперативным вопросам деятельности рабочей группы, которые возникают в ходе ее работы;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ж) подписывает протоколы заседаний рабочей группы.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4.7. Секретарь рабочей группы: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а) осуществляет организационные мероприятия, связанные с подготовкой заседания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 б) доводит до сведения членов рабочей группы повестку дня заседания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 в) информирует членов рабочей группы о времени и месте проведения заседаний;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 г) оформляет протоколы заседаний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 д) ведет делопроизводство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 е) организует подготовку материалов к заседаниям рабочей группы, а также проектов ее решений.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4.8. Члены рабочей группы: 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а) вносят предложения по повестке дня заседания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б) участвуют в заседаниях рабочей группы и обсуждении рассматриваемых на них вопросов;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в) участвуют в подготовке и принятии решений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г) представляют секретарю рабочей группы материалы по вопросам, подлежащим рассмотрению на заседании рабочей группы.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4.9.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4.10. При отсутствии кворума рабочей группы созывает повторное заседание рабочей группы.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 о проведении заседания в заочной форме.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 – заместителя председателя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4.16. Решения рабочей группы носят рекомендательный характер для органов местного самоуправления </w:t>
      </w:r>
      <w:r w:rsidR="00303708" w:rsidRPr="00B95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708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Pr="00B95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lastRenderedPageBreak/>
        <w:t xml:space="preserve">4.17. Протокол заседания рабочей группы оформляется секретарем рабочей группы в течение 10 рабочих дней </w:t>
      </w:r>
      <w:proofErr w:type="gramStart"/>
      <w:r w:rsidRPr="00B95676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B95676">
        <w:rPr>
          <w:rFonts w:ascii="Times New Roman" w:hAnsi="Times New Roman" w:cs="Times New Roman"/>
          <w:sz w:val="24"/>
          <w:szCs w:val="24"/>
        </w:rPr>
        <w:t xml:space="preserve"> заседания рабочей группы, подписывается председателем рабочей группы.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4.18. В протоколе заседания рабочей группы указываются: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а)  дата, время и место проведения заседания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95676">
        <w:rPr>
          <w:sz w:val="24"/>
          <w:szCs w:val="24"/>
        </w:rPr>
        <w:t>б) номер протокола;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г) принятое решение по каждому вопросу, рассмотренному на заседании рабочей группы;</w:t>
      </w:r>
    </w:p>
    <w:p w:rsidR="0049053C" w:rsidRPr="00B95676" w:rsidRDefault="0049053C" w:rsidP="0049053C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95676">
        <w:rPr>
          <w:sz w:val="24"/>
          <w:szCs w:val="24"/>
        </w:rPr>
        <w:t xml:space="preserve">         д) итоги голосования по каждому вопросу, рассмотренному на заседании рабочей группы.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4.19. К протоколу заседания рабочей группы должны быть приложены материалы, предоставленные на рассмотрение рабочей группы.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5. Организационно-техническое обеспечение </w:t>
      </w:r>
    </w:p>
    <w:p w:rsidR="0049053C" w:rsidRPr="00B95676" w:rsidRDefault="0049053C" w:rsidP="0049053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деятельности рабочей группы</w:t>
      </w:r>
    </w:p>
    <w:p w:rsidR="0049053C" w:rsidRPr="00B95676" w:rsidRDefault="0049053C" w:rsidP="00490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 xml:space="preserve">5.1. Организационно – техническое обеспечение деятельности рабочей группы осуществляет секретарь рабочей группы.  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76">
        <w:rPr>
          <w:rFonts w:ascii="Times New Roman" w:hAnsi="Times New Roman" w:cs="Times New Roman"/>
          <w:sz w:val="24"/>
          <w:szCs w:val="24"/>
        </w:rPr>
        <w:t>6.1. Рабочая группа действует на постоянной основе, в составе согласно приложению № 1 к настоящему постановлению.</w:t>
      </w:r>
    </w:p>
    <w:p w:rsidR="0049053C" w:rsidRPr="00B95676" w:rsidRDefault="0049053C" w:rsidP="004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3C" w:rsidRDefault="0049053C" w:rsidP="0019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53C" w:rsidRDefault="0049053C" w:rsidP="0019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53C" w:rsidRPr="00192FEE" w:rsidRDefault="0049053C" w:rsidP="0019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Pr="004538B8" w:rsidRDefault="00192FEE" w:rsidP="0019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FEE" w:rsidRDefault="00192FEE" w:rsidP="0019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:rsidR="00192FEE" w:rsidRDefault="00192FEE" w:rsidP="0019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2FEE" w:rsidRDefault="00192FEE" w:rsidP="0019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2FEE" w:rsidRDefault="00192FEE" w:rsidP="0019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2FEE" w:rsidRDefault="00192FEE" w:rsidP="0019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2FEE" w:rsidRDefault="00192FEE" w:rsidP="0019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34D" w:rsidRDefault="0056734D"/>
    <w:sectPr w:rsidR="0056734D" w:rsidSect="004E67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E"/>
    <w:rsid w:val="00163E4D"/>
    <w:rsid w:val="00192FEE"/>
    <w:rsid w:val="00215253"/>
    <w:rsid w:val="00251720"/>
    <w:rsid w:val="002B79AA"/>
    <w:rsid w:val="00303708"/>
    <w:rsid w:val="0043663A"/>
    <w:rsid w:val="0049053C"/>
    <w:rsid w:val="004E6752"/>
    <w:rsid w:val="0056734D"/>
    <w:rsid w:val="005A6850"/>
    <w:rsid w:val="00706681"/>
    <w:rsid w:val="00884465"/>
    <w:rsid w:val="00953604"/>
    <w:rsid w:val="009C548D"/>
    <w:rsid w:val="009E3E26"/>
    <w:rsid w:val="00AE168A"/>
    <w:rsid w:val="00B95676"/>
    <w:rsid w:val="00BD2918"/>
    <w:rsid w:val="00C03EA1"/>
    <w:rsid w:val="00C06127"/>
    <w:rsid w:val="00C25A54"/>
    <w:rsid w:val="00C50414"/>
    <w:rsid w:val="00DC1411"/>
    <w:rsid w:val="00F546D8"/>
    <w:rsid w:val="00F572DA"/>
    <w:rsid w:val="00F62B4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25A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5A54"/>
  </w:style>
  <w:style w:type="paragraph" w:styleId="21">
    <w:name w:val="Body Text Indent 2"/>
    <w:basedOn w:val="a"/>
    <w:link w:val="22"/>
    <w:uiPriority w:val="99"/>
    <w:unhideWhenUsed/>
    <w:rsid w:val="002152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5253"/>
  </w:style>
  <w:style w:type="character" w:styleId="a5">
    <w:name w:val="Hyperlink"/>
    <w:basedOn w:val="a0"/>
    <w:uiPriority w:val="99"/>
    <w:unhideWhenUsed/>
    <w:rsid w:val="002152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5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25A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5A54"/>
  </w:style>
  <w:style w:type="paragraph" w:styleId="21">
    <w:name w:val="Body Text Indent 2"/>
    <w:basedOn w:val="a"/>
    <w:link w:val="22"/>
    <w:uiPriority w:val="99"/>
    <w:unhideWhenUsed/>
    <w:rsid w:val="002152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5253"/>
  </w:style>
  <w:style w:type="character" w:styleId="a5">
    <w:name w:val="Hyperlink"/>
    <w:basedOn w:val="a0"/>
    <w:uiPriority w:val="99"/>
    <w:unhideWhenUsed/>
    <w:rsid w:val="002152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5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tray.ru/administration/struktura-administratsii/upravlenie-po-pravovym-vopros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2019-12-30T05:59:00Z</cp:lastPrinted>
  <dcterms:created xsi:type="dcterms:W3CDTF">2020-01-14T05:31:00Z</dcterms:created>
  <dcterms:modified xsi:type="dcterms:W3CDTF">2020-01-14T05:31:00Z</dcterms:modified>
</cp:coreProperties>
</file>