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83" w:rsidRPr="002E4B83" w:rsidRDefault="002E4B83" w:rsidP="002E4B83">
      <w:pPr>
        <w:spacing w:after="0"/>
        <w:jc w:val="right"/>
        <w:rPr>
          <w:rFonts w:ascii="Times New Roman" w:hAnsi="Times New Roman" w:cs="Times New Roman"/>
        </w:rPr>
      </w:pPr>
      <w:r w:rsidRPr="002E4B83">
        <w:rPr>
          <w:rFonts w:ascii="Times New Roman" w:hAnsi="Times New Roman" w:cs="Times New Roman"/>
        </w:rPr>
        <w:t>Приложение №2</w:t>
      </w:r>
    </w:p>
    <w:p w:rsidR="002E4B83" w:rsidRPr="002E4B83" w:rsidRDefault="002E4B83" w:rsidP="002E4B83">
      <w:pPr>
        <w:spacing w:after="0"/>
        <w:jc w:val="right"/>
        <w:rPr>
          <w:rFonts w:ascii="Times New Roman" w:hAnsi="Times New Roman" w:cs="Times New Roman"/>
        </w:rPr>
      </w:pPr>
      <w:r w:rsidRPr="002E4B83">
        <w:rPr>
          <w:rFonts w:ascii="Times New Roman" w:hAnsi="Times New Roman" w:cs="Times New Roman"/>
        </w:rPr>
        <w:t xml:space="preserve"> к постановлению</w:t>
      </w:r>
    </w:p>
    <w:p w:rsidR="002E4B83" w:rsidRPr="002E4B83" w:rsidRDefault="002E4B83" w:rsidP="002E4B83">
      <w:pPr>
        <w:spacing w:after="0"/>
        <w:jc w:val="right"/>
        <w:rPr>
          <w:rFonts w:ascii="Times New Roman" w:hAnsi="Times New Roman" w:cs="Times New Roman"/>
        </w:rPr>
      </w:pPr>
      <w:r w:rsidRPr="002E4B83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2E4B83" w:rsidRPr="002E4B83" w:rsidRDefault="002E4B83" w:rsidP="002E4B83">
      <w:pPr>
        <w:spacing w:after="0"/>
        <w:jc w:val="right"/>
        <w:rPr>
          <w:rFonts w:ascii="Times New Roman" w:hAnsi="Times New Roman" w:cs="Times New Roman"/>
        </w:rPr>
      </w:pPr>
      <w:r w:rsidRPr="002E4B83">
        <w:rPr>
          <w:rFonts w:ascii="Times New Roman" w:hAnsi="Times New Roman" w:cs="Times New Roman"/>
        </w:rPr>
        <w:t xml:space="preserve">«Муниципальный округ Воткинский район </w:t>
      </w:r>
    </w:p>
    <w:p w:rsidR="002E4B83" w:rsidRPr="002E4B83" w:rsidRDefault="002E4B83" w:rsidP="002E4B83">
      <w:pPr>
        <w:spacing w:after="0"/>
        <w:jc w:val="right"/>
        <w:rPr>
          <w:rFonts w:ascii="Times New Roman" w:hAnsi="Times New Roman" w:cs="Times New Roman"/>
        </w:rPr>
      </w:pPr>
      <w:r w:rsidRPr="002E4B83">
        <w:rPr>
          <w:rFonts w:ascii="Times New Roman" w:hAnsi="Times New Roman" w:cs="Times New Roman"/>
        </w:rPr>
        <w:t>Удмурткой Республики»</w:t>
      </w:r>
    </w:p>
    <w:p w:rsidR="002E4B83" w:rsidRPr="007B5DE7" w:rsidRDefault="002E4B83" w:rsidP="002E4B83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7B5DE7">
        <w:rPr>
          <w:rFonts w:ascii="Times New Roman" w:hAnsi="Times New Roman" w:cs="Times New Roman"/>
          <w:u w:val="single"/>
        </w:rPr>
        <w:t xml:space="preserve">№ </w:t>
      </w:r>
      <w:r w:rsidR="007B5DE7" w:rsidRPr="007B5DE7">
        <w:rPr>
          <w:rFonts w:ascii="Times New Roman" w:hAnsi="Times New Roman" w:cs="Times New Roman"/>
          <w:u w:val="single"/>
        </w:rPr>
        <w:t>579</w:t>
      </w:r>
      <w:r w:rsidRPr="007B5DE7">
        <w:rPr>
          <w:rFonts w:ascii="Times New Roman" w:hAnsi="Times New Roman" w:cs="Times New Roman"/>
          <w:u w:val="single"/>
        </w:rPr>
        <w:t xml:space="preserve"> от</w:t>
      </w:r>
      <w:r w:rsidR="007B5DE7" w:rsidRPr="007B5DE7">
        <w:rPr>
          <w:rFonts w:ascii="Times New Roman" w:hAnsi="Times New Roman" w:cs="Times New Roman"/>
          <w:u w:val="single"/>
        </w:rPr>
        <w:t xml:space="preserve"> 30.04.</w:t>
      </w:r>
      <w:r w:rsidRPr="007B5DE7">
        <w:rPr>
          <w:rFonts w:ascii="Times New Roman" w:hAnsi="Times New Roman" w:cs="Times New Roman"/>
          <w:u w:val="single"/>
        </w:rPr>
        <w:t>2026</w:t>
      </w:r>
      <w:r w:rsidR="007B5DE7">
        <w:rPr>
          <w:rFonts w:ascii="Times New Roman" w:hAnsi="Times New Roman" w:cs="Times New Roman"/>
          <w:u w:val="single"/>
        </w:rPr>
        <w:t xml:space="preserve"> </w:t>
      </w:r>
      <w:r w:rsidRPr="007B5DE7">
        <w:rPr>
          <w:rFonts w:ascii="Times New Roman" w:hAnsi="Times New Roman" w:cs="Times New Roman"/>
          <w:u w:val="single"/>
        </w:rPr>
        <w:t>года</w:t>
      </w:r>
    </w:p>
    <w:p w:rsidR="002E4B83" w:rsidRDefault="002E4B83" w:rsidP="002E4B83">
      <w:r>
        <w:t xml:space="preserve">  </w:t>
      </w:r>
    </w:p>
    <w:p w:rsidR="002E4B83" w:rsidRPr="002E4B83" w:rsidRDefault="002E4B83" w:rsidP="002E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ЗАЯВКА</w:t>
      </w:r>
    </w:p>
    <w:p w:rsidR="002E4B83" w:rsidRPr="002E4B83" w:rsidRDefault="002E4B83" w:rsidP="002E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НА УЧАСТИЕ В АУКЦИОНЕ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(ФИО, паспортные данные, для физических лиц/ наименование юридического лица, ИНН, КПП, ОГРН)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Заявителя: Телефон/эл. адрес </w:t>
      </w:r>
      <w:r w:rsidRPr="002E4B8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B5DE7">
        <w:rPr>
          <w:rFonts w:ascii="Times New Roman" w:hAnsi="Times New Roman" w:cs="Times New Roman"/>
          <w:sz w:val="24"/>
          <w:szCs w:val="24"/>
        </w:rPr>
        <w:t>________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Банковские реквизиты Заявителя для возврата задатка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  <w:r w:rsidRPr="002E4B8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Банк расчетный (лицевой) счёт № _____________________________________________________________________________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4B83">
        <w:rPr>
          <w:rFonts w:ascii="Times New Roman" w:hAnsi="Times New Roman" w:cs="Times New Roman"/>
          <w:sz w:val="24"/>
          <w:szCs w:val="24"/>
        </w:rPr>
        <w:t>корр.счёт</w:t>
      </w:r>
      <w:proofErr w:type="spellEnd"/>
      <w:proofErr w:type="gramEnd"/>
      <w:r w:rsidRPr="002E4B83">
        <w:rPr>
          <w:rFonts w:ascii="Times New Roman" w:hAnsi="Times New Roman" w:cs="Times New Roman"/>
          <w:sz w:val="24"/>
          <w:szCs w:val="24"/>
        </w:rPr>
        <w:t xml:space="preserve">  БИК _____________________________________________________________________________</w:t>
      </w:r>
    </w:p>
    <w:p w:rsidR="002E4B83" w:rsidRPr="006825D2" w:rsidRDefault="002E4B83" w:rsidP="002E4B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ab/>
        <w:t>Ознакомившись с информационным сообщением о проведении аукциона на право заключения договора аренды земельного участка с кадастровым номером 18:04:</w:t>
      </w:r>
      <w:r>
        <w:rPr>
          <w:rFonts w:ascii="Times New Roman" w:hAnsi="Times New Roman" w:cs="Times New Roman"/>
          <w:sz w:val="24"/>
          <w:szCs w:val="24"/>
        </w:rPr>
        <w:t>126001:854, расположенного по адресу:</w:t>
      </w:r>
      <w:r w:rsidRPr="002E4B83">
        <w:rPr>
          <w:rFonts w:ascii="Times New Roman" w:hAnsi="Times New Roman" w:cs="Times New Roman"/>
          <w:sz w:val="24"/>
          <w:szCs w:val="24"/>
        </w:rPr>
        <w:t xml:space="preserve"> Удмуртская Республика, муниципальный округ Воткинский район, деревня Гавриловка, улица Первомайская, земельный участок 11, категория земель: земли населенных пунктов, вид разрешенного использования: «Магазины (код 4.4)», площадью </w:t>
      </w:r>
      <w:r>
        <w:rPr>
          <w:rFonts w:ascii="Times New Roman" w:hAnsi="Times New Roman" w:cs="Times New Roman"/>
          <w:sz w:val="24"/>
          <w:szCs w:val="24"/>
        </w:rPr>
        <w:t>1069</w:t>
      </w:r>
      <w:r w:rsidRPr="002E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E4B83">
        <w:rPr>
          <w:rFonts w:ascii="Times New Roman" w:hAnsi="Times New Roman" w:cs="Times New Roman"/>
          <w:sz w:val="24"/>
          <w:szCs w:val="24"/>
        </w:rPr>
        <w:t>.,  условиями проведения  аукциона, а также изучив предмет аукциона, прошу принять настоящую заявку на участие в аукционе, проводимом: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5D2" w:rsidRPr="006825D2">
        <w:rPr>
          <w:rFonts w:ascii="Times New Roman" w:hAnsi="Times New Roman" w:cs="Times New Roman"/>
          <w:b/>
          <w:sz w:val="24"/>
          <w:szCs w:val="24"/>
        </w:rPr>
        <w:t>03.06.</w:t>
      </w:r>
      <w:r w:rsidRPr="006825D2">
        <w:rPr>
          <w:rFonts w:ascii="Times New Roman" w:hAnsi="Times New Roman" w:cs="Times New Roman"/>
          <w:b/>
          <w:sz w:val="24"/>
          <w:szCs w:val="24"/>
        </w:rPr>
        <w:t xml:space="preserve"> 2026 года в </w:t>
      </w:r>
      <w:r w:rsidR="006825D2" w:rsidRPr="006825D2">
        <w:rPr>
          <w:rFonts w:ascii="Times New Roman" w:hAnsi="Times New Roman" w:cs="Times New Roman"/>
          <w:b/>
          <w:sz w:val="24"/>
          <w:szCs w:val="24"/>
        </w:rPr>
        <w:t>10</w:t>
      </w:r>
      <w:r w:rsidRPr="006825D2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6825D2" w:rsidRPr="006825D2">
        <w:rPr>
          <w:rFonts w:ascii="Times New Roman" w:hAnsi="Times New Roman" w:cs="Times New Roman"/>
          <w:b/>
          <w:sz w:val="24"/>
          <w:szCs w:val="24"/>
        </w:rPr>
        <w:t>00</w:t>
      </w:r>
      <w:r w:rsidRPr="006825D2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 xml:space="preserve">      Обязуюсь соблюдать условия аукциона, содержащиеся в информационном сообщении, а также установленный порядок проведения аукциона.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ab/>
        <w:t xml:space="preserve">Заявитель на участие в аукционе обязуется: 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- соблюдать условия, содержащиеся в информационном сообщении о проведении аукциона, а также порядок проведения аукциона, установленный извещением, Земельным кодексом РФ.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- в случае признания победителем (единственным участником) аукциона заключить договор аренды земельного участка в соответствии с Земельным кодексом РФ;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- оплатить в сроки на условиях договора аренды земельного участка цену предмета аукциона;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 xml:space="preserve">       Заявитель осведомлен о том, что: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lastRenderedPageBreak/>
        <w:t xml:space="preserve">  - Задаток, внесенный лицом, признанным победителем аукциона, с которым заключается договор аренды, засчитывается в оплату приобретаемого земельного участка.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 xml:space="preserve">-  Задаток, внесенный лицом, признанным победителем аукциона, не заключившим в установленном порядке договор аренды земельного участка вследствие уклонения, не возвращается. 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- В течение 10 (десяти) рабочих дней со дня направления проекта договора аренды земельного участка Победителю аукциона не будет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для его заключения п цене, предложенной таким участником аукциона.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 xml:space="preserve">       Заявитель в соответствии с требованиями статьи 9 Федерального закона от 27.07.2006 № 152-ФЗ «О персональных данных» дает согласие на автоматизированную, а также без использования средств автоматизации, обработку своих персональных данных Администрации муниципального образования «Муниципальный округ Воткинский район Удмуртской Республики», на  осуществление всех действий (операций) с персональными данными Заявителя,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2E4B83" w:rsidRPr="002E4B83" w:rsidRDefault="002E4B83" w:rsidP="002E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 xml:space="preserve">ИНН, </w:t>
      </w:r>
      <w:r>
        <w:rPr>
          <w:rFonts w:ascii="Times New Roman" w:hAnsi="Times New Roman" w:cs="Times New Roman"/>
          <w:sz w:val="24"/>
          <w:szCs w:val="24"/>
        </w:rPr>
        <w:t>СНИЛС З</w:t>
      </w:r>
      <w:r w:rsidRPr="002E4B83">
        <w:rPr>
          <w:rFonts w:ascii="Times New Roman" w:hAnsi="Times New Roman" w:cs="Times New Roman"/>
          <w:sz w:val="24"/>
          <w:szCs w:val="24"/>
        </w:rPr>
        <w:t>аявителя (в том числе почтовый адрес для высылки уведомлений, о результатах рассмотрения предоставленной Организатору заявки и документов):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заявителя_____________________________________________________________________;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 xml:space="preserve">2) </w:t>
      </w:r>
      <w:r w:rsidR="007B5DE7" w:rsidRPr="002E4B83">
        <w:rPr>
          <w:rFonts w:ascii="Times New Roman" w:hAnsi="Times New Roman" w:cs="Times New Roman"/>
          <w:sz w:val="24"/>
          <w:szCs w:val="24"/>
        </w:rPr>
        <w:t>копия документа</w:t>
      </w:r>
      <w:r w:rsidRPr="002E4B83">
        <w:rPr>
          <w:rFonts w:ascii="Times New Roman" w:hAnsi="Times New Roman" w:cs="Times New Roman"/>
          <w:sz w:val="24"/>
          <w:szCs w:val="24"/>
        </w:rPr>
        <w:t xml:space="preserve">, </w:t>
      </w:r>
      <w:r w:rsidR="007B5DE7" w:rsidRPr="002E4B83">
        <w:rPr>
          <w:rFonts w:ascii="Times New Roman" w:hAnsi="Times New Roman" w:cs="Times New Roman"/>
          <w:sz w:val="24"/>
          <w:szCs w:val="24"/>
        </w:rPr>
        <w:t xml:space="preserve">подтверждающего </w:t>
      </w:r>
      <w:proofErr w:type="gramStart"/>
      <w:r w:rsidR="007B5DE7" w:rsidRPr="002E4B83">
        <w:rPr>
          <w:rFonts w:ascii="Times New Roman" w:hAnsi="Times New Roman" w:cs="Times New Roman"/>
          <w:sz w:val="24"/>
          <w:szCs w:val="24"/>
        </w:rPr>
        <w:t>внесение</w:t>
      </w:r>
      <w:r w:rsidRPr="002E4B83">
        <w:rPr>
          <w:rFonts w:ascii="Times New Roman" w:hAnsi="Times New Roman" w:cs="Times New Roman"/>
          <w:sz w:val="24"/>
          <w:szCs w:val="24"/>
        </w:rPr>
        <w:t xml:space="preserve">  задатка</w:t>
      </w:r>
      <w:proofErr w:type="gramEnd"/>
      <w:r w:rsidRPr="002E4B83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2E4B83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2E4B83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ab/>
        <w:t>В случае подачи заявки представителем претендента предъявляется надлежащим образом оформле</w:t>
      </w:r>
      <w:r>
        <w:rPr>
          <w:rFonts w:ascii="Times New Roman" w:hAnsi="Times New Roman" w:cs="Times New Roman"/>
          <w:sz w:val="24"/>
          <w:szCs w:val="24"/>
        </w:rPr>
        <w:t>нная доверенность.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Подпись Заявителя: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“___</w:t>
      </w:r>
      <w:proofErr w:type="gramStart"/>
      <w:r w:rsidRPr="002E4B83">
        <w:rPr>
          <w:rFonts w:ascii="Times New Roman" w:hAnsi="Times New Roman" w:cs="Times New Roman"/>
          <w:sz w:val="24"/>
          <w:szCs w:val="24"/>
        </w:rPr>
        <w:t>_”_</w:t>
      </w:r>
      <w:proofErr w:type="gramEnd"/>
      <w:r w:rsidRPr="002E4B83">
        <w:rPr>
          <w:rFonts w:ascii="Times New Roman" w:hAnsi="Times New Roman" w:cs="Times New Roman"/>
          <w:sz w:val="24"/>
          <w:szCs w:val="24"/>
        </w:rPr>
        <w:t>_____________ 20__г.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Заявка принята представителем Управления муниципальным имуществом и земельными ресурсами Администрации муниципального образования «Муниципальный округ Воткинск</w:t>
      </w:r>
      <w:r>
        <w:rPr>
          <w:rFonts w:ascii="Times New Roman" w:hAnsi="Times New Roman" w:cs="Times New Roman"/>
          <w:sz w:val="24"/>
          <w:szCs w:val="24"/>
        </w:rPr>
        <w:t>ий район Удмуртской Республики»</w:t>
      </w:r>
    </w:p>
    <w:p w:rsidR="002E4B83" w:rsidRPr="002E4B83" w:rsidRDefault="002E4B83" w:rsidP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“___</w:t>
      </w:r>
      <w:proofErr w:type="gramStart"/>
      <w:r w:rsidRPr="002E4B83">
        <w:rPr>
          <w:rFonts w:ascii="Times New Roman" w:hAnsi="Times New Roman" w:cs="Times New Roman"/>
          <w:sz w:val="24"/>
          <w:szCs w:val="24"/>
        </w:rPr>
        <w:t>_”_</w:t>
      </w:r>
      <w:proofErr w:type="gramEnd"/>
      <w:r w:rsidRPr="002E4B83">
        <w:rPr>
          <w:rFonts w:ascii="Times New Roman" w:hAnsi="Times New Roman" w:cs="Times New Roman"/>
          <w:sz w:val="24"/>
          <w:szCs w:val="24"/>
        </w:rPr>
        <w:t>_____________ 20__г</w:t>
      </w:r>
      <w:r>
        <w:rPr>
          <w:rFonts w:ascii="Times New Roman" w:hAnsi="Times New Roman" w:cs="Times New Roman"/>
          <w:sz w:val="24"/>
          <w:szCs w:val="24"/>
        </w:rPr>
        <w:t>.      _______ час. ______ мин.</w:t>
      </w:r>
    </w:p>
    <w:p w:rsidR="008270FA" w:rsidRPr="002E4B83" w:rsidRDefault="002E4B83">
      <w:pPr>
        <w:rPr>
          <w:rFonts w:ascii="Times New Roman" w:hAnsi="Times New Roman" w:cs="Times New Roman"/>
          <w:sz w:val="24"/>
          <w:szCs w:val="24"/>
        </w:rPr>
      </w:pPr>
      <w:r w:rsidRPr="002E4B83">
        <w:rPr>
          <w:rFonts w:ascii="Times New Roman" w:hAnsi="Times New Roman" w:cs="Times New Roman"/>
          <w:sz w:val="24"/>
          <w:szCs w:val="24"/>
        </w:rPr>
        <w:t>Ф.И.О. и подпись уполномоченного лица</w:t>
      </w:r>
    </w:p>
    <w:sectPr w:rsidR="008270FA" w:rsidRPr="002E4B83" w:rsidSect="002E4B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1E"/>
    <w:rsid w:val="002E4B83"/>
    <w:rsid w:val="006825D2"/>
    <w:rsid w:val="007B5DE7"/>
    <w:rsid w:val="008270FA"/>
    <w:rsid w:val="00B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D694"/>
  <w15:chartTrackingRefBased/>
  <w15:docId w15:val="{65285D7C-2E65-4EF2-A92C-01CC0D7E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2026-04-13T10:41:00Z</dcterms:created>
  <dcterms:modified xsi:type="dcterms:W3CDTF">2026-05-15T10:31:00Z</dcterms:modified>
</cp:coreProperties>
</file>