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FC115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156">
        <w:rPr>
          <w:rFonts w:ascii="Times New Roman" w:hAnsi="Times New Roman" w:cs="Times New Roman"/>
        </w:rPr>
        <w:t>проект</w: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 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7B1" w:rsidRPr="003609C9" w:rsidRDefault="00172BDD" w:rsidP="00C37B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="008B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аттестации муниципальных служащих в муниципально</w:t>
      </w:r>
      <w:r w:rsidR="005E4FF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E4F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</w:p>
    <w:p w:rsidR="00D1562C" w:rsidRDefault="00D1562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44D4D" w:rsidRPr="003609C9" w:rsidRDefault="00D552B8" w:rsidP="000C2119">
      <w:pPr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2119" w:rsidRPr="003609C9" w:rsidRDefault="00244D93" w:rsidP="00244D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0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4127F">
        <w:rPr>
          <w:rFonts w:ascii="Times New Roman" w:hAnsi="Times New Roman" w:cs="Times New Roman"/>
          <w:sz w:val="24"/>
          <w:szCs w:val="24"/>
        </w:rPr>
        <w:t>Федеральным законом от 02.03.2007г. № 25-ФЗ «О муниципальной службе в Российской Федерации», закон</w:t>
      </w:r>
      <w:r w:rsidR="007713E2">
        <w:rPr>
          <w:rFonts w:ascii="Times New Roman" w:hAnsi="Times New Roman" w:cs="Times New Roman"/>
          <w:sz w:val="24"/>
          <w:szCs w:val="24"/>
        </w:rPr>
        <w:t>ами</w:t>
      </w:r>
      <w:r w:rsidR="0074127F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20.03.2008г. № 10-РЗ «О муниципальной службе в Удмуртской Республике», </w:t>
      </w:r>
      <w:r w:rsidR="007713E2">
        <w:rPr>
          <w:rFonts w:ascii="Times New Roman" w:hAnsi="Times New Roman" w:cs="Times New Roman"/>
          <w:sz w:val="24"/>
          <w:szCs w:val="24"/>
        </w:rPr>
        <w:t xml:space="preserve">от 30.03.2021г. № 26-РЗ «О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в Удмуртской Республике», </w:t>
      </w:r>
      <w:r w:rsidR="00D552B8" w:rsidRPr="003609C9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«Воткинский район</w:t>
      </w:r>
      <w:proofErr w:type="gramEnd"/>
      <w:r w:rsidR="00D552B8" w:rsidRPr="003609C9">
        <w:rPr>
          <w:rFonts w:ascii="Times New Roman" w:eastAsia="Calibri" w:hAnsi="Times New Roman" w:cs="Times New Roman"/>
          <w:sz w:val="24"/>
          <w:szCs w:val="24"/>
        </w:rPr>
        <w:t>», Совет депутатов муниципального образования «Воткинский район» РЕШАЕТ:</w:t>
      </w:r>
    </w:p>
    <w:p w:rsidR="007713E2" w:rsidRDefault="00193129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13E2" w:rsidRP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</w:t>
      </w:r>
      <w:r w:rsidR="007713E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713E2" w:rsidRPr="007713E2">
        <w:rPr>
          <w:rFonts w:ascii="Times New Roman" w:hAnsi="Times New Roman" w:cs="Times New Roman"/>
          <w:sz w:val="24"/>
          <w:szCs w:val="24"/>
        </w:rPr>
        <w:t>Положени</w:t>
      </w:r>
      <w:r w:rsidR="007713E2">
        <w:rPr>
          <w:rFonts w:ascii="Times New Roman" w:hAnsi="Times New Roman" w:cs="Times New Roman"/>
          <w:sz w:val="24"/>
          <w:szCs w:val="24"/>
        </w:rPr>
        <w:t>е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</w:t>
      </w:r>
      <w:r w:rsidR="005F65E5">
        <w:rPr>
          <w:rFonts w:ascii="Times New Roman" w:hAnsi="Times New Roman" w:cs="Times New Roman"/>
          <w:sz w:val="24"/>
          <w:szCs w:val="24"/>
        </w:rPr>
        <w:t>о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проведении аттестации муниципальных служащих в муниципально</w:t>
      </w:r>
      <w:r w:rsidR="005E4FF2">
        <w:rPr>
          <w:rFonts w:ascii="Times New Roman" w:hAnsi="Times New Roman" w:cs="Times New Roman"/>
          <w:sz w:val="24"/>
          <w:szCs w:val="24"/>
        </w:rPr>
        <w:t>м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E4FF2">
        <w:rPr>
          <w:rFonts w:ascii="Times New Roman" w:hAnsi="Times New Roman" w:cs="Times New Roman"/>
          <w:sz w:val="24"/>
          <w:szCs w:val="24"/>
        </w:rPr>
        <w:t>и</w:t>
      </w:r>
      <w:r w:rsidR="007713E2" w:rsidRPr="007713E2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="007713E2">
        <w:rPr>
          <w:rFonts w:ascii="Times New Roman" w:hAnsi="Times New Roman" w:cs="Times New Roman"/>
          <w:sz w:val="24"/>
          <w:szCs w:val="24"/>
        </w:rPr>
        <w:t>.</w:t>
      </w:r>
    </w:p>
    <w:p w:rsidR="00216D42" w:rsidRDefault="007713E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216D42">
        <w:rPr>
          <w:rFonts w:ascii="Times New Roman" w:hAnsi="Times New Roman" w:cs="Times New Roman"/>
          <w:sz w:val="24"/>
          <w:szCs w:val="24"/>
        </w:rPr>
        <w:t>:</w:t>
      </w:r>
    </w:p>
    <w:p w:rsidR="007713E2" w:rsidRPr="007713E2" w:rsidRDefault="00216D4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3E2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E2">
        <w:rPr>
          <w:rFonts w:ascii="Times New Roman" w:hAnsi="Times New Roman" w:cs="Times New Roman"/>
          <w:sz w:val="24"/>
          <w:szCs w:val="24"/>
        </w:rPr>
        <w:t xml:space="preserve">от </w:t>
      </w:r>
      <w:r w:rsidR="007713E2" w:rsidRPr="007713E2">
        <w:rPr>
          <w:rFonts w:ascii="Times New Roman" w:hAnsi="Times New Roman" w:cs="Times New Roman"/>
          <w:sz w:val="24"/>
          <w:szCs w:val="24"/>
        </w:rPr>
        <w:t>29.05.2008г. № 158 «О</w:t>
      </w:r>
      <w:r w:rsidR="007713E2" w:rsidRPr="007713E2">
        <w:rPr>
          <w:rFonts w:ascii="Times New Roman" w:hAnsi="Times New Roman" w:cs="Times New Roman"/>
          <w:bCs/>
          <w:sz w:val="24"/>
          <w:szCs w:val="24"/>
        </w:rPr>
        <w:t xml:space="preserve"> проведении аттестации муниципальных служащих </w:t>
      </w:r>
      <w:r w:rsidR="007713E2" w:rsidRPr="007713E2">
        <w:rPr>
          <w:rFonts w:ascii="Times New Roman" w:hAnsi="Times New Roman" w:cs="Times New Roman"/>
          <w:sz w:val="24"/>
          <w:szCs w:val="24"/>
        </w:rPr>
        <w:t>муниципального образования  «Воткинский район»</w:t>
      </w:r>
    </w:p>
    <w:p w:rsidR="007713E2" w:rsidRPr="007713E2" w:rsidRDefault="007713E2" w:rsidP="00771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D42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«Воткинский район» от29.03.2012г. № 21 «О внесении изменений в пункт 10 Положения «О проведении аттестации муниципальных служащих муниципального образования «Воткинский район», утвержденное решением Совета депутатов муниципального образования «Воткинский район» от 29.05.2008г. № 158».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93" w:rsidRDefault="00244D93" w:rsidP="00786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2. Настоящее решение вступае</w:t>
      </w:r>
      <w:r w:rsidR="00CB587A">
        <w:rPr>
          <w:rFonts w:ascii="Times New Roman" w:hAnsi="Times New Roman" w:cs="Times New Roman"/>
          <w:sz w:val="24"/>
          <w:szCs w:val="24"/>
        </w:rPr>
        <w:t>т в силу с момента его принятия</w:t>
      </w:r>
      <w:r w:rsidR="001871C1">
        <w:rPr>
          <w:rFonts w:ascii="Times New Roman" w:hAnsi="Times New Roman" w:cs="Times New Roman"/>
          <w:sz w:val="24"/>
          <w:szCs w:val="24"/>
        </w:rPr>
        <w:t>.</w:t>
      </w:r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</w:t>
      </w:r>
      <w:r w:rsidR="00EE1910">
        <w:rPr>
          <w:rFonts w:ascii="Times New Roman" w:hAnsi="Times New Roman" w:cs="Times New Roman"/>
          <w:sz w:val="24"/>
          <w:szCs w:val="24"/>
        </w:rPr>
        <w:t xml:space="preserve"> </w:t>
      </w:r>
      <w:r w:rsidR="00786EE3">
        <w:rPr>
          <w:rFonts w:ascii="Times New Roman" w:hAnsi="Times New Roman" w:cs="Times New Roman"/>
          <w:sz w:val="24"/>
          <w:szCs w:val="24"/>
        </w:rPr>
        <w:tab/>
      </w:r>
      <w:r w:rsidR="00EE1910">
        <w:rPr>
          <w:rFonts w:ascii="Times New Roman" w:hAnsi="Times New Roman" w:cs="Times New Roman"/>
          <w:sz w:val="24"/>
          <w:szCs w:val="24"/>
        </w:rPr>
        <w:t>3</w:t>
      </w:r>
      <w:r w:rsidRPr="003609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609C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0C69DB" w:rsidRPr="003609C9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="00AB6A55" w:rsidRPr="003609C9">
        <w:rPr>
          <w:rFonts w:ascii="Times New Roman" w:hAnsi="Times New Roman" w:cs="Times New Roman"/>
          <w:sz w:val="24"/>
          <w:szCs w:val="24"/>
        </w:rPr>
        <w:t xml:space="preserve">   </w:t>
      </w:r>
      <w:r w:rsidRPr="00360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3609C9">
        <w:rPr>
          <w:rFonts w:ascii="Times New Roman" w:hAnsi="Times New Roman" w:cs="Times New Roman"/>
          <w:sz w:val="24"/>
          <w:szCs w:val="24"/>
        </w:rPr>
        <w:t xml:space="preserve"> </w:t>
      </w:r>
      <w:r w:rsidRPr="003609C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0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A7149" w:rsidRPr="003609C9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2C" w:rsidRDefault="00D1562C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Проект внес: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Гл. специалист-эксперт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09C9">
        <w:rPr>
          <w:rFonts w:ascii="Times New Roman" w:hAnsi="Times New Roman" w:cs="Times New Roman"/>
          <w:sz w:val="24"/>
          <w:szCs w:val="24"/>
        </w:rPr>
        <w:t>юротдела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УП</w:t>
      </w:r>
      <w:r w:rsidR="00244D4D" w:rsidRPr="003609C9">
        <w:rPr>
          <w:rFonts w:ascii="Times New Roman" w:hAnsi="Times New Roman" w:cs="Times New Roman"/>
          <w:sz w:val="24"/>
          <w:szCs w:val="24"/>
        </w:rPr>
        <w:t>КиУП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Г.И 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4D93" w:rsidRPr="003609C9" w:rsidRDefault="00244D93" w:rsidP="00244D9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УП</w:t>
      </w:r>
      <w:r w:rsidR="00244D4D" w:rsidRPr="003609C9">
        <w:rPr>
          <w:rFonts w:ascii="Times New Roman" w:hAnsi="Times New Roman" w:cs="Times New Roman"/>
          <w:sz w:val="24"/>
          <w:szCs w:val="24"/>
        </w:rPr>
        <w:t>КиУП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Н.В Абрамова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Руководитель аппарата Администрации                                                        Н.Ф Агафонова</w:t>
      </w:r>
    </w:p>
    <w:p w:rsidR="00244D4D" w:rsidRPr="003609C9" w:rsidRDefault="00244D4D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3609C9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«__»_______ 20</w:t>
      </w:r>
      <w:r w:rsidR="00AA7149" w:rsidRPr="003609C9">
        <w:rPr>
          <w:rFonts w:ascii="Times New Roman" w:hAnsi="Times New Roman" w:cs="Times New Roman"/>
          <w:sz w:val="24"/>
          <w:szCs w:val="24"/>
        </w:rPr>
        <w:t>2</w:t>
      </w:r>
      <w:r w:rsidR="007B73AC">
        <w:rPr>
          <w:rFonts w:ascii="Times New Roman" w:hAnsi="Times New Roman" w:cs="Times New Roman"/>
          <w:sz w:val="24"/>
          <w:szCs w:val="24"/>
        </w:rPr>
        <w:t>1</w:t>
      </w:r>
      <w:r w:rsidRPr="003609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Default="00244D93" w:rsidP="000C2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№ ___</w:t>
      </w:r>
    </w:p>
    <w:p w:rsidR="00286EE4" w:rsidRDefault="00286EE4" w:rsidP="000C2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E4" w:rsidRDefault="00286EE4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286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5A" w:rsidRDefault="00B6415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415A" w:rsidRDefault="00B6415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B69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«__»________ 2021г</w:t>
      </w:r>
      <w:r w:rsidR="00C70E69"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6522C3" w:rsidRDefault="00A13AA2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22C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D1E23">
        <w:rPr>
          <w:rFonts w:ascii="Times New Roman" w:hAnsi="Times New Roman" w:cs="Times New Roman"/>
          <w:sz w:val="24"/>
          <w:szCs w:val="24"/>
        </w:rPr>
        <w:t>м</w:t>
      </w:r>
      <w:r w:rsidR="00652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D1E23">
        <w:rPr>
          <w:rFonts w:ascii="Times New Roman" w:hAnsi="Times New Roman" w:cs="Times New Roman"/>
          <w:sz w:val="24"/>
          <w:szCs w:val="24"/>
        </w:rPr>
        <w:t>и</w:t>
      </w:r>
    </w:p>
    <w:p w:rsidR="006522C3" w:rsidRDefault="006522C3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707D0E" w:rsidRDefault="00707D0E" w:rsidP="006522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D0E" w:rsidRDefault="00707D0E" w:rsidP="00707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07D0E" w:rsidRDefault="003D7A5C" w:rsidP="00707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7D0E">
        <w:rPr>
          <w:rFonts w:ascii="Times New Roman" w:hAnsi="Times New Roman" w:cs="Times New Roman"/>
          <w:sz w:val="24"/>
          <w:szCs w:val="24"/>
        </w:rPr>
        <w:t xml:space="preserve"> проведении аттестации муниципальных служащих в </w:t>
      </w:r>
      <w:r w:rsidR="005E4FF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707D0E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FD2DDA">
          <w:rPr>
            <w:rStyle w:val="a4"/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D2DDA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 определяет порядок проведения аттестации лиц, замещающих должности муниципальной службы в </w:t>
      </w:r>
      <w:r w:rsidR="00C31672">
        <w:rPr>
          <w:rFonts w:ascii="Times New Roman" w:hAnsi="Times New Roman" w:cs="Times New Roman"/>
          <w:sz w:val="24"/>
          <w:szCs w:val="24"/>
        </w:rPr>
        <w:t>муниципальном образовании «Воткинский район»</w:t>
      </w:r>
      <w:r w:rsidRPr="00FD2DDA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  <w:proofErr w:type="gramEnd"/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3. Результаты аттестации муниципальных служащих используются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>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оценки их профессиональной служебной деятельности, стимулирования добросовестного исполнения должностных обязанностей и повышения профессионального уровня;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определения направлений профессионального развития;</w:t>
      </w:r>
    </w:p>
    <w:p w:rsidR="00FD2DDA" w:rsidRPr="00935B79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79">
        <w:rPr>
          <w:rFonts w:ascii="Times New Roman" w:hAnsi="Times New Roman" w:cs="Times New Roman"/>
          <w:sz w:val="24"/>
          <w:szCs w:val="24"/>
        </w:rPr>
        <w:t>3)обеспечения обоснованности принимаемых</w:t>
      </w:r>
      <w:r w:rsidR="007323E9" w:rsidRPr="00935B79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</w:t>
      </w:r>
      <w:r w:rsidR="00D92FDE" w:rsidRPr="00935B79">
        <w:rPr>
          <w:rFonts w:ascii="Times New Roman" w:hAnsi="Times New Roman" w:cs="Times New Roman"/>
          <w:sz w:val="24"/>
          <w:szCs w:val="24"/>
        </w:rPr>
        <w:t>ем</w:t>
      </w:r>
      <w:r w:rsidR="007323E9" w:rsidRPr="00935B79">
        <w:rPr>
          <w:rFonts w:ascii="Times New Roman" w:hAnsi="Times New Roman" w:cs="Times New Roman"/>
          <w:sz w:val="24"/>
          <w:szCs w:val="24"/>
        </w:rPr>
        <w:t>)</w:t>
      </w:r>
      <w:r w:rsidRPr="00935B79">
        <w:rPr>
          <w:rFonts w:ascii="Times New Roman" w:hAnsi="Times New Roman" w:cs="Times New Roman"/>
          <w:sz w:val="24"/>
          <w:szCs w:val="24"/>
        </w:rPr>
        <w:t xml:space="preserve"> решений на основе результатов оценки профессиональной служебной деятельности муниципальных служащих;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формирования кадрового резерва для замещения вакантных должностей муниципальной службы в порядке должностного роста.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 подразделением (муниципальным органом);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сложность выполняемой муниципальным служащим профессиональной служебной деятельности, ее эффективность и результативность;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коррупции.</w:t>
      </w:r>
    </w:p>
    <w:p w:rsidR="00FD2DDA" w:rsidRPr="00EA6183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B47">
        <w:rPr>
          <w:rFonts w:ascii="Times New Roman" w:hAnsi="Times New Roman" w:cs="Times New Roman"/>
          <w:sz w:val="24"/>
          <w:szCs w:val="24"/>
        </w:rPr>
        <w:lastRenderedPageBreak/>
        <w:t>5. Организацию и обеспечение проведения аттестации осуществляет</w:t>
      </w:r>
      <w:r w:rsidR="004D4E18" w:rsidRPr="00FA4B47">
        <w:rPr>
          <w:rFonts w:ascii="Times New Roman" w:hAnsi="Times New Roman" w:cs="Times New Roman"/>
          <w:sz w:val="24"/>
          <w:szCs w:val="24"/>
        </w:rPr>
        <w:t xml:space="preserve"> </w:t>
      </w:r>
      <w:r w:rsidR="00FA4B47" w:rsidRPr="00FA4B47">
        <w:rPr>
          <w:rFonts w:ascii="Times New Roman" w:hAnsi="Times New Roman" w:cs="Times New Roman"/>
          <w:sz w:val="24"/>
          <w:szCs w:val="24"/>
        </w:rPr>
        <w:t>подразделение кадровой службы органа местного самоуправления муниципального образования «Воткинский район</w:t>
      </w:r>
      <w:r w:rsidR="00FA4B47" w:rsidRPr="00EA6183">
        <w:rPr>
          <w:rFonts w:ascii="Times New Roman" w:hAnsi="Times New Roman" w:cs="Times New Roman"/>
          <w:sz w:val="24"/>
          <w:szCs w:val="24"/>
        </w:rPr>
        <w:t>» или отраслевого (функционального) органа Администрации (дале</w:t>
      </w:r>
      <w:proofErr w:type="gramStart"/>
      <w:r w:rsidR="00FA4B47" w:rsidRPr="00EA61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A4B47" w:rsidRPr="00EA6183">
        <w:rPr>
          <w:rFonts w:ascii="Times New Roman" w:hAnsi="Times New Roman" w:cs="Times New Roman"/>
          <w:sz w:val="24"/>
          <w:szCs w:val="24"/>
        </w:rPr>
        <w:t xml:space="preserve"> кадровая служба).</w:t>
      </w:r>
    </w:p>
    <w:p w:rsidR="00FD2DDA" w:rsidRPr="00FA4B47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B47">
        <w:rPr>
          <w:rFonts w:ascii="Times New Roman" w:hAnsi="Times New Roman" w:cs="Times New Roman"/>
          <w:sz w:val="24"/>
          <w:szCs w:val="24"/>
        </w:rPr>
        <w:t>Подразделение кадровой службы готовит проект правового акта органа местного самоуправления</w:t>
      </w:r>
      <w:r w:rsidR="00696CA1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A4B47">
        <w:rPr>
          <w:rFonts w:ascii="Times New Roman" w:hAnsi="Times New Roman" w:cs="Times New Roman"/>
          <w:sz w:val="24"/>
          <w:szCs w:val="24"/>
        </w:rPr>
        <w:t xml:space="preserve"> о проведении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6. Аттестации не подлежат муниципальные служащие: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DA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7. Аттестация муниципального служащего проводится один раз в три года.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8.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9. Дата проведения внеочередной аттестации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FD2DDA" w:rsidRPr="00A41446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1) о сокращении должностей муниципальной службы в органе местного самоуправления</w:t>
      </w:r>
      <w:r w:rsidR="00F87797" w:rsidRPr="00A41446">
        <w:rPr>
          <w:rFonts w:ascii="Times New Roman" w:hAnsi="Times New Roman" w:cs="Times New Roman"/>
          <w:sz w:val="24"/>
          <w:szCs w:val="24"/>
        </w:rPr>
        <w:t xml:space="preserve"> (отраслевом (функциональном) органе Администрации</w:t>
      </w:r>
      <w:r w:rsidRPr="00A41446">
        <w:rPr>
          <w:rFonts w:ascii="Times New Roman" w:hAnsi="Times New Roman" w:cs="Times New Roman"/>
          <w:sz w:val="24"/>
          <w:szCs w:val="24"/>
        </w:rPr>
        <w:t>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об изменении условий оплаты труда муниципальных служащих.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10. Инициатива о проведении внеочередной аттестации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может исходить от представителя нанимателя или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органа местного самоуправления</w:t>
      </w:r>
      <w:r w:rsidR="00FB7A80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 проведении внеочередной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Муниципальный служащий, выступивший с инициативой о проведении в отношении его внеочередной аттестации, направляет в кадров</w:t>
      </w:r>
      <w:r w:rsidR="00EF3E31">
        <w:rPr>
          <w:rFonts w:ascii="Times New Roman" w:hAnsi="Times New Roman" w:cs="Times New Roman"/>
          <w:sz w:val="24"/>
          <w:szCs w:val="24"/>
        </w:rPr>
        <w:t>ую</w:t>
      </w:r>
      <w:r w:rsidRPr="00FD2DD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F3E31">
        <w:rPr>
          <w:rFonts w:ascii="Times New Roman" w:hAnsi="Times New Roman" w:cs="Times New Roman"/>
          <w:sz w:val="24"/>
          <w:szCs w:val="24"/>
        </w:rPr>
        <w:t xml:space="preserve">у </w:t>
      </w:r>
      <w:r w:rsidRPr="00FD2DD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в 3-дневный срок со дня согласования проекта такого решения с муниципальным служащим.</w:t>
      </w:r>
    </w:p>
    <w:p w:rsidR="00FD2DDA" w:rsidRPr="00FD2DDA" w:rsidRDefault="00FD2DDA" w:rsidP="00FD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Раздел 2. ОРГАНИЗАЦИЯ ПРОВЕДЕНИЯ АТТЕСТАЦИИ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11. В правовой акт органа местного самоуправления</w:t>
      </w:r>
      <w:r w:rsidR="00A2388D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 проведении аттестации, составленный по форме согласно приложению 1 к настоящему положению, подлежат включению положения: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 составе аттестационной комиссии, сроках и порядке ее работы;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2) об утверждении графика проведения аттестации и списков муниципальных служащих, подлежащих аттестации, а также об организации ознакомления с данными документами каждого аттестуемого муниципального служащего;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о необходимости подготовки непосредственным руководителем и представления в аттестационную комиссию отзыва об исполнении подлежащим аттестации муниципальным служащим должностных обязанностей за аттестационный период (далее - отзыв), составленного по форме согласно приложению 2 к настоящему положению;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о применяемых методах оценки профессиональной служебной деятельности муниципальных служащих с учетом категорий и групп должностей муниципальной службы, областей и видов профессиональной служебной деятельности;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5) об ознакомлении муниципального служащего с отзывом не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чем за 2 недели до начала аттестации;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6) о подготовке подразделением кадровой службы материалов, необходимых для работы аттестационной комиссии;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7) об обеспечении информирования независимых экспертов о месте и времени заседания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12.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подразделением кадровой службы совместно с непосредственным руководителем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может проводиться аттестационной комиссией с участием лиц, не допущенных к государственной тайне.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 xml:space="preserve">Аттестационная комиссия формируется </w:t>
      </w:r>
      <w:r w:rsidRPr="00DA12DB">
        <w:rPr>
          <w:rFonts w:ascii="Times New Roman" w:hAnsi="Times New Roman" w:cs="Times New Roman"/>
          <w:sz w:val="24"/>
          <w:szCs w:val="24"/>
        </w:rPr>
        <w:t>правовым актом органа местного</w:t>
      </w:r>
      <w:r w:rsidRPr="00CA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2DB">
        <w:rPr>
          <w:rFonts w:ascii="Times New Roman" w:hAnsi="Times New Roman" w:cs="Times New Roman"/>
          <w:sz w:val="24"/>
          <w:szCs w:val="24"/>
        </w:rPr>
        <w:t>самоуправления</w:t>
      </w:r>
      <w:r w:rsidR="00B07F6A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</w:t>
      </w:r>
      <w:r w:rsidRPr="00DA1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Указанным актом определяется состав аттестационной комиссии, сроки и порядок ее работы.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кадровой службы и подразделения, в котором муниципальный служащий, подлежащий аттестации, замещает должность муниципальной службы), а также включаемые в состав аттестационной комиссии в соответствии с пунктом 15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15. Включаемые в состав аттестационных комиссий представители научных, образовательных и других организаций приглашаются и отбираются подразделением кадровой службы органа местного самоуправления</w:t>
      </w:r>
      <w:r w:rsidR="00844F93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по запросу представителя нанимателя (работодателя), направленному без указания персональных данных независимых экспертов, в порядке, установленном муниципальным правовым актом. Представители общественных советов, включаемые в состав аттестационных комиссий, определяются решениями соответствующих общественных советов.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16. Общий срок пребывания независимого эксперта в аттестационной комиссии органа местного самоуправления</w:t>
      </w:r>
      <w:r w:rsidR="00844F93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Срок пребывания независимого эксперта в аттестационной и конкурсной комиссиях одного органа местного самоуправления</w:t>
      </w:r>
      <w:r w:rsidR="0060497D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не может превышать в совокупности три года.</w:t>
      </w:r>
      <w:proofErr w:type="gramEnd"/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18. 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у членов аттестационной комиссии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19.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21. На заседании аттестационной комиссии присутствует непосредственный руководитель аттестуемого муниципального служащего либо его заместитель в случае, если ни один из них не был включен в состав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22. График проведения аттестации составляется подразделением кадровой службы с учетом мнения непосредственного руководителя аттестуемого муниципального служащего, даты проведения предыдущей аттестации и ежегодно представляется для утверждения представителю нанимателя.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23. В графике проведения аттестации указываются: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</w:t>
      </w:r>
      <w:r w:rsidR="00E9541A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>, подразделения, в которых проводится аттестация;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</w:t>
      </w:r>
      <w:r w:rsidR="00E540D3">
        <w:rPr>
          <w:rFonts w:ascii="Times New Roman" w:hAnsi="Times New Roman" w:cs="Times New Roman"/>
          <w:sz w:val="24"/>
          <w:szCs w:val="24"/>
        </w:rPr>
        <w:t xml:space="preserve"> (отраслевых (функциональных) органов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>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24. Для проведения аттестации муниципального служащего в аттестационную комиссию не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чем за 2 недели до начала аттестации представляются: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отзыв, подписанный непосредственным руководителем муниципального служащего и утвержденный вышестоящим руководителем;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аттестационный лист муниципального служащего с данными предыдущей аттестации (при наличии).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Указанные документы могут быть подготовлены в виде электронного документа.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25. Отзыв должен содержать следующие сведения о муниципальном служащем: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замещаемую должность муниципальной службы на момент проведения аттестации и дату назначения на эту должность;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5) классный чин муниципального служащего (при его наличии);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6)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7)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8) сведения о поощрениях муниципального служащего за аттестационный период и основаниях их применения (при их наличии);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9) замечания и рекомендации муниципальному служащему;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10) предложения в отношении решения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26. С целью подготовки отзыва используются годовые отчеты о профессиональной служебной деятельности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Подразделением кадровой службы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муниципального органа,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FD2DDA" w:rsidRPr="00FD2DDA" w:rsidRDefault="00FD2DDA" w:rsidP="00FD2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Раздел 3. ПРОВЕДЕНИЕ АТТЕСТАЦИИ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29. Аттестация проводится с приглашением аттестуемого муниципального служащего на заседание аттестационной комиссии. 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30.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(либо заместителя) о профессиональной деятельности муниципального служащего, обсуждает результаты его профессиональной служебной деятельности, принимает решения в отношении аттестуемого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31.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32. Аттестационная комиссия оценивает профессиональную служебную деятельность муниципального служащего на основании отзыва с учетом информации, представленной подразделением кадровой службы в выписке, указанной в пункте 28 настоящего положения.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</w:t>
      </w:r>
      <w:r w:rsidR="002025F5">
        <w:rPr>
          <w:rFonts w:ascii="Times New Roman" w:hAnsi="Times New Roman" w:cs="Times New Roman"/>
          <w:sz w:val="24"/>
          <w:szCs w:val="24"/>
        </w:rPr>
        <w:t>, отраслевым (функциональным) органом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служебной дисциплины и ограничений, отсутствие нарушений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организаторские способности.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34. Заседание аттестационной комиссии считается правомочным, если на нем присутствует не менее двух третей ее членов.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37. По результатам аттестации муниципального служащего аттестационной комиссией принимается одно из следующих решений: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38. Аттестационная комиссия может давать рекомендации: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2) о повышении их в должности;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3) об улучшении деятельности аттестуемых муниципальных служащих;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4) о направлении отдельных муниципальных служащих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5) о включении муниципального служащего в кадровый резерв для замещения вакантной должности муниципальной службы в порядке должностного роста.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39.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40. Результаты аттестации заносятся в аттестационный лист муниципального служащего, составленный по форме согласно приложению 3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41. Муниципальный служащий знакомится с аттестационным листом под расписку.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42.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43.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44.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45. После проведения аттестации по ее результатам издается </w:t>
      </w:r>
      <w:r w:rsidR="00070606">
        <w:rPr>
          <w:rFonts w:ascii="Times New Roman" w:hAnsi="Times New Roman" w:cs="Times New Roman"/>
          <w:sz w:val="24"/>
          <w:szCs w:val="24"/>
        </w:rPr>
        <w:t>распоряжение (приказ)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C5B5D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 органа Администрации)</w:t>
      </w:r>
      <w:r w:rsidRPr="00FD2DDA">
        <w:rPr>
          <w:rFonts w:ascii="Times New Roman" w:hAnsi="Times New Roman" w:cs="Times New Roman"/>
          <w:sz w:val="24"/>
          <w:szCs w:val="24"/>
        </w:rPr>
        <w:t xml:space="preserve"> или представителем нанимателя (работодателя) принимается решение: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1) о поощрении муниципального служащего;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2) о понижении в должности муниципального служащего с его согласия в течение срока, определенного Федеральным </w:t>
      </w:r>
      <w:hyperlink r:id="rId8" w:history="1">
        <w:r w:rsidRPr="00FD2DDA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DD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FD2DDA" w:rsidRPr="00FD2DDA" w:rsidRDefault="00FD2DDA" w:rsidP="00FD2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47.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48. Муниципальный служащий вправе обжаловать результаты аттестации в судебном порядке.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1F8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000A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>Положени</w:t>
      </w:r>
      <w:r w:rsidR="0012167C">
        <w:rPr>
          <w:rFonts w:ascii="Times New Roman" w:hAnsi="Times New Roman" w:cs="Times New Roman"/>
          <w:sz w:val="24"/>
          <w:szCs w:val="24"/>
        </w:rPr>
        <w:t>ю</w:t>
      </w:r>
      <w:r w:rsidRPr="000000A1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>в муниципально</w:t>
      </w:r>
      <w:r w:rsidR="00CA1757">
        <w:rPr>
          <w:rFonts w:ascii="Times New Roman" w:hAnsi="Times New Roman" w:cs="Times New Roman"/>
          <w:sz w:val="24"/>
          <w:szCs w:val="24"/>
        </w:rPr>
        <w:t>м</w:t>
      </w:r>
      <w:r w:rsidRPr="000000A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A1757">
        <w:rPr>
          <w:rFonts w:ascii="Times New Roman" w:hAnsi="Times New Roman" w:cs="Times New Roman"/>
          <w:sz w:val="24"/>
          <w:szCs w:val="24"/>
        </w:rPr>
        <w:t>и</w:t>
      </w:r>
    </w:p>
    <w:p w:rsidR="000000A1" w:rsidRPr="000000A1" w:rsidRDefault="000000A1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0A1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FD2DDA" w:rsidRPr="00FD2DDA" w:rsidRDefault="00FD2DDA" w:rsidP="00000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(форма)</w:t>
      </w: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ПРИМЕРНЫЙ ПРАВОВОЙ АКТ ОРГАНА</w:t>
      </w: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D2DDA" w:rsidRP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DDA" w:rsidRDefault="00FD2DDA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Приказ</w:t>
      </w:r>
    </w:p>
    <w:p w:rsidR="00070606" w:rsidRPr="00070606" w:rsidRDefault="00070606" w:rsidP="00070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0606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0606" w:rsidRPr="00FD2DDA" w:rsidRDefault="00070606" w:rsidP="00000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"__" ____________ 20__ года                         </w:t>
      </w:r>
      <w:r w:rsidR="00A13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2DDA">
        <w:rPr>
          <w:rFonts w:ascii="Times New Roman" w:hAnsi="Times New Roman" w:cs="Times New Roman"/>
          <w:sz w:val="24"/>
          <w:szCs w:val="24"/>
        </w:rPr>
        <w:t xml:space="preserve">  N 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О проведении аттестации муниципальных служащих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</w:t>
      </w:r>
      <w:r w:rsidR="00A13EB4">
        <w:rPr>
          <w:rFonts w:ascii="Times New Roman" w:hAnsi="Times New Roman" w:cs="Times New Roman"/>
          <w:sz w:val="24"/>
          <w:szCs w:val="24"/>
        </w:rPr>
        <w:t>________</w:t>
      </w:r>
      <w:r w:rsidRPr="00FD2DDA">
        <w:rPr>
          <w:rFonts w:ascii="Times New Roman" w:hAnsi="Times New Roman" w:cs="Times New Roman"/>
          <w:sz w:val="24"/>
          <w:szCs w:val="24"/>
        </w:rPr>
        <w:t>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3E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2DDA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</w:t>
      </w:r>
      <w:r w:rsidR="003C0D30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9" w:history="1">
        <w:r w:rsidRPr="00FD2DDA">
          <w:rPr>
            <w:rStyle w:val="a4"/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D2DDA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N  25-ФЗ  "О муниципальной службе в Российской Федерации", статьей 7 Закона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Удмуртской Республики от 20 марта 2008 года N 10-РЗ "О муниципальной службе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в Удмуртской Республике" приказываю: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1. Провести аттестацию муниципальных служащих __________________</w:t>
      </w:r>
      <w:r w:rsidR="007C0995">
        <w:rPr>
          <w:rFonts w:ascii="Times New Roman" w:hAnsi="Times New Roman" w:cs="Times New Roman"/>
          <w:sz w:val="24"/>
          <w:szCs w:val="24"/>
        </w:rPr>
        <w:t>______</w:t>
      </w:r>
      <w:r w:rsidRPr="00FD2DDA">
        <w:rPr>
          <w:rFonts w:ascii="Times New Roman" w:hAnsi="Times New Roman" w:cs="Times New Roman"/>
          <w:sz w:val="24"/>
          <w:szCs w:val="24"/>
        </w:rPr>
        <w:t>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C0995">
        <w:rPr>
          <w:rFonts w:ascii="Times New Roman" w:hAnsi="Times New Roman" w:cs="Times New Roman"/>
          <w:sz w:val="24"/>
          <w:szCs w:val="24"/>
        </w:rPr>
        <w:t>____</w:t>
      </w:r>
      <w:r w:rsidRPr="00FD2DDA">
        <w:rPr>
          <w:rFonts w:ascii="Times New Roman" w:hAnsi="Times New Roman" w:cs="Times New Roman"/>
          <w:sz w:val="24"/>
          <w:szCs w:val="24"/>
        </w:rPr>
        <w:t>___________,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</w:t>
      </w:r>
      <w:r w:rsidR="00961FE8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включенных   в   прилагаемый   список  муниципальных  служащих,  подлежащих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аттестации,    согласно    прилагаемому   графику   проведения   аттестации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муниципальных      служащих      (далее      -     список     и     график)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</w:t>
      </w:r>
      <w:r w:rsidR="00961FE8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2. Создать аттестационную комиссию в следующем составе: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Фамилия, инициалы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(председатель аттестационной комиссии)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Фамилия, инициалы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(заместитель председателя</w:t>
      </w:r>
      <w:r w:rsidR="00A13EB4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аттестационной комиссии)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Фамилия, инициалы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(секретарь аттестационной комиссии)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Члены аттестационной комиссии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Фамилия, инициалы    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Фамилия, инициалы                                   должность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Сроки  работы  аттестационной  комиссии  определяются  в соответствии с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 графиком.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(наименование органа местного самоуправления</w:t>
      </w:r>
      <w:r w:rsidR="007C0995">
        <w:rPr>
          <w:rFonts w:ascii="Times New Roman" w:hAnsi="Times New Roman" w:cs="Times New Roman"/>
          <w:sz w:val="24"/>
          <w:szCs w:val="24"/>
        </w:rPr>
        <w:t>, отраслевого (функционального) органа Администрации</w:t>
      </w:r>
      <w:r w:rsidRPr="00FD2DDA">
        <w:rPr>
          <w:rFonts w:ascii="Times New Roman" w:hAnsi="Times New Roman" w:cs="Times New Roman"/>
          <w:sz w:val="24"/>
          <w:szCs w:val="24"/>
        </w:rPr>
        <w:t>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Применить    следующие   методы   оценки   профессиональной   служебной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деятельности муниципальных служащих: _____________________________________.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3.  Руководителям  структурных подразделений не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чем за 2 недели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до  начала  аттестации  подготовить и представить в аттестационную комиссию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отзывы   об  исполнении  подлежащими  аттестации  муниципальными  служащими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должностных обязанностей за аттестационный период.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4. Подразделению кадровой службы: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 xml:space="preserve">- 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со списком и графиком;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>-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ознакомить  муниципальных служащих с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отзывами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об исполнении подлежащими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аттестации    муниципальными    служащими   должностных   обязанностей   за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аттестационный период не позднее чем за 2 недели до начала аттестации;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>-</w:t>
      </w:r>
      <w:r w:rsidRPr="00FD2DDA">
        <w:rPr>
          <w:rFonts w:ascii="Times New Roman" w:hAnsi="Times New Roman" w:cs="Times New Roman"/>
          <w:sz w:val="24"/>
          <w:szCs w:val="24"/>
        </w:rPr>
        <w:t xml:space="preserve"> обеспечить  информирование  независимых  экспертов  о  месте  и времени</w:t>
      </w:r>
      <w:r w:rsidR="005D2F0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заседания аттестационной комиссии;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</w:t>
      </w:r>
      <w:r w:rsidR="005D2F02">
        <w:rPr>
          <w:rFonts w:ascii="Times New Roman" w:hAnsi="Times New Roman" w:cs="Times New Roman"/>
          <w:sz w:val="24"/>
          <w:szCs w:val="24"/>
        </w:rPr>
        <w:t xml:space="preserve">- </w:t>
      </w:r>
      <w:r w:rsidRPr="00FD2DDA">
        <w:rPr>
          <w:rFonts w:ascii="Times New Roman" w:hAnsi="Times New Roman" w:cs="Times New Roman"/>
          <w:sz w:val="24"/>
          <w:szCs w:val="24"/>
        </w:rPr>
        <w:t xml:space="preserve"> подготовить необходимые материалы для проведения аттестации.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 ______________ 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(должность)         (подпись)            (фамилия, инициалы)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1F87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>Положени</w:t>
      </w:r>
      <w:r w:rsidR="0012167C">
        <w:rPr>
          <w:rFonts w:ascii="Times New Roman" w:hAnsi="Times New Roman" w:cs="Times New Roman"/>
          <w:sz w:val="24"/>
          <w:szCs w:val="24"/>
        </w:rPr>
        <w:t>ю</w:t>
      </w:r>
      <w:r w:rsidRPr="00581F87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CA175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581F87" w:rsidRPr="00581F87" w:rsidRDefault="00CA175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376C">
        <w:rPr>
          <w:rFonts w:ascii="Times New Roman" w:hAnsi="Times New Roman" w:cs="Times New Roman"/>
          <w:sz w:val="24"/>
          <w:szCs w:val="24"/>
        </w:rPr>
        <w:t xml:space="preserve"> </w:t>
      </w:r>
      <w:r w:rsidR="00581F87" w:rsidRPr="00581F8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1F87" w:rsidRPr="00581F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F87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581F87" w:rsidRPr="00581F87" w:rsidRDefault="00581F87" w:rsidP="00581F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89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89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ОТЗЫВ</w:t>
      </w:r>
    </w:p>
    <w:p w:rsidR="00FD2DDA" w:rsidRPr="00FD2DDA" w:rsidRDefault="00FD2DDA" w:rsidP="0089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об исполнении подлежащим аттестации муниципальным</w:t>
      </w:r>
    </w:p>
    <w:p w:rsidR="00FD2DDA" w:rsidRPr="00FD2DDA" w:rsidRDefault="00FD2DDA" w:rsidP="0089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служащим должностных обязанностей за аттестационный период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1. Фамилия, имя, отчество (при наличии) 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2. Число, месяц, год рождения 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3.  Замещаемая  должность  муниципальной  службы  на  момент проведения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4.  Перечень  основных  вопросов  (документов),  в решении (разработке)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которых муниципальный служащий принимал участие: 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5.   Мотивированная   оценка  профессиональных,  личностных  качеств  и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результатов    профессиональной   служебной   деятельности   муниципального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служащего 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6.   Классный   чин   муниципального   служащего   (при   его  наличии)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7. Оценка соблюдения муниципальным служащим квалификационных требований</w:t>
      </w:r>
      <w:r w:rsidR="00AF5FB3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в части требований к знаниям и</w:t>
      </w:r>
      <w:r w:rsidR="00AF5FB3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умениям 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8.  Сведения  о  прохождении  муниципальным  служащим за аттестационный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период  профессиональной  переподготовки или повышения квалификации (при их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наличии) 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9.  Сведения  о  поощрениях  муниципального служащего за аттестационный</w:t>
      </w:r>
      <w:r w:rsidR="00D00CC2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период     и     основаниях     их     применения    (при    их    наличии)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10. Замечания и рекомендации муниципальному служащему 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11.   Предложения   в   отношении   решения   аттестационной   комиссии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12.    Комментарии   непосредственного   руководителя   (при   наличии)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(должность непосредственного     (подпись)          (инициалы, фамилия)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руководителя аттестуемого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муниципального служащего)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С отзывом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2DDA">
        <w:rPr>
          <w:rFonts w:ascii="Times New Roman" w:hAnsi="Times New Roman" w:cs="Times New Roman"/>
          <w:sz w:val="24"/>
          <w:szCs w:val="24"/>
        </w:rPr>
        <w:t>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(должность аттестуемого        (подпись)          (инициалы, фамилия)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7A" w:rsidRPr="00FD2DDA" w:rsidRDefault="0034347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6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08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>Положени</w:t>
      </w:r>
      <w:r w:rsidR="0099124B">
        <w:rPr>
          <w:rFonts w:ascii="Times New Roman" w:hAnsi="Times New Roman" w:cs="Times New Roman"/>
          <w:sz w:val="24"/>
          <w:szCs w:val="24"/>
        </w:rPr>
        <w:t>ю</w:t>
      </w:r>
      <w:r w:rsidRPr="0013608A"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>в муниципально</w:t>
      </w:r>
      <w:r w:rsidR="00BF2DB2">
        <w:rPr>
          <w:rFonts w:ascii="Times New Roman" w:hAnsi="Times New Roman" w:cs="Times New Roman"/>
          <w:sz w:val="24"/>
          <w:szCs w:val="24"/>
        </w:rPr>
        <w:t>м</w:t>
      </w:r>
      <w:r w:rsidRPr="00136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F2DB2">
        <w:rPr>
          <w:rFonts w:ascii="Times New Roman" w:hAnsi="Times New Roman" w:cs="Times New Roman"/>
          <w:sz w:val="24"/>
          <w:szCs w:val="24"/>
        </w:rPr>
        <w:t>и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08A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13608A" w:rsidRPr="0013608A" w:rsidRDefault="0013608A" w:rsidP="00136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D00C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FD2DDA" w:rsidRPr="00FD2DDA" w:rsidRDefault="00FD2DDA" w:rsidP="00D00C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3.  Сведения  о  профессиональном  образовании, наличии ученой степени,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и квалификация по образованию, ученая степень, ученое звание)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4.  Замещаемая  должность  муниципальной  службы на момент аттестации и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дата назначения на эту должность 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5. Стаж муниципальной службы 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7.   Вопросы  к  муниципальному  служащему  и  краткие  ответы  на  них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8.   Замечания  и  предложения,  высказанные  аттестационной комиссией: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9.   Краткая  оценка  выполнения  муниципальным  служащим  рекомендаций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(выполнены, выполнены частично, не выполнены)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10. Решение аттестационной комиссии 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(соответствует замещаемой должности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муниципальной службы; не соответствует замещаемой должности муниципальной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службы)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 _____________________ членов аттестационной</w:t>
      </w:r>
      <w:r w:rsidR="0013608A">
        <w:rPr>
          <w:rFonts w:ascii="Times New Roman" w:hAnsi="Times New Roman" w:cs="Times New Roman"/>
          <w:sz w:val="24"/>
          <w:szCs w:val="24"/>
        </w:rPr>
        <w:t xml:space="preserve"> </w:t>
      </w:r>
      <w:r w:rsidRPr="00FD2DDA">
        <w:rPr>
          <w:rFonts w:ascii="Times New Roman" w:hAnsi="Times New Roman" w:cs="Times New Roman"/>
          <w:sz w:val="24"/>
          <w:szCs w:val="24"/>
        </w:rPr>
        <w:t>комиссии.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Количество голосов за ____, против 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12. Рекомендации 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13. Примечания ________________________________________________________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аттестационной комиссии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аттестационной комиссии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(подпись)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Члены аттестационной комиссии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_________________ _________________________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года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 _______________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(подпись муниципального     (дата)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 xml:space="preserve">                                          служащего)</w:t>
      </w:r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DDA">
        <w:rPr>
          <w:rFonts w:ascii="Times New Roman" w:hAnsi="Times New Roman" w:cs="Times New Roman"/>
          <w:sz w:val="24"/>
          <w:szCs w:val="24"/>
        </w:rPr>
        <w:t>(место для печати органа</w:t>
      </w:r>
      <w:proofErr w:type="gramEnd"/>
    </w:p>
    <w:p w:rsidR="00FD2DDA" w:rsidRPr="00FD2DDA" w:rsidRDefault="00FD2DD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DDA">
        <w:rPr>
          <w:rFonts w:ascii="Times New Roman" w:hAnsi="Times New Roman" w:cs="Times New Roman"/>
          <w:sz w:val="24"/>
          <w:szCs w:val="24"/>
        </w:rPr>
        <w:t>местного самоуправления)";</w:t>
      </w:r>
    </w:p>
    <w:p w:rsidR="0013608A" w:rsidRDefault="0013608A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16" w:rsidRDefault="00B86D16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993" w:rsidRDefault="00C80993" w:rsidP="00FD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0993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000A1"/>
    <w:rsid w:val="000200DA"/>
    <w:rsid w:val="00022817"/>
    <w:rsid w:val="00031AFE"/>
    <w:rsid w:val="00044EFC"/>
    <w:rsid w:val="00070606"/>
    <w:rsid w:val="00082D4B"/>
    <w:rsid w:val="000C2119"/>
    <w:rsid w:val="000C69DB"/>
    <w:rsid w:val="000E5F1D"/>
    <w:rsid w:val="001048C6"/>
    <w:rsid w:val="001168B5"/>
    <w:rsid w:val="0012167C"/>
    <w:rsid w:val="00122DFA"/>
    <w:rsid w:val="0013608A"/>
    <w:rsid w:val="001435D1"/>
    <w:rsid w:val="00172BDD"/>
    <w:rsid w:val="00185757"/>
    <w:rsid w:val="001871C1"/>
    <w:rsid w:val="00193129"/>
    <w:rsid w:val="00196162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4BCE"/>
    <w:rsid w:val="00244D4D"/>
    <w:rsid w:val="00244D93"/>
    <w:rsid w:val="00255805"/>
    <w:rsid w:val="0026663A"/>
    <w:rsid w:val="002723FB"/>
    <w:rsid w:val="00286EE4"/>
    <w:rsid w:val="002A099D"/>
    <w:rsid w:val="002A49C1"/>
    <w:rsid w:val="002A5630"/>
    <w:rsid w:val="002B354B"/>
    <w:rsid w:val="002B72D2"/>
    <w:rsid w:val="002C7861"/>
    <w:rsid w:val="002E22E0"/>
    <w:rsid w:val="002E38EF"/>
    <w:rsid w:val="003015FD"/>
    <w:rsid w:val="003044AF"/>
    <w:rsid w:val="00342B32"/>
    <w:rsid w:val="0034347A"/>
    <w:rsid w:val="0034695D"/>
    <w:rsid w:val="003609C9"/>
    <w:rsid w:val="0036376C"/>
    <w:rsid w:val="00363C99"/>
    <w:rsid w:val="00380315"/>
    <w:rsid w:val="003861DC"/>
    <w:rsid w:val="003C0D30"/>
    <w:rsid w:val="003C1FF8"/>
    <w:rsid w:val="003D7A5C"/>
    <w:rsid w:val="003F0711"/>
    <w:rsid w:val="003F774A"/>
    <w:rsid w:val="00410F9A"/>
    <w:rsid w:val="00460A0D"/>
    <w:rsid w:val="004865B4"/>
    <w:rsid w:val="004A6380"/>
    <w:rsid w:val="004B3388"/>
    <w:rsid w:val="004D067C"/>
    <w:rsid w:val="004D1FC9"/>
    <w:rsid w:val="004D4E18"/>
    <w:rsid w:val="004E0E01"/>
    <w:rsid w:val="004F4D15"/>
    <w:rsid w:val="00505E44"/>
    <w:rsid w:val="00511BB4"/>
    <w:rsid w:val="005219CE"/>
    <w:rsid w:val="00530378"/>
    <w:rsid w:val="00536E87"/>
    <w:rsid w:val="00562824"/>
    <w:rsid w:val="0058014B"/>
    <w:rsid w:val="00581F87"/>
    <w:rsid w:val="00590C4E"/>
    <w:rsid w:val="005D2F02"/>
    <w:rsid w:val="005E4FF2"/>
    <w:rsid w:val="005E7BCF"/>
    <w:rsid w:val="005F65E5"/>
    <w:rsid w:val="005F71CC"/>
    <w:rsid w:val="0060497D"/>
    <w:rsid w:val="00610DF4"/>
    <w:rsid w:val="00614824"/>
    <w:rsid w:val="006408EB"/>
    <w:rsid w:val="006522C3"/>
    <w:rsid w:val="0065730D"/>
    <w:rsid w:val="00665A03"/>
    <w:rsid w:val="0067586B"/>
    <w:rsid w:val="00677B69"/>
    <w:rsid w:val="00681E05"/>
    <w:rsid w:val="00696CA1"/>
    <w:rsid w:val="006B2B4D"/>
    <w:rsid w:val="006D1723"/>
    <w:rsid w:val="00707D0E"/>
    <w:rsid w:val="00727C30"/>
    <w:rsid w:val="007323E9"/>
    <w:rsid w:val="0074127F"/>
    <w:rsid w:val="00762DFC"/>
    <w:rsid w:val="007713E2"/>
    <w:rsid w:val="00786EE3"/>
    <w:rsid w:val="00794592"/>
    <w:rsid w:val="00796F37"/>
    <w:rsid w:val="007B5DDA"/>
    <w:rsid w:val="007B73AC"/>
    <w:rsid w:val="007C0995"/>
    <w:rsid w:val="007C5B5D"/>
    <w:rsid w:val="007E0244"/>
    <w:rsid w:val="008040FA"/>
    <w:rsid w:val="00844F93"/>
    <w:rsid w:val="008770E4"/>
    <w:rsid w:val="00891813"/>
    <w:rsid w:val="008B356A"/>
    <w:rsid w:val="00935B79"/>
    <w:rsid w:val="00940D8A"/>
    <w:rsid w:val="009555CF"/>
    <w:rsid w:val="00961FE8"/>
    <w:rsid w:val="00964948"/>
    <w:rsid w:val="00976E1E"/>
    <w:rsid w:val="0099124B"/>
    <w:rsid w:val="009A0326"/>
    <w:rsid w:val="009A096E"/>
    <w:rsid w:val="009A3110"/>
    <w:rsid w:val="009C0300"/>
    <w:rsid w:val="009E79EC"/>
    <w:rsid w:val="00A05CFA"/>
    <w:rsid w:val="00A13AA2"/>
    <w:rsid w:val="00A13EB4"/>
    <w:rsid w:val="00A2388D"/>
    <w:rsid w:val="00A41446"/>
    <w:rsid w:val="00A567EC"/>
    <w:rsid w:val="00A60F12"/>
    <w:rsid w:val="00A91527"/>
    <w:rsid w:val="00AA27B1"/>
    <w:rsid w:val="00AA7149"/>
    <w:rsid w:val="00AB6A55"/>
    <w:rsid w:val="00AB6B1D"/>
    <w:rsid w:val="00AD61AC"/>
    <w:rsid w:val="00AD625D"/>
    <w:rsid w:val="00AF17DE"/>
    <w:rsid w:val="00AF1DAD"/>
    <w:rsid w:val="00AF5FB3"/>
    <w:rsid w:val="00B03C8B"/>
    <w:rsid w:val="00B07F6A"/>
    <w:rsid w:val="00B200C7"/>
    <w:rsid w:val="00B228DA"/>
    <w:rsid w:val="00B23277"/>
    <w:rsid w:val="00B47215"/>
    <w:rsid w:val="00B53F4C"/>
    <w:rsid w:val="00B6415A"/>
    <w:rsid w:val="00B82752"/>
    <w:rsid w:val="00B86D16"/>
    <w:rsid w:val="00BA5BA7"/>
    <w:rsid w:val="00BC0E8A"/>
    <w:rsid w:val="00BC1411"/>
    <w:rsid w:val="00BD1E23"/>
    <w:rsid w:val="00BD6E54"/>
    <w:rsid w:val="00BE600E"/>
    <w:rsid w:val="00BF2DB2"/>
    <w:rsid w:val="00C31672"/>
    <w:rsid w:val="00C3239D"/>
    <w:rsid w:val="00C37BCE"/>
    <w:rsid w:val="00C469D7"/>
    <w:rsid w:val="00C70E69"/>
    <w:rsid w:val="00C80993"/>
    <w:rsid w:val="00C811E5"/>
    <w:rsid w:val="00C81A4B"/>
    <w:rsid w:val="00CA1757"/>
    <w:rsid w:val="00CB587A"/>
    <w:rsid w:val="00D00CC2"/>
    <w:rsid w:val="00D03F97"/>
    <w:rsid w:val="00D062A7"/>
    <w:rsid w:val="00D1562C"/>
    <w:rsid w:val="00D176A7"/>
    <w:rsid w:val="00D20141"/>
    <w:rsid w:val="00D3516C"/>
    <w:rsid w:val="00D552B8"/>
    <w:rsid w:val="00D77207"/>
    <w:rsid w:val="00D92FDE"/>
    <w:rsid w:val="00D94F52"/>
    <w:rsid w:val="00DA12DB"/>
    <w:rsid w:val="00DB3E05"/>
    <w:rsid w:val="00DB6313"/>
    <w:rsid w:val="00DC6246"/>
    <w:rsid w:val="00DD15DC"/>
    <w:rsid w:val="00DE0DBE"/>
    <w:rsid w:val="00E331B8"/>
    <w:rsid w:val="00E36AC0"/>
    <w:rsid w:val="00E37B6E"/>
    <w:rsid w:val="00E4727E"/>
    <w:rsid w:val="00E540D3"/>
    <w:rsid w:val="00E61FFF"/>
    <w:rsid w:val="00E7668D"/>
    <w:rsid w:val="00E90146"/>
    <w:rsid w:val="00E9541A"/>
    <w:rsid w:val="00EA51FA"/>
    <w:rsid w:val="00EA6183"/>
    <w:rsid w:val="00ED2AE7"/>
    <w:rsid w:val="00EE1910"/>
    <w:rsid w:val="00EF3E31"/>
    <w:rsid w:val="00F01D41"/>
    <w:rsid w:val="00F3171A"/>
    <w:rsid w:val="00F87797"/>
    <w:rsid w:val="00F93F9B"/>
    <w:rsid w:val="00FA4B47"/>
    <w:rsid w:val="00FB7A80"/>
    <w:rsid w:val="00FC1156"/>
    <w:rsid w:val="00FD2DDA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0FCF91261676EC5D6A58B15D29BF5937C303655608D719FBE809BFC9825B9420B933BDC85B9E6AF5F24CAB3K0x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70FCF91261676EC5D6A58B15D29BF5937C303655608D719FBE809BFC9825B9500BCB37DD81A6E1AB4A729BF552E176BB785BE76DDBE3D8K2x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70FCF91261676EC5D6A58B15D29BF5937C303655608D719FBE809BFC9825B9500BCB37DD81A6E3A34A729BF552E176BB785BE76DDBE3D8K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5668-2F75-4A39-A012-65E9FC3D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162</cp:revision>
  <cp:lastPrinted>2021-04-14T04:53:00Z</cp:lastPrinted>
  <dcterms:created xsi:type="dcterms:W3CDTF">2019-11-01T06:37:00Z</dcterms:created>
  <dcterms:modified xsi:type="dcterms:W3CDTF">2021-06-08T10:09:00Z</dcterms:modified>
</cp:coreProperties>
</file>