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1EB" w:rsidRPr="00C35228" w:rsidRDefault="00E601EB" w:rsidP="00E601EB">
      <w:pPr>
        <w:rPr>
          <w:rFonts w:ascii="Times New Roman" w:hAnsi="Times New Roman" w:cs="Times New Roman"/>
        </w:rPr>
      </w:pPr>
    </w:p>
    <w:p w:rsidR="00E601EB" w:rsidRPr="00C35228" w:rsidRDefault="00E601EB" w:rsidP="00E601EB">
      <w:pPr>
        <w:rPr>
          <w:rFonts w:ascii="Times New Roman" w:hAnsi="Times New Roman" w:cs="Times New Roman"/>
        </w:rPr>
      </w:pPr>
      <w:r w:rsidRPr="00C35228">
        <w:rPr>
          <w:rFonts w:ascii="Times New Roman" w:hAnsi="Times New Roman" w:cs="Times New Roman"/>
          <w:noProof/>
        </w:rPr>
        <w:drawing>
          <wp:anchor distT="0" distB="0" distL="114300" distR="114300" simplePos="0" relativeHeight="251659264" behindDoc="0" locked="0" layoutInCell="1" allowOverlap="1" wp14:anchorId="4169C04C" wp14:editId="1102EA1F">
            <wp:simplePos x="0" y="0"/>
            <wp:positionH relativeFrom="column">
              <wp:posOffset>2108835</wp:posOffset>
            </wp:positionH>
            <wp:positionV relativeFrom="paragraph">
              <wp:align>top</wp:align>
            </wp:positionV>
            <wp:extent cx="1780540" cy="1955165"/>
            <wp:effectExtent l="0" t="0" r="0" b="6985"/>
            <wp:wrapSquare wrapText="bothSides"/>
            <wp:docPr id="2" name="Рисунок 1"/>
            <wp:cNvGraphicFramePr/>
            <a:graphic xmlns:a="http://schemas.openxmlformats.org/drawingml/2006/main">
              <a:graphicData uri="http://schemas.openxmlformats.org/drawingml/2006/picture">
                <pic:pic xmlns:pic="http://schemas.openxmlformats.org/drawingml/2006/picture">
                  <pic:nvPicPr>
                    <pic:cNvPr id="6" name="Рисунок 5"/>
                    <pic:cNvPicPr/>
                  </pic:nvPicPr>
                  <pic:blipFill rotWithShape="1">
                    <a:blip r:embed="rId8" cstate="print">
                      <a:extLst>
                        <a:ext uri="{28A0092B-C50C-407E-A947-70E740481C1C}">
                          <a14:useLocalDpi xmlns:a14="http://schemas.microsoft.com/office/drawing/2010/main" val="0"/>
                        </a:ext>
                      </a:extLst>
                    </a:blip>
                    <a:srcRect t="8442" b="-1397"/>
                    <a:stretch/>
                  </pic:blipFill>
                  <pic:spPr bwMode="auto">
                    <a:xfrm>
                      <a:off x="0" y="0"/>
                      <a:ext cx="1780540" cy="19551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35228">
        <w:rPr>
          <w:rFonts w:ascii="Times New Roman" w:hAnsi="Times New Roman" w:cs="Times New Roman"/>
          <w:lang w:val="en-US"/>
        </w:rPr>
        <w:br w:type="textWrapping" w:clear="all"/>
      </w:r>
    </w:p>
    <w:p w:rsidR="00E601EB" w:rsidRPr="00C35228" w:rsidRDefault="00E601EB" w:rsidP="00E601EB">
      <w:pPr>
        <w:spacing w:after="0"/>
        <w:jc w:val="center"/>
        <w:rPr>
          <w:rFonts w:ascii="Times New Roman" w:hAnsi="Times New Roman" w:cs="Times New Roman"/>
          <w:b/>
          <w:sz w:val="40"/>
          <w:szCs w:val="40"/>
        </w:rPr>
      </w:pPr>
      <w:r w:rsidRPr="00C35228">
        <w:rPr>
          <w:rFonts w:ascii="Times New Roman" w:hAnsi="Times New Roman" w:cs="Times New Roman"/>
          <w:b/>
          <w:sz w:val="40"/>
          <w:szCs w:val="40"/>
        </w:rPr>
        <w:t>В Е С Т Н И К</w:t>
      </w:r>
    </w:p>
    <w:p w:rsidR="00E601EB" w:rsidRPr="00C35228" w:rsidRDefault="00E601EB" w:rsidP="00E601EB">
      <w:pPr>
        <w:spacing w:after="0"/>
        <w:jc w:val="center"/>
        <w:rPr>
          <w:rFonts w:ascii="Times New Roman" w:hAnsi="Times New Roman" w:cs="Times New Roman"/>
          <w:sz w:val="32"/>
          <w:szCs w:val="32"/>
        </w:rPr>
      </w:pPr>
    </w:p>
    <w:p w:rsidR="00E601EB" w:rsidRPr="00C35228" w:rsidRDefault="00E601EB" w:rsidP="00E601EB">
      <w:pPr>
        <w:spacing w:after="0"/>
        <w:jc w:val="center"/>
        <w:rPr>
          <w:rFonts w:ascii="Times New Roman" w:hAnsi="Times New Roman" w:cs="Times New Roman"/>
          <w:sz w:val="32"/>
          <w:szCs w:val="32"/>
        </w:rPr>
      </w:pPr>
      <w:r w:rsidRPr="00C35228">
        <w:rPr>
          <w:rFonts w:ascii="Times New Roman" w:hAnsi="Times New Roman" w:cs="Times New Roman"/>
          <w:sz w:val="32"/>
          <w:szCs w:val="32"/>
        </w:rPr>
        <w:t>правовых актов Администрации муниципального образования «Муниципальный округ Воткинский район Удмуртской Республики»</w:t>
      </w:r>
    </w:p>
    <w:p w:rsidR="00E601EB" w:rsidRPr="00C35228" w:rsidRDefault="00E601EB" w:rsidP="00E601EB">
      <w:pPr>
        <w:spacing w:after="0"/>
        <w:jc w:val="center"/>
        <w:rPr>
          <w:rFonts w:ascii="Times New Roman" w:hAnsi="Times New Roman" w:cs="Times New Roman"/>
          <w:b/>
          <w:sz w:val="32"/>
          <w:szCs w:val="32"/>
        </w:rPr>
      </w:pPr>
    </w:p>
    <w:p w:rsidR="00E601EB" w:rsidRPr="00C35228" w:rsidRDefault="00E601EB" w:rsidP="00E601EB">
      <w:pPr>
        <w:spacing w:after="0"/>
        <w:jc w:val="center"/>
        <w:rPr>
          <w:rFonts w:ascii="Times New Roman" w:hAnsi="Times New Roman" w:cs="Times New Roman"/>
          <w:b/>
          <w:sz w:val="32"/>
          <w:szCs w:val="32"/>
        </w:rPr>
      </w:pPr>
    </w:p>
    <w:p w:rsidR="00E601EB" w:rsidRPr="00C35228" w:rsidRDefault="00E601EB" w:rsidP="00E601EB">
      <w:pPr>
        <w:spacing w:after="0"/>
        <w:jc w:val="center"/>
        <w:rPr>
          <w:rFonts w:ascii="Times New Roman" w:hAnsi="Times New Roman" w:cs="Times New Roman"/>
          <w:b/>
        </w:rPr>
      </w:pPr>
    </w:p>
    <w:p w:rsidR="00E601EB" w:rsidRPr="00C35228" w:rsidRDefault="00E601EB" w:rsidP="00E601EB">
      <w:pPr>
        <w:spacing w:after="0"/>
        <w:jc w:val="center"/>
        <w:rPr>
          <w:rFonts w:ascii="Times New Roman" w:hAnsi="Times New Roman" w:cs="Times New Roman"/>
          <w:b/>
        </w:rPr>
      </w:pPr>
      <w:r w:rsidRPr="00C35228">
        <w:rPr>
          <w:rFonts w:ascii="Times New Roman" w:hAnsi="Times New Roman" w:cs="Times New Roman"/>
          <w:b/>
        </w:rPr>
        <w:t xml:space="preserve">№ 8 </w:t>
      </w:r>
    </w:p>
    <w:p w:rsidR="00E601EB" w:rsidRPr="00C35228" w:rsidRDefault="00E601EB" w:rsidP="00E601EB">
      <w:pPr>
        <w:spacing w:after="0"/>
        <w:jc w:val="center"/>
        <w:rPr>
          <w:rFonts w:ascii="Times New Roman" w:hAnsi="Times New Roman" w:cs="Times New Roman"/>
          <w:b/>
        </w:rPr>
      </w:pPr>
      <w:r w:rsidRPr="00C35228">
        <w:rPr>
          <w:rFonts w:ascii="Times New Roman" w:hAnsi="Times New Roman" w:cs="Times New Roman"/>
          <w:b/>
        </w:rPr>
        <w:t xml:space="preserve"> августа 2022 года</w:t>
      </w:r>
    </w:p>
    <w:p w:rsidR="00E601EB" w:rsidRPr="00C35228" w:rsidRDefault="00E601EB" w:rsidP="00E601EB">
      <w:pPr>
        <w:spacing w:after="0"/>
        <w:jc w:val="center"/>
        <w:rPr>
          <w:rFonts w:ascii="Times New Roman" w:hAnsi="Times New Roman" w:cs="Times New Roman"/>
        </w:rPr>
      </w:pPr>
    </w:p>
    <w:p w:rsidR="00E601EB" w:rsidRPr="00C35228" w:rsidRDefault="00E601EB" w:rsidP="00E601EB">
      <w:pPr>
        <w:spacing w:after="0"/>
        <w:jc w:val="center"/>
        <w:rPr>
          <w:rFonts w:ascii="Times New Roman" w:hAnsi="Times New Roman" w:cs="Times New Roman"/>
          <w:b/>
          <w:sz w:val="32"/>
          <w:szCs w:val="32"/>
        </w:rPr>
      </w:pPr>
    </w:p>
    <w:p w:rsidR="00E601EB" w:rsidRPr="00C35228" w:rsidRDefault="00E601EB" w:rsidP="00E601EB">
      <w:pPr>
        <w:spacing w:after="0"/>
        <w:rPr>
          <w:rFonts w:ascii="Times New Roman" w:hAnsi="Times New Roman" w:cs="Times New Roman"/>
          <w:b/>
          <w:sz w:val="32"/>
          <w:szCs w:val="32"/>
        </w:rPr>
      </w:pPr>
    </w:p>
    <w:p w:rsidR="00E601EB" w:rsidRPr="00C35228" w:rsidRDefault="00E601EB" w:rsidP="00E601EB">
      <w:pPr>
        <w:spacing w:after="0"/>
        <w:jc w:val="center"/>
        <w:rPr>
          <w:rFonts w:ascii="Times New Roman" w:hAnsi="Times New Roman" w:cs="Times New Roman"/>
        </w:rPr>
      </w:pPr>
      <w:r w:rsidRPr="00C35228">
        <w:rPr>
          <w:rFonts w:ascii="Times New Roman" w:hAnsi="Times New Roman" w:cs="Times New Roman"/>
        </w:rPr>
        <w:t>Официальное издание</w:t>
      </w:r>
    </w:p>
    <w:p w:rsidR="00E601EB" w:rsidRPr="00C35228" w:rsidRDefault="00E601EB" w:rsidP="00E601EB">
      <w:pPr>
        <w:spacing w:after="0"/>
        <w:jc w:val="center"/>
        <w:rPr>
          <w:rFonts w:ascii="Times New Roman" w:hAnsi="Times New Roman" w:cs="Times New Roman"/>
        </w:rPr>
      </w:pPr>
      <w:r w:rsidRPr="00C35228">
        <w:rPr>
          <w:rFonts w:ascii="Times New Roman" w:hAnsi="Times New Roman" w:cs="Times New Roman"/>
        </w:rPr>
        <w:t xml:space="preserve">основано в  </w:t>
      </w:r>
      <w:proofErr w:type="gramStart"/>
      <w:r w:rsidRPr="00C35228">
        <w:rPr>
          <w:rFonts w:ascii="Times New Roman" w:hAnsi="Times New Roman" w:cs="Times New Roman"/>
        </w:rPr>
        <w:t>декабре</w:t>
      </w:r>
      <w:proofErr w:type="gramEnd"/>
      <w:r w:rsidRPr="00C35228">
        <w:rPr>
          <w:rFonts w:ascii="Times New Roman" w:hAnsi="Times New Roman" w:cs="Times New Roman"/>
        </w:rPr>
        <w:t xml:space="preserve"> 2009 года</w:t>
      </w:r>
    </w:p>
    <w:p w:rsidR="00E601EB" w:rsidRPr="00C35228" w:rsidRDefault="00E601EB" w:rsidP="00E601EB">
      <w:pPr>
        <w:spacing w:after="0"/>
        <w:jc w:val="center"/>
        <w:rPr>
          <w:rFonts w:ascii="Times New Roman" w:hAnsi="Times New Roman" w:cs="Times New Roman"/>
          <w:b/>
        </w:rPr>
      </w:pPr>
    </w:p>
    <w:p w:rsidR="00E601EB" w:rsidRPr="00C35228" w:rsidRDefault="00E601EB" w:rsidP="00E601EB">
      <w:pPr>
        <w:spacing w:after="0"/>
        <w:jc w:val="center"/>
        <w:rPr>
          <w:rFonts w:ascii="Times New Roman" w:hAnsi="Times New Roman" w:cs="Times New Roman"/>
          <w:b/>
        </w:rPr>
      </w:pPr>
    </w:p>
    <w:p w:rsidR="00E601EB" w:rsidRPr="00C35228" w:rsidRDefault="00E601EB" w:rsidP="00E601EB">
      <w:pPr>
        <w:spacing w:after="0"/>
        <w:jc w:val="center"/>
        <w:rPr>
          <w:rFonts w:ascii="Times New Roman" w:hAnsi="Times New Roman" w:cs="Times New Roman"/>
        </w:rPr>
      </w:pPr>
    </w:p>
    <w:p w:rsidR="00E601EB" w:rsidRPr="00C35228" w:rsidRDefault="00E601EB" w:rsidP="00E601EB">
      <w:pPr>
        <w:spacing w:after="0"/>
        <w:jc w:val="center"/>
        <w:rPr>
          <w:rFonts w:ascii="Times New Roman" w:hAnsi="Times New Roman" w:cs="Times New Roman"/>
        </w:rPr>
      </w:pPr>
    </w:p>
    <w:p w:rsidR="00E601EB" w:rsidRPr="00C35228" w:rsidRDefault="00E601EB" w:rsidP="00E601EB">
      <w:pPr>
        <w:spacing w:after="0"/>
        <w:jc w:val="center"/>
        <w:rPr>
          <w:rFonts w:ascii="Times New Roman" w:hAnsi="Times New Roman" w:cs="Times New Roman"/>
        </w:rPr>
      </w:pPr>
    </w:p>
    <w:p w:rsidR="00E601EB" w:rsidRPr="00C35228" w:rsidRDefault="00E601EB" w:rsidP="00E601EB">
      <w:pPr>
        <w:spacing w:after="0"/>
        <w:jc w:val="center"/>
        <w:rPr>
          <w:rFonts w:ascii="Times New Roman" w:hAnsi="Times New Roman" w:cs="Times New Roman"/>
        </w:rPr>
      </w:pPr>
      <w:r w:rsidRPr="00C35228">
        <w:rPr>
          <w:rFonts w:ascii="Times New Roman" w:hAnsi="Times New Roman" w:cs="Times New Roman"/>
        </w:rPr>
        <w:t xml:space="preserve">Удмуртская Республика, г. Воткинск, ул. Красноармейская,  43а, </w:t>
      </w:r>
    </w:p>
    <w:p w:rsidR="00E601EB" w:rsidRPr="00C35228" w:rsidRDefault="00E601EB" w:rsidP="00E601EB">
      <w:pPr>
        <w:spacing w:after="0"/>
        <w:jc w:val="center"/>
        <w:rPr>
          <w:rFonts w:ascii="Times New Roman" w:hAnsi="Times New Roman" w:cs="Times New Roman"/>
        </w:rPr>
      </w:pPr>
      <w:r w:rsidRPr="00C35228">
        <w:rPr>
          <w:rFonts w:ascii="Times New Roman" w:hAnsi="Times New Roman" w:cs="Times New Roman"/>
        </w:rPr>
        <w:t>2022 год</w:t>
      </w:r>
    </w:p>
    <w:p w:rsidR="00E601EB" w:rsidRPr="00C35228" w:rsidRDefault="00E601EB" w:rsidP="00E601EB">
      <w:pPr>
        <w:spacing w:after="0"/>
        <w:jc w:val="center"/>
        <w:rPr>
          <w:rFonts w:ascii="Times New Roman" w:hAnsi="Times New Roman" w:cs="Times New Roman"/>
        </w:rPr>
      </w:pPr>
    </w:p>
    <w:p w:rsidR="00E601EB" w:rsidRPr="00C35228" w:rsidRDefault="00E601EB" w:rsidP="00E601EB">
      <w:pPr>
        <w:spacing w:after="0" w:line="240" w:lineRule="auto"/>
        <w:ind w:firstLine="709"/>
        <w:jc w:val="both"/>
        <w:rPr>
          <w:rFonts w:ascii="Times New Roman" w:hAnsi="Times New Roman" w:cs="Times New Roman"/>
        </w:rPr>
      </w:pPr>
      <w:r w:rsidRPr="00C35228">
        <w:rPr>
          <w:rFonts w:ascii="Times New Roman" w:hAnsi="Times New Roman" w:cs="Times New Roman"/>
        </w:rPr>
        <w:br w:type="page"/>
      </w:r>
      <w:r w:rsidRPr="00C35228">
        <w:rPr>
          <w:rFonts w:ascii="Times New Roman" w:hAnsi="Times New Roman" w:cs="Times New Roman"/>
        </w:rPr>
        <w:lastRenderedPageBreak/>
        <w:t xml:space="preserve">Вестник  правовых актов Администрации муниципального образования «Муниципальный округ Воткинский район Удмуртской Республики издается в </w:t>
      </w:r>
      <w:proofErr w:type="gramStart"/>
      <w:r w:rsidRPr="00C35228">
        <w:rPr>
          <w:rFonts w:ascii="Times New Roman" w:hAnsi="Times New Roman" w:cs="Times New Roman"/>
        </w:rPr>
        <w:t>соответствии</w:t>
      </w:r>
      <w:proofErr w:type="gramEnd"/>
      <w:r w:rsidRPr="00C35228">
        <w:rPr>
          <w:rFonts w:ascii="Times New Roman" w:hAnsi="Times New Roman" w:cs="Times New Roman"/>
        </w:rPr>
        <w:t xml:space="preserve"> с решением Совета депутатов муниципального образования «Муниципальный округ Воткинский район Удмуртской Республики»  от 23.12.2009 г. № 325  «Об учреждении средства массовой информации «Вестник правовых актов  муниципального образования «Муниципальный округ Воткинский район Удмуртской Республики»</w:t>
      </w:r>
    </w:p>
    <w:p w:rsidR="00E601EB" w:rsidRPr="00C35228" w:rsidRDefault="00E601EB" w:rsidP="00E601EB">
      <w:pPr>
        <w:spacing w:after="0" w:line="240" w:lineRule="auto"/>
        <w:ind w:firstLine="709"/>
        <w:jc w:val="both"/>
        <w:rPr>
          <w:rFonts w:ascii="Times New Roman" w:hAnsi="Times New Roman" w:cs="Times New Roman"/>
        </w:rPr>
      </w:pPr>
    </w:p>
    <w:p w:rsidR="00E601EB" w:rsidRPr="00C35228" w:rsidRDefault="00E601EB" w:rsidP="00E601EB">
      <w:pPr>
        <w:spacing w:after="0"/>
        <w:rPr>
          <w:rFonts w:ascii="Times New Roman" w:hAnsi="Times New Roman" w:cs="Times New Roman"/>
        </w:rPr>
      </w:pPr>
      <w:r w:rsidRPr="00C35228">
        <w:rPr>
          <w:rFonts w:ascii="Times New Roman" w:hAnsi="Times New Roman" w:cs="Times New Roman"/>
        </w:rPr>
        <w:t xml:space="preserve">         №                                      С О Д Е </w:t>
      </w:r>
      <w:proofErr w:type="gramStart"/>
      <w:r w:rsidRPr="00C35228">
        <w:rPr>
          <w:rFonts w:ascii="Times New Roman" w:hAnsi="Times New Roman" w:cs="Times New Roman"/>
        </w:rPr>
        <w:t>Р</w:t>
      </w:r>
      <w:proofErr w:type="gramEnd"/>
      <w:r w:rsidRPr="00C35228">
        <w:rPr>
          <w:rFonts w:ascii="Times New Roman" w:hAnsi="Times New Roman" w:cs="Times New Roman"/>
        </w:rPr>
        <w:t xml:space="preserve"> Ж А Н И Е                                                                     </w:t>
      </w:r>
      <w:proofErr w:type="spellStart"/>
      <w:r w:rsidRPr="00C35228">
        <w:rPr>
          <w:rFonts w:ascii="Times New Roman" w:hAnsi="Times New Roman" w:cs="Times New Roman"/>
        </w:rPr>
        <w:t>стр</w:t>
      </w:r>
      <w:proofErr w:type="spellEnd"/>
      <w:r w:rsidRPr="00C35228">
        <w:rPr>
          <w:rFonts w:ascii="Times New Roman" w:hAnsi="Times New Roman" w:cs="Times New Roman"/>
        </w:rPr>
        <w:t xml:space="preserve">                                                       </w:t>
      </w:r>
    </w:p>
    <w:tbl>
      <w:tblPr>
        <w:tblpPr w:leftFromText="180" w:rightFromText="180" w:vertAnchor="text" w:tblpY="1"/>
        <w:tblOverlap w:val="never"/>
        <w:tblW w:w="9653" w:type="dxa"/>
        <w:tblLook w:val="01E0" w:firstRow="1" w:lastRow="1" w:firstColumn="1" w:lastColumn="1" w:noHBand="0" w:noVBand="0"/>
      </w:tblPr>
      <w:tblGrid>
        <w:gridCol w:w="222"/>
        <w:gridCol w:w="9404"/>
        <w:gridCol w:w="222"/>
      </w:tblGrid>
      <w:tr w:rsidR="00C35228" w:rsidRPr="00C35228" w:rsidTr="00912822">
        <w:trPr>
          <w:trHeight w:val="2276"/>
        </w:trPr>
        <w:tc>
          <w:tcPr>
            <w:tcW w:w="222" w:type="dxa"/>
            <w:shd w:val="clear" w:color="auto" w:fill="auto"/>
          </w:tcPr>
          <w:p w:rsidR="00E601EB" w:rsidRPr="00C35228" w:rsidRDefault="00E601EB" w:rsidP="00912822">
            <w:pPr>
              <w:spacing w:after="0"/>
              <w:jc w:val="both"/>
              <w:rPr>
                <w:rFonts w:ascii="Times New Roman" w:hAnsi="Times New Roman" w:cs="Times New Roman"/>
              </w:rPr>
            </w:pPr>
          </w:p>
        </w:tc>
        <w:tc>
          <w:tcPr>
            <w:tcW w:w="9195" w:type="dxa"/>
            <w:shd w:val="clear" w:color="auto" w:fill="auto"/>
          </w:tcPr>
          <w:tbl>
            <w:tblPr>
              <w:tblStyle w:val="a4"/>
              <w:tblW w:w="9209" w:type="dxa"/>
              <w:tblLook w:val="04A0" w:firstRow="1" w:lastRow="0" w:firstColumn="1" w:lastColumn="0" w:noHBand="0" w:noVBand="1"/>
            </w:tblPr>
            <w:tblGrid>
              <w:gridCol w:w="1000"/>
              <w:gridCol w:w="7216"/>
              <w:gridCol w:w="993"/>
            </w:tblGrid>
            <w:tr w:rsidR="00C35228" w:rsidRPr="00C35228" w:rsidTr="00B44325">
              <w:trPr>
                <w:trHeight w:val="444"/>
              </w:trPr>
              <w:tc>
                <w:tcPr>
                  <w:tcW w:w="543" w:type="pct"/>
                </w:tcPr>
                <w:p w:rsidR="00E601EB" w:rsidRPr="00C35228" w:rsidRDefault="00E601EB" w:rsidP="00C35228">
                  <w:pPr>
                    <w:framePr w:hSpace="180" w:wrap="around" w:vAnchor="text" w:hAnchor="text" w:y="1"/>
                    <w:ind w:right="34"/>
                    <w:suppressOverlap/>
                    <w:jc w:val="both"/>
                    <w:rPr>
                      <w:rFonts w:ascii="Times New Roman" w:hAnsi="Times New Roman" w:cs="Times New Roman"/>
                    </w:rPr>
                  </w:pPr>
                  <w:r w:rsidRPr="00C35228">
                    <w:rPr>
                      <w:rFonts w:ascii="Times New Roman" w:hAnsi="Times New Roman" w:cs="Times New Roman"/>
                    </w:rPr>
                    <w:t>№7</w:t>
                  </w:r>
                </w:p>
              </w:tc>
              <w:tc>
                <w:tcPr>
                  <w:tcW w:w="3918" w:type="pct"/>
                </w:tcPr>
                <w:p w:rsidR="00E601EB" w:rsidRPr="00C35228" w:rsidRDefault="00E601EB" w:rsidP="00C35228">
                  <w:pPr>
                    <w:framePr w:hSpace="180" w:wrap="around" w:vAnchor="text" w:hAnchor="text" w:y="1"/>
                    <w:ind w:right="24"/>
                    <w:suppressOverlap/>
                    <w:jc w:val="both"/>
                    <w:rPr>
                      <w:rFonts w:ascii="Times New Roman" w:hAnsi="Times New Roman" w:cs="Times New Roman"/>
                      <w:sz w:val="24"/>
                      <w:szCs w:val="24"/>
                    </w:rPr>
                  </w:pPr>
                  <w:r w:rsidRPr="00C35228">
                    <w:rPr>
                      <w:rFonts w:ascii="Times New Roman" w:hAnsi="Times New Roman" w:cs="Times New Roman"/>
                      <w:spacing w:val="2"/>
                      <w:sz w:val="24"/>
                      <w:szCs w:val="24"/>
                      <w:shd w:val="clear" w:color="auto" w:fill="FFFFFF"/>
                    </w:rPr>
                    <w:t>Об утверждении программы  персонифицированного финансирования дополнительного образования детей на территории Воткинского района на 2022 год.</w:t>
                  </w:r>
                </w:p>
                <w:p w:rsidR="00E601EB" w:rsidRPr="00C35228" w:rsidRDefault="00E601EB" w:rsidP="00C35228">
                  <w:pPr>
                    <w:framePr w:hSpace="180" w:wrap="around" w:vAnchor="text" w:hAnchor="text" w:y="1"/>
                    <w:tabs>
                      <w:tab w:val="left" w:pos="709"/>
                    </w:tabs>
                    <w:ind w:right="56" w:firstLine="40"/>
                    <w:suppressOverlap/>
                    <w:jc w:val="both"/>
                    <w:rPr>
                      <w:rFonts w:ascii="Times New Roman" w:hAnsi="Times New Roman" w:cs="Times New Roman"/>
                    </w:rPr>
                  </w:pPr>
                </w:p>
              </w:tc>
              <w:tc>
                <w:tcPr>
                  <w:tcW w:w="539" w:type="pct"/>
                </w:tcPr>
                <w:p w:rsidR="00E601EB" w:rsidRPr="00C35228" w:rsidRDefault="00B44325" w:rsidP="00C35228">
                  <w:pPr>
                    <w:framePr w:hSpace="180" w:wrap="around" w:vAnchor="text" w:hAnchor="text" w:y="1"/>
                    <w:suppressOverlap/>
                    <w:jc w:val="both"/>
                    <w:rPr>
                      <w:rFonts w:ascii="Times New Roman" w:hAnsi="Times New Roman" w:cs="Times New Roman"/>
                    </w:rPr>
                  </w:pPr>
                  <w:r>
                    <w:rPr>
                      <w:rFonts w:ascii="Times New Roman" w:hAnsi="Times New Roman" w:cs="Times New Roman"/>
                    </w:rPr>
                    <w:t>3-5</w:t>
                  </w:r>
                </w:p>
              </w:tc>
            </w:tr>
            <w:tr w:rsidR="00C35228" w:rsidRPr="00C35228" w:rsidTr="00B44325">
              <w:trPr>
                <w:trHeight w:val="728"/>
              </w:trPr>
              <w:tc>
                <w:tcPr>
                  <w:tcW w:w="543" w:type="pct"/>
                </w:tcPr>
                <w:p w:rsidR="00E601EB" w:rsidRPr="00C35228" w:rsidRDefault="00E601EB" w:rsidP="00C35228">
                  <w:pPr>
                    <w:framePr w:hSpace="180" w:wrap="around" w:vAnchor="text" w:hAnchor="text" w:y="1"/>
                    <w:ind w:right="34"/>
                    <w:suppressOverlap/>
                    <w:jc w:val="both"/>
                    <w:rPr>
                      <w:rFonts w:ascii="Times New Roman" w:hAnsi="Times New Roman" w:cs="Times New Roman"/>
                    </w:rPr>
                  </w:pPr>
                  <w:r w:rsidRPr="00C35228">
                    <w:rPr>
                      <w:rFonts w:ascii="Times New Roman" w:hAnsi="Times New Roman" w:cs="Times New Roman"/>
                    </w:rPr>
                    <w:t>№1262</w:t>
                  </w:r>
                </w:p>
              </w:tc>
              <w:tc>
                <w:tcPr>
                  <w:tcW w:w="3918" w:type="pct"/>
                </w:tcPr>
                <w:p w:rsidR="00E601EB" w:rsidRPr="00C35228" w:rsidRDefault="00E601EB" w:rsidP="00C35228">
                  <w:pPr>
                    <w:framePr w:hSpace="180" w:wrap="around" w:vAnchor="text" w:hAnchor="text" w:y="1"/>
                    <w:tabs>
                      <w:tab w:val="left" w:pos="709"/>
                      <w:tab w:val="left" w:pos="7169"/>
                    </w:tabs>
                    <w:suppressOverlap/>
                    <w:jc w:val="both"/>
                    <w:rPr>
                      <w:rFonts w:ascii="Times New Roman" w:hAnsi="Times New Roman" w:cs="Times New Roman"/>
                      <w:sz w:val="24"/>
                      <w:szCs w:val="24"/>
                    </w:rPr>
                  </w:pPr>
                  <w:r w:rsidRPr="00C35228">
                    <w:rPr>
                      <w:rFonts w:ascii="Times New Roman" w:hAnsi="Times New Roman" w:cs="Times New Roman"/>
                      <w:sz w:val="24"/>
                      <w:szCs w:val="24"/>
                    </w:rPr>
                    <w:t>Об утверждении Положения о порядке формирования и подготовки кадрового резерва руководителей муниципальных образовательных организаций подведомственных Районному управлению образования Администрации муниципального образования «Муниципальный округ Воткинский район Удмуртской республики»</w:t>
                  </w:r>
                </w:p>
                <w:p w:rsidR="00E601EB" w:rsidRPr="00C35228" w:rsidRDefault="00E601EB" w:rsidP="00C35228">
                  <w:pPr>
                    <w:framePr w:hSpace="180" w:wrap="around" w:vAnchor="text" w:hAnchor="text" w:y="1"/>
                    <w:ind w:right="34"/>
                    <w:suppressOverlap/>
                    <w:jc w:val="both"/>
                    <w:rPr>
                      <w:rFonts w:ascii="Times New Roman" w:hAnsi="Times New Roman" w:cs="Times New Roman"/>
                    </w:rPr>
                  </w:pPr>
                </w:p>
              </w:tc>
              <w:tc>
                <w:tcPr>
                  <w:tcW w:w="539" w:type="pct"/>
                </w:tcPr>
                <w:p w:rsidR="00E601EB" w:rsidRPr="00C35228" w:rsidRDefault="00B44325" w:rsidP="00C35228">
                  <w:pPr>
                    <w:framePr w:hSpace="180" w:wrap="around" w:vAnchor="text" w:hAnchor="text" w:y="1"/>
                    <w:suppressOverlap/>
                    <w:jc w:val="both"/>
                    <w:rPr>
                      <w:rFonts w:ascii="Times New Roman" w:hAnsi="Times New Roman" w:cs="Times New Roman"/>
                    </w:rPr>
                  </w:pPr>
                  <w:r>
                    <w:rPr>
                      <w:rFonts w:ascii="Times New Roman" w:hAnsi="Times New Roman" w:cs="Times New Roman"/>
                    </w:rPr>
                    <w:t>6-18</w:t>
                  </w:r>
                </w:p>
              </w:tc>
            </w:tr>
            <w:tr w:rsidR="00C35228" w:rsidRPr="00C35228" w:rsidTr="00B44325">
              <w:trPr>
                <w:trHeight w:val="634"/>
              </w:trPr>
              <w:tc>
                <w:tcPr>
                  <w:tcW w:w="543" w:type="pct"/>
                </w:tcPr>
                <w:p w:rsidR="00E601EB" w:rsidRPr="00C35228" w:rsidRDefault="00E601EB" w:rsidP="00C35228">
                  <w:pPr>
                    <w:framePr w:hSpace="180" w:wrap="around" w:vAnchor="text" w:hAnchor="text" w:y="1"/>
                    <w:ind w:right="34"/>
                    <w:suppressOverlap/>
                    <w:jc w:val="both"/>
                    <w:rPr>
                      <w:rFonts w:ascii="Times New Roman" w:hAnsi="Times New Roman" w:cs="Times New Roman"/>
                    </w:rPr>
                  </w:pPr>
                  <w:r w:rsidRPr="00C35228">
                    <w:rPr>
                      <w:rFonts w:ascii="Times New Roman" w:hAnsi="Times New Roman" w:cs="Times New Roman"/>
                    </w:rPr>
                    <w:t>№1304</w:t>
                  </w:r>
                </w:p>
              </w:tc>
              <w:tc>
                <w:tcPr>
                  <w:tcW w:w="3918" w:type="pct"/>
                </w:tcPr>
                <w:p w:rsidR="00E601EB" w:rsidRPr="00C35228" w:rsidRDefault="00E601EB" w:rsidP="00C35228">
                  <w:pPr>
                    <w:framePr w:hSpace="180" w:wrap="around" w:vAnchor="text" w:hAnchor="text" w:y="1"/>
                    <w:contextualSpacing/>
                    <w:suppressOverlap/>
                    <w:jc w:val="both"/>
                    <w:rPr>
                      <w:rFonts w:ascii="Times New Roman" w:hAnsi="Times New Roman" w:cs="Times New Roman"/>
                      <w:sz w:val="24"/>
                      <w:szCs w:val="24"/>
                    </w:rPr>
                  </w:pPr>
                  <w:r w:rsidRPr="00C35228">
                    <w:rPr>
                      <w:rFonts w:ascii="Times New Roman" w:hAnsi="Times New Roman" w:cs="Times New Roman"/>
                      <w:sz w:val="24"/>
                      <w:szCs w:val="24"/>
                    </w:rPr>
                    <w:t>О внесении изменений в постановление  Администрации муниципального образования «Муниципальный округ Воткинский район Удмуртской Республики» от 14.12.2021 г. №7 «Об утверждении программы персонифицированного финансирования    дополнительного образования детей на территории Воткинского района на 2022 год»</w:t>
                  </w:r>
                  <w:r w:rsidRPr="00C35228">
                    <w:rPr>
                      <w:rFonts w:ascii="Times New Roman" w:hAnsi="Times New Roman" w:cs="Times New Roman"/>
                      <w:sz w:val="24"/>
                      <w:szCs w:val="24"/>
                    </w:rPr>
                    <w:tab/>
                  </w:r>
                </w:p>
                <w:p w:rsidR="00E601EB" w:rsidRPr="00C35228" w:rsidRDefault="00E601EB" w:rsidP="00C35228">
                  <w:pPr>
                    <w:framePr w:hSpace="180" w:wrap="around" w:vAnchor="text" w:hAnchor="text" w:y="1"/>
                    <w:tabs>
                      <w:tab w:val="left" w:pos="709"/>
                    </w:tabs>
                    <w:ind w:right="56"/>
                    <w:suppressOverlap/>
                    <w:jc w:val="both"/>
                    <w:rPr>
                      <w:rFonts w:ascii="Times New Roman" w:hAnsi="Times New Roman" w:cs="Times New Roman"/>
                    </w:rPr>
                  </w:pPr>
                </w:p>
              </w:tc>
              <w:tc>
                <w:tcPr>
                  <w:tcW w:w="539" w:type="pct"/>
                </w:tcPr>
                <w:p w:rsidR="00E601EB" w:rsidRPr="00C35228" w:rsidRDefault="00B44325" w:rsidP="00C35228">
                  <w:pPr>
                    <w:framePr w:hSpace="180" w:wrap="around" w:vAnchor="text" w:hAnchor="text" w:y="1"/>
                    <w:suppressOverlap/>
                    <w:jc w:val="both"/>
                    <w:rPr>
                      <w:rFonts w:ascii="Times New Roman" w:hAnsi="Times New Roman" w:cs="Times New Roman"/>
                    </w:rPr>
                  </w:pPr>
                  <w:r>
                    <w:rPr>
                      <w:rFonts w:ascii="Times New Roman" w:hAnsi="Times New Roman" w:cs="Times New Roman"/>
                    </w:rPr>
                    <w:t>19-20</w:t>
                  </w:r>
                </w:p>
              </w:tc>
            </w:tr>
            <w:tr w:rsidR="00C35228" w:rsidRPr="00C35228" w:rsidTr="00B44325">
              <w:trPr>
                <w:trHeight w:val="1737"/>
              </w:trPr>
              <w:tc>
                <w:tcPr>
                  <w:tcW w:w="543" w:type="pct"/>
                </w:tcPr>
                <w:p w:rsidR="00E601EB" w:rsidRPr="00C35228" w:rsidRDefault="00E601EB" w:rsidP="00C35228">
                  <w:pPr>
                    <w:framePr w:hSpace="180" w:wrap="around" w:vAnchor="text" w:hAnchor="text" w:y="1"/>
                    <w:ind w:right="34"/>
                    <w:suppressOverlap/>
                    <w:jc w:val="both"/>
                    <w:rPr>
                      <w:rFonts w:ascii="Times New Roman" w:hAnsi="Times New Roman" w:cs="Times New Roman"/>
                    </w:rPr>
                  </w:pPr>
                  <w:r w:rsidRPr="00C35228">
                    <w:rPr>
                      <w:rFonts w:ascii="Times New Roman" w:hAnsi="Times New Roman" w:cs="Times New Roman"/>
                    </w:rPr>
                    <w:t>№3141</w:t>
                  </w:r>
                </w:p>
              </w:tc>
              <w:tc>
                <w:tcPr>
                  <w:tcW w:w="3918" w:type="pct"/>
                </w:tcPr>
                <w:p w:rsidR="00E601EB" w:rsidRPr="00C35228" w:rsidRDefault="00E601EB" w:rsidP="00C35228">
                  <w:pPr>
                    <w:framePr w:hSpace="180" w:wrap="around" w:vAnchor="text" w:hAnchor="text" w:y="1"/>
                    <w:suppressOverlap/>
                    <w:jc w:val="both"/>
                    <w:rPr>
                      <w:rFonts w:ascii="Times New Roman" w:hAnsi="Times New Roman" w:cs="Times New Roman"/>
                      <w:sz w:val="24"/>
                      <w:szCs w:val="24"/>
                    </w:rPr>
                  </w:pPr>
                  <w:r w:rsidRPr="00C35228">
                    <w:rPr>
                      <w:rFonts w:ascii="Times New Roman" w:hAnsi="Times New Roman" w:cs="Times New Roman"/>
                      <w:sz w:val="24"/>
                      <w:szCs w:val="24"/>
                    </w:rPr>
                    <w:t>Об утверждении Административного регламента предоставления муниципальной услуги «Прием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также постановка на соответствующий учет»</w:t>
                  </w:r>
                </w:p>
                <w:p w:rsidR="00E601EB" w:rsidRPr="00C35228" w:rsidRDefault="00E601EB" w:rsidP="00C35228">
                  <w:pPr>
                    <w:framePr w:hSpace="180" w:wrap="around" w:vAnchor="text" w:hAnchor="text" w:y="1"/>
                    <w:tabs>
                      <w:tab w:val="left" w:pos="709"/>
                    </w:tabs>
                    <w:ind w:right="56"/>
                    <w:suppressOverlap/>
                    <w:jc w:val="both"/>
                    <w:rPr>
                      <w:rFonts w:ascii="Times New Roman" w:hAnsi="Times New Roman" w:cs="Times New Roman"/>
                    </w:rPr>
                  </w:pPr>
                </w:p>
              </w:tc>
              <w:tc>
                <w:tcPr>
                  <w:tcW w:w="539" w:type="pct"/>
                </w:tcPr>
                <w:p w:rsidR="00E601EB" w:rsidRPr="00C35228" w:rsidRDefault="00B44325" w:rsidP="00C35228">
                  <w:pPr>
                    <w:framePr w:hSpace="180" w:wrap="around" w:vAnchor="text" w:hAnchor="text" w:y="1"/>
                    <w:suppressOverlap/>
                    <w:jc w:val="both"/>
                    <w:rPr>
                      <w:rFonts w:ascii="Times New Roman" w:hAnsi="Times New Roman" w:cs="Times New Roman"/>
                    </w:rPr>
                  </w:pPr>
                  <w:r>
                    <w:rPr>
                      <w:rFonts w:ascii="Times New Roman" w:hAnsi="Times New Roman" w:cs="Times New Roman"/>
                    </w:rPr>
                    <w:t>21-61</w:t>
                  </w:r>
                </w:p>
              </w:tc>
            </w:tr>
            <w:tr w:rsidR="00C35228" w:rsidRPr="00C35228" w:rsidTr="00B44325">
              <w:trPr>
                <w:trHeight w:val="585"/>
              </w:trPr>
              <w:tc>
                <w:tcPr>
                  <w:tcW w:w="543" w:type="pct"/>
                </w:tcPr>
                <w:p w:rsidR="00E601EB" w:rsidRPr="00C35228" w:rsidRDefault="00E601EB" w:rsidP="00C35228">
                  <w:pPr>
                    <w:framePr w:hSpace="180" w:wrap="around" w:vAnchor="text" w:hAnchor="text" w:y="1"/>
                    <w:ind w:right="34"/>
                    <w:suppressOverlap/>
                    <w:jc w:val="both"/>
                    <w:rPr>
                      <w:rFonts w:ascii="Times New Roman" w:hAnsi="Times New Roman" w:cs="Times New Roman"/>
                    </w:rPr>
                  </w:pPr>
                  <w:r w:rsidRPr="00C35228">
                    <w:rPr>
                      <w:rFonts w:ascii="Times New Roman" w:hAnsi="Times New Roman" w:cs="Times New Roman"/>
                    </w:rPr>
                    <w:t>№1351</w:t>
                  </w:r>
                </w:p>
              </w:tc>
              <w:tc>
                <w:tcPr>
                  <w:tcW w:w="3918" w:type="pct"/>
                </w:tcPr>
                <w:p w:rsidR="00E601EB" w:rsidRPr="00C35228" w:rsidRDefault="00E601EB" w:rsidP="00C35228">
                  <w:pPr>
                    <w:framePr w:hSpace="180" w:wrap="around" w:vAnchor="text" w:hAnchor="text" w:y="1"/>
                    <w:suppressOverlap/>
                    <w:jc w:val="both"/>
                    <w:rPr>
                      <w:rFonts w:ascii="Times New Roman" w:hAnsi="Times New Roman" w:cs="Times New Roman"/>
                      <w:sz w:val="24"/>
                      <w:szCs w:val="24"/>
                    </w:rPr>
                  </w:pPr>
                  <w:r w:rsidRPr="00C35228">
                    <w:rPr>
                      <w:rFonts w:ascii="Times New Roman" w:hAnsi="Times New Roman" w:cs="Times New Roman"/>
                      <w:sz w:val="24"/>
                      <w:szCs w:val="24"/>
                    </w:rPr>
                    <w:t xml:space="preserve">Об утверждении Административного регламента предоставления муниципальной услуги «Предоставление частичного возмещения (компенсации) стоимости путевки для детей в загородные детские оздоровительные лагеря» </w:t>
                  </w:r>
                </w:p>
                <w:p w:rsidR="00E601EB" w:rsidRPr="00C35228" w:rsidRDefault="00E601EB" w:rsidP="00C35228">
                  <w:pPr>
                    <w:pStyle w:val="32"/>
                    <w:framePr w:hSpace="180" w:wrap="around" w:vAnchor="text" w:hAnchor="text" w:y="1"/>
                    <w:ind w:right="56"/>
                    <w:suppressOverlap/>
                    <w:jc w:val="both"/>
                    <w:rPr>
                      <w:sz w:val="22"/>
                      <w:szCs w:val="22"/>
                      <w:lang w:val="ru-RU"/>
                    </w:rPr>
                  </w:pPr>
                </w:p>
              </w:tc>
              <w:tc>
                <w:tcPr>
                  <w:tcW w:w="539" w:type="pct"/>
                </w:tcPr>
                <w:p w:rsidR="00E601EB" w:rsidRPr="00C35228" w:rsidRDefault="00B44325" w:rsidP="00C35228">
                  <w:pPr>
                    <w:framePr w:hSpace="180" w:wrap="around" w:vAnchor="text" w:hAnchor="text" w:y="1"/>
                    <w:suppressOverlap/>
                    <w:jc w:val="both"/>
                    <w:rPr>
                      <w:rFonts w:ascii="Times New Roman" w:hAnsi="Times New Roman" w:cs="Times New Roman"/>
                    </w:rPr>
                  </w:pPr>
                  <w:r>
                    <w:rPr>
                      <w:rFonts w:ascii="Times New Roman" w:hAnsi="Times New Roman" w:cs="Times New Roman"/>
                    </w:rPr>
                    <w:t>62-102</w:t>
                  </w:r>
                </w:p>
              </w:tc>
            </w:tr>
            <w:tr w:rsidR="00C35228" w:rsidRPr="00C35228" w:rsidTr="00B44325">
              <w:trPr>
                <w:trHeight w:val="663"/>
              </w:trPr>
              <w:tc>
                <w:tcPr>
                  <w:tcW w:w="543" w:type="pct"/>
                  <w:tcBorders>
                    <w:bottom w:val="single" w:sz="4" w:space="0" w:color="auto"/>
                  </w:tcBorders>
                </w:tcPr>
                <w:p w:rsidR="00E601EB" w:rsidRPr="00C35228" w:rsidRDefault="00E601EB" w:rsidP="00C35228">
                  <w:pPr>
                    <w:framePr w:hSpace="180" w:wrap="around" w:vAnchor="text" w:hAnchor="text" w:y="1"/>
                    <w:ind w:right="34"/>
                    <w:suppressOverlap/>
                    <w:jc w:val="both"/>
                    <w:rPr>
                      <w:rFonts w:ascii="Times New Roman" w:hAnsi="Times New Roman" w:cs="Times New Roman"/>
                    </w:rPr>
                  </w:pPr>
                  <w:r w:rsidRPr="00C35228">
                    <w:rPr>
                      <w:rFonts w:ascii="Times New Roman" w:hAnsi="Times New Roman" w:cs="Times New Roman"/>
                    </w:rPr>
                    <w:t>№1407</w:t>
                  </w:r>
                </w:p>
              </w:tc>
              <w:tc>
                <w:tcPr>
                  <w:tcW w:w="3918" w:type="pct"/>
                  <w:tcBorders>
                    <w:bottom w:val="single" w:sz="4" w:space="0" w:color="auto"/>
                  </w:tcBorders>
                </w:tcPr>
                <w:p w:rsidR="00E601EB" w:rsidRPr="00C35228" w:rsidRDefault="00E601EB" w:rsidP="00C35228">
                  <w:pPr>
                    <w:framePr w:hSpace="180" w:wrap="around" w:vAnchor="text" w:hAnchor="text" w:y="1"/>
                    <w:tabs>
                      <w:tab w:val="left" w:pos="0"/>
                      <w:tab w:val="left" w:pos="6237"/>
                      <w:tab w:val="left" w:pos="6521"/>
                      <w:tab w:val="left" w:pos="6663"/>
                    </w:tabs>
                    <w:ind w:right="-53"/>
                    <w:suppressOverlap/>
                    <w:jc w:val="both"/>
                    <w:rPr>
                      <w:rFonts w:ascii="Times New Roman" w:hAnsi="Times New Roman" w:cs="Times New Roman"/>
                    </w:rPr>
                  </w:pPr>
                  <w:r w:rsidRPr="00C35228">
                    <w:rPr>
                      <w:rFonts w:ascii="Times New Roman" w:hAnsi="Times New Roman" w:cs="Times New Roman"/>
                      <w:sz w:val="24"/>
                      <w:szCs w:val="24"/>
                    </w:rPr>
                    <w:t>Об утверждении Комплексного плана</w:t>
                  </w:r>
                  <w:r w:rsidRPr="00C35228">
                    <w:rPr>
                      <w:rFonts w:ascii="Times New Roman" w:hAnsi="Times New Roman" w:cs="Times New Roman"/>
                    </w:rPr>
                    <w:t xml:space="preserve"> </w:t>
                  </w:r>
                  <w:r w:rsidRPr="00C35228">
                    <w:rPr>
                      <w:rFonts w:ascii="Times New Roman" w:hAnsi="Times New Roman" w:cs="Times New Roman"/>
                      <w:sz w:val="24"/>
                      <w:szCs w:val="24"/>
                      <w:lang w:val="x-none" w:eastAsia="x-none"/>
                    </w:rPr>
                    <w:t>эффективного управления муниципальными унитарными предприятиями, муниципальными учреждениями, хозяйственными обществами с долей участия муниципального образования «Муниципальный округ Воткинский район Удмуртской Республики» 50 и более процентов</w:t>
                  </w:r>
                </w:p>
              </w:tc>
              <w:tc>
                <w:tcPr>
                  <w:tcW w:w="539" w:type="pct"/>
                  <w:tcBorders>
                    <w:bottom w:val="single" w:sz="4" w:space="0" w:color="auto"/>
                  </w:tcBorders>
                </w:tcPr>
                <w:p w:rsidR="00E601EB" w:rsidRPr="00C35228" w:rsidRDefault="00B44325" w:rsidP="00C35228">
                  <w:pPr>
                    <w:framePr w:hSpace="180" w:wrap="around" w:vAnchor="text" w:hAnchor="text" w:y="1"/>
                    <w:suppressOverlap/>
                    <w:jc w:val="both"/>
                    <w:rPr>
                      <w:rFonts w:ascii="Times New Roman" w:hAnsi="Times New Roman" w:cs="Times New Roman"/>
                    </w:rPr>
                  </w:pPr>
                  <w:r>
                    <w:rPr>
                      <w:rFonts w:ascii="Times New Roman" w:hAnsi="Times New Roman" w:cs="Times New Roman"/>
                    </w:rPr>
                    <w:t>103-</w:t>
                  </w:r>
                  <w:bookmarkStart w:id="0" w:name="_GoBack"/>
                  <w:bookmarkEnd w:id="0"/>
                  <w:r>
                    <w:rPr>
                      <w:rFonts w:ascii="Times New Roman" w:hAnsi="Times New Roman" w:cs="Times New Roman"/>
                    </w:rPr>
                    <w:t>109</w:t>
                  </w:r>
                </w:p>
              </w:tc>
            </w:tr>
            <w:tr w:rsidR="00C35228" w:rsidRPr="00C35228" w:rsidTr="0091282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5000" w:type="pct"/>
                  <w:gridSpan w:val="3"/>
                </w:tcPr>
                <w:p w:rsidR="00E601EB" w:rsidRPr="00C35228" w:rsidRDefault="00E601EB" w:rsidP="00C35228">
                  <w:pPr>
                    <w:framePr w:hSpace="180" w:wrap="around" w:vAnchor="text" w:hAnchor="text" w:y="1"/>
                    <w:suppressOverlap/>
                    <w:jc w:val="both"/>
                    <w:rPr>
                      <w:rFonts w:ascii="Times New Roman" w:hAnsi="Times New Roman" w:cs="Times New Roman"/>
                    </w:rPr>
                  </w:pPr>
                </w:p>
              </w:tc>
            </w:tr>
          </w:tbl>
          <w:p w:rsidR="00E601EB" w:rsidRPr="00C35228" w:rsidRDefault="00E601EB" w:rsidP="00912822">
            <w:pPr>
              <w:spacing w:after="0"/>
              <w:jc w:val="both"/>
              <w:rPr>
                <w:rFonts w:ascii="Times New Roman" w:hAnsi="Times New Roman" w:cs="Times New Roman"/>
              </w:rPr>
            </w:pPr>
          </w:p>
        </w:tc>
        <w:tc>
          <w:tcPr>
            <w:tcW w:w="236" w:type="dxa"/>
            <w:shd w:val="clear" w:color="auto" w:fill="auto"/>
          </w:tcPr>
          <w:p w:rsidR="00E601EB" w:rsidRPr="00C35228" w:rsidRDefault="00E601EB" w:rsidP="00912822">
            <w:pPr>
              <w:spacing w:after="0"/>
              <w:jc w:val="right"/>
              <w:rPr>
                <w:rFonts w:ascii="Times New Roman" w:hAnsi="Times New Roman" w:cs="Times New Roman"/>
              </w:rPr>
            </w:pPr>
          </w:p>
          <w:p w:rsidR="00E601EB" w:rsidRPr="00C35228" w:rsidRDefault="00E601EB" w:rsidP="00912822">
            <w:pPr>
              <w:spacing w:after="0"/>
              <w:jc w:val="right"/>
              <w:rPr>
                <w:rFonts w:ascii="Times New Roman" w:hAnsi="Times New Roman" w:cs="Times New Roman"/>
              </w:rPr>
            </w:pPr>
          </w:p>
          <w:p w:rsidR="00E601EB" w:rsidRPr="00C35228" w:rsidRDefault="00E601EB" w:rsidP="00912822">
            <w:pPr>
              <w:spacing w:after="0"/>
              <w:jc w:val="right"/>
              <w:rPr>
                <w:rFonts w:ascii="Times New Roman" w:hAnsi="Times New Roman" w:cs="Times New Roman"/>
              </w:rPr>
            </w:pPr>
          </w:p>
        </w:tc>
      </w:tr>
    </w:tbl>
    <w:p w:rsidR="00E601EB" w:rsidRPr="00C35228" w:rsidRDefault="00E601EB" w:rsidP="00E601EB">
      <w:pPr>
        <w:spacing w:line="240" w:lineRule="auto"/>
        <w:jc w:val="both"/>
        <w:rPr>
          <w:rFonts w:ascii="Times New Roman" w:hAnsi="Times New Roman" w:cs="Times New Roman"/>
          <w:b/>
        </w:rPr>
      </w:pPr>
      <w:r w:rsidRPr="00C35228">
        <w:rPr>
          <w:rFonts w:ascii="Times New Roman" w:hAnsi="Times New Roman" w:cs="Times New Roman"/>
          <w:b/>
        </w:rPr>
        <w:br w:type="textWrapping" w:clear="all"/>
      </w:r>
    </w:p>
    <w:p w:rsidR="00E601EB" w:rsidRPr="00C35228" w:rsidRDefault="00E601EB" w:rsidP="00E601EB">
      <w:pPr>
        <w:suppressAutoHyphens/>
        <w:rPr>
          <w:rFonts w:ascii="Times New Roman" w:hAnsi="Times New Roman" w:cs="Times New Roman"/>
          <w:lang w:eastAsia="en-US"/>
        </w:rPr>
      </w:pPr>
    </w:p>
    <w:p w:rsidR="00E601EB" w:rsidRPr="00C35228" w:rsidRDefault="00E601EB" w:rsidP="00E601EB">
      <w:pPr>
        <w:spacing w:line="240" w:lineRule="auto"/>
        <w:jc w:val="both"/>
        <w:rPr>
          <w:rFonts w:ascii="Times New Roman" w:hAnsi="Times New Roman" w:cs="Times New Roman"/>
          <w:b/>
        </w:rPr>
      </w:pPr>
    </w:p>
    <w:p w:rsidR="00C35228" w:rsidRPr="00C35228" w:rsidRDefault="00C35228" w:rsidP="00E601EB">
      <w:pPr>
        <w:spacing w:line="240" w:lineRule="auto"/>
        <w:jc w:val="both"/>
        <w:rPr>
          <w:rFonts w:ascii="Times New Roman" w:hAnsi="Times New Roman" w:cs="Times New Roman"/>
          <w:b/>
        </w:rPr>
      </w:pPr>
    </w:p>
    <w:p w:rsidR="00C35228" w:rsidRPr="00C35228" w:rsidRDefault="00C35228" w:rsidP="00E601EB">
      <w:pPr>
        <w:spacing w:line="240" w:lineRule="auto"/>
        <w:jc w:val="both"/>
        <w:rPr>
          <w:rFonts w:ascii="Times New Roman" w:hAnsi="Times New Roman" w:cs="Times New Roman"/>
          <w:b/>
        </w:rPr>
      </w:pPr>
    </w:p>
    <w:p w:rsidR="00C35228" w:rsidRPr="00C35228" w:rsidRDefault="00C35228" w:rsidP="00E601EB">
      <w:pPr>
        <w:spacing w:line="240" w:lineRule="auto"/>
        <w:jc w:val="both"/>
        <w:rPr>
          <w:rFonts w:ascii="Times New Roman" w:hAnsi="Times New Roman" w:cs="Times New Roman"/>
          <w:b/>
        </w:rPr>
      </w:pPr>
    </w:p>
    <w:p w:rsidR="00E601EB" w:rsidRPr="00C35228" w:rsidRDefault="00E601EB" w:rsidP="00E601EB">
      <w:pPr>
        <w:suppressAutoHyphens/>
        <w:autoSpaceDE w:val="0"/>
        <w:jc w:val="center"/>
        <w:rPr>
          <w:rFonts w:ascii="Times New Roman" w:hAnsi="Times New Roman" w:cs="Times New Roman"/>
        </w:rPr>
      </w:pPr>
    </w:p>
    <w:p w:rsidR="00E601EB" w:rsidRPr="00C35228" w:rsidRDefault="00E601EB" w:rsidP="00E601EB">
      <w:pPr>
        <w:suppressAutoHyphens/>
        <w:autoSpaceDE w:val="0"/>
        <w:jc w:val="center"/>
        <w:rPr>
          <w:rFonts w:ascii="Times New Roman" w:eastAsia="Arial" w:hAnsi="Times New Roman" w:cs="Times New Roman"/>
          <w:sz w:val="26"/>
          <w:szCs w:val="26"/>
          <w:lang w:eastAsia="ar-SA"/>
        </w:rPr>
      </w:pPr>
      <w:r w:rsidRPr="00C35228">
        <w:rPr>
          <w:rFonts w:ascii="Times New Roman" w:hAnsi="Times New Roman" w:cs="Times New Roman"/>
        </w:rPr>
        <w:object w:dxaOrig="820" w:dyaOrig="1080">
          <v:rect id="_x0000_i1025" style="width:41.15pt;height:47.45pt" o:ole="" o:preferrelative="t" stroked="f">
            <v:imagedata r:id="rId9" o:title="" gain="1.25"/>
          </v:rect>
          <o:OLEObject Type="Embed" ProgID="StaticMetafile" ShapeID="_x0000_i1025" DrawAspect="Content" ObjectID="_1725358129" r:id="rId10"/>
        </w:object>
      </w:r>
    </w:p>
    <w:p w:rsidR="00E601EB" w:rsidRPr="00C35228" w:rsidRDefault="00E601EB" w:rsidP="00E601EB">
      <w:pPr>
        <w:keepNext/>
        <w:spacing w:after="0"/>
        <w:jc w:val="center"/>
        <w:outlineLvl w:val="4"/>
        <w:rPr>
          <w:rFonts w:ascii="Times New Roman" w:hAnsi="Times New Roman" w:cs="Times New Roman"/>
          <w:b/>
        </w:rPr>
      </w:pPr>
      <w:r w:rsidRPr="00C35228">
        <w:rPr>
          <w:rFonts w:ascii="Times New Roman" w:hAnsi="Times New Roman" w:cs="Times New Roman"/>
          <w:b/>
        </w:rPr>
        <w:t xml:space="preserve">АДМИНИСТРАЦИЯ </w:t>
      </w:r>
    </w:p>
    <w:p w:rsidR="00E601EB" w:rsidRPr="00C35228" w:rsidRDefault="00E601EB" w:rsidP="00E601EB">
      <w:pPr>
        <w:keepNext/>
        <w:spacing w:after="0"/>
        <w:jc w:val="center"/>
        <w:outlineLvl w:val="4"/>
        <w:rPr>
          <w:rFonts w:ascii="Times New Roman" w:hAnsi="Times New Roman" w:cs="Times New Roman"/>
          <w:b/>
        </w:rPr>
      </w:pPr>
      <w:r w:rsidRPr="00C35228">
        <w:rPr>
          <w:rFonts w:ascii="Times New Roman" w:hAnsi="Times New Roman" w:cs="Times New Roman"/>
          <w:b/>
        </w:rPr>
        <w:t xml:space="preserve">МУНИЦИПАЛЬНОГО ОБРАЗОВАНИЯ </w:t>
      </w:r>
    </w:p>
    <w:p w:rsidR="00E601EB" w:rsidRPr="00C35228" w:rsidRDefault="00E601EB" w:rsidP="00E601EB">
      <w:pPr>
        <w:keepNext/>
        <w:spacing w:after="0"/>
        <w:jc w:val="center"/>
        <w:outlineLvl w:val="4"/>
        <w:rPr>
          <w:rFonts w:ascii="Times New Roman" w:hAnsi="Times New Roman" w:cs="Times New Roman"/>
          <w:b/>
        </w:rPr>
      </w:pPr>
      <w:r w:rsidRPr="00C35228">
        <w:rPr>
          <w:rFonts w:ascii="Times New Roman" w:hAnsi="Times New Roman" w:cs="Times New Roman"/>
          <w:b/>
        </w:rPr>
        <w:t xml:space="preserve">«МУНИЦИПАЛЬНЫЙ ОКРУГ ВОТКИНСКИЙ РАЙОН </w:t>
      </w:r>
    </w:p>
    <w:p w:rsidR="00E601EB" w:rsidRPr="00C35228" w:rsidRDefault="00E601EB" w:rsidP="00E601EB">
      <w:pPr>
        <w:keepNext/>
        <w:spacing w:after="0"/>
        <w:jc w:val="center"/>
        <w:outlineLvl w:val="4"/>
        <w:rPr>
          <w:rFonts w:ascii="Times New Roman" w:hAnsi="Times New Roman" w:cs="Times New Roman"/>
          <w:b/>
        </w:rPr>
      </w:pPr>
      <w:r w:rsidRPr="00C35228">
        <w:rPr>
          <w:rFonts w:ascii="Times New Roman" w:hAnsi="Times New Roman" w:cs="Times New Roman"/>
          <w:b/>
        </w:rPr>
        <w:t xml:space="preserve">УДМУРТСКОЙ РЕСПУБЛИКИ» </w:t>
      </w:r>
    </w:p>
    <w:p w:rsidR="00E601EB" w:rsidRPr="00C35228" w:rsidRDefault="00E601EB" w:rsidP="00E601EB">
      <w:pPr>
        <w:keepNext/>
        <w:spacing w:after="0"/>
        <w:jc w:val="center"/>
        <w:outlineLvl w:val="4"/>
        <w:rPr>
          <w:rFonts w:ascii="Times New Roman" w:hAnsi="Times New Roman" w:cs="Times New Roman"/>
          <w:b/>
        </w:rPr>
      </w:pPr>
    </w:p>
    <w:p w:rsidR="00E601EB" w:rsidRPr="00C35228" w:rsidRDefault="00E601EB" w:rsidP="00E601EB">
      <w:pPr>
        <w:keepNext/>
        <w:spacing w:after="0"/>
        <w:jc w:val="center"/>
        <w:outlineLvl w:val="4"/>
        <w:rPr>
          <w:rFonts w:ascii="Times New Roman" w:hAnsi="Times New Roman" w:cs="Times New Roman"/>
          <w:b/>
          <w:caps/>
        </w:rPr>
      </w:pPr>
      <w:r w:rsidRPr="00C35228">
        <w:rPr>
          <w:rFonts w:ascii="Times New Roman" w:hAnsi="Times New Roman" w:cs="Times New Roman"/>
          <w:b/>
          <w:caps/>
        </w:rPr>
        <w:t xml:space="preserve">«Удмурт Элькунысь </w:t>
      </w:r>
    </w:p>
    <w:p w:rsidR="00E601EB" w:rsidRPr="00C35228" w:rsidRDefault="00E601EB" w:rsidP="00E601EB">
      <w:pPr>
        <w:spacing w:after="0"/>
        <w:jc w:val="center"/>
        <w:rPr>
          <w:rFonts w:ascii="Times New Roman" w:hAnsi="Times New Roman" w:cs="Times New Roman"/>
          <w:b/>
          <w:caps/>
        </w:rPr>
      </w:pPr>
      <w:r w:rsidRPr="00C35228">
        <w:rPr>
          <w:rFonts w:ascii="Times New Roman" w:hAnsi="Times New Roman" w:cs="Times New Roman"/>
          <w:b/>
          <w:caps/>
        </w:rPr>
        <w:t xml:space="preserve">ВоткА ЁРОС муниципал округ» </w:t>
      </w:r>
    </w:p>
    <w:p w:rsidR="00E601EB" w:rsidRPr="00C35228" w:rsidRDefault="00E601EB" w:rsidP="00E601EB">
      <w:pPr>
        <w:spacing w:after="0"/>
        <w:jc w:val="center"/>
        <w:rPr>
          <w:rFonts w:ascii="Times New Roman" w:hAnsi="Times New Roman" w:cs="Times New Roman"/>
          <w:b/>
          <w:caps/>
        </w:rPr>
      </w:pPr>
      <w:r w:rsidRPr="00C35228">
        <w:rPr>
          <w:rFonts w:ascii="Times New Roman" w:hAnsi="Times New Roman" w:cs="Times New Roman"/>
          <w:b/>
          <w:caps/>
        </w:rPr>
        <w:t xml:space="preserve">МУНИЦИПАЛ КЫЛДЫТЭТЛЭН </w:t>
      </w:r>
    </w:p>
    <w:p w:rsidR="00E601EB" w:rsidRPr="00C35228" w:rsidRDefault="00E601EB" w:rsidP="00E601EB">
      <w:pPr>
        <w:spacing w:after="0"/>
        <w:jc w:val="center"/>
        <w:rPr>
          <w:rFonts w:ascii="Times New Roman" w:hAnsi="Times New Roman" w:cs="Times New Roman"/>
          <w:b/>
          <w:caps/>
        </w:rPr>
      </w:pPr>
      <w:r w:rsidRPr="00C35228">
        <w:rPr>
          <w:rFonts w:ascii="Times New Roman" w:hAnsi="Times New Roman" w:cs="Times New Roman"/>
          <w:b/>
          <w:caps/>
        </w:rPr>
        <w:t>АдминистрациЕЗ</w:t>
      </w:r>
    </w:p>
    <w:p w:rsidR="00E601EB" w:rsidRPr="00C35228" w:rsidRDefault="00E601EB" w:rsidP="00E601EB">
      <w:pPr>
        <w:rPr>
          <w:rFonts w:ascii="Times New Roman" w:hAnsi="Times New Roman" w:cs="Times New Roman"/>
          <w:b/>
          <w:spacing w:val="60"/>
          <w:sz w:val="40"/>
          <w:szCs w:val="40"/>
        </w:rPr>
      </w:pPr>
    </w:p>
    <w:p w:rsidR="00E601EB" w:rsidRPr="00C35228" w:rsidRDefault="00E601EB" w:rsidP="00E601EB">
      <w:pPr>
        <w:jc w:val="center"/>
        <w:rPr>
          <w:rFonts w:ascii="Times New Roman" w:hAnsi="Times New Roman" w:cs="Times New Roman"/>
          <w:sz w:val="40"/>
          <w:szCs w:val="40"/>
        </w:rPr>
      </w:pPr>
      <w:r w:rsidRPr="00C35228">
        <w:rPr>
          <w:rFonts w:ascii="Times New Roman" w:hAnsi="Times New Roman" w:cs="Times New Roman"/>
          <w:b/>
          <w:spacing w:val="60"/>
          <w:sz w:val="40"/>
          <w:szCs w:val="40"/>
        </w:rPr>
        <w:t>ПОСТАНОВЛЕНИЕ</w:t>
      </w:r>
    </w:p>
    <w:p w:rsidR="00E601EB" w:rsidRPr="00C35228" w:rsidRDefault="00E601EB" w:rsidP="00E601EB">
      <w:pPr>
        <w:jc w:val="both"/>
        <w:rPr>
          <w:rFonts w:ascii="Times New Roman" w:hAnsi="Times New Roman" w:cs="Times New Roman"/>
          <w:sz w:val="26"/>
          <w:szCs w:val="26"/>
        </w:rPr>
      </w:pPr>
      <w:r w:rsidRPr="00C35228">
        <w:rPr>
          <w:rFonts w:ascii="Times New Roman" w:hAnsi="Times New Roman" w:cs="Times New Roman"/>
          <w:sz w:val="26"/>
          <w:szCs w:val="26"/>
        </w:rPr>
        <w:t>14 декабря 2021 года                                                                                                       №7</w:t>
      </w:r>
    </w:p>
    <w:p w:rsidR="00E601EB" w:rsidRPr="00C35228" w:rsidRDefault="00E601EB" w:rsidP="00E601EB">
      <w:pPr>
        <w:jc w:val="center"/>
        <w:rPr>
          <w:rFonts w:ascii="Times New Roman" w:hAnsi="Times New Roman" w:cs="Times New Roman"/>
          <w:sz w:val="26"/>
          <w:szCs w:val="26"/>
        </w:rPr>
      </w:pPr>
      <w:r w:rsidRPr="00C35228">
        <w:rPr>
          <w:rFonts w:ascii="Times New Roman" w:hAnsi="Times New Roman" w:cs="Times New Roman"/>
          <w:sz w:val="26"/>
          <w:szCs w:val="26"/>
        </w:rPr>
        <w:t>г. Воткинск</w:t>
      </w:r>
    </w:p>
    <w:p w:rsidR="00E601EB" w:rsidRPr="00C35228" w:rsidRDefault="00E601EB" w:rsidP="00E601EB">
      <w:pPr>
        <w:ind w:right="4961"/>
        <w:jc w:val="both"/>
        <w:rPr>
          <w:rFonts w:ascii="Times New Roman" w:hAnsi="Times New Roman" w:cs="Times New Roman"/>
          <w:sz w:val="24"/>
          <w:szCs w:val="24"/>
        </w:rPr>
      </w:pPr>
      <w:r w:rsidRPr="00C35228">
        <w:rPr>
          <w:rFonts w:ascii="Times New Roman" w:hAnsi="Times New Roman" w:cs="Times New Roman"/>
          <w:spacing w:val="2"/>
          <w:sz w:val="24"/>
          <w:szCs w:val="24"/>
          <w:shd w:val="clear" w:color="auto" w:fill="FFFFFF"/>
        </w:rPr>
        <w:t>Об утверждении программы  персонифицированного финансирования дополнительного образования детей на территории Воткинского района на 2022 год.</w:t>
      </w:r>
    </w:p>
    <w:p w:rsidR="00E601EB" w:rsidRPr="00C35228" w:rsidRDefault="00E601EB" w:rsidP="00E601EB">
      <w:pPr>
        <w:ind w:right="-1" w:firstLine="709"/>
        <w:jc w:val="both"/>
        <w:rPr>
          <w:rFonts w:ascii="Times New Roman" w:hAnsi="Times New Roman" w:cs="Times New Roman"/>
          <w:sz w:val="24"/>
          <w:szCs w:val="24"/>
        </w:rPr>
      </w:pPr>
      <w:r w:rsidRPr="00C35228">
        <w:rPr>
          <w:rFonts w:ascii="Times New Roman" w:hAnsi="Times New Roman" w:cs="Times New Roman"/>
          <w:sz w:val="24"/>
          <w:szCs w:val="24"/>
        </w:rPr>
        <w:t xml:space="preserve">В </w:t>
      </w:r>
      <w:proofErr w:type="gramStart"/>
      <w:r w:rsidRPr="00C35228">
        <w:rPr>
          <w:rFonts w:ascii="Times New Roman" w:hAnsi="Times New Roman" w:cs="Times New Roman"/>
          <w:sz w:val="24"/>
          <w:szCs w:val="24"/>
        </w:rPr>
        <w:t>соответствии</w:t>
      </w:r>
      <w:proofErr w:type="gramEnd"/>
      <w:r w:rsidRPr="00C35228">
        <w:rPr>
          <w:rFonts w:ascii="Times New Roman" w:hAnsi="Times New Roman" w:cs="Times New Roman"/>
          <w:sz w:val="24"/>
          <w:szCs w:val="24"/>
        </w:rPr>
        <w:t xml:space="preserve"> с Распоряжением Правительства Удмуртской Республики </w:t>
      </w:r>
      <w:r w:rsidRPr="00C35228">
        <w:rPr>
          <w:rFonts w:ascii="Times New Roman" w:hAnsi="Times New Roman" w:cs="Times New Roman"/>
          <w:sz w:val="24"/>
          <w:szCs w:val="24"/>
        </w:rPr>
        <w:br/>
        <w:t xml:space="preserve">от 12 марта 2018 года № 241-р «О внедрении системы персонифицированного финансирования дополнительного образования детей в Удмуртской  Республике», </w:t>
      </w:r>
    </w:p>
    <w:p w:rsidR="00E601EB" w:rsidRPr="00C35228" w:rsidRDefault="00E601EB" w:rsidP="00E601EB">
      <w:pPr>
        <w:tabs>
          <w:tab w:val="left" w:pos="1134"/>
        </w:tabs>
        <w:spacing w:after="0"/>
        <w:ind w:firstLine="709"/>
        <w:jc w:val="both"/>
        <w:rPr>
          <w:rFonts w:ascii="Times New Roman" w:hAnsi="Times New Roman" w:cs="Times New Roman"/>
          <w:b/>
          <w:sz w:val="24"/>
          <w:szCs w:val="24"/>
        </w:rPr>
      </w:pPr>
      <w:r w:rsidRPr="00C35228">
        <w:rPr>
          <w:rFonts w:ascii="Times New Roman" w:hAnsi="Times New Roman" w:cs="Times New Roman"/>
          <w:b/>
          <w:sz w:val="24"/>
          <w:szCs w:val="24"/>
        </w:rPr>
        <w:t>Администрация муниципального образования «Муниципальный округ Воткинский район Удмуртской Республики» ПОСТАНОВЛЯЕТ:</w:t>
      </w:r>
    </w:p>
    <w:p w:rsidR="00E601EB" w:rsidRPr="00C35228" w:rsidRDefault="00E601EB" w:rsidP="00E601EB">
      <w:pPr>
        <w:pStyle w:val="2"/>
        <w:numPr>
          <w:ilvl w:val="0"/>
          <w:numId w:val="1"/>
        </w:numPr>
        <w:spacing w:before="0"/>
        <w:ind w:left="0" w:firstLine="709"/>
        <w:jc w:val="both"/>
        <w:rPr>
          <w:rFonts w:ascii="Times New Roman" w:hAnsi="Times New Roman" w:cs="Times New Roman"/>
          <w:b/>
          <w:color w:val="auto"/>
          <w:sz w:val="24"/>
          <w:szCs w:val="24"/>
        </w:rPr>
      </w:pPr>
      <w:r w:rsidRPr="00C35228">
        <w:rPr>
          <w:rFonts w:ascii="Times New Roman" w:eastAsia="Arial" w:hAnsi="Times New Roman" w:cs="Times New Roman"/>
          <w:b/>
          <w:color w:val="auto"/>
          <w:sz w:val="24"/>
          <w:szCs w:val="24"/>
        </w:rPr>
        <w:t xml:space="preserve">Утвердить </w:t>
      </w:r>
      <w:r w:rsidRPr="00C35228">
        <w:rPr>
          <w:rFonts w:ascii="Times New Roman" w:hAnsi="Times New Roman" w:cs="Times New Roman"/>
          <w:b/>
          <w:color w:val="auto"/>
          <w:sz w:val="24"/>
          <w:szCs w:val="24"/>
        </w:rPr>
        <w:t xml:space="preserve">программу персонифицированного финансирования дополнительного образования на территории Воткинского района на 2022 год </w:t>
      </w:r>
      <w:r w:rsidRPr="00C35228">
        <w:rPr>
          <w:rFonts w:ascii="Times New Roman" w:hAnsi="Times New Roman" w:cs="Times New Roman"/>
          <w:b/>
          <w:color w:val="auto"/>
          <w:sz w:val="24"/>
          <w:szCs w:val="24"/>
        </w:rPr>
        <w:br/>
        <w:t>(Приложение 1).</w:t>
      </w:r>
    </w:p>
    <w:p w:rsidR="00E601EB" w:rsidRPr="00C35228" w:rsidRDefault="00E601EB" w:rsidP="00E601EB">
      <w:pPr>
        <w:pStyle w:val="af3"/>
        <w:numPr>
          <w:ilvl w:val="0"/>
          <w:numId w:val="1"/>
        </w:numPr>
        <w:spacing w:after="0" w:line="240" w:lineRule="auto"/>
        <w:ind w:left="0" w:firstLine="709"/>
        <w:jc w:val="both"/>
        <w:rPr>
          <w:rFonts w:ascii="Times New Roman" w:hAnsi="Times New Roman"/>
          <w:sz w:val="24"/>
          <w:szCs w:val="24"/>
        </w:rPr>
      </w:pPr>
      <w:r w:rsidRPr="00C35228">
        <w:rPr>
          <w:rFonts w:ascii="Times New Roman" w:hAnsi="Times New Roman"/>
          <w:sz w:val="24"/>
          <w:szCs w:val="24"/>
        </w:rPr>
        <w:t>Настоящее постановление подлежит размещению на официальном сайте муниципального образования «Муниципальный округ Воткинский район Удмуртской Республики».</w:t>
      </w:r>
    </w:p>
    <w:p w:rsidR="00E601EB" w:rsidRPr="00C35228" w:rsidRDefault="00E601EB" w:rsidP="00E601EB">
      <w:pPr>
        <w:pStyle w:val="af3"/>
        <w:numPr>
          <w:ilvl w:val="0"/>
          <w:numId w:val="1"/>
        </w:numPr>
        <w:spacing w:after="0" w:line="240" w:lineRule="auto"/>
        <w:ind w:left="0" w:firstLine="709"/>
        <w:jc w:val="both"/>
        <w:rPr>
          <w:rFonts w:ascii="Times New Roman" w:hAnsi="Times New Roman"/>
          <w:sz w:val="24"/>
          <w:szCs w:val="24"/>
        </w:rPr>
      </w:pPr>
      <w:r w:rsidRPr="00C35228">
        <w:rPr>
          <w:rFonts w:ascii="Times New Roman" w:hAnsi="Times New Roman"/>
          <w:sz w:val="24"/>
          <w:szCs w:val="24"/>
        </w:rPr>
        <w:t>Контроль за исполнением настоящего постановления возложить  на начальника Районного управления  образования муниципального образования «Муниципальный округ Воткинский район Удмуртской Республики».</w:t>
      </w:r>
    </w:p>
    <w:p w:rsidR="00E601EB" w:rsidRPr="00C35228" w:rsidRDefault="00E601EB" w:rsidP="00E601EB">
      <w:pPr>
        <w:jc w:val="both"/>
        <w:rPr>
          <w:rFonts w:ascii="Times New Roman" w:hAnsi="Times New Roman" w:cs="Times New Roman"/>
          <w:sz w:val="24"/>
          <w:szCs w:val="24"/>
        </w:rPr>
      </w:pPr>
    </w:p>
    <w:p w:rsidR="00E601EB" w:rsidRPr="00C35228" w:rsidRDefault="00E601EB" w:rsidP="00E601EB">
      <w:pPr>
        <w:jc w:val="both"/>
        <w:rPr>
          <w:rFonts w:ascii="Times New Roman" w:hAnsi="Times New Roman" w:cs="Times New Roman"/>
          <w:bCs/>
          <w:snapToGrid w:val="0"/>
          <w:sz w:val="24"/>
          <w:szCs w:val="24"/>
        </w:rPr>
      </w:pPr>
      <w:r w:rsidRPr="00C35228">
        <w:rPr>
          <w:rFonts w:ascii="Times New Roman" w:hAnsi="Times New Roman" w:cs="Times New Roman"/>
          <w:sz w:val="24"/>
          <w:szCs w:val="24"/>
        </w:rPr>
        <w:t>Глава муниципального образования</w:t>
      </w:r>
      <w:r w:rsidRPr="00C35228">
        <w:rPr>
          <w:rFonts w:ascii="Times New Roman" w:hAnsi="Times New Roman" w:cs="Times New Roman"/>
          <w:sz w:val="24"/>
          <w:szCs w:val="24"/>
        </w:rPr>
        <w:tab/>
      </w:r>
      <w:r w:rsidRPr="00C35228">
        <w:rPr>
          <w:rFonts w:ascii="Times New Roman" w:hAnsi="Times New Roman" w:cs="Times New Roman"/>
          <w:sz w:val="24"/>
          <w:szCs w:val="24"/>
        </w:rPr>
        <w:tab/>
      </w:r>
      <w:r w:rsidRPr="00C35228">
        <w:rPr>
          <w:rFonts w:ascii="Times New Roman" w:hAnsi="Times New Roman" w:cs="Times New Roman"/>
          <w:sz w:val="24"/>
          <w:szCs w:val="24"/>
        </w:rPr>
        <w:tab/>
      </w:r>
      <w:r w:rsidRPr="00C35228">
        <w:rPr>
          <w:rFonts w:ascii="Times New Roman" w:hAnsi="Times New Roman" w:cs="Times New Roman"/>
          <w:sz w:val="24"/>
          <w:szCs w:val="24"/>
        </w:rPr>
        <w:tab/>
      </w:r>
      <w:r w:rsidRPr="00C35228">
        <w:rPr>
          <w:rFonts w:ascii="Times New Roman" w:hAnsi="Times New Roman" w:cs="Times New Roman"/>
          <w:sz w:val="24"/>
          <w:szCs w:val="24"/>
        </w:rPr>
        <w:tab/>
      </w:r>
      <w:r w:rsidRPr="00C35228">
        <w:rPr>
          <w:rFonts w:ascii="Times New Roman" w:hAnsi="Times New Roman" w:cs="Times New Roman"/>
          <w:sz w:val="24"/>
          <w:szCs w:val="24"/>
        </w:rPr>
        <w:tab/>
        <w:t xml:space="preserve">     </w:t>
      </w:r>
      <w:r w:rsidRPr="00C35228">
        <w:rPr>
          <w:rFonts w:ascii="Times New Roman" w:hAnsi="Times New Roman" w:cs="Times New Roman"/>
          <w:bCs/>
          <w:snapToGrid w:val="0"/>
          <w:sz w:val="24"/>
          <w:szCs w:val="24"/>
        </w:rPr>
        <w:t>И.П. Прозоров</w:t>
      </w:r>
    </w:p>
    <w:p w:rsidR="00E601EB" w:rsidRPr="00C35228" w:rsidRDefault="00E601EB" w:rsidP="00E601EB">
      <w:pPr>
        <w:ind w:left="6096" w:hanging="426"/>
        <w:contextualSpacing/>
        <w:jc w:val="right"/>
        <w:rPr>
          <w:rFonts w:ascii="Times New Roman" w:hAnsi="Times New Roman" w:cs="Times New Roman"/>
          <w:sz w:val="24"/>
          <w:szCs w:val="24"/>
        </w:rPr>
      </w:pPr>
      <w:r w:rsidRPr="00C35228">
        <w:rPr>
          <w:rFonts w:ascii="Times New Roman" w:hAnsi="Times New Roman" w:cs="Times New Roman"/>
          <w:bCs/>
          <w:snapToGrid w:val="0"/>
          <w:sz w:val="24"/>
          <w:szCs w:val="24"/>
        </w:rPr>
        <w:br w:type="page"/>
      </w:r>
      <w:r w:rsidRPr="00C35228">
        <w:rPr>
          <w:rFonts w:ascii="Times New Roman" w:hAnsi="Times New Roman" w:cs="Times New Roman"/>
          <w:sz w:val="24"/>
          <w:szCs w:val="24"/>
        </w:rPr>
        <w:lastRenderedPageBreak/>
        <w:t xml:space="preserve">Приложение 1 </w:t>
      </w:r>
    </w:p>
    <w:p w:rsidR="00E601EB" w:rsidRPr="00C35228" w:rsidRDefault="00E601EB" w:rsidP="00E601EB">
      <w:pPr>
        <w:ind w:left="6096" w:hanging="426"/>
        <w:contextualSpacing/>
        <w:jc w:val="right"/>
        <w:rPr>
          <w:rFonts w:ascii="Times New Roman" w:hAnsi="Times New Roman" w:cs="Times New Roman"/>
          <w:sz w:val="24"/>
          <w:szCs w:val="24"/>
        </w:rPr>
      </w:pPr>
      <w:r w:rsidRPr="00C35228">
        <w:rPr>
          <w:rFonts w:ascii="Times New Roman" w:hAnsi="Times New Roman" w:cs="Times New Roman"/>
          <w:sz w:val="24"/>
          <w:szCs w:val="24"/>
        </w:rPr>
        <w:t xml:space="preserve">к Постановлению </w:t>
      </w:r>
    </w:p>
    <w:p w:rsidR="00E601EB" w:rsidRPr="00C35228" w:rsidRDefault="00E601EB" w:rsidP="00E601EB">
      <w:pPr>
        <w:ind w:left="6096" w:hanging="426"/>
        <w:contextualSpacing/>
        <w:jc w:val="right"/>
        <w:rPr>
          <w:rFonts w:ascii="Times New Roman" w:hAnsi="Times New Roman" w:cs="Times New Roman"/>
          <w:sz w:val="24"/>
          <w:szCs w:val="24"/>
        </w:rPr>
      </w:pPr>
      <w:r w:rsidRPr="00C35228">
        <w:rPr>
          <w:rFonts w:ascii="Times New Roman" w:hAnsi="Times New Roman" w:cs="Times New Roman"/>
          <w:sz w:val="24"/>
          <w:szCs w:val="24"/>
        </w:rPr>
        <w:t>от 14 декабря 2021 года №7</w:t>
      </w:r>
    </w:p>
    <w:p w:rsidR="00E601EB" w:rsidRPr="00C35228" w:rsidRDefault="00E601EB" w:rsidP="00E601EB">
      <w:pPr>
        <w:tabs>
          <w:tab w:val="left" w:pos="1981"/>
        </w:tabs>
        <w:contextualSpacing/>
        <w:jc w:val="center"/>
        <w:rPr>
          <w:rFonts w:ascii="Times New Roman" w:hAnsi="Times New Roman" w:cs="Times New Roman"/>
          <w:b/>
          <w:smallCaps/>
          <w:sz w:val="24"/>
          <w:szCs w:val="24"/>
        </w:rPr>
      </w:pPr>
    </w:p>
    <w:p w:rsidR="00E601EB" w:rsidRPr="00C35228" w:rsidRDefault="00E601EB" w:rsidP="00E601EB">
      <w:pPr>
        <w:tabs>
          <w:tab w:val="left" w:pos="1981"/>
        </w:tabs>
        <w:contextualSpacing/>
        <w:jc w:val="center"/>
        <w:rPr>
          <w:rFonts w:ascii="Times New Roman" w:hAnsi="Times New Roman" w:cs="Times New Roman"/>
          <w:b/>
          <w:smallCaps/>
          <w:sz w:val="24"/>
          <w:szCs w:val="24"/>
        </w:rPr>
      </w:pPr>
    </w:p>
    <w:p w:rsidR="00E601EB" w:rsidRPr="00C35228" w:rsidRDefault="00E601EB" w:rsidP="00E601EB">
      <w:pPr>
        <w:tabs>
          <w:tab w:val="left" w:pos="1981"/>
        </w:tabs>
        <w:contextualSpacing/>
        <w:jc w:val="center"/>
        <w:rPr>
          <w:rFonts w:ascii="Times New Roman" w:hAnsi="Times New Roman" w:cs="Times New Roman"/>
          <w:b/>
          <w:smallCaps/>
          <w:sz w:val="24"/>
          <w:szCs w:val="24"/>
        </w:rPr>
      </w:pPr>
      <w:r w:rsidRPr="00C35228">
        <w:rPr>
          <w:rFonts w:ascii="Times New Roman" w:hAnsi="Times New Roman" w:cs="Times New Roman"/>
          <w:b/>
          <w:smallCaps/>
          <w:sz w:val="24"/>
          <w:szCs w:val="24"/>
        </w:rPr>
        <w:t xml:space="preserve">Программа персонифицированного финансирования дополнительного образования детей  муниципального образования </w:t>
      </w:r>
    </w:p>
    <w:p w:rsidR="00E601EB" w:rsidRPr="00C35228" w:rsidRDefault="00E601EB" w:rsidP="00E601EB">
      <w:pPr>
        <w:tabs>
          <w:tab w:val="left" w:pos="1981"/>
        </w:tabs>
        <w:contextualSpacing/>
        <w:jc w:val="center"/>
        <w:rPr>
          <w:rFonts w:ascii="Times New Roman" w:hAnsi="Times New Roman" w:cs="Times New Roman"/>
          <w:b/>
          <w:smallCaps/>
          <w:sz w:val="24"/>
          <w:szCs w:val="24"/>
        </w:rPr>
      </w:pPr>
      <w:r w:rsidRPr="00C35228">
        <w:rPr>
          <w:rFonts w:ascii="Times New Roman" w:hAnsi="Times New Roman" w:cs="Times New Roman"/>
          <w:b/>
          <w:smallCaps/>
          <w:sz w:val="24"/>
          <w:szCs w:val="24"/>
        </w:rPr>
        <w:t xml:space="preserve">«Муниципальный округ Воткинский район  Удмуртской Республики» </w:t>
      </w:r>
    </w:p>
    <w:p w:rsidR="00E601EB" w:rsidRPr="00C35228" w:rsidRDefault="00E601EB" w:rsidP="00E601EB">
      <w:pPr>
        <w:tabs>
          <w:tab w:val="left" w:pos="1981"/>
        </w:tabs>
        <w:contextualSpacing/>
        <w:jc w:val="center"/>
        <w:rPr>
          <w:rFonts w:ascii="Times New Roman" w:hAnsi="Times New Roman" w:cs="Times New Roman"/>
          <w:b/>
          <w:smallCaps/>
          <w:sz w:val="24"/>
          <w:szCs w:val="24"/>
        </w:rPr>
      </w:pPr>
      <w:r w:rsidRPr="00C35228">
        <w:rPr>
          <w:rFonts w:ascii="Times New Roman" w:hAnsi="Times New Roman" w:cs="Times New Roman"/>
          <w:b/>
          <w:smallCaps/>
          <w:sz w:val="24"/>
          <w:szCs w:val="24"/>
        </w:rPr>
        <w:t>на 2022 год</w:t>
      </w:r>
    </w:p>
    <w:p w:rsidR="00E601EB" w:rsidRPr="00C35228" w:rsidRDefault="00E601EB" w:rsidP="00E601EB">
      <w:pPr>
        <w:pStyle w:val="af3"/>
        <w:numPr>
          <w:ilvl w:val="0"/>
          <w:numId w:val="3"/>
        </w:numPr>
        <w:tabs>
          <w:tab w:val="left" w:pos="1981"/>
        </w:tabs>
        <w:jc w:val="center"/>
        <w:rPr>
          <w:rFonts w:ascii="Times New Roman" w:hAnsi="Times New Roman"/>
          <w:smallCaps/>
          <w:sz w:val="24"/>
          <w:szCs w:val="24"/>
        </w:rPr>
      </w:pPr>
      <w:r w:rsidRPr="00C35228">
        <w:rPr>
          <w:rFonts w:ascii="Times New Roman" w:hAnsi="Times New Roman"/>
          <w:sz w:val="24"/>
          <w:szCs w:val="24"/>
        </w:rPr>
        <w:t>Параметры системы персонифицированного финансирования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291"/>
        <w:gridCol w:w="2781"/>
      </w:tblGrid>
      <w:tr w:rsidR="00C35228" w:rsidRPr="00C35228" w:rsidTr="00912822">
        <w:tc>
          <w:tcPr>
            <w:tcW w:w="675" w:type="dxa"/>
            <w:shd w:val="clear" w:color="auto" w:fill="auto"/>
            <w:vAlign w:val="center"/>
          </w:tcPr>
          <w:p w:rsidR="00E601EB" w:rsidRPr="00C35228" w:rsidRDefault="00E601EB" w:rsidP="00912822">
            <w:pPr>
              <w:tabs>
                <w:tab w:val="left" w:pos="0"/>
              </w:tabs>
              <w:jc w:val="center"/>
              <w:rPr>
                <w:rFonts w:ascii="Times New Roman" w:hAnsi="Times New Roman" w:cs="Times New Roman"/>
                <w:sz w:val="24"/>
                <w:szCs w:val="24"/>
              </w:rPr>
            </w:pPr>
            <w:r w:rsidRPr="00C35228">
              <w:rPr>
                <w:rFonts w:ascii="Times New Roman" w:hAnsi="Times New Roman" w:cs="Times New Roman"/>
                <w:sz w:val="24"/>
                <w:szCs w:val="24"/>
              </w:rPr>
              <w:t>1</w:t>
            </w:r>
          </w:p>
        </w:tc>
        <w:tc>
          <w:tcPr>
            <w:tcW w:w="6291" w:type="dxa"/>
            <w:shd w:val="clear" w:color="auto" w:fill="auto"/>
            <w:vAlign w:val="center"/>
          </w:tcPr>
          <w:p w:rsidR="00E601EB" w:rsidRPr="00C35228" w:rsidRDefault="00E601EB" w:rsidP="00912822">
            <w:pPr>
              <w:tabs>
                <w:tab w:val="left" w:pos="0"/>
              </w:tabs>
              <w:jc w:val="center"/>
              <w:rPr>
                <w:rFonts w:ascii="Times New Roman" w:hAnsi="Times New Roman" w:cs="Times New Roman"/>
                <w:sz w:val="24"/>
                <w:szCs w:val="24"/>
              </w:rPr>
            </w:pPr>
            <w:r w:rsidRPr="00C35228">
              <w:rPr>
                <w:rFonts w:ascii="Times New Roman" w:hAnsi="Times New Roman" w:cs="Times New Roman"/>
                <w:sz w:val="24"/>
                <w:szCs w:val="24"/>
              </w:rPr>
              <w:t>Период действия программы персонифицированного финансирования</w:t>
            </w:r>
          </w:p>
        </w:tc>
        <w:tc>
          <w:tcPr>
            <w:tcW w:w="2781" w:type="dxa"/>
            <w:shd w:val="clear" w:color="auto" w:fill="auto"/>
            <w:vAlign w:val="center"/>
          </w:tcPr>
          <w:p w:rsidR="00E601EB" w:rsidRPr="00C35228" w:rsidRDefault="00E601EB" w:rsidP="00912822">
            <w:pPr>
              <w:tabs>
                <w:tab w:val="left" w:pos="0"/>
              </w:tabs>
              <w:jc w:val="center"/>
              <w:rPr>
                <w:rFonts w:ascii="Times New Roman" w:hAnsi="Times New Roman" w:cs="Times New Roman"/>
                <w:sz w:val="24"/>
                <w:szCs w:val="24"/>
              </w:rPr>
            </w:pPr>
            <w:r w:rsidRPr="00C35228">
              <w:rPr>
                <w:rFonts w:ascii="Times New Roman" w:hAnsi="Times New Roman" w:cs="Times New Roman"/>
                <w:sz w:val="24"/>
                <w:szCs w:val="24"/>
              </w:rPr>
              <w:t>с 1 января 2022 года по 31 декабря 2022 года</w:t>
            </w:r>
          </w:p>
        </w:tc>
      </w:tr>
      <w:tr w:rsidR="00C35228" w:rsidRPr="00C35228" w:rsidTr="00912822">
        <w:tc>
          <w:tcPr>
            <w:tcW w:w="675" w:type="dxa"/>
            <w:shd w:val="clear" w:color="auto" w:fill="auto"/>
            <w:vAlign w:val="center"/>
          </w:tcPr>
          <w:p w:rsidR="00E601EB" w:rsidRPr="00C35228" w:rsidRDefault="00E601EB" w:rsidP="00912822">
            <w:pPr>
              <w:tabs>
                <w:tab w:val="left" w:pos="0"/>
              </w:tabs>
              <w:jc w:val="center"/>
              <w:rPr>
                <w:rFonts w:ascii="Times New Roman" w:hAnsi="Times New Roman" w:cs="Times New Roman"/>
                <w:sz w:val="24"/>
                <w:szCs w:val="24"/>
              </w:rPr>
            </w:pPr>
            <w:r w:rsidRPr="00C35228">
              <w:rPr>
                <w:rFonts w:ascii="Times New Roman" w:hAnsi="Times New Roman" w:cs="Times New Roman"/>
                <w:sz w:val="24"/>
                <w:szCs w:val="24"/>
              </w:rPr>
              <w:t>2</w:t>
            </w:r>
          </w:p>
        </w:tc>
        <w:tc>
          <w:tcPr>
            <w:tcW w:w="6291" w:type="dxa"/>
            <w:shd w:val="clear" w:color="auto" w:fill="auto"/>
            <w:vAlign w:val="center"/>
          </w:tcPr>
          <w:p w:rsidR="00E601EB" w:rsidRPr="00C35228" w:rsidRDefault="00E601EB" w:rsidP="00912822">
            <w:pPr>
              <w:tabs>
                <w:tab w:val="left" w:pos="0"/>
              </w:tabs>
              <w:jc w:val="center"/>
              <w:rPr>
                <w:rFonts w:ascii="Times New Roman" w:hAnsi="Times New Roman" w:cs="Times New Roman"/>
                <w:sz w:val="24"/>
                <w:szCs w:val="24"/>
              </w:rPr>
            </w:pPr>
            <w:r w:rsidRPr="00C35228">
              <w:rPr>
                <w:rFonts w:ascii="Times New Roman" w:hAnsi="Times New Roman" w:cs="Times New Roman"/>
                <w:sz w:val="24"/>
                <w:szCs w:val="24"/>
              </w:rPr>
              <w:t xml:space="preserve">Категория детей, которым предоставляются сертификаты </w:t>
            </w:r>
            <w:proofErr w:type="gramStart"/>
            <w:r w:rsidRPr="00C35228">
              <w:rPr>
                <w:rFonts w:ascii="Times New Roman" w:hAnsi="Times New Roman" w:cs="Times New Roman"/>
                <w:sz w:val="24"/>
                <w:szCs w:val="24"/>
              </w:rPr>
              <w:t>дополнительного</w:t>
            </w:r>
            <w:proofErr w:type="gramEnd"/>
            <w:r w:rsidRPr="00C35228">
              <w:rPr>
                <w:rFonts w:ascii="Times New Roman" w:hAnsi="Times New Roman" w:cs="Times New Roman"/>
                <w:sz w:val="24"/>
                <w:szCs w:val="24"/>
              </w:rPr>
              <w:t xml:space="preserve"> образования </w:t>
            </w:r>
          </w:p>
        </w:tc>
        <w:tc>
          <w:tcPr>
            <w:tcW w:w="2781" w:type="dxa"/>
            <w:shd w:val="clear" w:color="auto" w:fill="auto"/>
            <w:vAlign w:val="center"/>
          </w:tcPr>
          <w:p w:rsidR="00E601EB" w:rsidRPr="00C35228" w:rsidRDefault="00E601EB" w:rsidP="00912822">
            <w:pPr>
              <w:tabs>
                <w:tab w:val="left" w:pos="0"/>
              </w:tabs>
              <w:jc w:val="center"/>
              <w:rPr>
                <w:rFonts w:ascii="Times New Roman" w:hAnsi="Times New Roman" w:cs="Times New Roman"/>
                <w:sz w:val="24"/>
                <w:szCs w:val="24"/>
              </w:rPr>
            </w:pPr>
            <w:r w:rsidRPr="00C35228">
              <w:rPr>
                <w:rFonts w:ascii="Times New Roman" w:hAnsi="Times New Roman" w:cs="Times New Roman"/>
                <w:sz w:val="24"/>
                <w:szCs w:val="24"/>
              </w:rPr>
              <w:t>Дети от 5 до 18 лет</w:t>
            </w:r>
          </w:p>
        </w:tc>
      </w:tr>
      <w:tr w:rsidR="00C35228" w:rsidRPr="00C35228" w:rsidTr="00912822">
        <w:tc>
          <w:tcPr>
            <w:tcW w:w="675" w:type="dxa"/>
            <w:shd w:val="clear" w:color="auto" w:fill="auto"/>
            <w:vAlign w:val="center"/>
          </w:tcPr>
          <w:p w:rsidR="00E601EB" w:rsidRPr="00C35228" w:rsidRDefault="00E601EB" w:rsidP="00912822">
            <w:pPr>
              <w:tabs>
                <w:tab w:val="left" w:pos="0"/>
              </w:tabs>
              <w:jc w:val="center"/>
              <w:rPr>
                <w:rFonts w:ascii="Times New Roman" w:hAnsi="Times New Roman" w:cs="Times New Roman"/>
                <w:sz w:val="24"/>
                <w:szCs w:val="24"/>
              </w:rPr>
            </w:pPr>
            <w:r w:rsidRPr="00C35228">
              <w:rPr>
                <w:rFonts w:ascii="Times New Roman" w:hAnsi="Times New Roman" w:cs="Times New Roman"/>
                <w:sz w:val="24"/>
                <w:szCs w:val="24"/>
              </w:rPr>
              <w:t>3</w:t>
            </w:r>
          </w:p>
        </w:tc>
        <w:tc>
          <w:tcPr>
            <w:tcW w:w="6291" w:type="dxa"/>
            <w:shd w:val="clear" w:color="auto" w:fill="auto"/>
            <w:vAlign w:val="center"/>
          </w:tcPr>
          <w:p w:rsidR="00E601EB" w:rsidRPr="00C35228" w:rsidRDefault="00E601EB" w:rsidP="00912822">
            <w:pPr>
              <w:tabs>
                <w:tab w:val="left" w:pos="0"/>
              </w:tabs>
              <w:jc w:val="center"/>
              <w:rPr>
                <w:rFonts w:ascii="Times New Roman" w:hAnsi="Times New Roman" w:cs="Times New Roman"/>
                <w:sz w:val="24"/>
                <w:szCs w:val="24"/>
              </w:rPr>
            </w:pPr>
            <w:r w:rsidRPr="00C35228">
              <w:rPr>
                <w:rFonts w:ascii="Times New Roman" w:hAnsi="Times New Roman" w:cs="Times New Roman"/>
                <w:sz w:val="24"/>
                <w:szCs w:val="24"/>
              </w:rPr>
              <w:t xml:space="preserve">Число сертификатов дополнительного образования, обеспечиваемых за счет средств бюджета муниципального образования «Воткинский район» на период действия программы персонифицированного финансирования </w:t>
            </w:r>
          </w:p>
          <w:p w:rsidR="00E601EB" w:rsidRPr="00C35228" w:rsidRDefault="00E601EB" w:rsidP="00912822">
            <w:pPr>
              <w:tabs>
                <w:tab w:val="left" w:pos="0"/>
              </w:tabs>
              <w:jc w:val="center"/>
              <w:rPr>
                <w:rFonts w:ascii="Times New Roman" w:hAnsi="Times New Roman" w:cs="Times New Roman"/>
                <w:sz w:val="24"/>
                <w:szCs w:val="24"/>
              </w:rPr>
            </w:pPr>
            <w:r w:rsidRPr="00C35228">
              <w:rPr>
                <w:rFonts w:ascii="Times New Roman" w:hAnsi="Times New Roman" w:cs="Times New Roman"/>
                <w:sz w:val="24"/>
                <w:szCs w:val="24"/>
              </w:rPr>
              <w:t>(не более), ед.</w:t>
            </w:r>
          </w:p>
          <w:p w:rsidR="00E601EB" w:rsidRPr="00C35228" w:rsidRDefault="00E601EB" w:rsidP="00912822">
            <w:pPr>
              <w:tabs>
                <w:tab w:val="left" w:pos="0"/>
              </w:tabs>
              <w:jc w:val="center"/>
              <w:rPr>
                <w:rFonts w:ascii="Times New Roman" w:hAnsi="Times New Roman" w:cs="Times New Roman"/>
                <w:sz w:val="24"/>
                <w:szCs w:val="24"/>
              </w:rPr>
            </w:pPr>
          </w:p>
        </w:tc>
        <w:tc>
          <w:tcPr>
            <w:tcW w:w="2781" w:type="dxa"/>
            <w:shd w:val="clear" w:color="auto" w:fill="auto"/>
            <w:vAlign w:val="center"/>
          </w:tcPr>
          <w:p w:rsidR="00E601EB" w:rsidRPr="00C35228" w:rsidRDefault="00E601EB" w:rsidP="00912822">
            <w:pPr>
              <w:tabs>
                <w:tab w:val="left" w:pos="0"/>
              </w:tabs>
              <w:jc w:val="center"/>
              <w:rPr>
                <w:rFonts w:ascii="Times New Roman" w:hAnsi="Times New Roman" w:cs="Times New Roman"/>
                <w:sz w:val="24"/>
                <w:szCs w:val="24"/>
              </w:rPr>
            </w:pPr>
            <w:r w:rsidRPr="00C35228">
              <w:rPr>
                <w:rFonts w:ascii="Times New Roman" w:hAnsi="Times New Roman" w:cs="Times New Roman"/>
                <w:sz w:val="24"/>
                <w:szCs w:val="24"/>
              </w:rPr>
              <w:t>640</w:t>
            </w:r>
          </w:p>
        </w:tc>
      </w:tr>
      <w:tr w:rsidR="00C35228" w:rsidRPr="00C35228" w:rsidTr="00912822">
        <w:tc>
          <w:tcPr>
            <w:tcW w:w="675" w:type="dxa"/>
            <w:shd w:val="clear" w:color="auto" w:fill="auto"/>
            <w:vAlign w:val="center"/>
          </w:tcPr>
          <w:p w:rsidR="00E601EB" w:rsidRPr="00C35228" w:rsidRDefault="00E601EB" w:rsidP="00912822">
            <w:pPr>
              <w:tabs>
                <w:tab w:val="left" w:pos="0"/>
              </w:tabs>
              <w:jc w:val="center"/>
              <w:rPr>
                <w:rFonts w:ascii="Times New Roman" w:hAnsi="Times New Roman" w:cs="Times New Roman"/>
                <w:sz w:val="24"/>
                <w:szCs w:val="24"/>
              </w:rPr>
            </w:pPr>
            <w:r w:rsidRPr="00C35228">
              <w:rPr>
                <w:rFonts w:ascii="Times New Roman" w:hAnsi="Times New Roman" w:cs="Times New Roman"/>
                <w:sz w:val="24"/>
                <w:szCs w:val="24"/>
              </w:rPr>
              <w:t>4</w:t>
            </w:r>
          </w:p>
        </w:tc>
        <w:tc>
          <w:tcPr>
            <w:tcW w:w="6291" w:type="dxa"/>
            <w:shd w:val="clear" w:color="auto" w:fill="auto"/>
            <w:vAlign w:val="center"/>
          </w:tcPr>
          <w:p w:rsidR="00E601EB" w:rsidRPr="00C35228" w:rsidRDefault="00E601EB" w:rsidP="00912822">
            <w:pPr>
              <w:tabs>
                <w:tab w:val="left" w:pos="0"/>
              </w:tabs>
              <w:jc w:val="center"/>
              <w:rPr>
                <w:rFonts w:ascii="Times New Roman" w:hAnsi="Times New Roman" w:cs="Times New Roman"/>
                <w:sz w:val="24"/>
                <w:szCs w:val="24"/>
              </w:rPr>
            </w:pPr>
            <w:r w:rsidRPr="00C35228">
              <w:rPr>
                <w:rFonts w:ascii="Times New Roman" w:hAnsi="Times New Roman" w:cs="Times New Roman"/>
                <w:sz w:val="24"/>
                <w:szCs w:val="24"/>
              </w:rPr>
              <w:t xml:space="preserve">Норматив обеспечения сертификата персонифицированного финансирования, установленный для соответствующей категории детей, рублей </w:t>
            </w:r>
            <w:r w:rsidRPr="00C35228">
              <w:rPr>
                <w:rFonts w:ascii="Times New Roman" w:hAnsi="Times New Roman" w:cs="Times New Roman"/>
                <w:sz w:val="24"/>
                <w:szCs w:val="24"/>
                <w:shd w:val="clear" w:color="auto" w:fill="FFFFFF"/>
              </w:rPr>
              <w:t>*</w:t>
            </w:r>
          </w:p>
        </w:tc>
        <w:tc>
          <w:tcPr>
            <w:tcW w:w="2781" w:type="dxa"/>
            <w:shd w:val="clear" w:color="auto" w:fill="auto"/>
            <w:vAlign w:val="center"/>
          </w:tcPr>
          <w:p w:rsidR="00E601EB" w:rsidRPr="00C35228" w:rsidRDefault="00E601EB" w:rsidP="00912822">
            <w:pPr>
              <w:tabs>
                <w:tab w:val="left" w:pos="0"/>
              </w:tabs>
              <w:jc w:val="center"/>
              <w:rPr>
                <w:rFonts w:ascii="Times New Roman" w:hAnsi="Times New Roman" w:cs="Times New Roman"/>
                <w:sz w:val="24"/>
                <w:szCs w:val="24"/>
              </w:rPr>
            </w:pPr>
            <w:r w:rsidRPr="00C35228">
              <w:rPr>
                <w:rFonts w:ascii="Times New Roman" w:hAnsi="Times New Roman" w:cs="Times New Roman"/>
                <w:sz w:val="24"/>
                <w:szCs w:val="24"/>
              </w:rPr>
              <w:t>13175,00</w:t>
            </w:r>
          </w:p>
        </w:tc>
      </w:tr>
      <w:tr w:rsidR="00E601EB" w:rsidRPr="00C35228" w:rsidTr="00912822">
        <w:tc>
          <w:tcPr>
            <w:tcW w:w="675" w:type="dxa"/>
            <w:shd w:val="clear" w:color="auto" w:fill="auto"/>
            <w:vAlign w:val="center"/>
          </w:tcPr>
          <w:p w:rsidR="00E601EB" w:rsidRPr="00C35228" w:rsidRDefault="00E601EB" w:rsidP="00912822">
            <w:pPr>
              <w:tabs>
                <w:tab w:val="left" w:pos="0"/>
              </w:tabs>
              <w:jc w:val="center"/>
              <w:rPr>
                <w:rFonts w:ascii="Times New Roman" w:hAnsi="Times New Roman" w:cs="Times New Roman"/>
                <w:sz w:val="24"/>
                <w:szCs w:val="24"/>
              </w:rPr>
            </w:pPr>
            <w:r w:rsidRPr="00C35228">
              <w:rPr>
                <w:rFonts w:ascii="Times New Roman" w:hAnsi="Times New Roman" w:cs="Times New Roman"/>
                <w:sz w:val="24"/>
                <w:szCs w:val="24"/>
              </w:rPr>
              <w:t>5</w:t>
            </w:r>
          </w:p>
        </w:tc>
        <w:tc>
          <w:tcPr>
            <w:tcW w:w="6291" w:type="dxa"/>
            <w:shd w:val="clear" w:color="auto" w:fill="auto"/>
            <w:vAlign w:val="center"/>
          </w:tcPr>
          <w:p w:rsidR="00E601EB" w:rsidRPr="00C35228" w:rsidRDefault="00E601EB" w:rsidP="00912822">
            <w:pPr>
              <w:tabs>
                <w:tab w:val="left" w:pos="0"/>
              </w:tabs>
              <w:jc w:val="center"/>
              <w:rPr>
                <w:rFonts w:ascii="Times New Roman" w:hAnsi="Times New Roman" w:cs="Times New Roman"/>
                <w:sz w:val="24"/>
                <w:szCs w:val="24"/>
              </w:rPr>
            </w:pPr>
            <w:r w:rsidRPr="00C35228">
              <w:rPr>
                <w:rFonts w:ascii="Times New Roman" w:hAnsi="Times New Roman" w:cs="Times New Roman"/>
                <w:sz w:val="24"/>
                <w:szCs w:val="24"/>
              </w:rPr>
              <w:t xml:space="preserve">Объем обеспечения сертификатов дополнительного образования в </w:t>
            </w:r>
            <w:proofErr w:type="gramStart"/>
            <w:r w:rsidRPr="00C35228">
              <w:rPr>
                <w:rFonts w:ascii="Times New Roman" w:hAnsi="Times New Roman" w:cs="Times New Roman"/>
                <w:sz w:val="24"/>
                <w:szCs w:val="24"/>
              </w:rPr>
              <w:t>статусе</w:t>
            </w:r>
            <w:proofErr w:type="gramEnd"/>
            <w:r w:rsidRPr="00C35228">
              <w:rPr>
                <w:rFonts w:ascii="Times New Roman" w:hAnsi="Times New Roman" w:cs="Times New Roman"/>
                <w:sz w:val="24"/>
                <w:szCs w:val="24"/>
              </w:rPr>
              <w:t xml:space="preserve"> сертификатов персонифицированного финансирования на период действия программы персонифицированного финансирования, рублей</w:t>
            </w:r>
          </w:p>
        </w:tc>
        <w:tc>
          <w:tcPr>
            <w:tcW w:w="2781" w:type="dxa"/>
            <w:shd w:val="clear" w:color="auto" w:fill="auto"/>
            <w:vAlign w:val="center"/>
          </w:tcPr>
          <w:p w:rsidR="00E601EB" w:rsidRPr="00C35228" w:rsidRDefault="00E601EB" w:rsidP="00912822">
            <w:pPr>
              <w:tabs>
                <w:tab w:val="left" w:pos="0"/>
              </w:tabs>
              <w:jc w:val="center"/>
              <w:rPr>
                <w:rFonts w:ascii="Times New Roman" w:hAnsi="Times New Roman" w:cs="Times New Roman"/>
                <w:sz w:val="24"/>
                <w:szCs w:val="24"/>
              </w:rPr>
            </w:pPr>
            <w:r w:rsidRPr="00C35228">
              <w:rPr>
                <w:rFonts w:ascii="Times New Roman" w:hAnsi="Times New Roman" w:cs="Times New Roman"/>
                <w:sz w:val="24"/>
                <w:szCs w:val="24"/>
              </w:rPr>
              <w:t>2 616 000,00</w:t>
            </w:r>
          </w:p>
        </w:tc>
      </w:tr>
    </w:tbl>
    <w:p w:rsidR="00E601EB" w:rsidRPr="00C35228" w:rsidRDefault="00E601EB" w:rsidP="00E601EB">
      <w:pPr>
        <w:tabs>
          <w:tab w:val="left" w:pos="1981"/>
        </w:tabs>
        <w:jc w:val="both"/>
        <w:rPr>
          <w:rFonts w:ascii="Times New Roman" w:hAnsi="Times New Roman" w:cs="Times New Roman"/>
          <w:sz w:val="24"/>
          <w:szCs w:val="24"/>
          <w:shd w:val="clear" w:color="auto" w:fill="FFFFFF"/>
        </w:rPr>
      </w:pPr>
    </w:p>
    <w:p w:rsidR="00E601EB" w:rsidRPr="00C35228" w:rsidRDefault="00E601EB" w:rsidP="00E601EB">
      <w:pPr>
        <w:tabs>
          <w:tab w:val="left" w:pos="1981"/>
        </w:tabs>
        <w:jc w:val="both"/>
        <w:rPr>
          <w:rFonts w:ascii="Times New Roman" w:hAnsi="Times New Roman" w:cs="Times New Roman"/>
          <w:sz w:val="24"/>
          <w:szCs w:val="24"/>
        </w:rPr>
      </w:pPr>
      <w:proofErr w:type="gramStart"/>
      <w:r w:rsidRPr="00C35228">
        <w:rPr>
          <w:rFonts w:ascii="Times New Roman" w:hAnsi="Times New Roman" w:cs="Times New Roman"/>
          <w:sz w:val="24"/>
          <w:szCs w:val="24"/>
          <w:shd w:val="clear" w:color="auto" w:fill="FFFFFF"/>
        </w:rPr>
        <w:t xml:space="preserve">* </w:t>
      </w:r>
      <w:r w:rsidRPr="00C35228">
        <w:rPr>
          <w:rFonts w:ascii="Times New Roman" w:hAnsi="Times New Roman" w:cs="Times New Roman"/>
          <w:sz w:val="24"/>
          <w:szCs w:val="24"/>
        </w:rPr>
        <w:t>при переводе сертификата дополнительного образования в статус сертификата персонифицированного финансирования после завершения первого месяца периода действия программы персонифицированного финансирования норматив обеспечения сертификата персонифицированного финансирования корректируется с учетом числа месяцев, оставшихся до завершения периода действия программы персонифицированного финансирования.</w:t>
      </w:r>
      <w:proofErr w:type="gramEnd"/>
    </w:p>
    <w:p w:rsidR="00E601EB" w:rsidRPr="00C35228" w:rsidRDefault="00E601EB" w:rsidP="00E601EB">
      <w:pPr>
        <w:tabs>
          <w:tab w:val="left" w:pos="1981"/>
        </w:tabs>
        <w:jc w:val="center"/>
        <w:rPr>
          <w:rFonts w:ascii="Times New Roman" w:hAnsi="Times New Roman" w:cs="Times New Roman"/>
          <w:sz w:val="24"/>
          <w:szCs w:val="24"/>
        </w:rPr>
      </w:pPr>
      <w:r w:rsidRPr="00C35228">
        <w:rPr>
          <w:rFonts w:ascii="Times New Roman" w:hAnsi="Times New Roman" w:cs="Times New Roman"/>
          <w:smallCaps/>
          <w:sz w:val="24"/>
          <w:szCs w:val="24"/>
          <w:lang w:val="en-US"/>
        </w:rPr>
        <w:t>II</w:t>
      </w:r>
      <w:proofErr w:type="gramStart"/>
      <w:r w:rsidRPr="00C35228">
        <w:rPr>
          <w:rFonts w:ascii="Times New Roman" w:hAnsi="Times New Roman" w:cs="Times New Roman"/>
          <w:smallCaps/>
          <w:sz w:val="24"/>
          <w:szCs w:val="24"/>
        </w:rPr>
        <w:t xml:space="preserve">.  </w:t>
      </w:r>
      <w:r w:rsidRPr="00C35228">
        <w:rPr>
          <w:rFonts w:ascii="Times New Roman" w:hAnsi="Times New Roman" w:cs="Times New Roman"/>
          <w:sz w:val="24"/>
          <w:szCs w:val="24"/>
        </w:rPr>
        <w:t>Порядок</w:t>
      </w:r>
      <w:proofErr w:type="gramEnd"/>
      <w:r w:rsidRPr="00C35228">
        <w:rPr>
          <w:rFonts w:ascii="Times New Roman" w:hAnsi="Times New Roman" w:cs="Times New Roman"/>
          <w:sz w:val="24"/>
          <w:szCs w:val="24"/>
        </w:rPr>
        <w:t xml:space="preserve"> установления и использования норматива обеспечения сертификата.</w:t>
      </w:r>
    </w:p>
    <w:p w:rsidR="00E601EB" w:rsidRPr="00C35228" w:rsidRDefault="00E601EB" w:rsidP="00E601EB">
      <w:pPr>
        <w:pStyle w:val="af3"/>
        <w:numPr>
          <w:ilvl w:val="0"/>
          <w:numId w:val="2"/>
        </w:numPr>
        <w:tabs>
          <w:tab w:val="left" w:pos="0"/>
        </w:tabs>
        <w:spacing w:line="240" w:lineRule="auto"/>
        <w:ind w:left="0" w:firstLine="709"/>
        <w:jc w:val="both"/>
        <w:rPr>
          <w:rFonts w:ascii="Times New Roman" w:hAnsi="Times New Roman"/>
          <w:sz w:val="24"/>
          <w:szCs w:val="24"/>
        </w:rPr>
      </w:pPr>
      <w:r w:rsidRPr="00C35228">
        <w:rPr>
          <w:rFonts w:ascii="Times New Roman" w:hAnsi="Times New Roman"/>
          <w:sz w:val="24"/>
          <w:szCs w:val="24"/>
        </w:rPr>
        <w:t xml:space="preserve">Норматив обеспечения сертификата на период действия программы персонифицированного финансирования для детей в возрасте от 5 до 18 лет устанавливается в размере среднего объема фактических затрат на обеспечение получения одним ребенком соответствующей категории образования по дополнительным общеразвивающим программам в муниципальных организациях дополнительного образования за счет </w:t>
      </w:r>
      <w:r w:rsidRPr="00C35228">
        <w:rPr>
          <w:rFonts w:ascii="Times New Roman" w:hAnsi="Times New Roman"/>
          <w:sz w:val="24"/>
          <w:szCs w:val="24"/>
        </w:rPr>
        <w:lastRenderedPageBreak/>
        <w:t>бюджетных ассигнований местного бюджета в течение периода текущего года, скорректированного пропорционально периоду реализации программы персонифицированного финансирования.</w:t>
      </w:r>
    </w:p>
    <w:p w:rsidR="00E601EB" w:rsidRPr="00C35228" w:rsidRDefault="00E601EB" w:rsidP="00E601EB">
      <w:pPr>
        <w:pStyle w:val="af3"/>
        <w:numPr>
          <w:ilvl w:val="0"/>
          <w:numId w:val="2"/>
        </w:numPr>
        <w:tabs>
          <w:tab w:val="left" w:pos="0"/>
        </w:tabs>
        <w:spacing w:line="240" w:lineRule="auto"/>
        <w:ind w:left="0" w:firstLine="709"/>
        <w:jc w:val="both"/>
        <w:rPr>
          <w:rFonts w:ascii="Times New Roman" w:hAnsi="Times New Roman"/>
          <w:sz w:val="24"/>
          <w:szCs w:val="24"/>
        </w:rPr>
      </w:pPr>
      <w:r w:rsidRPr="00C35228">
        <w:rPr>
          <w:rFonts w:ascii="Times New Roman" w:hAnsi="Times New Roman"/>
          <w:sz w:val="24"/>
          <w:szCs w:val="24"/>
        </w:rPr>
        <w:t>Использование сертификата для заключения договоров по образовательным программам допускается при условии, что совокупный объем ежемесячных платежей по заключенным договорам об образовании за счет средств сертификата дополнительного образования, в случае заключения нового договора на выбранную часть образовательной программы,  не превысит 2200,00 рублей для детей в возрасте от 5 до 18 лет более чем для одного месяца использования сертификата.</w:t>
      </w:r>
    </w:p>
    <w:p w:rsidR="00E601EB" w:rsidRPr="00C35228" w:rsidRDefault="00E601EB" w:rsidP="00E601EB">
      <w:pPr>
        <w:pStyle w:val="af3"/>
        <w:numPr>
          <w:ilvl w:val="0"/>
          <w:numId w:val="2"/>
        </w:numPr>
        <w:tabs>
          <w:tab w:val="left" w:pos="0"/>
        </w:tabs>
        <w:spacing w:line="240" w:lineRule="auto"/>
        <w:ind w:left="0" w:firstLine="709"/>
        <w:jc w:val="both"/>
        <w:rPr>
          <w:rFonts w:ascii="Times New Roman" w:hAnsi="Times New Roman"/>
          <w:sz w:val="24"/>
          <w:szCs w:val="24"/>
        </w:rPr>
      </w:pPr>
      <w:r w:rsidRPr="00C35228">
        <w:rPr>
          <w:rFonts w:ascii="Times New Roman" w:hAnsi="Times New Roman"/>
          <w:sz w:val="24"/>
          <w:szCs w:val="24"/>
        </w:rPr>
        <w:t>При присвоении сертификату дополнительного образования статуса сертификата персонифицированного финансирования в соответствии с «Положением о персонифицированном дополнительном образовании детей в муниципальном образовании «Воткинский район» объем его доступного для использования остатка устанавливается в размере скорректированного норматива обеспечения сертификата, определяемого по следующей формуле:</w:t>
      </w:r>
    </w:p>
    <w:p w:rsidR="00E601EB" w:rsidRPr="00C35228" w:rsidRDefault="00E601EB" w:rsidP="00E601EB">
      <w:pPr>
        <w:pStyle w:val="af3"/>
        <w:tabs>
          <w:tab w:val="left" w:pos="0"/>
        </w:tabs>
        <w:spacing w:line="240" w:lineRule="auto"/>
        <w:ind w:left="709"/>
        <w:jc w:val="both"/>
        <w:rPr>
          <w:rFonts w:ascii="Times New Roman" w:hAnsi="Times New Roman"/>
          <w:sz w:val="24"/>
          <w:szCs w:val="24"/>
        </w:rPr>
      </w:pPr>
    </w:p>
    <w:p w:rsidR="00E601EB" w:rsidRPr="00C35228" w:rsidRDefault="00E601EB" w:rsidP="00E601EB">
      <w:pPr>
        <w:pStyle w:val="af3"/>
        <w:tabs>
          <w:tab w:val="left" w:pos="0"/>
        </w:tabs>
        <w:spacing w:line="240" w:lineRule="auto"/>
        <w:ind w:left="709"/>
        <w:jc w:val="both"/>
        <w:rPr>
          <w:rFonts w:ascii="Times New Roman" w:hAnsi="Times New Roman"/>
          <w:sz w:val="24"/>
          <w:szCs w:val="24"/>
          <w:lang w:val="en-US"/>
        </w:rPr>
      </w:pPr>
      <m:oMathPara>
        <m:oMath>
          <m:r>
            <w:rPr>
              <w:rFonts w:ascii="Cambria Math" w:hAnsi="Cambria Math"/>
              <w:sz w:val="24"/>
              <w:szCs w:val="24"/>
            </w:rPr>
            <m:t>Остаток=</m:t>
          </m:r>
          <m:f>
            <m:fPr>
              <m:ctrlPr>
                <w:rPr>
                  <w:rFonts w:ascii="Cambria Math" w:hAnsi="Cambria Math"/>
                  <w:i/>
                  <w:sz w:val="24"/>
                  <w:szCs w:val="24"/>
                </w:rPr>
              </m:ctrlPr>
            </m:fPr>
            <m:num>
              <m:sSub>
                <m:sSubPr>
                  <m:ctrlPr>
                    <w:rPr>
                      <w:rFonts w:ascii="Cambria Math" w:hAnsi="Cambria Math"/>
                      <w:i/>
                      <w:sz w:val="24"/>
                      <w:szCs w:val="24"/>
                      <w:lang w:val="en-US"/>
                    </w:rPr>
                  </m:ctrlPr>
                </m:sSubPr>
                <m:e>
                  <m:r>
                    <w:rPr>
                      <w:rFonts w:ascii="Cambria Math" w:hAnsi="Cambria Math"/>
                      <w:sz w:val="24"/>
                      <w:szCs w:val="24"/>
                      <w:lang w:val="en-US"/>
                    </w:rPr>
                    <m:t>m</m:t>
                  </m:r>
                </m:e>
                <m:sub>
                  <m:r>
                    <w:rPr>
                      <w:rFonts w:ascii="Cambria Math" w:hAnsi="Cambria Math"/>
                      <w:sz w:val="24"/>
                      <w:szCs w:val="24"/>
                      <w:lang w:val="en-US"/>
                    </w:rPr>
                    <m:t>ост</m:t>
                  </m:r>
                </m:sub>
              </m:sSub>
            </m:num>
            <m:den>
              <m:sSub>
                <m:sSubPr>
                  <m:ctrlPr>
                    <w:rPr>
                      <w:rFonts w:ascii="Cambria Math" w:hAnsi="Cambria Math"/>
                      <w:i/>
                      <w:sz w:val="24"/>
                      <w:szCs w:val="24"/>
                      <w:lang w:val="en-US"/>
                    </w:rPr>
                  </m:ctrlPr>
                </m:sSubPr>
                <m:e>
                  <m:r>
                    <w:rPr>
                      <w:rFonts w:ascii="Cambria Math" w:hAnsi="Cambria Math"/>
                      <w:sz w:val="24"/>
                      <w:szCs w:val="24"/>
                      <w:lang w:val="en-US"/>
                    </w:rPr>
                    <m:t>m</m:t>
                  </m:r>
                </m:e>
                <m:sub>
                  <m:r>
                    <w:rPr>
                      <w:rFonts w:ascii="Cambria Math" w:hAnsi="Cambria Math"/>
                      <w:sz w:val="24"/>
                      <w:szCs w:val="24"/>
                      <w:lang w:val="en-US"/>
                    </w:rPr>
                    <m:t>период</m:t>
                  </m:r>
                </m:sub>
              </m:sSub>
            </m:den>
          </m:f>
          <m:r>
            <w:rPr>
              <w:rFonts w:ascii="Cambria Math" w:hAnsi="Cambria Math"/>
              <w:sz w:val="24"/>
              <w:szCs w:val="24"/>
            </w:rPr>
            <m:t>×N</m:t>
          </m:r>
        </m:oMath>
      </m:oMathPara>
    </w:p>
    <w:p w:rsidR="00E601EB" w:rsidRPr="00C35228" w:rsidRDefault="00E601EB" w:rsidP="00E601EB">
      <w:pPr>
        <w:pStyle w:val="af3"/>
        <w:tabs>
          <w:tab w:val="left" w:pos="0"/>
        </w:tabs>
        <w:spacing w:line="240" w:lineRule="auto"/>
        <w:ind w:left="0" w:firstLine="709"/>
        <w:jc w:val="both"/>
        <w:rPr>
          <w:rFonts w:ascii="Times New Roman" w:hAnsi="Times New Roman"/>
          <w:sz w:val="24"/>
          <w:szCs w:val="24"/>
        </w:rPr>
      </w:pPr>
      <w:r w:rsidRPr="00C35228">
        <w:rPr>
          <w:rFonts w:ascii="Times New Roman" w:hAnsi="Times New Roman"/>
          <w:sz w:val="24"/>
          <w:szCs w:val="24"/>
        </w:rPr>
        <w:t>где</w:t>
      </w:r>
    </w:p>
    <w:p w:rsidR="00E601EB" w:rsidRPr="00C35228" w:rsidRDefault="00E601EB" w:rsidP="00E601EB">
      <w:pPr>
        <w:pStyle w:val="af3"/>
        <w:tabs>
          <w:tab w:val="left" w:pos="0"/>
        </w:tabs>
        <w:spacing w:line="240" w:lineRule="auto"/>
        <w:ind w:left="0" w:firstLine="709"/>
        <w:jc w:val="both"/>
        <w:rPr>
          <w:rFonts w:ascii="Times New Roman" w:hAnsi="Times New Roman"/>
          <w:sz w:val="24"/>
          <w:szCs w:val="24"/>
        </w:rPr>
      </w:pPr>
      <m:oMath>
        <m:r>
          <w:rPr>
            <w:rFonts w:ascii="Cambria Math" w:hAnsi="Cambria Math"/>
            <w:sz w:val="24"/>
            <w:szCs w:val="24"/>
          </w:rPr>
          <m:t>N</m:t>
        </m:r>
      </m:oMath>
      <w:r w:rsidRPr="00C35228">
        <w:rPr>
          <w:rFonts w:ascii="Times New Roman" w:hAnsi="Times New Roman"/>
          <w:sz w:val="24"/>
          <w:szCs w:val="24"/>
        </w:rPr>
        <w:t xml:space="preserve"> – норматив обеспечения сертификата дополнительного образования, установленный для соответствующей категории детей;</w:t>
      </w:r>
    </w:p>
    <w:p w:rsidR="00E601EB" w:rsidRPr="00C35228" w:rsidRDefault="00C24555" w:rsidP="00E601EB">
      <w:pPr>
        <w:pStyle w:val="af3"/>
        <w:tabs>
          <w:tab w:val="left" w:pos="0"/>
        </w:tabs>
        <w:spacing w:line="240" w:lineRule="auto"/>
        <w:ind w:left="0" w:firstLine="709"/>
        <w:jc w:val="both"/>
        <w:rPr>
          <w:rFonts w:ascii="Times New Roman" w:hAnsi="Times New Roman"/>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m</m:t>
            </m:r>
          </m:e>
          <m:sub>
            <m:r>
              <w:rPr>
                <w:rFonts w:ascii="Cambria Math" w:hAnsi="Cambria Math"/>
                <w:sz w:val="24"/>
                <w:szCs w:val="24"/>
              </w:rPr>
              <m:t>период</m:t>
            </m:r>
          </m:sub>
        </m:sSub>
      </m:oMath>
      <w:r w:rsidR="00E601EB" w:rsidRPr="00C35228">
        <w:rPr>
          <w:rFonts w:ascii="Times New Roman" w:hAnsi="Times New Roman"/>
          <w:sz w:val="24"/>
          <w:szCs w:val="24"/>
        </w:rPr>
        <w:t xml:space="preserve"> – общее число месяцев активного использования сертификатов дополнительного образования за период действия программы персонифицированного финансирования;</w:t>
      </w:r>
    </w:p>
    <w:p w:rsidR="00E601EB" w:rsidRPr="00C35228" w:rsidRDefault="00C24555" w:rsidP="00E601EB">
      <w:pPr>
        <w:pStyle w:val="af3"/>
        <w:tabs>
          <w:tab w:val="left" w:pos="0"/>
        </w:tabs>
        <w:spacing w:line="240" w:lineRule="auto"/>
        <w:ind w:left="0" w:firstLine="709"/>
        <w:jc w:val="both"/>
        <w:rPr>
          <w:rFonts w:ascii="Times New Roman" w:hAnsi="Times New Roman"/>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m</m:t>
            </m:r>
          </m:e>
          <m:sub>
            <m:r>
              <w:rPr>
                <w:rFonts w:ascii="Cambria Math" w:hAnsi="Cambria Math"/>
                <w:sz w:val="24"/>
                <w:szCs w:val="24"/>
              </w:rPr>
              <m:t>ост</m:t>
            </m:r>
          </m:sub>
        </m:sSub>
      </m:oMath>
      <w:r w:rsidR="00E601EB" w:rsidRPr="00C35228">
        <w:rPr>
          <w:rFonts w:ascii="Times New Roman" w:hAnsi="Times New Roman"/>
          <w:sz w:val="24"/>
          <w:szCs w:val="24"/>
        </w:rPr>
        <w:t xml:space="preserve"> – число месяцев активного использования сертификатов дополнительного образования оставшихся на момент присвоения статуса сертификата персонифицированного финансирования до конца периода действия программы персонифицированного финансирования, включая месяц, в котором осуществляется присвоение сертификату статуса сертификата персонифицированного финансирования.</w:t>
      </w:r>
    </w:p>
    <w:p w:rsidR="00E601EB" w:rsidRPr="00C35228" w:rsidRDefault="00E601EB" w:rsidP="00E601EB">
      <w:pPr>
        <w:pStyle w:val="af3"/>
        <w:tabs>
          <w:tab w:val="left" w:pos="0"/>
        </w:tabs>
        <w:spacing w:line="240" w:lineRule="auto"/>
        <w:ind w:left="0" w:firstLine="709"/>
        <w:jc w:val="both"/>
        <w:rPr>
          <w:rFonts w:ascii="Times New Roman" w:hAnsi="Times New Roman"/>
          <w:sz w:val="24"/>
          <w:szCs w:val="24"/>
        </w:rPr>
      </w:pPr>
      <w:r w:rsidRPr="00C35228">
        <w:rPr>
          <w:rFonts w:ascii="Times New Roman" w:hAnsi="Times New Roman"/>
          <w:sz w:val="24"/>
          <w:szCs w:val="24"/>
        </w:rPr>
        <w:t>В целях определения объема доступного для использования остатка сертификата дополнительного образования под месяцами активного использования сертификатов дополнительного образования понимаются следующие месяцы: январь, февраль, март, апрель, май, июнь, июль, август, сентябрь, октябрь, ноябрь, декабрь.</w:t>
      </w:r>
    </w:p>
    <w:p w:rsidR="00E601EB" w:rsidRPr="00C35228" w:rsidRDefault="00E601EB" w:rsidP="00E601EB">
      <w:pPr>
        <w:tabs>
          <w:tab w:val="left" w:pos="0"/>
        </w:tabs>
        <w:jc w:val="both"/>
        <w:rPr>
          <w:rFonts w:ascii="Times New Roman" w:hAnsi="Times New Roman" w:cs="Times New Roman"/>
          <w:sz w:val="24"/>
          <w:szCs w:val="24"/>
        </w:rPr>
      </w:pPr>
    </w:p>
    <w:p w:rsidR="00E601EB" w:rsidRPr="00C35228" w:rsidRDefault="00E601EB" w:rsidP="00E601EB">
      <w:pPr>
        <w:tabs>
          <w:tab w:val="left" w:pos="0"/>
        </w:tabs>
        <w:jc w:val="both"/>
        <w:rPr>
          <w:rFonts w:ascii="Times New Roman" w:hAnsi="Times New Roman" w:cs="Times New Roman"/>
          <w:sz w:val="24"/>
          <w:szCs w:val="24"/>
        </w:rPr>
      </w:pPr>
    </w:p>
    <w:p w:rsidR="00E601EB" w:rsidRPr="00C35228" w:rsidRDefault="00E601EB" w:rsidP="00E601EB">
      <w:pPr>
        <w:tabs>
          <w:tab w:val="left" w:pos="1981"/>
        </w:tabs>
        <w:jc w:val="center"/>
        <w:rPr>
          <w:rFonts w:ascii="Times New Roman" w:hAnsi="Times New Roman" w:cs="Times New Roman"/>
          <w:smallCaps/>
          <w:sz w:val="24"/>
          <w:szCs w:val="24"/>
        </w:rPr>
      </w:pPr>
      <w:r w:rsidRPr="00C35228">
        <w:rPr>
          <w:rFonts w:ascii="Times New Roman" w:hAnsi="Times New Roman" w:cs="Times New Roman"/>
          <w:smallCaps/>
          <w:sz w:val="24"/>
          <w:szCs w:val="24"/>
        </w:rPr>
        <w:t>_____________________________</w:t>
      </w:r>
    </w:p>
    <w:p w:rsidR="00E601EB" w:rsidRPr="00C35228" w:rsidRDefault="00E601EB" w:rsidP="00E601EB">
      <w:pPr>
        <w:tabs>
          <w:tab w:val="left" w:pos="1981"/>
        </w:tabs>
        <w:jc w:val="center"/>
        <w:rPr>
          <w:rFonts w:ascii="Times New Roman" w:hAnsi="Times New Roman" w:cs="Times New Roman"/>
          <w:smallCaps/>
          <w:sz w:val="24"/>
          <w:szCs w:val="24"/>
        </w:rPr>
      </w:pPr>
    </w:p>
    <w:p w:rsidR="00E601EB" w:rsidRPr="00C35228" w:rsidRDefault="00E601EB" w:rsidP="00E601EB">
      <w:pPr>
        <w:tabs>
          <w:tab w:val="left" w:pos="1981"/>
        </w:tabs>
        <w:jc w:val="center"/>
        <w:rPr>
          <w:rFonts w:ascii="Times New Roman" w:hAnsi="Times New Roman" w:cs="Times New Roman"/>
          <w:smallCaps/>
          <w:sz w:val="24"/>
          <w:szCs w:val="24"/>
        </w:rPr>
      </w:pPr>
    </w:p>
    <w:p w:rsidR="00E601EB" w:rsidRPr="00C35228" w:rsidRDefault="00E601EB" w:rsidP="00E601EB">
      <w:pPr>
        <w:tabs>
          <w:tab w:val="left" w:pos="1981"/>
        </w:tabs>
        <w:jc w:val="center"/>
        <w:rPr>
          <w:rFonts w:ascii="Times New Roman" w:hAnsi="Times New Roman" w:cs="Times New Roman"/>
          <w:smallCaps/>
          <w:sz w:val="24"/>
          <w:szCs w:val="24"/>
        </w:rPr>
      </w:pPr>
    </w:p>
    <w:p w:rsidR="00E601EB" w:rsidRPr="00C35228" w:rsidRDefault="00E601EB" w:rsidP="00E601EB">
      <w:pPr>
        <w:tabs>
          <w:tab w:val="left" w:pos="1981"/>
        </w:tabs>
        <w:jc w:val="center"/>
        <w:rPr>
          <w:rFonts w:ascii="Times New Roman" w:hAnsi="Times New Roman" w:cs="Times New Roman"/>
          <w:smallCaps/>
          <w:sz w:val="24"/>
          <w:szCs w:val="24"/>
        </w:rPr>
      </w:pPr>
    </w:p>
    <w:p w:rsidR="00E601EB" w:rsidRPr="00C35228" w:rsidRDefault="00E601EB" w:rsidP="00E601EB">
      <w:pPr>
        <w:tabs>
          <w:tab w:val="left" w:pos="1981"/>
        </w:tabs>
        <w:jc w:val="center"/>
        <w:rPr>
          <w:rFonts w:ascii="Times New Roman" w:hAnsi="Times New Roman" w:cs="Times New Roman"/>
          <w:smallCaps/>
          <w:sz w:val="24"/>
          <w:szCs w:val="24"/>
        </w:rPr>
      </w:pPr>
    </w:p>
    <w:p w:rsidR="00E601EB" w:rsidRPr="00C35228" w:rsidRDefault="00E601EB" w:rsidP="00E601EB">
      <w:pPr>
        <w:tabs>
          <w:tab w:val="left" w:pos="1981"/>
        </w:tabs>
        <w:jc w:val="center"/>
        <w:rPr>
          <w:rFonts w:ascii="Times New Roman" w:hAnsi="Times New Roman" w:cs="Times New Roman"/>
          <w:smallCaps/>
          <w:sz w:val="24"/>
          <w:szCs w:val="24"/>
        </w:rPr>
      </w:pPr>
    </w:p>
    <w:p w:rsidR="00E601EB" w:rsidRPr="00C35228" w:rsidRDefault="00E601EB" w:rsidP="00E601EB">
      <w:pPr>
        <w:tabs>
          <w:tab w:val="left" w:pos="1981"/>
        </w:tabs>
        <w:jc w:val="center"/>
        <w:rPr>
          <w:rFonts w:ascii="Times New Roman" w:hAnsi="Times New Roman" w:cs="Times New Roman"/>
          <w:smallCaps/>
          <w:sz w:val="24"/>
          <w:szCs w:val="24"/>
        </w:rPr>
      </w:pPr>
    </w:p>
    <w:p w:rsidR="00E601EB" w:rsidRPr="00C35228" w:rsidRDefault="00E601EB" w:rsidP="00E601EB">
      <w:pPr>
        <w:tabs>
          <w:tab w:val="left" w:pos="1981"/>
        </w:tabs>
        <w:jc w:val="center"/>
        <w:rPr>
          <w:rFonts w:ascii="Times New Roman" w:hAnsi="Times New Roman" w:cs="Times New Roman"/>
          <w:smallCaps/>
          <w:sz w:val="24"/>
          <w:szCs w:val="24"/>
        </w:rPr>
      </w:pPr>
    </w:p>
    <w:p w:rsidR="00E601EB" w:rsidRPr="00C35228" w:rsidRDefault="00E601EB" w:rsidP="00C35228">
      <w:pPr>
        <w:suppressAutoHyphens/>
        <w:jc w:val="center"/>
        <w:rPr>
          <w:rFonts w:ascii="Times New Roman" w:hAnsi="Times New Roman" w:cs="Times New Roman"/>
          <w:lang w:eastAsia="en-US"/>
        </w:rPr>
      </w:pPr>
      <w:r w:rsidRPr="00C35228">
        <w:rPr>
          <w:rFonts w:ascii="Times New Roman" w:hAnsi="Times New Roman" w:cs="Times New Roman"/>
          <w:lang w:eastAsia="en-US"/>
        </w:rPr>
        <w:object w:dxaOrig="828" w:dyaOrig="948">
          <v:rect id="_x0000_i1026" style="width:41.25pt;height:47.25pt" o:ole="" o:preferrelative="t" stroked="f">
            <v:imagedata r:id="rId9" o:title="" gain="1.25"/>
          </v:rect>
          <o:OLEObject Type="Embed" ProgID="StaticMetafile" ShapeID="_x0000_i1026" DrawAspect="Content" ObjectID="_1725358130" r:id="rId11"/>
        </w:object>
      </w:r>
      <w:r w:rsidRPr="00C35228">
        <w:rPr>
          <w:rFonts w:ascii="Times New Roman" w:hAnsi="Times New Roman" w:cs="Times New Roman"/>
          <w:lang w:eastAsia="en-US"/>
        </w:rPr>
        <w:tab/>
      </w:r>
    </w:p>
    <w:p w:rsidR="00E601EB" w:rsidRPr="00C35228" w:rsidRDefault="00E601EB" w:rsidP="00E601EB">
      <w:pPr>
        <w:keepNext/>
        <w:tabs>
          <w:tab w:val="center" w:pos="4816"/>
          <w:tab w:val="left" w:pos="8625"/>
        </w:tabs>
        <w:spacing w:after="0"/>
        <w:outlineLvl w:val="4"/>
        <w:rPr>
          <w:rFonts w:ascii="Times New Roman" w:hAnsi="Times New Roman" w:cs="Times New Roman"/>
          <w:b/>
          <w:sz w:val="24"/>
          <w:szCs w:val="24"/>
        </w:rPr>
      </w:pPr>
      <w:r w:rsidRPr="00C35228">
        <w:rPr>
          <w:rFonts w:ascii="Times New Roman" w:hAnsi="Times New Roman" w:cs="Times New Roman"/>
          <w:b/>
          <w:sz w:val="24"/>
          <w:szCs w:val="24"/>
        </w:rPr>
        <w:tab/>
        <w:t xml:space="preserve">АДМИНИСТРАЦИЯ </w:t>
      </w:r>
      <w:r w:rsidRPr="00C35228">
        <w:rPr>
          <w:rFonts w:ascii="Times New Roman" w:hAnsi="Times New Roman" w:cs="Times New Roman"/>
          <w:b/>
          <w:sz w:val="24"/>
          <w:szCs w:val="24"/>
        </w:rPr>
        <w:tab/>
        <w:t xml:space="preserve">МУНИЦИПАЛЬНОГО ОБРАЗОВАНИЯ </w:t>
      </w:r>
    </w:p>
    <w:p w:rsidR="00E601EB" w:rsidRPr="00C35228" w:rsidRDefault="00E601EB" w:rsidP="00E601EB">
      <w:pPr>
        <w:keepNext/>
        <w:spacing w:after="0"/>
        <w:jc w:val="center"/>
        <w:outlineLvl w:val="4"/>
        <w:rPr>
          <w:rFonts w:ascii="Times New Roman" w:hAnsi="Times New Roman" w:cs="Times New Roman"/>
          <w:b/>
          <w:sz w:val="24"/>
          <w:szCs w:val="24"/>
        </w:rPr>
      </w:pPr>
      <w:r w:rsidRPr="00C35228">
        <w:rPr>
          <w:rFonts w:ascii="Times New Roman" w:hAnsi="Times New Roman" w:cs="Times New Roman"/>
          <w:b/>
          <w:sz w:val="24"/>
          <w:szCs w:val="24"/>
        </w:rPr>
        <w:t xml:space="preserve">«МУНИЦИПАЛЬНЫЙ ОКРУГ ВОТКИНСКИЙ РАЙОН </w:t>
      </w:r>
    </w:p>
    <w:p w:rsidR="00E601EB" w:rsidRPr="00C35228" w:rsidRDefault="00E601EB" w:rsidP="00E601EB">
      <w:pPr>
        <w:keepNext/>
        <w:spacing w:after="0"/>
        <w:jc w:val="center"/>
        <w:outlineLvl w:val="4"/>
        <w:rPr>
          <w:rFonts w:ascii="Times New Roman" w:hAnsi="Times New Roman" w:cs="Times New Roman"/>
          <w:b/>
          <w:sz w:val="24"/>
          <w:szCs w:val="24"/>
        </w:rPr>
      </w:pPr>
      <w:r w:rsidRPr="00C35228">
        <w:rPr>
          <w:rFonts w:ascii="Times New Roman" w:hAnsi="Times New Roman" w:cs="Times New Roman"/>
          <w:b/>
          <w:sz w:val="24"/>
          <w:szCs w:val="24"/>
        </w:rPr>
        <w:t xml:space="preserve">УДМУРТСКОЙ РЕСПУБЛИКИ» </w:t>
      </w:r>
    </w:p>
    <w:p w:rsidR="00E601EB" w:rsidRPr="00C35228" w:rsidRDefault="00E601EB" w:rsidP="00E601EB">
      <w:pPr>
        <w:keepNext/>
        <w:spacing w:after="0"/>
        <w:jc w:val="center"/>
        <w:outlineLvl w:val="4"/>
        <w:rPr>
          <w:rFonts w:ascii="Times New Roman" w:hAnsi="Times New Roman" w:cs="Times New Roman"/>
          <w:b/>
          <w:sz w:val="24"/>
          <w:szCs w:val="24"/>
        </w:rPr>
      </w:pPr>
    </w:p>
    <w:p w:rsidR="00E601EB" w:rsidRPr="00C35228" w:rsidRDefault="00E601EB" w:rsidP="00E601EB">
      <w:pPr>
        <w:spacing w:after="0"/>
        <w:jc w:val="center"/>
        <w:rPr>
          <w:rFonts w:ascii="Times New Roman" w:hAnsi="Times New Roman" w:cs="Times New Roman"/>
          <w:b/>
          <w:caps/>
          <w:sz w:val="24"/>
          <w:szCs w:val="24"/>
        </w:rPr>
      </w:pPr>
      <w:r w:rsidRPr="00C35228">
        <w:rPr>
          <w:rFonts w:ascii="Times New Roman" w:hAnsi="Times New Roman" w:cs="Times New Roman"/>
          <w:b/>
          <w:caps/>
          <w:sz w:val="24"/>
          <w:szCs w:val="24"/>
        </w:rPr>
        <w:t xml:space="preserve">«Удмурт Элькунысь </w:t>
      </w:r>
    </w:p>
    <w:p w:rsidR="00E601EB" w:rsidRPr="00C35228" w:rsidRDefault="00E601EB" w:rsidP="00E601EB">
      <w:pPr>
        <w:spacing w:after="0"/>
        <w:jc w:val="center"/>
        <w:rPr>
          <w:rFonts w:ascii="Times New Roman" w:hAnsi="Times New Roman" w:cs="Times New Roman"/>
          <w:b/>
          <w:caps/>
          <w:sz w:val="24"/>
          <w:szCs w:val="24"/>
        </w:rPr>
      </w:pPr>
      <w:r w:rsidRPr="00C35228">
        <w:rPr>
          <w:rFonts w:ascii="Times New Roman" w:hAnsi="Times New Roman" w:cs="Times New Roman"/>
          <w:b/>
          <w:caps/>
          <w:sz w:val="24"/>
          <w:szCs w:val="24"/>
        </w:rPr>
        <w:t xml:space="preserve">ВоткА ЁРОС муниципал округ» </w:t>
      </w:r>
    </w:p>
    <w:p w:rsidR="00E601EB" w:rsidRPr="00C35228" w:rsidRDefault="00E601EB" w:rsidP="00E601EB">
      <w:pPr>
        <w:spacing w:after="0"/>
        <w:jc w:val="center"/>
        <w:rPr>
          <w:rFonts w:ascii="Times New Roman" w:hAnsi="Times New Roman" w:cs="Times New Roman"/>
          <w:b/>
          <w:caps/>
          <w:sz w:val="24"/>
          <w:szCs w:val="24"/>
        </w:rPr>
      </w:pPr>
      <w:r w:rsidRPr="00C35228">
        <w:rPr>
          <w:rFonts w:ascii="Times New Roman" w:hAnsi="Times New Roman" w:cs="Times New Roman"/>
          <w:b/>
          <w:caps/>
          <w:sz w:val="24"/>
          <w:szCs w:val="24"/>
        </w:rPr>
        <w:t xml:space="preserve">МУНИЦИПАЛ КЫЛДЫТЭТЛЭН </w:t>
      </w:r>
    </w:p>
    <w:p w:rsidR="00E601EB" w:rsidRPr="00C35228" w:rsidRDefault="00E601EB" w:rsidP="00E601EB">
      <w:pPr>
        <w:spacing w:after="0"/>
        <w:jc w:val="center"/>
        <w:rPr>
          <w:rFonts w:ascii="Times New Roman" w:hAnsi="Times New Roman" w:cs="Times New Roman"/>
          <w:b/>
          <w:caps/>
          <w:sz w:val="24"/>
          <w:szCs w:val="24"/>
        </w:rPr>
      </w:pPr>
      <w:r w:rsidRPr="00C35228">
        <w:rPr>
          <w:rFonts w:ascii="Times New Roman" w:hAnsi="Times New Roman" w:cs="Times New Roman"/>
          <w:b/>
          <w:caps/>
          <w:sz w:val="24"/>
          <w:szCs w:val="24"/>
        </w:rPr>
        <w:t>АдминистрациЕЗ</w:t>
      </w:r>
    </w:p>
    <w:p w:rsidR="00E601EB" w:rsidRPr="00C35228" w:rsidRDefault="00E601EB" w:rsidP="00E601EB">
      <w:pPr>
        <w:rPr>
          <w:rFonts w:ascii="Times New Roman" w:hAnsi="Times New Roman" w:cs="Times New Roman"/>
          <w:b/>
          <w:caps/>
        </w:rPr>
      </w:pPr>
    </w:p>
    <w:p w:rsidR="00E601EB" w:rsidRPr="00C35228" w:rsidRDefault="00E601EB" w:rsidP="00E601EB">
      <w:pPr>
        <w:jc w:val="center"/>
        <w:rPr>
          <w:rFonts w:ascii="Times New Roman" w:hAnsi="Times New Roman" w:cs="Times New Roman"/>
          <w:sz w:val="40"/>
          <w:szCs w:val="40"/>
        </w:rPr>
      </w:pPr>
      <w:r w:rsidRPr="00C35228">
        <w:rPr>
          <w:rFonts w:ascii="Times New Roman" w:hAnsi="Times New Roman" w:cs="Times New Roman"/>
          <w:b/>
          <w:spacing w:val="60"/>
          <w:sz w:val="40"/>
          <w:szCs w:val="40"/>
        </w:rPr>
        <w:t>ПОСТАНОВЛЕНИЕ</w:t>
      </w:r>
    </w:p>
    <w:p w:rsidR="00C35228" w:rsidRPr="00C35228" w:rsidRDefault="00E601EB" w:rsidP="00C35228">
      <w:pPr>
        <w:rPr>
          <w:rFonts w:ascii="Times New Roman" w:hAnsi="Times New Roman" w:cs="Times New Roman"/>
          <w:sz w:val="26"/>
          <w:szCs w:val="26"/>
        </w:rPr>
      </w:pPr>
      <w:r w:rsidRPr="00C35228">
        <w:rPr>
          <w:rFonts w:ascii="Times New Roman" w:hAnsi="Times New Roman" w:cs="Times New Roman"/>
          <w:sz w:val="26"/>
          <w:szCs w:val="26"/>
        </w:rPr>
        <w:t>01 августа 2022 года                                                                                                   № 1262</w:t>
      </w:r>
    </w:p>
    <w:p w:rsidR="00E601EB" w:rsidRPr="00C35228" w:rsidRDefault="00E601EB" w:rsidP="00C35228">
      <w:pPr>
        <w:jc w:val="center"/>
        <w:rPr>
          <w:rFonts w:ascii="Times New Roman" w:hAnsi="Times New Roman" w:cs="Times New Roman"/>
          <w:sz w:val="26"/>
          <w:szCs w:val="26"/>
        </w:rPr>
      </w:pPr>
      <w:r w:rsidRPr="00C35228">
        <w:rPr>
          <w:rFonts w:ascii="Times New Roman" w:hAnsi="Times New Roman" w:cs="Times New Roman"/>
          <w:sz w:val="26"/>
          <w:szCs w:val="26"/>
        </w:rPr>
        <w:t>г. Воткинск</w:t>
      </w:r>
    </w:p>
    <w:p w:rsidR="00E601EB" w:rsidRPr="00C35228" w:rsidRDefault="00E601EB" w:rsidP="00E601EB">
      <w:pPr>
        <w:pStyle w:val="ConsPlusTitle"/>
        <w:rPr>
          <w:rFonts w:ascii="Times New Roman" w:hAnsi="Times New Roman" w:cs="Times New Roman"/>
          <w:b w:val="0"/>
          <w:sz w:val="24"/>
          <w:szCs w:val="24"/>
        </w:rPr>
      </w:pPr>
    </w:p>
    <w:p w:rsidR="00E601EB" w:rsidRPr="00C35228" w:rsidRDefault="00E601EB" w:rsidP="00E601EB">
      <w:pPr>
        <w:tabs>
          <w:tab w:val="left" w:pos="709"/>
        </w:tabs>
        <w:ind w:right="4819"/>
        <w:jc w:val="both"/>
        <w:rPr>
          <w:rFonts w:ascii="Times New Roman" w:hAnsi="Times New Roman" w:cs="Times New Roman"/>
          <w:sz w:val="24"/>
          <w:szCs w:val="24"/>
        </w:rPr>
      </w:pPr>
      <w:r w:rsidRPr="00C35228">
        <w:rPr>
          <w:rFonts w:ascii="Times New Roman" w:hAnsi="Times New Roman" w:cs="Times New Roman"/>
          <w:sz w:val="24"/>
          <w:szCs w:val="24"/>
        </w:rPr>
        <w:t>Об утверждении Положения о порядке формирования и подготовки кадрового резерва руководителей муниципальных образовательных организаций подведомственных Районному управлению образования Администрации муниципального образования «Муниципальный округ Воткинский район Удмуртской республики»</w:t>
      </w:r>
    </w:p>
    <w:p w:rsidR="00E601EB" w:rsidRPr="00C35228" w:rsidRDefault="00E601EB" w:rsidP="00E601EB">
      <w:pPr>
        <w:pStyle w:val="ConsPlusNormal0"/>
        <w:ind w:firstLine="851"/>
        <w:jc w:val="both"/>
        <w:rPr>
          <w:rFonts w:ascii="Times New Roman" w:hAnsi="Times New Roman" w:cs="Times New Roman"/>
          <w:sz w:val="24"/>
          <w:szCs w:val="24"/>
        </w:rPr>
      </w:pPr>
      <w:r w:rsidRPr="00C35228">
        <w:rPr>
          <w:rFonts w:ascii="Times New Roman" w:hAnsi="Times New Roman" w:cs="Times New Roman"/>
          <w:sz w:val="24"/>
          <w:szCs w:val="24"/>
        </w:rPr>
        <w:t xml:space="preserve">В </w:t>
      </w:r>
      <w:proofErr w:type="gramStart"/>
      <w:r w:rsidRPr="00C35228">
        <w:rPr>
          <w:rFonts w:ascii="Times New Roman" w:hAnsi="Times New Roman" w:cs="Times New Roman"/>
          <w:sz w:val="24"/>
          <w:szCs w:val="24"/>
        </w:rPr>
        <w:t>целях</w:t>
      </w:r>
      <w:proofErr w:type="gramEnd"/>
      <w:r w:rsidRPr="00C35228">
        <w:rPr>
          <w:rFonts w:ascii="Times New Roman" w:hAnsi="Times New Roman" w:cs="Times New Roman"/>
          <w:sz w:val="24"/>
          <w:szCs w:val="24"/>
        </w:rPr>
        <w:t xml:space="preserve"> формирования и подготовки кадрового резерва руководителей образовательных организаций, подведомственных Районному управлению образования Администрации муниципального образования «Муниципальный округ Воткинский район Удмуртской республики», </w:t>
      </w:r>
    </w:p>
    <w:p w:rsidR="00E601EB" w:rsidRPr="00C35228" w:rsidRDefault="00E601EB" w:rsidP="00E601EB">
      <w:pPr>
        <w:pStyle w:val="af7"/>
        <w:jc w:val="both"/>
        <w:rPr>
          <w:b/>
        </w:rPr>
      </w:pPr>
      <w:r w:rsidRPr="00C35228">
        <w:tab/>
      </w:r>
      <w:r w:rsidRPr="00C35228">
        <w:rPr>
          <w:b/>
        </w:rPr>
        <w:t>Администрация муниципального образования «Муниципальный округ Воткинский  район Удмуртской Республики» ПОСТАНОВЛЯЕТ:</w:t>
      </w:r>
    </w:p>
    <w:p w:rsidR="00E601EB" w:rsidRPr="00C35228" w:rsidRDefault="00E601EB" w:rsidP="00E601EB">
      <w:pPr>
        <w:pStyle w:val="ConsPlusNormal0"/>
        <w:ind w:firstLine="708"/>
        <w:jc w:val="both"/>
        <w:rPr>
          <w:rFonts w:ascii="Times New Roman" w:hAnsi="Times New Roman" w:cs="Times New Roman"/>
          <w:sz w:val="24"/>
          <w:szCs w:val="24"/>
        </w:rPr>
      </w:pPr>
      <w:r w:rsidRPr="00C35228">
        <w:rPr>
          <w:rFonts w:ascii="Times New Roman" w:hAnsi="Times New Roman" w:cs="Times New Roman"/>
          <w:sz w:val="24"/>
          <w:szCs w:val="24"/>
        </w:rPr>
        <w:t xml:space="preserve">1. Утвердить прилагаемое </w:t>
      </w:r>
      <w:hyperlink w:anchor="P29">
        <w:r w:rsidRPr="00C35228">
          <w:rPr>
            <w:rFonts w:ascii="Times New Roman" w:hAnsi="Times New Roman" w:cs="Times New Roman"/>
            <w:sz w:val="24"/>
            <w:szCs w:val="24"/>
          </w:rPr>
          <w:t>Положение</w:t>
        </w:r>
      </w:hyperlink>
      <w:r w:rsidRPr="00C35228">
        <w:rPr>
          <w:rFonts w:ascii="Times New Roman" w:hAnsi="Times New Roman" w:cs="Times New Roman"/>
          <w:sz w:val="24"/>
          <w:szCs w:val="24"/>
        </w:rPr>
        <w:t xml:space="preserve"> о порядке формирования кадрового резерва руководителей образовательных организаций, подведомственных Районному управлению образования Администрации муниципального образования «Муниципальный округ Воткинский район Удмуртской республики».</w:t>
      </w:r>
    </w:p>
    <w:p w:rsidR="00E601EB" w:rsidRPr="00C35228" w:rsidRDefault="00E601EB" w:rsidP="00E601EB">
      <w:pPr>
        <w:pStyle w:val="ConsPlusNormal0"/>
        <w:ind w:firstLine="708"/>
        <w:jc w:val="both"/>
        <w:rPr>
          <w:rFonts w:ascii="Times New Roman" w:hAnsi="Times New Roman" w:cs="Times New Roman"/>
          <w:sz w:val="24"/>
          <w:szCs w:val="24"/>
        </w:rPr>
      </w:pPr>
      <w:r w:rsidRPr="00C35228">
        <w:rPr>
          <w:rFonts w:ascii="Times New Roman" w:hAnsi="Times New Roman" w:cs="Times New Roman"/>
          <w:sz w:val="24"/>
          <w:szCs w:val="24"/>
        </w:rPr>
        <w:t xml:space="preserve">2. Настоящее постановление подлежит опубликованию в </w:t>
      </w:r>
      <w:proofErr w:type="gramStart"/>
      <w:r w:rsidRPr="00C35228">
        <w:rPr>
          <w:rFonts w:ascii="Times New Roman" w:hAnsi="Times New Roman" w:cs="Times New Roman"/>
          <w:sz w:val="24"/>
          <w:szCs w:val="24"/>
        </w:rPr>
        <w:t>Вестнике</w:t>
      </w:r>
      <w:proofErr w:type="gramEnd"/>
      <w:r w:rsidRPr="00C35228">
        <w:rPr>
          <w:rFonts w:ascii="Times New Roman" w:hAnsi="Times New Roman" w:cs="Times New Roman"/>
          <w:sz w:val="24"/>
          <w:szCs w:val="24"/>
        </w:rPr>
        <w:t xml:space="preserve"> правовых актов муниципального образования «Муниципальный округ Воткинский район Удмуртской республики», размещению  на официальном сайте Администрации муниципального образования «Муниципальный округ Воткинский район Удмуртской республики» в сети Интернет.</w:t>
      </w:r>
    </w:p>
    <w:p w:rsidR="00E601EB" w:rsidRPr="00C35228" w:rsidRDefault="00E601EB" w:rsidP="00E601EB">
      <w:pPr>
        <w:pStyle w:val="ConsPlusNormal0"/>
        <w:ind w:firstLine="708"/>
        <w:jc w:val="both"/>
        <w:rPr>
          <w:rFonts w:ascii="Times New Roman" w:hAnsi="Times New Roman" w:cs="Times New Roman"/>
          <w:sz w:val="24"/>
          <w:szCs w:val="24"/>
        </w:rPr>
      </w:pPr>
      <w:r w:rsidRPr="00C35228">
        <w:rPr>
          <w:rFonts w:ascii="Times New Roman" w:hAnsi="Times New Roman" w:cs="Times New Roman"/>
          <w:sz w:val="24"/>
          <w:szCs w:val="24"/>
        </w:rPr>
        <w:t>3. Настоящее постановление вступает в силу с момента его подписания.</w:t>
      </w:r>
    </w:p>
    <w:p w:rsidR="00E601EB" w:rsidRPr="00C35228" w:rsidRDefault="00E601EB" w:rsidP="00E601EB">
      <w:pPr>
        <w:pStyle w:val="ConsPlusNormal0"/>
        <w:ind w:firstLine="708"/>
        <w:jc w:val="both"/>
        <w:rPr>
          <w:rFonts w:ascii="Times New Roman" w:hAnsi="Times New Roman" w:cs="Times New Roman"/>
          <w:sz w:val="24"/>
          <w:szCs w:val="24"/>
        </w:rPr>
      </w:pPr>
      <w:r w:rsidRPr="00C35228">
        <w:rPr>
          <w:rFonts w:ascii="Times New Roman" w:hAnsi="Times New Roman" w:cs="Times New Roman"/>
          <w:sz w:val="24"/>
          <w:szCs w:val="24"/>
        </w:rPr>
        <w:t xml:space="preserve">4. </w:t>
      </w:r>
      <w:proofErr w:type="gramStart"/>
      <w:r w:rsidRPr="00C35228">
        <w:rPr>
          <w:rFonts w:ascii="Times New Roman" w:hAnsi="Times New Roman" w:cs="Times New Roman"/>
          <w:sz w:val="24"/>
          <w:szCs w:val="24"/>
        </w:rPr>
        <w:t>Контроль за</w:t>
      </w:r>
      <w:proofErr w:type="gramEnd"/>
      <w:r w:rsidRPr="00C35228">
        <w:rPr>
          <w:rFonts w:ascii="Times New Roman" w:hAnsi="Times New Roman" w:cs="Times New Roman"/>
          <w:sz w:val="24"/>
          <w:szCs w:val="24"/>
        </w:rPr>
        <w:t xml:space="preserve"> исполнением настоящего постановления возложить на начальника Районного управления образования Администрации муниципального образования «Муниципальный округ Воткинский район Удмуртской республики».</w:t>
      </w:r>
    </w:p>
    <w:p w:rsidR="00E601EB" w:rsidRPr="00C35228" w:rsidRDefault="00E601EB" w:rsidP="00E601EB">
      <w:pPr>
        <w:pStyle w:val="ConsPlusNormal0"/>
        <w:jc w:val="both"/>
        <w:rPr>
          <w:rFonts w:ascii="Times New Roman" w:hAnsi="Times New Roman" w:cs="Times New Roman"/>
          <w:sz w:val="24"/>
          <w:szCs w:val="24"/>
        </w:rPr>
      </w:pPr>
      <w:r w:rsidRPr="00C35228">
        <w:rPr>
          <w:rFonts w:ascii="Times New Roman" w:hAnsi="Times New Roman" w:cs="Times New Roman"/>
          <w:sz w:val="24"/>
          <w:szCs w:val="24"/>
        </w:rPr>
        <w:t>Глава муниципального образования                                                                         И.П. Прозоров</w:t>
      </w:r>
    </w:p>
    <w:p w:rsidR="00E601EB" w:rsidRPr="00C35228" w:rsidRDefault="00E601EB" w:rsidP="00E601EB">
      <w:pPr>
        <w:pStyle w:val="ConsPlusNormal0"/>
        <w:jc w:val="right"/>
        <w:outlineLvl w:val="0"/>
        <w:rPr>
          <w:rFonts w:ascii="Times New Roman" w:hAnsi="Times New Roman" w:cs="Times New Roman"/>
          <w:sz w:val="24"/>
          <w:szCs w:val="24"/>
        </w:rPr>
      </w:pPr>
      <w:r w:rsidRPr="00C35228">
        <w:rPr>
          <w:rFonts w:ascii="Times New Roman" w:hAnsi="Times New Roman" w:cs="Times New Roman"/>
          <w:sz w:val="24"/>
          <w:szCs w:val="24"/>
        </w:rPr>
        <w:br w:type="page"/>
      </w:r>
      <w:r w:rsidRPr="00C35228">
        <w:rPr>
          <w:rFonts w:ascii="Times New Roman" w:hAnsi="Times New Roman" w:cs="Times New Roman"/>
          <w:sz w:val="24"/>
          <w:szCs w:val="24"/>
        </w:rPr>
        <w:lastRenderedPageBreak/>
        <w:t xml:space="preserve"> Приложение №1</w:t>
      </w:r>
    </w:p>
    <w:p w:rsidR="00E601EB" w:rsidRPr="00C35228" w:rsidRDefault="00E601EB" w:rsidP="00E601EB">
      <w:pPr>
        <w:pStyle w:val="ConsPlusNormal0"/>
        <w:jc w:val="right"/>
        <w:rPr>
          <w:rFonts w:ascii="Times New Roman" w:hAnsi="Times New Roman" w:cs="Times New Roman"/>
          <w:sz w:val="24"/>
          <w:szCs w:val="24"/>
        </w:rPr>
      </w:pPr>
      <w:r w:rsidRPr="00C35228">
        <w:rPr>
          <w:rFonts w:ascii="Times New Roman" w:hAnsi="Times New Roman" w:cs="Times New Roman"/>
          <w:sz w:val="24"/>
          <w:szCs w:val="24"/>
        </w:rPr>
        <w:t>к постановлению Администрации</w:t>
      </w:r>
    </w:p>
    <w:p w:rsidR="00E601EB" w:rsidRPr="00C35228" w:rsidRDefault="00E601EB" w:rsidP="00E601EB">
      <w:pPr>
        <w:pStyle w:val="ConsPlusNormal0"/>
        <w:jc w:val="right"/>
        <w:rPr>
          <w:rFonts w:ascii="Times New Roman" w:hAnsi="Times New Roman" w:cs="Times New Roman"/>
          <w:sz w:val="24"/>
          <w:szCs w:val="24"/>
        </w:rPr>
      </w:pPr>
      <w:r w:rsidRPr="00C35228">
        <w:rPr>
          <w:rFonts w:ascii="Times New Roman" w:hAnsi="Times New Roman" w:cs="Times New Roman"/>
          <w:sz w:val="24"/>
          <w:szCs w:val="24"/>
        </w:rPr>
        <w:t xml:space="preserve">муниципального образования </w:t>
      </w:r>
    </w:p>
    <w:p w:rsidR="00E601EB" w:rsidRPr="00C35228" w:rsidRDefault="00E601EB" w:rsidP="00E601EB">
      <w:pPr>
        <w:pStyle w:val="ConsPlusNormal0"/>
        <w:jc w:val="right"/>
        <w:rPr>
          <w:rFonts w:ascii="Times New Roman" w:hAnsi="Times New Roman" w:cs="Times New Roman"/>
          <w:sz w:val="24"/>
          <w:szCs w:val="24"/>
        </w:rPr>
      </w:pPr>
      <w:r w:rsidRPr="00C35228">
        <w:rPr>
          <w:rFonts w:ascii="Times New Roman" w:hAnsi="Times New Roman" w:cs="Times New Roman"/>
          <w:sz w:val="24"/>
          <w:szCs w:val="24"/>
        </w:rPr>
        <w:t xml:space="preserve">«Муниципальный округ Воткинский район </w:t>
      </w:r>
    </w:p>
    <w:p w:rsidR="00E601EB" w:rsidRPr="00C35228" w:rsidRDefault="00E601EB" w:rsidP="00E601EB">
      <w:pPr>
        <w:pStyle w:val="ConsPlusNormal0"/>
        <w:jc w:val="right"/>
        <w:rPr>
          <w:rFonts w:ascii="Times New Roman" w:hAnsi="Times New Roman" w:cs="Times New Roman"/>
          <w:sz w:val="24"/>
          <w:szCs w:val="24"/>
        </w:rPr>
      </w:pPr>
      <w:r w:rsidRPr="00C35228">
        <w:rPr>
          <w:rFonts w:ascii="Times New Roman" w:hAnsi="Times New Roman" w:cs="Times New Roman"/>
          <w:sz w:val="24"/>
          <w:szCs w:val="24"/>
        </w:rPr>
        <w:t>Удмуртской республики»</w:t>
      </w:r>
    </w:p>
    <w:p w:rsidR="00E601EB" w:rsidRPr="00C35228" w:rsidRDefault="00E601EB" w:rsidP="00E601EB">
      <w:pPr>
        <w:pStyle w:val="ConsPlusNormal0"/>
        <w:jc w:val="right"/>
        <w:rPr>
          <w:rFonts w:ascii="Times New Roman" w:hAnsi="Times New Roman" w:cs="Times New Roman"/>
          <w:sz w:val="24"/>
          <w:szCs w:val="24"/>
        </w:rPr>
      </w:pPr>
      <w:r w:rsidRPr="00C35228">
        <w:rPr>
          <w:rFonts w:ascii="Times New Roman" w:hAnsi="Times New Roman" w:cs="Times New Roman"/>
          <w:sz w:val="24"/>
          <w:szCs w:val="24"/>
        </w:rPr>
        <w:t>от «01» августа 2022 г. №1262</w:t>
      </w:r>
    </w:p>
    <w:p w:rsidR="00E601EB" w:rsidRPr="00C35228" w:rsidRDefault="00E601EB" w:rsidP="00E601EB">
      <w:pPr>
        <w:pStyle w:val="ConsPlusTitle"/>
        <w:jc w:val="center"/>
        <w:rPr>
          <w:rFonts w:ascii="Times New Roman" w:hAnsi="Times New Roman" w:cs="Times New Roman"/>
          <w:sz w:val="24"/>
          <w:szCs w:val="24"/>
        </w:rPr>
      </w:pPr>
      <w:bookmarkStart w:id="1" w:name="P29"/>
      <w:bookmarkEnd w:id="1"/>
    </w:p>
    <w:p w:rsidR="00E601EB" w:rsidRPr="00C35228" w:rsidRDefault="00E601EB" w:rsidP="00E601EB">
      <w:pPr>
        <w:pStyle w:val="ConsPlusTitle"/>
        <w:jc w:val="center"/>
        <w:rPr>
          <w:rFonts w:ascii="Times New Roman" w:hAnsi="Times New Roman" w:cs="Times New Roman"/>
          <w:sz w:val="24"/>
          <w:szCs w:val="24"/>
        </w:rPr>
      </w:pPr>
      <w:r w:rsidRPr="00C35228">
        <w:rPr>
          <w:rFonts w:ascii="Times New Roman" w:hAnsi="Times New Roman" w:cs="Times New Roman"/>
          <w:sz w:val="24"/>
          <w:szCs w:val="24"/>
        </w:rPr>
        <w:t>ПОЛОЖЕНИЕ</w:t>
      </w:r>
    </w:p>
    <w:p w:rsidR="00E601EB" w:rsidRPr="00C35228" w:rsidRDefault="00E601EB" w:rsidP="00E601EB">
      <w:pPr>
        <w:pStyle w:val="ConsPlusTitle"/>
        <w:jc w:val="center"/>
        <w:rPr>
          <w:rFonts w:ascii="Times New Roman" w:hAnsi="Times New Roman" w:cs="Times New Roman"/>
          <w:sz w:val="24"/>
          <w:szCs w:val="24"/>
        </w:rPr>
      </w:pPr>
      <w:r w:rsidRPr="00C35228">
        <w:rPr>
          <w:rFonts w:ascii="Times New Roman" w:hAnsi="Times New Roman" w:cs="Times New Roman"/>
          <w:sz w:val="24"/>
          <w:szCs w:val="24"/>
        </w:rPr>
        <w:t>О ПОРЯДКЕ ФОРМИРОВАНИЯ И ПОДГОТОВКИ КАДРОВОГО РЕЗЕРВА РУКОВОДИТЕЛЕЙ ОБРАЗОВАТЕЛЬНЫХ ОРГАНИЗАЦИЙ, ПОДВЕДОМСТВЕННЫХ РАЙОННОМУ УПРАВЛЕНИЮ ОБРАЗОВАНИЯ АДМИНИСТРАЦИИ МУНИЦИПАЛЬНОГО ОБРАЗОВАНИЯ «МУНИЦИПАЛЬНЫЙ ОКРУГ ВОТКИНСКИЙ РАЙОН УДМУРТСКОЙ РЕСПУБЛИКИ»</w:t>
      </w:r>
    </w:p>
    <w:p w:rsidR="00E601EB" w:rsidRPr="00C35228" w:rsidRDefault="00E601EB" w:rsidP="00E601EB">
      <w:pPr>
        <w:pStyle w:val="ConsPlusNormal0"/>
        <w:jc w:val="both"/>
        <w:rPr>
          <w:rFonts w:ascii="Times New Roman" w:hAnsi="Times New Roman" w:cs="Times New Roman"/>
          <w:sz w:val="24"/>
          <w:szCs w:val="24"/>
        </w:rPr>
      </w:pPr>
    </w:p>
    <w:p w:rsidR="00E601EB" w:rsidRPr="00C35228" w:rsidRDefault="00E601EB" w:rsidP="00E601EB">
      <w:pPr>
        <w:pStyle w:val="ConsPlusTitle"/>
        <w:jc w:val="center"/>
        <w:outlineLvl w:val="1"/>
        <w:rPr>
          <w:rFonts w:ascii="Times New Roman" w:hAnsi="Times New Roman" w:cs="Times New Roman"/>
          <w:sz w:val="24"/>
          <w:szCs w:val="24"/>
        </w:rPr>
      </w:pPr>
      <w:r w:rsidRPr="00C35228">
        <w:rPr>
          <w:rFonts w:ascii="Times New Roman" w:hAnsi="Times New Roman" w:cs="Times New Roman"/>
          <w:sz w:val="24"/>
          <w:szCs w:val="24"/>
        </w:rPr>
        <w:t>1. Общие положения</w:t>
      </w:r>
    </w:p>
    <w:p w:rsidR="00E601EB" w:rsidRPr="00C35228" w:rsidRDefault="00E601EB" w:rsidP="00E601EB">
      <w:pPr>
        <w:pStyle w:val="ConsPlusNormal0"/>
        <w:jc w:val="both"/>
        <w:rPr>
          <w:rFonts w:ascii="Times New Roman" w:hAnsi="Times New Roman" w:cs="Times New Roman"/>
          <w:sz w:val="24"/>
          <w:szCs w:val="24"/>
        </w:rPr>
      </w:pPr>
    </w:p>
    <w:p w:rsidR="00E601EB" w:rsidRPr="00C35228" w:rsidRDefault="00E601EB" w:rsidP="00E601EB">
      <w:pPr>
        <w:pStyle w:val="ConsPlusNormal0"/>
        <w:spacing w:line="240" w:lineRule="atLeast"/>
        <w:ind w:firstLine="567"/>
        <w:jc w:val="both"/>
        <w:rPr>
          <w:rFonts w:ascii="Times New Roman" w:hAnsi="Times New Roman" w:cs="Times New Roman"/>
          <w:sz w:val="24"/>
          <w:szCs w:val="24"/>
        </w:rPr>
      </w:pPr>
      <w:r w:rsidRPr="00C35228">
        <w:rPr>
          <w:rFonts w:ascii="Times New Roman" w:hAnsi="Times New Roman" w:cs="Times New Roman"/>
          <w:sz w:val="24"/>
          <w:szCs w:val="24"/>
        </w:rPr>
        <w:t xml:space="preserve">1.1. </w:t>
      </w:r>
      <w:proofErr w:type="gramStart"/>
      <w:r w:rsidRPr="00C35228">
        <w:rPr>
          <w:rFonts w:ascii="Times New Roman" w:hAnsi="Times New Roman" w:cs="Times New Roman"/>
          <w:sz w:val="24"/>
          <w:szCs w:val="24"/>
        </w:rPr>
        <w:t>Настоящее положение о порядке формирования кадрового резерва руководителей образовательных организаций, подведомственных Районному управлению образования Администрации муниципального образования «Муниципальный округ Воткинский район Удмуртской республики»  (далее - Положение), определяет  порядок формирования кадрового резерва руководителей образовательных организаций, подведомственных Районному управлению образования Администрации муниципального образования «Муниципальный округ Воткинский район Удмуртской республики» (далее - кадровый резерв),  устанавливает единые принципы работы с кадровым резервом, является инструментов формирования эффективной</w:t>
      </w:r>
      <w:proofErr w:type="gramEnd"/>
      <w:r w:rsidRPr="00C35228">
        <w:rPr>
          <w:rFonts w:ascii="Times New Roman" w:hAnsi="Times New Roman" w:cs="Times New Roman"/>
          <w:sz w:val="24"/>
          <w:szCs w:val="24"/>
        </w:rPr>
        <w:t xml:space="preserve"> кадровой политики в образовательных </w:t>
      </w:r>
      <w:proofErr w:type="gramStart"/>
      <w:r w:rsidRPr="00C35228">
        <w:rPr>
          <w:rFonts w:ascii="Times New Roman" w:hAnsi="Times New Roman" w:cs="Times New Roman"/>
          <w:sz w:val="24"/>
          <w:szCs w:val="24"/>
        </w:rPr>
        <w:t>организациях</w:t>
      </w:r>
      <w:proofErr w:type="gramEnd"/>
      <w:r w:rsidRPr="00C35228">
        <w:rPr>
          <w:rFonts w:ascii="Times New Roman" w:hAnsi="Times New Roman" w:cs="Times New Roman"/>
          <w:sz w:val="24"/>
          <w:szCs w:val="24"/>
        </w:rPr>
        <w:t>, а также определяет порядок организации работы с лицами, включенными в кадровый резерв.</w:t>
      </w:r>
    </w:p>
    <w:p w:rsidR="00E601EB" w:rsidRPr="00C35228" w:rsidRDefault="00E601EB" w:rsidP="00E601EB">
      <w:pPr>
        <w:pStyle w:val="ConsPlusNormal0"/>
        <w:spacing w:line="240" w:lineRule="atLeast"/>
        <w:ind w:firstLine="567"/>
        <w:jc w:val="both"/>
        <w:rPr>
          <w:rFonts w:ascii="Times New Roman" w:hAnsi="Times New Roman" w:cs="Times New Roman"/>
          <w:sz w:val="24"/>
          <w:szCs w:val="24"/>
        </w:rPr>
      </w:pPr>
      <w:r w:rsidRPr="00C35228">
        <w:rPr>
          <w:rFonts w:ascii="Times New Roman" w:hAnsi="Times New Roman" w:cs="Times New Roman"/>
          <w:sz w:val="24"/>
          <w:szCs w:val="24"/>
        </w:rPr>
        <w:t xml:space="preserve">1.2. </w:t>
      </w:r>
      <w:proofErr w:type="gramStart"/>
      <w:r w:rsidRPr="00C35228">
        <w:rPr>
          <w:rFonts w:ascii="Times New Roman" w:hAnsi="Times New Roman" w:cs="Times New Roman"/>
          <w:sz w:val="24"/>
          <w:szCs w:val="24"/>
        </w:rPr>
        <w:t>Под кадровым резервом руководителей образовательных организаций понимается сформированная  группа лиц, имеющих опыт управленческой деятельности или успешно проявивших себя в сфере профессиональной и общественной деятельности, обладающих необходимыми деловыми и личностными качествами и успешно прошедших процедуру отбора на основании установленных критериев, способных в настоящий момент или после определенной подготовки занимать соответствующие руководящие должности.</w:t>
      </w:r>
      <w:proofErr w:type="gramEnd"/>
    </w:p>
    <w:p w:rsidR="00E601EB" w:rsidRPr="00C35228" w:rsidRDefault="00E601EB" w:rsidP="00E601EB">
      <w:pPr>
        <w:pStyle w:val="ConsPlusNormal0"/>
        <w:spacing w:line="240" w:lineRule="atLeast"/>
        <w:ind w:firstLine="567"/>
        <w:jc w:val="both"/>
        <w:rPr>
          <w:rFonts w:ascii="Times New Roman" w:hAnsi="Times New Roman" w:cs="Times New Roman"/>
          <w:sz w:val="24"/>
          <w:szCs w:val="24"/>
        </w:rPr>
      </w:pPr>
      <w:r w:rsidRPr="00C35228">
        <w:rPr>
          <w:rFonts w:ascii="Times New Roman" w:hAnsi="Times New Roman" w:cs="Times New Roman"/>
          <w:sz w:val="24"/>
          <w:szCs w:val="24"/>
        </w:rPr>
        <w:t>1.3. Кадровый резерв формируется из внутренних и внешних источников (работников системы образования и других социальных сфер деятельности) на конкурсной основе для замещения должностей руководителей образовательных организаций, подведомственных Районному управлению образования Администрации муниципального образования «Муниципальный округ Воткинский район Удмуртской республики» (далее - руководителей образовательных организаций), с учетом прогноза изменения кадровой структуры руководителей.</w:t>
      </w:r>
    </w:p>
    <w:p w:rsidR="00E601EB" w:rsidRPr="00C35228" w:rsidRDefault="00E601EB" w:rsidP="00E601EB">
      <w:pPr>
        <w:pStyle w:val="ConsPlusNormal0"/>
        <w:spacing w:line="240" w:lineRule="atLeast"/>
        <w:ind w:firstLine="567"/>
        <w:jc w:val="both"/>
        <w:rPr>
          <w:rFonts w:ascii="Times New Roman" w:hAnsi="Times New Roman" w:cs="Times New Roman"/>
          <w:sz w:val="24"/>
          <w:szCs w:val="24"/>
        </w:rPr>
      </w:pPr>
      <w:r w:rsidRPr="00C35228">
        <w:rPr>
          <w:rFonts w:ascii="Times New Roman" w:hAnsi="Times New Roman" w:cs="Times New Roman"/>
          <w:sz w:val="24"/>
          <w:szCs w:val="24"/>
        </w:rPr>
        <w:t xml:space="preserve">1.4. </w:t>
      </w:r>
      <w:proofErr w:type="gramStart"/>
      <w:r w:rsidRPr="00C35228">
        <w:rPr>
          <w:rFonts w:ascii="Times New Roman" w:hAnsi="Times New Roman" w:cs="Times New Roman"/>
          <w:sz w:val="24"/>
          <w:szCs w:val="24"/>
        </w:rPr>
        <w:t xml:space="preserve">Настоящее положение разработано в соответствии с приказом Министерства здравоохранения и социального развития Российской Федерации от 26 августа 2010 года </w:t>
      </w:r>
      <w:r w:rsidRPr="00C35228">
        <w:rPr>
          <w:rFonts w:ascii="Times New Roman" w:hAnsi="Times New Roman" w:cs="Times New Roman"/>
          <w:sz w:val="24"/>
          <w:szCs w:val="24"/>
        </w:rPr>
        <w:br/>
        <w:t>№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Приказом Министерства труда и социальной защиты РФ от 19 апреля 2021 года № 250н «Об утверждении профессионального стандарта «Руководитель образовательной организации (управление дошкольной образовательной организацией</w:t>
      </w:r>
      <w:proofErr w:type="gramEnd"/>
      <w:r w:rsidRPr="00C35228">
        <w:rPr>
          <w:rFonts w:ascii="Times New Roman" w:hAnsi="Times New Roman" w:cs="Times New Roman"/>
          <w:sz w:val="24"/>
          <w:szCs w:val="24"/>
        </w:rPr>
        <w:t xml:space="preserve"> и общеобразовательной организацией)».</w:t>
      </w:r>
    </w:p>
    <w:p w:rsidR="00E601EB" w:rsidRPr="00C35228" w:rsidRDefault="00E601EB" w:rsidP="00E601EB">
      <w:pPr>
        <w:pStyle w:val="2d"/>
        <w:shd w:val="clear" w:color="auto" w:fill="auto"/>
        <w:spacing w:before="0" w:after="0" w:line="288"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 xml:space="preserve">1.5. </w:t>
      </w:r>
      <w:proofErr w:type="gramStart"/>
      <w:r w:rsidRPr="00C35228">
        <w:rPr>
          <w:rFonts w:ascii="Times New Roman" w:hAnsi="Times New Roman" w:cs="Times New Roman"/>
          <w:sz w:val="24"/>
          <w:szCs w:val="24"/>
        </w:rPr>
        <w:t>В соответствии с «Общей концепцией формирования и использования резервов управленческих кадров в Российской Федерации», Кадровый резерв формируется с целью повышения качества кадрового состава и раскрытия потенциала наиболее перспективных и талантливых руководителей.</w:t>
      </w:r>
      <w:proofErr w:type="gramEnd"/>
    </w:p>
    <w:p w:rsidR="00E601EB" w:rsidRPr="00C35228" w:rsidRDefault="00E601EB" w:rsidP="00E601EB">
      <w:pPr>
        <w:pStyle w:val="2d"/>
        <w:shd w:val="clear" w:color="auto" w:fill="auto"/>
        <w:spacing w:before="0" w:after="0" w:line="288"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Достижение поставленных целей планируется посредством решения следующих задач:</w:t>
      </w:r>
    </w:p>
    <w:p w:rsidR="00E601EB" w:rsidRPr="00C35228" w:rsidRDefault="00E601EB" w:rsidP="00E601EB">
      <w:pPr>
        <w:pStyle w:val="2d"/>
        <w:shd w:val="clear" w:color="auto" w:fill="auto"/>
        <w:spacing w:before="0" w:after="0" w:line="288"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 xml:space="preserve">- обеспечение своевременного отбора претендентов на должности из числа лиц, обладающих наиболее высоким управленческим потенциалом, для руководящей работы и </w:t>
      </w:r>
      <w:r w:rsidRPr="00C35228">
        <w:rPr>
          <w:rFonts w:ascii="Times New Roman" w:hAnsi="Times New Roman" w:cs="Times New Roman"/>
          <w:sz w:val="24"/>
          <w:szCs w:val="24"/>
        </w:rPr>
        <w:lastRenderedPageBreak/>
        <w:t>внедрение в практику работы с кадрами прогнозирования служебных перемещений (планирования карьеры);</w:t>
      </w:r>
    </w:p>
    <w:p w:rsidR="00E601EB" w:rsidRPr="00C35228" w:rsidRDefault="00E601EB" w:rsidP="00E601EB">
      <w:pPr>
        <w:pStyle w:val="2d"/>
        <w:shd w:val="clear" w:color="auto" w:fill="auto"/>
        <w:tabs>
          <w:tab w:val="left" w:pos="1431"/>
        </w:tabs>
        <w:spacing w:before="0" w:after="0" w:line="288"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 xml:space="preserve">- осуществление планомерной подготовки и профессионального развития управленческих кадров способных </w:t>
      </w:r>
      <w:proofErr w:type="gramStart"/>
      <w:r w:rsidRPr="00C35228">
        <w:rPr>
          <w:rFonts w:ascii="Times New Roman" w:hAnsi="Times New Roman" w:cs="Times New Roman"/>
          <w:sz w:val="24"/>
          <w:szCs w:val="24"/>
        </w:rPr>
        <w:t>разрабатывать и реализовывать</w:t>
      </w:r>
      <w:proofErr w:type="gramEnd"/>
      <w:r w:rsidRPr="00C35228">
        <w:rPr>
          <w:rFonts w:ascii="Times New Roman" w:hAnsi="Times New Roman" w:cs="Times New Roman"/>
          <w:sz w:val="24"/>
          <w:szCs w:val="24"/>
        </w:rPr>
        <w:t xml:space="preserve"> эффективные стратегии управления образованием;</w:t>
      </w:r>
    </w:p>
    <w:p w:rsidR="00E601EB" w:rsidRPr="00C35228" w:rsidRDefault="00E601EB" w:rsidP="00E601EB">
      <w:pPr>
        <w:pStyle w:val="2d"/>
        <w:shd w:val="clear" w:color="auto" w:fill="auto"/>
        <w:tabs>
          <w:tab w:val="left" w:pos="1431"/>
        </w:tabs>
        <w:spacing w:before="0" w:after="0" w:line="293"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 повышения уровня мотивации работников муниципальной системы образования к профессиональному росту и создание условий для профессионального роста;</w:t>
      </w:r>
    </w:p>
    <w:p w:rsidR="00E601EB" w:rsidRPr="00C35228" w:rsidRDefault="00E601EB" w:rsidP="00E601EB">
      <w:pPr>
        <w:pStyle w:val="2d"/>
        <w:shd w:val="clear" w:color="auto" w:fill="auto"/>
        <w:tabs>
          <w:tab w:val="left" w:pos="1431"/>
        </w:tabs>
        <w:spacing w:before="0" w:after="0" w:line="288"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 сокращения периода адаптации вновь назначенного руководителя организации при вступлении в должность и снижение рисков при назначениях руководителей образовательных организаций;</w:t>
      </w:r>
    </w:p>
    <w:p w:rsidR="00E601EB" w:rsidRPr="00C35228" w:rsidRDefault="00E601EB" w:rsidP="00E601EB">
      <w:pPr>
        <w:pStyle w:val="2d"/>
        <w:shd w:val="clear" w:color="auto" w:fill="auto"/>
        <w:tabs>
          <w:tab w:val="left" w:pos="1431"/>
        </w:tabs>
        <w:spacing w:before="0" w:after="0" w:line="293"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 восполнение потребности в высококвалифицированных руководящих кадрах образовательных организаций и/или своевременного замещения вакансий по должностям руководителей образовательных организаций посредством подготовки управленческих команд;</w:t>
      </w:r>
    </w:p>
    <w:p w:rsidR="00E601EB" w:rsidRPr="00C35228" w:rsidRDefault="00E601EB" w:rsidP="00E601EB">
      <w:pPr>
        <w:pStyle w:val="2d"/>
        <w:shd w:val="clear" w:color="auto" w:fill="auto"/>
        <w:spacing w:before="0" w:after="0" w:line="288"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 отбор лидеров из числа педагогических и руководящих работников образовательных организаций с высоким уровнем трудовой активности, деловой инициативы и компетентности (профессиональной, коммуникативной, информационной, правовой) для формирования кадрового резерва руководителей муниципальных образовательных организаций муниципального образования «Муниципальный округ Воткинский район Удмуртской республики».</w:t>
      </w:r>
    </w:p>
    <w:p w:rsidR="00E601EB" w:rsidRPr="00C35228" w:rsidRDefault="00E601EB" w:rsidP="00E601EB">
      <w:pPr>
        <w:pStyle w:val="2d"/>
        <w:shd w:val="clear" w:color="auto" w:fill="auto"/>
        <w:spacing w:before="0" w:after="0" w:line="288"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Организационную, координирующую и методическую функции по формированию и работе с кадровым резервом выполняет Районному управление образования  Администрации муниципального образования «Муниципальный округ Воткинский район Удмуртской республики».</w:t>
      </w:r>
    </w:p>
    <w:p w:rsidR="00E601EB" w:rsidRPr="00C35228" w:rsidRDefault="00E601EB" w:rsidP="00E601EB">
      <w:pPr>
        <w:pStyle w:val="2d"/>
        <w:shd w:val="clear" w:color="auto" w:fill="auto"/>
        <w:tabs>
          <w:tab w:val="left" w:pos="709"/>
        </w:tabs>
        <w:spacing w:before="0" w:after="20" w:line="260"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1.6. Принципы формирования кадрового резерва:</w:t>
      </w:r>
    </w:p>
    <w:p w:rsidR="00E601EB" w:rsidRPr="00C35228" w:rsidRDefault="00E601EB" w:rsidP="00E601EB">
      <w:pPr>
        <w:pStyle w:val="2d"/>
        <w:shd w:val="clear" w:color="auto" w:fill="auto"/>
        <w:tabs>
          <w:tab w:val="left" w:pos="1431"/>
        </w:tabs>
        <w:spacing w:before="0" w:after="0" w:line="288"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 xml:space="preserve">- равный доступ работников образовательных организаций Воткинского района (далее - образовательных организаций), к зачислению в кадровый резерв в </w:t>
      </w:r>
      <w:proofErr w:type="gramStart"/>
      <w:r w:rsidRPr="00C35228">
        <w:rPr>
          <w:rFonts w:ascii="Times New Roman" w:hAnsi="Times New Roman" w:cs="Times New Roman"/>
          <w:sz w:val="24"/>
          <w:szCs w:val="24"/>
        </w:rPr>
        <w:t>соответствии</w:t>
      </w:r>
      <w:proofErr w:type="gramEnd"/>
      <w:r w:rsidRPr="00C35228">
        <w:rPr>
          <w:rFonts w:ascii="Times New Roman" w:hAnsi="Times New Roman" w:cs="Times New Roman"/>
          <w:sz w:val="24"/>
          <w:szCs w:val="24"/>
        </w:rPr>
        <w:t xml:space="preserve"> с их способностями и профессиональной подготовкой;</w:t>
      </w:r>
    </w:p>
    <w:p w:rsidR="00E601EB" w:rsidRPr="00C35228" w:rsidRDefault="00E601EB" w:rsidP="00E601EB">
      <w:pPr>
        <w:pStyle w:val="2d"/>
        <w:shd w:val="clear" w:color="auto" w:fill="auto"/>
        <w:tabs>
          <w:tab w:val="left" w:pos="1431"/>
        </w:tabs>
        <w:spacing w:before="0" w:after="0" w:line="288" w:lineRule="exact"/>
        <w:ind w:firstLine="567"/>
        <w:jc w:val="both"/>
        <w:rPr>
          <w:rFonts w:ascii="Times New Roman" w:hAnsi="Times New Roman" w:cs="Times New Roman"/>
          <w:sz w:val="24"/>
          <w:szCs w:val="24"/>
        </w:rPr>
      </w:pPr>
      <w:proofErr w:type="gramStart"/>
      <w:r w:rsidRPr="00C35228">
        <w:rPr>
          <w:rFonts w:ascii="Times New Roman" w:hAnsi="Times New Roman" w:cs="Times New Roman"/>
          <w:sz w:val="24"/>
          <w:szCs w:val="24"/>
        </w:rPr>
        <w:t>- объективность (оценка профессиональных и личностных качеств и результатов профессиональной деятельности кандидатов для зачисления в Кадровый резерв осуществляется коллегиально на основе предъявляемых требований (далее - критериев);</w:t>
      </w:r>
      <w:proofErr w:type="gramEnd"/>
    </w:p>
    <w:p w:rsidR="00E601EB" w:rsidRPr="00C35228" w:rsidRDefault="00E601EB" w:rsidP="00E601EB">
      <w:pPr>
        <w:pStyle w:val="2d"/>
        <w:shd w:val="clear" w:color="auto" w:fill="auto"/>
        <w:tabs>
          <w:tab w:val="left" w:pos="1431"/>
        </w:tabs>
        <w:spacing w:before="0" w:after="47" w:line="260"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 xml:space="preserve">- добровольность включения и нахождения в кадровом </w:t>
      </w:r>
      <w:proofErr w:type="gramStart"/>
      <w:r w:rsidRPr="00C35228">
        <w:rPr>
          <w:rFonts w:ascii="Times New Roman" w:hAnsi="Times New Roman" w:cs="Times New Roman"/>
          <w:sz w:val="24"/>
          <w:szCs w:val="24"/>
        </w:rPr>
        <w:t>резерве</w:t>
      </w:r>
      <w:proofErr w:type="gramEnd"/>
      <w:r w:rsidRPr="00C35228">
        <w:rPr>
          <w:rFonts w:ascii="Times New Roman" w:hAnsi="Times New Roman" w:cs="Times New Roman"/>
          <w:sz w:val="24"/>
          <w:szCs w:val="24"/>
        </w:rPr>
        <w:t>;</w:t>
      </w:r>
    </w:p>
    <w:p w:rsidR="00E601EB" w:rsidRPr="00C35228" w:rsidRDefault="00E601EB" w:rsidP="00E601EB">
      <w:pPr>
        <w:pStyle w:val="2d"/>
        <w:shd w:val="clear" w:color="auto" w:fill="auto"/>
        <w:tabs>
          <w:tab w:val="left" w:pos="1431"/>
        </w:tabs>
        <w:spacing w:before="0" w:after="31" w:line="260"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 xml:space="preserve">- гласность в </w:t>
      </w:r>
      <w:proofErr w:type="gramStart"/>
      <w:r w:rsidRPr="00C35228">
        <w:rPr>
          <w:rFonts w:ascii="Times New Roman" w:hAnsi="Times New Roman" w:cs="Times New Roman"/>
          <w:sz w:val="24"/>
          <w:szCs w:val="24"/>
        </w:rPr>
        <w:t>формировании</w:t>
      </w:r>
      <w:proofErr w:type="gramEnd"/>
      <w:r w:rsidRPr="00C35228">
        <w:rPr>
          <w:rFonts w:ascii="Times New Roman" w:hAnsi="Times New Roman" w:cs="Times New Roman"/>
          <w:sz w:val="24"/>
          <w:szCs w:val="24"/>
        </w:rPr>
        <w:t xml:space="preserve"> и работе с кадровым резервом;</w:t>
      </w:r>
    </w:p>
    <w:p w:rsidR="00E601EB" w:rsidRPr="00C35228" w:rsidRDefault="00E601EB" w:rsidP="00E601EB">
      <w:pPr>
        <w:pStyle w:val="2d"/>
        <w:shd w:val="clear" w:color="auto" w:fill="auto"/>
        <w:tabs>
          <w:tab w:val="left" w:pos="1431"/>
        </w:tabs>
        <w:spacing w:before="0" w:after="0" w:line="274"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 единство основных требований, предъявляемых к кандидатам на выдвижение;</w:t>
      </w:r>
    </w:p>
    <w:p w:rsidR="00E601EB" w:rsidRPr="00C35228" w:rsidRDefault="00E601EB" w:rsidP="00E601EB">
      <w:pPr>
        <w:pStyle w:val="2d"/>
        <w:shd w:val="clear" w:color="auto" w:fill="auto"/>
        <w:tabs>
          <w:tab w:val="left" w:pos="1431"/>
        </w:tabs>
        <w:spacing w:before="0" w:after="0" w:line="278"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 xml:space="preserve">- </w:t>
      </w:r>
      <w:proofErr w:type="spellStart"/>
      <w:r w:rsidRPr="00C35228">
        <w:rPr>
          <w:rFonts w:ascii="Times New Roman" w:hAnsi="Times New Roman" w:cs="Times New Roman"/>
          <w:sz w:val="24"/>
          <w:szCs w:val="24"/>
        </w:rPr>
        <w:t>конкурентность</w:t>
      </w:r>
      <w:proofErr w:type="spellEnd"/>
      <w:r w:rsidRPr="00C35228">
        <w:rPr>
          <w:rFonts w:ascii="Times New Roman" w:hAnsi="Times New Roman" w:cs="Times New Roman"/>
          <w:sz w:val="24"/>
          <w:szCs w:val="24"/>
        </w:rPr>
        <w:t xml:space="preserve"> (желательно более одного кандидата на руководящую позицию);</w:t>
      </w:r>
    </w:p>
    <w:p w:rsidR="00E601EB" w:rsidRPr="00C35228" w:rsidRDefault="00E601EB" w:rsidP="00E601EB">
      <w:pPr>
        <w:pStyle w:val="2d"/>
        <w:shd w:val="clear" w:color="auto" w:fill="auto"/>
        <w:tabs>
          <w:tab w:val="left" w:pos="1431"/>
        </w:tabs>
        <w:spacing w:before="0" w:after="20" w:line="260"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 актуальность (сведения о сотрудниках актуализируются ежегодно);</w:t>
      </w:r>
    </w:p>
    <w:p w:rsidR="00E601EB" w:rsidRPr="00C35228" w:rsidRDefault="00E601EB" w:rsidP="00E601EB">
      <w:pPr>
        <w:pStyle w:val="2d"/>
        <w:shd w:val="clear" w:color="auto" w:fill="auto"/>
        <w:tabs>
          <w:tab w:val="left" w:pos="1431"/>
        </w:tabs>
        <w:spacing w:before="0" w:after="0" w:line="288" w:lineRule="exact"/>
        <w:ind w:firstLine="567"/>
        <w:jc w:val="both"/>
        <w:rPr>
          <w:rFonts w:ascii="Times New Roman" w:hAnsi="Times New Roman" w:cs="Times New Roman"/>
          <w:sz w:val="24"/>
          <w:szCs w:val="24"/>
        </w:rPr>
      </w:pPr>
      <w:proofErr w:type="gramStart"/>
      <w:r w:rsidRPr="00C35228">
        <w:rPr>
          <w:rFonts w:ascii="Times New Roman" w:hAnsi="Times New Roman" w:cs="Times New Roman"/>
          <w:sz w:val="24"/>
          <w:szCs w:val="24"/>
        </w:rPr>
        <w:t>- перспективность (список кандидатов создается как для текущих нужд в кадровом резерве, так и для будущих).</w:t>
      </w:r>
      <w:proofErr w:type="gramEnd"/>
    </w:p>
    <w:p w:rsidR="00E601EB" w:rsidRPr="00C35228" w:rsidRDefault="00E601EB" w:rsidP="00E601EB">
      <w:pPr>
        <w:pStyle w:val="2d"/>
        <w:shd w:val="clear" w:color="auto" w:fill="auto"/>
        <w:spacing w:before="0" w:after="0" w:line="283"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ab/>
        <w:t>1.7. При формировании кадрового резерва недопустима дискриминация кандидатов по признакам пола, происхождения, национальности, религиозных и политических взглядов.</w:t>
      </w:r>
    </w:p>
    <w:p w:rsidR="00E601EB" w:rsidRPr="00C35228" w:rsidRDefault="00E601EB" w:rsidP="00E601EB">
      <w:pPr>
        <w:pStyle w:val="2d"/>
        <w:shd w:val="clear" w:color="auto" w:fill="auto"/>
        <w:tabs>
          <w:tab w:val="left" w:pos="671"/>
        </w:tabs>
        <w:spacing w:before="0" w:after="0" w:line="260"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ab/>
        <w:t xml:space="preserve">1.8. Система работы с кадровым резервом - это набор последовательных мероприятий, которые позволяют сформировать, </w:t>
      </w:r>
      <w:proofErr w:type="gramStart"/>
      <w:r w:rsidRPr="00C35228">
        <w:rPr>
          <w:rFonts w:ascii="Times New Roman" w:hAnsi="Times New Roman" w:cs="Times New Roman"/>
          <w:sz w:val="24"/>
          <w:szCs w:val="24"/>
        </w:rPr>
        <w:t>подготовить</w:t>
      </w:r>
      <w:proofErr w:type="gramEnd"/>
      <w:r w:rsidRPr="00C35228">
        <w:rPr>
          <w:rFonts w:ascii="Times New Roman" w:hAnsi="Times New Roman" w:cs="Times New Roman"/>
          <w:sz w:val="24"/>
          <w:szCs w:val="24"/>
        </w:rPr>
        <w:t xml:space="preserve"> постоянно развивая, использовать и оценить эффект от использования кадрового резерва при замещении должности руководителей в образовательных организациях во временном периоде.</w:t>
      </w:r>
    </w:p>
    <w:p w:rsidR="00E601EB" w:rsidRPr="00C35228" w:rsidRDefault="00E601EB" w:rsidP="00E601EB">
      <w:pPr>
        <w:pStyle w:val="2d"/>
        <w:shd w:val="clear" w:color="auto" w:fill="auto"/>
        <w:tabs>
          <w:tab w:val="left" w:pos="709"/>
        </w:tabs>
        <w:spacing w:before="0" w:after="0" w:line="298"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ab/>
        <w:t>1.9. Система работы с Кадровым резервом включает в себя:</w:t>
      </w:r>
    </w:p>
    <w:p w:rsidR="00E601EB" w:rsidRPr="00C35228" w:rsidRDefault="00E601EB" w:rsidP="00E601EB">
      <w:pPr>
        <w:pStyle w:val="2d"/>
        <w:shd w:val="clear" w:color="auto" w:fill="auto"/>
        <w:tabs>
          <w:tab w:val="left" w:pos="1471"/>
        </w:tabs>
        <w:spacing w:before="0" w:after="0" w:line="298" w:lineRule="exact"/>
        <w:ind w:firstLine="709"/>
        <w:jc w:val="both"/>
        <w:rPr>
          <w:rFonts w:ascii="Times New Roman" w:hAnsi="Times New Roman" w:cs="Times New Roman"/>
          <w:sz w:val="24"/>
          <w:szCs w:val="24"/>
        </w:rPr>
      </w:pPr>
      <w:r w:rsidRPr="00C35228">
        <w:rPr>
          <w:rFonts w:ascii="Times New Roman" w:hAnsi="Times New Roman" w:cs="Times New Roman"/>
          <w:sz w:val="24"/>
          <w:szCs w:val="24"/>
        </w:rPr>
        <w:t>- правовое и организационно-методическое обеспечение процесса формирования и подготовки кадрового резерва руководителей;</w:t>
      </w:r>
    </w:p>
    <w:p w:rsidR="00E601EB" w:rsidRPr="00C35228" w:rsidRDefault="00E601EB" w:rsidP="00E601EB">
      <w:pPr>
        <w:pStyle w:val="2d"/>
        <w:shd w:val="clear" w:color="auto" w:fill="auto"/>
        <w:tabs>
          <w:tab w:val="left" w:pos="1471"/>
        </w:tabs>
        <w:spacing w:before="0" w:after="0" w:line="288" w:lineRule="exact"/>
        <w:ind w:firstLine="709"/>
        <w:jc w:val="both"/>
        <w:rPr>
          <w:rFonts w:ascii="Times New Roman" w:hAnsi="Times New Roman" w:cs="Times New Roman"/>
          <w:sz w:val="24"/>
          <w:szCs w:val="24"/>
        </w:rPr>
      </w:pPr>
      <w:r w:rsidRPr="00C35228">
        <w:rPr>
          <w:rFonts w:ascii="Times New Roman" w:hAnsi="Times New Roman" w:cs="Times New Roman"/>
          <w:sz w:val="24"/>
          <w:szCs w:val="24"/>
        </w:rPr>
        <w:t xml:space="preserve">- определение потребностей образовательных организаций в управленческих </w:t>
      </w:r>
      <w:proofErr w:type="gramStart"/>
      <w:r w:rsidRPr="00C35228">
        <w:rPr>
          <w:rFonts w:ascii="Times New Roman" w:hAnsi="Times New Roman" w:cs="Times New Roman"/>
          <w:sz w:val="24"/>
          <w:szCs w:val="24"/>
        </w:rPr>
        <w:t>кадрах</w:t>
      </w:r>
      <w:proofErr w:type="gramEnd"/>
      <w:r w:rsidRPr="00C35228">
        <w:rPr>
          <w:rFonts w:ascii="Times New Roman" w:hAnsi="Times New Roman" w:cs="Times New Roman"/>
          <w:sz w:val="24"/>
          <w:szCs w:val="24"/>
        </w:rPr>
        <w:t>;</w:t>
      </w:r>
    </w:p>
    <w:p w:rsidR="00E601EB" w:rsidRPr="00C35228" w:rsidRDefault="00E601EB" w:rsidP="00E601EB">
      <w:pPr>
        <w:pStyle w:val="2d"/>
        <w:shd w:val="clear" w:color="auto" w:fill="auto"/>
        <w:tabs>
          <w:tab w:val="left" w:pos="1471"/>
        </w:tabs>
        <w:spacing w:before="0" w:after="0" w:line="293" w:lineRule="exact"/>
        <w:ind w:firstLine="709"/>
        <w:jc w:val="both"/>
        <w:rPr>
          <w:rFonts w:ascii="Times New Roman" w:hAnsi="Times New Roman" w:cs="Times New Roman"/>
          <w:sz w:val="24"/>
          <w:szCs w:val="24"/>
        </w:rPr>
      </w:pPr>
      <w:r w:rsidRPr="00C35228">
        <w:rPr>
          <w:rFonts w:ascii="Times New Roman" w:hAnsi="Times New Roman" w:cs="Times New Roman"/>
          <w:sz w:val="24"/>
          <w:szCs w:val="24"/>
        </w:rPr>
        <w:t xml:space="preserve">- организация рекламных мероприятий по привлечению работников системы образования для участия в конкурсном </w:t>
      </w:r>
      <w:proofErr w:type="gramStart"/>
      <w:r w:rsidRPr="00C35228">
        <w:rPr>
          <w:rFonts w:ascii="Times New Roman" w:hAnsi="Times New Roman" w:cs="Times New Roman"/>
          <w:sz w:val="24"/>
          <w:szCs w:val="24"/>
        </w:rPr>
        <w:t>отборе</w:t>
      </w:r>
      <w:proofErr w:type="gramEnd"/>
      <w:r w:rsidRPr="00C35228">
        <w:rPr>
          <w:rFonts w:ascii="Times New Roman" w:hAnsi="Times New Roman" w:cs="Times New Roman"/>
          <w:sz w:val="24"/>
          <w:szCs w:val="24"/>
        </w:rPr>
        <w:t xml:space="preserve"> на включение в Кадровый резерв;</w:t>
      </w:r>
    </w:p>
    <w:p w:rsidR="00E601EB" w:rsidRPr="00C35228" w:rsidRDefault="00E601EB" w:rsidP="00E601EB">
      <w:pPr>
        <w:pStyle w:val="2d"/>
        <w:shd w:val="clear" w:color="auto" w:fill="auto"/>
        <w:tabs>
          <w:tab w:val="left" w:pos="1471"/>
        </w:tabs>
        <w:spacing w:before="0" w:after="0" w:line="293" w:lineRule="exact"/>
        <w:ind w:firstLine="709"/>
        <w:jc w:val="both"/>
        <w:rPr>
          <w:rFonts w:ascii="Times New Roman" w:hAnsi="Times New Roman" w:cs="Times New Roman"/>
          <w:sz w:val="24"/>
          <w:szCs w:val="24"/>
        </w:rPr>
      </w:pPr>
      <w:r w:rsidRPr="00C35228">
        <w:rPr>
          <w:rFonts w:ascii="Times New Roman" w:hAnsi="Times New Roman" w:cs="Times New Roman"/>
          <w:sz w:val="24"/>
          <w:szCs w:val="24"/>
        </w:rPr>
        <w:t>- проведение конкурсного отбора (далее - Конкурс) на включение в Кадровый резерв на основе принципов состязательности, объективной оценки профессиональных, деловых и личностных каче</w:t>
      </w:r>
      <w:proofErr w:type="gramStart"/>
      <w:r w:rsidRPr="00C35228">
        <w:rPr>
          <w:rFonts w:ascii="Times New Roman" w:hAnsi="Times New Roman" w:cs="Times New Roman"/>
          <w:sz w:val="24"/>
          <w:szCs w:val="24"/>
        </w:rPr>
        <w:t>ств пр</w:t>
      </w:r>
      <w:proofErr w:type="gramEnd"/>
      <w:r w:rsidRPr="00C35228">
        <w:rPr>
          <w:rFonts w:ascii="Times New Roman" w:hAnsi="Times New Roman" w:cs="Times New Roman"/>
          <w:sz w:val="24"/>
          <w:szCs w:val="24"/>
        </w:rPr>
        <w:t>етендентов;</w:t>
      </w:r>
    </w:p>
    <w:p w:rsidR="00E601EB" w:rsidRPr="00C35228" w:rsidRDefault="00E601EB" w:rsidP="00E601EB">
      <w:pPr>
        <w:pStyle w:val="2d"/>
        <w:shd w:val="clear" w:color="auto" w:fill="auto"/>
        <w:tabs>
          <w:tab w:val="left" w:pos="1471"/>
        </w:tabs>
        <w:spacing w:before="0" w:after="266" w:line="293" w:lineRule="exact"/>
        <w:ind w:firstLine="709"/>
        <w:jc w:val="both"/>
        <w:rPr>
          <w:rFonts w:ascii="Times New Roman" w:hAnsi="Times New Roman" w:cs="Times New Roman"/>
          <w:sz w:val="24"/>
          <w:szCs w:val="24"/>
        </w:rPr>
      </w:pPr>
      <w:r w:rsidRPr="00C35228">
        <w:rPr>
          <w:rFonts w:ascii="Times New Roman" w:hAnsi="Times New Roman" w:cs="Times New Roman"/>
          <w:sz w:val="24"/>
          <w:szCs w:val="24"/>
        </w:rPr>
        <w:lastRenderedPageBreak/>
        <w:t>- организация подготовки Кадрового резерва руководителей и эффективного использования Кадрового резерва.</w:t>
      </w:r>
    </w:p>
    <w:p w:rsidR="00E601EB" w:rsidRPr="00C35228" w:rsidRDefault="00E601EB" w:rsidP="00E601EB">
      <w:pPr>
        <w:pStyle w:val="61"/>
        <w:keepNext/>
        <w:keepLines/>
        <w:shd w:val="clear" w:color="auto" w:fill="auto"/>
        <w:tabs>
          <w:tab w:val="left" w:pos="3070"/>
        </w:tabs>
        <w:spacing w:before="0" w:after="275" w:line="260" w:lineRule="exact"/>
        <w:ind w:firstLine="567"/>
        <w:rPr>
          <w:rFonts w:ascii="Times New Roman" w:hAnsi="Times New Roman" w:cs="Times New Roman"/>
          <w:sz w:val="24"/>
          <w:szCs w:val="24"/>
        </w:rPr>
      </w:pPr>
      <w:bookmarkStart w:id="2" w:name="bookmark6"/>
      <w:r w:rsidRPr="00C35228">
        <w:rPr>
          <w:rFonts w:ascii="Times New Roman" w:hAnsi="Times New Roman" w:cs="Times New Roman"/>
          <w:sz w:val="24"/>
          <w:szCs w:val="24"/>
        </w:rPr>
        <w:t>2. Источники кадрового резерва</w:t>
      </w:r>
      <w:bookmarkEnd w:id="2"/>
    </w:p>
    <w:p w:rsidR="00E601EB" w:rsidRPr="00C35228" w:rsidRDefault="00E601EB" w:rsidP="00E601EB">
      <w:pPr>
        <w:pStyle w:val="2d"/>
        <w:shd w:val="clear" w:color="auto" w:fill="auto"/>
        <w:tabs>
          <w:tab w:val="left" w:pos="1471"/>
          <w:tab w:val="right" w:pos="9117"/>
        </w:tabs>
        <w:spacing w:before="0" w:after="0" w:line="288"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2.1. Кадровый резерв формируется из числа:</w:t>
      </w:r>
    </w:p>
    <w:p w:rsidR="00E601EB" w:rsidRPr="00C35228" w:rsidRDefault="00E601EB" w:rsidP="00E601EB">
      <w:pPr>
        <w:pStyle w:val="2d"/>
        <w:shd w:val="clear" w:color="auto" w:fill="auto"/>
        <w:tabs>
          <w:tab w:val="left" w:pos="1471"/>
          <w:tab w:val="right" w:pos="9117"/>
        </w:tabs>
        <w:spacing w:before="0" w:after="0" w:line="288"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 xml:space="preserve">-   заместителей руководителей образовательных организаций; </w:t>
      </w:r>
    </w:p>
    <w:p w:rsidR="00E601EB" w:rsidRPr="00C35228" w:rsidRDefault="00E601EB" w:rsidP="00E601EB">
      <w:pPr>
        <w:pStyle w:val="2d"/>
        <w:shd w:val="clear" w:color="auto" w:fill="auto"/>
        <w:tabs>
          <w:tab w:val="left" w:pos="1471"/>
          <w:tab w:val="right" w:pos="9117"/>
        </w:tabs>
        <w:spacing w:before="0" w:after="0" w:line="288"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   руководителей подразделений образовательных организаций;</w:t>
      </w:r>
    </w:p>
    <w:p w:rsidR="00E601EB" w:rsidRPr="00C35228" w:rsidRDefault="00E601EB" w:rsidP="00E601EB">
      <w:pPr>
        <w:pStyle w:val="2d"/>
        <w:shd w:val="clear" w:color="auto" w:fill="auto"/>
        <w:tabs>
          <w:tab w:val="left" w:pos="1471"/>
          <w:tab w:val="right" w:pos="9117"/>
        </w:tabs>
        <w:spacing w:before="0" w:after="0" w:line="288"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 xml:space="preserve">- педагогических работников и специалистов, имеющих соответствующее образование и положительно зарекомендовавших себя в профессиональной деятельности; </w:t>
      </w:r>
    </w:p>
    <w:p w:rsidR="00E601EB" w:rsidRPr="00C35228" w:rsidRDefault="00E601EB" w:rsidP="00E601EB">
      <w:pPr>
        <w:pStyle w:val="2d"/>
        <w:shd w:val="clear" w:color="auto" w:fill="auto"/>
        <w:tabs>
          <w:tab w:val="left" w:pos="1471"/>
          <w:tab w:val="right" w:pos="9117"/>
        </w:tabs>
        <w:spacing w:before="0" w:after="0" w:line="288"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 молодых педагогов, готовых развивать управленческие компетенции;</w:t>
      </w:r>
    </w:p>
    <w:p w:rsidR="00E601EB" w:rsidRPr="00C35228" w:rsidRDefault="00E601EB" w:rsidP="00E601EB">
      <w:pPr>
        <w:pStyle w:val="2d"/>
        <w:shd w:val="clear" w:color="auto" w:fill="auto"/>
        <w:tabs>
          <w:tab w:val="left" w:pos="1471"/>
          <w:tab w:val="right" w:pos="9117"/>
        </w:tabs>
        <w:spacing w:before="0" w:after="0" w:line="288"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 иных квалифицированных специалистов системы образования.</w:t>
      </w:r>
    </w:p>
    <w:p w:rsidR="00E601EB" w:rsidRPr="00C35228" w:rsidRDefault="00E601EB" w:rsidP="00E601EB">
      <w:pPr>
        <w:pStyle w:val="2d"/>
        <w:shd w:val="clear" w:color="auto" w:fill="auto"/>
        <w:tabs>
          <w:tab w:val="left" w:pos="1471"/>
          <w:tab w:val="right" w:pos="9117"/>
        </w:tabs>
        <w:spacing w:before="0" w:after="0" w:line="288" w:lineRule="exact"/>
        <w:ind w:left="800" w:firstLine="567"/>
        <w:jc w:val="both"/>
        <w:rPr>
          <w:rFonts w:ascii="Times New Roman" w:hAnsi="Times New Roman" w:cs="Times New Roman"/>
          <w:sz w:val="24"/>
          <w:szCs w:val="24"/>
        </w:rPr>
      </w:pPr>
    </w:p>
    <w:p w:rsidR="00E601EB" w:rsidRPr="00C35228" w:rsidRDefault="00E601EB" w:rsidP="00E601EB">
      <w:pPr>
        <w:pStyle w:val="61"/>
        <w:keepNext/>
        <w:keepLines/>
        <w:shd w:val="clear" w:color="auto" w:fill="auto"/>
        <w:tabs>
          <w:tab w:val="left" w:pos="2320"/>
        </w:tabs>
        <w:spacing w:before="0" w:after="280" w:line="260" w:lineRule="exact"/>
        <w:ind w:firstLine="567"/>
        <w:rPr>
          <w:rFonts w:ascii="Times New Roman" w:hAnsi="Times New Roman" w:cs="Times New Roman"/>
          <w:sz w:val="24"/>
          <w:szCs w:val="24"/>
        </w:rPr>
      </w:pPr>
      <w:bookmarkStart w:id="3" w:name="bookmark7"/>
      <w:r w:rsidRPr="00C35228">
        <w:rPr>
          <w:rFonts w:ascii="Times New Roman" w:hAnsi="Times New Roman" w:cs="Times New Roman"/>
          <w:sz w:val="24"/>
          <w:szCs w:val="24"/>
        </w:rPr>
        <w:t>3. Порядок формирования кадрового резерва</w:t>
      </w:r>
      <w:bookmarkEnd w:id="3"/>
    </w:p>
    <w:p w:rsidR="00E601EB" w:rsidRPr="00C35228" w:rsidRDefault="00E601EB" w:rsidP="00E601EB">
      <w:pPr>
        <w:pStyle w:val="2d"/>
        <w:shd w:val="clear" w:color="auto" w:fill="auto"/>
        <w:tabs>
          <w:tab w:val="left" w:pos="1471"/>
        </w:tabs>
        <w:spacing w:before="0" w:after="0" w:line="288"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3.1. Работу по формированию кадрового резерва организует Районное управление образования Администрации муниципального образования «Муниципальный округ Воткинский район Удмуртской республики» (далее по тексту Районное управление образования).</w:t>
      </w:r>
    </w:p>
    <w:p w:rsidR="00E601EB" w:rsidRPr="00C35228" w:rsidRDefault="00E601EB" w:rsidP="00E601EB">
      <w:pPr>
        <w:pStyle w:val="2d"/>
        <w:shd w:val="clear" w:color="auto" w:fill="auto"/>
        <w:tabs>
          <w:tab w:val="left" w:pos="1471"/>
        </w:tabs>
        <w:spacing w:before="0" w:after="0" w:line="288"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3.2. На первом этапе Районное управление образования объявляет Конкурс на включение в кадровый резерв и начале приёме документов от кандидатов в кадровый резерв.</w:t>
      </w:r>
    </w:p>
    <w:p w:rsidR="00E601EB" w:rsidRPr="00C35228" w:rsidRDefault="00E601EB" w:rsidP="00E601EB">
      <w:pPr>
        <w:pStyle w:val="2d"/>
        <w:shd w:val="clear" w:color="auto" w:fill="auto"/>
        <w:tabs>
          <w:tab w:val="left" w:pos="1471"/>
        </w:tabs>
        <w:spacing w:before="0" w:after="0" w:line="293"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3.3. На официальном сайте Районного управления образования в сети «Интернет» размещается объявление о приеме документов для участия в Конкурсе, а также следующая информация о конкурсе:</w:t>
      </w:r>
    </w:p>
    <w:p w:rsidR="00E601EB" w:rsidRPr="00C35228" w:rsidRDefault="00E601EB" w:rsidP="00E601EB">
      <w:pPr>
        <w:pStyle w:val="2d"/>
        <w:shd w:val="clear" w:color="auto" w:fill="auto"/>
        <w:tabs>
          <w:tab w:val="left" w:pos="1471"/>
        </w:tabs>
        <w:spacing w:before="0" w:after="0" w:line="293"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 требования к образованию и квалификационные требования для замещения должностей руководителей соответствующих подведомственных организаций (в зависимости от типа организации);</w:t>
      </w:r>
    </w:p>
    <w:p w:rsidR="00E601EB" w:rsidRPr="00C35228" w:rsidRDefault="00E601EB" w:rsidP="00E601EB">
      <w:pPr>
        <w:pStyle w:val="2d"/>
        <w:shd w:val="clear" w:color="auto" w:fill="auto"/>
        <w:tabs>
          <w:tab w:val="left" w:pos="1471"/>
        </w:tabs>
        <w:spacing w:before="0" w:after="0" w:line="293"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 место и время приема документов, подлежащих представлению в соответствии с настоящим Положением;</w:t>
      </w:r>
    </w:p>
    <w:p w:rsidR="00E601EB" w:rsidRPr="00C35228" w:rsidRDefault="00E601EB" w:rsidP="00E601EB">
      <w:pPr>
        <w:pStyle w:val="2d"/>
        <w:shd w:val="clear" w:color="auto" w:fill="auto"/>
        <w:tabs>
          <w:tab w:val="left" w:pos="1471"/>
        </w:tabs>
        <w:spacing w:before="0" w:after="33" w:line="260"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 срок, до истечения которого принимаются указанные документы;</w:t>
      </w:r>
    </w:p>
    <w:p w:rsidR="00E601EB" w:rsidRPr="00C35228" w:rsidRDefault="00E601EB" w:rsidP="00E601EB">
      <w:pPr>
        <w:pStyle w:val="2d"/>
        <w:shd w:val="clear" w:color="auto" w:fill="auto"/>
        <w:tabs>
          <w:tab w:val="left" w:pos="671"/>
        </w:tabs>
        <w:spacing w:before="0" w:after="0" w:line="260"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 предполагаемая дата проведения Конкурса, место и порядок его проведения;</w:t>
      </w:r>
    </w:p>
    <w:p w:rsidR="00E601EB" w:rsidRPr="00C35228" w:rsidRDefault="00E601EB" w:rsidP="00E601EB">
      <w:pPr>
        <w:pStyle w:val="2d"/>
        <w:shd w:val="clear" w:color="auto" w:fill="auto"/>
        <w:tabs>
          <w:tab w:val="left" w:pos="1427"/>
        </w:tabs>
        <w:spacing w:before="0" w:after="0" w:line="298"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 другие информационные материалы.</w:t>
      </w:r>
    </w:p>
    <w:p w:rsidR="00E601EB" w:rsidRPr="00C35228" w:rsidRDefault="00E601EB" w:rsidP="00E601EB">
      <w:pPr>
        <w:pStyle w:val="2d"/>
        <w:shd w:val="clear" w:color="auto" w:fill="auto"/>
        <w:spacing w:before="0" w:after="0" w:line="298"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3.4. Помимо размещения объявления в сети «Интернет» Районное управление образования может делать запрос в образовательные организации муниципального образования «Муниципальный округ Воткинский район Удмуртской республики»  по внесению кандидатур на Конкурс по формированию кадрового резерва.</w:t>
      </w:r>
    </w:p>
    <w:p w:rsidR="00E601EB" w:rsidRPr="00C35228" w:rsidRDefault="00E601EB" w:rsidP="00E601EB">
      <w:pPr>
        <w:pStyle w:val="2d"/>
        <w:shd w:val="clear" w:color="auto" w:fill="auto"/>
        <w:tabs>
          <w:tab w:val="left" w:pos="1427"/>
        </w:tabs>
        <w:spacing w:before="0" w:after="0" w:line="298"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3.5. Выдвижение кандидатов для включения в Кадровый резерв может проводиться следующими способами:</w:t>
      </w:r>
    </w:p>
    <w:p w:rsidR="00E601EB" w:rsidRPr="00C35228" w:rsidRDefault="00E601EB" w:rsidP="00E601EB">
      <w:pPr>
        <w:pStyle w:val="2d"/>
        <w:shd w:val="clear" w:color="auto" w:fill="auto"/>
        <w:tabs>
          <w:tab w:val="left" w:pos="1427"/>
          <w:tab w:val="left" w:pos="3289"/>
          <w:tab w:val="left" w:pos="4858"/>
          <w:tab w:val="left" w:pos="7206"/>
        </w:tabs>
        <w:spacing w:before="0" w:after="0" w:line="298"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 выдвижение работника руководителем образовательной организации;</w:t>
      </w:r>
    </w:p>
    <w:p w:rsidR="00E601EB" w:rsidRPr="00C35228" w:rsidRDefault="00E601EB" w:rsidP="00E601EB">
      <w:pPr>
        <w:pStyle w:val="2d"/>
        <w:shd w:val="clear" w:color="auto" w:fill="auto"/>
        <w:tabs>
          <w:tab w:val="left" w:pos="1427"/>
        </w:tabs>
        <w:spacing w:before="0" w:after="0" w:line="298"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 xml:space="preserve">- в порядке самовыдвижения, подав заявление и необходимый пакет документов в соответствии с </w:t>
      </w:r>
      <w:proofErr w:type="gramStart"/>
      <w:r w:rsidRPr="00C35228">
        <w:rPr>
          <w:rFonts w:ascii="Times New Roman" w:hAnsi="Times New Roman" w:cs="Times New Roman"/>
          <w:sz w:val="24"/>
          <w:szCs w:val="24"/>
        </w:rPr>
        <w:t>п</w:t>
      </w:r>
      <w:proofErr w:type="gramEnd"/>
      <w:r w:rsidRPr="00C35228">
        <w:rPr>
          <w:rFonts w:ascii="Times New Roman" w:hAnsi="Times New Roman" w:cs="Times New Roman"/>
          <w:sz w:val="24"/>
          <w:szCs w:val="24"/>
        </w:rPr>
        <w:t xml:space="preserve"> 3.11.  настоящего положения в Районное управление образования.</w:t>
      </w:r>
    </w:p>
    <w:p w:rsidR="00E601EB" w:rsidRPr="00C35228" w:rsidRDefault="00E601EB" w:rsidP="00E601EB">
      <w:pPr>
        <w:pStyle w:val="2d"/>
        <w:shd w:val="clear" w:color="auto" w:fill="auto"/>
        <w:tabs>
          <w:tab w:val="left" w:pos="1427"/>
        </w:tabs>
        <w:spacing w:before="0" w:after="0" w:line="298"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3.6. Администрация образовательной организации вносит предложения - кандидатуры в Районное управление образования по формированию кадрового резерва.</w:t>
      </w:r>
    </w:p>
    <w:p w:rsidR="00E601EB" w:rsidRPr="00C35228" w:rsidRDefault="00E601EB" w:rsidP="00E601EB">
      <w:pPr>
        <w:pStyle w:val="2d"/>
        <w:shd w:val="clear" w:color="auto" w:fill="auto"/>
        <w:tabs>
          <w:tab w:val="left" w:pos="1427"/>
          <w:tab w:val="left" w:pos="3289"/>
          <w:tab w:val="left" w:pos="4858"/>
          <w:tab w:val="left" w:pos="7206"/>
        </w:tabs>
        <w:spacing w:before="0" w:after="0" w:line="298"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3.7. Выдвижение работника администрацией образовательной организации в кадровый резерв осуществляется только с его согласия.</w:t>
      </w:r>
    </w:p>
    <w:p w:rsidR="00E601EB" w:rsidRPr="00C35228" w:rsidRDefault="00E601EB" w:rsidP="00E601EB">
      <w:pPr>
        <w:pStyle w:val="2d"/>
        <w:shd w:val="clear" w:color="auto" w:fill="auto"/>
        <w:tabs>
          <w:tab w:val="left" w:pos="1427"/>
        </w:tabs>
        <w:spacing w:before="0" w:after="0" w:line="298"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 xml:space="preserve">3.8. Граждане вправе участвовать в </w:t>
      </w:r>
      <w:proofErr w:type="gramStart"/>
      <w:r w:rsidRPr="00C35228">
        <w:rPr>
          <w:rFonts w:ascii="Times New Roman" w:hAnsi="Times New Roman" w:cs="Times New Roman"/>
          <w:sz w:val="24"/>
          <w:szCs w:val="24"/>
        </w:rPr>
        <w:t>Конкурсе</w:t>
      </w:r>
      <w:proofErr w:type="gramEnd"/>
      <w:r w:rsidRPr="00C35228">
        <w:rPr>
          <w:rFonts w:ascii="Times New Roman" w:hAnsi="Times New Roman" w:cs="Times New Roman"/>
          <w:sz w:val="24"/>
          <w:szCs w:val="24"/>
        </w:rPr>
        <w:t xml:space="preserve"> на общих основаниях независимо от того, какую должность они замещают на период проведения Конкурса.</w:t>
      </w:r>
    </w:p>
    <w:p w:rsidR="00E601EB" w:rsidRPr="00C35228" w:rsidRDefault="00E601EB" w:rsidP="00E601EB">
      <w:pPr>
        <w:pStyle w:val="2d"/>
        <w:shd w:val="clear" w:color="auto" w:fill="auto"/>
        <w:tabs>
          <w:tab w:val="left" w:pos="1427"/>
        </w:tabs>
        <w:spacing w:before="0" w:after="0" w:line="298"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 xml:space="preserve">3.9. Списки кандидатов на конкурс для включения в Кадровый резерв от образовательной организации на основании решения администрации образовательной организации и личного заявления кандидата утверждаются приказом руководителя образовательной организации, </w:t>
      </w:r>
      <w:proofErr w:type="gramStart"/>
      <w:r w:rsidRPr="00C35228">
        <w:rPr>
          <w:rFonts w:ascii="Times New Roman" w:hAnsi="Times New Roman" w:cs="Times New Roman"/>
          <w:sz w:val="24"/>
          <w:szCs w:val="24"/>
        </w:rPr>
        <w:t>подаются в Районное управление образования и утверждаются</w:t>
      </w:r>
      <w:proofErr w:type="gramEnd"/>
      <w:r w:rsidRPr="00C35228">
        <w:rPr>
          <w:rFonts w:ascii="Times New Roman" w:hAnsi="Times New Roman" w:cs="Times New Roman"/>
          <w:sz w:val="24"/>
          <w:szCs w:val="24"/>
        </w:rPr>
        <w:t xml:space="preserve"> начальником Районного управления образования или начальником кадровой </w:t>
      </w:r>
      <w:r w:rsidRPr="00C35228">
        <w:rPr>
          <w:rFonts w:ascii="Times New Roman" w:hAnsi="Times New Roman" w:cs="Times New Roman"/>
          <w:sz w:val="24"/>
          <w:szCs w:val="24"/>
        </w:rPr>
        <w:lastRenderedPageBreak/>
        <w:t>службы Районного управления образования.</w:t>
      </w:r>
    </w:p>
    <w:p w:rsidR="00E601EB" w:rsidRPr="00C35228" w:rsidRDefault="00E601EB" w:rsidP="00E601EB">
      <w:pPr>
        <w:pStyle w:val="2d"/>
        <w:shd w:val="clear" w:color="auto" w:fill="auto"/>
        <w:tabs>
          <w:tab w:val="left" w:pos="1427"/>
        </w:tabs>
        <w:spacing w:before="0" w:after="0" w:line="298"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3.10. Независимо от способа выдвижения в кадровый резерв, кандидат должен предоставить Перечень документов:</w:t>
      </w:r>
    </w:p>
    <w:p w:rsidR="00E601EB" w:rsidRPr="00C35228" w:rsidRDefault="00E601EB" w:rsidP="00E601EB">
      <w:pPr>
        <w:pStyle w:val="2d"/>
        <w:shd w:val="clear" w:color="auto" w:fill="auto"/>
        <w:tabs>
          <w:tab w:val="left" w:pos="1427"/>
        </w:tabs>
        <w:spacing w:before="0" w:after="0" w:line="288"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 личное заявление по форме согласно приложению к настоящему положению (Приложение 1);</w:t>
      </w:r>
    </w:p>
    <w:p w:rsidR="00E601EB" w:rsidRPr="00C35228" w:rsidRDefault="00E601EB" w:rsidP="00E601EB">
      <w:pPr>
        <w:pStyle w:val="2d"/>
        <w:shd w:val="clear" w:color="auto" w:fill="auto"/>
        <w:tabs>
          <w:tab w:val="left" w:pos="1427"/>
        </w:tabs>
        <w:spacing w:before="0" w:after="0" w:line="283"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 xml:space="preserve">- анкета по форме с приложением фотографии размером </w:t>
      </w:r>
      <w:r w:rsidRPr="00C35228">
        <w:rPr>
          <w:rFonts w:ascii="Times New Roman" w:hAnsi="Times New Roman" w:cs="Times New Roman"/>
          <w:sz w:val="24"/>
          <w:szCs w:val="24"/>
          <w:lang w:bidi="en-US"/>
        </w:rPr>
        <w:t>3</w:t>
      </w:r>
      <w:r w:rsidRPr="00C35228">
        <w:rPr>
          <w:rFonts w:ascii="Times New Roman" w:hAnsi="Times New Roman" w:cs="Times New Roman"/>
          <w:sz w:val="24"/>
          <w:szCs w:val="24"/>
          <w:lang w:val="en-US" w:bidi="en-US"/>
        </w:rPr>
        <w:t>x</w:t>
      </w:r>
      <w:r w:rsidRPr="00C35228">
        <w:rPr>
          <w:rFonts w:ascii="Times New Roman" w:hAnsi="Times New Roman" w:cs="Times New Roman"/>
          <w:sz w:val="24"/>
          <w:szCs w:val="24"/>
          <w:lang w:bidi="en-US"/>
        </w:rPr>
        <w:t xml:space="preserve">4 </w:t>
      </w:r>
      <w:r w:rsidRPr="00C35228">
        <w:rPr>
          <w:rFonts w:ascii="Times New Roman" w:hAnsi="Times New Roman" w:cs="Times New Roman"/>
          <w:sz w:val="24"/>
          <w:szCs w:val="24"/>
        </w:rPr>
        <w:t>см (Приложение 2);</w:t>
      </w:r>
    </w:p>
    <w:p w:rsidR="00E601EB" w:rsidRPr="00C35228" w:rsidRDefault="00E601EB" w:rsidP="00E601EB">
      <w:pPr>
        <w:pStyle w:val="2d"/>
        <w:shd w:val="clear" w:color="auto" w:fill="auto"/>
        <w:tabs>
          <w:tab w:val="left" w:pos="1427"/>
        </w:tabs>
        <w:spacing w:before="0" w:after="0" w:line="293"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 копия документа, удостоверяющего личность кандидата (заверенная руководителем организации);</w:t>
      </w:r>
    </w:p>
    <w:p w:rsidR="00E601EB" w:rsidRPr="00C35228" w:rsidRDefault="00E601EB" w:rsidP="00E601EB">
      <w:pPr>
        <w:pStyle w:val="2d"/>
        <w:shd w:val="clear" w:color="auto" w:fill="auto"/>
        <w:tabs>
          <w:tab w:val="left" w:pos="1427"/>
        </w:tabs>
        <w:spacing w:before="0" w:after="0" w:line="293"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 копии документов о профессиональном образовании кандидата и копии документов о дополнительном профессиональном образовании за последние 5 лет (</w:t>
      </w:r>
      <w:proofErr w:type="gramStart"/>
      <w:r w:rsidRPr="00C35228">
        <w:rPr>
          <w:rFonts w:ascii="Times New Roman" w:hAnsi="Times New Roman" w:cs="Times New Roman"/>
          <w:sz w:val="24"/>
          <w:szCs w:val="24"/>
        </w:rPr>
        <w:t>заверенная</w:t>
      </w:r>
      <w:proofErr w:type="gramEnd"/>
      <w:r w:rsidRPr="00C35228">
        <w:rPr>
          <w:rFonts w:ascii="Times New Roman" w:hAnsi="Times New Roman" w:cs="Times New Roman"/>
          <w:sz w:val="24"/>
          <w:szCs w:val="24"/>
        </w:rPr>
        <w:t xml:space="preserve"> руководителем по месту работы);</w:t>
      </w:r>
    </w:p>
    <w:p w:rsidR="00E601EB" w:rsidRPr="00C35228" w:rsidRDefault="00E601EB" w:rsidP="00E601EB">
      <w:pPr>
        <w:pStyle w:val="2d"/>
        <w:shd w:val="clear" w:color="auto" w:fill="auto"/>
        <w:tabs>
          <w:tab w:val="left" w:pos="1427"/>
        </w:tabs>
        <w:spacing w:before="0" w:after="0" w:line="293"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 копия документа, подтверждающего трудовую деятельность кандидата (заверенная руководителем организации);</w:t>
      </w:r>
    </w:p>
    <w:p w:rsidR="00E601EB" w:rsidRPr="00C35228" w:rsidRDefault="00E601EB" w:rsidP="00E601EB">
      <w:pPr>
        <w:pStyle w:val="2d"/>
        <w:shd w:val="clear" w:color="auto" w:fill="auto"/>
        <w:tabs>
          <w:tab w:val="left" w:pos="1427"/>
        </w:tabs>
        <w:spacing w:before="0" w:after="0" w:line="293"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 письменное согласие на обработку персональных данных;</w:t>
      </w:r>
    </w:p>
    <w:p w:rsidR="00E601EB" w:rsidRPr="00C35228" w:rsidRDefault="00E601EB" w:rsidP="00E601EB">
      <w:pPr>
        <w:pStyle w:val="2d"/>
        <w:shd w:val="clear" w:color="auto" w:fill="auto"/>
        <w:tabs>
          <w:tab w:val="left" w:pos="1427"/>
        </w:tabs>
        <w:spacing w:before="0" w:after="0" w:line="288" w:lineRule="exact"/>
        <w:ind w:firstLine="567"/>
        <w:jc w:val="both"/>
        <w:rPr>
          <w:rFonts w:ascii="Times New Roman" w:hAnsi="Times New Roman" w:cs="Times New Roman"/>
          <w:sz w:val="24"/>
          <w:szCs w:val="24"/>
        </w:rPr>
      </w:pPr>
      <w:proofErr w:type="gramStart"/>
      <w:r w:rsidRPr="00C35228">
        <w:rPr>
          <w:rFonts w:ascii="Times New Roman" w:hAnsi="Times New Roman" w:cs="Times New Roman"/>
          <w:sz w:val="24"/>
          <w:szCs w:val="24"/>
        </w:rPr>
        <w:t>- характеристика/ рекомендации (от лиц, имеющих управленческий опыт работы в образовании, руководителей органов власти, руководящих органов политических партий, молодежных и иных общественных объединений (их региональных отделений), руководителей образовательных организаций.</w:t>
      </w:r>
      <w:proofErr w:type="gramEnd"/>
    </w:p>
    <w:p w:rsidR="00E601EB" w:rsidRPr="00C35228" w:rsidRDefault="00E601EB" w:rsidP="00E601EB">
      <w:pPr>
        <w:pStyle w:val="2d"/>
        <w:shd w:val="clear" w:color="auto" w:fill="auto"/>
        <w:spacing w:before="0" w:after="0" w:line="288"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Кандидат на включение в кадровый резе</w:t>
      </w:r>
      <w:proofErr w:type="gramStart"/>
      <w:r w:rsidRPr="00C35228">
        <w:rPr>
          <w:rFonts w:ascii="Times New Roman" w:hAnsi="Times New Roman" w:cs="Times New Roman"/>
          <w:sz w:val="24"/>
          <w:szCs w:val="24"/>
        </w:rPr>
        <w:t>рв впр</w:t>
      </w:r>
      <w:proofErr w:type="gramEnd"/>
      <w:r w:rsidRPr="00C35228">
        <w:rPr>
          <w:rFonts w:ascii="Times New Roman" w:hAnsi="Times New Roman" w:cs="Times New Roman"/>
          <w:sz w:val="24"/>
          <w:szCs w:val="24"/>
        </w:rPr>
        <w:t>аве представить иные документы, подтверждающие сведения, указанные им в анкете.</w:t>
      </w:r>
    </w:p>
    <w:p w:rsidR="00E601EB" w:rsidRPr="00C35228" w:rsidRDefault="00E601EB" w:rsidP="00E601EB">
      <w:pPr>
        <w:pStyle w:val="2d"/>
        <w:shd w:val="clear" w:color="auto" w:fill="auto"/>
        <w:tabs>
          <w:tab w:val="left" w:pos="1435"/>
        </w:tabs>
        <w:spacing w:before="0" w:after="262" w:line="288"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3.11. Указанные документы в течение 21 календарного дня со дня размещения объявления об их приеме на официальном сайте Районного управления образования информационно-телекоммуникационной сети «Интернет» представляются в Районное управление образования гражданином лично, посредством направления по почте или в электронном виде на адрес электронной почты Районного управления образования.</w:t>
      </w:r>
    </w:p>
    <w:p w:rsidR="00E601EB" w:rsidRPr="00C35228" w:rsidRDefault="00E601EB" w:rsidP="00E601EB">
      <w:pPr>
        <w:pStyle w:val="61"/>
        <w:keepNext/>
        <w:keepLines/>
        <w:shd w:val="clear" w:color="auto" w:fill="auto"/>
        <w:tabs>
          <w:tab w:val="left" w:pos="1978"/>
        </w:tabs>
        <w:spacing w:before="0" w:after="270" w:line="260" w:lineRule="exact"/>
        <w:ind w:left="1640" w:firstLine="567"/>
        <w:jc w:val="both"/>
        <w:rPr>
          <w:rFonts w:ascii="Times New Roman" w:hAnsi="Times New Roman" w:cs="Times New Roman"/>
          <w:sz w:val="24"/>
          <w:szCs w:val="24"/>
        </w:rPr>
      </w:pPr>
      <w:bookmarkStart w:id="4" w:name="bookmark8"/>
      <w:r w:rsidRPr="00C35228">
        <w:rPr>
          <w:rFonts w:ascii="Times New Roman" w:hAnsi="Times New Roman" w:cs="Times New Roman"/>
          <w:sz w:val="24"/>
          <w:szCs w:val="24"/>
        </w:rPr>
        <w:t>4. Комиссия по формированию кадрового резерва</w:t>
      </w:r>
      <w:bookmarkEnd w:id="4"/>
    </w:p>
    <w:p w:rsidR="00E601EB" w:rsidRPr="00C35228" w:rsidRDefault="00E601EB" w:rsidP="00E601EB">
      <w:pPr>
        <w:pStyle w:val="2d"/>
        <w:shd w:val="clear" w:color="auto" w:fill="auto"/>
        <w:tabs>
          <w:tab w:val="left" w:pos="1435"/>
        </w:tabs>
        <w:spacing w:before="0" w:after="0" w:line="288"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 xml:space="preserve">4.1. На втором этапе Районное управление образования назначает ответственное лицо в компетенцию </w:t>
      </w:r>
      <w:proofErr w:type="gramStart"/>
      <w:r w:rsidRPr="00C35228">
        <w:rPr>
          <w:rFonts w:ascii="Times New Roman" w:hAnsi="Times New Roman" w:cs="Times New Roman"/>
          <w:sz w:val="24"/>
          <w:szCs w:val="24"/>
        </w:rPr>
        <w:t>которого</w:t>
      </w:r>
      <w:proofErr w:type="gramEnd"/>
      <w:r w:rsidRPr="00C35228">
        <w:rPr>
          <w:rFonts w:ascii="Times New Roman" w:hAnsi="Times New Roman" w:cs="Times New Roman"/>
          <w:sz w:val="24"/>
          <w:szCs w:val="24"/>
        </w:rPr>
        <w:t xml:space="preserve"> входит организация работы Конкурсной комиссии (далее - Комиссия).</w:t>
      </w:r>
    </w:p>
    <w:p w:rsidR="00E601EB" w:rsidRPr="00C35228" w:rsidRDefault="00E601EB" w:rsidP="00E601EB">
      <w:pPr>
        <w:pStyle w:val="2d"/>
        <w:shd w:val="clear" w:color="auto" w:fill="auto"/>
        <w:tabs>
          <w:tab w:val="left" w:pos="1435"/>
        </w:tabs>
        <w:spacing w:before="0" w:after="0" w:line="288"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4.2. В состав Комиссии входят председатель Комиссии, его заместитель, секретарь и члены Комиссии, которые принимают участие в ее деятельности на общественных началах.</w:t>
      </w:r>
    </w:p>
    <w:p w:rsidR="00E601EB" w:rsidRPr="00C35228" w:rsidRDefault="00E601EB" w:rsidP="00E601EB">
      <w:pPr>
        <w:pStyle w:val="2d"/>
        <w:shd w:val="clear" w:color="auto" w:fill="auto"/>
        <w:tabs>
          <w:tab w:val="left" w:pos="1435"/>
        </w:tabs>
        <w:spacing w:before="0" w:after="0" w:line="293"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4.3. Комиссия формируется из представителей Районного управления образования, опытных руководителей образовательных организаций, независимых экспертов, научных, общественных, профсоюзных и иных организаций.</w:t>
      </w:r>
    </w:p>
    <w:p w:rsidR="00E601EB" w:rsidRPr="00C35228" w:rsidRDefault="00E601EB" w:rsidP="00E601EB">
      <w:pPr>
        <w:pStyle w:val="2d"/>
        <w:shd w:val="clear" w:color="auto" w:fill="auto"/>
        <w:spacing w:before="0" w:after="0" w:line="293"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Число членов комиссии определяется приказом начальника Районного управления образования (далее соответственно - приказ, начальник).</w:t>
      </w:r>
    </w:p>
    <w:p w:rsidR="00E601EB" w:rsidRPr="00C35228" w:rsidRDefault="00E601EB" w:rsidP="00E601EB">
      <w:pPr>
        <w:pStyle w:val="2d"/>
        <w:shd w:val="clear" w:color="auto" w:fill="auto"/>
        <w:tabs>
          <w:tab w:val="left" w:pos="1435"/>
        </w:tabs>
        <w:spacing w:before="0" w:after="0" w:line="293"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4.4. Председатель Комиссии:</w:t>
      </w:r>
    </w:p>
    <w:p w:rsidR="00E601EB" w:rsidRPr="00C35228" w:rsidRDefault="00E601EB" w:rsidP="00E601EB">
      <w:pPr>
        <w:pStyle w:val="2d"/>
        <w:shd w:val="clear" w:color="auto" w:fill="auto"/>
        <w:tabs>
          <w:tab w:val="left" w:pos="1435"/>
        </w:tabs>
        <w:spacing w:before="0" w:after="0" w:line="260"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 организует деятельность Комиссии;</w:t>
      </w:r>
    </w:p>
    <w:p w:rsidR="00E601EB" w:rsidRPr="00C35228" w:rsidRDefault="00E601EB" w:rsidP="00E601EB">
      <w:pPr>
        <w:pStyle w:val="2d"/>
        <w:shd w:val="clear" w:color="auto" w:fill="auto"/>
        <w:tabs>
          <w:tab w:val="left" w:pos="1435"/>
        </w:tabs>
        <w:spacing w:before="0" w:after="0" w:line="288"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 определяет дату, время, место и форму проведения заседания Комиссии;</w:t>
      </w:r>
    </w:p>
    <w:p w:rsidR="00E601EB" w:rsidRPr="00C35228" w:rsidRDefault="00E601EB" w:rsidP="00E601EB">
      <w:pPr>
        <w:pStyle w:val="2d"/>
        <w:shd w:val="clear" w:color="auto" w:fill="auto"/>
        <w:tabs>
          <w:tab w:val="left" w:pos="1435"/>
        </w:tabs>
        <w:spacing w:before="0" w:after="0" w:line="307"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 утверждает повестку дня заседания Комиссии;</w:t>
      </w:r>
    </w:p>
    <w:p w:rsidR="00E601EB" w:rsidRPr="00C35228" w:rsidRDefault="00E601EB" w:rsidP="00E601EB">
      <w:pPr>
        <w:pStyle w:val="2d"/>
        <w:shd w:val="clear" w:color="auto" w:fill="auto"/>
        <w:tabs>
          <w:tab w:val="left" w:pos="1435"/>
        </w:tabs>
        <w:spacing w:before="0" w:after="0" w:line="307"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 определяет состав участников заседания Комиссии.</w:t>
      </w:r>
    </w:p>
    <w:p w:rsidR="00E601EB" w:rsidRPr="00C35228" w:rsidRDefault="00E601EB" w:rsidP="00E601EB">
      <w:pPr>
        <w:pStyle w:val="2d"/>
        <w:shd w:val="clear" w:color="auto" w:fill="auto"/>
        <w:tabs>
          <w:tab w:val="left" w:pos="1435"/>
        </w:tabs>
        <w:spacing w:before="0" w:after="0" w:line="307"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4.5. Секретарь Комиссии:</w:t>
      </w:r>
    </w:p>
    <w:p w:rsidR="00E601EB" w:rsidRPr="00C35228" w:rsidRDefault="00E601EB" w:rsidP="00E601EB">
      <w:pPr>
        <w:pStyle w:val="2d"/>
        <w:shd w:val="clear" w:color="auto" w:fill="auto"/>
        <w:tabs>
          <w:tab w:val="left" w:pos="1435"/>
        </w:tabs>
        <w:spacing w:before="0" w:after="0" w:line="288"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 осуществляет подготовку и организацию заседаний Комиссии, информационно-аналитическое обеспечение ее деятельности, оформляет протоколы заседаний Комиссии;</w:t>
      </w:r>
    </w:p>
    <w:p w:rsidR="00E601EB" w:rsidRPr="00C35228" w:rsidRDefault="00E601EB" w:rsidP="00E601EB">
      <w:pPr>
        <w:pStyle w:val="2d"/>
        <w:shd w:val="clear" w:color="auto" w:fill="auto"/>
        <w:tabs>
          <w:tab w:val="left" w:pos="1435"/>
        </w:tabs>
        <w:spacing w:before="0" w:after="0" w:line="288"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 обеспечивает подготовку документов и материалов для рассмотрения на заседаниях Комиссии, направляет их членам Комиссии и иным заинтересованным лицам;</w:t>
      </w:r>
    </w:p>
    <w:p w:rsidR="00E601EB" w:rsidRPr="00C35228" w:rsidRDefault="00E601EB" w:rsidP="00E601EB">
      <w:pPr>
        <w:pStyle w:val="2d"/>
        <w:shd w:val="clear" w:color="auto" w:fill="auto"/>
        <w:tabs>
          <w:tab w:val="left" w:pos="1435"/>
        </w:tabs>
        <w:spacing w:before="0" w:after="0" w:line="288"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 информирует членов Комиссии о дате, времени, месте и форме проведения заседания Комиссии;</w:t>
      </w:r>
    </w:p>
    <w:p w:rsidR="00E601EB" w:rsidRPr="00C35228" w:rsidRDefault="00E601EB" w:rsidP="00E601EB">
      <w:pPr>
        <w:pStyle w:val="2d"/>
        <w:shd w:val="clear" w:color="auto" w:fill="auto"/>
        <w:tabs>
          <w:tab w:val="left" w:pos="1435"/>
        </w:tabs>
        <w:spacing w:before="0" w:after="0" w:line="288"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 выполняет по поручению председателя Комиссии иные функции в целях оперативного решения возложенных на Комиссию задач.</w:t>
      </w:r>
    </w:p>
    <w:p w:rsidR="00E601EB" w:rsidRPr="00C35228" w:rsidRDefault="00E601EB" w:rsidP="00E601EB">
      <w:pPr>
        <w:pStyle w:val="2d"/>
        <w:shd w:val="clear" w:color="auto" w:fill="auto"/>
        <w:tabs>
          <w:tab w:val="left" w:pos="1435"/>
        </w:tabs>
        <w:spacing w:before="0" w:after="0" w:line="288"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 xml:space="preserve">4.6. Заседание Комиссии считается правомочным, если в нем участвует не менее </w:t>
      </w:r>
      <w:r w:rsidRPr="00C35228">
        <w:rPr>
          <w:rFonts w:ascii="Times New Roman" w:hAnsi="Times New Roman" w:cs="Times New Roman"/>
          <w:sz w:val="24"/>
          <w:szCs w:val="24"/>
        </w:rPr>
        <w:lastRenderedPageBreak/>
        <w:t>половины членов Комиссии.</w:t>
      </w:r>
    </w:p>
    <w:p w:rsidR="00E601EB" w:rsidRPr="00C35228" w:rsidRDefault="00E601EB" w:rsidP="00E601EB">
      <w:pPr>
        <w:pStyle w:val="2d"/>
        <w:shd w:val="clear" w:color="auto" w:fill="auto"/>
        <w:spacing w:before="0" w:after="0" w:line="288"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Заседания Комиссии проводит председатель Комиссии либо по его поручению заместитель председателя Комиссии.</w:t>
      </w:r>
    </w:p>
    <w:p w:rsidR="00E601EB" w:rsidRPr="00C35228" w:rsidRDefault="00E601EB" w:rsidP="00E601EB">
      <w:pPr>
        <w:pStyle w:val="2d"/>
        <w:shd w:val="clear" w:color="auto" w:fill="auto"/>
        <w:spacing w:before="0" w:after="0" w:line="288"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Решение Комиссии принимается открытым голосованием простым большинством голосов ее членов, присутствующих на заседании. При равенстве голосов решающим является голос председателя Комиссии.</w:t>
      </w:r>
    </w:p>
    <w:p w:rsidR="00E601EB" w:rsidRPr="00C35228" w:rsidRDefault="00E601EB" w:rsidP="00E601EB">
      <w:pPr>
        <w:pStyle w:val="2d"/>
        <w:shd w:val="clear" w:color="auto" w:fill="auto"/>
        <w:tabs>
          <w:tab w:val="left" w:pos="675"/>
        </w:tabs>
        <w:spacing w:before="0" w:after="0" w:line="260"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4.7. Для конкурсной оценки кандидатов и зачисления в кадровый резерв члены Конкурсной комиссии (далее - Комиссия) руководствуются следующими критериями:</w:t>
      </w:r>
    </w:p>
    <w:p w:rsidR="00E601EB" w:rsidRPr="00C35228" w:rsidRDefault="00E601EB" w:rsidP="00E601EB">
      <w:pPr>
        <w:pStyle w:val="2d"/>
        <w:shd w:val="clear" w:color="auto" w:fill="auto"/>
        <w:tabs>
          <w:tab w:val="left" w:pos="1448"/>
        </w:tabs>
        <w:spacing w:before="0" w:after="0" w:line="260"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 наличие опыта руководящей, организаторской работы;</w:t>
      </w:r>
    </w:p>
    <w:p w:rsidR="00E601EB" w:rsidRPr="00C35228" w:rsidRDefault="00E601EB" w:rsidP="00E601EB">
      <w:pPr>
        <w:pStyle w:val="2d"/>
        <w:shd w:val="clear" w:color="auto" w:fill="auto"/>
        <w:tabs>
          <w:tab w:val="left" w:pos="1448"/>
          <w:tab w:val="left" w:pos="2590"/>
          <w:tab w:val="left" w:pos="4222"/>
          <w:tab w:val="left" w:pos="6481"/>
          <w:tab w:val="left" w:pos="7559"/>
        </w:tabs>
        <w:spacing w:before="0" w:after="0" w:line="298"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 xml:space="preserve">- наличие документов, подтверждающих участие кандидата в конкурсных профессиональных испытаниях разного уровня и </w:t>
      </w:r>
      <w:proofErr w:type="spellStart"/>
      <w:proofErr w:type="gramStart"/>
      <w:r w:rsidRPr="00C35228">
        <w:rPr>
          <w:rFonts w:ascii="Times New Roman" w:hAnsi="Times New Roman" w:cs="Times New Roman"/>
          <w:sz w:val="24"/>
          <w:szCs w:val="24"/>
        </w:rPr>
        <w:t>др</w:t>
      </w:r>
      <w:proofErr w:type="spellEnd"/>
      <w:proofErr w:type="gramEnd"/>
      <w:r w:rsidRPr="00C35228">
        <w:rPr>
          <w:rFonts w:ascii="Times New Roman" w:hAnsi="Times New Roman" w:cs="Times New Roman"/>
          <w:sz w:val="24"/>
          <w:szCs w:val="24"/>
        </w:rPr>
        <w:t>;</w:t>
      </w:r>
    </w:p>
    <w:p w:rsidR="00E601EB" w:rsidRPr="00C35228" w:rsidRDefault="00E601EB" w:rsidP="00E601EB">
      <w:pPr>
        <w:pStyle w:val="2d"/>
        <w:shd w:val="clear" w:color="auto" w:fill="auto"/>
        <w:tabs>
          <w:tab w:val="left" w:pos="1448"/>
          <w:tab w:val="left" w:pos="2590"/>
          <w:tab w:val="left" w:pos="4222"/>
          <w:tab w:val="left" w:pos="6481"/>
          <w:tab w:val="left" w:pos="7554"/>
        </w:tabs>
        <w:spacing w:before="0" w:after="0" w:line="288"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 xml:space="preserve">- наличие документов, подтверждающих участие в </w:t>
      </w:r>
      <w:proofErr w:type="gramStart"/>
      <w:r w:rsidRPr="00C35228">
        <w:rPr>
          <w:rFonts w:ascii="Times New Roman" w:hAnsi="Times New Roman" w:cs="Times New Roman"/>
          <w:sz w:val="24"/>
          <w:szCs w:val="24"/>
        </w:rPr>
        <w:t>проектной</w:t>
      </w:r>
      <w:proofErr w:type="gramEnd"/>
      <w:r w:rsidRPr="00C35228">
        <w:rPr>
          <w:rFonts w:ascii="Times New Roman" w:hAnsi="Times New Roman" w:cs="Times New Roman"/>
          <w:sz w:val="24"/>
          <w:szCs w:val="24"/>
        </w:rPr>
        <w:t xml:space="preserve"> деятельности кандидата;</w:t>
      </w:r>
    </w:p>
    <w:p w:rsidR="00E601EB" w:rsidRPr="00C35228" w:rsidRDefault="00E601EB" w:rsidP="00E601EB">
      <w:pPr>
        <w:pStyle w:val="2d"/>
        <w:shd w:val="clear" w:color="auto" w:fill="auto"/>
        <w:tabs>
          <w:tab w:val="left" w:pos="1448"/>
        </w:tabs>
        <w:spacing w:before="0" w:after="0" w:line="260"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 повышение квалификации, профессиональная переподготовка;</w:t>
      </w:r>
    </w:p>
    <w:p w:rsidR="00E601EB" w:rsidRPr="00C35228" w:rsidRDefault="00E601EB" w:rsidP="00E601EB">
      <w:pPr>
        <w:pStyle w:val="2d"/>
        <w:shd w:val="clear" w:color="auto" w:fill="auto"/>
        <w:tabs>
          <w:tab w:val="left" w:pos="1448"/>
        </w:tabs>
        <w:spacing w:before="0" w:after="0" w:line="312"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 личная оценка члена конкурсной комиссии, др.</w:t>
      </w:r>
    </w:p>
    <w:p w:rsidR="00E601EB" w:rsidRPr="00C35228" w:rsidRDefault="00E601EB" w:rsidP="00E601EB">
      <w:pPr>
        <w:pStyle w:val="2d"/>
        <w:shd w:val="clear" w:color="auto" w:fill="auto"/>
        <w:tabs>
          <w:tab w:val="left" w:pos="1448"/>
        </w:tabs>
        <w:spacing w:before="0" w:after="0" w:line="312"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4.8. Конку</w:t>
      </w:r>
      <w:proofErr w:type="gramStart"/>
      <w:r w:rsidRPr="00C35228">
        <w:rPr>
          <w:rFonts w:ascii="Times New Roman" w:hAnsi="Times New Roman" w:cs="Times New Roman"/>
          <w:sz w:val="24"/>
          <w:szCs w:val="24"/>
        </w:rPr>
        <w:t>рс вкл</w:t>
      </w:r>
      <w:proofErr w:type="gramEnd"/>
      <w:r w:rsidRPr="00C35228">
        <w:rPr>
          <w:rFonts w:ascii="Times New Roman" w:hAnsi="Times New Roman" w:cs="Times New Roman"/>
          <w:sz w:val="24"/>
          <w:szCs w:val="24"/>
        </w:rPr>
        <w:t>ючает следующие этапы:</w:t>
      </w:r>
    </w:p>
    <w:p w:rsidR="00E601EB" w:rsidRPr="00C35228" w:rsidRDefault="00E601EB" w:rsidP="00E601EB">
      <w:pPr>
        <w:pStyle w:val="2d"/>
        <w:shd w:val="clear" w:color="auto" w:fill="auto"/>
        <w:tabs>
          <w:tab w:val="left" w:pos="1448"/>
        </w:tabs>
        <w:spacing w:before="0" w:after="0" w:line="312"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 экспертизу документов, представленных кандидатом;</w:t>
      </w:r>
    </w:p>
    <w:p w:rsidR="00E601EB" w:rsidRPr="00C35228" w:rsidRDefault="00E601EB" w:rsidP="00E601EB">
      <w:pPr>
        <w:pStyle w:val="2d"/>
        <w:shd w:val="clear" w:color="auto" w:fill="auto"/>
        <w:tabs>
          <w:tab w:val="left" w:pos="1448"/>
        </w:tabs>
        <w:spacing w:before="0" w:after="0" w:line="288"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 xml:space="preserve">- проведение </w:t>
      </w:r>
      <w:proofErr w:type="gramStart"/>
      <w:r w:rsidRPr="00C35228">
        <w:rPr>
          <w:rFonts w:ascii="Times New Roman" w:hAnsi="Times New Roman" w:cs="Times New Roman"/>
          <w:sz w:val="24"/>
          <w:szCs w:val="24"/>
        </w:rPr>
        <w:t>анализа соответствия уровня квалификации кандидата</w:t>
      </w:r>
      <w:proofErr w:type="gramEnd"/>
      <w:r w:rsidRPr="00C35228">
        <w:rPr>
          <w:rFonts w:ascii="Times New Roman" w:hAnsi="Times New Roman" w:cs="Times New Roman"/>
          <w:sz w:val="24"/>
          <w:szCs w:val="24"/>
        </w:rPr>
        <w:t xml:space="preserve"> требованиям, предъявляемым квалификационной характеристикой по должности «руководитель»;</w:t>
      </w:r>
    </w:p>
    <w:p w:rsidR="00E601EB" w:rsidRPr="00C35228" w:rsidRDefault="00E601EB" w:rsidP="00E601EB">
      <w:pPr>
        <w:pStyle w:val="2d"/>
        <w:shd w:val="clear" w:color="auto" w:fill="auto"/>
        <w:tabs>
          <w:tab w:val="left" w:pos="1448"/>
        </w:tabs>
        <w:spacing w:before="0" w:after="0" w:line="288"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 оценку профессиональных и личностных качеств кандидата.</w:t>
      </w:r>
    </w:p>
    <w:p w:rsidR="00E601EB" w:rsidRPr="00C35228" w:rsidRDefault="00E601EB" w:rsidP="00E601EB">
      <w:pPr>
        <w:pStyle w:val="2d"/>
        <w:shd w:val="clear" w:color="auto" w:fill="auto"/>
        <w:spacing w:before="0" w:after="0" w:line="288"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 xml:space="preserve">Комиссией могут применяться оценочные процедуры и методики (выполнение творческого задания, тестирование, собеседование, </w:t>
      </w:r>
      <w:proofErr w:type="spellStart"/>
      <w:r w:rsidRPr="00C35228">
        <w:rPr>
          <w:rFonts w:ascii="Times New Roman" w:hAnsi="Times New Roman" w:cs="Times New Roman"/>
          <w:sz w:val="24"/>
          <w:szCs w:val="24"/>
        </w:rPr>
        <w:t>тренинговые</w:t>
      </w:r>
      <w:proofErr w:type="spellEnd"/>
      <w:r w:rsidRPr="00C35228">
        <w:rPr>
          <w:rFonts w:ascii="Times New Roman" w:hAnsi="Times New Roman" w:cs="Times New Roman"/>
          <w:sz w:val="24"/>
          <w:szCs w:val="24"/>
        </w:rPr>
        <w:t xml:space="preserve"> мероприятия и иные методы), не противоречащие действующему законодательству.</w:t>
      </w:r>
    </w:p>
    <w:p w:rsidR="00E601EB" w:rsidRPr="00C35228" w:rsidRDefault="00E601EB" w:rsidP="00E601EB">
      <w:pPr>
        <w:pStyle w:val="2d"/>
        <w:shd w:val="clear" w:color="auto" w:fill="auto"/>
        <w:tabs>
          <w:tab w:val="left" w:pos="1448"/>
        </w:tabs>
        <w:spacing w:before="0" w:after="0" w:line="331"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4.9. На заседании Комиссия принимает одно из следующих решений:</w:t>
      </w:r>
    </w:p>
    <w:p w:rsidR="00E601EB" w:rsidRPr="00C35228" w:rsidRDefault="00E601EB" w:rsidP="00E601EB">
      <w:pPr>
        <w:pStyle w:val="2d"/>
        <w:shd w:val="clear" w:color="auto" w:fill="auto"/>
        <w:tabs>
          <w:tab w:val="left" w:pos="1448"/>
        </w:tabs>
        <w:spacing w:before="0" w:after="0" w:line="331"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 рекомендовать кандидата для включения в кадровый резерв;</w:t>
      </w:r>
    </w:p>
    <w:p w:rsidR="00E601EB" w:rsidRPr="00C35228" w:rsidRDefault="00E601EB" w:rsidP="00E601EB">
      <w:pPr>
        <w:pStyle w:val="2d"/>
        <w:shd w:val="clear" w:color="auto" w:fill="auto"/>
        <w:tabs>
          <w:tab w:val="left" w:pos="1448"/>
        </w:tabs>
        <w:spacing w:before="0" w:after="0" w:line="331"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 не рекомендовать кандидата для включения в кадровый резерв;</w:t>
      </w:r>
    </w:p>
    <w:p w:rsidR="00E601EB" w:rsidRPr="00C35228" w:rsidRDefault="00E601EB" w:rsidP="00E601EB">
      <w:pPr>
        <w:pStyle w:val="2d"/>
        <w:shd w:val="clear" w:color="auto" w:fill="auto"/>
        <w:tabs>
          <w:tab w:val="left" w:pos="1448"/>
        </w:tabs>
        <w:spacing w:before="0" w:after="0" w:line="288"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4.10. Решения Конкурсной комиссии принимаются в отсутствие кандидата.</w:t>
      </w:r>
    </w:p>
    <w:p w:rsidR="00E601EB" w:rsidRPr="00C35228" w:rsidRDefault="00E601EB" w:rsidP="00E601EB">
      <w:pPr>
        <w:pStyle w:val="2d"/>
        <w:shd w:val="clear" w:color="auto" w:fill="auto"/>
        <w:spacing w:before="0" w:after="0" w:line="288"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Решения Комиссии оформляются протоколом, который подписывает председатель Комиссии</w:t>
      </w:r>
      <w:r w:rsidRPr="00C35228">
        <w:rPr>
          <w:rStyle w:val="211pt"/>
          <w:rFonts w:eastAsiaTheme="minorHAnsi"/>
          <w:color w:val="auto"/>
          <w:sz w:val="24"/>
          <w:szCs w:val="24"/>
        </w:rPr>
        <w:t xml:space="preserve"> </w:t>
      </w:r>
      <w:r w:rsidRPr="00C35228">
        <w:rPr>
          <w:rFonts w:ascii="Times New Roman" w:hAnsi="Times New Roman" w:cs="Times New Roman"/>
          <w:sz w:val="24"/>
          <w:szCs w:val="24"/>
        </w:rPr>
        <w:t xml:space="preserve">(председательствующий на заседании Комиссии) </w:t>
      </w:r>
      <w:r w:rsidRPr="00C35228">
        <w:rPr>
          <w:rStyle w:val="211pt0"/>
          <w:rFonts w:eastAsiaTheme="minorHAnsi"/>
          <w:color w:val="auto"/>
          <w:sz w:val="24"/>
          <w:szCs w:val="24"/>
        </w:rPr>
        <w:t xml:space="preserve">и </w:t>
      </w:r>
      <w:r w:rsidRPr="00C35228">
        <w:rPr>
          <w:rFonts w:ascii="Times New Roman" w:hAnsi="Times New Roman" w:cs="Times New Roman"/>
          <w:sz w:val="24"/>
          <w:szCs w:val="24"/>
        </w:rPr>
        <w:t>секретарь Комиссии.</w:t>
      </w:r>
    </w:p>
    <w:p w:rsidR="00E601EB" w:rsidRPr="00C35228" w:rsidRDefault="00E601EB" w:rsidP="00E601EB">
      <w:pPr>
        <w:pStyle w:val="2d"/>
        <w:shd w:val="clear" w:color="auto" w:fill="auto"/>
        <w:tabs>
          <w:tab w:val="left" w:pos="1448"/>
        </w:tabs>
        <w:spacing w:before="0" w:after="0" w:line="293"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4.11. По результатам конкурса в течение 3 (трех) дней со дня принятия решения о рекомендации включения кандидата (кандидатов) в Кадровый резерв</w:t>
      </w:r>
      <w:proofErr w:type="gramStart"/>
      <w:r w:rsidRPr="00C35228">
        <w:rPr>
          <w:rFonts w:ascii="Times New Roman" w:hAnsi="Times New Roman" w:cs="Times New Roman"/>
          <w:sz w:val="24"/>
          <w:szCs w:val="24"/>
        </w:rPr>
        <w:t>.</w:t>
      </w:r>
      <w:proofErr w:type="gramEnd"/>
      <w:r w:rsidRPr="00C35228">
        <w:rPr>
          <w:rFonts w:ascii="Times New Roman" w:hAnsi="Times New Roman" w:cs="Times New Roman"/>
          <w:sz w:val="24"/>
          <w:szCs w:val="24"/>
        </w:rPr>
        <w:t xml:space="preserve"> </w:t>
      </w:r>
      <w:proofErr w:type="gramStart"/>
      <w:r w:rsidRPr="00C35228">
        <w:rPr>
          <w:rFonts w:ascii="Times New Roman" w:hAnsi="Times New Roman" w:cs="Times New Roman"/>
          <w:sz w:val="24"/>
          <w:szCs w:val="24"/>
        </w:rPr>
        <w:t>и</w:t>
      </w:r>
      <w:proofErr w:type="gramEnd"/>
      <w:r w:rsidRPr="00C35228">
        <w:rPr>
          <w:rFonts w:ascii="Times New Roman" w:hAnsi="Times New Roman" w:cs="Times New Roman"/>
          <w:sz w:val="24"/>
          <w:szCs w:val="24"/>
        </w:rPr>
        <w:t>здается приказ начальника  о включении в Кадровый резерв.</w:t>
      </w:r>
    </w:p>
    <w:p w:rsidR="00E601EB" w:rsidRPr="00C35228" w:rsidRDefault="00E601EB" w:rsidP="00E601EB">
      <w:pPr>
        <w:pStyle w:val="2d"/>
        <w:shd w:val="clear" w:color="auto" w:fill="auto"/>
        <w:spacing w:before="0" w:after="0" w:line="288" w:lineRule="exact"/>
        <w:ind w:firstLine="567"/>
        <w:jc w:val="both"/>
        <w:rPr>
          <w:rFonts w:ascii="Times New Roman" w:hAnsi="Times New Roman" w:cs="Times New Roman"/>
          <w:sz w:val="24"/>
          <w:szCs w:val="24"/>
        </w:rPr>
      </w:pPr>
      <w:r w:rsidRPr="00C35228">
        <w:rPr>
          <w:rFonts w:ascii="Times New Roman" w:hAnsi="Times New Roman" w:cs="Times New Roman"/>
          <w:sz w:val="24"/>
          <w:szCs w:val="24"/>
          <w:lang w:bidi="en-US"/>
        </w:rPr>
        <w:t xml:space="preserve">4.12. </w:t>
      </w:r>
      <w:r w:rsidRPr="00C35228">
        <w:rPr>
          <w:rFonts w:ascii="Times New Roman" w:hAnsi="Times New Roman" w:cs="Times New Roman"/>
          <w:sz w:val="24"/>
          <w:szCs w:val="24"/>
        </w:rPr>
        <w:t>Включение кандидата в кадровый резерв и исключение из него оформляется приказом начальника.</w:t>
      </w:r>
    </w:p>
    <w:p w:rsidR="00E601EB" w:rsidRPr="00C35228" w:rsidRDefault="00E601EB" w:rsidP="00E601EB">
      <w:pPr>
        <w:pStyle w:val="2d"/>
        <w:shd w:val="clear" w:color="auto" w:fill="auto"/>
        <w:tabs>
          <w:tab w:val="left" w:pos="1448"/>
          <w:tab w:val="left" w:pos="2273"/>
          <w:tab w:val="left" w:pos="3782"/>
          <w:tab w:val="left" w:pos="5438"/>
          <w:tab w:val="left" w:pos="6527"/>
          <w:tab w:val="left" w:pos="8226"/>
        </w:tabs>
        <w:spacing w:before="0" w:after="0" w:line="283"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 xml:space="preserve">4.13. Срок нахождения в кадровом </w:t>
      </w:r>
      <w:proofErr w:type="gramStart"/>
      <w:r w:rsidRPr="00C35228">
        <w:rPr>
          <w:rFonts w:ascii="Times New Roman" w:hAnsi="Times New Roman" w:cs="Times New Roman"/>
          <w:sz w:val="24"/>
          <w:szCs w:val="24"/>
        </w:rPr>
        <w:t>резерве</w:t>
      </w:r>
      <w:proofErr w:type="gramEnd"/>
      <w:r w:rsidRPr="00C35228">
        <w:rPr>
          <w:rFonts w:ascii="Times New Roman" w:hAnsi="Times New Roman" w:cs="Times New Roman"/>
          <w:sz w:val="24"/>
          <w:szCs w:val="24"/>
        </w:rPr>
        <w:t xml:space="preserve"> определяется планом индивидуальной подготовки. Но не может быть более 3 лет.</w:t>
      </w:r>
    </w:p>
    <w:p w:rsidR="00E601EB" w:rsidRPr="00C35228" w:rsidRDefault="00E601EB" w:rsidP="00E601EB">
      <w:pPr>
        <w:pStyle w:val="2d"/>
        <w:shd w:val="clear" w:color="auto" w:fill="auto"/>
        <w:tabs>
          <w:tab w:val="left" w:pos="1448"/>
        </w:tabs>
        <w:spacing w:before="0" w:after="0" w:line="288"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4.14. Сведения о лицах, включенных в список кадрового резерва, актуализируются ежегодно. Обновление списка</w:t>
      </w:r>
      <w:r w:rsidRPr="00C35228">
        <w:rPr>
          <w:rFonts w:ascii="Times New Roman" w:hAnsi="Times New Roman" w:cs="Times New Roman"/>
          <w:sz w:val="24"/>
          <w:szCs w:val="24"/>
        </w:rPr>
        <w:tab/>
        <w:t xml:space="preserve">кадрового резерва осуществляется в </w:t>
      </w:r>
      <w:proofErr w:type="gramStart"/>
      <w:r w:rsidRPr="00C35228">
        <w:rPr>
          <w:rFonts w:ascii="Times New Roman" w:hAnsi="Times New Roman" w:cs="Times New Roman"/>
          <w:sz w:val="24"/>
          <w:szCs w:val="24"/>
        </w:rPr>
        <w:t>соответствии</w:t>
      </w:r>
      <w:proofErr w:type="gramEnd"/>
      <w:r w:rsidRPr="00C35228">
        <w:rPr>
          <w:rFonts w:ascii="Times New Roman" w:hAnsi="Times New Roman" w:cs="Times New Roman"/>
          <w:sz w:val="24"/>
          <w:szCs w:val="24"/>
        </w:rPr>
        <w:t xml:space="preserve"> с потребностью в замещении вакантных должностей, но не реже одного раза в год.</w:t>
      </w:r>
    </w:p>
    <w:p w:rsidR="00E601EB" w:rsidRPr="00C35228" w:rsidRDefault="00E601EB" w:rsidP="00E601EB">
      <w:pPr>
        <w:pStyle w:val="2d"/>
        <w:shd w:val="clear" w:color="auto" w:fill="auto"/>
        <w:spacing w:before="0" w:after="262" w:line="288"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 xml:space="preserve">Документы кандидатов, не допущенных к участию в </w:t>
      </w:r>
      <w:proofErr w:type="gramStart"/>
      <w:r w:rsidRPr="00C35228">
        <w:rPr>
          <w:rFonts w:ascii="Times New Roman" w:hAnsi="Times New Roman" w:cs="Times New Roman"/>
          <w:sz w:val="24"/>
          <w:szCs w:val="24"/>
        </w:rPr>
        <w:t>Конкурсе</w:t>
      </w:r>
      <w:proofErr w:type="gramEnd"/>
      <w:r w:rsidRPr="00C35228">
        <w:rPr>
          <w:rFonts w:ascii="Times New Roman" w:hAnsi="Times New Roman" w:cs="Times New Roman"/>
          <w:sz w:val="24"/>
          <w:szCs w:val="24"/>
        </w:rPr>
        <w:t xml:space="preserve">, и кандидатов, участвовавших в Конкурсе, но не прошедших его, могут быть им возвращены по письменному заявлению. Невостребованные кандидатами документы подлежат уничтожению в </w:t>
      </w:r>
      <w:proofErr w:type="gramStart"/>
      <w:r w:rsidRPr="00C35228">
        <w:rPr>
          <w:rFonts w:ascii="Times New Roman" w:hAnsi="Times New Roman" w:cs="Times New Roman"/>
          <w:sz w:val="24"/>
          <w:szCs w:val="24"/>
        </w:rPr>
        <w:t>соответствии</w:t>
      </w:r>
      <w:proofErr w:type="gramEnd"/>
      <w:r w:rsidRPr="00C35228">
        <w:rPr>
          <w:rFonts w:ascii="Times New Roman" w:hAnsi="Times New Roman" w:cs="Times New Roman"/>
          <w:sz w:val="24"/>
          <w:szCs w:val="24"/>
        </w:rPr>
        <w:t xml:space="preserve"> с номенклатурой дел.</w:t>
      </w:r>
    </w:p>
    <w:p w:rsidR="00E601EB" w:rsidRPr="00C35228" w:rsidRDefault="00E601EB" w:rsidP="00E601EB">
      <w:pPr>
        <w:pStyle w:val="61"/>
        <w:keepNext/>
        <w:keepLines/>
        <w:shd w:val="clear" w:color="auto" w:fill="auto"/>
        <w:tabs>
          <w:tab w:val="left" w:pos="3088"/>
        </w:tabs>
        <w:spacing w:before="0" w:after="284" w:line="260" w:lineRule="exact"/>
        <w:ind w:left="2720" w:firstLine="567"/>
        <w:jc w:val="both"/>
        <w:rPr>
          <w:rFonts w:ascii="Times New Roman" w:hAnsi="Times New Roman" w:cs="Times New Roman"/>
          <w:sz w:val="24"/>
          <w:szCs w:val="24"/>
        </w:rPr>
      </w:pPr>
      <w:bookmarkStart w:id="5" w:name="bookmark9"/>
      <w:r w:rsidRPr="00C35228">
        <w:rPr>
          <w:rFonts w:ascii="Times New Roman" w:hAnsi="Times New Roman" w:cs="Times New Roman"/>
          <w:sz w:val="24"/>
          <w:szCs w:val="24"/>
        </w:rPr>
        <w:t>5. Структура кадрового резерва</w:t>
      </w:r>
      <w:bookmarkEnd w:id="5"/>
    </w:p>
    <w:p w:rsidR="00E601EB" w:rsidRPr="00C35228" w:rsidRDefault="00E601EB" w:rsidP="00E601EB">
      <w:pPr>
        <w:pStyle w:val="2d"/>
        <w:shd w:val="clear" w:color="auto" w:fill="auto"/>
        <w:tabs>
          <w:tab w:val="left" w:pos="1448"/>
        </w:tabs>
        <w:spacing w:before="0" w:after="0" w:line="283"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5.1. При формировании основного списка кадрового резерва определяются две основные группы резерва:</w:t>
      </w:r>
    </w:p>
    <w:p w:rsidR="00E601EB" w:rsidRPr="00C35228" w:rsidRDefault="00E601EB" w:rsidP="00E601EB">
      <w:pPr>
        <w:pStyle w:val="2d"/>
        <w:numPr>
          <w:ilvl w:val="0"/>
          <w:numId w:val="4"/>
        </w:numPr>
        <w:shd w:val="clear" w:color="auto" w:fill="auto"/>
        <w:tabs>
          <w:tab w:val="left" w:pos="1423"/>
        </w:tabs>
        <w:spacing w:before="0" w:after="0" w:line="298" w:lineRule="exact"/>
        <w:ind w:left="900" w:hanging="360"/>
        <w:jc w:val="both"/>
        <w:rPr>
          <w:rFonts w:ascii="Times New Roman" w:hAnsi="Times New Roman" w:cs="Times New Roman"/>
          <w:sz w:val="24"/>
          <w:szCs w:val="24"/>
        </w:rPr>
      </w:pPr>
      <w:r w:rsidRPr="00C35228">
        <w:rPr>
          <w:rFonts w:ascii="Times New Roman" w:hAnsi="Times New Roman" w:cs="Times New Roman"/>
          <w:sz w:val="24"/>
          <w:szCs w:val="24"/>
        </w:rPr>
        <w:t xml:space="preserve">группа А (оперативный резерв) - кандидаты, которые </w:t>
      </w:r>
      <w:proofErr w:type="gramStart"/>
      <w:r w:rsidRPr="00C35228">
        <w:rPr>
          <w:rFonts w:ascii="Times New Roman" w:hAnsi="Times New Roman" w:cs="Times New Roman"/>
          <w:sz w:val="24"/>
          <w:szCs w:val="24"/>
        </w:rPr>
        <w:t>соответствуют всем предъявляемым требованиям и готовы</w:t>
      </w:r>
      <w:proofErr w:type="gramEnd"/>
      <w:r w:rsidRPr="00C35228">
        <w:rPr>
          <w:rFonts w:ascii="Times New Roman" w:hAnsi="Times New Roman" w:cs="Times New Roman"/>
          <w:sz w:val="24"/>
          <w:szCs w:val="24"/>
        </w:rPr>
        <w:t xml:space="preserve"> к работе в должности в настоящий момент или в ближайшем будущем;</w:t>
      </w:r>
    </w:p>
    <w:p w:rsidR="00E601EB" w:rsidRPr="00C35228" w:rsidRDefault="00E601EB" w:rsidP="00E601EB">
      <w:pPr>
        <w:pStyle w:val="2d"/>
        <w:numPr>
          <w:ilvl w:val="0"/>
          <w:numId w:val="4"/>
        </w:numPr>
        <w:shd w:val="clear" w:color="auto" w:fill="auto"/>
        <w:tabs>
          <w:tab w:val="left" w:pos="1423"/>
        </w:tabs>
        <w:spacing w:before="0" w:after="0" w:line="298" w:lineRule="exact"/>
        <w:ind w:left="900" w:hanging="360"/>
        <w:jc w:val="both"/>
        <w:rPr>
          <w:rFonts w:ascii="Times New Roman" w:hAnsi="Times New Roman" w:cs="Times New Roman"/>
          <w:sz w:val="24"/>
          <w:szCs w:val="24"/>
        </w:rPr>
      </w:pPr>
      <w:r w:rsidRPr="00C35228">
        <w:rPr>
          <w:rFonts w:ascii="Times New Roman" w:hAnsi="Times New Roman" w:cs="Times New Roman"/>
          <w:sz w:val="24"/>
          <w:szCs w:val="24"/>
        </w:rPr>
        <w:t>группа</w:t>
      </w:r>
      <w:proofErr w:type="gramStart"/>
      <w:r w:rsidRPr="00C35228">
        <w:rPr>
          <w:rFonts w:ascii="Times New Roman" w:hAnsi="Times New Roman" w:cs="Times New Roman"/>
          <w:sz w:val="24"/>
          <w:szCs w:val="24"/>
        </w:rPr>
        <w:t xml:space="preserve"> Б</w:t>
      </w:r>
      <w:proofErr w:type="gramEnd"/>
      <w:r w:rsidRPr="00C35228">
        <w:rPr>
          <w:rFonts w:ascii="Times New Roman" w:hAnsi="Times New Roman" w:cs="Times New Roman"/>
          <w:sz w:val="24"/>
          <w:szCs w:val="24"/>
        </w:rPr>
        <w:t xml:space="preserve"> (перспективный резерв) - кандидаты, которые проходят или должны пройти подготовку по индивидуальному плану и в перспективе могут занять руководящие должности.</w:t>
      </w:r>
    </w:p>
    <w:p w:rsidR="00E601EB" w:rsidRPr="00C35228" w:rsidRDefault="00E601EB" w:rsidP="00E601EB">
      <w:pPr>
        <w:pStyle w:val="2d"/>
        <w:shd w:val="clear" w:color="auto" w:fill="auto"/>
        <w:tabs>
          <w:tab w:val="left" w:pos="1423"/>
        </w:tabs>
        <w:spacing w:before="0" w:after="0" w:line="298"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lastRenderedPageBreak/>
        <w:t>5.2. Для проведения Конкурса на кандидата может быть составлена краткая справка по форме (Приложение 3).</w:t>
      </w:r>
    </w:p>
    <w:p w:rsidR="00E601EB" w:rsidRPr="00C35228" w:rsidRDefault="00E601EB" w:rsidP="00E601EB">
      <w:pPr>
        <w:pStyle w:val="2d"/>
        <w:shd w:val="clear" w:color="auto" w:fill="auto"/>
        <w:tabs>
          <w:tab w:val="left" w:pos="1423"/>
        </w:tabs>
        <w:spacing w:before="0" w:after="0" w:line="298"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5.3. Включение кандидата в кадровый резерв не влечет за собой обязательное назначение его на вышестоящую должность.</w:t>
      </w:r>
    </w:p>
    <w:p w:rsidR="00E601EB" w:rsidRPr="00C35228" w:rsidRDefault="00E601EB" w:rsidP="00E601EB">
      <w:pPr>
        <w:pStyle w:val="2d"/>
        <w:shd w:val="clear" w:color="auto" w:fill="auto"/>
        <w:tabs>
          <w:tab w:val="left" w:pos="1423"/>
        </w:tabs>
        <w:spacing w:before="0" w:after="270" w:line="298"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5.4. Информация о лицах, включенных в резерв управленческих кадров образовательных организаций, размещается на официальном сайте Районного управления образования.</w:t>
      </w:r>
    </w:p>
    <w:p w:rsidR="00E601EB" w:rsidRPr="00C35228" w:rsidRDefault="00E601EB" w:rsidP="00E601EB">
      <w:pPr>
        <w:pStyle w:val="61"/>
        <w:keepNext/>
        <w:keepLines/>
        <w:shd w:val="clear" w:color="auto" w:fill="auto"/>
        <w:tabs>
          <w:tab w:val="left" w:pos="2456"/>
        </w:tabs>
        <w:spacing w:before="0" w:after="262" w:line="260" w:lineRule="exact"/>
        <w:ind w:firstLine="567"/>
        <w:rPr>
          <w:rFonts w:ascii="Times New Roman" w:hAnsi="Times New Roman" w:cs="Times New Roman"/>
          <w:sz w:val="24"/>
          <w:szCs w:val="24"/>
        </w:rPr>
      </w:pPr>
      <w:bookmarkStart w:id="6" w:name="bookmark10"/>
      <w:r w:rsidRPr="00C35228">
        <w:rPr>
          <w:rFonts w:ascii="Times New Roman" w:hAnsi="Times New Roman" w:cs="Times New Roman"/>
          <w:sz w:val="24"/>
          <w:szCs w:val="24"/>
        </w:rPr>
        <w:t>6. Работа по подготовке кадрового резерва</w:t>
      </w:r>
      <w:bookmarkEnd w:id="6"/>
    </w:p>
    <w:p w:rsidR="00E601EB" w:rsidRPr="00C35228" w:rsidRDefault="00E601EB" w:rsidP="00E601EB">
      <w:pPr>
        <w:pStyle w:val="2d"/>
        <w:shd w:val="clear" w:color="auto" w:fill="auto"/>
        <w:tabs>
          <w:tab w:val="left" w:pos="1423"/>
        </w:tabs>
        <w:spacing w:before="0" w:after="0" w:line="298"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6.1. Работа по подготовке кадрового резерва реализуется в соответствии с Планом индивидуальной подготовки (Приложение 4) и может решаться следующими путями:</w:t>
      </w:r>
    </w:p>
    <w:p w:rsidR="00E601EB" w:rsidRPr="00C35228" w:rsidRDefault="00E601EB" w:rsidP="00E601EB">
      <w:pPr>
        <w:pStyle w:val="2d"/>
        <w:shd w:val="clear" w:color="auto" w:fill="auto"/>
        <w:tabs>
          <w:tab w:val="left" w:pos="1423"/>
        </w:tabs>
        <w:spacing w:before="0" w:after="0" w:line="298"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 индивидуальная подготовка под руководством вышестоящего руководителя;</w:t>
      </w:r>
    </w:p>
    <w:p w:rsidR="00E601EB" w:rsidRPr="00C35228" w:rsidRDefault="00E601EB" w:rsidP="00E601EB">
      <w:pPr>
        <w:pStyle w:val="2d"/>
        <w:shd w:val="clear" w:color="auto" w:fill="auto"/>
        <w:tabs>
          <w:tab w:val="left" w:pos="1423"/>
        </w:tabs>
        <w:spacing w:before="0" w:after="0" w:line="298"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 стажировка в должности;</w:t>
      </w:r>
    </w:p>
    <w:p w:rsidR="00E601EB" w:rsidRPr="00C35228" w:rsidRDefault="00E601EB" w:rsidP="00E601EB">
      <w:pPr>
        <w:pStyle w:val="2d"/>
        <w:shd w:val="clear" w:color="auto" w:fill="auto"/>
        <w:tabs>
          <w:tab w:val="left" w:pos="1423"/>
        </w:tabs>
        <w:spacing w:before="0" w:after="0" w:line="288"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 xml:space="preserve">- подготовка или переподготовка по программам </w:t>
      </w:r>
      <w:proofErr w:type="gramStart"/>
      <w:r w:rsidRPr="00C35228">
        <w:rPr>
          <w:rFonts w:ascii="Times New Roman" w:hAnsi="Times New Roman" w:cs="Times New Roman"/>
          <w:sz w:val="24"/>
          <w:szCs w:val="24"/>
        </w:rPr>
        <w:t>профессионального</w:t>
      </w:r>
      <w:proofErr w:type="gramEnd"/>
      <w:r w:rsidRPr="00C35228">
        <w:rPr>
          <w:rFonts w:ascii="Times New Roman" w:hAnsi="Times New Roman" w:cs="Times New Roman"/>
          <w:sz w:val="24"/>
          <w:szCs w:val="24"/>
        </w:rPr>
        <w:t xml:space="preserve"> развития в АОУ ДПО УР «Институт развития образования» или иных образовательных организациях, которые осуществляют дополнительное профессиональное образование.</w:t>
      </w:r>
    </w:p>
    <w:p w:rsidR="00E601EB" w:rsidRPr="00C35228" w:rsidRDefault="00E601EB" w:rsidP="00E601EB">
      <w:pPr>
        <w:pStyle w:val="2d"/>
        <w:shd w:val="clear" w:color="auto" w:fill="auto"/>
        <w:tabs>
          <w:tab w:val="left" w:pos="1423"/>
        </w:tabs>
        <w:spacing w:before="0" w:after="0" w:line="293"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6.2. Индивидуальные планы подготовки лиц, включенных в резерв руководителей муниципальных образовательных организаций, разрабатываются резервистом совместно с представителем Районного управления образования, в течение месяца со дня включения в резерв с учетом уровня профессиональной подготовки и личностно-деловых качеств. Индивидуальные планы утверждаются начальником Районного управления образования.</w:t>
      </w:r>
    </w:p>
    <w:p w:rsidR="00E601EB" w:rsidRPr="00C35228" w:rsidRDefault="00E601EB" w:rsidP="00E601EB">
      <w:pPr>
        <w:pStyle w:val="2d"/>
        <w:shd w:val="clear" w:color="auto" w:fill="auto"/>
        <w:tabs>
          <w:tab w:val="left" w:pos="1423"/>
        </w:tabs>
        <w:spacing w:before="0" w:after="0" w:line="293"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6.3. Подготовка участников Кадрового резерва включает комплекс мер, направленных на формирование мотивации, повышение уровня компетенции и  профессиональной подготовки.</w:t>
      </w:r>
    </w:p>
    <w:p w:rsidR="00E601EB" w:rsidRPr="00C35228" w:rsidRDefault="00E601EB" w:rsidP="00E601EB">
      <w:pPr>
        <w:pStyle w:val="2d"/>
        <w:shd w:val="clear" w:color="auto" w:fill="auto"/>
        <w:tabs>
          <w:tab w:val="left" w:pos="1423"/>
        </w:tabs>
        <w:spacing w:before="0" w:after="0" w:line="293"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6.4. В индивидуальный план подготовки могут быть включены:</w:t>
      </w:r>
    </w:p>
    <w:p w:rsidR="00E601EB" w:rsidRPr="00C35228" w:rsidRDefault="00E601EB" w:rsidP="00E601EB">
      <w:pPr>
        <w:pStyle w:val="2d"/>
        <w:shd w:val="clear" w:color="auto" w:fill="auto"/>
        <w:spacing w:before="0" w:after="0" w:line="293"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Мероприятия, направленные на приобретение опыта, развитие профессиональных компетенций и личных качеств, необходимых для замещения соответствующей должности руководителя муниципального учреждения (предприятия):</w:t>
      </w:r>
    </w:p>
    <w:p w:rsidR="00E601EB" w:rsidRPr="00C35228" w:rsidRDefault="00E601EB" w:rsidP="00E601EB">
      <w:pPr>
        <w:pStyle w:val="2d"/>
        <w:shd w:val="clear" w:color="auto" w:fill="auto"/>
        <w:tabs>
          <w:tab w:val="left" w:pos="1423"/>
        </w:tabs>
        <w:spacing w:before="0" w:after="0" w:line="293"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 проведение обучения и стажировок;</w:t>
      </w:r>
    </w:p>
    <w:p w:rsidR="00E601EB" w:rsidRPr="00C35228" w:rsidRDefault="00E601EB" w:rsidP="00E601EB">
      <w:pPr>
        <w:pStyle w:val="2d"/>
        <w:shd w:val="clear" w:color="auto" w:fill="auto"/>
        <w:tabs>
          <w:tab w:val="left" w:pos="1423"/>
        </w:tabs>
        <w:spacing w:before="0" w:after="0" w:line="293"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 выполнение отдельных поручений по предполагаемой к замещению должности руководителя муниципальной образовательной организации;</w:t>
      </w:r>
    </w:p>
    <w:p w:rsidR="00E601EB" w:rsidRPr="00C35228" w:rsidRDefault="00E601EB" w:rsidP="00E601EB">
      <w:pPr>
        <w:pStyle w:val="2d"/>
        <w:shd w:val="clear" w:color="auto" w:fill="auto"/>
        <w:tabs>
          <w:tab w:val="left" w:pos="1423"/>
        </w:tabs>
        <w:spacing w:before="0" w:after="0" w:line="298"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 участие в работе советов, комиссий и иных совещательных органов, в разработке целевых программ, проектов, планов;</w:t>
      </w:r>
    </w:p>
    <w:p w:rsidR="00E601EB" w:rsidRPr="00C35228" w:rsidRDefault="00E601EB" w:rsidP="00E601EB">
      <w:pPr>
        <w:pStyle w:val="2d"/>
        <w:shd w:val="clear" w:color="auto" w:fill="auto"/>
        <w:tabs>
          <w:tab w:val="left" w:pos="1423"/>
        </w:tabs>
        <w:spacing w:before="0" w:after="0" w:line="298"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 иные мероприятия, предполагающие участие резервистов, не требующие расходов из местного бюджета на данного гражданина.</w:t>
      </w:r>
    </w:p>
    <w:p w:rsidR="00E601EB" w:rsidRPr="00C35228" w:rsidRDefault="00E601EB" w:rsidP="00E601EB">
      <w:pPr>
        <w:pStyle w:val="2d"/>
        <w:shd w:val="clear" w:color="auto" w:fill="auto"/>
        <w:tabs>
          <w:tab w:val="left" w:pos="1429"/>
        </w:tabs>
        <w:spacing w:before="0" w:after="270" w:line="298"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 xml:space="preserve">6.5. Работа с кадровым резервом может осуществляться в том числе через мероприятия в </w:t>
      </w:r>
      <w:proofErr w:type="gramStart"/>
      <w:r w:rsidRPr="00C35228">
        <w:rPr>
          <w:rFonts w:ascii="Times New Roman" w:hAnsi="Times New Roman" w:cs="Times New Roman"/>
          <w:sz w:val="24"/>
          <w:szCs w:val="24"/>
        </w:rPr>
        <w:t>организации</w:t>
      </w:r>
      <w:proofErr w:type="gramEnd"/>
      <w:r w:rsidRPr="00C35228">
        <w:rPr>
          <w:rFonts w:ascii="Times New Roman" w:hAnsi="Times New Roman" w:cs="Times New Roman"/>
          <w:sz w:val="24"/>
          <w:szCs w:val="24"/>
        </w:rPr>
        <w:t xml:space="preserve"> которых принимает участие кандидат (формированию управленческой команды, из которой выдвинут кандидат).</w:t>
      </w:r>
    </w:p>
    <w:p w:rsidR="00E601EB" w:rsidRPr="00C35228" w:rsidRDefault="00E601EB" w:rsidP="00E601EB">
      <w:pPr>
        <w:pStyle w:val="61"/>
        <w:keepNext/>
        <w:keepLines/>
        <w:shd w:val="clear" w:color="auto" w:fill="auto"/>
        <w:tabs>
          <w:tab w:val="left" w:pos="2413"/>
        </w:tabs>
        <w:spacing w:before="0" w:after="261" w:line="260" w:lineRule="exact"/>
        <w:ind w:left="2040" w:firstLine="567"/>
        <w:jc w:val="both"/>
        <w:rPr>
          <w:rFonts w:ascii="Times New Roman" w:hAnsi="Times New Roman" w:cs="Times New Roman"/>
          <w:sz w:val="24"/>
          <w:szCs w:val="24"/>
        </w:rPr>
      </w:pPr>
      <w:bookmarkStart w:id="7" w:name="bookmark11"/>
      <w:r w:rsidRPr="00C35228">
        <w:rPr>
          <w:rFonts w:ascii="Times New Roman" w:hAnsi="Times New Roman" w:cs="Times New Roman"/>
          <w:sz w:val="24"/>
          <w:szCs w:val="24"/>
        </w:rPr>
        <w:t>7. Исключение из состава кадровый резерв</w:t>
      </w:r>
      <w:bookmarkEnd w:id="7"/>
    </w:p>
    <w:p w:rsidR="00E601EB" w:rsidRPr="00C35228" w:rsidRDefault="00E601EB" w:rsidP="00E601EB">
      <w:pPr>
        <w:pStyle w:val="2d"/>
        <w:shd w:val="clear" w:color="auto" w:fill="auto"/>
        <w:tabs>
          <w:tab w:val="left" w:pos="1429"/>
        </w:tabs>
        <w:spacing w:before="0" w:after="0" w:line="293"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7.1. Лица, включенные в состав кадрового резерва, могут быть исключены из его состава на следующих основаниях:</w:t>
      </w:r>
    </w:p>
    <w:p w:rsidR="00E601EB" w:rsidRPr="00C35228" w:rsidRDefault="00E601EB" w:rsidP="00E601EB">
      <w:pPr>
        <w:pStyle w:val="2d"/>
        <w:shd w:val="clear" w:color="auto" w:fill="auto"/>
        <w:tabs>
          <w:tab w:val="left" w:pos="1429"/>
        </w:tabs>
        <w:spacing w:before="0" w:after="0" w:line="298"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 назначение резервиста на должность руководителя образовательной организации;</w:t>
      </w:r>
    </w:p>
    <w:p w:rsidR="00E601EB" w:rsidRPr="00C35228" w:rsidRDefault="00E601EB" w:rsidP="00E601EB">
      <w:pPr>
        <w:pStyle w:val="2d"/>
        <w:shd w:val="clear" w:color="auto" w:fill="auto"/>
        <w:tabs>
          <w:tab w:val="left" w:pos="1429"/>
        </w:tabs>
        <w:spacing w:before="0" w:after="0" w:line="298"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 личное заявление резервиста об исключении из кадрового резерва руководителей муниципальных;</w:t>
      </w:r>
    </w:p>
    <w:p w:rsidR="00E601EB" w:rsidRPr="00C35228" w:rsidRDefault="00E601EB" w:rsidP="00E601EB">
      <w:pPr>
        <w:pStyle w:val="2d"/>
        <w:shd w:val="clear" w:color="auto" w:fill="auto"/>
        <w:tabs>
          <w:tab w:val="left" w:pos="1429"/>
        </w:tabs>
        <w:spacing w:before="0" w:after="0" w:line="298"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 неудовлетворительная оценка при аттестации (при назначении на должность);</w:t>
      </w:r>
    </w:p>
    <w:p w:rsidR="00E601EB" w:rsidRPr="00C35228" w:rsidRDefault="00E601EB" w:rsidP="00E601EB">
      <w:pPr>
        <w:pStyle w:val="2d"/>
        <w:shd w:val="clear" w:color="auto" w:fill="auto"/>
        <w:tabs>
          <w:tab w:val="left" w:pos="1429"/>
        </w:tabs>
        <w:spacing w:before="0" w:after="0" w:line="331"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 отказ резервиста от прохождения оценочных процедур;</w:t>
      </w:r>
    </w:p>
    <w:p w:rsidR="00E601EB" w:rsidRPr="00C35228" w:rsidRDefault="00E601EB" w:rsidP="00E601EB">
      <w:pPr>
        <w:pStyle w:val="2d"/>
        <w:shd w:val="clear" w:color="auto" w:fill="auto"/>
        <w:tabs>
          <w:tab w:val="left" w:pos="1429"/>
        </w:tabs>
        <w:spacing w:before="0" w:after="0" w:line="331"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 невыполнение Плана индивидуальной подготовки;</w:t>
      </w:r>
    </w:p>
    <w:p w:rsidR="00E601EB" w:rsidRPr="00C35228" w:rsidRDefault="00E601EB" w:rsidP="00E601EB">
      <w:pPr>
        <w:pStyle w:val="2d"/>
        <w:shd w:val="clear" w:color="auto" w:fill="auto"/>
        <w:tabs>
          <w:tab w:val="left" w:pos="1429"/>
          <w:tab w:val="left" w:leader="dot" w:pos="8218"/>
        </w:tabs>
        <w:spacing w:before="0" w:after="0" w:line="331"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 некорректное представление в администрацию резервистом информации о персональных данных;</w:t>
      </w:r>
    </w:p>
    <w:p w:rsidR="00E601EB" w:rsidRPr="00C35228" w:rsidRDefault="00E601EB" w:rsidP="00E601EB">
      <w:pPr>
        <w:pStyle w:val="2d"/>
        <w:shd w:val="clear" w:color="auto" w:fill="auto"/>
        <w:tabs>
          <w:tab w:val="left" w:pos="1429"/>
        </w:tabs>
        <w:spacing w:before="0" w:after="15" w:line="260"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lastRenderedPageBreak/>
        <w:t>- смерть резервиста;</w:t>
      </w:r>
    </w:p>
    <w:p w:rsidR="00E601EB" w:rsidRPr="00C35228" w:rsidRDefault="00E601EB" w:rsidP="00E601EB">
      <w:pPr>
        <w:pStyle w:val="2d"/>
        <w:shd w:val="clear" w:color="auto" w:fill="auto"/>
        <w:tabs>
          <w:tab w:val="left" w:pos="1429"/>
        </w:tabs>
        <w:spacing w:before="0" w:after="0" w:line="298"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 xml:space="preserve">- достижение резервистом предельного срока, установленного для нахождения в </w:t>
      </w:r>
      <w:proofErr w:type="gramStart"/>
      <w:r w:rsidRPr="00C35228">
        <w:rPr>
          <w:rFonts w:ascii="Times New Roman" w:hAnsi="Times New Roman" w:cs="Times New Roman"/>
          <w:sz w:val="24"/>
          <w:szCs w:val="24"/>
        </w:rPr>
        <w:t>резерве</w:t>
      </w:r>
      <w:proofErr w:type="gramEnd"/>
      <w:r w:rsidRPr="00C35228">
        <w:rPr>
          <w:rFonts w:ascii="Times New Roman" w:hAnsi="Times New Roman" w:cs="Times New Roman"/>
          <w:sz w:val="24"/>
          <w:szCs w:val="24"/>
        </w:rPr>
        <w:t xml:space="preserve"> управленческих кадров;</w:t>
      </w:r>
    </w:p>
    <w:p w:rsidR="00E601EB" w:rsidRPr="00C35228" w:rsidRDefault="00E601EB" w:rsidP="00E601EB">
      <w:pPr>
        <w:pStyle w:val="2d"/>
        <w:shd w:val="clear" w:color="auto" w:fill="auto"/>
        <w:tabs>
          <w:tab w:val="left" w:pos="1429"/>
        </w:tabs>
        <w:spacing w:before="0" w:after="0" w:line="293"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 двукратный отказ резервиста от занятия предлагаемой администрацией вакантной управленческой должности;</w:t>
      </w:r>
    </w:p>
    <w:p w:rsidR="00E601EB" w:rsidRPr="00C35228" w:rsidRDefault="00E601EB" w:rsidP="00E601EB">
      <w:pPr>
        <w:pStyle w:val="2d"/>
        <w:shd w:val="clear" w:color="auto" w:fill="auto"/>
        <w:tabs>
          <w:tab w:val="left" w:pos="1429"/>
        </w:tabs>
        <w:spacing w:before="0" w:after="0" w:line="293"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 двукратный отказ резервиста от прохождения программ повышения квалификации, стажировок, участия в мероприятиях, проводимых в рамках работы с резервом управленческих кадров;</w:t>
      </w:r>
    </w:p>
    <w:p w:rsidR="00E601EB" w:rsidRPr="00C35228" w:rsidRDefault="00E601EB" w:rsidP="00E601EB">
      <w:pPr>
        <w:pStyle w:val="2d"/>
        <w:shd w:val="clear" w:color="auto" w:fill="auto"/>
        <w:tabs>
          <w:tab w:val="left" w:pos="1429"/>
        </w:tabs>
        <w:spacing w:before="0" w:after="0" w:line="298"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 расторжение служебного контракта (трудового договора) с резервистом по инициативе представителя нанимателя (работодателя) в соответствии с пунктами 3, 5—11, 14 статьи 81 Трудового кодекса Российской Федерации;</w:t>
      </w:r>
    </w:p>
    <w:p w:rsidR="00E601EB" w:rsidRPr="00C35228" w:rsidRDefault="00E601EB" w:rsidP="00E601EB">
      <w:pPr>
        <w:pStyle w:val="2d"/>
        <w:shd w:val="clear" w:color="auto" w:fill="auto"/>
        <w:tabs>
          <w:tab w:val="left" w:pos="8518"/>
        </w:tabs>
        <w:spacing w:before="0" w:after="0" w:line="293" w:lineRule="exact"/>
        <w:ind w:firstLine="567"/>
        <w:jc w:val="both"/>
        <w:rPr>
          <w:rFonts w:ascii="Times New Roman" w:hAnsi="Times New Roman" w:cs="Times New Roman"/>
          <w:sz w:val="24"/>
          <w:szCs w:val="24"/>
        </w:rPr>
      </w:pPr>
      <w:proofErr w:type="gramStart"/>
      <w:r w:rsidRPr="00C35228">
        <w:rPr>
          <w:rFonts w:ascii="Times New Roman" w:hAnsi="Times New Roman" w:cs="Times New Roman"/>
          <w:sz w:val="24"/>
          <w:szCs w:val="24"/>
        </w:rPr>
        <w:t>- обстоятельства, делающие нахождение в резерве управленческих кадров невозможными и (или) нецелесообразными (в том числе выход из гражданства Российской Федерации, признание недееспособным, дисквалификация или иное наказание, в соответствии с приговором суда, вступившим в законную силу, в иных случаях, предусмотренных трудовым законодательством.</w:t>
      </w:r>
      <w:proofErr w:type="gramEnd"/>
    </w:p>
    <w:p w:rsidR="00E601EB" w:rsidRPr="00C35228" w:rsidRDefault="00E601EB" w:rsidP="00E601EB">
      <w:pPr>
        <w:pStyle w:val="2d"/>
        <w:shd w:val="clear" w:color="auto" w:fill="auto"/>
        <w:tabs>
          <w:tab w:val="left" w:pos="8518"/>
        </w:tabs>
        <w:spacing w:before="0" w:after="0" w:line="293" w:lineRule="exact"/>
        <w:ind w:firstLine="567"/>
        <w:jc w:val="both"/>
        <w:rPr>
          <w:rFonts w:ascii="Times New Roman" w:hAnsi="Times New Roman" w:cs="Times New Roman"/>
          <w:sz w:val="24"/>
          <w:szCs w:val="24"/>
        </w:rPr>
      </w:pPr>
    </w:p>
    <w:p w:rsidR="00E601EB" w:rsidRPr="00C35228" w:rsidRDefault="00E601EB" w:rsidP="00E601EB">
      <w:pPr>
        <w:pStyle w:val="2d"/>
        <w:shd w:val="clear" w:color="auto" w:fill="auto"/>
        <w:tabs>
          <w:tab w:val="left" w:pos="8518"/>
        </w:tabs>
        <w:spacing w:before="0" w:after="0" w:line="293" w:lineRule="exact"/>
        <w:ind w:firstLine="567"/>
        <w:rPr>
          <w:rFonts w:ascii="Times New Roman" w:hAnsi="Times New Roman" w:cs="Times New Roman"/>
          <w:b/>
          <w:sz w:val="24"/>
          <w:szCs w:val="24"/>
        </w:rPr>
      </w:pPr>
      <w:r w:rsidRPr="00C35228">
        <w:rPr>
          <w:rFonts w:ascii="Times New Roman" w:hAnsi="Times New Roman" w:cs="Times New Roman"/>
          <w:b/>
          <w:sz w:val="24"/>
          <w:szCs w:val="24"/>
        </w:rPr>
        <w:t>8. Порядок назначения на вакантную должность руководителя муниципальной образовательной организации</w:t>
      </w:r>
    </w:p>
    <w:p w:rsidR="00E601EB" w:rsidRPr="00C35228" w:rsidRDefault="00E601EB" w:rsidP="00E601EB">
      <w:pPr>
        <w:pStyle w:val="2d"/>
        <w:shd w:val="clear" w:color="auto" w:fill="auto"/>
        <w:tabs>
          <w:tab w:val="left" w:pos="8518"/>
        </w:tabs>
        <w:spacing w:before="0" w:after="0" w:line="293" w:lineRule="exact"/>
        <w:ind w:firstLine="567"/>
        <w:rPr>
          <w:rFonts w:ascii="Times New Roman" w:hAnsi="Times New Roman" w:cs="Times New Roman"/>
          <w:sz w:val="24"/>
          <w:szCs w:val="24"/>
        </w:rPr>
      </w:pPr>
    </w:p>
    <w:p w:rsidR="00E601EB" w:rsidRPr="00C35228" w:rsidRDefault="00E601EB" w:rsidP="00E601EB">
      <w:pPr>
        <w:pStyle w:val="2d"/>
        <w:shd w:val="clear" w:color="auto" w:fill="auto"/>
        <w:tabs>
          <w:tab w:val="left" w:pos="1429"/>
        </w:tabs>
        <w:spacing w:before="0" w:after="0" w:line="293"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 xml:space="preserve">8.1. Подбор кандидата на вакантную должность руководителя образовательной организации осуществляется преимущественно из числа лиц, состоящих в кадровом резерве. Решение по кандидатуре на должность </w:t>
      </w:r>
      <w:r w:rsidRPr="00C35228">
        <w:rPr>
          <w:rStyle w:val="2Calibri12pt"/>
          <w:rFonts w:eastAsiaTheme="minorHAnsi"/>
          <w:color w:val="auto"/>
        </w:rPr>
        <w:t xml:space="preserve">руководителя муниципальной образовательной  </w:t>
      </w:r>
      <w:r w:rsidRPr="00C35228">
        <w:rPr>
          <w:rFonts w:ascii="Times New Roman" w:hAnsi="Times New Roman" w:cs="Times New Roman"/>
          <w:sz w:val="24"/>
          <w:szCs w:val="24"/>
        </w:rPr>
        <w:t>организации принимает начальник Районного управления образования Администрации муниципального образования «Муниципальный округ Воткинский район Удмуртской республики».</w:t>
      </w:r>
    </w:p>
    <w:p w:rsidR="00E601EB" w:rsidRPr="00C35228" w:rsidRDefault="00E601EB" w:rsidP="00E601EB">
      <w:pPr>
        <w:pStyle w:val="2d"/>
        <w:shd w:val="clear" w:color="auto" w:fill="auto"/>
        <w:tabs>
          <w:tab w:val="left" w:pos="1429"/>
        </w:tabs>
        <w:spacing w:before="0" w:after="0" w:line="288"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 xml:space="preserve">8.2. Лицу, состоящему в кадровом </w:t>
      </w:r>
      <w:proofErr w:type="gramStart"/>
      <w:r w:rsidRPr="00C35228">
        <w:rPr>
          <w:rFonts w:ascii="Times New Roman" w:hAnsi="Times New Roman" w:cs="Times New Roman"/>
          <w:sz w:val="24"/>
          <w:szCs w:val="24"/>
        </w:rPr>
        <w:t>резерве</w:t>
      </w:r>
      <w:proofErr w:type="gramEnd"/>
      <w:r w:rsidRPr="00C35228">
        <w:rPr>
          <w:rFonts w:ascii="Times New Roman" w:hAnsi="Times New Roman" w:cs="Times New Roman"/>
          <w:sz w:val="24"/>
          <w:szCs w:val="24"/>
        </w:rPr>
        <w:t>, письменно предлагается занять вакантную должность руководителя образовательной организации. При этом кандидат дает согласие на замещение в форме заявления о назначении либо в письменной форме отказывается от замещения предложенной вакантной должности. В течение 10 календарных дней с момента направления предложения о замещении вакантной должности от кандидата не поступит ответа, предложение о замещении вакантной должности будет считаться отклоненным.</w:t>
      </w:r>
    </w:p>
    <w:p w:rsidR="00E601EB" w:rsidRPr="00C35228" w:rsidRDefault="00E601EB" w:rsidP="00E601EB">
      <w:pPr>
        <w:pStyle w:val="2d"/>
        <w:shd w:val="clear" w:color="auto" w:fill="auto"/>
        <w:tabs>
          <w:tab w:val="left" w:pos="8518"/>
        </w:tabs>
        <w:spacing w:before="0" w:after="0" w:line="288" w:lineRule="exact"/>
        <w:ind w:firstLine="567"/>
        <w:jc w:val="both"/>
        <w:rPr>
          <w:rFonts w:ascii="Times New Roman" w:hAnsi="Times New Roman" w:cs="Times New Roman"/>
          <w:sz w:val="24"/>
          <w:szCs w:val="24"/>
        </w:rPr>
      </w:pPr>
      <w:r w:rsidRPr="00C35228">
        <w:rPr>
          <w:rFonts w:ascii="Times New Roman" w:hAnsi="Times New Roman" w:cs="Times New Roman"/>
          <w:sz w:val="24"/>
          <w:szCs w:val="24"/>
        </w:rPr>
        <w:t xml:space="preserve">8.3. </w:t>
      </w:r>
      <w:proofErr w:type="gramStart"/>
      <w:r w:rsidRPr="00C35228">
        <w:rPr>
          <w:rFonts w:ascii="Times New Roman" w:hAnsi="Times New Roman" w:cs="Times New Roman"/>
          <w:sz w:val="24"/>
          <w:szCs w:val="24"/>
        </w:rPr>
        <w:t xml:space="preserve">В случае согласия на замещение вакантной должности </w:t>
      </w:r>
      <w:r w:rsidRPr="00C35228">
        <w:rPr>
          <w:rStyle w:val="211pt1pt"/>
          <w:rFonts w:eastAsiaTheme="minorHAnsi"/>
          <w:color w:val="auto"/>
          <w:sz w:val="24"/>
          <w:szCs w:val="24"/>
        </w:rPr>
        <w:t xml:space="preserve">руководителя образовательной  </w:t>
      </w:r>
      <w:r w:rsidRPr="00C35228">
        <w:rPr>
          <w:rFonts w:ascii="Times New Roman" w:hAnsi="Times New Roman" w:cs="Times New Roman"/>
          <w:sz w:val="24"/>
          <w:szCs w:val="24"/>
        </w:rPr>
        <w:t xml:space="preserve">организации, подтверждённого в соответствии с п.8.2.  настоящего положения  кандидат на должность руководителя организации в </w:t>
      </w:r>
      <w:r w:rsidRPr="00C35228">
        <w:rPr>
          <w:rFonts w:ascii="Times New Roman" w:hAnsi="Times New Roman" w:cs="Times New Roman"/>
          <w:sz w:val="24"/>
          <w:szCs w:val="24"/>
          <w:lang w:bidi="en-US"/>
        </w:rPr>
        <w:t xml:space="preserve">соответствии с </w:t>
      </w:r>
      <w:r w:rsidRPr="00C35228">
        <w:rPr>
          <w:rFonts w:ascii="Times New Roman" w:hAnsi="Times New Roman" w:cs="Times New Roman"/>
          <w:sz w:val="24"/>
          <w:szCs w:val="24"/>
        </w:rPr>
        <w:t>действующим законодательством Российской Федерации об образовании  проходит процедуру аттестации в порядке, установленном учредителем  организации.</w:t>
      </w:r>
      <w:r w:rsidRPr="00C35228">
        <w:rPr>
          <w:rFonts w:ascii="Times New Roman" w:hAnsi="Times New Roman" w:cs="Times New Roman"/>
          <w:sz w:val="24"/>
          <w:szCs w:val="24"/>
        </w:rPr>
        <w:br w:type="page"/>
      </w:r>
      <w:proofErr w:type="gramEnd"/>
    </w:p>
    <w:p w:rsidR="00E601EB" w:rsidRPr="00C35228" w:rsidRDefault="00E601EB" w:rsidP="00E601EB">
      <w:pPr>
        <w:pStyle w:val="ConsPlusNormal0"/>
        <w:jc w:val="right"/>
        <w:outlineLvl w:val="1"/>
        <w:rPr>
          <w:rFonts w:ascii="Times New Roman" w:hAnsi="Times New Roman" w:cs="Times New Roman"/>
          <w:sz w:val="24"/>
          <w:szCs w:val="24"/>
        </w:rPr>
      </w:pPr>
      <w:r w:rsidRPr="00C35228">
        <w:rPr>
          <w:rFonts w:ascii="Times New Roman" w:hAnsi="Times New Roman" w:cs="Times New Roman"/>
          <w:sz w:val="24"/>
          <w:szCs w:val="24"/>
        </w:rPr>
        <w:lastRenderedPageBreak/>
        <w:t>Приложение № 1</w:t>
      </w:r>
    </w:p>
    <w:p w:rsidR="00E601EB" w:rsidRPr="00C35228" w:rsidRDefault="00E601EB" w:rsidP="00E601EB">
      <w:pPr>
        <w:pStyle w:val="ConsPlusNormal0"/>
        <w:jc w:val="right"/>
        <w:outlineLvl w:val="1"/>
        <w:rPr>
          <w:rFonts w:ascii="Times New Roman" w:hAnsi="Times New Roman" w:cs="Times New Roman"/>
          <w:sz w:val="24"/>
          <w:szCs w:val="24"/>
        </w:rPr>
      </w:pPr>
      <w:r w:rsidRPr="00C35228">
        <w:rPr>
          <w:rFonts w:ascii="Times New Roman" w:hAnsi="Times New Roman" w:cs="Times New Roman"/>
          <w:sz w:val="24"/>
          <w:szCs w:val="24"/>
        </w:rPr>
        <w:t>к положению о порядке формирования</w:t>
      </w:r>
    </w:p>
    <w:p w:rsidR="00E601EB" w:rsidRPr="00C35228" w:rsidRDefault="00E601EB" w:rsidP="00E601EB">
      <w:pPr>
        <w:pStyle w:val="ConsPlusNormal0"/>
        <w:jc w:val="right"/>
        <w:outlineLvl w:val="1"/>
        <w:rPr>
          <w:rFonts w:ascii="Times New Roman" w:hAnsi="Times New Roman" w:cs="Times New Roman"/>
          <w:sz w:val="24"/>
          <w:szCs w:val="24"/>
        </w:rPr>
      </w:pPr>
      <w:r w:rsidRPr="00C35228">
        <w:rPr>
          <w:rFonts w:ascii="Times New Roman" w:hAnsi="Times New Roman" w:cs="Times New Roman"/>
          <w:sz w:val="24"/>
          <w:szCs w:val="24"/>
        </w:rPr>
        <w:t xml:space="preserve">кадрового резерва руководителей </w:t>
      </w:r>
    </w:p>
    <w:p w:rsidR="00E601EB" w:rsidRPr="00C35228" w:rsidRDefault="00E601EB" w:rsidP="00E601EB">
      <w:pPr>
        <w:pStyle w:val="ConsPlusNormal0"/>
        <w:jc w:val="right"/>
        <w:outlineLvl w:val="1"/>
        <w:rPr>
          <w:rFonts w:ascii="Times New Roman" w:hAnsi="Times New Roman" w:cs="Times New Roman"/>
          <w:sz w:val="24"/>
          <w:szCs w:val="24"/>
        </w:rPr>
      </w:pPr>
      <w:r w:rsidRPr="00C35228">
        <w:rPr>
          <w:rFonts w:ascii="Times New Roman" w:hAnsi="Times New Roman" w:cs="Times New Roman"/>
          <w:sz w:val="24"/>
          <w:szCs w:val="24"/>
        </w:rPr>
        <w:t xml:space="preserve">образовательных организаций </w:t>
      </w:r>
    </w:p>
    <w:p w:rsidR="00E601EB" w:rsidRPr="00C35228" w:rsidRDefault="00E601EB" w:rsidP="00E601EB">
      <w:pPr>
        <w:pStyle w:val="ConsPlusNormal0"/>
        <w:jc w:val="right"/>
        <w:outlineLvl w:val="1"/>
        <w:rPr>
          <w:rFonts w:ascii="Times New Roman" w:hAnsi="Times New Roman" w:cs="Times New Roman"/>
          <w:sz w:val="24"/>
          <w:szCs w:val="24"/>
        </w:rPr>
      </w:pPr>
    </w:p>
    <w:p w:rsidR="00E601EB" w:rsidRPr="00C35228" w:rsidRDefault="00E601EB" w:rsidP="00E601EB">
      <w:pPr>
        <w:pStyle w:val="ConsPlusNormal0"/>
        <w:jc w:val="right"/>
        <w:outlineLvl w:val="1"/>
        <w:rPr>
          <w:rFonts w:ascii="Times New Roman" w:hAnsi="Times New Roman" w:cs="Times New Roman"/>
          <w:sz w:val="24"/>
          <w:szCs w:val="24"/>
        </w:rPr>
      </w:pPr>
      <w:r w:rsidRPr="00C35228">
        <w:rPr>
          <w:rFonts w:ascii="Times New Roman" w:hAnsi="Times New Roman" w:cs="Times New Roman"/>
          <w:sz w:val="24"/>
          <w:szCs w:val="24"/>
        </w:rPr>
        <w:t>В Комиссию по формированию кадрового резерва</w:t>
      </w:r>
    </w:p>
    <w:p w:rsidR="00E601EB" w:rsidRPr="00C35228" w:rsidRDefault="00E601EB" w:rsidP="00E601EB">
      <w:pPr>
        <w:pStyle w:val="ConsPlusNormal0"/>
        <w:jc w:val="right"/>
        <w:outlineLvl w:val="1"/>
        <w:rPr>
          <w:rFonts w:ascii="Times New Roman" w:hAnsi="Times New Roman" w:cs="Times New Roman"/>
          <w:sz w:val="24"/>
          <w:szCs w:val="24"/>
        </w:rPr>
      </w:pPr>
      <w:r w:rsidRPr="00C35228">
        <w:rPr>
          <w:rFonts w:ascii="Times New Roman" w:hAnsi="Times New Roman" w:cs="Times New Roman"/>
          <w:sz w:val="24"/>
          <w:szCs w:val="24"/>
        </w:rPr>
        <w:t xml:space="preserve"> руководителей муниципальных образовательных организаций</w:t>
      </w:r>
    </w:p>
    <w:p w:rsidR="00E601EB" w:rsidRPr="00C35228" w:rsidRDefault="00E601EB" w:rsidP="00E601EB">
      <w:pPr>
        <w:pStyle w:val="ConsPlusNormal0"/>
        <w:jc w:val="right"/>
        <w:outlineLvl w:val="1"/>
        <w:rPr>
          <w:rFonts w:ascii="Times New Roman" w:hAnsi="Times New Roman" w:cs="Times New Roman"/>
          <w:sz w:val="24"/>
          <w:szCs w:val="24"/>
        </w:rPr>
      </w:pPr>
      <w:r w:rsidRPr="00C35228">
        <w:rPr>
          <w:rFonts w:ascii="Times New Roman" w:hAnsi="Times New Roman" w:cs="Times New Roman"/>
          <w:sz w:val="24"/>
          <w:szCs w:val="24"/>
        </w:rPr>
        <w:t xml:space="preserve"> муниципального образования</w:t>
      </w:r>
    </w:p>
    <w:p w:rsidR="00E601EB" w:rsidRPr="00C35228" w:rsidRDefault="00E601EB" w:rsidP="00E601EB">
      <w:pPr>
        <w:pStyle w:val="ConsPlusNormal0"/>
        <w:jc w:val="right"/>
        <w:outlineLvl w:val="1"/>
        <w:rPr>
          <w:rFonts w:ascii="Times New Roman" w:hAnsi="Times New Roman" w:cs="Times New Roman"/>
          <w:sz w:val="24"/>
          <w:szCs w:val="24"/>
        </w:rPr>
      </w:pPr>
      <w:r w:rsidRPr="00C35228">
        <w:rPr>
          <w:rFonts w:ascii="Times New Roman" w:hAnsi="Times New Roman" w:cs="Times New Roman"/>
          <w:sz w:val="24"/>
          <w:szCs w:val="24"/>
        </w:rPr>
        <w:t xml:space="preserve"> «Муниципальный округ Воткинский район Удмуртской республики»  </w:t>
      </w:r>
    </w:p>
    <w:p w:rsidR="00E601EB" w:rsidRPr="00C35228" w:rsidRDefault="00E601EB" w:rsidP="00E601EB">
      <w:pPr>
        <w:pStyle w:val="ConsPlusNormal0"/>
        <w:jc w:val="right"/>
        <w:outlineLvl w:val="1"/>
        <w:rPr>
          <w:rFonts w:ascii="Times New Roman" w:hAnsi="Times New Roman" w:cs="Times New Roman"/>
          <w:sz w:val="24"/>
          <w:szCs w:val="24"/>
        </w:rPr>
      </w:pPr>
      <w:r w:rsidRPr="00C35228">
        <w:rPr>
          <w:rFonts w:ascii="Times New Roman" w:hAnsi="Times New Roman" w:cs="Times New Roman"/>
          <w:sz w:val="24"/>
          <w:szCs w:val="24"/>
        </w:rPr>
        <w:t>____________________________________________</w:t>
      </w:r>
    </w:p>
    <w:p w:rsidR="00E601EB" w:rsidRPr="00C35228" w:rsidRDefault="00E601EB" w:rsidP="00E601EB">
      <w:pPr>
        <w:pStyle w:val="ConsPlusNormal0"/>
        <w:jc w:val="right"/>
        <w:outlineLvl w:val="1"/>
        <w:rPr>
          <w:rFonts w:ascii="Times New Roman" w:hAnsi="Times New Roman" w:cs="Times New Roman"/>
          <w:sz w:val="24"/>
          <w:szCs w:val="24"/>
        </w:rPr>
      </w:pPr>
      <w:r w:rsidRPr="00C35228">
        <w:rPr>
          <w:rFonts w:ascii="Times New Roman" w:hAnsi="Times New Roman" w:cs="Times New Roman"/>
          <w:sz w:val="24"/>
          <w:szCs w:val="24"/>
        </w:rPr>
        <w:t>____________________________________________</w:t>
      </w:r>
    </w:p>
    <w:p w:rsidR="00E601EB" w:rsidRPr="00C35228" w:rsidRDefault="00E601EB" w:rsidP="00E601EB">
      <w:pPr>
        <w:pStyle w:val="ConsPlusNormal0"/>
        <w:jc w:val="right"/>
        <w:outlineLvl w:val="1"/>
        <w:rPr>
          <w:rFonts w:ascii="Times New Roman" w:hAnsi="Times New Roman" w:cs="Times New Roman"/>
          <w:sz w:val="24"/>
          <w:szCs w:val="24"/>
        </w:rPr>
      </w:pPr>
      <w:r w:rsidRPr="00C35228">
        <w:rPr>
          <w:rFonts w:ascii="Times New Roman" w:hAnsi="Times New Roman" w:cs="Times New Roman"/>
          <w:sz w:val="24"/>
          <w:szCs w:val="24"/>
        </w:rPr>
        <w:t>(Ф.И.О. полностью)</w:t>
      </w:r>
    </w:p>
    <w:p w:rsidR="00E601EB" w:rsidRPr="00C35228" w:rsidRDefault="00E601EB" w:rsidP="00E601EB">
      <w:pPr>
        <w:pStyle w:val="ConsPlusNormal0"/>
        <w:jc w:val="right"/>
        <w:outlineLvl w:val="1"/>
        <w:rPr>
          <w:rFonts w:ascii="Times New Roman" w:hAnsi="Times New Roman" w:cs="Times New Roman"/>
          <w:sz w:val="24"/>
          <w:szCs w:val="24"/>
        </w:rPr>
      </w:pPr>
      <w:r w:rsidRPr="00C35228">
        <w:rPr>
          <w:rFonts w:ascii="Times New Roman" w:hAnsi="Times New Roman" w:cs="Times New Roman"/>
          <w:sz w:val="24"/>
          <w:szCs w:val="24"/>
        </w:rPr>
        <w:t>__________________________________________</w:t>
      </w:r>
    </w:p>
    <w:p w:rsidR="00E601EB" w:rsidRPr="00C35228" w:rsidRDefault="00E601EB" w:rsidP="00E601EB">
      <w:pPr>
        <w:pStyle w:val="ConsPlusNormal0"/>
        <w:jc w:val="right"/>
        <w:outlineLvl w:val="1"/>
        <w:rPr>
          <w:rFonts w:ascii="Times New Roman" w:hAnsi="Times New Roman" w:cs="Times New Roman"/>
          <w:sz w:val="24"/>
          <w:szCs w:val="24"/>
        </w:rPr>
      </w:pPr>
      <w:r w:rsidRPr="00C35228">
        <w:rPr>
          <w:rFonts w:ascii="Times New Roman" w:hAnsi="Times New Roman" w:cs="Times New Roman"/>
          <w:sz w:val="24"/>
          <w:szCs w:val="24"/>
        </w:rPr>
        <w:t>(полный почтовый адрес)</w:t>
      </w:r>
    </w:p>
    <w:p w:rsidR="00E601EB" w:rsidRPr="00C35228" w:rsidRDefault="00E601EB" w:rsidP="00E601EB">
      <w:pPr>
        <w:pStyle w:val="ConsPlusNormal0"/>
        <w:jc w:val="right"/>
        <w:outlineLvl w:val="1"/>
        <w:rPr>
          <w:rFonts w:ascii="Times New Roman" w:hAnsi="Times New Roman" w:cs="Times New Roman"/>
          <w:sz w:val="24"/>
          <w:szCs w:val="24"/>
        </w:rPr>
      </w:pPr>
      <w:r w:rsidRPr="00C35228">
        <w:rPr>
          <w:rFonts w:ascii="Times New Roman" w:hAnsi="Times New Roman" w:cs="Times New Roman"/>
          <w:sz w:val="24"/>
          <w:szCs w:val="24"/>
        </w:rPr>
        <w:t>__________________________________________</w:t>
      </w:r>
    </w:p>
    <w:p w:rsidR="00E601EB" w:rsidRPr="00C35228" w:rsidRDefault="00E601EB" w:rsidP="00E601EB">
      <w:pPr>
        <w:pStyle w:val="ConsPlusNormal0"/>
        <w:jc w:val="right"/>
        <w:outlineLvl w:val="1"/>
        <w:rPr>
          <w:rFonts w:ascii="Times New Roman" w:hAnsi="Times New Roman" w:cs="Times New Roman"/>
          <w:sz w:val="24"/>
          <w:szCs w:val="24"/>
        </w:rPr>
      </w:pPr>
      <w:r w:rsidRPr="00C35228">
        <w:rPr>
          <w:rFonts w:ascii="Times New Roman" w:hAnsi="Times New Roman" w:cs="Times New Roman"/>
          <w:sz w:val="24"/>
          <w:szCs w:val="24"/>
        </w:rPr>
        <w:t>(контактный телефон, адрес эл. почты)</w:t>
      </w:r>
    </w:p>
    <w:p w:rsidR="00E601EB" w:rsidRPr="00C35228" w:rsidRDefault="00E601EB" w:rsidP="00E601EB">
      <w:pPr>
        <w:pStyle w:val="2d"/>
        <w:shd w:val="clear" w:color="auto" w:fill="auto"/>
        <w:spacing w:before="0" w:after="0" w:line="293" w:lineRule="exact"/>
        <w:ind w:left="4120"/>
        <w:jc w:val="left"/>
        <w:rPr>
          <w:rFonts w:ascii="Times New Roman" w:hAnsi="Times New Roman" w:cs="Times New Roman"/>
          <w:sz w:val="24"/>
          <w:szCs w:val="24"/>
        </w:rPr>
      </w:pPr>
    </w:p>
    <w:p w:rsidR="00E601EB" w:rsidRPr="00C35228" w:rsidRDefault="00E601EB" w:rsidP="00E601EB">
      <w:pPr>
        <w:pStyle w:val="2d"/>
        <w:shd w:val="clear" w:color="auto" w:fill="auto"/>
        <w:spacing w:before="0" w:after="0" w:line="293" w:lineRule="exact"/>
        <w:ind w:left="4120"/>
        <w:jc w:val="left"/>
        <w:rPr>
          <w:rFonts w:ascii="Times New Roman" w:hAnsi="Times New Roman" w:cs="Times New Roman"/>
          <w:sz w:val="24"/>
          <w:szCs w:val="24"/>
        </w:rPr>
      </w:pPr>
    </w:p>
    <w:p w:rsidR="00E601EB" w:rsidRPr="00C35228" w:rsidRDefault="00E601EB" w:rsidP="00E601EB">
      <w:pPr>
        <w:pStyle w:val="2d"/>
        <w:shd w:val="clear" w:color="auto" w:fill="auto"/>
        <w:spacing w:before="0" w:after="0" w:line="293" w:lineRule="exact"/>
        <w:ind w:left="4120"/>
        <w:jc w:val="left"/>
        <w:rPr>
          <w:rFonts w:ascii="Times New Roman" w:hAnsi="Times New Roman" w:cs="Times New Roman"/>
          <w:sz w:val="24"/>
          <w:szCs w:val="24"/>
        </w:rPr>
      </w:pPr>
      <w:r w:rsidRPr="00C35228">
        <w:rPr>
          <w:rFonts w:ascii="Times New Roman" w:hAnsi="Times New Roman" w:cs="Times New Roman"/>
          <w:sz w:val="24"/>
          <w:szCs w:val="24"/>
        </w:rPr>
        <w:t>ЗАЯВЛЕНИЕ</w:t>
      </w:r>
    </w:p>
    <w:p w:rsidR="00E601EB" w:rsidRPr="00C35228" w:rsidRDefault="00E601EB" w:rsidP="00E601EB">
      <w:pPr>
        <w:pStyle w:val="2d"/>
        <w:shd w:val="clear" w:color="auto" w:fill="auto"/>
        <w:spacing w:before="0" w:after="0" w:line="293" w:lineRule="exact"/>
        <w:ind w:left="4120"/>
        <w:jc w:val="left"/>
        <w:rPr>
          <w:rFonts w:ascii="Times New Roman" w:hAnsi="Times New Roman" w:cs="Times New Roman"/>
          <w:sz w:val="24"/>
          <w:szCs w:val="24"/>
        </w:rPr>
      </w:pPr>
    </w:p>
    <w:p w:rsidR="00E601EB" w:rsidRPr="00C35228" w:rsidRDefault="00E601EB" w:rsidP="00E601EB">
      <w:pPr>
        <w:pStyle w:val="2d"/>
        <w:shd w:val="clear" w:color="auto" w:fill="auto"/>
        <w:spacing w:before="0" w:after="0" w:line="293" w:lineRule="exact"/>
        <w:ind w:firstLine="760"/>
        <w:jc w:val="both"/>
        <w:rPr>
          <w:rFonts w:ascii="Times New Roman" w:hAnsi="Times New Roman" w:cs="Times New Roman"/>
          <w:sz w:val="24"/>
          <w:szCs w:val="24"/>
        </w:rPr>
      </w:pPr>
      <w:r w:rsidRPr="00C35228">
        <w:rPr>
          <w:rFonts w:ascii="Times New Roman" w:hAnsi="Times New Roman" w:cs="Times New Roman"/>
          <w:sz w:val="24"/>
          <w:szCs w:val="24"/>
        </w:rPr>
        <w:t>Прошу рассмотреть мою кандидатуру для включения в кадровый резерв руководителей образовательных организаций муниципального образования «Муниципальный округ Воткинский район Удмуртской республики»   на должность:</w:t>
      </w:r>
    </w:p>
    <w:p w:rsidR="00E601EB" w:rsidRPr="00C35228" w:rsidRDefault="00E601EB" w:rsidP="00E601EB">
      <w:pPr>
        <w:pStyle w:val="2d"/>
        <w:shd w:val="clear" w:color="auto" w:fill="auto"/>
        <w:tabs>
          <w:tab w:val="left" w:leader="underscore" w:pos="2992"/>
          <w:tab w:val="left" w:leader="underscore" w:pos="4278"/>
        </w:tabs>
        <w:spacing w:before="0" w:after="0" w:line="293" w:lineRule="exact"/>
        <w:ind w:firstLine="760"/>
        <w:jc w:val="both"/>
        <w:rPr>
          <w:rFonts w:ascii="Times New Roman" w:hAnsi="Times New Roman" w:cs="Times New Roman"/>
          <w:sz w:val="24"/>
          <w:szCs w:val="24"/>
        </w:rPr>
      </w:pPr>
      <w:r w:rsidRPr="00C35228">
        <w:rPr>
          <w:rFonts w:ascii="Times New Roman" w:hAnsi="Times New Roman" w:cs="Times New Roman"/>
          <w:sz w:val="24"/>
          <w:szCs w:val="24"/>
        </w:rPr>
        <w:tab/>
      </w:r>
      <w:r w:rsidRPr="00C35228">
        <w:rPr>
          <w:rFonts w:ascii="Times New Roman" w:hAnsi="Times New Roman" w:cs="Times New Roman"/>
          <w:sz w:val="24"/>
          <w:szCs w:val="24"/>
        </w:rPr>
        <w:tab/>
        <w:t>(директора, заведующего и др.)</w:t>
      </w:r>
    </w:p>
    <w:p w:rsidR="00E601EB" w:rsidRPr="00C35228" w:rsidRDefault="00E601EB" w:rsidP="00E601EB">
      <w:pPr>
        <w:pStyle w:val="2d"/>
        <w:shd w:val="clear" w:color="auto" w:fill="auto"/>
        <w:spacing w:before="0" w:after="0" w:line="293" w:lineRule="exact"/>
        <w:ind w:firstLine="760"/>
        <w:jc w:val="both"/>
        <w:rPr>
          <w:rFonts w:ascii="Times New Roman" w:hAnsi="Times New Roman" w:cs="Times New Roman"/>
          <w:sz w:val="24"/>
          <w:szCs w:val="24"/>
        </w:rPr>
      </w:pPr>
      <w:r w:rsidRPr="00C35228">
        <w:rPr>
          <w:rFonts w:ascii="Times New Roman" w:hAnsi="Times New Roman" w:cs="Times New Roman"/>
          <w:sz w:val="24"/>
          <w:szCs w:val="24"/>
        </w:rPr>
        <w:t xml:space="preserve">Выражаю свое согласие </w:t>
      </w:r>
      <w:proofErr w:type="gramStart"/>
      <w:r w:rsidRPr="00C35228">
        <w:rPr>
          <w:rFonts w:ascii="Times New Roman" w:hAnsi="Times New Roman" w:cs="Times New Roman"/>
          <w:sz w:val="24"/>
          <w:szCs w:val="24"/>
        </w:rPr>
        <w:t>на</w:t>
      </w:r>
      <w:proofErr w:type="gramEnd"/>
      <w:r w:rsidRPr="00C35228">
        <w:rPr>
          <w:rFonts w:ascii="Times New Roman" w:hAnsi="Times New Roman" w:cs="Times New Roman"/>
          <w:sz w:val="24"/>
          <w:szCs w:val="24"/>
        </w:rPr>
        <w:t>:</w:t>
      </w:r>
    </w:p>
    <w:p w:rsidR="00E601EB" w:rsidRPr="00C35228" w:rsidRDefault="00E601EB" w:rsidP="00E601EB">
      <w:pPr>
        <w:pStyle w:val="2d"/>
        <w:numPr>
          <w:ilvl w:val="0"/>
          <w:numId w:val="5"/>
        </w:numPr>
        <w:shd w:val="clear" w:color="auto" w:fill="auto"/>
        <w:tabs>
          <w:tab w:val="left" w:pos="1433"/>
        </w:tabs>
        <w:spacing w:before="0" w:after="0" w:line="293" w:lineRule="exact"/>
        <w:ind w:left="360" w:hanging="360"/>
        <w:jc w:val="both"/>
        <w:rPr>
          <w:rFonts w:ascii="Times New Roman" w:hAnsi="Times New Roman" w:cs="Times New Roman"/>
          <w:sz w:val="24"/>
          <w:szCs w:val="24"/>
        </w:rPr>
      </w:pPr>
      <w:r w:rsidRPr="00C35228">
        <w:rPr>
          <w:rFonts w:ascii="Times New Roman" w:hAnsi="Times New Roman" w:cs="Times New Roman"/>
          <w:sz w:val="24"/>
          <w:szCs w:val="24"/>
        </w:rPr>
        <w:t xml:space="preserve">прохождение оценочных процедур в </w:t>
      </w:r>
      <w:proofErr w:type="gramStart"/>
      <w:r w:rsidRPr="00C35228">
        <w:rPr>
          <w:rFonts w:ascii="Times New Roman" w:hAnsi="Times New Roman" w:cs="Times New Roman"/>
          <w:sz w:val="24"/>
          <w:szCs w:val="24"/>
        </w:rPr>
        <w:t>соответствии</w:t>
      </w:r>
      <w:proofErr w:type="gramEnd"/>
      <w:r w:rsidRPr="00C35228">
        <w:rPr>
          <w:rFonts w:ascii="Times New Roman" w:hAnsi="Times New Roman" w:cs="Times New Roman"/>
          <w:sz w:val="24"/>
          <w:szCs w:val="24"/>
        </w:rPr>
        <w:t xml:space="preserve"> с Положением о порядке формирования и подготовки кадровый резерв руководителей  образовательных организаций муниципального образования «Муниципальный округ Воткинский район Удмуртской республики»;</w:t>
      </w:r>
    </w:p>
    <w:p w:rsidR="00E601EB" w:rsidRPr="00C35228" w:rsidRDefault="00E601EB" w:rsidP="00E601EB">
      <w:pPr>
        <w:pStyle w:val="2d"/>
        <w:numPr>
          <w:ilvl w:val="0"/>
          <w:numId w:val="5"/>
        </w:numPr>
        <w:shd w:val="clear" w:color="auto" w:fill="auto"/>
        <w:tabs>
          <w:tab w:val="left" w:pos="1433"/>
        </w:tabs>
        <w:spacing w:before="0" w:after="0" w:line="293" w:lineRule="exact"/>
        <w:ind w:left="360" w:hanging="360"/>
        <w:jc w:val="both"/>
        <w:rPr>
          <w:rFonts w:ascii="Times New Roman" w:hAnsi="Times New Roman" w:cs="Times New Roman"/>
          <w:sz w:val="24"/>
          <w:szCs w:val="24"/>
        </w:rPr>
      </w:pPr>
      <w:r w:rsidRPr="00C35228">
        <w:rPr>
          <w:rFonts w:ascii="Times New Roman" w:hAnsi="Times New Roman" w:cs="Times New Roman"/>
          <w:sz w:val="24"/>
          <w:szCs w:val="24"/>
        </w:rPr>
        <w:t xml:space="preserve">проверку достоверности представленных мной </w:t>
      </w:r>
      <w:r w:rsidRPr="00C35228">
        <w:rPr>
          <w:rStyle w:val="21pt"/>
          <w:rFonts w:eastAsiaTheme="minorHAnsi"/>
          <w:color w:val="auto"/>
          <w:sz w:val="24"/>
          <w:szCs w:val="24"/>
        </w:rPr>
        <w:t xml:space="preserve">сведений </w:t>
      </w:r>
      <w:r w:rsidRPr="00C35228">
        <w:rPr>
          <w:rFonts w:ascii="Times New Roman" w:hAnsi="Times New Roman" w:cs="Times New Roman"/>
          <w:sz w:val="24"/>
          <w:szCs w:val="24"/>
        </w:rPr>
        <w:t xml:space="preserve"> и документов;</w:t>
      </w:r>
    </w:p>
    <w:p w:rsidR="00E601EB" w:rsidRPr="00C35228" w:rsidRDefault="00E601EB" w:rsidP="00E601EB">
      <w:pPr>
        <w:pStyle w:val="2d"/>
        <w:numPr>
          <w:ilvl w:val="0"/>
          <w:numId w:val="5"/>
        </w:numPr>
        <w:shd w:val="clear" w:color="auto" w:fill="auto"/>
        <w:tabs>
          <w:tab w:val="left" w:pos="1433"/>
          <w:tab w:val="left" w:pos="2992"/>
          <w:tab w:val="left" w:pos="6270"/>
        </w:tabs>
        <w:spacing w:before="0" w:after="0" w:line="293" w:lineRule="exact"/>
        <w:ind w:left="360" w:hanging="360"/>
        <w:jc w:val="both"/>
        <w:rPr>
          <w:rFonts w:ascii="Times New Roman" w:hAnsi="Times New Roman" w:cs="Times New Roman"/>
          <w:sz w:val="24"/>
          <w:szCs w:val="24"/>
        </w:rPr>
      </w:pPr>
      <w:r w:rsidRPr="00C35228">
        <w:rPr>
          <w:rFonts w:ascii="Times New Roman" w:hAnsi="Times New Roman" w:cs="Times New Roman"/>
          <w:sz w:val="24"/>
          <w:szCs w:val="24"/>
        </w:rPr>
        <w:t>обработку</w:t>
      </w:r>
      <w:r w:rsidRPr="00C35228">
        <w:rPr>
          <w:rFonts w:ascii="Times New Roman" w:hAnsi="Times New Roman" w:cs="Times New Roman"/>
          <w:sz w:val="24"/>
          <w:szCs w:val="24"/>
        </w:rPr>
        <w:tab/>
        <w:t>моих персональных</w:t>
      </w:r>
      <w:r w:rsidRPr="00C35228">
        <w:rPr>
          <w:rFonts w:ascii="Times New Roman" w:hAnsi="Times New Roman" w:cs="Times New Roman"/>
          <w:sz w:val="24"/>
          <w:szCs w:val="24"/>
        </w:rPr>
        <w:tab/>
        <w:t>данных Районным управлением образования Администрации муниципального образования «Муниципальный округ Воткинский район Удмуртской республики»</w:t>
      </w:r>
      <w:proofErr w:type="gramStart"/>
      <w:r w:rsidRPr="00C35228">
        <w:rPr>
          <w:rFonts w:ascii="Times New Roman" w:hAnsi="Times New Roman" w:cs="Times New Roman"/>
          <w:sz w:val="24"/>
          <w:szCs w:val="24"/>
        </w:rPr>
        <w:t xml:space="preserve"> ,</w:t>
      </w:r>
      <w:proofErr w:type="gramEnd"/>
      <w:r w:rsidRPr="00C35228">
        <w:rPr>
          <w:rFonts w:ascii="Times New Roman" w:hAnsi="Times New Roman" w:cs="Times New Roman"/>
          <w:sz w:val="24"/>
          <w:szCs w:val="24"/>
        </w:rPr>
        <w:t xml:space="preserve"> включая  передачу моих персональных данных в комиссию по формированию и подготовке  резерва управленческих кадров Районного  управления образования с целью рассмотрения вопроса о включении меня в состав резерва управленческих кадров.</w:t>
      </w:r>
    </w:p>
    <w:p w:rsidR="00E601EB" w:rsidRPr="00C35228" w:rsidRDefault="00E601EB" w:rsidP="00E601EB">
      <w:pPr>
        <w:pStyle w:val="2d"/>
        <w:shd w:val="clear" w:color="auto" w:fill="auto"/>
        <w:tabs>
          <w:tab w:val="left" w:pos="8514"/>
        </w:tabs>
        <w:spacing w:before="0" w:after="0" w:line="293" w:lineRule="exact"/>
        <w:ind w:firstLine="760"/>
        <w:jc w:val="left"/>
        <w:rPr>
          <w:rFonts w:ascii="Times New Roman" w:hAnsi="Times New Roman" w:cs="Times New Roman"/>
          <w:sz w:val="24"/>
          <w:szCs w:val="24"/>
        </w:rPr>
      </w:pPr>
      <w:r w:rsidRPr="00C35228">
        <w:rPr>
          <w:rFonts w:ascii="Times New Roman" w:hAnsi="Times New Roman" w:cs="Times New Roman"/>
          <w:sz w:val="24"/>
          <w:szCs w:val="24"/>
        </w:rPr>
        <w:t xml:space="preserve">Согласие на обработку персональных данных действует на срок включения меня в состав резерва управленческих кадров, Отзыв указанного согласия осуществляется в порядке, установленном законодательством Российской Федерации о персональных данных, к настоящему заявлению </w:t>
      </w:r>
    </w:p>
    <w:p w:rsidR="00E601EB" w:rsidRPr="00C35228" w:rsidRDefault="00E601EB" w:rsidP="00E601EB">
      <w:pPr>
        <w:pStyle w:val="2d"/>
        <w:shd w:val="clear" w:color="auto" w:fill="auto"/>
        <w:spacing w:before="0" w:after="0" w:line="293" w:lineRule="exact"/>
        <w:jc w:val="both"/>
        <w:rPr>
          <w:rFonts w:ascii="Times New Roman" w:hAnsi="Times New Roman" w:cs="Times New Roman"/>
          <w:sz w:val="24"/>
          <w:szCs w:val="24"/>
        </w:rPr>
      </w:pPr>
      <w:r w:rsidRPr="00C35228">
        <w:rPr>
          <w:rFonts w:ascii="Times New Roman" w:hAnsi="Times New Roman" w:cs="Times New Roman"/>
          <w:sz w:val="24"/>
          <w:szCs w:val="24"/>
        </w:rPr>
        <w:t>прилагаю следующие документы:</w:t>
      </w:r>
    </w:p>
    <w:p w:rsidR="00E601EB" w:rsidRPr="00C35228" w:rsidRDefault="00E601EB" w:rsidP="00E601EB">
      <w:pPr>
        <w:pStyle w:val="38"/>
        <w:shd w:val="clear" w:color="auto" w:fill="auto"/>
        <w:rPr>
          <w:rFonts w:ascii="Times New Roman" w:hAnsi="Times New Roman" w:cs="Times New Roman"/>
          <w:sz w:val="24"/>
          <w:szCs w:val="24"/>
        </w:rPr>
      </w:pPr>
      <w:r w:rsidRPr="00C35228">
        <w:rPr>
          <w:rStyle w:val="3TimesNewRoman12pt"/>
          <w:rFonts w:eastAsia="MS Reference Sans Serif"/>
          <w:color w:val="auto"/>
        </w:rPr>
        <w:t>1</w:t>
      </w:r>
      <w:r w:rsidRPr="00C35228">
        <w:rPr>
          <w:rFonts w:ascii="Times New Roman" w:hAnsi="Times New Roman" w:cs="Times New Roman"/>
          <w:sz w:val="24"/>
          <w:szCs w:val="24"/>
        </w:rPr>
        <w:t>.</w:t>
      </w:r>
    </w:p>
    <w:p w:rsidR="00E601EB" w:rsidRPr="00C35228" w:rsidRDefault="00E601EB" w:rsidP="00E601EB">
      <w:pPr>
        <w:pStyle w:val="321"/>
        <w:shd w:val="clear" w:color="auto" w:fill="auto"/>
        <w:rPr>
          <w:rFonts w:ascii="Times New Roman" w:hAnsi="Times New Roman" w:cs="Times New Roman"/>
          <w:sz w:val="24"/>
          <w:szCs w:val="24"/>
        </w:rPr>
      </w:pPr>
      <w:r w:rsidRPr="00C35228">
        <w:rPr>
          <w:rStyle w:val="32TimesNewRoman12pt"/>
          <w:rFonts w:eastAsia="MS Reference Sans Serif"/>
          <w:color w:val="auto"/>
        </w:rPr>
        <w:t>2</w:t>
      </w:r>
      <w:r w:rsidRPr="00C35228">
        <w:rPr>
          <w:rFonts w:ascii="Times New Roman" w:hAnsi="Times New Roman" w:cs="Times New Roman"/>
          <w:sz w:val="24"/>
          <w:szCs w:val="24"/>
        </w:rPr>
        <w:t>.</w:t>
      </w:r>
    </w:p>
    <w:p w:rsidR="00E601EB" w:rsidRPr="00C35228" w:rsidRDefault="00E601EB" w:rsidP="00E601EB">
      <w:pPr>
        <w:pStyle w:val="3a"/>
        <w:keepNext/>
        <w:keepLines/>
        <w:shd w:val="clear" w:color="auto" w:fill="auto"/>
        <w:spacing w:after="266"/>
        <w:rPr>
          <w:rFonts w:ascii="Times New Roman" w:hAnsi="Times New Roman" w:cs="Times New Roman"/>
          <w:sz w:val="24"/>
          <w:szCs w:val="24"/>
        </w:rPr>
      </w:pPr>
      <w:bookmarkStart w:id="8" w:name="bookmark12"/>
      <w:r w:rsidRPr="00C35228">
        <w:rPr>
          <w:rFonts w:ascii="Times New Roman" w:hAnsi="Times New Roman" w:cs="Times New Roman"/>
          <w:sz w:val="24"/>
          <w:szCs w:val="24"/>
        </w:rPr>
        <w:t>3.</w:t>
      </w:r>
      <w:bookmarkEnd w:id="8"/>
    </w:p>
    <w:p w:rsidR="00E601EB" w:rsidRPr="00C35228" w:rsidRDefault="00E601EB" w:rsidP="00E601EB">
      <w:pPr>
        <w:pStyle w:val="2d"/>
        <w:shd w:val="clear" w:color="auto" w:fill="auto"/>
        <w:tabs>
          <w:tab w:val="left" w:leader="underscore" w:pos="2992"/>
        </w:tabs>
        <w:spacing w:before="0" w:after="273" w:line="260" w:lineRule="exact"/>
        <w:ind w:firstLine="760"/>
        <w:jc w:val="both"/>
        <w:rPr>
          <w:rFonts w:ascii="Times New Roman" w:hAnsi="Times New Roman" w:cs="Times New Roman"/>
          <w:sz w:val="24"/>
          <w:szCs w:val="24"/>
        </w:rPr>
      </w:pPr>
      <w:r w:rsidRPr="00C35228">
        <w:rPr>
          <w:rFonts w:ascii="Times New Roman" w:hAnsi="Times New Roman" w:cs="Times New Roman"/>
          <w:sz w:val="24"/>
          <w:szCs w:val="24"/>
        </w:rPr>
        <w:t>Всего на</w:t>
      </w:r>
      <w:r w:rsidRPr="00C35228">
        <w:rPr>
          <w:rFonts w:ascii="Times New Roman" w:hAnsi="Times New Roman" w:cs="Times New Roman"/>
          <w:sz w:val="24"/>
          <w:szCs w:val="24"/>
        </w:rPr>
        <w:tab/>
        <w:t>листах</w:t>
      </w:r>
    </w:p>
    <w:p w:rsidR="00E601EB" w:rsidRPr="00C35228" w:rsidRDefault="00E601EB" w:rsidP="00E601EB">
      <w:pPr>
        <w:pStyle w:val="2d"/>
        <w:shd w:val="clear" w:color="auto" w:fill="auto"/>
        <w:spacing w:before="0" w:after="0" w:line="260" w:lineRule="exact"/>
        <w:ind w:firstLine="760"/>
        <w:jc w:val="both"/>
        <w:rPr>
          <w:rFonts w:ascii="Times New Roman" w:hAnsi="Times New Roman" w:cs="Times New Roman"/>
          <w:sz w:val="24"/>
          <w:szCs w:val="24"/>
        </w:rPr>
      </w:pPr>
      <w:r w:rsidRPr="00C35228">
        <w:rPr>
          <w:rFonts w:ascii="Times New Roman" w:hAnsi="Times New Roman" w:cs="Times New Roman"/>
          <w:sz w:val="24"/>
          <w:szCs w:val="24"/>
        </w:rPr>
        <w:t>Подпись:</w:t>
      </w:r>
    </w:p>
    <w:p w:rsidR="00E601EB" w:rsidRPr="00C35228" w:rsidRDefault="00E601EB" w:rsidP="00E601EB">
      <w:pPr>
        <w:pStyle w:val="2d"/>
        <w:shd w:val="clear" w:color="auto" w:fill="auto"/>
        <w:spacing w:before="0" w:after="0" w:line="260" w:lineRule="exact"/>
        <w:jc w:val="right"/>
        <w:rPr>
          <w:rFonts w:ascii="Times New Roman" w:hAnsi="Times New Roman" w:cs="Times New Roman"/>
          <w:sz w:val="24"/>
          <w:szCs w:val="24"/>
        </w:rPr>
      </w:pPr>
      <w:r w:rsidRPr="00C35228">
        <w:rPr>
          <w:rFonts w:ascii="Times New Roman" w:hAnsi="Times New Roman" w:cs="Times New Roman"/>
          <w:sz w:val="24"/>
          <w:szCs w:val="24"/>
        </w:rPr>
        <w:t>Дата</w:t>
      </w:r>
    </w:p>
    <w:p w:rsidR="00E601EB" w:rsidRPr="00C35228" w:rsidRDefault="00E601EB" w:rsidP="00E601EB">
      <w:pPr>
        <w:pStyle w:val="2d"/>
        <w:shd w:val="clear" w:color="auto" w:fill="auto"/>
        <w:spacing w:before="0" w:after="0" w:line="260" w:lineRule="exact"/>
        <w:jc w:val="right"/>
        <w:rPr>
          <w:rFonts w:ascii="Times New Roman" w:hAnsi="Times New Roman" w:cs="Times New Roman"/>
          <w:sz w:val="24"/>
          <w:szCs w:val="24"/>
        </w:rPr>
      </w:pPr>
    </w:p>
    <w:p w:rsidR="00E601EB" w:rsidRPr="00C35228" w:rsidRDefault="00E601EB" w:rsidP="00E601EB">
      <w:pPr>
        <w:pStyle w:val="2d"/>
        <w:shd w:val="clear" w:color="auto" w:fill="auto"/>
        <w:spacing w:before="0" w:after="0" w:line="260" w:lineRule="exact"/>
        <w:jc w:val="right"/>
        <w:rPr>
          <w:rFonts w:ascii="Times New Roman" w:hAnsi="Times New Roman" w:cs="Times New Roman"/>
          <w:sz w:val="24"/>
          <w:szCs w:val="24"/>
        </w:rPr>
      </w:pPr>
    </w:p>
    <w:p w:rsidR="00E601EB" w:rsidRPr="00C35228" w:rsidRDefault="00E601EB" w:rsidP="00E601EB">
      <w:pPr>
        <w:pStyle w:val="2d"/>
        <w:shd w:val="clear" w:color="auto" w:fill="auto"/>
        <w:spacing w:before="0" w:after="0" w:line="260" w:lineRule="exact"/>
        <w:jc w:val="right"/>
        <w:rPr>
          <w:rFonts w:ascii="Times New Roman" w:hAnsi="Times New Roman" w:cs="Times New Roman"/>
          <w:sz w:val="24"/>
          <w:szCs w:val="24"/>
        </w:rPr>
      </w:pPr>
    </w:p>
    <w:p w:rsidR="00E601EB" w:rsidRPr="00C35228" w:rsidRDefault="00E601EB" w:rsidP="00E601EB">
      <w:pPr>
        <w:pStyle w:val="2d"/>
        <w:shd w:val="clear" w:color="auto" w:fill="auto"/>
        <w:spacing w:before="0" w:after="0" w:line="260" w:lineRule="exact"/>
        <w:jc w:val="right"/>
        <w:rPr>
          <w:rFonts w:ascii="Times New Roman" w:hAnsi="Times New Roman" w:cs="Times New Roman"/>
          <w:sz w:val="24"/>
          <w:szCs w:val="24"/>
        </w:rPr>
      </w:pPr>
    </w:p>
    <w:p w:rsidR="00E601EB" w:rsidRPr="00C35228" w:rsidRDefault="00E601EB" w:rsidP="00E601EB">
      <w:pPr>
        <w:pStyle w:val="2d"/>
        <w:shd w:val="clear" w:color="auto" w:fill="auto"/>
        <w:spacing w:before="0" w:after="0" w:line="260" w:lineRule="exact"/>
        <w:jc w:val="right"/>
        <w:rPr>
          <w:rFonts w:ascii="Times New Roman" w:hAnsi="Times New Roman" w:cs="Times New Roman"/>
          <w:sz w:val="24"/>
          <w:szCs w:val="24"/>
        </w:rPr>
      </w:pPr>
    </w:p>
    <w:p w:rsidR="00E601EB" w:rsidRPr="00C35228" w:rsidRDefault="00E601EB" w:rsidP="00E601EB">
      <w:pPr>
        <w:pStyle w:val="2d"/>
        <w:shd w:val="clear" w:color="auto" w:fill="auto"/>
        <w:spacing w:before="0" w:after="0" w:line="260" w:lineRule="exact"/>
        <w:jc w:val="right"/>
        <w:rPr>
          <w:rFonts w:ascii="Times New Roman" w:hAnsi="Times New Roman" w:cs="Times New Roman"/>
          <w:sz w:val="24"/>
          <w:szCs w:val="24"/>
        </w:rPr>
      </w:pPr>
    </w:p>
    <w:p w:rsidR="00E601EB" w:rsidRPr="00C35228" w:rsidRDefault="00E601EB" w:rsidP="00E601EB">
      <w:pPr>
        <w:pStyle w:val="2d"/>
        <w:shd w:val="clear" w:color="auto" w:fill="auto"/>
        <w:spacing w:before="0" w:after="0" w:line="260" w:lineRule="exact"/>
        <w:jc w:val="right"/>
        <w:rPr>
          <w:rFonts w:ascii="Times New Roman" w:hAnsi="Times New Roman" w:cs="Times New Roman"/>
          <w:sz w:val="24"/>
          <w:szCs w:val="24"/>
        </w:rPr>
      </w:pPr>
      <w:r w:rsidRPr="00C35228">
        <w:rPr>
          <w:rFonts w:ascii="Times New Roman" w:hAnsi="Times New Roman" w:cs="Times New Roman"/>
          <w:sz w:val="24"/>
          <w:szCs w:val="24"/>
        </w:rPr>
        <w:t xml:space="preserve">Приложение № 2 </w:t>
      </w:r>
    </w:p>
    <w:p w:rsidR="00E601EB" w:rsidRPr="00C35228" w:rsidRDefault="00E601EB" w:rsidP="00E601EB">
      <w:pPr>
        <w:pStyle w:val="ConsPlusNormal0"/>
        <w:jc w:val="right"/>
        <w:outlineLvl w:val="1"/>
        <w:rPr>
          <w:rFonts w:ascii="Times New Roman" w:hAnsi="Times New Roman" w:cs="Times New Roman"/>
          <w:sz w:val="24"/>
          <w:szCs w:val="24"/>
        </w:rPr>
      </w:pPr>
      <w:r w:rsidRPr="00C35228">
        <w:rPr>
          <w:rFonts w:ascii="Times New Roman" w:hAnsi="Times New Roman" w:cs="Times New Roman"/>
          <w:sz w:val="24"/>
          <w:szCs w:val="24"/>
        </w:rPr>
        <w:t>к положению о порядке формирования</w:t>
      </w:r>
    </w:p>
    <w:p w:rsidR="00E601EB" w:rsidRPr="00C35228" w:rsidRDefault="00E601EB" w:rsidP="00E601EB">
      <w:pPr>
        <w:pStyle w:val="ConsPlusNormal0"/>
        <w:jc w:val="right"/>
        <w:outlineLvl w:val="1"/>
        <w:rPr>
          <w:rFonts w:ascii="Times New Roman" w:hAnsi="Times New Roman" w:cs="Times New Roman"/>
          <w:sz w:val="24"/>
          <w:szCs w:val="24"/>
        </w:rPr>
      </w:pPr>
      <w:r w:rsidRPr="00C35228">
        <w:rPr>
          <w:rFonts w:ascii="Times New Roman" w:hAnsi="Times New Roman" w:cs="Times New Roman"/>
          <w:sz w:val="24"/>
          <w:szCs w:val="24"/>
        </w:rPr>
        <w:t xml:space="preserve">кадрового резерва руководителей </w:t>
      </w:r>
    </w:p>
    <w:p w:rsidR="00E601EB" w:rsidRPr="00C35228" w:rsidRDefault="00E601EB" w:rsidP="00E601EB">
      <w:pPr>
        <w:pStyle w:val="ConsPlusNormal0"/>
        <w:jc w:val="right"/>
        <w:outlineLvl w:val="1"/>
        <w:rPr>
          <w:rFonts w:ascii="Times New Roman" w:hAnsi="Times New Roman" w:cs="Times New Roman"/>
          <w:sz w:val="24"/>
          <w:szCs w:val="24"/>
        </w:rPr>
      </w:pPr>
      <w:r w:rsidRPr="00C35228">
        <w:rPr>
          <w:rFonts w:ascii="Times New Roman" w:hAnsi="Times New Roman" w:cs="Times New Roman"/>
          <w:sz w:val="24"/>
          <w:szCs w:val="24"/>
        </w:rPr>
        <w:t xml:space="preserve">образовательных организаций </w:t>
      </w:r>
    </w:p>
    <w:p w:rsidR="00E601EB" w:rsidRPr="00C35228" w:rsidRDefault="00E601EB" w:rsidP="00E601EB">
      <w:pPr>
        <w:pStyle w:val="2d"/>
        <w:shd w:val="clear" w:color="auto" w:fill="auto"/>
        <w:tabs>
          <w:tab w:val="left" w:pos="8518"/>
        </w:tabs>
        <w:spacing w:before="0" w:after="0" w:line="293" w:lineRule="exact"/>
        <w:jc w:val="both"/>
        <w:rPr>
          <w:rFonts w:ascii="Times New Roman" w:hAnsi="Times New Roman" w:cs="Times New Roman"/>
          <w:sz w:val="24"/>
          <w:szCs w:val="24"/>
        </w:rPr>
      </w:pPr>
    </w:p>
    <w:tbl>
      <w:tblPr>
        <w:tblpPr w:leftFromText="180" w:rightFromText="180" w:vertAnchor="text" w:horzAnchor="margin" w:tblpX="20" w:tblpY="1667"/>
        <w:tblOverlap w:val="never"/>
        <w:tblW w:w="9488" w:type="dxa"/>
        <w:tblLayout w:type="fixed"/>
        <w:tblCellMar>
          <w:left w:w="10" w:type="dxa"/>
          <w:right w:w="10" w:type="dxa"/>
        </w:tblCellMar>
        <w:tblLook w:val="04A0" w:firstRow="1" w:lastRow="0" w:firstColumn="1" w:lastColumn="0" w:noHBand="0" w:noVBand="1"/>
      </w:tblPr>
      <w:tblGrid>
        <w:gridCol w:w="5529"/>
        <w:gridCol w:w="3959"/>
      </w:tblGrid>
      <w:tr w:rsidR="00C35228" w:rsidRPr="00C35228" w:rsidTr="00912822">
        <w:trPr>
          <w:trHeight w:hRule="exact" w:val="582"/>
        </w:trPr>
        <w:tc>
          <w:tcPr>
            <w:tcW w:w="5529" w:type="dxa"/>
            <w:tcBorders>
              <w:top w:val="single" w:sz="4" w:space="0" w:color="auto"/>
              <w:left w:val="single" w:sz="4" w:space="0" w:color="auto"/>
            </w:tcBorders>
            <w:shd w:val="clear" w:color="auto" w:fill="FFFFFF"/>
            <w:vAlign w:val="bottom"/>
          </w:tcPr>
          <w:p w:rsidR="00E601EB" w:rsidRPr="00C35228" w:rsidRDefault="00E601EB" w:rsidP="00912822">
            <w:pPr>
              <w:pStyle w:val="2d"/>
              <w:shd w:val="clear" w:color="auto" w:fill="auto"/>
              <w:spacing w:before="0" w:after="0" w:line="240" w:lineRule="auto"/>
              <w:jc w:val="both"/>
              <w:rPr>
                <w:rFonts w:ascii="Times New Roman" w:hAnsi="Times New Roman" w:cs="Times New Roman"/>
                <w:sz w:val="22"/>
                <w:szCs w:val="22"/>
              </w:rPr>
            </w:pPr>
            <w:r w:rsidRPr="00C35228">
              <w:rPr>
                <w:rFonts w:ascii="Times New Roman" w:hAnsi="Times New Roman" w:cs="Times New Roman"/>
                <w:sz w:val="22"/>
                <w:szCs w:val="22"/>
              </w:rPr>
              <w:t xml:space="preserve">     2. </w:t>
            </w:r>
            <w:proofErr w:type="gramStart"/>
            <w:r w:rsidRPr="00C35228">
              <w:rPr>
                <w:rFonts w:ascii="Times New Roman" w:hAnsi="Times New Roman" w:cs="Times New Roman"/>
                <w:sz w:val="22"/>
                <w:szCs w:val="22"/>
              </w:rPr>
              <w:t>Число, месяц, год и место рождения (село, деревня, город, район, область, край, республика, страна)</w:t>
            </w:r>
            <w:proofErr w:type="gramEnd"/>
          </w:p>
        </w:tc>
        <w:tc>
          <w:tcPr>
            <w:tcW w:w="3959" w:type="dxa"/>
            <w:tcBorders>
              <w:top w:val="single" w:sz="4" w:space="0" w:color="auto"/>
              <w:left w:val="single" w:sz="4" w:space="0" w:color="auto"/>
              <w:right w:val="single" w:sz="4" w:space="0" w:color="auto"/>
            </w:tcBorders>
            <w:shd w:val="clear" w:color="auto" w:fill="FFFFFF"/>
          </w:tcPr>
          <w:p w:rsidR="00E601EB" w:rsidRPr="00C35228" w:rsidRDefault="00E601EB" w:rsidP="00912822">
            <w:pPr>
              <w:rPr>
                <w:rFonts w:ascii="Times New Roman" w:hAnsi="Times New Roman" w:cs="Times New Roman"/>
              </w:rPr>
            </w:pPr>
          </w:p>
        </w:tc>
      </w:tr>
      <w:tr w:rsidR="00C35228" w:rsidRPr="00C35228" w:rsidTr="00912822">
        <w:trPr>
          <w:trHeight w:hRule="exact" w:val="350"/>
        </w:trPr>
        <w:tc>
          <w:tcPr>
            <w:tcW w:w="5529" w:type="dxa"/>
            <w:tcBorders>
              <w:top w:val="single" w:sz="4" w:space="0" w:color="auto"/>
              <w:left w:val="single" w:sz="4" w:space="0" w:color="auto"/>
            </w:tcBorders>
            <w:shd w:val="clear" w:color="auto" w:fill="FFFFFF"/>
            <w:vAlign w:val="bottom"/>
          </w:tcPr>
          <w:p w:rsidR="00E601EB" w:rsidRPr="00C35228" w:rsidRDefault="00E601EB" w:rsidP="00912822">
            <w:pPr>
              <w:pStyle w:val="2d"/>
              <w:shd w:val="clear" w:color="auto" w:fill="auto"/>
              <w:spacing w:before="0" w:after="0" w:line="240" w:lineRule="auto"/>
              <w:ind w:firstLine="340"/>
              <w:jc w:val="both"/>
              <w:rPr>
                <w:rFonts w:ascii="Times New Roman" w:hAnsi="Times New Roman" w:cs="Times New Roman"/>
                <w:sz w:val="22"/>
                <w:szCs w:val="22"/>
              </w:rPr>
            </w:pPr>
            <w:r w:rsidRPr="00C35228">
              <w:rPr>
                <w:rFonts w:ascii="Times New Roman" w:hAnsi="Times New Roman" w:cs="Times New Roman"/>
                <w:sz w:val="22"/>
                <w:szCs w:val="22"/>
              </w:rPr>
              <w:t>3. Гражданство</w:t>
            </w:r>
          </w:p>
        </w:tc>
        <w:tc>
          <w:tcPr>
            <w:tcW w:w="3959" w:type="dxa"/>
            <w:tcBorders>
              <w:top w:val="single" w:sz="4" w:space="0" w:color="auto"/>
              <w:left w:val="single" w:sz="4" w:space="0" w:color="auto"/>
              <w:right w:val="single" w:sz="4" w:space="0" w:color="auto"/>
            </w:tcBorders>
            <w:shd w:val="clear" w:color="auto" w:fill="FFFFFF"/>
          </w:tcPr>
          <w:p w:rsidR="00E601EB" w:rsidRPr="00C35228" w:rsidRDefault="00E601EB" w:rsidP="00912822">
            <w:pPr>
              <w:rPr>
                <w:rFonts w:ascii="Times New Roman" w:hAnsi="Times New Roman" w:cs="Times New Roman"/>
              </w:rPr>
            </w:pPr>
          </w:p>
        </w:tc>
      </w:tr>
      <w:tr w:rsidR="00C35228" w:rsidRPr="00C35228" w:rsidTr="00912822">
        <w:trPr>
          <w:trHeight w:hRule="exact" w:val="1068"/>
        </w:trPr>
        <w:tc>
          <w:tcPr>
            <w:tcW w:w="5529" w:type="dxa"/>
            <w:tcBorders>
              <w:top w:val="single" w:sz="4" w:space="0" w:color="auto"/>
              <w:left w:val="single" w:sz="4" w:space="0" w:color="auto"/>
            </w:tcBorders>
            <w:shd w:val="clear" w:color="auto" w:fill="FFFFFF"/>
            <w:vAlign w:val="bottom"/>
          </w:tcPr>
          <w:p w:rsidR="00E601EB" w:rsidRPr="00C35228" w:rsidRDefault="00E601EB" w:rsidP="00912822">
            <w:pPr>
              <w:pStyle w:val="2d"/>
              <w:shd w:val="clear" w:color="auto" w:fill="auto"/>
              <w:spacing w:before="0" w:after="0" w:line="240" w:lineRule="auto"/>
              <w:ind w:firstLine="340"/>
              <w:jc w:val="both"/>
              <w:rPr>
                <w:rFonts w:ascii="Times New Roman" w:hAnsi="Times New Roman" w:cs="Times New Roman"/>
                <w:sz w:val="22"/>
                <w:szCs w:val="22"/>
              </w:rPr>
            </w:pPr>
            <w:r w:rsidRPr="00C35228">
              <w:rPr>
                <w:rFonts w:ascii="Times New Roman" w:hAnsi="Times New Roman" w:cs="Times New Roman"/>
                <w:sz w:val="22"/>
                <w:szCs w:val="22"/>
              </w:rPr>
              <w:t xml:space="preserve">4. Образование (когда </w:t>
            </w:r>
            <w:proofErr w:type="gramStart"/>
            <w:r w:rsidRPr="00C35228">
              <w:rPr>
                <w:rFonts w:ascii="Times New Roman" w:hAnsi="Times New Roman" w:cs="Times New Roman"/>
                <w:sz w:val="22"/>
                <w:szCs w:val="22"/>
              </w:rPr>
              <w:t>и</w:t>
            </w:r>
            <w:proofErr w:type="gramEnd"/>
            <w:r w:rsidRPr="00C35228">
              <w:rPr>
                <w:rFonts w:ascii="Times New Roman" w:hAnsi="Times New Roman" w:cs="Times New Roman"/>
                <w:sz w:val="22"/>
                <w:szCs w:val="22"/>
              </w:rPr>
              <w:t xml:space="preserve"> какие образовательные учреждения окончили, номера дипломов) Направление подготовки или специальность по диплому, квалификация по диплому</w:t>
            </w:r>
          </w:p>
        </w:tc>
        <w:tc>
          <w:tcPr>
            <w:tcW w:w="3959" w:type="dxa"/>
            <w:tcBorders>
              <w:top w:val="single" w:sz="4" w:space="0" w:color="auto"/>
              <w:left w:val="single" w:sz="4" w:space="0" w:color="auto"/>
              <w:right w:val="single" w:sz="4" w:space="0" w:color="auto"/>
            </w:tcBorders>
            <w:shd w:val="clear" w:color="auto" w:fill="FFFFFF"/>
          </w:tcPr>
          <w:p w:rsidR="00E601EB" w:rsidRPr="00C35228" w:rsidRDefault="00E601EB" w:rsidP="00912822">
            <w:pPr>
              <w:rPr>
                <w:rFonts w:ascii="Times New Roman" w:hAnsi="Times New Roman" w:cs="Times New Roman"/>
              </w:rPr>
            </w:pPr>
          </w:p>
        </w:tc>
      </w:tr>
      <w:tr w:rsidR="00C35228" w:rsidRPr="00C35228" w:rsidTr="00912822">
        <w:trPr>
          <w:trHeight w:hRule="exact" w:val="1269"/>
        </w:trPr>
        <w:tc>
          <w:tcPr>
            <w:tcW w:w="5529" w:type="dxa"/>
            <w:tcBorders>
              <w:top w:val="single" w:sz="4" w:space="0" w:color="auto"/>
              <w:left w:val="single" w:sz="4" w:space="0" w:color="auto"/>
            </w:tcBorders>
            <w:shd w:val="clear" w:color="auto" w:fill="FFFFFF"/>
            <w:vAlign w:val="bottom"/>
          </w:tcPr>
          <w:p w:rsidR="00E601EB" w:rsidRPr="00C35228" w:rsidRDefault="00E601EB" w:rsidP="00912822">
            <w:pPr>
              <w:pStyle w:val="2d"/>
              <w:shd w:val="clear" w:color="auto" w:fill="auto"/>
              <w:spacing w:before="0" w:after="0" w:line="240" w:lineRule="auto"/>
              <w:ind w:firstLine="340"/>
              <w:jc w:val="left"/>
              <w:rPr>
                <w:rFonts w:ascii="Times New Roman" w:hAnsi="Times New Roman" w:cs="Times New Roman"/>
                <w:sz w:val="22"/>
                <w:szCs w:val="22"/>
              </w:rPr>
            </w:pPr>
            <w:r w:rsidRPr="00C35228">
              <w:rPr>
                <w:rFonts w:ascii="Times New Roman" w:hAnsi="Times New Roman" w:cs="Times New Roman"/>
                <w:sz w:val="22"/>
                <w:szCs w:val="22"/>
              </w:rPr>
              <w:t>5.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3959" w:type="dxa"/>
            <w:tcBorders>
              <w:top w:val="single" w:sz="4" w:space="0" w:color="auto"/>
              <w:left w:val="single" w:sz="4" w:space="0" w:color="auto"/>
              <w:right w:val="single" w:sz="4" w:space="0" w:color="auto"/>
            </w:tcBorders>
            <w:shd w:val="clear" w:color="auto" w:fill="FFFFFF"/>
          </w:tcPr>
          <w:p w:rsidR="00E601EB" w:rsidRPr="00C35228" w:rsidRDefault="00E601EB" w:rsidP="00912822">
            <w:pPr>
              <w:rPr>
                <w:rFonts w:ascii="Times New Roman" w:hAnsi="Times New Roman" w:cs="Times New Roman"/>
              </w:rPr>
            </w:pPr>
          </w:p>
        </w:tc>
      </w:tr>
      <w:tr w:rsidR="00C35228" w:rsidRPr="00C35228" w:rsidTr="00912822">
        <w:trPr>
          <w:trHeight w:hRule="exact" w:val="714"/>
        </w:trPr>
        <w:tc>
          <w:tcPr>
            <w:tcW w:w="5529" w:type="dxa"/>
            <w:tcBorders>
              <w:top w:val="single" w:sz="4" w:space="0" w:color="auto"/>
              <w:left w:val="single" w:sz="4" w:space="0" w:color="auto"/>
            </w:tcBorders>
            <w:shd w:val="clear" w:color="auto" w:fill="FFFFFF"/>
            <w:vAlign w:val="bottom"/>
          </w:tcPr>
          <w:p w:rsidR="00E601EB" w:rsidRPr="00C35228" w:rsidRDefault="00E601EB" w:rsidP="00912822">
            <w:pPr>
              <w:pStyle w:val="2d"/>
              <w:shd w:val="clear" w:color="auto" w:fill="auto"/>
              <w:spacing w:before="0" w:after="0" w:line="240" w:lineRule="auto"/>
              <w:ind w:firstLine="340"/>
              <w:jc w:val="left"/>
              <w:rPr>
                <w:rFonts w:ascii="Times New Roman" w:hAnsi="Times New Roman" w:cs="Times New Roman"/>
                <w:sz w:val="22"/>
                <w:szCs w:val="22"/>
              </w:rPr>
            </w:pPr>
            <w:r w:rsidRPr="00C35228">
              <w:rPr>
                <w:rFonts w:ascii="Times New Roman" w:hAnsi="Times New Roman" w:cs="Times New Roman"/>
                <w:sz w:val="22"/>
                <w:szCs w:val="22"/>
              </w:rPr>
              <w:t>6. Сведения о повышении квалификации (наименование образовательного учреждения, год обучения).</w:t>
            </w:r>
          </w:p>
        </w:tc>
        <w:tc>
          <w:tcPr>
            <w:tcW w:w="3959" w:type="dxa"/>
            <w:tcBorders>
              <w:top w:val="single" w:sz="4" w:space="0" w:color="auto"/>
              <w:left w:val="single" w:sz="4" w:space="0" w:color="auto"/>
              <w:right w:val="single" w:sz="4" w:space="0" w:color="auto"/>
            </w:tcBorders>
            <w:shd w:val="clear" w:color="auto" w:fill="FFFFFF"/>
          </w:tcPr>
          <w:p w:rsidR="00E601EB" w:rsidRPr="00C35228" w:rsidRDefault="00E601EB" w:rsidP="00912822">
            <w:pPr>
              <w:rPr>
                <w:rFonts w:ascii="Times New Roman" w:hAnsi="Times New Roman" w:cs="Times New Roman"/>
              </w:rPr>
            </w:pPr>
          </w:p>
        </w:tc>
      </w:tr>
      <w:tr w:rsidR="00C35228" w:rsidRPr="00C35228" w:rsidTr="00912822">
        <w:trPr>
          <w:trHeight w:hRule="exact" w:val="837"/>
        </w:trPr>
        <w:tc>
          <w:tcPr>
            <w:tcW w:w="5529" w:type="dxa"/>
            <w:tcBorders>
              <w:top w:val="single" w:sz="4" w:space="0" w:color="auto"/>
              <w:left w:val="single" w:sz="4" w:space="0" w:color="auto"/>
            </w:tcBorders>
            <w:shd w:val="clear" w:color="auto" w:fill="FFFFFF"/>
            <w:vAlign w:val="bottom"/>
          </w:tcPr>
          <w:p w:rsidR="00E601EB" w:rsidRPr="00C35228" w:rsidRDefault="00E601EB" w:rsidP="00912822">
            <w:pPr>
              <w:pStyle w:val="2d"/>
              <w:shd w:val="clear" w:color="auto" w:fill="auto"/>
              <w:spacing w:before="0" w:after="0" w:line="240" w:lineRule="auto"/>
              <w:ind w:firstLine="340"/>
              <w:jc w:val="left"/>
              <w:rPr>
                <w:rFonts w:ascii="Times New Roman" w:hAnsi="Times New Roman" w:cs="Times New Roman"/>
                <w:sz w:val="22"/>
                <w:szCs w:val="22"/>
              </w:rPr>
            </w:pPr>
            <w:r w:rsidRPr="00C35228">
              <w:rPr>
                <w:rFonts w:ascii="Times New Roman" w:hAnsi="Times New Roman" w:cs="Times New Roman"/>
                <w:sz w:val="22"/>
                <w:szCs w:val="22"/>
              </w:rPr>
              <w:t xml:space="preserve">7. Участие в </w:t>
            </w:r>
            <w:proofErr w:type="gramStart"/>
            <w:r w:rsidRPr="00C35228">
              <w:rPr>
                <w:rFonts w:ascii="Times New Roman" w:hAnsi="Times New Roman" w:cs="Times New Roman"/>
                <w:sz w:val="22"/>
                <w:szCs w:val="22"/>
              </w:rPr>
              <w:t>конкурсах</w:t>
            </w:r>
            <w:proofErr w:type="gramEnd"/>
            <w:r w:rsidRPr="00C35228">
              <w:rPr>
                <w:rFonts w:ascii="Times New Roman" w:hAnsi="Times New Roman" w:cs="Times New Roman"/>
                <w:sz w:val="22"/>
                <w:szCs w:val="22"/>
              </w:rPr>
              <w:t xml:space="preserve"> профессионального мастерства (уровень: муниципальный, региональный, всероссийский)</w:t>
            </w:r>
          </w:p>
        </w:tc>
        <w:tc>
          <w:tcPr>
            <w:tcW w:w="3959" w:type="dxa"/>
            <w:tcBorders>
              <w:top w:val="single" w:sz="4" w:space="0" w:color="auto"/>
              <w:left w:val="single" w:sz="4" w:space="0" w:color="auto"/>
              <w:right w:val="single" w:sz="4" w:space="0" w:color="auto"/>
            </w:tcBorders>
            <w:shd w:val="clear" w:color="auto" w:fill="FFFFFF"/>
          </w:tcPr>
          <w:p w:rsidR="00E601EB" w:rsidRPr="00C35228" w:rsidRDefault="00E601EB" w:rsidP="00912822">
            <w:pPr>
              <w:rPr>
                <w:rFonts w:ascii="Times New Roman" w:hAnsi="Times New Roman" w:cs="Times New Roman"/>
              </w:rPr>
            </w:pPr>
          </w:p>
        </w:tc>
      </w:tr>
      <w:tr w:rsidR="00C35228" w:rsidRPr="00C35228" w:rsidTr="00912822">
        <w:trPr>
          <w:trHeight w:hRule="exact" w:val="379"/>
        </w:trPr>
        <w:tc>
          <w:tcPr>
            <w:tcW w:w="5529" w:type="dxa"/>
            <w:tcBorders>
              <w:top w:val="single" w:sz="4" w:space="0" w:color="auto"/>
              <w:left w:val="single" w:sz="4" w:space="0" w:color="auto"/>
            </w:tcBorders>
            <w:shd w:val="clear" w:color="auto" w:fill="FFFFFF"/>
          </w:tcPr>
          <w:p w:rsidR="00E601EB" w:rsidRPr="00C35228" w:rsidRDefault="00E601EB" w:rsidP="00912822">
            <w:pPr>
              <w:pStyle w:val="2d"/>
              <w:shd w:val="clear" w:color="auto" w:fill="auto"/>
              <w:spacing w:before="0" w:after="0" w:line="240" w:lineRule="auto"/>
              <w:ind w:firstLine="340"/>
              <w:jc w:val="both"/>
              <w:rPr>
                <w:rFonts w:ascii="Times New Roman" w:hAnsi="Times New Roman" w:cs="Times New Roman"/>
                <w:sz w:val="22"/>
                <w:szCs w:val="22"/>
              </w:rPr>
            </w:pPr>
            <w:r w:rsidRPr="00C35228">
              <w:rPr>
                <w:rFonts w:ascii="Times New Roman" w:hAnsi="Times New Roman" w:cs="Times New Roman"/>
                <w:sz w:val="22"/>
                <w:szCs w:val="22"/>
              </w:rPr>
              <w:t>8. Педагогический стаж</w:t>
            </w:r>
          </w:p>
        </w:tc>
        <w:tc>
          <w:tcPr>
            <w:tcW w:w="3959" w:type="dxa"/>
            <w:tcBorders>
              <w:top w:val="single" w:sz="4" w:space="0" w:color="auto"/>
              <w:left w:val="single" w:sz="4" w:space="0" w:color="auto"/>
              <w:right w:val="single" w:sz="4" w:space="0" w:color="auto"/>
            </w:tcBorders>
            <w:shd w:val="clear" w:color="auto" w:fill="FFFFFF"/>
          </w:tcPr>
          <w:p w:rsidR="00E601EB" w:rsidRPr="00C35228" w:rsidRDefault="00E601EB" w:rsidP="00912822">
            <w:pPr>
              <w:rPr>
                <w:rFonts w:ascii="Times New Roman" w:hAnsi="Times New Roman" w:cs="Times New Roman"/>
              </w:rPr>
            </w:pPr>
          </w:p>
        </w:tc>
      </w:tr>
      <w:tr w:rsidR="00C35228" w:rsidRPr="00C35228" w:rsidTr="00912822">
        <w:trPr>
          <w:trHeight w:hRule="exact" w:val="330"/>
        </w:trPr>
        <w:tc>
          <w:tcPr>
            <w:tcW w:w="5529" w:type="dxa"/>
            <w:tcBorders>
              <w:top w:val="single" w:sz="4" w:space="0" w:color="auto"/>
              <w:left w:val="single" w:sz="4" w:space="0" w:color="auto"/>
              <w:bottom w:val="single" w:sz="4" w:space="0" w:color="auto"/>
            </w:tcBorders>
            <w:shd w:val="clear" w:color="auto" w:fill="FFFFFF"/>
            <w:vAlign w:val="bottom"/>
          </w:tcPr>
          <w:p w:rsidR="00E601EB" w:rsidRPr="00C35228" w:rsidRDefault="00E601EB" w:rsidP="00912822">
            <w:pPr>
              <w:pStyle w:val="2d"/>
              <w:shd w:val="clear" w:color="auto" w:fill="auto"/>
              <w:spacing w:before="0" w:after="0" w:line="240" w:lineRule="auto"/>
              <w:ind w:firstLine="340"/>
              <w:jc w:val="both"/>
              <w:rPr>
                <w:rFonts w:ascii="Times New Roman" w:hAnsi="Times New Roman" w:cs="Times New Roman"/>
                <w:sz w:val="22"/>
                <w:szCs w:val="22"/>
              </w:rPr>
            </w:pPr>
            <w:r w:rsidRPr="00C35228">
              <w:rPr>
                <w:rFonts w:ascii="Times New Roman" w:hAnsi="Times New Roman" w:cs="Times New Roman"/>
                <w:sz w:val="22"/>
                <w:szCs w:val="22"/>
              </w:rPr>
              <w:t>9. Управленческий стаж (если имеется), где именно.</w:t>
            </w:r>
          </w:p>
        </w:tc>
        <w:tc>
          <w:tcPr>
            <w:tcW w:w="3959" w:type="dxa"/>
            <w:tcBorders>
              <w:top w:val="single" w:sz="4" w:space="0" w:color="auto"/>
              <w:left w:val="single" w:sz="4" w:space="0" w:color="auto"/>
              <w:bottom w:val="single" w:sz="4" w:space="0" w:color="auto"/>
              <w:right w:val="single" w:sz="4" w:space="0" w:color="auto"/>
            </w:tcBorders>
            <w:shd w:val="clear" w:color="auto" w:fill="FFFFFF"/>
          </w:tcPr>
          <w:p w:rsidR="00E601EB" w:rsidRPr="00C35228" w:rsidRDefault="00E601EB" w:rsidP="00912822">
            <w:pPr>
              <w:rPr>
                <w:rFonts w:ascii="Times New Roman" w:hAnsi="Times New Roman" w:cs="Times New Roman"/>
              </w:rPr>
            </w:pPr>
          </w:p>
        </w:tc>
      </w:tr>
    </w:tbl>
    <w:p w:rsidR="00E601EB" w:rsidRPr="00C35228" w:rsidRDefault="00E601EB" w:rsidP="00E601EB">
      <w:pPr>
        <w:pStyle w:val="ConsPlusNormal0"/>
        <w:jc w:val="right"/>
        <w:rPr>
          <w:rFonts w:ascii="Times New Roman" w:hAnsi="Times New Roman" w:cs="Times New Roman"/>
          <w:sz w:val="24"/>
          <w:szCs w:val="24"/>
        </w:rPr>
      </w:pPr>
    </w:p>
    <w:p w:rsidR="00E601EB" w:rsidRPr="00C35228" w:rsidRDefault="00E601EB" w:rsidP="00E601EB">
      <w:pPr>
        <w:pStyle w:val="2d"/>
        <w:shd w:val="clear" w:color="auto" w:fill="auto"/>
        <w:spacing w:before="0" w:after="278" w:line="240" w:lineRule="auto"/>
        <w:ind w:left="5100"/>
        <w:jc w:val="left"/>
        <w:rPr>
          <w:rFonts w:ascii="Times New Roman" w:hAnsi="Times New Roman" w:cs="Times New Roman"/>
          <w:sz w:val="24"/>
          <w:szCs w:val="24"/>
        </w:rPr>
      </w:pPr>
      <w:r w:rsidRPr="00C35228">
        <w:rPr>
          <w:rFonts w:ascii="Times New Roman" w:hAnsi="Times New Roman" w:cs="Times New Roman"/>
          <w:sz w:val="24"/>
          <w:szCs w:val="24"/>
        </w:rPr>
        <w:t>АНКЕТА</w:t>
      </w:r>
    </w:p>
    <w:p w:rsidR="00E601EB" w:rsidRPr="00C35228" w:rsidRDefault="00E601EB" w:rsidP="00E601EB">
      <w:pPr>
        <w:pStyle w:val="2d"/>
        <w:shd w:val="clear" w:color="auto" w:fill="auto"/>
        <w:spacing w:before="0" w:after="488" w:line="240" w:lineRule="auto"/>
        <w:ind w:left="480"/>
        <w:jc w:val="left"/>
        <w:rPr>
          <w:rFonts w:ascii="Times New Roman" w:hAnsi="Times New Roman" w:cs="Times New Roman"/>
          <w:sz w:val="24"/>
          <w:szCs w:val="24"/>
        </w:rPr>
      </w:pPr>
      <w:r w:rsidRPr="00C35228">
        <w:rPr>
          <w:rFonts w:ascii="Times New Roman" w:hAnsi="Times New Roman" w:cs="Times New Roman"/>
          <w:sz w:val="24"/>
          <w:szCs w:val="24"/>
        </w:rPr>
        <w:t>1. Фамилия Имя Отчество _______________________________________</w:t>
      </w:r>
    </w:p>
    <w:p w:rsidR="00E601EB" w:rsidRPr="00C35228" w:rsidRDefault="00E601EB" w:rsidP="00E601EB">
      <w:pPr>
        <w:framePr w:w="8808" w:wrap="notBeside" w:vAnchor="text" w:hAnchor="text" w:xAlign="center" w:y="1"/>
        <w:rPr>
          <w:rFonts w:ascii="Times New Roman" w:hAnsi="Times New Roman" w:cs="Times New Roman"/>
          <w:sz w:val="24"/>
          <w:szCs w:val="24"/>
        </w:rPr>
      </w:pPr>
    </w:p>
    <w:p w:rsidR="00E601EB" w:rsidRPr="00C35228" w:rsidRDefault="00E601EB" w:rsidP="00E601EB">
      <w:pPr>
        <w:pStyle w:val="2d"/>
        <w:shd w:val="clear" w:color="auto" w:fill="auto"/>
        <w:spacing w:before="0" w:after="0" w:line="293" w:lineRule="exact"/>
        <w:ind w:right="-8" w:firstLine="709"/>
        <w:jc w:val="both"/>
        <w:rPr>
          <w:rFonts w:ascii="Times New Roman" w:hAnsi="Times New Roman" w:cs="Times New Roman"/>
          <w:sz w:val="24"/>
          <w:szCs w:val="24"/>
        </w:rPr>
      </w:pPr>
      <w:r w:rsidRPr="00C35228">
        <w:rPr>
          <w:rFonts w:ascii="Times New Roman" w:hAnsi="Times New Roman" w:cs="Times New Roman"/>
          <w:sz w:val="24"/>
          <w:szCs w:val="24"/>
        </w:rPr>
        <w:t xml:space="preserve">2. Выполняемая работа с начала </w:t>
      </w:r>
      <w:proofErr w:type="gramStart"/>
      <w:r w:rsidRPr="00C35228">
        <w:rPr>
          <w:rFonts w:ascii="Times New Roman" w:hAnsi="Times New Roman" w:cs="Times New Roman"/>
          <w:sz w:val="24"/>
          <w:szCs w:val="24"/>
        </w:rPr>
        <w:t>трудовой</w:t>
      </w:r>
      <w:proofErr w:type="gramEnd"/>
      <w:r w:rsidRPr="00C35228">
        <w:rPr>
          <w:rFonts w:ascii="Times New Roman" w:hAnsi="Times New Roman" w:cs="Times New Roman"/>
          <w:sz w:val="24"/>
          <w:szCs w:val="24"/>
        </w:rPr>
        <w:t xml:space="preserve"> деятельности (включая учебу высших и средних специальных учебных заведениях, военную службу, работу по совместительству, предпринимательскую деятельность и т.п.).</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11"/>
        <w:gridCol w:w="1493"/>
        <w:gridCol w:w="2765"/>
        <w:gridCol w:w="3278"/>
      </w:tblGrid>
      <w:tr w:rsidR="00C35228" w:rsidRPr="00C35228" w:rsidTr="00912822">
        <w:trPr>
          <w:trHeight w:hRule="exact" w:val="724"/>
          <w:jc w:val="center"/>
        </w:trPr>
        <w:tc>
          <w:tcPr>
            <w:tcW w:w="3504" w:type="dxa"/>
            <w:gridSpan w:val="2"/>
            <w:tcBorders>
              <w:top w:val="single" w:sz="4" w:space="0" w:color="auto"/>
              <w:left w:val="single" w:sz="4" w:space="0" w:color="auto"/>
            </w:tcBorders>
            <w:shd w:val="clear" w:color="auto" w:fill="FFFFFF"/>
          </w:tcPr>
          <w:p w:rsidR="00E601EB" w:rsidRPr="00C35228" w:rsidRDefault="00E601EB" w:rsidP="00912822">
            <w:pPr>
              <w:pStyle w:val="2d"/>
              <w:framePr w:w="9547" w:wrap="notBeside" w:vAnchor="text" w:hAnchor="text" w:xAlign="center" w:y="1"/>
              <w:shd w:val="clear" w:color="auto" w:fill="auto"/>
              <w:spacing w:before="0" w:after="0" w:line="260" w:lineRule="exact"/>
              <w:rPr>
                <w:rFonts w:ascii="Times New Roman" w:hAnsi="Times New Roman" w:cs="Times New Roman"/>
                <w:sz w:val="22"/>
                <w:szCs w:val="22"/>
              </w:rPr>
            </w:pPr>
            <w:r w:rsidRPr="00C35228">
              <w:rPr>
                <w:rFonts w:ascii="Times New Roman" w:hAnsi="Times New Roman" w:cs="Times New Roman"/>
                <w:sz w:val="22"/>
                <w:szCs w:val="22"/>
              </w:rPr>
              <w:t>Месяц и год</w:t>
            </w:r>
          </w:p>
        </w:tc>
        <w:tc>
          <w:tcPr>
            <w:tcW w:w="2765" w:type="dxa"/>
            <w:tcBorders>
              <w:top w:val="single" w:sz="4" w:space="0" w:color="auto"/>
              <w:left w:val="single" w:sz="4" w:space="0" w:color="auto"/>
            </w:tcBorders>
            <w:shd w:val="clear" w:color="auto" w:fill="FFFFFF"/>
          </w:tcPr>
          <w:p w:rsidR="00E601EB" w:rsidRPr="00C35228" w:rsidRDefault="00E601EB" w:rsidP="00912822">
            <w:pPr>
              <w:pStyle w:val="2d"/>
              <w:framePr w:w="9547" w:wrap="notBeside" w:vAnchor="text" w:hAnchor="text" w:xAlign="center" w:y="1"/>
              <w:shd w:val="clear" w:color="auto" w:fill="auto"/>
              <w:spacing w:before="0" w:after="0" w:line="293" w:lineRule="exact"/>
              <w:rPr>
                <w:rFonts w:ascii="Times New Roman" w:hAnsi="Times New Roman" w:cs="Times New Roman"/>
                <w:sz w:val="22"/>
                <w:szCs w:val="22"/>
              </w:rPr>
            </w:pPr>
            <w:r w:rsidRPr="00C35228">
              <w:rPr>
                <w:rFonts w:ascii="Times New Roman" w:hAnsi="Times New Roman" w:cs="Times New Roman"/>
                <w:sz w:val="22"/>
                <w:szCs w:val="22"/>
              </w:rPr>
              <w:t>Должность с указанием организации</w:t>
            </w:r>
          </w:p>
        </w:tc>
        <w:tc>
          <w:tcPr>
            <w:tcW w:w="3278" w:type="dxa"/>
            <w:tcBorders>
              <w:top w:val="single" w:sz="4" w:space="0" w:color="auto"/>
              <w:left w:val="single" w:sz="4" w:space="0" w:color="auto"/>
              <w:right w:val="single" w:sz="4" w:space="0" w:color="auto"/>
            </w:tcBorders>
            <w:shd w:val="clear" w:color="auto" w:fill="FFFFFF"/>
          </w:tcPr>
          <w:p w:rsidR="00E601EB" w:rsidRPr="00C35228" w:rsidRDefault="00E601EB" w:rsidP="00912822">
            <w:pPr>
              <w:pStyle w:val="2d"/>
              <w:framePr w:w="9547" w:wrap="notBeside" w:vAnchor="text" w:hAnchor="text" w:xAlign="center" w:y="1"/>
              <w:shd w:val="clear" w:color="auto" w:fill="auto"/>
              <w:spacing w:before="0" w:after="0" w:line="260" w:lineRule="exact"/>
              <w:rPr>
                <w:rFonts w:ascii="Times New Roman" w:hAnsi="Times New Roman" w:cs="Times New Roman"/>
                <w:sz w:val="22"/>
                <w:szCs w:val="22"/>
              </w:rPr>
            </w:pPr>
            <w:r w:rsidRPr="00C35228">
              <w:rPr>
                <w:rFonts w:ascii="Times New Roman" w:hAnsi="Times New Roman" w:cs="Times New Roman"/>
                <w:sz w:val="22"/>
                <w:szCs w:val="22"/>
              </w:rPr>
              <w:t>Адрес организации</w:t>
            </w:r>
          </w:p>
        </w:tc>
      </w:tr>
      <w:tr w:rsidR="00C35228" w:rsidRPr="00C35228" w:rsidTr="00912822">
        <w:trPr>
          <w:trHeight w:hRule="exact" w:val="326"/>
          <w:jc w:val="center"/>
        </w:trPr>
        <w:tc>
          <w:tcPr>
            <w:tcW w:w="2011" w:type="dxa"/>
            <w:tcBorders>
              <w:top w:val="single" w:sz="4" w:space="0" w:color="auto"/>
              <w:left w:val="single" w:sz="4" w:space="0" w:color="auto"/>
            </w:tcBorders>
            <w:shd w:val="clear" w:color="auto" w:fill="FFFFFF"/>
            <w:vAlign w:val="bottom"/>
          </w:tcPr>
          <w:p w:rsidR="00E601EB" w:rsidRPr="00C35228" w:rsidRDefault="00E601EB" w:rsidP="00912822">
            <w:pPr>
              <w:pStyle w:val="2d"/>
              <w:framePr w:w="9547" w:wrap="notBeside" w:vAnchor="text" w:hAnchor="text" w:xAlign="center" w:y="1"/>
              <w:shd w:val="clear" w:color="auto" w:fill="auto"/>
              <w:spacing w:before="0" w:after="0" w:line="260" w:lineRule="exact"/>
              <w:ind w:left="180"/>
              <w:jc w:val="left"/>
              <w:rPr>
                <w:rFonts w:ascii="Times New Roman" w:hAnsi="Times New Roman" w:cs="Times New Roman"/>
                <w:sz w:val="22"/>
                <w:szCs w:val="22"/>
              </w:rPr>
            </w:pPr>
            <w:r w:rsidRPr="00C35228">
              <w:rPr>
                <w:rFonts w:ascii="Times New Roman" w:hAnsi="Times New Roman" w:cs="Times New Roman"/>
                <w:sz w:val="22"/>
                <w:szCs w:val="22"/>
              </w:rPr>
              <w:t>поступления</w:t>
            </w:r>
          </w:p>
        </w:tc>
        <w:tc>
          <w:tcPr>
            <w:tcW w:w="1493" w:type="dxa"/>
            <w:tcBorders>
              <w:top w:val="single" w:sz="4" w:space="0" w:color="auto"/>
              <w:left w:val="single" w:sz="4" w:space="0" w:color="auto"/>
            </w:tcBorders>
            <w:shd w:val="clear" w:color="auto" w:fill="FFFFFF"/>
            <w:vAlign w:val="bottom"/>
          </w:tcPr>
          <w:p w:rsidR="00E601EB" w:rsidRPr="00C35228" w:rsidRDefault="00E601EB" w:rsidP="00912822">
            <w:pPr>
              <w:pStyle w:val="2d"/>
              <w:framePr w:w="9547" w:wrap="notBeside" w:vAnchor="text" w:hAnchor="text" w:xAlign="center" w:y="1"/>
              <w:shd w:val="clear" w:color="auto" w:fill="auto"/>
              <w:spacing w:before="0" w:after="0" w:line="260" w:lineRule="exact"/>
              <w:ind w:left="140"/>
              <w:jc w:val="left"/>
              <w:rPr>
                <w:rFonts w:ascii="Times New Roman" w:hAnsi="Times New Roman" w:cs="Times New Roman"/>
                <w:sz w:val="22"/>
                <w:szCs w:val="22"/>
              </w:rPr>
            </w:pPr>
            <w:r w:rsidRPr="00C35228">
              <w:rPr>
                <w:rFonts w:ascii="Times New Roman" w:hAnsi="Times New Roman" w:cs="Times New Roman"/>
                <w:sz w:val="22"/>
                <w:szCs w:val="22"/>
              </w:rPr>
              <w:t>ухода</w:t>
            </w:r>
          </w:p>
        </w:tc>
        <w:tc>
          <w:tcPr>
            <w:tcW w:w="2765" w:type="dxa"/>
            <w:tcBorders>
              <w:top w:val="single" w:sz="4" w:space="0" w:color="auto"/>
              <w:left w:val="single" w:sz="4" w:space="0" w:color="auto"/>
            </w:tcBorders>
            <w:shd w:val="clear" w:color="auto" w:fill="FFFFFF"/>
          </w:tcPr>
          <w:p w:rsidR="00E601EB" w:rsidRPr="00C35228" w:rsidRDefault="00E601EB" w:rsidP="00912822">
            <w:pPr>
              <w:framePr w:w="9547" w:wrap="notBeside" w:vAnchor="text" w:hAnchor="text" w:xAlign="center" w:y="1"/>
              <w:rPr>
                <w:rFonts w:ascii="Times New Roman" w:hAnsi="Times New Roman" w:cs="Times New Roman"/>
              </w:rPr>
            </w:pPr>
          </w:p>
        </w:tc>
        <w:tc>
          <w:tcPr>
            <w:tcW w:w="3278" w:type="dxa"/>
            <w:tcBorders>
              <w:top w:val="single" w:sz="4" w:space="0" w:color="auto"/>
              <w:left w:val="single" w:sz="4" w:space="0" w:color="auto"/>
              <w:right w:val="single" w:sz="4" w:space="0" w:color="auto"/>
            </w:tcBorders>
            <w:shd w:val="clear" w:color="auto" w:fill="FFFFFF"/>
          </w:tcPr>
          <w:p w:rsidR="00E601EB" w:rsidRPr="00C35228" w:rsidRDefault="00E601EB" w:rsidP="00912822">
            <w:pPr>
              <w:framePr w:w="9547" w:wrap="notBeside" w:vAnchor="text" w:hAnchor="text" w:xAlign="center" w:y="1"/>
              <w:rPr>
                <w:rFonts w:ascii="Times New Roman" w:hAnsi="Times New Roman" w:cs="Times New Roman"/>
              </w:rPr>
            </w:pPr>
          </w:p>
        </w:tc>
      </w:tr>
      <w:tr w:rsidR="00C35228" w:rsidRPr="00C35228" w:rsidTr="00912822">
        <w:trPr>
          <w:trHeight w:hRule="exact" w:val="322"/>
          <w:jc w:val="center"/>
        </w:trPr>
        <w:tc>
          <w:tcPr>
            <w:tcW w:w="2011" w:type="dxa"/>
            <w:tcBorders>
              <w:top w:val="single" w:sz="4" w:space="0" w:color="auto"/>
              <w:left w:val="single" w:sz="4" w:space="0" w:color="auto"/>
            </w:tcBorders>
            <w:shd w:val="clear" w:color="auto" w:fill="FFFFFF"/>
          </w:tcPr>
          <w:p w:rsidR="00E601EB" w:rsidRPr="00C35228" w:rsidRDefault="00E601EB" w:rsidP="00912822">
            <w:pPr>
              <w:framePr w:w="9547" w:wrap="notBeside" w:vAnchor="text" w:hAnchor="text" w:xAlign="center" w:y="1"/>
              <w:rPr>
                <w:rFonts w:ascii="Times New Roman" w:hAnsi="Times New Roman" w:cs="Times New Roman"/>
              </w:rPr>
            </w:pPr>
          </w:p>
        </w:tc>
        <w:tc>
          <w:tcPr>
            <w:tcW w:w="1493" w:type="dxa"/>
            <w:tcBorders>
              <w:top w:val="single" w:sz="4" w:space="0" w:color="auto"/>
              <w:left w:val="single" w:sz="4" w:space="0" w:color="auto"/>
            </w:tcBorders>
            <w:shd w:val="clear" w:color="auto" w:fill="FFFFFF"/>
          </w:tcPr>
          <w:p w:rsidR="00E601EB" w:rsidRPr="00C35228" w:rsidRDefault="00E601EB" w:rsidP="00912822">
            <w:pPr>
              <w:framePr w:w="9547" w:wrap="notBeside" w:vAnchor="text" w:hAnchor="text" w:xAlign="center" w:y="1"/>
              <w:rPr>
                <w:rFonts w:ascii="Times New Roman" w:hAnsi="Times New Roman" w:cs="Times New Roman"/>
              </w:rPr>
            </w:pPr>
          </w:p>
        </w:tc>
        <w:tc>
          <w:tcPr>
            <w:tcW w:w="2765" w:type="dxa"/>
            <w:tcBorders>
              <w:top w:val="single" w:sz="4" w:space="0" w:color="auto"/>
              <w:left w:val="single" w:sz="4" w:space="0" w:color="auto"/>
            </w:tcBorders>
            <w:shd w:val="clear" w:color="auto" w:fill="FFFFFF"/>
          </w:tcPr>
          <w:p w:rsidR="00E601EB" w:rsidRPr="00C35228" w:rsidRDefault="00E601EB" w:rsidP="00912822">
            <w:pPr>
              <w:framePr w:w="9547" w:wrap="notBeside" w:vAnchor="text" w:hAnchor="text" w:xAlign="center" w:y="1"/>
              <w:rPr>
                <w:rFonts w:ascii="Times New Roman" w:hAnsi="Times New Roman" w:cs="Times New Roman"/>
              </w:rPr>
            </w:pPr>
          </w:p>
        </w:tc>
        <w:tc>
          <w:tcPr>
            <w:tcW w:w="3278" w:type="dxa"/>
            <w:tcBorders>
              <w:top w:val="single" w:sz="4" w:space="0" w:color="auto"/>
              <w:left w:val="single" w:sz="4" w:space="0" w:color="auto"/>
              <w:right w:val="single" w:sz="4" w:space="0" w:color="auto"/>
            </w:tcBorders>
            <w:shd w:val="clear" w:color="auto" w:fill="FFFFFF"/>
          </w:tcPr>
          <w:p w:rsidR="00E601EB" w:rsidRPr="00C35228" w:rsidRDefault="00E601EB" w:rsidP="00912822">
            <w:pPr>
              <w:framePr w:w="9547" w:wrap="notBeside" w:vAnchor="text" w:hAnchor="text" w:xAlign="center" w:y="1"/>
              <w:rPr>
                <w:rFonts w:ascii="Times New Roman" w:hAnsi="Times New Roman" w:cs="Times New Roman"/>
              </w:rPr>
            </w:pPr>
          </w:p>
        </w:tc>
      </w:tr>
      <w:tr w:rsidR="00C35228" w:rsidRPr="00C35228" w:rsidTr="00912822">
        <w:trPr>
          <w:trHeight w:hRule="exact" w:val="326"/>
          <w:jc w:val="center"/>
        </w:trPr>
        <w:tc>
          <w:tcPr>
            <w:tcW w:w="2011" w:type="dxa"/>
            <w:tcBorders>
              <w:top w:val="single" w:sz="4" w:space="0" w:color="auto"/>
              <w:left w:val="single" w:sz="4" w:space="0" w:color="auto"/>
            </w:tcBorders>
            <w:shd w:val="clear" w:color="auto" w:fill="FFFFFF"/>
          </w:tcPr>
          <w:p w:rsidR="00E601EB" w:rsidRPr="00C35228" w:rsidRDefault="00E601EB" w:rsidP="00912822">
            <w:pPr>
              <w:framePr w:w="9547" w:wrap="notBeside" w:vAnchor="text" w:hAnchor="text" w:xAlign="center" w:y="1"/>
              <w:rPr>
                <w:rFonts w:ascii="Times New Roman" w:hAnsi="Times New Roman" w:cs="Times New Roman"/>
              </w:rPr>
            </w:pPr>
          </w:p>
        </w:tc>
        <w:tc>
          <w:tcPr>
            <w:tcW w:w="1493" w:type="dxa"/>
            <w:tcBorders>
              <w:top w:val="single" w:sz="4" w:space="0" w:color="auto"/>
              <w:left w:val="single" w:sz="4" w:space="0" w:color="auto"/>
            </w:tcBorders>
            <w:shd w:val="clear" w:color="auto" w:fill="FFFFFF"/>
          </w:tcPr>
          <w:p w:rsidR="00E601EB" w:rsidRPr="00C35228" w:rsidRDefault="00E601EB" w:rsidP="00912822">
            <w:pPr>
              <w:framePr w:w="9547" w:wrap="notBeside" w:vAnchor="text" w:hAnchor="text" w:xAlign="center" w:y="1"/>
              <w:rPr>
                <w:rFonts w:ascii="Times New Roman" w:hAnsi="Times New Roman" w:cs="Times New Roman"/>
              </w:rPr>
            </w:pPr>
          </w:p>
        </w:tc>
        <w:tc>
          <w:tcPr>
            <w:tcW w:w="2765" w:type="dxa"/>
            <w:tcBorders>
              <w:top w:val="single" w:sz="4" w:space="0" w:color="auto"/>
              <w:left w:val="single" w:sz="4" w:space="0" w:color="auto"/>
            </w:tcBorders>
            <w:shd w:val="clear" w:color="auto" w:fill="FFFFFF"/>
          </w:tcPr>
          <w:p w:rsidR="00E601EB" w:rsidRPr="00C35228" w:rsidRDefault="00E601EB" w:rsidP="00912822">
            <w:pPr>
              <w:framePr w:w="9547" w:wrap="notBeside" w:vAnchor="text" w:hAnchor="text" w:xAlign="center" w:y="1"/>
              <w:rPr>
                <w:rFonts w:ascii="Times New Roman" w:hAnsi="Times New Roman" w:cs="Times New Roman"/>
              </w:rPr>
            </w:pPr>
          </w:p>
        </w:tc>
        <w:tc>
          <w:tcPr>
            <w:tcW w:w="3278" w:type="dxa"/>
            <w:tcBorders>
              <w:top w:val="single" w:sz="4" w:space="0" w:color="auto"/>
              <w:left w:val="single" w:sz="4" w:space="0" w:color="auto"/>
              <w:right w:val="single" w:sz="4" w:space="0" w:color="auto"/>
            </w:tcBorders>
            <w:shd w:val="clear" w:color="auto" w:fill="FFFFFF"/>
          </w:tcPr>
          <w:p w:rsidR="00E601EB" w:rsidRPr="00C35228" w:rsidRDefault="00E601EB" w:rsidP="00912822">
            <w:pPr>
              <w:framePr w:w="9547" w:wrap="notBeside" w:vAnchor="text" w:hAnchor="text" w:xAlign="center" w:y="1"/>
              <w:rPr>
                <w:rFonts w:ascii="Times New Roman" w:hAnsi="Times New Roman" w:cs="Times New Roman"/>
              </w:rPr>
            </w:pPr>
          </w:p>
        </w:tc>
      </w:tr>
      <w:tr w:rsidR="00C35228" w:rsidRPr="00C35228" w:rsidTr="00912822">
        <w:trPr>
          <w:trHeight w:hRule="exact" w:val="326"/>
          <w:jc w:val="center"/>
        </w:trPr>
        <w:tc>
          <w:tcPr>
            <w:tcW w:w="2011" w:type="dxa"/>
            <w:tcBorders>
              <w:top w:val="single" w:sz="4" w:space="0" w:color="auto"/>
              <w:left w:val="single" w:sz="4" w:space="0" w:color="auto"/>
            </w:tcBorders>
            <w:shd w:val="clear" w:color="auto" w:fill="FFFFFF"/>
          </w:tcPr>
          <w:p w:rsidR="00E601EB" w:rsidRPr="00C35228" w:rsidRDefault="00E601EB" w:rsidP="00912822">
            <w:pPr>
              <w:framePr w:w="9547" w:wrap="notBeside" w:vAnchor="text" w:hAnchor="text" w:xAlign="center" w:y="1"/>
              <w:rPr>
                <w:rFonts w:ascii="Times New Roman" w:hAnsi="Times New Roman" w:cs="Times New Roman"/>
              </w:rPr>
            </w:pPr>
          </w:p>
        </w:tc>
        <w:tc>
          <w:tcPr>
            <w:tcW w:w="1493" w:type="dxa"/>
            <w:tcBorders>
              <w:top w:val="single" w:sz="4" w:space="0" w:color="auto"/>
              <w:left w:val="single" w:sz="4" w:space="0" w:color="auto"/>
            </w:tcBorders>
            <w:shd w:val="clear" w:color="auto" w:fill="FFFFFF"/>
          </w:tcPr>
          <w:p w:rsidR="00E601EB" w:rsidRPr="00C35228" w:rsidRDefault="00E601EB" w:rsidP="00912822">
            <w:pPr>
              <w:framePr w:w="9547" w:wrap="notBeside" w:vAnchor="text" w:hAnchor="text" w:xAlign="center" w:y="1"/>
              <w:rPr>
                <w:rFonts w:ascii="Times New Roman" w:hAnsi="Times New Roman" w:cs="Times New Roman"/>
              </w:rPr>
            </w:pPr>
          </w:p>
        </w:tc>
        <w:tc>
          <w:tcPr>
            <w:tcW w:w="2765" w:type="dxa"/>
            <w:tcBorders>
              <w:top w:val="single" w:sz="4" w:space="0" w:color="auto"/>
              <w:left w:val="single" w:sz="4" w:space="0" w:color="auto"/>
            </w:tcBorders>
            <w:shd w:val="clear" w:color="auto" w:fill="FFFFFF"/>
          </w:tcPr>
          <w:p w:rsidR="00E601EB" w:rsidRPr="00C35228" w:rsidRDefault="00E601EB" w:rsidP="00912822">
            <w:pPr>
              <w:framePr w:w="9547" w:wrap="notBeside" w:vAnchor="text" w:hAnchor="text" w:xAlign="center" w:y="1"/>
              <w:rPr>
                <w:rFonts w:ascii="Times New Roman" w:hAnsi="Times New Roman" w:cs="Times New Roman"/>
              </w:rPr>
            </w:pPr>
          </w:p>
        </w:tc>
        <w:tc>
          <w:tcPr>
            <w:tcW w:w="3278" w:type="dxa"/>
            <w:tcBorders>
              <w:top w:val="single" w:sz="4" w:space="0" w:color="auto"/>
              <w:left w:val="single" w:sz="4" w:space="0" w:color="auto"/>
              <w:right w:val="single" w:sz="4" w:space="0" w:color="auto"/>
            </w:tcBorders>
            <w:shd w:val="clear" w:color="auto" w:fill="FFFFFF"/>
          </w:tcPr>
          <w:p w:rsidR="00E601EB" w:rsidRPr="00C35228" w:rsidRDefault="00E601EB" w:rsidP="00912822">
            <w:pPr>
              <w:framePr w:w="9547" w:wrap="notBeside" w:vAnchor="text" w:hAnchor="text" w:xAlign="center" w:y="1"/>
              <w:rPr>
                <w:rFonts w:ascii="Times New Roman" w:hAnsi="Times New Roman" w:cs="Times New Roman"/>
              </w:rPr>
            </w:pPr>
          </w:p>
        </w:tc>
      </w:tr>
      <w:tr w:rsidR="00C35228" w:rsidRPr="00C35228" w:rsidTr="00912822">
        <w:trPr>
          <w:trHeight w:hRule="exact" w:val="322"/>
          <w:jc w:val="center"/>
        </w:trPr>
        <w:tc>
          <w:tcPr>
            <w:tcW w:w="2011" w:type="dxa"/>
            <w:tcBorders>
              <w:top w:val="single" w:sz="4" w:space="0" w:color="auto"/>
              <w:left w:val="single" w:sz="4" w:space="0" w:color="auto"/>
            </w:tcBorders>
            <w:shd w:val="clear" w:color="auto" w:fill="FFFFFF"/>
          </w:tcPr>
          <w:p w:rsidR="00E601EB" w:rsidRPr="00C35228" w:rsidRDefault="00E601EB" w:rsidP="00912822">
            <w:pPr>
              <w:framePr w:w="9547" w:wrap="notBeside" w:vAnchor="text" w:hAnchor="text" w:xAlign="center" w:y="1"/>
              <w:rPr>
                <w:rFonts w:ascii="Times New Roman" w:hAnsi="Times New Roman" w:cs="Times New Roman"/>
              </w:rPr>
            </w:pPr>
          </w:p>
        </w:tc>
        <w:tc>
          <w:tcPr>
            <w:tcW w:w="1493" w:type="dxa"/>
            <w:tcBorders>
              <w:top w:val="single" w:sz="4" w:space="0" w:color="auto"/>
              <w:left w:val="single" w:sz="4" w:space="0" w:color="auto"/>
            </w:tcBorders>
            <w:shd w:val="clear" w:color="auto" w:fill="FFFFFF"/>
          </w:tcPr>
          <w:p w:rsidR="00E601EB" w:rsidRPr="00C35228" w:rsidRDefault="00E601EB" w:rsidP="00912822">
            <w:pPr>
              <w:framePr w:w="9547" w:wrap="notBeside" w:vAnchor="text" w:hAnchor="text" w:xAlign="center" w:y="1"/>
              <w:rPr>
                <w:rFonts w:ascii="Times New Roman" w:hAnsi="Times New Roman" w:cs="Times New Roman"/>
              </w:rPr>
            </w:pPr>
          </w:p>
        </w:tc>
        <w:tc>
          <w:tcPr>
            <w:tcW w:w="2765" w:type="dxa"/>
            <w:tcBorders>
              <w:top w:val="single" w:sz="4" w:space="0" w:color="auto"/>
              <w:left w:val="single" w:sz="4" w:space="0" w:color="auto"/>
            </w:tcBorders>
            <w:shd w:val="clear" w:color="auto" w:fill="FFFFFF"/>
          </w:tcPr>
          <w:p w:rsidR="00E601EB" w:rsidRPr="00C35228" w:rsidRDefault="00E601EB" w:rsidP="00912822">
            <w:pPr>
              <w:framePr w:w="9547" w:wrap="notBeside" w:vAnchor="text" w:hAnchor="text" w:xAlign="center" w:y="1"/>
              <w:rPr>
                <w:rFonts w:ascii="Times New Roman" w:hAnsi="Times New Roman" w:cs="Times New Roman"/>
              </w:rPr>
            </w:pPr>
          </w:p>
        </w:tc>
        <w:tc>
          <w:tcPr>
            <w:tcW w:w="3278" w:type="dxa"/>
            <w:tcBorders>
              <w:top w:val="single" w:sz="4" w:space="0" w:color="auto"/>
              <w:left w:val="single" w:sz="4" w:space="0" w:color="auto"/>
              <w:right w:val="single" w:sz="4" w:space="0" w:color="auto"/>
            </w:tcBorders>
            <w:shd w:val="clear" w:color="auto" w:fill="FFFFFF"/>
          </w:tcPr>
          <w:p w:rsidR="00E601EB" w:rsidRPr="00C35228" w:rsidRDefault="00E601EB" w:rsidP="00912822">
            <w:pPr>
              <w:framePr w:w="9547" w:wrap="notBeside" w:vAnchor="text" w:hAnchor="text" w:xAlign="center" w:y="1"/>
              <w:rPr>
                <w:rFonts w:ascii="Times New Roman" w:hAnsi="Times New Roman" w:cs="Times New Roman"/>
              </w:rPr>
            </w:pPr>
          </w:p>
        </w:tc>
      </w:tr>
      <w:tr w:rsidR="00C35228" w:rsidRPr="00C35228" w:rsidTr="00912822">
        <w:trPr>
          <w:trHeight w:hRule="exact" w:val="331"/>
          <w:jc w:val="center"/>
        </w:trPr>
        <w:tc>
          <w:tcPr>
            <w:tcW w:w="2011" w:type="dxa"/>
            <w:tcBorders>
              <w:top w:val="single" w:sz="4" w:space="0" w:color="auto"/>
              <w:left w:val="single" w:sz="4" w:space="0" w:color="auto"/>
            </w:tcBorders>
            <w:shd w:val="clear" w:color="auto" w:fill="FFFFFF"/>
          </w:tcPr>
          <w:p w:rsidR="00E601EB" w:rsidRPr="00C35228" w:rsidRDefault="00E601EB" w:rsidP="00912822">
            <w:pPr>
              <w:framePr w:w="9547" w:wrap="notBeside" w:vAnchor="text" w:hAnchor="text" w:xAlign="center" w:y="1"/>
              <w:rPr>
                <w:rFonts w:ascii="Times New Roman" w:hAnsi="Times New Roman" w:cs="Times New Roman"/>
              </w:rPr>
            </w:pPr>
          </w:p>
        </w:tc>
        <w:tc>
          <w:tcPr>
            <w:tcW w:w="1493" w:type="dxa"/>
            <w:tcBorders>
              <w:top w:val="single" w:sz="4" w:space="0" w:color="auto"/>
              <w:left w:val="single" w:sz="4" w:space="0" w:color="auto"/>
            </w:tcBorders>
            <w:shd w:val="clear" w:color="auto" w:fill="FFFFFF"/>
          </w:tcPr>
          <w:p w:rsidR="00E601EB" w:rsidRPr="00C35228" w:rsidRDefault="00E601EB" w:rsidP="00912822">
            <w:pPr>
              <w:framePr w:w="9547" w:wrap="notBeside" w:vAnchor="text" w:hAnchor="text" w:xAlign="center" w:y="1"/>
              <w:rPr>
                <w:rFonts w:ascii="Times New Roman" w:hAnsi="Times New Roman" w:cs="Times New Roman"/>
              </w:rPr>
            </w:pPr>
          </w:p>
        </w:tc>
        <w:tc>
          <w:tcPr>
            <w:tcW w:w="2765" w:type="dxa"/>
            <w:tcBorders>
              <w:top w:val="single" w:sz="4" w:space="0" w:color="auto"/>
              <w:left w:val="single" w:sz="4" w:space="0" w:color="auto"/>
            </w:tcBorders>
            <w:shd w:val="clear" w:color="auto" w:fill="FFFFFF"/>
          </w:tcPr>
          <w:p w:rsidR="00E601EB" w:rsidRPr="00C35228" w:rsidRDefault="00E601EB" w:rsidP="00912822">
            <w:pPr>
              <w:framePr w:w="9547" w:wrap="notBeside" w:vAnchor="text" w:hAnchor="text" w:xAlign="center" w:y="1"/>
              <w:rPr>
                <w:rFonts w:ascii="Times New Roman" w:hAnsi="Times New Roman" w:cs="Times New Roman"/>
              </w:rPr>
            </w:pPr>
          </w:p>
        </w:tc>
        <w:tc>
          <w:tcPr>
            <w:tcW w:w="3278" w:type="dxa"/>
            <w:tcBorders>
              <w:top w:val="single" w:sz="4" w:space="0" w:color="auto"/>
              <w:left w:val="single" w:sz="4" w:space="0" w:color="auto"/>
              <w:right w:val="single" w:sz="4" w:space="0" w:color="auto"/>
            </w:tcBorders>
            <w:shd w:val="clear" w:color="auto" w:fill="FFFFFF"/>
          </w:tcPr>
          <w:p w:rsidR="00E601EB" w:rsidRPr="00C35228" w:rsidRDefault="00E601EB" w:rsidP="00912822">
            <w:pPr>
              <w:framePr w:w="9547" w:wrap="notBeside" w:vAnchor="text" w:hAnchor="text" w:xAlign="center" w:y="1"/>
              <w:rPr>
                <w:rFonts w:ascii="Times New Roman" w:hAnsi="Times New Roman" w:cs="Times New Roman"/>
              </w:rPr>
            </w:pPr>
          </w:p>
        </w:tc>
      </w:tr>
      <w:tr w:rsidR="00C35228" w:rsidRPr="00C35228" w:rsidTr="00912822">
        <w:trPr>
          <w:trHeight w:hRule="exact" w:val="322"/>
          <w:jc w:val="center"/>
        </w:trPr>
        <w:tc>
          <w:tcPr>
            <w:tcW w:w="2011" w:type="dxa"/>
            <w:tcBorders>
              <w:top w:val="single" w:sz="4" w:space="0" w:color="auto"/>
              <w:left w:val="single" w:sz="4" w:space="0" w:color="auto"/>
            </w:tcBorders>
            <w:shd w:val="clear" w:color="auto" w:fill="FFFFFF"/>
          </w:tcPr>
          <w:p w:rsidR="00E601EB" w:rsidRPr="00C35228" w:rsidRDefault="00E601EB" w:rsidP="00912822">
            <w:pPr>
              <w:framePr w:w="9547" w:wrap="notBeside" w:vAnchor="text" w:hAnchor="text" w:xAlign="center" w:y="1"/>
              <w:rPr>
                <w:rFonts w:ascii="Times New Roman" w:hAnsi="Times New Roman" w:cs="Times New Roman"/>
              </w:rPr>
            </w:pPr>
          </w:p>
        </w:tc>
        <w:tc>
          <w:tcPr>
            <w:tcW w:w="1493" w:type="dxa"/>
            <w:tcBorders>
              <w:top w:val="single" w:sz="4" w:space="0" w:color="auto"/>
              <w:left w:val="single" w:sz="4" w:space="0" w:color="auto"/>
            </w:tcBorders>
            <w:shd w:val="clear" w:color="auto" w:fill="FFFFFF"/>
          </w:tcPr>
          <w:p w:rsidR="00E601EB" w:rsidRPr="00C35228" w:rsidRDefault="00E601EB" w:rsidP="00912822">
            <w:pPr>
              <w:framePr w:w="9547" w:wrap="notBeside" w:vAnchor="text" w:hAnchor="text" w:xAlign="center" w:y="1"/>
              <w:rPr>
                <w:rFonts w:ascii="Times New Roman" w:hAnsi="Times New Roman" w:cs="Times New Roman"/>
              </w:rPr>
            </w:pPr>
          </w:p>
        </w:tc>
        <w:tc>
          <w:tcPr>
            <w:tcW w:w="2765" w:type="dxa"/>
            <w:tcBorders>
              <w:top w:val="single" w:sz="4" w:space="0" w:color="auto"/>
              <w:left w:val="single" w:sz="4" w:space="0" w:color="auto"/>
            </w:tcBorders>
            <w:shd w:val="clear" w:color="auto" w:fill="FFFFFF"/>
          </w:tcPr>
          <w:p w:rsidR="00E601EB" w:rsidRPr="00C35228" w:rsidRDefault="00E601EB" w:rsidP="00912822">
            <w:pPr>
              <w:framePr w:w="9547" w:wrap="notBeside" w:vAnchor="text" w:hAnchor="text" w:xAlign="center" w:y="1"/>
              <w:rPr>
                <w:rFonts w:ascii="Times New Roman" w:hAnsi="Times New Roman" w:cs="Times New Roman"/>
              </w:rPr>
            </w:pPr>
          </w:p>
        </w:tc>
        <w:tc>
          <w:tcPr>
            <w:tcW w:w="3278" w:type="dxa"/>
            <w:tcBorders>
              <w:top w:val="single" w:sz="4" w:space="0" w:color="auto"/>
              <w:left w:val="single" w:sz="4" w:space="0" w:color="auto"/>
              <w:right w:val="single" w:sz="4" w:space="0" w:color="auto"/>
            </w:tcBorders>
            <w:shd w:val="clear" w:color="auto" w:fill="FFFFFF"/>
          </w:tcPr>
          <w:p w:rsidR="00E601EB" w:rsidRPr="00C35228" w:rsidRDefault="00E601EB" w:rsidP="00912822">
            <w:pPr>
              <w:framePr w:w="9547" w:wrap="notBeside" w:vAnchor="text" w:hAnchor="text" w:xAlign="center" w:y="1"/>
              <w:rPr>
                <w:rFonts w:ascii="Times New Roman" w:hAnsi="Times New Roman" w:cs="Times New Roman"/>
              </w:rPr>
            </w:pPr>
          </w:p>
        </w:tc>
      </w:tr>
      <w:tr w:rsidR="00C35228" w:rsidRPr="00C35228" w:rsidTr="00912822">
        <w:trPr>
          <w:trHeight w:hRule="exact" w:val="331"/>
          <w:jc w:val="center"/>
        </w:trPr>
        <w:tc>
          <w:tcPr>
            <w:tcW w:w="2011" w:type="dxa"/>
            <w:tcBorders>
              <w:top w:val="single" w:sz="4" w:space="0" w:color="auto"/>
              <w:left w:val="single" w:sz="4" w:space="0" w:color="auto"/>
            </w:tcBorders>
            <w:shd w:val="clear" w:color="auto" w:fill="FFFFFF"/>
          </w:tcPr>
          <w:p w:rsidR="00E601EB" w:rsidRPr="00C35228" w:rsidRDefault="00E601EB" w:rsidP="00912822">
            <w:pPr>
              <w:framePr w:w="9547" w:wrap="notBeside" w:vAnchor="text" w:hAnchor="text" w:xAlign="center" w:y="1"/>
              <w:rPr>
                <w:rFonts w:ascii="Times New Roman" w:hAnsi="Times New Roman" w:cs="Times New Roman"/>
              </w:rPr>
            </w:pPr>
          </w:p>
        </w:tc>
        <w:tc>
          <w:tcPr>
            <w:tcW w:w="1493" w:type="dxa"/>
            <w:tcBorders>
              <w:top w:val="single" w:sz="4" w:space="0" w:color="auto"/>
              <w:left w:val="single" w:sz="4" w:space="0" w:color="auto"/>
            </w:tcBorders>
            <w:shd w:val="clear" w:color="auto" w:fill="FFFFFF"/>
          </w:tcPr>
          <w:p w:rsidR="00E601EB" w:rsidRPr="00C35228" w:rsidRDefault="00E601EB" w:rsidP="00912822">
            <w:pPr>
              <w:framePr w:w="9547" w:wrap="notBeside" w:vAnchor="text" w:hAnchor="text" w:xAlign="center" w:y="1"/>
              <w:rPr>
                <w:rFonts w:ascii="Times New Roman" w:hAnsi="Times New Roman" w:cs="Times New Roman"/>
              </w:rPr>
            </w:pPr>
          </w:p>
        </w:tc>
        <w:tc>
          <w:tcPr>
            <w:tcW w:w="2765" w:type="dxa"/>
            <w:tcBorders>
              <w:top w:val="single" w:sz="4" w:space="0" w:color="auto"/>
              <w:left w:val="single" w:sz="4" w:space="0" w:color="auto"/>
            </w:tcBorders>
            <w:shd w:val="clear" w:color="auto" w:fill="FFFFFF"/>
          </w:tcPr>
          <w:p w:rsidR="00E601EB" w:rsidRPr="00C35228" w:rsidRDefault="00E601EB" w:rsidP="00912822">
            <w:pPr>
              <w:framePr w:w="9547" w:wrap="notBeside" w:vAnchor="text" w:hAnchor="text" w:xAlign="center" w:y="1"/>
              <w:rPr>
                <w:rFonts w:ascii="Times New Roman" w:hAnsi="Times New Roman" w:cs="Times New Roman"/>
              </w:rPr>
            </w:pPr>
          </w:p>
        </w:tc>
        <w:tc>
          <w:tcPr>
            <w:tcW w:w="3278" w:type="dxa"/>
            <w:tcBorders>
              <w:top w:val="single" w:sz="4" w:space="0" w:color="auto"/>
              <w:left w:val="single" w:sz="4" w:space="0" w:color="auto"/>
              <w:right w:val="single" w:sz="4" w:space="0" w:color="auto"/>
            </w:tcBorders>
            <w:shd w:val="clear" w:color="auto" w:fill="FFFFFF"/>
          </w:tcPr>
          <w:p w:rsidR="00E601EB" w:rsidRPr="00C35228" w:rsidRDefault="00E601EB" w:rsidP="00912822">
            <w:pPr>
              <w:framePr w:w="9547" w:wrap="notBeside" w:vAnchor="text" w:hAnchor="text" w:xAlign="center" w:y="1"/>
              <w:rPr>
                <w:rFonts w:ascii="Times New Roman" w:hAnsi="Times New Roman" w:cs="Times New Roman"/>
              </w:rPr>
            </w:pPr>
          </w:p>
        </w:tc>
      </w:tr>
      <w:tr w:rsidR="00C35228" w:rsidRPr="00C35228" w:rsidTr="00912822">
        <w:trPr>
          <w:trHeight w:hRule="exact" w:val="326"/>
          <w:jc w:val="center"/>
        </w:trPr>
        <w:tc>
          <w:tcPr>
            <w:tcW w:w="2011" w:type="dxa"/>
            <w:tcBorders>
              <w:top w:val="single" w:sz="4" w:space="0" w:color="auto"/>
              <w:left w:val="single" w:sz="4" w:space="0" w:color="auto"/>
            </w:tcBorders>
            <w:shd w:val="clear" w:color="auto" w:fill="FFFFFF"/>
          </w:tcPr>
          <w:p w:rsidR="00E601EB" w:rsidRPr="00C35228" w:rsidRDefault="00E601EB" w:rsidP="00912822">
            <w:pPr>
              <w:framePr w:w="9547" w:wrap="notBeside" w:vAnchor="text" w:hAnchor="text" w:xAlign="center" w:y="1"/>
              <w:rPr>
                <w:rFonts w:ascii="Times New Roman" w:hAnsi="Times New Roman" w:cs="Times New Roman"/>
              </w:rPr>
            </w:pPr>
          </w:p>
        </w:tc>
        <w:tc>
          <w:tcPr>
            <w:tcW w:w="1493" w:type="dxa"/>
            <w:tcBorders>
              <w:top w:val="single" w:sz="4" w:space="0" w:color="auto"/>
              <w:left w:val="single" w:sz="4" w:space="0" w:color="auto"/>
            </w:tcBorders>
            <w:shd w:val="clear" w:color="auto" w:fill="FFFFFF"/>
          </w:tcPr>
          <w:p w:rsidR="00E601EB" w:rsidRPr="00C35228" w:rsidRDefault="00E601EB" w:rsidP="00912822">
            <w:pPr>
              <w:framePr w:w="9547" w:wrap="notBeside" w:vAnchor="text" w:hAnchor="text" w:xAlign="center" w:y="1"/>
              <w:rPr>
                <w:rFonts w:ascii="Times New Roman" w:hAnsi="Times New Roman" w:cs="Times New Roman"/>
              </w:rPr>
            </w:pPr>
          </w:p>
        </w:tc>
        <w:tc>
          <w:tcPr>
            <w:tcW w:w="2765" w:type="dxa"/>
            <w:tcBorders>
              <w:top w:val="single" w:sz="4" w:space="0" w:color="auto"/>
              <w:left w:val="single" w:sz="4" w:space="0" w:color="auto"/>
            </w:tcBorders>
            <w:shd w:val="clear" w:color="auto" w:fill="FFFFFF"/>
          </w:tcPr>
          <w:p w:rsidR="00E601EB" w:rsidRPr="00C35228" w:rsidRDefault="00E601EB" w:rsidP="00912822">
            <w:pPr>
              <w:framePr w:w="9547" w:wrap="notBeside" w:vAnchor="text" w:hAnchor="text" w:xAlign="center" w:y="1"/>
              <w:rPr>
                <w:rFonts w:ascii="Times New Roman" w:hAnsi="Times New Roman" w:cs="Times New Roman"/>
              </w:rPr>
            </w:pPr>
          </w:p>
        </w:tc>
        <w:tc>
          <w:tcPr>
            <w:tcW w:w="3278" w:type="dxa"/>
            <w:tcBorders>
              <w:top w:val="single" w:sz="4" w:space="0" w:color="auto"/>
              <w:left w:val="single" w:sz="4" w:space="0" w:color="auto"/>
              <w:right w:val="single" w:sz="4" w:space="0" w:color="auto"/>
            </w:tcBorders>
            <w:shd w:val="clear" w:color="auto" w:fill="FFFFFF"/>
          </w:tcPr>
          <w:p w:rsidR="00E601EB" w:rsidRPr="00C35228" w:rsidRDefault="00E601EB" w:rsidP="00912822">
            <w:pPr>
              <w:framePr w:w="9547" w:wrap="notBeside" w:vAnchor="text" w:hAnchor="text" w:xAlign="center" w:y="1"/>
              <w:rPr>
                <w:rFonts w:ascii="Times New Roman" w:hAnsi="Times New Roman" w:cs="Times New Roman"/>
              </w:rPr>
            </w:pPr>
          </w:p>
        </w:tc>
      </w:tr>
      <w:tr w:rsidR="00C35228" w:rsidRPr="00C35228" w:rsidTr="00912822">
        <w:trPr>
          <w:trHeight w:hRule="exact" w:val="326"/>
          <w:jc w:val="center"/>
        </w:trPr>
        <w:tc>
          <w:tcPr>
            <w:tcW w:w="2011" w:type="dxa"/>
            <w:tcBorders>
              <w:top w:val="single" w:sz="4" w:space="0" w:color="auto"/>
              <w:left w:val="single" w:sz="4" w:space="0" w:color="auto"/>
            </w:tcBorders>
            <w:shd w:val="clear" w:color="auto" w:fill="FFFFFF"/>
          </w:tcPr>
          <w:p w:rsidR="00E601EB" w:rsidRPr="00C35228" w:rsidRDefault="00E601EB" w:rsidP="00912822">
            <w:pPr>
              <w:framePr w:w="9547" w:wrap="notBeside" w:vAnchor="text" w:hAnchor="text" w:xAlign="center" w:y="1"/>
              <w:rPr>
                <w:rFonts w:ascii="Times New Roman" w:hAnsi="Times New Roman" w:cs="Times New Roman"/>
              </w:rPr>
            </w:pPr>
          </w:p>
        </w:tc>
        <w:tc>
          <w:tcPr>
            <w:tcW w:w="1493" w:type="dxa"/>
            <w:tcBorders>
              <w:top w:val="single" w:sz="4" w:space="0" w:color="auto"/>
              <w:left w:val="single" w:sz="4" w:space="0" w:color="auto"/>
            </w:tcBorders>
            <w:shd w:val="clear" w:color="auto" w:fill="FFFFFF"/>
          </w:tcPr>
          <w:p w:rsidR="00E601EB" w:rsidRPr="00C35228" w:rsidRDefault="00E601EB" w:rsidP="00912822">
            <w:pPr>
              <w:framePr w:w="9547" w:wrap="notBeside" w:vAnchor="text" w:hAnchor="text" w:xAlign="center" w:y="1"/>
              <w:rPr>
                <w:rFonts w:ascii="Times New Roman" w:hAnsi="Times New Roman" w:cs="Times New Roman"/>
              </w:rPr>
            </w:pPr>
          </w:p>
        </w:tc>
        <w:tc>
          <w:tcPr>
            <w:tcW w:w="2765" w:type="dxa"/>
            <w:tcBorders>
              <w:top w:val="single" w:sz="4" w:space="0" w:color="auto"/>
              <w:left w:val="single" w:sz="4" w:space="0" w:color="auto"/>
            </w:tcBorders>
            <w:shd w:val="clear" w:color="auto" w:fill="FFFFFF"/>
          </w:tcPr>
          <w:p w:rsidR="00E601EB" w:rsidRPr="00C35228" w:rsidRDefault="00E601EB" w:rsidP="00912822">
            <w:pPr>
              <w:framePr w:w="9547" w:wrap="notBeside" w:vAnchor="text" w:hAnchor="text" w:xAlign="center" w:y="1"/>
              <w:rPr>
                <w:rFonts w:ascii="Times New Roman" w:hAnsi="Times New Roman" w:cs="Times New Roman"/>
              </w:rPr>
            </w:pPr>
          </w:p>
        </w:tc>
        <w:tc>
          <w:tcPr>
            <w:tcW w:w="3278" w:type="dxa"/>
            <w:tcBorders>
              <w:top w:val="single" w:sz="4" w:space="0" w:color="auto"/>
              <w:left w:val="single" w:sz="4" w:space="0" w:color="auto"/>
              <w:right w:val="single" w:sz="4" w:space="0" w:color="auto"/>
            </w:tcBorders>
            <w:shd w:val="clear" w:color="auto" w:fill="FFFFFF"/>
          </w:tcPr>
          <w:p w:rsidR="00E601EB" w:rsidRPr="00C35228" w:rsidRDefault="00E601EB" w:rsidP="00912822">
            <w:pPr>
              <w:framePr w:w="9547" w:wrap="notBeside" w:vAnchor="text" w:hAnchor="text" w:xAlign="center" w:y="1"/>
              <w:rPr>
                <w:rFonts w:ascii="Times New Roman" w:hAnsi="Times New Roman" w:cs="Times New Roman"/>
              </w:rPr>
            </w:pPr>
          </w:p>
        </w:tc>
      </w:tr>
      <w:tr w:rsidR="00C35228" w:rsidRPr="00C35228" w:rsidTr="00912822">
        <w:trPr>
          <w:trHeight w:hRule="exact" w:val="346"/>
          <w:jc w:val="center"/>
        </w:trPr>
        <w:tc>
          <w:tcPr>
            <w:tcW w:w="2011" w:type="dxa"/>
            <w:tcBorders>
              <w:top w:val="single" w:sz="4" w:space="0" w:color="auto"/>
              <w:left w:val="single" w:sz="4" w:space="0" w:color="auto"/>
              <w:bottom w:val="single" w:sz="4" w:space="0" w:color="auto"/>
            </w:tcBorders>
            <w:shd w:val="clear" w:color="auto" w:fill="FFFFFF"/>
          </w:tcPr>
          <w:p w:rsidR="00E601EB" w:rsidRPr="00C35228" w:rsidRDefault="00E601EB" w:rsidP="00912822">
            <w:pPr>
              <w:framePr w:w="9547" w:wrap="notBeside" w:vAnchor="text" w:hAnchor="text" w:xAlign="center" w:y="1"/>
              <w:rPr>
                <w:rFonts w:ascii="Times New Roman" w:hAnsi="Times New Roman" w:cs="Times New Roman"/>
              </w:rPr>
            </w:pPr>
          </w:p>
        </w:tc>
        <w:tc>
          <w:tcPr>
            <w:tcW w:w="1493" w:type="dxa"/>
            <w:tcBorders>
              <w:top w:val="single" w:sz="4" w:space="0" w:color="auto"/>
              <w:left w:val="single" w:sz="4" w:space="0" w:color="auto"/>
              <w:bottom w:val="single" w:sz="4" w:space="0" w:color="auto"/>
            </w:tcBorders>
            <w:shd w:val="clear" w:color="auto" w:fill="FFFFFF"/>
          </w:tcPr>
          <w:p w:rsidR="00E601EB" w:rsidRPr="00C35228" w:rsidRDefault="00E601EB" w:rsidP="00912822">
            <w:pPr>
              <w:framePr w:w="9547" w:wrap="notBeside" w:vAnchor="text" w:hAnchor="text" w:xAlign="center" w:y="1"/>
              <w:rPr>
                <w:rFonts w:ascii="Times New Roman" w:hAnsi="Times New Roman" w:cs="Times New Roman"/>
              </w:rPr>
            </w:pPr>
          </w:p>
        </w:tc>
        <w:tc>
          <w:tcPr>
            <w:tcW w:w="2765" w:type="dxa"/>
            <w:tcBorders>
              <w:top w:val="single" w:sz="4" w:space="0" w:color="auto"/>
              <w:left w:val="single" w:sz="4" w:space="0" w:color="auto"/>
              <w:bottom w:val="single" w:sz="4" w:space="0" w:color="auto"/>
            </w:tcBorders>
            <w:shd w:val="clear" w:color="auto" w:fill="FFFFFF"/>
          </w:tcPr>
          <w:p w:rsidR="00E601EB" w:rsidRPr="00C35228" w:rsidRDefault="00E601EB" w:rsidP="00912822">
            <w:pPr>
              <w:framePr w:w="9547" w:wrap="notBeside" w:vAnchor="text" w:hAnchor="text" w:xAlign="center" w:y="1"/>
              <w:rPr>
                <w:rFonts w:ascii="Times New Roman" w:hAnsi="Times New Roman" w:cs="Times New Roman"/>
              </w:rPr>
            </w:pPr>
          </w:p>
        </w:tc>
        <w:tc>
          <w:tcPr>
            <w:tcW w:w="3278" w:type="dxa"/>
            <w:tcBorders>
              <w:top w:val="single" w:sz="4" w:space="0" w:color="auto"/>
              <w:left w:val="single" w:sz="4" w:space="0" w:color="auto"/>
              <w:bottom w:val="single" w:sz="4" w:space="0" w:color="auto"/>
              <w:right w:val="single" w:sz="4" w:space="0" w:color="auto"/>
            </w:tcBorders>
            <w:shd w:val="clear" w:color="auto" w:fill="FFFFFF"/>
          </w:tcPr>
          <w:p w:rsidR="00E601EB" w:rsidRPr="00C35228" w:rsidRDefault="00E601EB" w:rsidP="00912822">
            <w:pPr>
              <w:framePr w:w="9547" w:wrap="notBeside" w:vAnchor="text" w:hAnchor="text" w:xAlign="center" w:y="1"/>
              <w:rPr>
                <w:rFonts w:ascii="Times New Roman" w:hAnsi="Times New Roman" w:cs="Times New Roman"/>
              </w:rPr>
            </w:pPr>
          </w:p>
        </w:tc>
      </w:tr>
    </w:tbl>
    <w:p w:rsidR="00E601EB" w:rsidRPr="00C35228" w:rsidRDefault="00E601EB" w:rsidP="00E601EB">
      <w:pPr>
        <w:framePr w:w="9547" w:wrap="notBeside" w:vAnchor="text" w:hAnchor="text" w:xAlign="center" w:y="1"/>
        <w:rPr>
          <w:rFonts w:ascii="Times New Roman" w:hAnsi="Times New Roman" w:cs="Times New Roman"/>
          <w:sz w:val="24"/>
          <w:szCs w:val="24"/>
        </w:rPr>
      </w:pPr>
    </w:p>
    <w:p w:rsidR="00E601EB" w:rsidRPr="00C35228" w:rsidRDefault="00E601EB" w:rsidP="00E601EB">
      <w:pPr>
        <w:pStyle w:val="affc"/>
        <w:shd w:val="clear" w:color="auto" w:fill="auto"/>
        <w:spacing w:line="240" w:lineRule="auto"/>
        <w:ind w:left="-142"/>
        <w:rPr>
          <w:rFonts w:ascii="Times New Roman" w:hAnsi="Times New Roman" w:cs="Times New Roman"/>
          <w:sz w:val="24"/>
          <w:szCs w:val="24"/>
        </w:rPr>
      </w:pPr>
      <w:r w:rsidRPr="00C35228">
        <w:rPr>
          <w:rFonts w:ascii="Times New Roman" w:hAnsi="Times New Roman" w:cs="Times New Roman"/>
          <w:sz w:val="24"/>
          <w:szCs w:val="24"/>
        </w:rPr>
        <w:t xml:space="preserve">10. Государственные награды, иные награды и знаки отличия </w:t>
      </w:r>
      <w:r w:rsidRPr="00C35228">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w:t>
      </w:r>
      <w:r w:rsidRPr="00C35228">
        <w:rPr>
          <w:rFonts w:ascii="Times New Roman" w:eastAsia="Calibri" w:hAnsi="Times New Roman" w:cs="Times New Roman"/>
          <w:sz w:val="24"/>
          <w:szCs w:val="24"/>
        </w:rPr>
        <w:t>11.</w:t>
      </w:r>
      <w:r w:rsidRPr="00C35228">
        <w:rPr>
          <w:rFonts w:ascii="Times New Roman" w:hAnsi="Times New Roman" w:cs="Times New Roman"/>
          <w:sz w:val="24"/>
          <w:szCs w:val="24"/>
        </w:rPr>
        <w:t>Отношение к воинской обязанности и воинское звание</w:t>
      </w:r>
      <w:r w:rsidRPr="00C35228">
        <w:rPr>
          <w:rFonts w:ascii="Times New Roman" w:hAnsi="Times New Roman" w:cs="Times New Roman"/>
          <w:sz w:val="24"/>
          <w:szCs w:val="24"/>
        </w:rPr>
        <w:tab/>
      </w:r>
    </w:p>
    <w:p w:rsidR="00E601EB" w:rsidRPr="00C35228" w:rsidRDefault="00E601EB" w:rsidP="00E601EB">
      <w:pPr>
        <w:pStyle w:val="affc"/>
        <w:shd w:val="clear" w:color="auto" w:fill="auto"/>
        <w:spacing w:line="240" w:lineRule="auto"/>
        <w:ind w:left="-142"/>
        <w:rPr>
          <w:rFonts w:ascii="Times New Roman" w:hAnsi="Times New Roman" w:cs="Times New Roman"/>
          <w:sz w:val="24"/>
          <w:szCs w:val="24"/>
        </w:rPr>
      </w:pPr>
      <w:r w:rsidRPr="00C35228">
        <w:rPr>
          <w:rFonts w:ascii="Times New Roman" w:hAnsi="Times New Roman" w:cs="Times New Roman"/>
          <w:sz w:val="24"/>
          <w:szCs w:val="24"/>
        </w:rPr>
        <w:t>________________________________________________________________________________12. Домашний адрес (адрес регистрации, фактического проживания) номер телефона (либо иной вид связи)__________________________________________________________________</w:t>
      </w:r>
    </w:p>
    <w:p w:rsidR="00E601EB" w:rsidRPr="00C35228" w:rsidRDefault="00E601EB" w:rsidP="00E601EB">
      <w:pPr>
        <w:pStyle w:val="affc"/>
        <w:shd w:val="clear" w:color="auto" w:fill="auto"/>
        <w:spacing w:line="240" w:lineRule="auto"/>
        <w:ind w:left="-142"/>
        <w:rPr>
          <w:rFonts w:ascii="Times New Roman" w:hAnsi="Times New Roman" w:cs="Times New Roman"/>
          <w:sz w:val="24"/>
          <w:szCs w:val="24"/>
        </w:rPr>
      </w:pPr>
      <w:r w:rsidRPr="00C35228">
        <w:rPr>
          <w:rFonts w:ascii="Times New Roman" w:hAnsi="Times New Roman" w:cs="Times New Roman"/>
          <w:sz w:val="24"/>
          <w:szCs w:val="24"/>
        </w:rPr>
        <w:t xml:space="preserve">13.Паспорт или документ, его заменяющий (серия, номер, кем </w:t>
      </w:r>
      <w:proofErr w:type="gramStart"/>
      <w:r w:rsidRPr="00C35228">
        <w:rPr>
          <w:rFonts w:ascii="Times New Roman" w:hAnsi="Times New Roman" w:cs="Times New Roman"/>
          <w:sz w:val="24"/>
          <w:szCs w:val="24"/>
        </w:rPr>
        <w:t>и</w:t>
      </w:r>
      <w:proofErr w:type="gramEnd"/>
      <w:r w:rsidRPr="00C35228">
        <w:rPr>
          <w:rFonts w:ascii="Times New Roman" w:hAnsi="Times New Roman" w:cs="Times New Roman"/>
          <w:sz w:val="24"/>
          <w:szCs w:val="24"/>
        </w:rPr>
        <w:t xml:space="preserve"> когда выдан) ________________________________________________________________________________________________________________________________________________________________</w:t>
      </w:r>
      <w:r w:rsidRPr="00C35228">
        <w:rPr>
          <w:rFonts w:ascii="Times New Roman" w:hAnsi="Times New Roman" w:cs="Times New Roman"/>
          <w:sz w:val="24"/>
          <w:szCs w:val="24"/>
        </w:rPr>
        <w:tab/>
      </w:r>
      <w:r w:rsidRPr="00C35228">
        <w:rPr>
          <w:rFonts w:ascii="Times New Roman" w:hAnsi="Times New Roman" w:cs="Times New Roman"/>
          <w:sz w:val="24"/>
          <w:szCs w:val="24"/>
        </w:rPr>
        <w:tab/>
      </w:r>
    </w:p>
    <w:p w:rsidR="00E601EB" w:rsidRPr="00C35228" w:rsidRDefault="00E601EB" w:rsidP="00E601EB">
      <w:pPr>
        <w:pStyle w:val="affc"/>
        <w:shd w:val="clear" w:color="auto" w:fill="auto"/>
        <w:spacing w:line="240" w:lineRule="auto"/>
        <w:ind w:left="-142"/>
        <w:jc w:val="both"/>
        <w:rPr>
          <w:rFonts w:ascii="Times New Roman" w:hAnsi="Times New Roman" w:cs="Times New Roman"/>
          <w:sz w:val="24"/>
          <w:szCs w:val="24"/>
        </w:rPr>
      </w:pPr>
      <w:r w:rsidRPr="00C35228">
        <w:rPr>
          <w:rFonts w:ascii="Times New Roman" w:hAnsi="Times New Roman" w:cs="Times New Roman"/>
          <w:sz w:val="24"/>
          <w:szCs w:val="24"/>
        </w:rPr>
        <w:t xml:space="preserve">14. Дополнительные сведения (участие в выборных представительных органах, другая информация, которую желаете сообщить о себе) </w:t>
      </w:r>
    </w:p>
    <w:p w:rsidR="00E601EB" w:rsidRPr="00C35228" w:rsidRDefault="00E601EB" w:rsidP="00E601EB">
      <w:pPr>
        <w:pStyle w:val="affc"/>
        <w:shd w:val="clear" w:color="auto" w:fill="auto"/>
        <w:spacing w:line="240" w:lineRule="auto"/>
        <w:ind w:left="-142"/>
        <w:jc w:val="both"/>
        <w:rPr>
          <w:rFonts w:ascii="Times New Roman" w:hAnsi="Times New Roman" w:cs="Times New Roman"/>
          <w:sz w:val="24"/>
          <w:szCs w:val="24"/>
        </w:rPr>
      </w:pPr>
      <w:r w:rsidRPr="00C35228">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________________________________________________________________________________________________________________________________________________________________15. Мне известно, что сообщение о себе в анкете заведомо ложных сведений может повлечь отказ в зачислении меня в кадровый резерв руководителей образовательных организации. </w:t>
      </w:r>
    </w:p>
    <w:p w:rsidR="00E601EB" w:rsidRPr="00C35228" w:rsidRDefault="00E601EB" w:rsidP="00E601EB">
      <w:pPr>
        <w:pStyle w:val="2d"/>
        <w:shd w:val="clear" w:color="auto" w:fill="auto"/>
        <w:spacing w:before="0" w:after="0" w:line="260" w:lineRule="exact"/>
        <w:ind w:left="7520"/>
        <w:jc w:val="left"/>
        <w:rPr>
          <w:rFonts w:ascii="Times New Roman" w:hAnsi="Times New Roman" w:cs="Times New Roman"/>
          <w:sz w:val="24"/>
          <w:szCs w:val="24"/>
        </w:rPr>
      </w:pPr>
    </w:p>
    <w:p w:rsidR="00E601EB" w:rsidRPr="00C35228" w:rsidRDefault="00E601EB" w:rsidP="00E601EB">
      <w:pPr>
        <w:pStyle w:val="2d"/>
        <w:shd w:val="clear" w:color="auto" w:fill="auto"/>
        <w:spacing w:before="0" w:after="0" w:line="260" w:lineRule="exact"/>
        <w:ind w:left="7520"/>
        <w:jc w:val="left"/>
        <w:rPr>
          <w:rFonts w:ascii="Times New Roman" w:hAnsi="Times New Roman" w:cs="Times New Roman"/>
          <w:sz w:val="24"/>
          <w:szCs w:val="24"/>
        </w:rPr>
      </w:pPr>
    </w:p>
    <w:p w:rsidR="00E601EB" w:rsidRPr="00C35228" w:rsidRDefault="00E601EB" w:rsidP="00E601EB">
      <w:pPr>
        <w:pStyle w:val="2d"/>
        <w:shd w:val="clear" w:color="auto" w:fill="auto"/>
        <w:spacing w:before="0" w:after="0" w:line="260" w:lineRule="exact"/>
        <w:ind w:left="7520"/>
        <w:jc w:val="left"/>
        <w:rPr>
          <w:rFonts w:ascii="Times New Roman" w:hAnsi="Times New Roman" w:cs="Times New Roman"/>
          <w:sz w:val="24"/>
          <w:szCs w:val="24"/>
        </w:rPr>
      </w:pPr>
      <w:r w:rsidRPr="00C35228">
        <w:rPr>
          <w:rFonts w:ascii="Times New Roman" w:hAnsi="Times New Roman" w:cs="Times New Roman"/>
          <w:sz w:val="24"/>
          <w:szCs w:val="24"/>
        </w:rPr>
        <w:t>Дата</w:t>
      </w:r>
    </w:p>
    <w:p w:rsidR="00E601EB" w:rsidRPr="00C35228" w:rsidRDefault="00E601EB" w:rsidP="00E601EB">
      <w:pPr>
        <w:pStyle w:val="2d"/>
        <w:shd w:val="clear" w:color="auto" w:fill="auto"/>
        <w:spacing w:before="0" w:after="0" w:line="260" w:lineRule="exact"/>
        <w:ind w:left="7520"/>
        <w:jc w:val="right"/>
        <w:rPr>
          <w:rFonts w:ascii="Times New Roman" w:hAnsi="Times New Roman" w:cs="Times New Roman"/>
          <w:sz w:val="24"/>
          <w:szCs w:val="24"/>
        </w:rPr>
        <w:sectPr w:rsidR="00E601EB" w:rsidRPr="00C35228" w:rsidSect="00C35228">
          <w:headerReference w:type="default" r:id="rId12"/>
          <w:pgSz w:w="11900" w:h="16840"/>
          <w:pgMar w:top="567" w:right="567" w:bottom="426" w:left="1701" w:header="0" w:footer="0" w:gutter="0"/>
          <w:pgNumType w:start="1"/>
          <w:cols w:space="720"/>
          <w:noEndnote/>
          <w:docGrid w:linePitch="360"/>
        </w:sectPr>
      </w:pPr>
      <w:r w:rsidRPr="00C35228">
        <w:rPr>
          <w:rFonts w:ascii="Times New Roman" w:hAnsi="Times New Roman" w:cs="Times New Roman"/>
          <w:sz w:val="24"/>
          <w:szCs w:val="24"/>
        </w:rPr>
        <w:t>Подпись</w:t>
      </w:r>
    </w:p>
    <w:p w:rsidR="00E601EB" w:rsidRPr="00C35228" w:rsidRDefault="00E601EB" w:rsidP="00E601EB">
      <w:pPr>
        <w:pStyle w:val="ConsPlusNormal0"/>
        <w:jc w:val="right"/>
        <w:rPr>
          <w:rFonts w:ascii="Times New Roman" w:hAnsi="Times New Roman" w:cs="Times New Roman"/>
          <w:sz w:val="24"/>
          <w:szCs w:val="24"/>
        </w:rPr>
      </w:pPr>
      <w:r w:rsidRPr="00C35228">
        <w:rPr>
          <w:rFonts w:ascii="Times New Roman" w:hAnsi="Times New Roman" w:cs="Times New Roman"/>
          <w:sz w:val="24"/>
          <w:szCs w:val="24"/>
        </w:rPr>
        <w:lastRenderedPageBreak/>
        <w:t xml:space="preserve">Приложение № 3 </w:t>
      </w:r>
    </w:p>
    <w:p w:rsidR="00E601EB" w:rsidRPr="00C35228" w:rsidRDefault="00E601EB" w:rsidP="00E601EB">
      <w:pPr>
        <w:pStyle w:val="ConsPlusNormal0"/>
        <w:jc w:val="right"/>
        <w:outlineLvl w:val="1"/>
        <w:rPr>
          <w:rFonts w:ascii="Times New Roman" w:hAnsi="Times New Roman" w:cs="Times New Roman"/>
          <w:sz w:val="24"/>
          <w:szCs w:val="24"/>
        </w:rPr>
      </w:pPr>
      <w:r w:rsidRPr="00C35228">
        <w:rPr>
          <w:rFonts w:ascii="Times New Roman" w:hAnsi="Times New Roman" w:cs="Times New Roman"/>
          <w:sz w:val="24"/>
          <w:szCs w:val="24"/>
        </w:rPr>
        <w:t>к положению о порядке формирования</w:t>
      </w:r>
    </w:p>
    <w:p w:rsidR="00E601EB" w:rsidRPr="00C35228" w:rsidRDefault="00E601EB" w:rsidP="00E601EB">
      <w:pPr>
        <w:pStyle w:val="ConsPlusNormal0"/>
        <w:jc w:val="right"/>
        <w:outlineLvl w:val="1"/>
        <w:rPr>
          <w:rFonts w:ascii="Times New Roman" w:hAnsi="Times New Roman" w:cs="Times New Roman"/>
          <w:sz w:val="24"/>
          <w:szCs w:val="24"/>
        </w:rPr>
      </w:pPr>
      <w:r w:rsidRPr="00C35228">
        <w:rPr>
          <w:rFonts w:ascii="Times New Roman" w:hAnsi="Times New Roman" w:cs="Times New Roman"/>
          <w:sz w:val="24"/>
          <w:szCs w:val="24"/>
        </w:rPr>
        <w:t xml:space="preserve">кадрового резерва руководителей </w:t>
      </w:r>
    </w:p>
    <w:p w:rsidR="00E601EB" w:rsidRPr="00C35228" w:rsidRDefault="00E601EB" w:rsidP="00E601EB">
      <w:pPr>
        <w:pStyle w:val="ConsPlusNormal0"/>
        <w:jc w:val="right"/>
        <w:outlineLvl w:val="1"/>
        <w:rPr>
          <w:rFonts w:ascii="Times New Roman" w:hAnsi="Times New Roman" w:cs="Times New Roman"/>
          <w:sz w:val="24"/>
          <w:szCs w:val="24"/>
        </w:rPr>
      </w:pPr>
      <w:r w:rsidRPr="00C35228">
        <w:rPr>
          <w:rFonts w:ascii="Times New Roman" w:hAnsi="Times New Roman" w:cs="Times New Roman"/>
          <w:sz w:val="24"/>
          <w:szCs w:val="24"/>
        </w:rPr>
        <w:t xml:space="preserve">образовательных организаций </w:t>
      </w:r>
    </w:p>
    <w:p w:rsidR="00E601EB" w:rsidRPr="00C35228" w:rsidRDefault="00E601EB" w:rsidP="00E601EB">
      <w:pPr>
        <w:pStyle w:val="ConsPlusNormal0"/>
        <w:jc w:val="right"/>
        <w:rPr>
          <w:rFonts w:ascii="Times New Roman" w:hAnsi="Times New Roman" w:cs="Times New Roman"/>
          <w:sz w:val="24"/>
          <w:szCs w:val="24"/>
        </w:rPr>
      </w:pPr>
    </w:p>
    <w:p w:rsidR="00E601EB" w:rsidRPr="00C35228" w:rsidRDefault="00E601EB" w:rsidP="00E601EB">
      <w:pPr>
        <w:pStyle w:val="61"/>
        <w:keepNext/>
        <w:keepLines/>
        <w:shd w:val="clear" w:color="auto" w:fill="auto"/>
        <w:spacing w:before="0" w:line="260" w:lineRule="exact"/>
        <w:ind w:right="60"/>
        <w:rPr>
          <w:rFonts w:ascii="Times New Roman" w:hAnsi="Times New Roman" w:cs="Times New Roman"/>
          <w:sz w:val="24"/>
          <w:szCs w:val="24"/>
        </w:rPr>
      </w:pPr>
      <w:bookmarkStart w:id="9" w:name="bookmark13"/>
      <w:r w:rsidRPr="00C35228">
        <w:rPr>
          <w:rFonts w:ascii="Times New Roman" w:hAnsi="Times New Roman" w:cs="Times New Roman"/>
          <w:sz w:val="24"/>
          <w:szCs w:val="24"/>
        </w:rPr>
        <w:t>Критерии отбора кандидата на включение в кадровый резерв</w:t>
      </w:r>
      <w:bookmarkEnd w:id="9"/>
    </w:p>
    <w:p w:rsidR="00E601EB" w:rsidRPr="00C35228" w:rsidRDefault="00E601EB" w:rsidP="00E601EB">
      <w:pPr>
        <w:spacing w:line="260" w:lineRule="exact"/>
        <w:ind w:left="3540"/>
        <w:rPr>
          <w:rFonts w:ascii="Times New Roman" w:hAnsi="Times New Roman" w:cs="Times New Roman"/>
          <w:sz w:val="24"/>
          <w:szCs w:val="24"/>
        </w:rPr>
      </w:pPr>
      <w:r w:rsidRPr="00C35228">
        <w:rPr>
          <w:rFonts w:ascii="Times New Roman" w:hAnsi="Times New Roman" w:cs="Times New Roman"/>
          <w:sz w:val="24"/>
          <w:szCs w:val="24"/>
        </w:rPr>
        <w:t>Руководителей</w:t>
      </w:r>
    </w:p>
    <w:p w:rsidR="00E601EB" w:rsidRPr="00C35228" w:rsidRDefault="00E601EB" w:rsidP="00E601EB">
      <w:pPr>
        <w:spacing w:line="260" w:lineRule="exact"/>
        <w:ind w:left="3540"/>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30"/>
        <w:gridCol w:w="5664"/>
        <w:gridCol w:w="3019"/>
      </w:tblGrid>
      <w:tr w:rsidR="00C35228" w:rsidRPr="00C35228" w:rsidTr="00912822">
        <w:trPr>
          <w:trHeight w:hRule="exact" w:val="355"/>
          <w:jc w:val="center"/>
        </w:trPr>
        <w:tc>
          <w:tcPr>
            <w:tcW w:w="730" w:type="dxa"/>
            <w:tcBorders>
              <w:top w:val="single" w:sz="4" w:space="0" w:color="auto"/>
              <w:left w:val="single" w:sz="4" w:space="0" w:color="auto"/>
            </w:tcBorders>
            <w:shd w:val="clear" w:color="auto" w:fill="FFFFFF"/>
            <w:vAlign w:val="bottom"/>
          </w:tcPr>
          <w:p w:rsidR="00E601EB" w:rsidRPr="00C35228" w:rsidRDefault="00E601EB" w:rsidP="00912822">
            <w:pPr>
              <w:pStyle w:val="2d"/>
              <w:framePr w:w="9413" w:wrap="notBeside" w:vAnchor="text" w:hAnchor="text" w:xAlign="center" w:y="1"/>
              <w:shd w:val="clear" w:color="auto" w:fill="auto"/>
              <w:spacing w:before="0" w:after="0" w:line="260" w:lineRule="exact"/>
              <w:ind w:left="280"/>
              <w:jc w:val="left"/>
              <w:rPr>
                <w:rFonts w:ascii="Times New Roman" w:hAnsi="Times New Roman" w:cs="Times New Roman"/>
                <w:sz w:val="24"/>
                <w:szCs w:val="24"/>
              </w:rPr>
            </w:pPr>
            <w:r w:rsidRPr="00C35228">
              <w:rPr>
                <w:rFonts w:ascii="Times New Roman" w:hAnsi="Times New Roman" w:cs="Times New Roman"/>
                <w:sz w:val="24"/>
                <w:szCs w:val="24"/>
              </w:rPr>
              <w:t>№</w:t>
            </w:r>
          </w:p>
        </w:tc>
        <w:tc>
          <w:tcPr>
            <w:tcW w:w="5664" w:type="dxa"/>
            <w:tcBorders>
              <w:top w:val="single" w:sz="4" w:space="0" w:color="auto"/>
              <w:left w:val="single" w:sz="4" w:space="0" w:color="auto"/>
            </w:tcBorders>
            <w:shd w:val="clear" w:color="auto" w:fill="FFFFFF"/>
            <w:vAlign w:val="bottom"/>
          </w:tcPr>
          <w:p w:rsidR="00E601EB" w:rsidRPr="00C35228" w:rsidRDefault="00E601EB" w:rsidP="00912822">
            <w:pPr>
              <w:pStyle w:val="2d"/>
              <w:framePr w:w="9413" w:wrap="notBeside" w:vAnchor="text" w:hAnchor="text" w:xAlign="center" w:y="1"/>
              <w:shd w:val="clear" w:color="auto" w:fill="auto"/>
              <w:spacing w:before="0" w:after="0" w:line="260" w:lineRule="exact"/>
              <w:rPr>
                <w:rFonts w:ascii="Times New Roman" w:hAnsi="Times New Roman" w:cs="Times New Roman"/>
                <w:sz w:val="24"/>
                <w:szCs w:val="24"/>
              </w:rPr>
            </w:pPr>
            <w:r w:rsidRPr="00C35228">
              <w:rPr>
                <w:rStyle w:val="2e"/>
                <w:rFonts w:eastAsia="Calibri"/>
                <w:color w:val="auto"/>
              </w:rPr>
              <w:t>Критерии отбора</w:t>
            </w:r>
          </w:p>
        </w:tc>
        <w:tc>
          <w:tcPr>
            <w:tcW w:w="3019" w:type="dxa"/>
            <w:tcBorders>
              <w:top w:val="single" w:sz="4" w:space="0" w:color="auto"/>
              <w:left w:val="single" w:sz="4" w:space="0" w:color="auto"/>
              <w:right w:val="single" w:sz="4" w:space="0" w:color="auto"/>
            </w:tcBorders>
            <w:shd w:val="clear" w:color="auto" w:fill="FFFFFF"/>
            <w:vAlign w:val="bottom"/>
          </w:tcPr>
          <w:p w:rsidR="00E601EB" w:rsidRPr="00C35228" w:rsidRDefault="00E601EB" w:rsidP="00912822">
            <w:pPr>
              <w:pStyle w:val="2d"/>
              <w:framePr w:w="9413" w:wrap="notBeside" w:vAnchor="text" w:hAnchor="text" w:xAlign="center" w:y="1"/>
              <w:shd w:val="clear" w:color="auto" w:fill="auto"/>
              <w:spacing w:before="0" w:after="0" w:line="260" w:lineRule="exact"/>
              <w:rPr>
                <w:rFonts w:ascii="Times New Roman" w:hAnsi="Times New Roman" w:cs="Times New Roman"/>
                <w:sz w:val="24"/>
                <w:szCs w:val="24"/>
              </w:rPr>
            </w:pPr>
            <w:r w:rsidRPr="00C35228">
              <w:rPr>
                <w:rStyle w:val="2e"/>
                <w:rFonts w:eastAsia="Calibri"/>
                <w:color w:val="auto"/>
              </w:rPr>
              <w:t>Да/нет</w:t>
            </w:r>
          </w:p>
        </w:tc>
      </w:tr>
      <w:tr w:rsidR="00C35228" w:rsidRPr="00C35228" w:rsidTr="00912822">
        <w:trPr>
          <w:trHeight w:hRule="exact" w:val="605"/>
          <w:jc w:val="center"/>
        </w:trPr>
        <w:tc>
          <w:tcPr>
            <w:tcW w:w="730" w:type="dxa"/>
            <w:tcBorders>
              <w:top w:val="single" w:sz="4" w:space="0" w:color="auto"/>
              <w:left w:val="single" w:sz="4" w:space="0" w:color="auto"/>
            </w:tcBorders>
            <w:shd w:val="clear" w:color="auto" w:fill="FFFFFF"/>
            <w:vAlign w:val="center"/>
          </w:tcPr>
          <w:p w:rsidR="00E601EB" w:rsidRPr="00C35228" w:rsidRDefault="00E601EB" w:rsidP="00912822">
            <w:pPr>
              <w:pStyle w:val="2d"/>
              <w:framePr w:w="9413" w:wrap="notBeside" w:vAnchor="text" w:hAnchor="text" w:xAlign="center" w:y="1"/>
              <w:shd w:val="clear" w:color="auto" w:fill="auto"/>
              <w:spacing w:before="0" w:after="0" w:line="260" w:lineRule="exact"/>
              <w:ind w:left="280"/>
              <w:jc w:val="left"/>
              <w:rPr>
                <w:rFonts w:ascii="Times New Roman" w:hAnsi="Times New Roman" w:cs="Times New Roman"/>
                <w:sz w:val="24"/>
                <w:szCs w:val="24"/>
              </w:rPr>
            </w:pPr>
            <w:r w:rsidRPr="00C35228">
              <w:rPr>
                <w:rFonts w:ascii="Times New Roman" w:hAnsi="Times New Roman" w:cs="Times New Roman"/>
                <w:sz w:val="24"/>
                <w:szCs w:val="24"/>
              </w:rPr>
              <w:t>1.</w:t>
            </w:r>
          </w:p>
        </w:tc>
        <w:tc>
          <w:tcPr>
            <w:tcW w:w="5664" w:type="dxa"/>
            <w:tcBorders>
              <w:top w:val="single" w:sz="4" w:space="0" w:color="auto"/>
              <w:left w:val="single" w:sz="4" w:space="0" w:color="auto"/>
            </w:tcBorders>
            <w:shd w:val="clear" w:color="auto" w:fill="FFFFFF"/>
            <w:vAlign w:val="bottom"/>
          </w:tcPr>
          <w:p w:rsidR="00E601EB" w:rsidRPr="00C35228" w:rsidRDefault="00E601EB" w:rsidP="00912822">
            <w:pPr>
              <w:pStyle w:val="2d"/>
              <w:framePr w:w="9413" w:wrap="notBeside" w:vAnchor="text" w:hAnchor="text" w:xAlign="center" w:y="1"/>
              <w:shd w:val="clear" w:color="auto" w:fill="auto"/>
              <w:spacing w:before="0" w:after="0" w:line="298" w:lineRule="exact"/>
              <w:ind w:left="140"/>
              <w:jc w:val="left"/>
              <w:rPr>
                <w:rFonts w:ascii="Times New Roman" w:hAnsi="Times New Roman" w:cs="Times New Roman"/>
                <w:sz w:val="24"/>
                <w:szCs w:val="24"/>
              </w:rPr>
            </w:pPr>
            <w:r w:rsidRPr="00C35228">
              <w:rPr>
                <w:rFonts w:ascii="Times New Roman" w:hAnsi="Times New Roman" w:cs="Times New Roman"/>
                <w:sz w:val="24"/>
                <w:szCs w:val="24"/>
              </w:rPr>
              <w:t>Наличие опыта руководящей, организаторской работы</w:t>
            </w:r>
          </w:p>
        </w:tc>
        <w:tc>
          <w:tcPr>
            <w:tcW w:w="3019" w:type="dxa"/>
            <w:tcBorders>
              <w:top w:val="single" w:sz="4" w:space="0" w:color="auto"/>
              <w:left w:val="single" w:sz="4" w:space="0" w:color="auto"/>
              <w:right w:val="single" w:sz="4" w:space="0" w:color="auto"/>
            </w:tcBorders>
            <w:shd w:val="clear" w:color="auto" w:fill="FFFFFF"/>
          </w:tcPr>
          <w:p w:rsidR="00E601EB" w:rsidRPr="00C35228" w:rsidRDefault="00E601EB" w:rsidP="00912822">
            <w:pPr>
              <w:framePr w:w="9413" w:wrap="notBeside" w:vAnchor="text" w:hAnchor="text" w:xAlign="center" w:y="1"/>
              <w:rPr>
                <w:rFonts w:ascii="Times New Roman" w:hAnsi="Times New Roman" w:cs="Times New Roman"/>
                <w:sz w:val="24"/>
                <w:szCs w:val="24"/>
              </w:rPr>
            </w:pPr>
          </w:p>
        </w:tc>
      </w:tr>
      <w:tr w:rsidR="00C35228" w:rsidRPr="00C35228" w:rsidTr="00912822">
        <w:trPr>
          <w:trHeight w:hRule="exact" w:val="1190"/>
          <w:jc w:val="center"/>
        </w:trPr>
        <w:tc>
          <w:tcPr>
            <w:tcW w:w="730" w:type="dxa"/>
            <w:tcBorders>
              <w:top w:val="single" w:sz="4" w:space="0" w:color="auto"/>
              <w:left w:val="single" w:sz="4" w:space="0" w:color="auto"/>
            </w:tcBorders>
            <w:shd w:val="clear" w:color="auto" w:fill="FFFFFF"/>
          </w:tcPr>
          <w:p w:rsidR="00E601EB" w:rsidRPr="00C35228" w:rsidRDefault="00E601EB" w:rsidP="00912822">
            <w:pPr>
              <w:pStyle w:val="2d"/>
              <w:framePr w:w="9413" w:wrap="notBeside" w:vAnchor="text" w:hAnchor="text" w:xAlign="center" w:y="1"/>
              <w:shd w:val="clear" w:color="auto" w:fill="auto"/>
              <w:spacing w:before="0" w:after="0" w:line="260" w:lineRule="exact"/>
              <w:ind w:left="280"/>
              <w:jc w:val="left"/>
              <w:rPr>
                <w:rFonts w:ascii="Times New Roman" w:hAnsi="Times New Roman" w:cs="Times New Roman"/>
                <w:sz w:val="24"/>
                <w:szCs w:val="24"/>
              </w:rPr>
            </w:pPr>
            <w:r w:rsidRPr="00C35228">
              <w:rPr>
                <w:rFonts w:ascii="Times New Roman" w:hAnsi="Times New Roman" w:cs="Times New Roman"/>
                <w:sz w:val="24"/>
                <w:szCs w:val="24"/>
              </w:rPr>
              <w:t>2.</w:t>
            </w:r>
          </w:p>
        </w:tc>
        <w:tc>
          <w:tcPr>
            <w:tcW w:w="5664" w:type="dxa"/>
            <w:tcBorders>
              <w:top w:val="single" w:sz="4" w:space="0" w:color="auto"/>
              <w:left w:val="single" w:sz="4" w:space="0" w:color="auto"/>
            </w:tcBorders>
            <w:shd w:val="clear" w:color="auto" w:fill="FFFFFF"/>
            <w:vAlign w:val="bottom"/>
          </w:tcPr>
          <w:p w:rsidR="00E601EB" w:rsidRPr="00C35228" w:rsidRDefault="00E601EB" w:rsidP="00912822">
            <w:pPr>
              <w:pStyle w:val="2d"/>
              <w:framePr w:w="9413" w:wrap="notBeside" w:vAnchor="text" w:hAnchor="text" w:xAlign="center" w:y="1"/>
              <w:shd w:val="clear" w:color="auto" w:fill="auto"/>
              <w:spacing w:before="0" w:after="0" w:line="293" w:lineRule="exact"/>
              <w:ind w:left="140"/>
              <w:jc w:val="left"/>
              <w:rPr>
                <w:rFonts w:ascii="Times New Roman" w:hAnsi="Times New Roman" w:cs="Times New Roman"/>
                <w:sz w:val="24"/>
                <w:szCs w:val="24"/>
              </w:rPr>
            </w:pPr>
            <w:r w:rsidRPr="00C35228">
              <w:rPr>
                <w:rFonts w:ascii="Times New Roman" w:hAnsi="Times New Roman" w:cs="Times New Roman"/>
                <w:sz w:val="24"/>
                <w:szCs w:val="24"/>
              </w:rPr>
              <w:t xml:space="preserve">Наличие документов, подтверждающих участие кандидата в конкурсных профессиональных </w:t>
            </w:r>
            <w:proofErr w:type="gramStart"/>
            <w:r w:rsidRPr="00C35228">
              <w:rPr>
                <w:rFonts w:ascii="Times New Roman" w:hAnsi="Times New Roman" w:cs="Times New Roman"/>
                <w:sz w:val="24"/>
                <w:szCs w:val="24"/>
              </w:rPr>
              <w:t>испытаниях</w:t>
            </w:r>
            <w:proofErr w:type="gramEnd"/>
            <w:r w:rsidRPr="00C35228">
              <w:rPr>
                <w:rFonts w:ascii="Times New Roman" w:hAnsi="Times New Roman" w:cs="Times New Roman"/>
                <w:sz w:val="24"/>
                <w:szCs w:val="24"/>
              </w:rPr>
              <w:t xml:space="preserve"> муниципального уровня, регионального и др.</w:t>
            </w:r>
          </w:p>
        </w:tc>
        <w:tc>
          <w:tcPr>
            <w:tcW w:w="3019" w:type="dxa"/>
            <w:tcBorders>
              <w:top w:val="single" w:sz="4" w:space="0" w:color="auto"/>
              <w:left w:val="single" w:sz="4" w:space="0" w:color="auto"/>
              <w:right w:val="single" w:sz="4" w:space="0" w:color="auto"/>
            </w:tcBorders>
            <w:shd w:val="clear" w:color="auto" w:fill="FFFFFF"/>
          </w:tcPr>
          <w:p w:rsidR="00E601EB" w:rsidRPr="00C35228" w:rsidRDefault="00E601EB" w:rsidP="00912822">
            <w:pPr>
              <w:framePr w:w="9413" w:wrap="notBeside" w:vAnchor="text" w:hAnchor="text" w:xAlign="center" w:y="1"/>
              <w:rPr>
                <w:rFonts w:ascii="Times New Roman" w:hAnsi="Times New Roman" w:cs="Times New Roman"/>
                <w:sz w:val="24"/>
                <w:szCs w:val="24"/>
              </w:rPr>
            </w:pPr>
          </w:p>
        </w:tc>
      </w:tr>
      <w:tr w:rsidR="00C35228" w:rsidRPr="00C35228" w:rsidTr="00912822">
        <w:trPr>
          <w:trHeight w:hRule="exact" w:val="600"/>
          <w:jc w:val="center"/>
        </w:trPr>
        <w:tc>
          <w:tcPr>
            <w:tcW w:w="730" w:type="dxa"/>
            <w:tcBorders>
              <w:top w:val="single" w:sz="4" w:space="0" w:color="auto"/>
              <w:left w:val="single" w:sz="4" w:space="0" w:color="auto"/>
            </w:tcBorders>
            <w:shd w:val="clear" w:color="auto" w:fill="FFFFFF"/>
          </w:tcPr>
          <w:p w:rsidR="00E601EB" w:rsidRPr="00C35228" w:rsidRDefault="00E601EB" w:rsidP="00912822">
            <w:pPr>
              <w:pStyle w:val="2d"/>
              <w:framePr w:w="9413" w:wrap="notBeside" w:vAnchor="text" w:hAnchor="text" w:xAlign="center" w:y="1"/>
              <w:shd w:val="clear" w:color="auto" w:fill="auto"/>
              <w:spacing w:before="0" w:after="0" w:line="260" w:lineRule="exact"/>
              <w:ind w:left="280"/>
              <w:jc w:val="left"/>
              <w:rPr>
                <w:rFonts w:ascii="Times New Roman" w:hAnsi="Times New Roman" w:cs="Times New Roman"/>
                <w:sz w:val="24"/>
                <w:szCs w:val="24"/>
              </w:rPr>
            </w:pPr>
            <w:r w:rsidRPr="00C35228">
              <w:rPr>
                <w:rFonts w:ascii="Times New Roman" w:hAnsi="Times New Roman" w:cs="Times New Roman"/>
                <w:sz w:val="24"/>
                <w:szCs w:val="24"/>
              </w:rPr>
              <w:t>3.</w:t>
            </w:r>
          </w:p>
        </w:tc>
        <w:tc>
          <w:tcPr>
            <w:tcW w:w="5664" w:type="dxa"/>
            <w:tcBorders>
              <w:top w:val="single" w:sz="4" w:space="0" w:color="auto"/>
              <w:left w:val="single" w:sz="4" w:space="0" w:color="auto"/>
            </w:tcBorders>
            <w:shd w:val="clear" w:color="auto" w:fill="FFFFFF"/>
            <w:vAlign w:val="bottom"/>
          </w:tcPr>
          <w:p w:rsidR="00E601EB" w:rsidRPr="00C35228" w:rsidRDefault="00E601EB" w:rsidP="00912822">
            <w:pPr>
              <w:pStyle w:val="2d"/>
              <w:framePr w:w="9413" w:wrap="notBeside" w:vAnchor="text" w:hAnchor="text" w:xAlign="center" w:y="1"/>
              <w:shd w:val="clear" w:color="auto" w:fill="auto"/>
              <w:spacing w:before="0" w:after="0" w:line="298" w:lineRule="exact"/>
              <w:ind w:left="140"/>
              <w:jc w:val="left"/>
              <w:rPr>
                <w:rFonts w:ascii="Times New Roman" w:hAnsi="Times New Roman" w:cs="Times New Roman"/>
                <w:sz w:val="24"/>
                <w:szCs w:val="24"/>
              </w:rPr>
            </w:pPr>
            <w:r w:rsidRPr="00C35228">
              <w:rPr>
                <w:rFonts w:ascii="Times New Roman" w:hAnsi="Times New Roman" w:cs="Times New Roman"/>
                <w:sz w:val="24"/>
                <w:szCs w:val="24"/>
              </w:rPr>
              <w:t xml:space="preserve">Наличие документов, подтверждающих участие в </w:t>
            </w:r>
            <w:proofErr w:type="gramStart"/>
            <w:r w:rsidRPr="00C35228">
              <w:rPr>
                <w:rFonts w:ascii="Times New Roman" w:hAnsi="Times New Roman" w:cs="Times New Roman"/>
                <w:sz w:val="24"/>
                <w:szCs w:val="24"/>
              </w:rPr>
              <w:t>проектной</w:t>
            </w:r>
            <w:proofErr w:type="gramEnd"/>
            <w:r w:rsidRPr="00C35228">
              <w:rPr>
                <w:rFonts w:ascii="Times New Roman" w:hAnsi="Times New Roman" w:cs="Times New Roman"/>
                <w:sz w:val="24"/>
                <w:szCs w:val="24"/>
              </w:rPr>
              <w:t xml:space="preserve"> деятельности кандидата</w:t>
            </w:r>
          </w:p>
        </w:tc>
        <w:tc>
          <w:tcPr>
            <w:tcW w:w="3019" w:type="dxa"/>
            <w:tcBorders>
              <w:top w:val="single" w:sz="4" w:space="0" w:color="auto"/>
              <w:left w:val="single" w:sz="4" w:space="0" w:color="auto"/>
              <w:right w:val="single" w:sz="4" w:space="0" w:color="auto"/>
            </w:tcBorders>
            <w:shd w:val="clear" w:color="auto" w:fill="FFFFFF"/>
          </w:tcPr>
          <w:p w:rsidR="00E601EB" w:rsidRPr="00C35228" w:rsidRDefault="00E601EB" w:rsidP="00912822">
            <w:pPr>
              <w:framePr w:w="9413" w:wrap="notBeside" w:vAnchor="text" w:hAnchor="text" w:xAlign="center" w:y="1"/>
              <w:rPr>
                <w:rFonts w:ascii="Times New Roman" w:hAnsi="Times New Roman" w:cs="Times New Roman"/>
                <w:sz w:val="24"/>
                <w:szCs w:val="24"/>
              </w:rPr>
            </w:pPr>
          </w:p>
        </w:tc>
      </w:tr>
      <w:tr w:rsidR="00C35228" w:rsidRPr="00C35228" w:rsidTr="00912822">
        <w:trPr>
          <w:trHeight w:hRule="exact" w:val="600"/>
          <w:jc w:val="center"/>
        </w:trPr>
        <w:tc>
          <w:tcPr>
            <w:tcW w:w="730" w:type="dxa"/>
            <w:tcBorders>
              <w:top w:val="single" w:sz="4" w:space="0" w:color="auto"/>
              <w:left w:val="single" w:sz="4" w:space="0" w:color="auto"/>
            </w:tcBorders>
            <w:shd w:val="clear" w:color="auto" w:fill="FFFFFF"/>
          </w:tcPr>
          <w:p w:rsidR="00E601EB" w:rsidRPr="00C35228" w:rsidRDefault="00E601EB" w:rsidP="00912822">
            <w:pPr>
              <w:pStyle w:val="2d"/>
              <w:framePr w:w="9413" w:wrap="notBeside" w:vAnchor="text" w:hAnchor="text" w:xAlign="center" w:y="1"/>
              <w:shd w:val="clear" w:color="auto" w:fill="auto"/>
              <w:spacing w:before="0" w:after="0" w:line="260" w:lineRule="exact"/>
              <w:ind w:left="280"/>
              <w:jc w:val="left"/>
              <w:rPr>
                <w:rFonts w:ascii="Times New Roman" w:hAnsi="Times New Roman" w:cs="Times New Roman"/>
                <w:sz w:val="24"/>
                <w:szCs w:val="24"/>
              </w:rPr>
            </w:pPr>
            <w:r w:rsidRPr="00C35228">
              <w:rPr>
                <w:rFonts w:ascii="Times New Roman" w:hAnsi="Times New Roman" w:cs="Times New Roman"/>
                <w:sz w:val="24"/>
                <w:szCs w:val="24"/>
              </w:rPr>
              <w:t>4.</w:t>
            </w:r>
          </w:p>
        </w:tc>
        <w:tc>
          <w:tcPr>
            <w:tcW w:w="5664" w:type="dxa"/>
            <w:tcBorders>
              <w:top w:val="single" w:sz="4" w:space="0" w:color="auto"/>
              <w:left w:val="single" w:sz="4" w:space="0" w:color="auto"/>
            </w:tcBorders>
            <w:shd w:val="clear" w:color="auto" w:fill="FFFFFF"/>
            <w:vAlign w:val="bottom"/>
          </w:tcPr>
          <w:p w:rsidR="00E601EB" w:rsidRPr="00C35228" w:rsidRDefault="00E601EB" w:rsidP="00912822">
            <w:pPr>
              <w:pStyle w:val="2d"/>
              <w:framePr w:w="9413" w:wrap="notBeside" w:vAnchor="text" w:hAnchor="text" w:xAlign="center" w:y="1"/>
              <w:shd w:val="clear" w:color="auto" w:fill="auto"/>
              <w:spacing w:before="0" w:after="0" w:line="293" w:lineRule="exact"/>
              <w:ind w:left="140"/>
              <w:jc w:val="left"/>
              <w:rPr>
                <w:rFonts w:ascii="Times New Roman" w:hAnsi="Times New Roman" w:cs="Times New Roman"/>
                <w:sz w:val="24"/>
                <w:szCs w:val="24"/>
              </w:rPr>
            </w:pPr>
            <w:r w:rsidRPr="00C35228">
              <w:rPr>
                <w:rFonts w:ascii="Times New Roman" w:hAnsi="Times New Roman" w:cs="Times New Roman"/>
                <w:sz w:val="24"/>
                <w:szCs w:val="24"/>
              </w:rPr>
              <w:t>Повышение квалификации, профессиональная переподготовка</w:t>
            </w:r>
          </w:p>
        </w:tc>
        <w:tc>
          <w:tcPr>
            <w:tcW w:w="3019" w:type="dxa"/>
            <w:tcBorders>
              <w:top w:val="single" w:sz="4" w:space="0" w:color="auto"/>
              <w:left w:val="single" w:sz="4" w:space="0" w:color="auto"/>
              <w:right w:val="single" w:sz="4" w:space="0" w:color="auto"/>
            </w:tcBorders>
            <w:shd w:val="clear" w:color="auto" w:fill="FFFFFF"/>
          </w:tcPr>
          <w:p w:rsidR="00E601EB" w:rsidRPr="00C35228" w:rsidRDefault="00E601EB" w:rsidP="00912822">
            <w:pPr>
              <w:framePr w:w="9413" w:wrap="notBeside" w:vAnchor="text" w:hAnchor="text" w:xAlign="center" w:y="1"/>
              <w:rPr>
                <w:rFonts w:ascii="Times New Roman" w:hAnsi="Times New Roman" w:cs="Times New Roman"/>
                <w:sz w:val="24"/>
                <w:szCs w:val="24"/>
              </w:rPr>
            </w:pPr>
          </w:p>
        </w:tc>
      </w:tr>
      <w:tr w:rsidR="00C35228" w:rsidRPr="00C35228" w:rsidTr="00912822">
        <w:trPr>
          <w:trHeight w:hRule="exact" w:val="422"/>
          <w:jc w:val="center"/>
        </w:trPr>
        <w:tc>
          <w:tcPr>
            <w:tcW w:w="730" w:type="dxa"/>
            <w:tcBorders>
              <w:top w:val="single" w:sz="4" w:space="0" w:color="auto"/>
              <w:left w:val="single" w:sz="4" w:space="0" w:color="auto"/>
            </w:tcBorders>
            <w:shd w:val="clear" w:color="auto" w:fill="FFFFFF"/>
          </w:tcPr>
          <w:p w:rsidR="00E601EB" w:rsidRPr="00C35228" w:rsidRDefault="00E601EB" w:rsidP="00912822">
            <w:pPr>
              <w:pStyle w:val="2d"/>
              <w:framePr w:w="9413" w:wrap="notBeside" w:vAnchor="text" w:hAnchor="text" w:xAlign="center" w:y="1"/>
              <w:shd w:val="clear" w:color="auto" w:fill="auto"/>
              <w:spacing w:before="0" w:after="0" w:line="260" w:lineRule="exact"/>
              <w:ind w:left="280"/>
              <w:jc w:val="left"/>
              <w:rPr>
                <w:rFonts w:ascii="Times New Roman" w:hAnsi="Times New Roman" w:cs="Times New Roman"/>
                <w:sz w:val="24"/>
                <w:szCs w:val="24"/>
              </w:rPr>
            </w:pPr>
            <w:r w:rsidRPr="00C35228">
              <w:rPr>
                <w:rFonts w:ascii="Times New Roman" w:hAnsi="Times New Roman" w:cs="Times New Roman"/>
                <w:sz w:val="24"/>
                <w:szCs w:val="24"/>
              </w:rPr>
              <w:t>5.</w:t>
            </w:r>
          </w:p>
        </w:tc>
        <w:tc>
          <w:tcPr>
            <w:tcW w:w="5664" w:type="dxa"/>
            <w:tcBorders>
              <w:top w:val="single" w:sz="4" w:space="0" w:color="auto"/>
              <w:left w:val="single" w:sz="4" w:space="0" w:color="auto"/>
            </w:tcBorders>
            <w:shd w:val="clear" w:color="auto" w:fill="FFFFFF"/>
          </w:tcPr>
          <w:p w:rsidR="00E601EB" w:rsidRPr="00C35228" w:rsidRDefault="00E601EB" w:rsidP="00912822">
            <w:pPr>
              <w:pStyle w:val="2d"/>
              <w:framePr w:w="9413" w:wrap="notBeside" w:vAnchor="text" w:hAnchor="text" w:xAlign="center" w:y="1"/>
              <w:shd w:val="clear" w:color="auto" w:fill="auto"/>
              <w:spacing w:before="0" w:after="0" w:line="260" w:lineRule="exact"/>
              <w:ind w:left="140"/>
              <w:jc w:val="left"/>
              <w:rPr>
                <w:rFonts w:ascii="Times New Roman" w:hAnsi="Times New Roman" w:cs="Times New Roman"/>
                <w:sz w:val="24"/>
                <w:szCs w:val="24"/>
              </w:rPr>
            </w:pPr>
            <w:r w:rsidRPr="00C35228">
              <w:rPr>
                <w:rFonts w:ascii="Times New Roman" w:hAnsi="Times New Roman" w:cs="Times New Roman"/>
                <w:sz w:val="24"/>
                <w:szCs w:val="24"/>
              </w:rPr>
              <w:t>Личная оценка члена конкурсной комиссии</w:t>
            </w:r>
          </w:p>
        </w:tc>
        <w:tc>
          <w:tcPr>
            <w:tcW w:w="3019" w:type="dxa"/>
            <w:tcBorders>
              <w:top w:val="single" w:sz="4" w:space="0" w:color="auto"/>
              <w:left w:val="single" w:sz="4" w:space="0" w:color="auto"/>
              <w:right w:val="single" w:sz="4" w:space="0" w:color="auto"/>
            </w:tcBorders>
            <w:shd w:val="clear" w:color="auto" w:fill="FFFFFF"/>
          </w:tcPr>
          <w:p w:rsidR="00E601EB" w:rsidRPr="00C35228" w:rsidRDefault="00E601EB" w:rsidP="00912822">
            <w:pPr>
              <w:framePr w:w="9413" w:wrap="notBeside" w:vAnchor="text" w:hAnchor="text" w:xAlign="center" w:y="1"/>
              <w:rPr>
                <w:rFonts w:ascii="Times New Roman" w:hAnsi="Times New Roman" w:cs="Times New Roman"/>
                <w:sz w:val="24"/>
                <w:szCs w:val="24"/>
              </w:rPr>
            </w:pPr>
          </w:p>
        </w:tc>
      </w:tr>
      <w:tr w:rsidR="00C35228" w:rsidRPr="00C35228" w:rsidTr="00912822">
        <w:trPr>
          <w:trHeight w:hRule="exact" w:val="898"/>
          <w:jc w:val="center"/>
        </w:trPr>
        <w:tc>
          <w:tcPr>
            <w:tcW w:w="6394" w:type="dxa"/>
            <w:gridSpan w:val="2"/>
            <w:tcBorders>
              <w:top w:val="single" w:sz="4" w:space="0" w:color="auto"/>
              <w:left w:val="single" w:sz="4" w:space="0" w:color="auto"/>
            </w:tcBorders>
            <w:shd w:val="clear" w:color="auto" w:fill="FFFFFF"/>
          </w:tcPr>
          <w:p w:rsidR="00E601EB" w:rsidRPr="00C35228" w:rsidRDefault="00E601EB" w:rsidP="00912822">
            <w:pPr>
              <w:pStyle w:val="2d"/>
              <w:framePr w:w="9413" w:wrap="notBeside" w:vAnchor="text" w:hAnchor="text" w:xAlign="center" w:y="1"/>
              <w:shd w:val="clear" w:color="auto" w:fill="auto"/>
              <w:spacing w:before="0" w:after="0" w:line="260" w:lineRule="exact"/>
              <w:ind w:left="180"/>
              <w:jc w:val="left"/>
              <w:rPr>
                <w:rFonts w:ascii="Times New Roman" w:hAnsi="Times New Roman" w:cs="Times New Roman"/>
                <w:sz w:val="24"/>
                <w:szCs w:val="24"/>
              </w:rPr>
            </w:pPr>
            <w:r w:rsidRPr="00C35228">
              <w:rPr>
                <w:rFonts w:ascii="Times New Roman" w:hAnsi="Times New Roman" w:cs="Times New Roman"/>
                <w:sz w:val="24"/>
                <w:szCs w:val="24"/>
              </w:rPr>
              <w:t>Решение комиссии (ненужное зачеркнуть)</w:t>
            </w:r>
          </w:p>
        </w:tc>
        <w:tc>
          <w:tcPr>
            <w:tcW w:w="3019" w:type="dxa"/>
            <w:tcBorders>
              <w:top w:val="single" w:sz="4" w:space="0" w:color="auto"/>
              <w:left w:val="single" w:sz="4" w:space="0" w:color="auto"/>
              <w:right w:val="single" w:sz="4" w:space="0" w:color="auto"/>
            </w:tcBorders>
            <w:shd w:val="clear" w:color="auto" w:fill="FFFFFF"/>
            <w:vAlign w:val="bottom"/>
          </w:tcPr>
          <w:p w:rsidR="00E601EB" w:rsidRPr="00C35228" w:rsidRDefault="00E601EB" w:rsidP="00912822">
            <w:pPr>
              <w:pStyle w:val="2d"/>
              <w:framePr w:w="9413" w:wrap="notBeside" w:vAnchor="text" w:hAnchor="text" w:xAlign="center" w:y="1"/>
              <w:shd w:val="clear" w:color="auto" w:fill="auto"/>
              <w:spacing w:before="0" w:after="0" w:line="293" w:lineRule="exact"/>
              <w:ind w:left="180"/>
              <w:jc w:val="left"/>
              <w:rPr>
                <w:rFonts w:ascii="Times New Roman" w:hAnsi="Times New Roman" w:cs="Times New Roman"/>
                <w:sz w:val="24"/>
                <w:szCs w:val="24"/>
              </w:rPr>
            </w:pPr>
            <w:r w:rsidRPr="00C35228">
              <w:rPr>
                <w:rFonts w:ascii="Times New Roman" w:hAnsi="Times New Roman" w:cs="Times New Roman"/>
                <w:sz w:val="24"/>
                <w:szCs w:val="24"/>
              </w:rPr>
              <w:t>Кандидат может быть включен в кадровый резерв руководителей</w:t>
            </w:r>
          </w:p>
        </w:tc>
      </w:tr>
      <w:tr w:rsidR="00C35228" w:rsidRPr="00C35228" w:rsidTr="00912822">
        <w:trPr>
          <w:trHeight w:hRule="exact" w:val="922"/>
          <w:jc w:val="center"/>
        </w:trPr>
        <w:tc>
          <w:tcPr>
            <w:tcW w:w="6394" w:type="dxa"/>
            <w:gridSpan w:val="2"/>
            <w:tcBorders>
              <w:top w:val="single" w:sz="4" w:space="0" w:color="auto"/>
              <w:left w:val="single" w:sz="4" w:space="0" w:color="auto"/>
              <w:bottom w:val="single" w:sz="4" w:space="0" w:color="auto"/>
            </w:tcBorders>
            <w:shd w:val="clear" w:color="auto" w:fill="FFFFFF"/>
          </w:tcPr>
          <w:p w:rsidR="00E601EB" w:rsidRPr="00C35228" w:rsidRDefault="00E601EB" w:rsidP="00912822">
            <w:pPr>
              <w:framePr w:w="9413" w:wrap="notBeside" w:vAnchor="text" w:hAnchor="text" w:xAlign="center" w:y="1"/>
              <w:rPr>
                <w:rFonts w:ascii="Times New Roman" w:hAnsi="Times New Roman" w:cs="Times New Roman"/>
                <w:sz w:val="24"/>
                <w:szCs w:val="24"/>
              </w:rPr>
            </w:pPr>
          </w:p>
        </w:tc>
        <w:tc>
          <w:tcPr>
            <w:tcW w:w="3019" w:type="dxa"/>
            <w:tcBorders>
              <w:top w:val="single" w:sz="4" w:space="0" w:color="auto"/>
              <w:left w:val="single" w:sz="4" w:space="0" w:color="auto"/>
              <w:bottom w:val="single" w:sz="4" w:space="0" w:color="auto"/>
              <w:right w:val="single" w:sz="4" w:space="0" w:color="auto"/>
            </w:tcBorders>
            <w:shd w:val="clear" w:color="auto" w:fill="FFFFFF"/>
            <w:vAlign w:val="bottom"/>
          </w:tcPr>
          <w:p w:rsidR="00E601EB" w:rsidRPr="00C35228" w:rsidRDefault="00E601EB" w:rsidP="00912822">
            <w:pPr>
              <w:pStyle w:val="2d"/>
              <w:framePr w:w="9413" w:wrap="notBeside" w:vAnchor="text" w:hAnchor="text" w:xAlign="center" w:y="1"/>
              <w:shd w:val="clear" w:color="auto" w:fill="auto"/>
              <w:spacing w:before="0" w:after="0" w:line="293" w:lineRule="exact"/>
              <w:ind w:left="180"/>
              <w:jc w:val="left"/>
              <w:rPr>
                <w:rFonts w:ascii="Times New Roman" w:hAnsi="Times New Roman" w:cs="Times New Roman"/>
                <w:sz w:val="24"/>
                <w:szCs w:val="24"/>
              </w:rPr>
            </w:pPr>
            <w:r w:rsidRPr="00C35228">
              <w:rPr>
                <w:rFonts w:ascii="Times New Roman" w:hAnsi="Times New Roman" w:cs="Times New Roman"/>
                <w:sz w:val="24"/>
                <w:szCs w:val="24"/>
              </w:rPr>
              <w:t>Кандидат не может быть включен в кадровый резерв руководителей</w:t>
            </w:r>
          </w:p>
        </w:tc>
      </w:tr>
    </w:tbl>
    <w:p w:rsidR="00E601EB" w:rsidRPr="00C35228" w:rsidRDefault="00E601EB" w:rsidP="00E601EB">
      <w:pPr>
        <w:framePr w:w="9413" w:wrap="notBeside" w:vAnchor="text" w:hAnchor="text" w:xAlign="center" w:y="1"/>
        <w:rPr>
          <w:rFonts w:ascii="Times New Roman" w:hAnsi="Times New Roman" w:cs="Times New Roman"/>
          <w:sz w:val="24"/>
          <w:szCs w:val="24"/>
        </w:rPr>
      </w:pPr>
    </w:p>
    <w:p w:rsidR="00E601EB" w:rsidRPr="00C35228" w:rsidRDefault="00E601EB" w:rsidP="00E601EB">
      <w:pPr>
        <w:rPr>
          <w:rFonts w:ascii="Times New Roman" w:hAnsi="Times New Roman" w:cs="Times New Roman"/>
          <w:sz w:val="24"/>
          <w:szCs w:val="24"/>
        </w:rPr>
      </w:pPr>
    </w:p>
    <w:p w:rsidR="00E601EB" w:rsidRPr="00C35228" w:rsidRDefault="00E601EB" w:rsidP="00E601EB">
      <w:pPr>
        <w:pStyle w:val="affe"/>
        <w:shd w:val="clear" w:color="auto" w:fill="auto"/>
        <w:tabs>
          <w:tab w:val="left" w:leader="underscore" w:pos="4156"/>
          <w:tab w:val="left" w:leader="underscore" w:pos="6976"/>
        </w:tabs>
        <w:spacing w:before="229"/>
        <w:ind w:left="760"/>
        <w:rPr>
          <w:rFonts w:ascii="Times New Roman" w:hAnsi="Times New Roman" w:cs="Times New Roman"/>
          <w:sz w:val="24"/>
          <w:szCs w:val="24"/>
        </w:rPr>
      </w:pPr>
      <w:r w:rsidRPr="00C35228">
        <w:rPr>
          <w:rFonts w:ascii="Times New Roman" w:hAnsi="Times New Roman" w:cs="Times New Roman"/>
          <w:sz w:val="24"/>
          <w:szCs w:val="24"/>
        </w:rPr>
        <w:fldChar w:fldCharType="begin"/>
      </w:r>
      <w:r w:rsidRPr="00C35228">
        <w:rPr>
          <w:rFonts w:ascii="Times New Roman" w:hAnsi="Times New Roman" w:cs="Times New Roman"/>
          <w:sz w:val="24"/>
          <w:szCs w:val="24"/>
        </w:rPr>
        <w:instrText xml:space="preserve"> TOC \o "1-5" \h \z </w:instrText>
      </w:r>
      <w:r w:rsidRPr="00C35228">
        <w:rPr>
          <w:rFonts w:ascii="Times New Roman" w:hAnsi="Times New Roman" w:cs="Times New Roman"/>
          <w:sz w:val="24"/>
          <w:szCs w:val="24"/>
        </w:rPr>
        <w:fldChar w:fldCharType="separate"/>
      </w:r>
      <w:r w:rsidRPr="00C35228">
        <w:rPr>
          <w:rFonts w:ascii="Times New Roman" w:hAnsi="Times New Roman" w:cs="Times New Roman"/>
          <w:sz w:val="24"/>
          <w:szCs w:val="24"/>
        </w:rPr>
        <w:t>Голосовали: «за»</w:t>
      </w:r>
      <w:r w:rsidRPr="00C35228">
        <w:rPr>
          <w:rFonts w:ascii="Times New Roman" w:hAnsi="Times New Roman" w:cs="Times New Roman"/>
          <w:sz w:val="24"/>
          <w:szCs w:val="24"/>
        </w:rPr>
        <w:tab/>
        <w:t>, «против»</w:t>
      </w:r>
      <w:r w:rsidRPr="00C35228">
        <w:rPr>
          <w:rFonts w:ascii="Times New Roman" w:hAnsi="Times New Roman" w:cs="Times New Roman"/>
          <w:sz w:val="24"/>
          <w:szCs w:val="24"/>
        </w:rPr>
        <w:tab/>
        <w:t>.</w:t>
      </w:r>
    </w:p>
    <w:p w:rsidR="00E601EB" w:rsidRPr="00C35228" w:rsidRDefault="00E601EB" w:rsidP="00E601EB">
      <w:pPr>
        <w:pStyle w:val="affe"/>
        <w:shd w:val="clear" w:color="auto" w:fill="auto"/>
        <w:tabs>
          <w:tab w:val="left" w:leader="underscore" w:pos="6976"/>
        </w:tabs>
        <w:spacing w:before="0"/>
        <w:ind w:left="760"/>
        <w:rPr>
          <w:rFonts w:ascii="Times New Roman" w:hAnsi="Times New Roman" w:cs="Times New Roman"/>
          <w:sz w:val="24"/>
          <w:szCs w:val="24"/>
        </w:rPr>
      </w:pPr>
      <w:r w:rsidRPr="00C35228">
        <w:rPr>
          <w:rFonts w:ascii="Times New Roman" w:hAnsi="Times New Roman" w:cs="Times New Roman"/>
          <w:sz w:val="24"/>
          <w:szCs w:val="24"/>
        </w:rPr>
        <w:t>Председатель комиссии (подпись/Ф.И.О.)</w:t>
      </w:r>
      <w:r w:rsidRPr="00C35228">
        <w:rPr>
          <w:rFonts w:ascii="Times New Roman" w:hAnsi="Times New Roman" w:cs="Times New Roman"/>
          <w:sz w:val="24"/>
          <w:szCs w:val="24"/>
        </w:rPr>
        <w:tab/>
        <w:t>/</w:t>
      </w:r>
    </w:p>
    <w:p w:rsidR="00E601EB" w:rsidRPr="00C35228" w:rsidRDefault="00E601EB" w:rsidP="00E601EB">
      <w:pPr>
        <w:pStyle w:val="affe"/>
        <w:shd w:val="clear" w:color="auto" w:fill="auto"/>
        <w:tabs>
          <w:tab w:val="left" w:leader="underscore" w:pos="6976"/>
        </w:tabs>
        <w:spacing w:before="0"/>
        <w:ind w:left="760"/>
        <w:rPr>
          <w:rFonts w:ascii="Times New Roman" w:hAnsi="Times New Roman" w:cs="Times New Roman"/>
          <w:sz w:val="24"/>
          <w:szCs w:val="24"/>
        </w:rPr>
      </w:pPr>
      <w:r w:rsidRPr="00C35228">
        <w:rPr>
          <w:rFonts w:ascii="Times New Roman" w:hAnsi="Times New Roman" w:cs="Times New Roman"/>
          <w:sz w:val="24"/>
          <w:szCs w:val="24"/>
        </w:rPr>
        <w:t>Секретарь комиссии (подпись/Ф.И.О.)</w:t>
      </w:r>
      <w:r w:rsidRPr="00C35228">
        <w:rPr>
          <w:rFonts w:ascii="Times New Roman" w:hAnsi="Times New Roman" w:cs="Times New Roman"/>
          <w:sz w:val="24"/>
          <w:szCs w:val="24"/>
        </w:rPr>
        <w:tab/>
        <w:t>/</w:t>
      </w:r>
    </w:p>
    <w:p w:rsidR="00E601EB" w:rsidRPr="00C35228" w:rsidRDefault="00E601EB" w:rsidP="00E601EB">
      <w:pPr>
        <w:pStyle w:val="affe"/>
        <w:shd w:val="clear" w:color="auto" w:fill="auto"/>
        <w:spacing w:before="0"/>
        <w:ind w:left="760"/>
        <w:rPr>
          <w:rFonts w:ascii="Times New Roman" w:hAnsi="Times New Roman" w:cs="Times New Roman"/>
          <w:sz w:val="24"/>
          <w:szCs w:val="24"/>
        </w:rPr>
      </w:pPr>
      <w:r w:rsidRPr="00C35228">
        <w:rPr>
          <w:rFonts w:ascii="Times New Roman" w:hAnsi="Times New Roman" w:cs="Times New Roman"/>
          <w:sz w:val="24"/>
          <w:szCs w:val="24"/>
        </w:rPr>
        <w:t>Члены комиссии</w:t>
      </w:r>
    </w:p>
    <w:p w:rsidR="00E601EB" w:rsidRPr="00C35228" w:rsidRDefault="00E601EB" w:rsidP="00E601EB">
      <w:pPr>
        <w:pStyle w:val="affe"/>
        <w:shd w:val="clear" w:color="auto" w:fill="auto"/>
        <w:tabs>
          <w:tab w:val="left" w:leader="underscore" w:pos="4156"/>
          <w:tab w:val="left" w:leader="underscore" w:pos="4850"/>
          <w:tab w:val="left" w:leader="underscore" w:pos="6976"/>
        </w:tabs>
        <w:spacing w:before="0" w:after="326"/>
        <w:ind w:left="760"/>
        <w:rPr>
          <w:rFonts w:ascii="Times New Roman" w:hAnsi="Times New Roman" w:cs="Times New Roman"/>
          <w:sz w:val="24"/>
          <w:szCs w:val="24"/>
        </w:rPr>
      </w:pPr>
      <w:r w:rsidRPr="00C35228">
        <w:rPr>
          <w:rFonts w:ascii="Times New Roman" w:hAnsi="Times New Roman" w:cs="Times New Roman"/>
          <w:sz w:val="24"/>
          <w:szCs w:val="24"/>
        </w:rPr>
        <w:t>(подпись/Ф. И. О.)</w:t>
      </w:r>
      <w:r w:rsidRPr="00C35228">
        <w:rPr>
          <w:rFonts w:ascii="Times New Roman" w:hAnsi="Times New Roman" w:cs="Times New Roman"/>
          <w:sz w:val="24"/>
          <w:szCs w:val="24"/>
        </w:rPr>
        <w:tab/>
      </w:r>
      <w:r w:rsidRPr="00C35228">
        <w:rPr>
          <w:rFonts w:ascii="Times New Roman" w:hAnsi="Times New Roman" w:cs="Times New Roman"/>
          <w:sz w:val="24"/>
          <w:szCs w:val="24"/>
        </w:rPr>
        <w:tab/>
        <w:t>/</w:t>
      </w:r>
      <w:r w:rsidRPr="00C35228">
        <w:rPr>
          <w:rFonts w:ascii="Times New Roman" w:hAnsi="Times New Roman" w:cs="Times New Roman"/>
          <w:sz w:val="24"/>
          <w:szCs w:val="24"/>
        </w:rPr>
        <w:tab/>
      </w:r>
    </w:p>
    <w:p w:rsidR="00E601EB" w:rsidRPr="00C35228" w:rsidRDefault="00E601EB" w:rsidP="00E601EB">
      <w:pPr>
        <w:pStyle w:val="affe"/>
        <w:shd w:val="clear" w:color="auto" w:fill="auto"/>
        <w:tabs>
          <w:tab w:val="left" w:leader="underscore" w:pos="4850"/>
        </w:tabs>
        <w:spacing w:before="0" w:after="232" w:line="260" w:lineRule="exact"/>
        <w:ind w:left="760"/>
        <w:rPr>
          <w:rFonts w:ascii="Times New Roman" w:hAnsi="Times New Roman" w:cs="Times New Roman"/>
          <w:sz w:val="24"/>
          <w:szCs w:val="24"/>
        </w:rPr>
      </w:pPr>
      <w:r w:rsidRPr="00C35228">
        <w:rPr>
          <w:rFonts w:ascii="Times New Roman" w:hAnsi="Times New Roman" w:cs="Times New Roman"/>
          <w:sz w:val="24"/>
          <w:szCs w:val="24"/>
        </w:rPr>
        <w:t>(подпись/Ф. И. О.)</w:t>
      </w:r>
      <w:r w:rsidRPr="00C35228">
        <w:rPr>
          <w:rFonts w:ascii="Times New Roman" w:hAnsi="Times New Roman" w:cs="Times New Roman"/>
          <w:sz w:val="24"/>
          <w:szCs w:val="24"/>
        </w:rPr>
        <w:tab/>
        <w:t>/</w:t>
      </w:r>
    </w:p>
    <w:p w:rsidR="00E601EB" w:rsidRPr="00C35228" w:rsidRDefault="00E601EB" w:rsidP="00E601EB">
      <w:pPr>
        <w:pStyle w:val="affe"/>
        <w:shd w:val="clear" w:color="auto" w:fill="auto"/>
        <w:tabs>
          <w:tab w:val="left" w:leader="underscore" w:pos="4850"/>
        </w:tabs>
        <w:spacing w:before="0" w:after="573" w:line="260" w:lineRule="exact"/>
        <w:ind w:left="760"/>
        <w:rPr>
          <w:rFonts w:ascii="Times New Roman" w:hAnsi="Times New Roman" w:cs="Times New Roman"/>
          <w:sz w:val="24"/>
          <w:szCs w:val="24"/>
        </w:rPr>
      </w:pPr>
      <w:r w:rsidRPr="00C35228">
        <w:rPr>
          <w:rFonts w:ascii="Times New Roman" w:hAnsi="Times New Roman" w:cs="Times New Roman"/>
          <w:sz w:val="24"/>
          <w:szCs w:val="24"/>
        </w:rPr>
        <w:t>(подпись/Ф. И. О.)</w:t>
      </w:r>
      <w:r w:rsidRPr="00C35228">
        <w:rPr>
          <w:rFonts w:ascii="Times New Roman" w:hAnsi="Times New Roman" w:cs="Times New Roman"/>
          <w:sz w:val="24"/>
          <w:szCs w:val="24"/>
        </w:rPr>
        <w:tab/>
        <w:t>/</w:t>
      </w:r>
      <w:r w:rsidRPr="00C35228">
        <w:rPr>
          <w:rFonts w:ascii="Times New Roman" w:hAnsi="Times New Roman" w:cs="Times New Roman"/>
          <w:sz w:val="24"/>
          <w:szCs w:val="24"/>
        </w:rPr>
        <w:fldChar w:fldCharType="end"/>
      </w:r>
    </w:p>
    <w:p w:rsidR="00E601EB" w:rsidRPr="00C35228" w:rsidRDefault="00C35228" w:rsidP="00C35228">
      <w:pPr>
        <w:pStyle w:val="2d"/>
        <w:shd w:val="clear" w:color="auto" w:fill="auto"/>
        <w:spacing w:before="0" w:after="0" w:line="260" w:lineRule="exact"/>
        <w:rPr>
          <w:rFonts w:ascii="Times New Roman" w:hAnsi="Times New Roman" w:cs="Times New Roman"/>
          <w:sz w:val="24"/>
          <w:szCs w:val="24"/>
        </w:rPr>
        <w:sectPr w:rsidR="00E601EB" w:rsidRPr="00C35228" w:rsidSect="00CD6229">
          <w:headerReference w:type="default" r:id="rId13"/>
          <w:pgSz w:w="11900" w:h="16840"/>
          <w:pgMar w:top="567" w:right="567" w:bottom="567" w:left="1701" w:header="0" w:footer="6" w:gutter="0"/>
          <w:cols w:space="720"/>
          <w:noEndnote/>
          <w:docGrid w:linePitch="360"/>
        </w:sectPr>
      </w:pPr>
      <w:r w:rsidRPr="00C35228">
        <w:rPr>
          <w:rFonts w:ascii="Times New Roman" w:hAnsi="Times New Roman" w:cs="Times New Roman"/>
          <w:sz w:val="24"/>
          <w:szCs w:val="24"/>
        </w:rPr>
        <w:t>Д</w:t>
      </w:r>
    </w:p>
    <w:p w:rsidR="00E601EB" w:rsidRPr="00C35228" w:rsidRDefault="00E601EB" w:rsidP="00C35228">
      <w:pPr>
        <w:pStyle w:val="ConsPlusNormal0"/>
        <w:jc w:val="right"/>
        <w:rPr>
          <w:rFonts w:ascii="Times New Roman" w:hAnsi="Times New Roman" w:cs="Times New Roman"/>
          <w:sz w:val="24"/>
          <w:szCs w:val="24"/>
        </w:rPr>
      </w:pPr>
      <w:r w:rsidRPr="00C35228">
        <w:rPr>
          <w:rFonts w:ascii="Times New Roman" w:hAnsi="Times New Roman" w:cs="Times New Roman"/>
          <w:sz w:val="24"/>
          <w:szCs w:val="24"/>
        </w:rPr>
        <w:lastRenderedPageBreak/>
        <w:t>Приложение № 4</w:t>
      </w:r>
    </w:p>
    <w:p w:rsidR="00E601EB" w:rsidRPr="00C35228" w:rsidRDefault="00E601EB" w:rsidP="00E601EB">
      <w:pPr>
        <w:pStyle w:val="ConsPlusNormal0"/>
        <w:jc w:val="right"/>
        <w:outlineLvl w:val="1"/>
        <w:rPr>
          <w:rFonts w:ascii="Times New Roman" w:hAnsi="Times New Roman" w:cs="Times New Roman"/>
          <w:sz w:val="24"/>
          <w:szCs w:val="24"/>
        </w:rPr>
      </w:pPr>
      <w:r w:rsidRPr="00C35228">
        <w:rPr>
          <w:rFonts w:ascii="Times New Roman" w:hAnsi="Times New Roman" w:cs="Times New Roman"/>
          <w:sz w:val="24"/>
          <w:szCs w:val="24"/>
        </w:rPr>
        <w:t>к положению о порядке формирования</w:t>
      </w:r>
    </w:p>
    <w:p w:rsidR="00E601EB" w:rsidRPr="00C35228" w:rsidRDefault="00E601EB" w:rsidP="00E601EB">
      <w:pPr>
        <w:pStyle w:val="ConsPlusNormal0"/>
        <w:jc w:val="right"/>
        <w:outlineLvl w:val="1"/>
        <w:rPr>
          <w:rFonts w:ascii="Times New Roman" w:hAnsi="Times New Roman" w:cs="Times New Roman"/>
          <w:sz w:val="24"/>
          <w:szCs w:val="24"/>
        </w:rPr>
      </w:pPr>
      <w:r w:rsidRPr="00C35228">
        <w:rPr>
          <w:rFonts w:ascii="Times New Roman" w:hAnsi="Times New Roman" w:cs="Times New Roman"/>
          <w:sz w:val="24"/>
          <w:szCs w:val="24"/>
        </w:rPr>
        <w:t xml:space="preserve">кадрового резерва руководителей </w:t>
      </w:r>
    </w:p>
    <w:p w:rsidR="00E601EB" w:rsidRPr="00C35228" w:rsidRDefault="00E601EB" w:rsidP="00E601EB">
      <w:pPr>
        <w:pStyle w:val="ConsPlusNormal0"/>
        <w:jc w:val="right"/>
        <w:outlineLvl w:val="1"/>
        <w:rPr>
          <w:rFonts w:ascii="Times New Roman" w:hAnsi="Times New Roman" w:cs="Times New Roman"/>
          <w:sz w:val="24"/>
          <w:szCs w:val="24"/>
        </w:rPr>
      </w:pPr>
      <w:r w:rsidRPr="00C35228">
        <w:rPr>
          <w:rFonts w:ascii="Times New Roman" w:hAnsi="Times New Roman" w:cs="Times New Roman"/>
          <w:sz w:val="24"/>
          <w:szCs w:val="24"/>
        </w:rPr>
        <w:t xml:space="preserve">образовательных организаций </w:t>
      </w:r>
    </w:p>
    <w:p w:rsidR="00E601EB" w:rsidRPr="00C35228" w:rsidRDefault="00E601EB" w:rsidP="00E601EB">
      <w:pPr>
        <w:pStyle w:val="ConsPlusNormal0"/>
        <w:jc w:val="right"/>
        <w:rPr>
          <w:rFonts w:ascii="Times New Roman" w:hAnsi="Times New Roman" w:cs="Times New Roman"/>
          <w:sz w:val="24"/>
          <w:szCs w:val="24"/>
        </w:rPr>
      </w:pPr>
    </w:p>
    <w:p w:rsidR="00E601EB" w:rsidRPr="00C35228" w:rsidRDefault="00E601EB" w:rsidP="00E601EB">
      <w:pPr>
        <w:pStyle w:val="ConsPlusNormal0"/>
        <w:jc w:val="both"/>
        <w:rPr>
          <w:rFonts w:ascii="Times New Roman" w:hAnsi="Times New Roman" w:cs="Times New Roman"/>
          <w:sz w:val="24"/>
          <w:szCs w:val="24"/>
        </w:rPr>
      </w:pPr>
    </w:p>
    <w:p w:rsidR="00E601EB" w:rsidRPr="00C35228" w:rsidRDefault="00E601EB" w:rsidP="00E601EB">
      <w:pPr>
        <w:pStyle w:val="ConsPlusNormal0"/>
        <w:jc w:val="both"/>
        <w:rPr>
          <w:rFonts w:ascii="Times New Roman" w:hAnsi="Times New Roman" w:cs="Times New Roman"/>
          <w:sz w:val="24"/>
          <w:szCs w:val="24"/>
        </w:rPr>
      </w:pPr>
    </w:p>
    <w:p w:rsidR="00E601EB" w:rsidRPr="00C35228" w:rsidRDefault="00E601EB" w:rsidP="00E601EB">
      <w:pPr>
        <w:pStyle w:val="2d"/>
        <w:shd w:val="clear" w:color="auto" w:fill="auto"/>
        <w:spacing w:before="0" w:after="0" w:line="293" w:lineRule="exact"/>
        <w:ind w:left="720"/>
        <w:jc w:val="both"/>
        <w:rPr>
          <w:rFonts w:ascii="Times New Roman" w:hAnsi="Times New Roman" w:cs="Times New Roman"/>
          <w:sz w:val="24"/>
          <w:szCs w:val="24"/>
        </w:rPr>
      </w:pPr>
      <w:r w:rsidRPr="00C35228">
        <w:rPr>
          <w:rFonts w:ascii="Times New Roman" w:hAnsi="Times New Roman" w:cs="Times New Roman"/>
          <w:sz w:val="24"/>
          <w:szCs w:val="24"/>
        </w:rPr>
        <w:t>УТВЕРЖДАЮ:</w:t>
      </w:r>
    </w:p>
    <w:p w:rsidR="00E601EB" w:rsidRPr="00C35228" w:rsidRDefault="00E601EB" w:rsidP="00E601EB">
      <w:pPr>
        <w:pStyle w:val="2d"/>
        <w:shd w:val="clear" w:color="auto" w:fill="auto"/>
        <w:spacing w:before="0" w:after="0" w:line="293" w:lineRule="exact"/>
        <w:ind w:left="720"/>
        <w:jc w:val="both"/>
        <w:rPr>
          <w:rFonts w:ascii="Times New Roman" w:hAnsi="Times New Roman" w:cs="Times New Roman"/>
          <w:sz w:val="24"/>
          <w:szCs w:val="24"/>
        </w:rPr>
      </w:pPr>
      <w:r w:rsidRPr="00C35228">
        <w:rPr>
          <w:rFonts w:ascii="Times New Roman" w:hAnsi="Times New Roman" w:cs="Times New Roman"/>
          <w:sz w:val="24"/>
          <w:szCs w:val="24"/>
        </w:rPr>
        <w:t>Начальник Районного управления образования</w:t>
      </w:r>
    </w:p>
    <w:p w:rsidR="00E601EB" w:rsidRPr="00C35228" w:rsidRDefault="00E601EB" w:rsidP="00E601EB">
      <w:pPr>
        <w:pStyle w:val="53"/>
        <w:keepNext/>
        <w:keepLines/>
        <w:shd w:val="clear" w:color="auto" w:fill="auto"/>
        <w:tabs>
          <w:tab w:val="left" w:leader="underscore" w:pos="2544"/>
          <w:tab w:val="left" w:leader="underscore" w:pos="4704"/>
        </w:tabs>
        <w:ind w:left="720"/>
        <w:rPr>
          <w:rFonts w:ascii="Times New Roman" w:hAnsi="Times New Roman" w:cs="Times New Roman"/>
          <w:sz w:val="24"/>
          <w:szCs w:val="24"/>
        </w:rPr>
      </w:pPr>
      <w:bookmarkStart w:id="10" w:name="bookmark14"/>
      <w:r w:rsidRPr="00C35228">
        <w:rPr>
          <w:rFonts w:ascii="Times New Roman" w:hAnsi="Times New Roman" w:cs="Times New Roman"/>
          <w:sz w:val="24"/>
          <w:szCs w:val="24"/>
        </w:rPr>
        <w:tab/>
        <w:t>/</w:t>
      </w:r>
      <w:r w:rsidRPr="00C35228">
        <w:rPr>
          <w:rFonts w:ascii="Times New Roman" w:hAnsi="Times New Roman" w:cs="Times New Roman"/>
          <w:sz w:val="24"/>
          <w:szCs w:val="24"/>
        </w:rPr>
        <w:tab/>
      </w:r>
      <w:bookmarkEnd w:id="10"/>
    </w:p>
    <w:p w:rsidR="00E601EB" w:rsidRPr="00C35228" w:rsidRDefault="00E601EB" w:rsidP="00E601EB">
      <w:pPr>
        <w:pStyle w:val="73"/>
        <w:shd w:val="clear" w:color="auto" w:fill="auto"/>
        <w:tabs>
          <w:tab w:val="left" w:pos="2978"/>
        </w:tabs>
        <w:spacing w:after="65" w:line="170" w:lineRule="exact"/>
        <w:ind w:left="1260" w:firstLine="0"/>
        <w:jc w:val="both"/>
        <w:rPr>
          <w:rFonts w:ascii="Times New Roman" w:hAnsi="Times New Roman" w:cs="Times New Roman"/>
          <w:sz w:val="24"/>
          <w:szCs w:val="24"/>
        </w:rPr>
      </w:pPr>
      <w:r w:rsidRPr="00C35228">
        <w:rPr>
          <w:rFonts w:ascii="Times New Roman" w:hAnsi="Times New Roman" w:cs="Times New Roman"/>
          <w:sz w:val="24"/>
          <w:szCs w:val="24"/>
        </w:rPr>
        <w:t>(подпись)</w:t>
      </w:r>
      <w:r w:rsidRPr="00C35228">
        <w:rPr>
          <w:rFonts w:ascii="Times New Roman" w:hAnsi="Times New Roman" w:cs="Times New Roman"/>
          <w:sz w:val="24"/>
          <w:szCs w:val="24"/>
        </w:rPr>
        <w:tab/>
        <w:t>(Ф.И.О.)</w:t>
      </w:r>
    </w:p>
    <w:p w:rsidR="00E601EB" w:rsidRPr="00C35228" w:rsidRDefault="00E601EB" w:rsidP="00E601EB">
      <w:pPr>
        <w:pStyle w:val="2d"/>
        <w:shd w:val="clear" w:color="auto" w:fill="auto"/>
        <w:tabs>
          <w:tab w:val="left" w:pos="1493"/>
          <w:tab w:val="left" w:leader="underscore" w:pos="2179"/>
        </w:tabs>
        <w:spacing w:before="0" w:after="278" w:line="260" w:lineRule="exact"/>
        <w:ind w:left="720"/>
        <w:jc w:val="both"/>
        <w:rPr>
          <w:rFonts w:ascii="Times New Roman" w:hAnsi="Times New Roman" w:cs="Times New Roman"/>
          <w:sz w:val="24"/>
          <w:szCs w:val="24"/>
        </w:rPr>
      </w:pPr>
      <w:r w:rsidRPr="00C35228">
        <w:rPr>
          <w:rFonts w:ascii="Times New Roman" w:hAnsi="Times New Roman" w:cs="Times New Roman"/>
          <w:sz w:val="24"/>
          <w:szCs w:val="24"/>
        </w:rPr>
        <w:t>«</w:t>
      </w:r>
      <w:r w:rsidRPr="00C35228">
        <w:rPr>
          <w:rFonts w:ascii="Times New Roman" w:hAnsi="Times New Roman" w:cs="Times New Roman"/>
          <w:sz w:val="24"/>
          <w:szCs w:val="24"/>
        </w:rPr>
        <w:tab/>
        <w:t>»</w:t>
      </w:r>
      <w:r w:rsidRPr="00C35228">
        <w:rPr>
          <w:rFonts w:ascii="Times New Roman" w:hAnsi="Times New Roman" w:cs="Times New Roman"/>
          <w:sz w:val="24"/>
          <w:szCs w:val="24"/>
        </w:rPr>
        <w:tab/>
        <w:t xml:space="preserve"> 20 г.</w:t>
      </w:r>
    </w:p>
    <w:p w:rsidR="00E601EB" w:rsidRPr="00C35228" w:rsidRDefault="00E601EB" w:rsidP="00E601EB">
      <w:pPr>
        <w:pStyle w:val="2d"/>
        <w:shd w:val="clear" w:color="auto" w:fill="auto"/>
        <w:spacing w:before="0" w:after="33" w:line="260" w:lineRule="exact"/>
        <w:ind w:left="4800"/>
        <w:jc w:val="left"/>
        <w:rPr>
          <w:rFonts w:ascii="Times New Roman" w:hAnsi="Times New Roman" w:cs="Times New Roman"/>
          <w:sz w:val="24"/>
          <w:szCs w:val="24"/>
        </w:rPr>
      </w:pPr>
      <w:r w:rsidRPr="00C35228">
        <w:rPr>
          <w:rFonts w:ascii="Times New Roman" w:hAnsi="Times New Roman" w:cs="Times New Roman"/>
          <w:sz w:val="24"/>
          <w:szCs w:val="24"/>
        </w:rPr>
        <w:t>ПЛАН</w:t>
      </w:r>
    </w:p>
    <w:p w:rsidR="00E601EB" w:rsidRPr="00C35228" w:rsidRDefault="00E601EB" w:rsidP="00E601EB">
      <w:pPr>
        <w:pStyle w:val="2d"/>
        <w:shd w:val="clear" w:color="auto" w:fill="auto"/>
        <w:spacing w:before="0" w:after="256" w:line="260" w:lineRule="exact"/>
        <w:ind w:left="3600"/>
        <w:jc w:val="left"/>
        <w:rPr>
          <w:rFonts w:ascii="Times New Roman" w:hAnsi="Times New Roman" w:cs="Times New Roman"/>
          <w:sz w:val="24"/>
          <w:szCs w:val="24"/>
        </w:rPr>
      </w:pPr>
      <w:r w:rsidRPr="00C35228">
        <w:rPr>
          <w:rFonts w:ascii="Times New Roman" w:hAnsi="Times New Roman" w:cs="Times New Roman"/>
          <w:sz w:val="24"/>
          <w:szCs w:val="24"/>
        </w:rPr>
        <w:t>индивидуальной подготовки</w:t>
      </w:r>
    </w:p>
    <w:p w:rsidR="00E601EB" w:rsidRPr="00C35228" w:rsidRDefault="00E601EB" w:rsidP="00E601EB">
      <w:pPr>
        <w:pStyle w:val="2d"/>
        <w:shd w:val="clear" w:color="auto" w:fill="auto"/>
        <w:spacing w:before="0" w:after="0" w:line="293" w:lineRule="exact"/>
        <w:ind w:left="4900"/>
        <w:jc w:val="left"/>
        <w:rPr>
          <w:rFonts w:ascii="Times New Roman" w:hAnsi="Times New Roman" w:cs="Times New Roman"/>
          <w:sz w:val="24"/>
          <w:szCs w:val="24"/>
        </w:rPr>
      </w:pPr>
      <w:r w:rsidRPr="00C35228">
        <w:rPr>
          <w:rFonts w:ascii="Times New Roman" w:hAnsi="Times New Roman" w:cs="Times New Roman"/>
          <w:sz w:val="24"/>
          <w:szCs w:val="24"/>
        </w:rPr>
        <w:t>ФИО</w:t>
      </w:r>
    </w:p>
    <w:p w:rsidR="00E601EB" w:rsidRPr="00C35228" w:rsidRDefault="00E601EB" w:rsidP="00E601EB">
      <w:pPr>
        <w:pStyle w:val="2d"/>
        <w:shd w:val="clear" w:color="auto" w:fill="auto"/>
        <w:tabs>
          <w:tab w:val="left" w:leader="underscore" w:pos="7776"/>
          <w:tab w:val="left" w:leader="underscore" w:pos="9029"/>
        </w:tabs>
        <w:spacing w:before="0" w:after="0" w:line="293" w:lineRule="exact"/>
        <w:ind w:firstLine="720"/>
        <w:jc w:val="left"/>
        <w:rPr>
          <w:rFonts w:ascii="Times New Roman" w:hAnsi="Times New Roman" w:cs="Times New Roman"/>
          <w:sz w:val="24"/>
          <w:szCs w:val="24"/>
        </w:rPr>
      </w:pPr>
      <w:proofErr w:type="gramStart"/>
      <w:r w:rsidRPr="00C35228">
        <w:rPr>
          <w:rFonts w:ascii="Times New Roman" w:hAnsi="Times New Roman" w:cs="Times New Roman"/>
          <w:sz w:val="24"/>
          <w:szCs w:val="24"/>
        </w:rPr>
        <w:t>Зачисленного</w:t>
      </w:r>
      <w:proofErr w:type="gramEnd"/>
      <w:r w:rsidRPr="00C35228">
        <w:rPr>
          <w:rFonts w:ascii="Times New Roman" w:hAnsi="Times New Roman" w:cs="Times New Roman"/>
          <w:sz w:val="24"/>
          <w:szCs w:val="24"/>
        </w:rPr>
        <w:t xml:space="preserve"> в кадровый резерв руководителей образовательных организаций МО на должность</w:t>
      </w:r>
      <w:r w:rsidRPr="00C35228">
        <w:rPr>
          <w:rFonts w:ascii="Times New Roman" w:hAnsi="Times New Roman" w:cs="Times New Roman"/>
          <w:sz w:val="24"/>
          <w:szCs w:val="24"/>
        </w:rPr>
        <w:tab/>
        <w:t>на 20_</w:t>
      </w:r>
      <w:r w:rsidRPr="00C35228">
        <w:rPr>
          <w:rFonts w:ascii="Times New Roman" w:hAnsi="Times New Roman" w:cs="Times New Roman"/>
          <w:sz w:val="24"/>
          <w:szCs w:val="24"/>
        </w:rPr>
        <w:tab/>
        <w:t>год</w:t>
      </w:r>
    </w:p>
    <w:p w:rsidR="00E601EB" w:rsidRPr="00C35228" w:rsidRDefault="00E601EB" w:rsidP="00E601EB">
      <w:pPr>
        <w:pStyle w:val="2d"/>
        <w:shd w:val="clear" w:color="auto" w:fill="auto"/>
        <w:tabs>
          <w:tab w:val="left" w:leader="underscore" w:pos="7776"/>
          <w:tab w:val="left" w:leader="underscore" w:pos="9029"/>
        </w:tabs>
        <w:spacing w:before="0" w:after="0" w:line="293" w:lineRule="exact"/>
        <w:ind w:firstLine="720"/>
        <w:jc w:val="left"/>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43"/>
        <w:gridCol w:w="2458"/>
        <w:gridCol w:w="2515"/>
        <w:gridCol w:w="3442"/>
      </w:tblGrid>
      <w:tr w:rsidR="00C35228" w:rsidRPr="00C35228" w:rsidTr="00912822">
        <w:trPr>
          <w:trHeight w:hRule="exact" w:val="430"/>
          <w:jc w:val="center"/>
        </w:trPr>
        <w:tc>
          <w:tcPr>
            <w:tcW w:w="1243" w:type="dxa"/>
            <w:tcBorders>
              <w:top w:val="single" w:sz="4" w:space="0" w:color="auto"/>
              <w:left w:val="single" w:sz="4" w:space="0" w:color="auto"/>
            </w:tcBorders>
            <w:shd w:val="clear" w:color="auto" w:fill="FFFFFF"/>
          </w:tcPr>
          <w:p w:rsidR="00E601EB" w:rsidRPr="00C35228" w:rsidRDefault="00E601EB" w:rsidP="00912822">
            <w:pPr>
              <w:pStyle w:val="2d"/>
              <w:framePr w:w="9658" w:wrap="notBeside" w:vAnchor="text" w:hAnchor="text" w:xAlign="center" w:y="1"/>
              <w:shd w:val="clear" w:color="auto" w:fill="auto"/>
              <w:spacing w:before="0" w:after="0" w:line="260" w:lineRule="exact"/>
              <w:ind w:right="220"/>
              <w:rPr>
                <w:rFonts w:ascii="Times New Roman" w:hAnsi="Times New Roman" w:cs="Times New Roman"/>
                <w:sz w:val="24"/>
                <w:szCs w:val="24"/>
              </w:rPr>
            </w:pPr>
            <w:r w:rsidRPr="00C35228">
              <w:rPr>
                <w:rFonts w:ascii="Times New Roman" w:hAnsi="Times New Roman" w:cs="Times New Roman"/>
                <w:sz w:val="24"/>
                <w:szCs w:val="24"/>
              </w:rPr>
              <w:t xml:space="preserve">№ </w:t>
            </w:r>
            <w:proofErr w:type="gramStart"/>
            <w:r w:rsidRPr="00C35228">
              <w:rPr>
                <w:rFonts w:ascii="Times New Roman" w:hAnsi="Times New Roman" w:cs="Times New Roman"/>
                <w:sz w:val="24"/>
                <w:szCs w:val="24"/>
              </w:rPr>
              <w:t>п</w:t>
            </w:r>
            <w:proofErr w:type="gramEnd"/>
            <w:r w:rsidRPr="00C35228">
              <w:rPr>
                <w:rFonts w:ascii="Times New Roman" w:hAnsi="Times New Roman" w:cs="Times New Roman"/>
                <w:sz w:val="24"/>
                <w:szCs w:val="24"/>
              </w:rPr>
              <w:t>/п</w:t>
            </w:r>
          </w:p>
        </w:tc>
        <w:tc>
          <w:tcPr>
            <w:tcW w:w="2458" w:type="dxa"/>
            <w:tcBorders>
              <w:top w:val="single" w:sz="4" w:space="0" w:color="auto"/>
              <w:left w:val="single" w:sz="4" w:space="0" w:color="auto"/>
            </w:tcBorders>
            <w:shd w:val="clear" w:color="auto" w:fill="FFFFFF"/>
          </w:tcPr>
          <w:p w:rsidR="00E601EB" w:rsidRPr="00C35228" w:rsidRDefault="00E601EB" w:rsidP="00912822">
            <w:pPr>
              <w:pStyle w:val="2d"/>
              <w:framePr w:w="9658" w:wrap="notBeside" w:vAnchor="text" w:hAnchor="text" w:xAlign="center" w:y="1"/>
              <w:shd w:val="clear" w:color="auto" w:fill="auto"/>
              <w:spacing w:before="0" w:after="0" w:line="260" w:lineRule="exact"/>
              <w:rPr>
                <w:rFonts w:ascii="Times New Roman" w:hAnsi="Times New Roman" w:cs="Times New Roman"/>
                <w:sz w:val="24"/>
                <w:szCs w:val="24"/>
              </w:rPr>
            </w:pPr>
            <w:r w:rsidRPr="00C35228">
              <w:rPr>
                <w:rFonts w:ascii="Times New Roman" w:hAnsi="Times New Roman" w:cs="Times New Roman"/>
                <w:sz w:val="24"/>
                <w:szCs w:val="24"/>
              </w:rPr>
              <w:t>Мероприятия</w:t>
            </w:r>
          </w:p>
        </w:tc>
        <w:tc>
          <w:tcPr>
            <w:tcW w:w="2515" w:type="dxa"/>
            <w:tcBorders>
              <w:top w:val="single" w:sz="4" w:space="0" w:color="auto"/>
              <w:left w:val="single" w:sz="4" w:space="0" w:color="auto"/>
            </w:tcBorders>
            <w:shd w:val="clear" w:color="auto" w:fill="FFFFFF"/>
          </w:tcPr>
          <w:p w:rsidR="00E601EB" w:rsidRPr="00C35228" w:rsidRDefault="00E601EB" w:rsidP="00912822">
            <w:pPr>
              <w:pStyle w:val="2d"/>
              <w:framePr w:w="9658" w:wrap="notBeside" w:vAnchor="text" w:hAnchor="text" w:xAlign="center" w:y="1"/>
              <w:shd w:val="clear" w:color="auto" w:fill="auto"/>
              <w:spacing w:before="0" w:after="0" w:line="260" w:lineRule="exact"/>
              <w:ind w:right="240"/>
              <w:jc w:val="right"/>
              <w:rPr>
                <w:rFonts w:ascii="Times New Roman" w:hAnsi="Times New Roman" w:cs="Times New Roman"/>
                <w:sz w:val="24"/>
                <w:szCs w:val="24"/>
              </w:rPr>
            </w:pPr>
            <w:r w:rsidRPr="00C35228">
              <w:rPr>
                <w:rFonts w:ascii="Times New Roman" w:hAnsi="Times New Roman" w:cs="Times New Roman"/>
                <w:sz w:val="24"/>
                <w:szCs w:val="24"/>
              </w:rPr>
              <w:t>Срок исполнения</w:t>
            </w:r>
          </w:p>
        </w:tc>
        <w:tc>
          <w:tcPr>
            <w:tcW w:w="3442" w:type="dxa"/>
            <w:tcBorders>
              <w:top w:val="single" w:sz="4" w:space="0" w:color="auto"/>
              <w:left w:val="single" w:sz="4" w:space="0" w:color="auto"/>
              <w:right w:val="single" w:sz="4" w:space="0" w:color="auto"/>
            </w:tcBorders>
            <w:shd w:val="clear" w:color="auto" w:fill="FFFFFF"/>
          </w:tcPr>
          <w:p w:rsidR="00E601EB" w:rsidRPr="00C35228" w:rsidRDefault="00E601EB" w:rsidP="00912822">
            <w:pPr>
              <w:pStyle w:val="2d"/>
              <w:framePr w:w="9658" w:wrap="notBeside" w:vAnchor="text" w:hAnchor="text" w:xAlign="center" w:y="1"/>
              <w:shd w:val="clear" w:color="auto" w:fill="auto"/>
              <w:spacing w:before="0" w:after="0" w:line="293" w:lineRule="exact"/>
              <w:rPr>
                <w:rFonts w:ascii="Times New Roman" w:hAnsi="Times New Roman" w:cs="Times New Roman"/>
                <w:sz w:val="24"/>
                <w:szCs w:val="24"/>
              </w:rPr>
            </w:pPr>
            <w:r w:rsidRPr="00C35228">
              <w:rPr>
                <w:rFonts w:ascii="Times New Roman" w:hAnsi="Times New Roman" w:cs="Times New Roman"/>
                <w:sz w:val="24"/>
                <w:szCs w:val="24"/>
              </w:rPr>
              <w:t>Отметка об исполнении</w:t>
            </w:r>
          </w:p>
        </w:tc>
      </w:tr>
      <w:tr w:rsidR="00C35228" w:rsidRPr="00C35228" w:rsidTr="00912822">
        <w:trPr>
          <w:trHeight w:hRule="exact" w:val="326"/>
          <w:jc w:val="center"/>
        </w:trPr>
        <w:tc>
          <w:tcPr>
            <w:tcW w:w="1243" w:type="dxa"/>
            <w:tcBorders>
              <w:top w:val="single" w:sz="4" w:space="0" w:color="auto"/>
              <w:left w:val="single" w:sz="4" w:space="0" w:color="auto"/>
            </w:tcBorders>
            <w:shd w:val="clear" w:color="auto" w:fill="FFFFFF"/>
          </w:tcPr>
          <w:p w:rsidR="00E601EB" w:rsidRPr="00C35228" w:rsidRDefault="00E601EB" w:rsidP="00912822">
            <w:pPr>
              <w:framePr w:w="9658" w:wrap="notBeside" w:vAnchor="text" w:hAnchor="text" w:xAlign="center" w:y="1"/>
              <w:rPr>
                <w:rFonts w:ascii="Times New Roman" w:hAnsi="Times New Roman" w:cs="Times New Roman"/>
                <w:sz w:val="24"/>
                <w:szCs w:val="24"/>
              </w:rPr>
            </w:pPr>
          </w:p>
        </w:tc>
        <w:tc>
          <w:tcPr>
            <w:tcW w:w="2458" w:type="dxa"/>
            <w:tcBorders>
              <w:top w:val="single" w:sz="4" w:space="0" w:color="auto"/>
              <w:left w:val="single" w:sz="4" w:space="0" w:color="auto"/>
            </w:tcBorders>
            <w:shd w:val="clear" w:color="auto" w:fill="FFFFFF"/>
          </w:tcPr>
          <w:p w:rsidR="00E601EB" w:rsidRPr="00C35228" w:rsidRDefault="00E601EB" w:rsidP="00912822">
            <w:pPr>
              <w:framePr w:w="9658" w:wrap="notBeside" w:vAnchor="text" w:hAnchor="text" w:xAlign="center" w:y="1"/>
              <w:rPr>
                <w:rFonts w:ascii="Times New Roman" w:hAnsi="Times New Roman" w:cs="Times New Roman"/>
                <w:sz w:val="24"/>
                <w:szCs w:val="24"/>
              </w:rPr>
            </w:pPr>
          </w:p>
        </w:tc>
        <w:tc>
          <w:tcPr>
            <w:tcW w:w="2515" w:type="dxa"/>
            <w:tcBorders>
              <w:top w:val="single" w:sz="4" w:space="0" w:color="auto"/>
              <w:left w:val="single" w:sz="4" w:space="0" w:color="auto"/>
            </w:tcBorders>
            <w:shd w:val="clear" w:color="auto" w:fill="FFFFFF"/>
          </w:tcPr>
          <w:p w:rsidR="00E601EB" w:rsidRPr="00C35228" w:rsidRDefault="00E601EB" w:rsidP="00912822">
            <w:pPr>
              <w:framePr w:w="9658" w:wrap="notBeside" w:vAnchor="text" w:hAnchor="text" w:xAlign="center" w:y="1"/>
              <w:rPr>
                <w:rFonts w:ascii="Times New Roman" w:hAnsi="Times New Roman" w:cs="Times New Roman"/>
                <w:sz w:val="24"/>
                <w:szCs w:val="24"/>
              </w:rPr>
            </w:pPr>
          </w:p>
        </w:tc>
        <w:tc>
          <w:tcPr>
            <w:tcW w:w="3442" w:type="dxa"/>
            <w:tcBorders>
              <w:top w:val="single" w:sz="4" w:space="0" w:color="auto"/>
              <w:left w:val="single" w:sz="4" w:space="0" w:color="auto"/>
              <w:right w:val="single" w:sz="4" w:space="0" w:color="auto"/>
            </w:tcBorders>
            <w:shd w:val="clear" w:color="auto" w:fill="FFFFFF"/>
          </w:tcPr>
          <w:p w:rsidR="00E601EB" w:rsidRPr="00C35228" w:rsidRDefault="00E601EB" w:rsidP="00912822">
            <w:pPr>
              <w:framePr w:w="9658" w:wrap="notBeside" w:vAnchor="text" w:hAnchor="text" w:xAlign="center" w:y="1"/>
              <w:rPr>
                <w:rFonts w:ascii="Times New Roman" w:hAnsi="Times New Roman" w:cs="Times New Roman"/>
                <w:sz w:val="24"/>
                <w:szCs w:val="24"/>
              </w:rPr>
            </w:pPr>
          </w:p>
        </w:tc>
      </w:tr>
      <w:tr w:rsidR="00C35228" w:rsidRPr="00C35228" w:rsidTr="00912822">
        <w:trPr>
          <w:trHeight w:hRule="exact" w:val="322"/>
          <w:jc w:val="center"/>
        </w:trPr>
        <w:tc>
          <w:tcPr>
            <w:tcW w:w="1243" w:type="dxa"/>
            <w:tcBorders>
              <w:top w:val="single" w:sz="4" w:space="0" w:color="auto"/>
              <w:left w:val="single" w:sz="4" w:space="0" w:color="auto"/>
            </w:tcBorders>
            <w:shd w:val="clear" w:color="auto" w:fill="FFFFFF"/>
          </w:tcPr>
          <w:p w:rsidR="00E601EB" w:rsidRPr="00C35228" w:rsidRDefault="00E601EB" w:rsidP="00912822">
            <w:pPr>
              <w:framePr w:w="9658" w:wrap="notBeside" w:vAnchor="text" w:hAnchor="text" w:xAlign="center" w:y="1"/>
              <w:rPr>
                <w:rFonts w:ascii="Times New Roman" w:hAnsi="Times New Roman" w:cs="Times New Roman"/>
                <w:sz w:val="24"/>
                <w:szCs w:val="24"/>
              </w:rPr>
            </w:pPr>
          </w:p>
        </w:tc>
        <w:tc>
          <w:tcPr>
            <w:tcW w:w="2458" w:type="dxa"/>
            <w:tcBorders>
              <w:top w:val="single" w:sz="4" w:space="0" w:color="auto"/>
              <w:left w:val="single" w:sz="4" w:space="0" w:color="auto"/>
            </w:tcBorders>
            <w:shd w:val="clear" w:color="auto" w:fill="FFFFFF"/>
          </w:tcPr>
          <w:p w:rsidR="00E601EB" w:rsidRPr="00C35228" w:rsidRDefault="00E601EB" w:rsidP="00912822">
            <w:pPr>
              <w:framePr w:w="9658" w:wrap="notBeside" w:vAnchor="text" w:hAnchor="text" w:xAlign="center" w:y="1"/>
              <w:rPr>
                <w:rFonts w:ascii="Times New Roman" w:hAnsi="Times New Roman" w:cs="Times New Roman"/>
                <w:sz w:val="24"/>
                <w:szCs w:val="24"/>
              </w:rPr>
            </w:pPr>
          </w:p>
        </w:tc>
        <w:tc>
          <w:tcPr>
            <w:tcW w:w="2515" w:type="dxa"/>
            <w:tcBorders>
              <w:top w:val="single" w:sz="4" w:space="0" w:color="auto"/>
              <w:left w:val="single" w:sz="4" w:space="0" w:color="auto"/>
            </w:tcBorders>
            <w:shd w:val="clear" w:color="auto" w:fill="FFFFFF"/>
          </w:tcPr>
          <w:p w:rsidR="00E601EB" w:rsidRPr="00C35228" w:rsidRDefault="00E601EB" w:rsidP="00912822">
            <w:pPr>
              <w:framePr w:w="9658" w:wrap="notBeside" w:vAnchor="text" w:hAnchor="text" w:xAlign="center" w:y="1"/>
              <w:rPr>
                <w:rFonts w:ascii="Times New Roman" w:hAnsi="Times New Roman" w:cs="Times New Roman"/>
                <w:sz w:val="24"/>
                <w:szCs w:val="24"/>
              </w:rPr>
            </w:pPr>
          </w:p>
        </w:tc>
        <w:tc>
          <w:tcPr>
            <w:tcW w:w="3442" w:type="dxa"/>
            <w:tcBorders>
              <w:top w:val="single" w:sz="4" w:space="0" w:color="auto"/>
              <w:left w:val="single" w:sz="4" w:space="0" w:color="auto"/>
              <w:right w:val="single" w:sz="4" w:space="0" w:color="auto"/>
            </w:tcBorders>
            <w:shd w:val="clear" w:color="auto" w:fill="FFFFFF"/>
          </w:tcPr>
          <w:p w:rsidR="00E601EB" w:rsidRPr="00C35228" w:rsidRDefault="00E601EB" w:rsidP="00912822">
            <w:pPr>
              <w:framePr w:w="9658" w:wrap="notBeside" w:vAnchor="text" w:hAnchor="text" w:xAlign="center" w:y="1"/>
              <w:rPr>
                <w:rFonts w:ascii="Times New Roman" w:hAnsi="Times New Roman" w:cs="Times New Roman"/>
                <w:sz w:val="24"/>
                <w:szCs w:val="24"/>
              </w:rPr>
            </w:pPr>
          </w:p>
        </w:tc>
      </w:tr>
      <w:tr w:rsidR="00C35228" w:rsidRPr="00C35228" w:rsidTr="00912822">
        <w:trPr>
          <w:trHeight w:hRule="exact" w:val="326"/>
          <w:jc w:val="center"/>
        </w:trPr>
        <w:tc>
          <w:tcPr>
            <w:tcW w:w="1243" w:type="dxa"/>
            <w:tcBorders>
              <w:top w:val="single" w:sz="4" w:space="0" w:color="auto"/>
              <w:left w:val="single" w:sz="4" w:space="0" w:color="auto"/>
            </w:tcBorders>
            <w:shd w:val="clear" w:color="auto" w:fill="FFFFFF"/>
          </w:tcPr>
          <w:p w:rsidR="00E601EB" w:rsidRPr="00C35228" w:rsidRDefault="00E601EB" w:rsidP="00912822">
            <w:pPr>
              <w:framePr w:w="9658" w:wrap="notBeside" w:vAnchor="text" w:hAnchor="text" w:xAlign="center" w:y="1"/>
              <w:rPr>
                <w:rFonts w:ascii="Times New Roman" w:hAnsi="Times New Roman" w:cs="Times New Roman"/>
                <w:sz w:val="24"/>
                <w:szCs w:val="24"/>
              </w:rPr>
            </w:pPr>
          </w:p>
        </w:tc>
        <w:tc>
          <w:tcPr>
            <w:tcW w:w="2458" w:type="dxa"/>
            <w:tcBorders>
              <w:top w:val="single" w:sz="4" w:space="0" w:color="auto"/>
              <w:left w:val="single" w:sz="4" w:space="0" w:color="auto"/>
            </w:tcBorders>
            <w:shd w:val="clear" w:color="auto" w:fill="FFFFFF"/>
          </w:tcPr>
          <w:p w:rsidR="00E601EB" w:rsidRPr="00C35228" w:rsidRDefault="00E601EB" w:rsidP="00912822">
            <w:pPr>
              <w:framePr w:w="9658" w:wrap="notBeside" w:vAnchor="text" w:hAnchor="text" w:xAlign="center" w:y="1"/>
              <w:rPr>
                <w:rFonts w:ascii="Times New Roman" w:hAnsi="Times New Roman" w:cs="Times New Roman"/>
                <w:sz w:val="24"/>
                <w:szCs w:val="24"/>
              </w:rPr>
            </w:pPr>
          </w:p>
        </w:tc>
        <w:tc>
          <w:tcPr>
            <w:tcW w:w="2515" w:type="dxa"/>
            <w:tcBorders>
              <w:top w:val="single" w:sz="4" w:space="0" w:color="auto"/>
              <w:left w:val="single" w:sz="4" w:space="0" w:color="auto"/>
            </w:tcBorders>
            <w:shd w:val="clear" w:color="auto" w:fill="FFFFFF"/>
          </w:tcPr>
          <w:p w:rsidR="00E601EB" w:rsidRPr="00C35228" w:rsidRDefault="00E601EB" w:rsidP="00912822">
            <w:pPr>
              <w:framePr w:w="9658" w:wrap="notBeside" w:vAnchor="text" w:hAnchor="text" w:xAlign="center" w:y="1"/>
              <w:rPr>
                <w:rFonts w:ascii="Times New Roman" w:hAnsi="Times New Roman" w:cs="Times New Roman"/>
                <w:sz w:val="24"/>
                <w:szCs w:val="24"/>
              </w:rPr>
            </w:pPr>
          </w:p>
        </w:tc>
        <w:tc>
          <w:tcPr>
            <w:tcW w:w="3442" w:type="dxa"/>
            <w:tcBorders>
              <w:top w:val="single" w:sz="4" w:space="0" w:color="auto"/>
              <w:left w:val="single" w:sz="4" w:space="0" w:color="auto"/>
              <w:right w:val="single" w:sz="4" w:space="0" w:color="auto"/>
            </w:tcBorders>
            <w:shd w:val="clear" w:color="auto" w:fill="FFFFFF"/>
          </w:tcPr>
          <w:p w:rsidR="00E601EB" w:rsidRPr="00C35228" w:rsidRDefault="00E601EB" w:rsidP="00912822">
            <w:pPr>
              <w:framePr w:w="9658" w:wrap="notBeside" w:vAnchor="text" w:hAnchor="text" w:xAlign="center" w:y="1"/>
              <w:rPr>
                <w:rFonts w:ascii="Times New Roman" w:hAnsi="Times New Roman" w:cs="Times New Roman"/>
                <w:sz w:val="24"/>
                <w:szCs w:val="24"/>
              </w:rPr>
            </w:pPr>
          </w:p>
        </w:tc>
      </w:tr>
      <w:tr w:rsidR="00C35228" w:rsidRPr="00C35228" w:rsidTr="00912822">
        <w:trPr>
          <w:trHeight w:hRule="exact" w:val="355"/>
          <w:jc w:val="center"/>
        </w:trPr>
        <w:tc>
          <w:tcPr>
            <w:tcW w:w="1243" w:type="dxa"/>
            <w:tcBorders>
              <w:top w:val="single" w:sz="4" w:space="0" w:color="auto"/>
              <w:left w:val="single" w:sz="4" w:space="0" w:color="auto"/>
              <w:bottom w:val="single" w:sz="4" w:space="0" w:color="auto"/>
            </w:tcBorders>
            <w:shd w:val="clear" w:color="auto" w:fill="FFFFFF"/>
          </w:tcPr>
          <w:p w:rsidR="00E601EB" w:rsidRPr="00C35228" w:rsidRDefault="00E601EB" w:rsidP="00912822">
            <w:pPr>
              <w:framePr w:w="9658" w:wrap="notBeside" w:vAnchor="text" w:hAnchor="text" w:xAlign="center" w:y="1"/>
              <w:jc w:val="center"/>
              <w:rPr>
                <w:rFonts w:ascii="Times New Roman" w:hAnsi="Times New Roman" w:cs="Times New Roman"/>
                <w:sz w:val="24"/>
                <w:szCs w:val="24"/>
              </w:rPr>
            </w:pPr>
          </w:p>
        </w:tc>
        <w:tc>
          <w:tcPr>
            <w:tcW w:w="2458" w:type="dxa"/>
            <w:tcBorders>
              <w:top w:val="single" w:sz="4" w:space="0" w:color="auto"/>
              <w:left w:val="single" w:sz="4" w:space="0" w:color="auto"/>
              <w:bottom w:val="single" w:sz="4" w:space="0" w:color="auto"/>
            </w:tcBorders>
            <w:shd w:val="clear" w:color="auto" w:fill="FFFFFF"/>
          </w:tcPr>
          <w:p w:rsidR="00E601EB" w:rsidRPr="00C35228" w:rsidRDefault="00E601EB" w:rsidP="00912822">
            <w:pPr>
              <w:framePr w:w="9658" w:wrap="notBeside" w:vAnchor="text" w:hAnchor="text" w:xAlign="center" w:y="1"/>
              <w:rPr>
                <w:rFonts w:ascii="Times New Roman" w:hAnsi="Times New Roman" w:cs="Times New Roman"/>
                <w:sz w:val="24"/>
                <w:szCs w:val="24"/>
              </w:rPr>
            </w:pPr>
          </w:p>
        </w:tc>
        <w:tc>
          <w:tcPr>
            <w:tcW w:w="2515" w:type="dxa"/>
            <w:tcBorders>
              <w:top w:val="single" w:sz="4" w:space="0" w:color="auto"/>
              <w:left w:val="single" w:sz="4" w:space="0" w:color="auto"/>
              <w:bottom w:val="single" w:sz="4" w:space="0" w:color="auto"/>
            </w:tcBorders>
            <w:shd w:val="clear" w:color="auto" w:fill="FFFFFF"/>
          </w:tcPr>
          <w:p w:rsidR="00E601EB" w:rsidRPr="00C35228" w:rsidRDefault="00E601EB" w:rsidP="00912822">
            <w:pPr>
              <w:framePr w:w="9658" w:wrap="notBeside" w:vAnchor="text" w:hAnchor="text" w:xAlign="center" w:y="1"/>
              <w:rPr>
                <w:rFonts w:ascii="Times New Roman" w:hAnsi="Times New Roman" w:cs="Times New Roman"/>
                <w:sz w:val="24"/>
                <w:szCs w:val="24"/>
              </w:rPr>
            </w:pPr>
          </w:p>
        </w:tc>
        <w:tc>
          <w:tcPr>
            <w:tcW w:w="3442" w:type="dxa"/>
            <w:tcBorders>
              <w:top w:val="single" w:sz="4" w:space="0" w:color="auto"/>
              <w:left w:val="single" w:sz="4" w:space="0" w:color="auto"/>
              <w:bottom w:val="single" w:sz="4" w:space="0" w:color="auto"/>
              <w:right w:val="single" w:sz="4" w:space="0" w:color="auto"/>
            </w:tcBorders>
            <w:shd w:val="clear" w:color="auto" w:fill="FFFFFF"/>
          </w:tcPr>
          <w:p w:rsidR="00E601EB" w:rsidRPr="00C35228" w:rsidRDefault="00E601EB" w:rsidP="00912822">
            <w:pPr>
              <w:framePr w:w="9658" w:wrap="notBeside" w:vAnchor="text" w:hAnchor="text" w:xAlign="center" w:y="1"/>
              <w:rPr>
                <w:rFonts w:ascii="Times New Roman" w:hAnsi="Times New Roman" w:cs="Times New Roman"/>
                <w:sz w:val="24"/>
                <w:szCs w:val="24"/>
              </w:rPr>
            </w:pPr>
          </w:p>
        </w:tc>
      </w:tr>
    </w:tbl>
    <w:p w:rsidR="00E601EB" w:rsidRPr="00C35228" w:rsidRDefault="00E601EB" w:rsidP="00E601EB">
      <w:pPr>
        <w:framePr w:w="9658" w:wrap="notBeside" w:vAnchor="text" w:hAnchor="text" w:xAlign="center" w:y="1"/>
        <w:rPr>
          <w:rFonts w:ascii="Times New Roman" w:hAnsi="Times New Roman" w:cs="Times New Roman"/>
          <w:sz w:val="24"/>
          <w:szCs w:val="24"/>
        </w:rPr>
      </w:pPr>
    </w:p>
    <w:p w:rsidR="00E601EB" w:rsidRPr="00C35228" w:rsidRDefault="00E601EB" w:rsidP="00E601EB">
      <w:pPr>
        <w:rPr>
          <w:rFonts w:ascii="Times New Roman" w:hAnsi="Times New Roman" w:cs="Times New Roman"/>
          <w:sz w:val="24"/>
          <w:szCs w:val="24"/>
        </w:rPr>
      </w:pPr>
    </w:p>
    <w:p w:rsidR="00E601EB" w:rsidRPr="00C35228" w:rsidRDefault="00E601EB" w:rsidP="00E601EB">
      <w:pPr>
        <w:pStyle w:val="ConsPlusNormal0"/>
        <w:jc w:val="both"/>
        <w:rPr>
          <w:rFonts w:ascii="Times New Roman" w:hAnsi="Times New Roman" w:cs="Times New Roman"/>
          <w:sz w:val="24"/>
          <w:szCs w:val="24"/>
        </w:rPr>
      </w:pPr>
      <w:r w:rsidRPr="00C35228">
        <w:rPr>
          <w:rFonts w:ascii="Times New Roman" w:hAnsi="Times New Roman" w:cs="Times New Roman"/>
          <w:noProof/>
          <w:sz w:val="24"/>
          <w:szCs w:val="24"/>
        </w:rPr>
        <mc:AlternateContent>
          <mc:Choice Requires="wps">
            <w:drawing>
              <wp:anchor distT="541020" distB="0" distL="1161415" distR="63500" simplePos="0" relativeHeight="251660288" behindDoc="1" locked="0" layoutInCell="1" allowOverlap="1" wp14:anchorId="07CA496C" wp14:editId="766F5799">
                <wp:simplePos x="0" y="0"/>
                <wp:positionH relativeFrom="margin">
                  <wp:posOffset>4986655</wp:posOffset>
                </wp:positionH>
                <wp:positionV relativeFrom="paragraph">
                  <wp:posOffset>-46990</wp:posOffset>
                </wp:positionV>
                <wp:extent cx="697865" cy="165100"/>
                <wp:effectExtent l="0" t="0" r="6985" b="6350"/>
                <wp:wrapSquare wrapText="left"/>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1EB" w:rsidRDefault="00E601EB" w:rsidP="00E601EB">
                            <w:pPr>
                              <w:pStyle w:val="2d"/>
                              <w:shd w:val="clear" w:color="auto" w:fill="auto"/>
                              <w:spacing w:before="0" w:after="0" w:line="260" w:lineRule="exact"/>
                              <w:jc w:val="left"/>
                            </w:pPr>
                            <w:r>
                              <w:rPr>
                                <w:rStyle w:val="2Exact"/>
                                <w:rFonts w:eastAsiaTheme="minorHAnsi"/>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392.65pt;margin-top:-3.7pt;width:54.95pt;height:13pt;z-index:-251656192;visibility:visible;mso-wrap-style:square;mso-width-percent:0;mso-height-percent:0;mso-wrap-distance-left:91.45pt;mso-wrap-distance-top:42.6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" filled="f" stroked="f">
                <v:textbox style="mso-fit-shape-to-text:t" inset="0,0,0,0">
                  <w:txbxContent>
                    <w:p w:rsidR="00E601EB" w:rsidRDefault="00E601EB" w:rsidP="00E601EB">
                      <w:pPr>
                        <w:pStyle w:val="2d"/>
                        <w:shd w:val="clear" w:color="auto" w:fill="auto"/>
                        <w:spacing w:before="0" w:after="0" w:line="260" w:lineRule="exact"/>
                        <w:jc w:val="left"/>
                      </w:pPr>
                      <w:r>
                        <w:rPr>
                          <w:rStyle w:val="2Exact"/>
                          <w:rFonts w:eastAsiaTheme="minorHAnsi"/>
                        </w:rPr>
                        <w:t>(подпись)</w:t>
                      </w:r>
                    </w:p>
                  </w:txbxContent>
                </v:textbox>
                <w10:wrap type="square" side="left" anchorx="margin"/>
              </v:shape>
            </w:pict>
          </mc:Fallback>
        </mc:AlternateContent>
      </w:r>
      <w:r w:rsidRPr="00C35228">
        <w:rPr>
          <w:rFonts w:ascii="Times New Roman" w:hAnsi="Times New Roman" w:cs="Times New Roman"/>
          <w:sz w:val="24"/>
          <w:szCs w:val="24"/>
        </w:rPr>
        <w:t>Зачисленный в кадровый резерв руководителей</w:t>
      </w:r>
    </w:p>
    <w:p w:rsidR="00E601EB" w:rsidRPr="00C35228" w:rsidRDefault="00E601EB" w:rsidP="00E601EB">
      <w:pPr>
        <w:ind w:firstLine="360"/>
        <w:jc w:val="right"/>
        <w:rPr>
          <w:rFonts w:ascii="Times New Roman" w:hAnsi="Times New Roman" w:cs="Times New Roman"/>
          <w:sz w:val="24"/>
          <w:szCs w:val="24"/>
        </w:rPr>
      </w:pPr>
    </w:p>
    <w:p w:rsidR="00E601EB" w:rsidRPr="00C35228" w:rsidRDefault="00E601EB" w:rsidP="00E601EB">
      <w:pPr>
        <w:tabs>
          <w:tab w:val="left" w:pos="1981"/>
        </w:tabs>
        <w:jc w:val="center"/>
        <w:rPr>
          <w:rFonts w:ascii="Times New Roman" w:hAnsi="Times New Roman" w:cs="Times New Roman"/>
          <w:smallCaps/>
          <w:sz w:val="24"/>
          <w:szCs w:val="24"/>
        </w:rPr>
      </w:pPr>
    </w:p>
    <w:p w:rsidR="00E601EB" w:rsidRPr="00C35228" w:rsidRDefault="00E601EB" w:rsidP="00E601EB">
      <w:pPr>
        <w:jc w:val="both"/>
        <w:rPr>
          <w:rFonts w:ascii="Times New Roman" w:hAnsi="Times New Roman" w:cs="Times New Roman"/>
          <w:sz w:val="24"/>
          <w:szCs w:val="24"/>
        </w:rPr>
      </w:pPr>
    </w:p>
    <w:p w:rsidR="00E601EB" w:rsidRPr="00C35228" w:rsidRDefault="00E601EB" w:rsidP="00E601EB">
      <w:pPr>
        <w:spacing w:line="240" w:lineRule="auto"/>
        <w:jc w:val="both"/>
        <w:rPr>
          <w:rFonts w:ascii="Times New Roman" w:hAnsi="Times New Roman" w:cs="Times New Roman"/>
          <w:b/>
        </w:rPr>
      </w:pPr>
    </w:p>
    <w:p w:rsidR="00E601EB" w:rsidRPr="00C35228" w:rsidRDefault="00E601EB" w:rsidP="00E601EB">
      <w:pPr>
        <w:spacing w:line="240" w:lineRule="auto"/>
        <w:jc w:val="both"/>
        <w:rPr>
          <w:rFonts w:ascii="Times New Roman" w:hAnsi="Times New Roman" w:cs="Times New Roman"/>
          <w:b/>
        </w:rPr>
      </w:pPr>
    </w:p>
    <w:p w:rsidR="00E601EB" w:rsidRPr="00C35228" w:rsidRDefault="00E601EB" w:rsidP="00E601EB">
      <w:pPr>
        <w:spacing w:line="240" w:lineRule="auto"/>
        <w:jc w:val="both"/>
        <w:rPr>
          <w:rFonts w:ascii="Times New Roman" w:hAnsi="Times New Roman" w:cs="Times New Roman"/>
          <w:b/>
        </w:rPr>
      </w:pPr>
    </w:p>
    <w:p w:rsidR="00E601EB" w:rsidRPr="00C35228" w:rsidRDefault="00E601EB" w:rsidP="00E601EB">
      <w:pPr>
        <w:spacing w:line="240" w:lineRule="auto"/>
        <w:jc w:val="both"/>
        <w:rPr>
          <w:rFonts w:ascii="Times New Roman" w:hAnsi="Times New Roman" w:cs="Times New Roman"/>
          <w:b/>
        </w:rPr>
      </w:pPr>
    </w:p>
    <w:p w:rsidR="00E601EB" w:rsidRPr="00C35228" w:rsidRDefault="00E601EB" w:rsidP="00E601EB">
      <w:pPr>
        <w:spacing w:line="240" w:lineRule="auto"/>
        <w:jc w:val="both"/>
        <w:rPr>
          <w:rFonts w:ascii="Times New Roman" w:hAnsi="Times New Roman" w:cs="Times New Roman"/>
          <w:b/>
        </w:rPr>
      </w:pPr>
    </w:p>
    <w:p w:rsidR="00E601EB" w:rsidRPr="00C35228" w:rsidRDefault="00E601EB" w:rsidP="00E601EB">
      <w:pPr>
        <w:spacing w:line="240" w:lineRule="auto"/>
        <w:jc w:val="both"/>
        <w:rPr>
          <w:rFonts w:ascii="Times New Roman" w:hAnsi="Times New Roman" w:cs="Times New Roman"/>
          <w:b/>
        </w:rPr>
      </w:pPr>
    </w:p>
    <w:p w:rsidR="00E601EB" w:rsidRPr="00C35228" w:rsidRDefault="00E601EB" w:rsidP="00E601EB">
      <w:pPr>
        <w:spacing w:line="240" w:lineRule="auto"/>
        <w:jc w:val="both"/>
        <w:rPr>
          <w:rFonts w:ascii="Times New Roman" w:hAnsi="Times New Roman" w:cs="Times New Roman"/>
          <w:b/>
        </w:rPr>
      </w:pPr>
    </w:p>
    <w:p w:rsidR="00E601EB" w:rsidRPr="00C35228" w:rsidRDefault="00E601EB" w:rsidP="00E601EB">
      <w:pPr>
        <w:suppressAutoHyphens/>
        <w:rPr>
          <w:rFonts w:ascii="Times New Roman" w:hAnsi="Times New Roman" w:cs="Times New Roman"/>
          <w:b/>
        </w:rPr>
      </w:pPr>
    </w:p>
    <w:p w:rsidR="00E601EB" w:rsidRPr="00C35228" w:rsidRDefault="00E601EB" w:rsidP="00E601EB">
      <w:pPr>
        <w:suppressAutoHyphens/>
        <w:jc w:val="center"/>
        <w:rPr>
          <w:rFonts w:ascii="Times New Roman" w:hAnsi="Times New Roman" w:cs="Times New Roman"/>
          <w:lang w:eastAsia="en-US"/>
        </w:rPr>
      </w:pPr>
      <w:r w:rsidRPr="00C35228">
        <w:rPr>
          <w:rFonts w:ascii="Times New Roman" w:hAnsi="Times New Roman" w:cs="Times New Roman"/>
          <w:lang w:eastAsia="en-US"/>
        </w:rPr>
        <w:object w:dxaOrig="828" w:dyaOrig="948">
          <v:rect id="_x0000_i1027" style="width:41.25pt;height:47.25pt" o:ole="" o:preferrelative="t" stroked="f">
            <v:imagedata r:id="rId9" o:title="" gain="1.25"/>
          </v:rect>
          <o:OLEObject Type="Embed" ProgID="StaticMetafile" ShapeID="_x0000_i1027" DrawAspect="Content" ObjectID="_1725358131" r:id="rId14"/>
        </w:object>
      </w:r>
    </w:p>
    <w:p w:rsidR="00E601EB" w:rsidRPr="00C35228" w:rsidRDefault="00E601EB" w:rsidP="00E601EB">
      <w:pPr>
        <w:keepNext/>
        <w:spacing w:after="0"/>
        <w:jc w:val="center"/>
        <w:outlineLvl w:val="4"/>
        <w:rPr>
          <w:rFonts w:ascii="Times New Roman" w:hAnsi="Times New Roman" w:cs="Times New Roman"/>
          <w:b/>
          <w:sz w:val="24"/>
          <w:szCs w:val="24"/>
        </w:rPr>
      </w:pPr>
      <w:r w:rsidRPr="00C35228">
        <w:rPr>
          <w:rFonts w:ascii="Times New Roman" w:hAnsi="Times New Roman" w:cs="Times New Roman"/>
          <w:b/>
          <w:sz w:val="24"/>
          <w:szCs w:val="24"/>
        </w:rPr>
        <w:t xml:space="preserve">АДМИНИСТРАЦИЯ </w:t>
      </w:r>
    </w:p>
    <w:p w:rsidR="00E601EB" w:rsidRPr="00C35228" w:rsidRDefault="00E601EB" w:rsidP="00E601EB">
      <w:pPr>
        <w:keepNext/>
        <w:spacing w:after="0"/>
        <w:jc w:val="center"/>
        <w:outlineLvl w:val="4"/>
        <w:rPr>
          <w:rFonts w:ascii="Times New Roman" w:hAnsi="Times New Roman" w:cs="Times New Roman"/>
          <w:b/>
          <w:sz w:val="24"/>
          <w:szCs w:val="24"/>
        </w:rPr>
      </w:pPr>
      <w:r w:rsidRPr="00C35228">
        <w:rPr>
          <w:rFonts w:ascii="Times New Roman" w:hAnsi="Times New Roman" w:cs="Times New Roman"/>
          <w:b/>
          <w:sz w:val="24"/>
          <w:szCs w:val="24"/>
        </w:rPr>
        <w:t xml:space="preserve">МУНИЦИПАЛЬНОГО ОБРАЗОВАНИЯ </w:t>
      </w:r>
    </w:p>
    <w:p w:rsidR="00E601EB" w:rsidRPr="00C35228" w:rsidRDefault="00E601EB" w:rsidP="00E601EB">
      <w:pPr>
        <w:keepNext/>
        <w:spacing w:after="0"/>
        <w:jc w:val="center"/>
        <w:outlineLvl w:val="4"/>
        <w:rPr>
          <w:rFonts w:ascii="Times New Roman" w:hAnsi="Times New Roman" w:cs="Times New Roman"/>
          <w:b/>
          <w:sz w:val="24"/>
          <w:szCs w:val="24"/>
        </w:rPr>
      </w:pPr>
      <w:r w:rsidRPr="00C35228">
        <w:rPr>
          <w:rFonts w:ascii="Times New Roman" w:hAnsi="Times New Roman" w:cs="Times New Roman"/>
          <w:b/>
          <w:sz w:val="24"/>
          <w:szCs w:val="24"/>
        </w:rPr>
        <w:t xml:space="preserve">«МУНИЦИПАЛЬНЫЙ ОКРУГ ВОТКИНСКИЙ РАЙОН </w:t>
      </w:r>
    </w:p>
    <w:p w:rsidR="00E601EB" w:rsidRPr="00C35228" w:rsidRDefault="00E601EB" w:rsidP="00E601EB">
      <w:pPr>
        <w:keepNext/>
        <w:spacing w:after="0"/>
        <w:jc w:val="center"/>
        <w:outlineLvl w:val="4"/>
        <w:rPr>
          <w:rFonts w:ascii="Times New Roman" w:hAnsi="Times New Roman" w:cs="Times New Roman"/>
          <w:b/>
          <w:sz w:val="24"/>
          <w:szCs w:val="24"/>
        </w:rPr>
      </w:pPr>
      <w:r w:rsidRPr="00C35228">
        <w:rPr>
          <w:rFonts w:ascii="Times New Roman" w:hAnsi="Times New Roman" w:cs="Times New Roman"/>
          <w:b/>
          <w:sz w:val="24"/>
          <w:szCs w:val="24"/>
        </w:rPr>
        <w:t xml:space="preserve">УДМУРТСКОЙ РЕСПУБЛИКИ» </w:t>
      </w:r>
    </w:p>
    <w:p w:rsidR="00E601EB" w:rsidRPr="00C35228" w:rsidRDefault="00E601EB" w:rsidP="00E601EB">
      <w:pPr>
        <w:keepNext/>
        <w:spacing w:after="0"/>
        <w:jc w:val="center"/>
        <w:outlineLvl w:val="4"/>
        <w:rPr>
          <w:rFonts w:ascii="Times New Roman" w:hAnsi="Times New Roman" w:cs="Times New Roman"/>
          <w:b/>
          <w:sz w:val="24"/>
          <w:szCs w:val="24"/>
        </w:rPr>
      </w:pPr>
    </w:p>
    <w:p w:rsidR="00E601EB" w:rsidRPr="00C35228" w:rsidRDefault="00E601EB" w:rsidP="00E601EB">
      <w:pPr>
        <w:spacing w:after="0"/>
        <w:jc w:val="center"/>
        <w:rPr>
          <w:rFonts w:ascii="Times New Roman" w:hAnsi="Times New Roman" w:cs="Times New Roman"/>
          <w:b/>
          <w:caps/>
          <w:sz w:val="24"/>
          <w:szCs w:val="24"/>
        </w:rPr>
      </w:pPr>
      <w:r w:rsidRPr="00C35228">
        <w:rPr>
          <w:rFonts w:ascii="Times New Roman" w:hAnsi="Times New Roman" w:cs="Times New Roman"/>
          <w:b/>
          <w:caps/>
          <w:sz w:val="24"/>
          <w:szCs w:val="24"/>
        </w:rPr>
        <w:t xml:space="preserve">«Удмурт Элькунысь </w:t>
      </w:r>
    </w:p>
    <w:p w:rsidR="00E601EB" w:rsidRPr="00C35228" w:rsidRDefault="00E601EB" w:rsidP="00E601EB">
      <w:pPr>
        <w:spacing w:after="0"/>
        <w:jc w:val="center"/>
        <w:rPr>
          <w:rFonts w:ascii="Times New Roman" w:hAnsi="Times New Roman" w:cs="Times New Roman"/>
          <w:b/>
          <w:caps/>
          <w:sz w:val="24"/>
          <w:szCs w:val="24"/>
        </w:rPr>
      </w:pPr>
      <w:r w:rsidRPr="00C35228">
        <w:rPr>
          <w:rFonts w:ascii="Times New Roman" w:hAnsi="Times New Roman" w:cs="Times New Roman"/>
          <w:b/>
          <w:caps/>
          <w:sz w:val="24"/>
          <w:szCs w:val="24"/>
        </w:rPr>
        <w:t xml:space="preserve">ВоткА ЁРОС муниципал округ» </w:t>
      </w:r>
    </w:p>
    <w:p w:rsidR="00E601EB" w:rsidRPr="00C35228" w:rsidRDefault="00E601EB" w:rsidP="00E601EB">
      <w:pPr>
        <w:spacing w:after="0"/>
        <w:jc w:val="center"/>
        <w:rPr>
          <w:rFonts w:ascii="Times New Roman" w:hAnsi="Times New Roman" w:cs="Times New Roman"/>
          <w:b/>
          <w:caps/>
          <w:sz w:val="24"/>
          <w:szCs w:val="24"/>
        </w:rPr>
      </w:pPr>
      <w:r w:rsidRPr="00C35228">
        <w:rPr>
          <w:rFonts w:ascii="Times New Roman" w:hAnsi="Times New Roman" w:cs="Times New Roman"/>
          <w:b/>
          <w:caps/>
          <w:sz w:val="24"/>
          <w:szCs w:val="24"/>
        </w:rPr>
        <w:t xml:space="preserve">МУНИЦИПАЛ КЫЛДЫТЭТЛЭН </w:t>
      </w:r>
    </w:p>
    <w:p w:rsidR="00E601EB" w:rsidRPr="00C35228" w:rsidRDefault="00E601EB" w:rsidP="00E601EB">
      <w:pPr>
        <w:spacing w:after="0"/>
        <w:jc w:val="center"/>
        <w:rPr>
          <w:rFonts w:ascii="Times New Roman" w:hAnsi="Times New Roman" w:cs="Times New Roman"/>
          <w:b/>
          <w:caps/>
          <w:sz w:val="24"/>
          <w:szCs w:val="24"/>
        </w:rPr>
      </w:pPr>
      <w:r w:rsidRPr="00C35228">
        <w:rPr>
          <w:rFonts w:ascii="Times New Roman" w:hAnsi="Times New Roman" w:cs="Times New Roman"/>
          <w:b/>
          <w:caps/>
          <w:sz w:val="24"/>
          <w:szCs w:val="24"/>
        </w:rPr>
        <w:t>АдминистрациЕЗ</w:t>
      </w:r>
    </w:p>
    <w:p w:rsidR="00E601EB" w:rsidRPr="00C35228" w:rsidRDefault="00E601EB" w:rsidP="00E601EB">
      <w:pPr>
        <w:rPr>
          <w:rFonts w:ascii="Times New Roman" w:hAnsi="Times New Roman" w:cs="Times New Roman"/>
          <w:b/>
          <w:caps/>
        </w:rPr>
      </w:pPr>
    </w:p>
    <w:p w:rsidR="00E601EB" w:rsidRPr="00C35228" w:rsidRDefault="00E601EB" w:rsidP="00E601EB">
      <w:pPr>
        <w:jc w:val="center"/>
        <w:rPr>
          <w:rFonts w:ascii="Times New Roman" w:hAnsi="Times New Roman" w:cs="Times New Roman"/>
          <w:sz w:val="40"/>
          <w:szCs w:val="40"/>
        </w:rPr>
      </w:pPr>
      <w:r w:rsidRPr="00C35228">
        <w:rPr>
          <w:rFonts w:ascii="Times New Roman" w:hAnsi="Times New Roman" w:cs="Times New Roman"/>
          <w:b/>
          <w:spacing w:val="60"/>
          <w:sz w:val="40"/>
          <w:szCs w:val="40"/>
        </w:rPr>
        <w:t>ПОСТАНОВЛЕНИЕ</w:t>
      </w:r>
    </w:p>
    <w:p w:rsidR="00E601EB" w:rsidRPr="00C35228" w:rsidRDefault="00E601EB" w:rsidP="00E601EB">
      <w:pPr>
        <w:rPr>
          <w:rFonts w:ascii="Times New Roman" w:hAnsi="Times New Roman" w:cs="Times New Roman"/>
          <w:sz w:val="26"/>
          <w:szCs w:val="26"/>
        </w:rPr>
      </w:pPr>
      <w:r w:rsidRPr="00C35228">
        <w:rPr>
          <w:rFonts w:ascii="Times New Roman" w:hAnsi="Times New Roman" w:cs="Times New Roman"/>
          <w:sz w:val="26"/>
          <w:szCs w:val="26"/>
        </w:rPr>
        <w:t>05 августа 2022 года                                                                                                  № 1304</w:t>
      </w:r>
    </w:p>
    <w:p w:rsidR="00E601EB" w:rsidRPr="00C35228" w:rsidRDefault="00E601EB" w:rsidP="00E601EB">
      <w:pPr>
        <w:jc w:val="center"/>
        <w:rPr>
          <w:rFonts w:ascii="Times New Roman" w:hAnsi="Times New Roman" w:cs="Times New Roman"/>
          <w:sz w:val="26"/>
          <w:szCs w:val="26"/>
        </w:rPr>
      </w:pPr>
      <w:r w:rsidRPr="00C35228">
        <w:rPr>
          <w:rFonts w:ascii="Times New Roman" w:hAnsi="Times New Roman" w:cs="Times New Roman"/>
          <w:sz w:val="26"/>
          <w:szCs w:val="26"/>
        </w:rPr>
        <w:t>г. Воткинск</w:t>
      </w:r>
    </w:p>
    <w:p w:rsidR="00E601EB" w:rsidRPr="00C35228" w:rsidRDefault="00E601EB" w:rsidP="00E601EB">
      <w:pPr>
        <w:pStyle w:val="ConsPlusTitle"/>
        <w:rPr>
          <w:rFonts w:ascii="Times New Roman" w:hAnsi="Times New Roman" w:cs="Times New Roman"/>
          <w:b w:val="0"/>
          <w:sz w:val="24"/>
          <w:szCs w:val="24"/>
        </w:rPr>
      </w:pPr>
    </w:p>
    <w:p w:rsidR="00E601EB" w:rsidRPr="00C35228" w:rsidRDefault="00E601EB" w:rsidP="00E601EB">
      <w:pPr>
        <w:ind w:right="4677"/>
        <w:contextualSpacing/>
        <w:jc w:val="both"/>
        <w:rPr>
          <w:rFonts w:ascii="Times New Roman" w:hAnsi="Times New Roman" w:cs="Times New Roman"/>
          <w:sz w:val="24"/>
          <w:szCs w:val="24"/>
        </w:rPr>
      </w:pPr>
      <w:r w:rsidRPr="00C35228">
        <w:rPr>
          <w:rFonts w:ascii="Times New Roman" w:hAnsi="Times New Roman" w:cs="Times New Roman"/>
          <w:sz w:val="24"/>
          <w:szCs w:val="24"/>
        </w:rPr>
        <w:t>О внесении изменений в постановление  Администрации муниципального образования «Муниципальный округ Воткинский район Удмуртской Республики» от 14.12.2021 г. №7 «Об утверждении программы персонифицированного финансирования    дополнительного образования детей на территории Воткинского района на 2022 год»</w:t>
      </w:r>
      <w:r w:rsidRPr="00C35228">
        <w:rPr>
          <w:rFonts w:ascii="Times New Roman" w:hAnsi="Times New Roman" w:cs="Times New Roman"/>
          <w:sz w:val="24"/>
          <w:szCs w:val="24"/>
        </w:rPr>
        <w:tab/>
      </w:r>
    </w:p>
    <w:p w:rsidR="00E601EB" w:rsidRPr="00C35228" w:rsidRDefault="00E601EB" w:rsidP="00E601EB">
      <w:pPr>
        <w:ind w:right="4677"/>
        <w:contextualSpacing/>
        <w:jc w:val="both"/>
        <w:rPr>
          <w:rFonts w:ascii="Times New Roman" w:hAnsi="Times New Roman" w:cs="Times New Roman"/>
          <w:sz w:val="24"/>
          <w:szCs w:val="24"/>
        </w:rPr>
      </w:pPr>
    </w:p>
    <w:p w:rsidR="00E601EB" w:rsidRPr="00C35228" w:rsidRDefault="00E601EB" w:rsidP="00E601EB">
      <w:pPr>
        <w:ind w:right="-1" w:firstLine="708"/>
        <w:contextualSpacing/>
        <w:jc w:val="both"/>
        <w:rPr>
          <w:rFonts w:ascii="Times New Roman" w:hAnsi="Times New Roman" w:cs="Times New Roman"/>
          <w:sz w:val="24"/>
          <w:szCs w:val="24"/>
        </w:rPr>
      </w:pPr>
      <w:r w:rsidRPr="00C35228">
        <w:rPr>
          <w:rFonts w:ascii="Times New Roman" w:hAnsi="Times New Roman" w:cs="Times New Roman"/>
          <w:sz w:val="24"/>
          <w:szCs w:val="24"/>
        </w:rPr>
        <w:t xml:space="preserve">В </w:t>
      </w:r>
      <w:proofErr w:type="gramStart"/>
      <w:r w:rsidRPr="00C35228">
        <w:rPr>
          <w:rFonts w:ascii="Times New Roman" w:hAnsi="Times New Roman" w:cs="Times New Roman"/>
          <w:sz w:val="24"/>
          <w:szCs w:val="24"/>
        </w:rPr>
        <w:t>соответствии</w:t>
      </w:r>
      <w:proofErr w:type="gramEnd"/>
      <w:r w:rsidRPr="00C35228">
        <w:rPr>
          <w:rFonts w:ascii="Times New Roman" w:hAnsi="Times New Roman" w:cs="Times New Roman"/>
          <w:sz w:val="24"/>
          <w:szCs w:val="24"/>
        </w:rPr>
        <w:t xml:space="preserve"> с Распоряжением Правительства Удмуртской Республики от 12 марта 2018 года № 241-р «О внедрении системы персонифицированного финансирования» дополнительного образования детей в Удмуртской Республике»,</w:t>
      </w:r>
    </w:p>
    <w:p w:rsidR="00E601EB" w:rsidRPr="00C35228" w:rsidRDefault="00E601EB" w:rsidP="00E601EB">
      <w:pPr>
        <w:pStyle w:val="af7"/>
        <w:jc w:val="both"/>
        <w:rPr>
          <w:b/>
        </w:rPr>
      </w:pPr>
      <w:r w:rsidRPr="00C35228">
        <w:tab/>
      </w:r>
      <w:r w:rsidRPr="00C35228">
        <w:rPr>
          <w:b/>
        </w:rPr>
        <w:t>Администрация муниципального образования «Муниципальный округ Воткинский  район Удмуртской Республики» ПОСТАНОВЛЯЕТ:</w:t>
      </w:r>
    </w:p>
    <w:p w:rsidR="00E601EB" w:rsidRPr="00C35228" w:rsidRDefault="00E601EB" w:rsidP="00E601EB">
      <w:pPr>
        <w:ind w:right="-1" w:firstLine="708"/>
        <w:contextualSpacing/>
        <w:jc w:val="both"/>
        <w:rPr>
          <w:rFonts w:ascii="Times New Roman" w:hAnsi="Times New Roman" w:cs="Times New Roman"/>
          <w:sz w:val="24"/>
          <w:szCs w:val="24"/>
        </w:rPr>
      </w:pPr>
      <w:r w:rsidRPr="00C35228">
        <w:rPr>
          <w:rFonts w:ascii="Times New Roman" w:hAnsi="Times New Roman" w:cs="Times New Roman"/>
          <w:sz w:val="24"/>
          <w:szCs w:val="24"/>
        </w:rPr>
        <w:t xml:space="preserve">1. Внести изменение в раздел </w:t>
      </w:r>
      <w:r w:rsidRPr="00C35228">
        <w:rPr>
          <w:rFonts w:ascii="Times New Roman" w:hAnsi="Times New Roman" w:cs="Times New Roman"/>
          <w:sz w:val="24"/>
          <w:szCs w:val="24"/>
          <w:lang w:val="en-US"/>
        </w:rPr>
        <w:t>I</w:t>
      </w:r>
      <w:r w:rsidRPr="00C35228">
        <w:rPr>
          <w:rFonts w:ascii="Times New Roman" w:hAnsi="Times New Roman" w:cs="Times New Roman"/>
          <w:sz w:val="24"/>
          <w:szCs w:val="24"/>
        </w:rPr>
        <w:t xml:space="preserve"> программы персонифицированного финансирования дополнительного образования детей на территории Воткинского района на 2022 год, утвержденной постановлением Администрации муниципального образования «Муниципальный округ Воткинский район Удмуртской Республики» от 14.12.2021 года  </w:t>
      </w:r>
      <w:r w:rsidRPr="00C35228">
        <w:rPr>
          <w:rFonts w:ascii="Times New Roman" w:hAnsi="Times New Roman" w:cs="Times New Roman"/>
          <w:sz w:val="24"/>
          <w:szCs w:val="24"/>
        </w:rPr>
        <w:br/>
        <w:t xml:space="preserve">№ 7: в строке  5 цифры «2 616 000,00» заменить цифрами «4 130 950,00». </w:t>
      </w:r>
    </w:p>
    <w:p w:rsidR="00E601EB" w:rsidRPr="00C35228" w:rsidRDefault="00E601EB" w:rsidP="00E601EB">
      <w:pPr>
        <w:ind w:right="-1"/>
        <w:contextualSpacing/>
        <w:jc w:val="both"/>
        <w:rPr>
          <w:rFonts w:ascii="Times New Roman" w:hAnsi="Times New Roman" w:cs="Times New Roman"/>
          <w:sz w:val="24"/>
          <w:szCs w:val="24"/>
        </w:rPr>
      </w:pPr>
      <w:r w:rsidRPr="00C35228">
        <w:rPr>
          <w:rFonts w:ascii="Times New Roman" w:hAnsi="Times New Roman" w:cs="Times New Roman"/>
          <w:sz w:val="24"/>
          <w:szCs w:val="24"/>
        </w:rPr>
        <w:tab/>
        <w:t xml:space="preserve">2. Настоящее постановление подлежит размещению на </w:t>
      </w:r>
      <w:hyperlink r:id="rId15" w:history="1">
        <w:r w:rsidRPr="00C35228">
          <w:rPr>
            <w:rFonts w:ascii="Times New Roman" w:hAnsi="Times New Roman" w:cs="Times New Roman"/>
            <w:sz w:val="24"/>
            <w:szCs w:val="24"/>
          </w:rPr>
          <w:t>официальном сайте</w:t>
        </w:r>
      </w:hyperlink>
      <w:r w:rsidRPr="00C35228">
        <w:rPr>
          <w:rFonts w:ascii="Times New Roman" w:hAnsi="Times New Roman" w:cs="Times New Roman"/>
          <w:sz w:val="24"/>
          <w:szCs w:val="24"/>
        </w:rPr>
        <w:t xml:space="preserve"> муниципального образования «Муниципальный округ Воткинский район Удмуртской Республики».</w:t>
      </w:r>
    </w:p>
    <w:p w:rsidR="00E601EB" w:rsidRPr="00C35228" w:rsidRDefault="00E601EB" w:rsidP="00E601EB">
      <w:pPr>
        <w:ind w:right="-1" w:firstLine="708"/>
        <w:contextualSpacing/>
        <w:jc w:val="both"/>
        <w:rPr>
          <w:rFonts w:ascii="Times New Roman" w:hAnsi="Times New Roman" w:cs="Times New Roman"/>
          <w:sz w:val="24"/>
          <w:szCs w:val="24"/>
        </w:rPr>
      </w:pPr>
      <w:r w:rsidRPr="00C35228">
        <w:rPr>
          <w:rFonts w:ascii="Times New Roman" w:hAnsi="Times New Roman" w:cs="Times New Roman"/>
          <w:sz w:val="24"/>
          <w:szCs w:val="24"/>
        </w:rPr>
        <w:lastRenderedPageBreak/>
        <w:t xml:space="preserve">3. </w:t>
      </w:r>
      <w:proofErr w:type="gramStart"/>
      <w:r w:rsidRPr="00C35228">
        <w:rPr>
          <w:rFonts w:ascii="Times New Roman" w:hAnsi="Times New Roman" w:cs="Times New Roman"/>
          <w:sz w:val="24"/>
          <w:szCs w:val="24"/>
        </w:rPr>
        <w:t>Контроль за</w:t>
      </w:r>
      <w:proofErr w:type="gramEnd"/>
      <w:r w:rsidRPr="00C35228">
        <w:rPr>
          <w:rFonts w:ascii="Times New Roman" w:hAnsi="Times New Roman" w:cs="Times New Roman"/>
          <w:sz w:val="24"/>
          <w:szCs w:val="24"/>
        </w:rPr>
        <w:t xml:space="preserve"> исполнением настоящего постановления возложить на начальника Районного управления образования Администрации муниципального образования «Муниципальный округ Воткинский район Удмуртской Республики» Вострокнутову Е.П.</w:t>
      </w:r>
    </w:p>
    <w:p w:rsidR="00E601EB" w:rsidRPr="00C35228" w:rsidRDefault="00E601EB" w:rsidP="00E601EB">
      <w:pPr>
        <w:tabs>
          <w:tab w:val="left" w:pos="709"/>
        </w:tabs>
        <w:jc w:val="both"/>
        <w:rPr>
          <w:rFonts w:ascii="Times New Roman" w:hAnsi="Times New Roman" w:cs="Times New Roman"/>
          <w:sz w:val="24"/>
          <w:szCs w:val="24"/>
        </w:rPr>
      </w:pPr>
    </w:p>
    <w:p w:rsidR="00E601EB" w:rsidRPr="00C35228" w:rsidRDefault="00E601EB" w:rsidP="00E601EB">
      <w:pPr>
        <w:pStyle w:val="ConsPlusNormal0"/>
        <w:jc w:val="both"/>
        <w:rPr>
          <w:rFonts w:ascii="Times New Roman" w:hAnsi="Times New Roman" w:cs="Times New Roman"/>
          <w:sz w:val="24"/>
          <w:szCs w:val="24"/>
        </w:rPr>
      </w:pPr>
      <w:r w:rsidRPr="00C35228">
        <w:rPr>
          <w:rFonts w:ascii="Times New Roman" w:hAnsi="Times New Roman" w:cs="Times New Roman"/>
          <w:sz w:val="24"/>
          <w:szCs w:val="24"/>
        </w:rPr>
        <w:t>Глава муниципального образования                                                                         И.П. Прозоров</w:t>
      </w:r>
    </w:p>
    <w:p w:rsidR="00E601EB" w:rsidRPr="00C35228" w:rsidRDefault="00E601EB" w:rsidP="00E601EB">
      <w:pPr>
        <w:spacing w:line="240" w:lineRule="auto"/>
        <w:jc w:val="both"/>
        <w:rPr>
          <w:rFonts w:ascii="Times New Roman" w:hAnsi="Times New Roman" w:cs="Times New Roman"/>
          <w:b/>
        </w:rPr>
      </w:pPr>
    </w:p>
    <w:p w:rsidR="00E601EB" w:rsidRPr="00C35228" w:rsidRDefault="00E601EB" w:rsidP="00E601EB">
      <w:pPr>
        <w:spacing w:line="240" w:lineRule="auto"/>
        <w:jc w:val="both"/>
        <w:rPr>
          <w:rFonts w:ascii="Times New Roman" w:hAnsi="Times New Roman" w:cs="Times New Roman"/>
          <w:b/>
        </w:rPr>
      </w:pPr>
    </w:p>
    <w:p w:rsidR="00E601EB" w:rsidRPr="00C35228" w:rsidRDefault="00E601EB" w:rsidP="00E601EB">
      <w:pPr>
        <w:spacing w:line="240" w:lineRule="auto"/>
        <w:jc w:val="both"/>
        <w:rPr>
          <w:rFonts w:ascii="Times New Roman" w:hAnsi="Times New Roman" w:cs="Times New Roman"/>
          <w:b/>
        </w:rPr>
      </w:pPr>
    </w:p>
    <w:p w:rsidR="00E601EB" w:rsidRPr="00C35228" w:rsidRDefault="00E601EB" w:rsidP="00E601EB">
      <w:pPr>
        <w:spacing w:line="240" w:lineRule="auto"/>
        <w:jc w:val="both"/>
        <w:rPr>
          <w:rFonts w:ascii="Times New Roman" w:hAnsi="Times New Roman" w:cs="Times New Roman"/>
          <w:b/>
        </w:rPr>
      </w:pPr>
    </w:p>
    <w:p w:rsidR="00E601EB" w:rsidRPr="00C35228" w:rsidRDefault="00E601EB" w:rsidP="00E601EB">
      <w:pPr>
        <w:spacing w:line="240" w:lineRule="auto"/>
        <w:jc w:val="both"/>
        <w:rPr>
          <w:rFonts w:ascii="Times New Roman" w:hAnsi="Times New Roman" w:cs="Times New Roman"/>
          <w:b/>
        </w:rPr>
      </w:pPr>
    </w:p>
    <w:p w:rsidR="00E601EB" w:rsidRPr="00C35228" w:rsidRDefault="00E601EB" w:rsidP="00E601EB">
      <w:pPr>
        <w:spacing w:line="240" w:lineRule="auto"/>
        <w:jc w:val="both"/>
        <w:rPr>
          <w:rFonts w:ascii="Times New Roman" w:hAnsi="Times New Roman" w:cs="Times New Roman"/>
          <w:b/>
        </w:rPr>
      </w:pPr>
    </w:p>
    <w:p w:rsidR="00E601EB" w:rsidRPr="00C35228" w:rsidRDefault="00E601EB" w:rsidP="00E601EB">
      <w:pPr>
        <w:spacing w:line="240" w:lineRule="auto"/>
        <w:jc w:val="both"/>
        <w:rPr>
          <w:rFonts w:ascii="Times New Roman" w:hAnsi="Times New Roman" w:cs="Times New Roman"/>
          <w:b/>
        </w:rPr>
      </w:pPr>
    </w:p>
    <w:p w:rsidR="00E601EB" w:rsidRPr="00C35228" w:rsidRDefault="00E601EB" w:rsidP="00E601EB">
      <w:pPr>
        <w:spacing w:line="240" w:lineRule="auto"/>
        <w:jc w:val="both"/>
        <w:rPr>
          <w:rFonts w:ascii="Times New Roman" w:hAnsi="Times New Roman" w:cs="Times New Roman"/>
          <w:b/>
        </w:rPr>
      </w:pPr>
    </w:p>
    <w:p w:rsidR="00E601EB" w:rsidRPr="00C35228" w:rsidRDefault="00E601EB" w:rsidP="00E601EB">
      <w:pPr>
        <w:spacing w:line="240" w:lineRule="auto"/>
        <w:jc w:val="both"/>
        <w:rPr>
          <w:rFonts w:ascii="Times New Roman" w:hAnsi="Times New Roman" w:cs="Times New Roman"/>
          <w:b/>
        </w:rPr>
      </w:pPr>
    </w:p>
    <w:p w:rsidR="00E601EB" w:rsidRPr="00C35228" w:rsidRDefault="00E601EB" w:rsidP="00E601EB">
      <w:pPr>
        <w:spacing w:line="240" w:lineRule="auto"/>
        <w:jc w:val="both"/>
        <w:rPr>
          <w:rFonts w:ascii="Times New Roman" w:hAnsi="Times New Roman" w:cs="Times New Roman"/>
          <w:b/>
        </w:rPr>
      </w:pPr>
    </w:p>
    <w:p w:rsidR="00E601EB" w:rsidRPr="00C35228" w:rsidRDefault="00E601EB" w:rsidP="00E601EB">
      <w:pPr>
        <w:spacing w:line="240" w:lineRule="auto"/>
        <w:jc w:val="both"/>
        <w:rPr>
          <w:rFonts w:ascii="Times New Roman" w:hAnsi="Times New Roman" w:cs="Times New Roman"/>
          <w:b/>
        </w:rPr>
      </w:pPr>
    </w:p>
    <w:p w:rsidR="00E601EB" w:rsidRPr="00C35228" w:rsidRDefault="00E601EB" w:rsidP="00E601EB">
      <w:pPr>
        <w:spacing w:line="240" w:lineRule="auto"/>
        <w:jc w:val="both"/>
        <w:rPr>
          <w:rFonts w:ascii="Times New Roman" w:hAnsi="Times New Roman" w:cs="Times New Roman"/>
          <w:b/>
        </w:rPr>
      </w:pPr>
    </w:p>
    <w:p w:rsidR="00E601EB" w:rsidRPr="00C35228" w:rsidRDefault="00E601EB" w:rsidP="00E601EB">
      <w:pPr>
        <w:spacing w:line="240" w:lineRule="auto"/>
        <w:jc w:val="both"/>
        <w:rPr>
          <w:rFonts w:ascii="Times New Roman" w:hAnsi="Times New Roman" w:cs="Times New Roman"/>
          <w:b/>
        </w:rPr>
      </w:pPr>
    </w:p>
    <w:p w:rsidR="00E601EB" w:rsidRPr="00C35228" w:rsidRDefault="00E601EB" w:rsidP="00E601EB">
      <w:pPr>
        <w:spacing w:line="240" w:lineRule="auto"/>
        <w:jc w:val="both"/>
        <w:rPr>
          <w:rFonts w:ascii="Times New Roman" w:hAnsi="Times New Roman" w:cs="Times New Roman"/>
          <w:b/>
        </w:rPr>
      </w:pPr>
    </w:p>
    <w:p w:rsidR="00E601EB" w:rsidRPr="00C35228" w:rsidRDefault="00E601EB" w:rsidP="00E601EB">
      <w:pPr>
        <w:spacing w:line="240" w:lineRule="auto"/>
        <w:jc w:val="both"/>
        <w:rPr>
          <w:rFonts w:ascii="Times New Roman" w:hAnsi="Times New Roman" w:cs="Times New Roman"/>
          <w:b/>
        </w:rPr>
      </w:pPr>
    </w:p>
    <w:p w:rsidR="00E601EB" w:rsidRPr="00C35228" w:rsidRDefault="00E601EB" w:rsidP="00E601EB">
      <w:pPr>
        <w:spacing w:line="240" w:lineRule="auto"/>
        <w:jc w:val="both"/>
        <w:rPr>
          <w:rFonts w:ascii="Times New Roman" w:hAnsi="Times New Roman" w:cs="Times New Roman"/>
          <w:b/>
        </w:rPr>
      </w:pPr>
    </w:p>
    <w:p w:rsidR="00E601EB" w:rsidRPr="00C35228" w:rsidRDefault="00E601EB" w:rsidP="00E601EB">
      <w:pPr>
        <w:spacing w:line="240" w:lineRule="auto"/>
        <w:jc w:val="both"/>
        <w:rPr>
          <w:rFonts w:ascii="Times New Roman" w:hAnsi="Times New Roman" w:cs="Times New Roman"/>
          <w:b/>
        </w:rPr>
      </w:pPr>
    </w:p>
    <w:p w:rsidR="00E601EB" w:rsidRPr="00C35228" w:rsidRDefault="00E601EB" w:rsidP="00E601EB">
      <w:pPr>
        <w:spacing w:line="240" w:lineRule="auto"/>
        <w:jc w:val="both"/>
        <w:rPr>
          <w:rFonts w:ascii="Times New Roman" w:hAnsi="Times New Roman" w:cs="Times New Roman"/>
          <w:b/>
        </w:rPr>
      </w:pPr>
    </w:p>
    <w:p w:rsidR="00E601EB" w:rsidRPr="00C35228" w:rsidRDefault="00E601EB" w:rsidP="00E601EB">
      <w:pPr>
        <w:spacing w:line="240" w:lineRule="auto"/>
        <w:jc w:val="both"/>
        <w:rPr>
          <w:rFonts w:ascii="Times New Roman" w:hAnsi="Times New Roman" w:cs="Times New Roman"/>
          <w:b/>
        </w:rPr>
      </w:pPr>
    </w:p>
    <w:p w:rsidR="00E601EB" w:rsidRPr="00C35228" w:rsidRDefault="00E601EB" w:rsidP="00E601EB">
      <w:pPr>
        <w:spacing w:line="240" w:lineRule="auto"/>
        <w:jc w:val="both"/>
        <w:rPr>
          <w:rFonts w:ascii="Times New Roman" w:hAnsi="Times New Roman" w:cs="Times New Roman"/>
          <w:b/>
        </w:rPr>
      </w:pPr>
    </w:p>
    <w:p w:rsidR="00E601EB" w:rsidRPr="00C35228" w:rsidRDefault="00E601EB" w:rsidP="00E601EB">
      <w:pPr>
        <w:spacing w:line="240" w:lineRule="auto"/>
        <w:jc w:val="both"/>
        <w:rPr>
          <w:rFonts w:ascii="Times New Roman" w:hAnsi="Times New Roman" w:cs="Times New Roman"/>
          <w:b/>
        </w:rPr>
      </w:pPr>
    </w:p>
    <w:p w:rsidR="00E601EB" w:rsidRPr="00C35228" w:rsidRDefault="00E601EB" w:rsidP="00E601EB">
      <w:pPr>
        <w:spacing w:line="240" w:lineRule="auto"/>
        <w:jc w:val="both"/>
        <w:rPr>
          <w:rFonts w:ascii="Times New Roman" w:hAnsi="Times New Roman" w:cs="Times New Roman"/>
          <w:b/>
        </w:rPr>
      </w:pPr>
    </w:p>
    <w:p w:rsidR="00E601EB" w:rsidRPr="00C35228" w:rsidRDefault="00E601EB" w:rsidP="00E601EB">
      <w:pPr>
        <w:spacing w:line="240" w:lineRule="auto"/>
        <w:jc w:val="both"/>
        <w:rPr>
          <w:rFonts w:ascii="Times New Roman" w:hAnsi="Times New Roman" w:cs="Times New Roman"/>
          <w:b/>
        </w:rPr>
      </w:pPr>
    </w:p>
    <w:p w:rsidR="00E601EB" w:rsidRPr="00C35228" w:rsidRDefault="00E601EB" w:rsidP="00E601EB">
      <w:pPr>
        <w:spacing w:line="240" w:lineRule="auto"/>
        <w:jc w:val="both"/>
        <w:rPr>
          <w:rFonts w:ascii="Times New Roman" w:hAnsi="Times New Roman" w:cs="Times New Roman"/>
          <w:b/>
        </w:rPr>
      </w:pPr>
    </w:p>
    <w:p w:rsidR="00E601EB" w:rsidRPr="00C35228" w:rsidRDefault="00E601EB" w:rsidP="00E601EB">
      <w:pPr>
        <w:spacing w:line="240" w:lineRule="auto"/>
        <w:jc w:val="both"/>
        <w:rPr>
          <w:rFonts w:ascii="Times New Roman" w:hAnsi="Times New Roman" w:cs="Times New Roman"/>
          <w:b/>
        </w:rPr>
      </w:pPr>
    </w:p>
    <w:p w:rsidR="00E601EB" w:rsidRPr="00C35228" w:rsidRDefault="00E601EB" w:rsidP="00E601EB">
      <w:pPr>
        <w:spacing w:line="240" w:lineRule="auto"/>
        <w:jc w:val="both"/>
        <w:rPr>
          <w:rFonts w:ascii="Times New Roman" w:hAnsi="Times New Roman" w:cs="Times New Roman"/>
          <w:b/>
        </w:rPr>
      </w:pPr>
    </w:p>
    <w:p w:rsidR="00E601EB" w:rsidRPr="00C35228" w:rsidRDefault="00E601EB" w:rsidP="00E601EB">
      <w:pPr>
        <w:spacing w:line="240" w:lineRule="auto"/>
        <w:jc w:val="both"/>
        <w:rPr>
          <w:rFonts w:ascii="Times New Roman" w:hAnsi="Times New Roman" w:cs="Times New Roman"/>
          <w:b/>
        </w:rPr>
      </w:pPr>
    </w:p>
    <w:p w:rsidR="00E601EB" w:rsidRPr="00C35228" w:rsidRDefault="00E601EB" w:rsidP="00E601EB">
      <w:pPr>
        <w:suppressAutoHyphens/>
        <w:jc w:val="center"/>
        <w:rPr>
          <w:rFonts w:ascii="Times New Roman" w:hAnsi="Times New Roman" w:cs="Times New Roman"/>
          <w:lang w:eastAsia="en-US"/>
        </w:rPr>
      </w:pPr>
      <w:r w:rsidRPr="00C35228">
        <w:rPr>
          <w:rFonts w:ascii="Times New Roman" w:hAnsi="Times New Roman" w:cs="Times New Roman"/>
          <w:lang w:eastAsia="en-US"/>
        </w:rPr>
        <w:object w:dxaOrig="828" w:dyaOrig="948">
          <v:rect id="_x0000_i1028" style="width:41.25pt;height:47.25pt" o:ole="" o:preferrelative="t" stroked="f">
            <v:imagedata r:id="rId9" o:title="" gain="1.25"/>
          </v:rect>
          <o:OLEObject Type="Embed" ProgID="StaticMetafile" ShapeID="_x0000_i1028" DrawAspect="Content" ObjectID="_1725358132" r:id="rId16"/>
        </w:object>
      </w:r>
    </w:p>
    <w:p w:rsidR="00E601EB" w:rsidRPr="00C35228" w:rsidRDefault="00E601EB" w:rsidP="00E601EB">
      <w:pPr>
        <w:keepNext/>
        <w:spacing w:after="0"/>
        <w:jc w:val="center"/>
        <w:outlineLvl w:val="4"/>
        <w:rPr>
          <w:rFonts w:ascii="Times New Roman" w:hAnsi="Times New Roman" w:cs="Times New Roman"/>
          <w:b/>
          <w:sz w:val="24"/>
          <w:szCs w:val="24"/>
        </w:rPr>
      </w:pPr>
      <w:r w:rsidRPr="00C35228">
        <w:rPr>
          <w:rFonts w:ascii="Times New Roman" w:hAnsi="Times New Roman" w:cs="Times New Roman"/>
          <w:b/>
          <w:sz w:val="24"/>
          <w:szCs w:val="24"/>
        </w:rPr>
        <w:t xml:space="preserve">АДМИНИСТРАЦИЯ </w:t>
      </w:r>
    </w:p>
    <w:p w:rsidR="00E601EB" w:rsidRPr="00C35228" w:rsidRDefault="00E601EB" w:rsidP="00E601EB">
      <w:pPr>
        <w:keepNext/>
        <w:spacing w:after="0"/>
        <w:jc w:val="center"/>
        <w:outlineLvl w:val="4"/>
        <w:rPr>
          <w:rFonts w:ascii="Times New Roman" w:hAnsi="Times New Roman" w:cs="Times New Roman"/>
          <w:b/>
          <w:sz w:val="24"/>
          <w:szCs w:val="24"/>
        </w:rPr>
      </w:pPr>
      <w:r w:rsidRPr="00C35228">
        <w:rPr>
          <w:rFonts w:ascii="Times New Roman" w:hAnsi="Times New Roman" w:cs="Times New Roman"/>
          <w:b/>
          <w:sz w:val="24"/>
          <w:szCs w:val="24"/>
        </w:rPr>
        <w:t xml:space="preserve">МУНИЦИПАЛЬНОГО ОБРАЗОВАНИЯ </w:t>
      </w:r>
    </w:p>
    <w:p w:rsidR="00E601EB" w:rsidRPr="00C35228" w:rsidRDefault="00E601EB" w:rsidP="00E601EB">
      <w:pPr>
        <w:keepNext/>
        <w:spacing w:after="0"/>
        <w:jc w:val="center"/>
        <w:outlineLvl w:val="4"/>
        <w:rPr>
          <w:rFonts w:ascii="Times New Roman" w:hAnsi="Times New Roman" w:cs="Times New Roman"/>
          <w:b/>
          <w:sz w:val="24"/>
          <w:szCs w:val="24"/>
        </w:rPr>
      </w:pPr>
      <w:r w:rsidRPr="00C35228">
        <w:rPr>
          <w:rFonts w:ascii="Times New Roman" w:hAnsi="Times New Roman" w:cs="Times New Roman"/>
          <w:b/>
          <w:sz w:val="24"/>
          <w:szCs w:val="24"/>
        </w:rPr>
        <w:t xml:space="preserve">«МУНИЦИПАЛЬНЫЙ ОКРУГ ВОТКИНСКИЙ РАЙОН </w:t>
      </w:r>
    </w:p>
    <w:p w:rsidR="00E601EB" w:rsidRPr="00C35228" w:rsidRDefault="00E601EB" w:rsidP="00E601EB">
      <w:pPr>
        <w:keepNext/>
        <w:spacing w:after="0"/>
        <w:jc w:val="center"/>
        <w:outlineLvl w:val="4"/>
        <w:rPr>
          <w:rFonts w:ascii="Times New Roman" w:hAnsi="Times New Roman" w:cs="Times New Roman"/>
          <w:b/>
          <w:sz w:val="24"/>
          <w:szCs w:val="24"/>
        </w:rPr>
      </w:pPr>
      <w:r w:rsidRPr="00C35228">
        <w:rPr>
          <w:rFonts w:ascii="Times New Roman" w:hAnsi="Times New Roman" w:cs="Times New Roman"/>
          <w:b/>
          <w:sz w:val="24"/>
          <w:szCs w:val="24"/>
        </w:rPr>
        <w:t xml:space="preserve">УДМУРТСКОЙ РЕСПУБЛИКИ» </w:t>
      </w:r>
    </w:p>
    <w:p w:rsidR="00E601EB" w:rsidRPr="00C35228" w:rsidRDefault="00E601EB" w:rsidP="00E601EB">
      <w:pPr>
        <w:keepNext/>
        <w:spacing w:after="0"/>
        <w:jc w:val="center"/>
        <w:outlineLvl w:val="4"/>
        <w:rPr>
          <w:rFonts w:ascii="Times New Roman" w:hAnsi="Times New Roman" w:cs="Times New Roman"/>
          <w:b/>
          <w:sz w:val="24"/>
          <w:szCs w:val="24"/>
        </w:rPr>
      </w:pPr>
    </w:p>
    <w:p w:rsidR="00E601EB" w:rsidRPr="00C35228" w:rsidRDefault="00E601EB" w:rsidP="00E601EB">
      <w:pPr>
        <w:spacing w:after="0"/>
        <w:jc w:val="center"/>
        <w:rPr>
          <w:rFonts w:ascii="Times New Roman" w:hAnsi="Times New Roman" w:cs="Times New Roman"/>
          <w:b/>
          <w:caps/>
          <w:sz w:val="24"/>
          <w:szCs w:val="24"/>
        </w:rPr>
      </w:pPr>
      <w:r w:rsidRPr="00C35228">
        <w:rPr>
          <w:rFonts w:ascii="Times New Roman" w:hAnsi="Times New Roman" w:cs="Times New Roman"/>
          <w:b/>
          <w:caps/>
          <w:sz w:val="24"/>
          <w:szCs w:val="24"/>
        </w:rPr>
        <w:t xml:space="preserve">«Удмурт Элькунысь </w:t>
      </w:r>
    </w:p>
    <w:p w:rsidR="00E601EB" w:rsidRPr="00C35228" w:rsidRDefault="00E601EB" w:rsidP="00E601EB">
      <w:pPr>
        <w:spacing w:after="0"/>
        <w:jc w:val="center"/>
        <w:rPr>
          <w:rFonts w:ascii="Times New Roman" w:hAnsi="Times New Roman" w:cs="Times New Roman"/>
          <w:b/>
          <w:caps/>
          <w:sz w:val="24"/>
          <w:szCs w:val="24"/>
        </w:rPr>
      </w:pPr>
      <w:r w:rsidRPr="00C35228">
        <w:rPr>
          <w:rFonts w:ascii="Times New Roman" w:hAnsi="Times New Roman" w:cs="Times New Roman"/>
          <w:b/>
          <w:caps/>
          <w:sz w:val="24"/>
          <w:szCs w:val="24"/>
        </w:rPr>
        <w:t xml:space="preserve">ВоткА ЁРОС муниципал округ» </w:t>
      </w:r>
    </w:p>
    <w:p w:rsidR="00E601EB" w:rsidRPr="00C35228" w:rsidRDefault="00E601EB" w:rsidP="00E601EB">
      <w:pPr>
        <w:spacing w:after="0"/>
        <w:jc w:val="center"/>
        <w:rPr>
          <w:rFonts w:ascii="Times New Roman" w:hAnsi="Times New Roman" w:cs="Times New Roman"/>
          <w:b/>
          <w:caps/>
          <w:sz w:val="24"/>
          <w:szCs w:val="24"/>
        </w:rPr>
      </w:pPr>
      <w:r w:rsidRPr="00C35228">
        <w:rPr>
          <w:rFonts w:ascii="Times New Roman" w:hAnsi="Times New Roman" w:cs="Times New Roman"/>
          <w:b/>
          <w:caps/>
          <w:sz w:val="24"/>
          <w:szCs w:val="24"/>
        </w:rPr>
        <w:t xml:space="preserve">МУНИЦИПАЛ КЫЛДЫТЭТЛЭН </w:t>
      </w:r>
    </w:p>
    <w:p w:rsidR="00E601EB" w:rsidRPr="00C35228" w:rsidRDefault="00E601EB" w:rsidP="00E601EB">
      <w:pPr>
        <w:spacing w:after="0"/>
        <w:jc w:val="center"/>
        <w:rPr>
          <w:rFonts w:ascii="Times New Roman" w:hAnsi="Times New Roman" w:cs="Times New Roman"/>
          <w:b/>
          <w:caps/>
          <w:sz w:val="24"/>
          <w:szCs w:val="24"/>
        </w:rPr>
      </w:pPr>
      <w:r w:rsidRPr="00C35228">
        <w:rPr>
          <w:rFonts w:ascii="Times New Roman" w:hAnsi="Times New Roman" w:cs="Times New Roman"/>
          <w:b/>
          <w:caps/>
          <w:sz w:val="24"/>
          <w:szCs w:val="24"/>
        </w:rPr>
        <w:t>АдминистрациЕЗ</w:t>
      </w:r>
    </w:p>
    <w:p w:rsidR="00E601EB" w:rsidRPr="00C35228" w:rsidRDefault="00E601EB" w:rsidP="00E601EB">
      <w:pPr>
        <w:rPr>
          <w:rFonts w:ascii="Times New Roman" w:hAnsi="Times New Roman" w:cs="Times New Roman"/>
          <w:b/>
          <w:caps/>
        </w:rPr>
      </w:pPr>
    </w:p>
    <w:p w:rsidR="00E601EB" w:rsidRPr="00C35228" w:rsidRDefault="00E601EB" w:rsidP="00E601EB">
      <w:pPr>
        <w:jc w:val="center"/>
        <w:rPr>
          <w:rFonts w:ascii="Times New Roman" w:hAnsi="Times New Roman" w:cs="Times New Roman"/>
          <w:sz w:val="40"/>
          <w:szCs w:val="40"/>
        </w:rPr>
      </w:pPr>
      <w:r w:rsidRPr="00C35228">
        <w:rPr>
          <w:rFonts w:ascii="Times New Roman" w:hAnsi="Times New Roman" w:cs="Times New Roman"/>
          <w:b/>
          <w:spacing w:val="60"/>
          <w:sz w:val="40"/>
          <w:szCs w:val="40"/>
        </w:rPr>
        <w:t>ПОСТАНОВЛЕНИЕ</w:t>
      </w:r>
    </w:p>
    <w:p w:rsidR="00E601EB" w:rsidRPr="00C35228" w:rsidRDefault="00E601EB" w:rsidP="00E601EB">
      <w:pPr>
        <w:rPr>
          <w:rFonts w:ascii="Times New Roman" w:hAnsi="Times New Roman" w:cs="Times New Roman"/>
          <w:sz w:val="26"/>
          <w:szCs w:val="26"/>
        </w:rPr>
      </w:pPr>
      <w:r w:rsidRPr="00C35228">
        <w:rPr>
          <w:rFonts w:ascii="Times New Roman" w:hAnsi="Times New Roman" w:cs="Times New Roman"/>
          <w:sz w:val="26"/>
          <w:szCs w:val="26"/>
        </w:rPr>
        <w:t>10 августа 2022 года                                                                                                   № 1341</w:t>
      </w:r>
    </w:p>
    <w:p w:rsidR="00E601EB" w:rsidRPr="00C35228" w:rsidRDefault="00E601EB" w:rsidP="00E601EB">
      <w:pPr>
        <w:jc w:val="center"/>
        <w:rPr>
          <w:rFonts w:ascii="Times New Roman" w:hAnsi="Times New Roman" w:cs="Times New Roman"/>
          <w:sz w:val="26"/>
          <w:szCs w:val="26"/>
        </w:rPr>
      </w:pPr>
      <w:r w:rsidRPr="00C35228">
        <w:rPr>
          <w:rFonts w:ascii="Times New Roman" w:hAnsi="Times New Roman" w:cs="Times New Roman"/>
          <w:sz w:val="26"/>
          <w:szCs w:val="26"/>
        </w:rPr>
        <w:t>г. Воткинск</w:t>
      </w:r>
    </w:p>
    <w:p w:rsidR="00E601EB" w:rsidRPr="00C35228" w:rsidRDefault="00E601EB" w:rsidP="00E601EB">
      <w:pPr>
        <w:pStyle w:val="ConsPlusTitle"/>
        <w:rPr>
          <w:rFonts w:ascii="Times New Roman" w:hAnsi="Times New Roman" w:cs="Times New Roman"/>
          <w:b w:val="0"/>
          <w:sz w:val="24"/>
          <w:szCs w:val="24"/>
        </w:rPr>
      </w:pPr>
    </w:p>
    <w:p w:rsidR="00E601EB" w:rsidRPr="00C35228" w:rsidRDefault="00E601EB" w:rsidP="00E601EB">
      <w:pPr>
        <w:ind w:right="5102"/>
        <w:jc w:val="both"/>
        <w:rPr>
          <w:rFonts w:ascii="Times New Roman" w:hAnsi="Times New Roman" w:cs="Times New Roman"/>
          <w:sz w:val="24"/>
          <w:szCs w:val="24"/>
        </w:rPr>
      </w:pPr>
      <w:r w:rsidRPr="00C35228">
        <w:rPr>
          <w:rFonts w:ascii="Times New Roman" w:hAnsi="Times New Roman" w:cs="Times New Roman"/>
          <w:sz w:val="24"/>
          <w:szCs w:val="24"/>
        </w:rPr>
        <w:t>Об утверждении Административного регламента предоставления муниципальной услуги «Прием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также постановка на соответствующий учет»</w:t>
      </w:r>
    </w:p>
    <w:p w:rsidR="00E601EB" w:rsidRPr="00C35228" w:rsidRDefault="00E601EB" w:rsidP="00E601EB">
      <w:pPr>
        <w:pStyle w:val="1"/>
        <w:shd w:val="clear" w:color="auto" w:fill="FFFFFF"/>
        <w:ind w:firstLine="708"/>
        <w:jc w:val="both"/>
        <w:rPr>
          <w:b/>
          <w:sz w:val="24"/>
          <w:szCs w:val="24"/>
        </w:rPr>
      </w:pPr>
      <w:proofErr w:type="gramStart"/>
      <w:r w:rsidRPr="00C35228">
        <w:rPr>
          <w:b/>
          <w:sz w:val="24"/>
          <w:szCs w:val="24"/>
        </w:rPr>
        <w:t>В соответствии с Федеральным законом</w:t>
      </w:r>
      <w:r w:rsidRPr="00C35228">
        <w:rPr>
          <w:sz w:val="24"/>
          <w:szCs w:val="24"/>
        </w:rPr>
        <w:t xml:space="preserve"> </w:t>
      </w:r>
      <w:r w:rsidRPr="00C35228">
        <w:rPr>
          <w:b/>
          <w:sz w:val="24"/>
          <w:szCs w:val="24"/>
        </w:rPr>
        <w:t>от 06.10.2003 № 131-ФЗ «Об общих принципах организации местного самоуправления в Российской Федерации»</w:t>
      </w:r>
      <w:r w:rsidRPr="00C35228">
        <w:rPr>
          <w:sz w:val="24"/>
          <w:szCs w:val="24"/>
        </w:rPr>
        <w:t xml:space="preserve">, </w:t>
      </w:r>
      <w:hyperlink r:id="rId17" w:history="1">
        <w:r w:rsidRPr="00C35228">
          <w:rPr>
            <w:rStyle w:val="aff"/>
            <w:color w:val="auto"/>
            <w:szCs w:val="24"/>
          </w:rPr>
          <w:t>Федеральным закон</w:t>
        </w:r>
      </w:hyperlink>
      <w:r w:rsidRPr="00C35228">
        <w:rPr>
          <w:b/>
          <w:sz w:val="24"/>
          <w:szCs w:val="24"/>
        </w:rPr>
        <w:t xml:space="preserve">ом от 27.07.2010 № 210-ФЗ «Об организации предоставления государственных и муниципальных услуг», Приказом </w:t>
      </w:r>
      <w:proofErr w:type="spellStart"/>
      <w:r w:rsidRPr="00C35228">
        <w:rPr>
          <w:b/>
          <w:sz w:val="24"/>
          <w:szCs w:val="24"/>
        </w:rPr>
        <w:t>Минпросвещения</w:t>
      </w:r>
      <w:proofErr w:type="spellEnd"/>
      <w:r w:rsidRPr="00C35228">
        <w:rPr>
          <w:b/>
          <w:sz w:val="24"/>
          <w:szCs w:val="24"/>
        </w:rPr>
        <w:t xml:space="preserve"> России от 15.05.2020 №236 </w:t>
      </w:r>
      <w:r w:rsidRPr="00C35228">
        <w:rPr>
          <w:b/>
          <w:sz w:val="24"/>
          <w:szCs w:val="24"/>
        </w:rPr>
        <w:br/>
        <w:t xml:space="preserve">«Об утверждении Порядка приема на обучение по образовательным программам дошкольного образования», </w:t>
      </w:r>
      <w:proofErr w:type="gramEnd"/>
    </w:p>
    <w:p w:rsidR="00E601EB" w:rsidRPr="00C35228" w:rsidRDefault="00E601EB" w:rsidP="00E601EB">
      <w:pPr>
        <w:pStyle w:val="af7"/>
        <w:jc w:val="both"/>
        <w:rPr>
          <w:b/>
        </w:rPr>
      </w:pPr>
      <w:r w:rsidRPr="00C35228">
        <w:tab/>
      </w:r>
      <w:r w:rsidRPr="00C35228">
        <w:rPr>
          <w:b/>
        </w:rPr>
        <w:t>Администрация муниципального образования «Муниципальный округ Воткинский  район Удмуртской Республики» ПОСТАНОВЛЯЕТ:</w:t>
      </w:r>
    </w:p>
    <w:p w:rsidR="00E601EB" w:rsidRPr="00C35228" w:rsidRDefault="00E601EB" w:rsidP="00E601EB">
      <w:pPr>
        <w:ind w:firstLine="708"/>
        <w:jc w:val="both"/>
        <w:rPr>
          <w:rFonts w:ascii="Times New Roman" w:hAnsi="Times New Roman" w:cs="Times New Roman"/>
          <w:sz w:val="24"/>
          <w:szCs w:val="24"/>
        </w:rPr>
      </w:pPr>
      <w:r w:rsidRPr="00C35228">
        <w:rPr>
          <w:rFonts w:ascii="Times New Roman" w:hAnsi="Times New Roman" w:cs="Times New Roman"/>
          <w:sz w:val="24"/>
          <w:szCs w:val="24"/>
        </w:rPr>
        <w:t>1. Утвердить Административный регламент предоставления муниципальной услуги «Прием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также постановка на соответствующий учет».</w:t>
      </w:r>
    </w:p>
    <w:p w:rsidR="00E601EB" w:rsidRPr="00C35228" w:rsidRDefault="00E601EB" w:rsidP="00E601EB">
      <w:pPr>
        <w:ind w:firstLine="708"/>
        <w:jc w:val="both"/>
        <w:rPr>
          <w:rFonts w:ascii="Times New Roman" w:hAnsi="Times New Roman" w:cs="Times New Roman"/>
          <w:sz w:val="24"/>
          <w:szCs w:val="24"/>
        </w:rPr>
      </w:pPr>
      <w:r w:rsidRPr="00C35228">
        <w:rPr>
          <w:rFonts w:ascii="Times New Roman" w:hAnsi="Times New Roman" w:cs="Times New Roman"/>
          <w:sz w:val="24"/>
          <w:szCs w:val="24"/>
        </w:rPr>
        <w:lastRenderedPageBreak/>
        <w:t>2. Признать утратившим силу постановление Администрации МО от 30.05.2019 №556 «Об утверждении административного регламента предоставления муниципальной услуги «Прием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также постановка на соответствующий учет.</w:t>
      </w:r>
    </w:p>
    <w:p w:rsidR="00E601EB" w:rsidRPr="00C35228" w:rsidRDefault="00E601EB" w:rsidP="00E601EB">
      <w:pPr>
        <w:ind w:firstLine="708"/>
        <w:jc w:val="both"/>
        <w:rPr>
          <w:rFonts w:ascii="Times New Roman" w:hAnsi="Times New Roman" w:cs="Times New Roman"/>
          <w:sz w:val="24"/>
          <w:szCs w:val="24"/>
        </w:rPr>
      </w:pPr>
      <w:r w:rsidRPr="00C35228">
        <w:rPr>
          <w:rFonts w:ascii="Times New Roman" w:hAnsi="Times New Roman" w:cs="Times New Roman"/>
          <w:sz w:val="24"/>
          <w:szCs w:val="24"/>
        </w:rPr>
        <w:t>3. Настоящее постановление подлежит официальному опубликованию в «</w:t>
      </w:r>
      <w:proofErr w:type="gramStart"/>
      <w:r w:rsidRPr="00C35228">
        <w:rPr>
          <w:rFonts w:ascii="Times New Roman" w:hAnsi="Times New Roman" w:cs="Times New Roman"/>
          <w:sz w:val="24"/>
          <w:szCs w:val="24"/>
        </w:rPr>
        <w:t>Вестнике</w:t>
      </w:r>
      <w:proofErr w:type="gramEnd"/>
      <w:r w:rsidRPr="00C35228">
        <w:rPr>
          <w:rFonts w:ascii="Times New Roman" w:hAnsi="Times New Roman" w:cs="Times New Roman"/>
          <w:sz w:val="24"/>
          <w:szCs w:val="24"/>
        </w:rPr>
        <w:t xml:space="preserve"> правовых актов муниципального образования «Муниципальный округ Воткинский район Удмуртской Республики», на официальном сайте муниципального образования «Муниципальный округ Воткинский район Удмуртской Республики» и Федеральном реестре государственных и муниципальных услуг.</w:t>
      </w:r>
    </w:p>
    <w:p w:rsidR="00E601EB" w:rsidRPr="00C35228" w:rsidRDefault="00E601EB" w:rsidP="00E601EB">
      <w:pPr>
        <w:ind w:firstLine="708"/>
        <w:jc w:val="both"/>
        <w:rPr>
          <w:rFonts w:ascii="Times New Roman" w:hAnsi="Times New Roman" w:cs="Times New Roman"/>
          <w:sz w:val="24"/>
          <w:szCs w:val="24"/>
        </w:rPr>
      </w:pPr>
      <w:r w:rsidRPr="00C35228">
        <w:rPr>
          <w:rFonts w:ascii="Times New Roman" w:hAnsi="Times New Roman" w:cs="Times New Roman"/>
          <w:sz w:val="24"/>
          <w:szCs w:val="24"/>
        </w:rPr>
        <w:t xml:space="preserve">4. Контроль исполнения настоящего постановления возложить на начальника Районного управления образования Администрации муниципального образования «Муниципальный округ Воткинский район Удмуртской Республики» </w:t>
      </w:r>
      <w:proofErr w:type="spellStart"/>
      <w:r w:rsidRPr="00C35228">
        <w:rPr>
          <w:rFonts w:ascii="Times New Roman" w:hAnsi="Times New Roman" w:cs="Times New Roman"/>
          <w:sz w:val="24"/>
          <w:szCs w:val="24"/>
        </w:rPr>
        <w:t>Е.П.Вострокнутову</w:t>
      </w:r>
      <w:proofErr w:type="spellEnd"/>
      <w:r w:rsidRPr="00C35228">
        <w:rPr>
          <w:rFonts w:ascii="Times New Roman" w:hAnsi="Times New Roman" w:cs="Times New Roman"/>
          <w:sz w:val="24"/>
          <w:szCs w:val="24"/>
        </w:rPr>
        <w:t>.</w:t>
      </w:r>
    </w:p>
    <w:p w:rsidR="00E601EB" w:rsidRPr="00C35228" w:rsidRDefault="00E601EB" w:rsidP="00E601EB">
      <w:pPr>
        <w:ind w:firstLine="708"/>
        <w:jc w:val="both"/>
        <w:rPr>
          <w:rFonts w:ascii="Times New Roman" w:hAnsi="Times New Roman" w:cs="Times New Roman"/>
          <w:sz w:val="24"/>
          <w:szCs w:val="24"/>
        </w:rPr>
      </w:pPr>
    </w:p>
    <w:p w:rsidR="00E601EB" w:rsidRPr="00C35228" w:rsidRDefault="00E601EB" w:rsidP="00E601EB">
      <w:pPr>
        <w:pStyle w:val="ConsPlusNormal0"/>
        <w:jc w:val="both"/>
        <w:rPr>
          <w:rFonts w:ascii="Times New Roman" w:hAnsi="Times New Roman" w:cs="Times New Roman"/>
          <w:sz w:val="24"/>
          <w:szCs w:val="24"/>
        </w:rPr>
      </w:pPr>
      <w:r w:rsidRPr="00C35228">
        <w:rPr>
          <w:rFonts w:ascii="Times New Roman" w:hAnsi="Times New Roman" w:cs="Times New Roman"/>
          <w:sz w:val="24"/>
          <w:szCs w:val="24"/>
        </w:rPr>
        <w:t>Глава муниципального образования                                                                        И.П. Прозоров</w:t>
      </w:r>
    </w:p>
    <w:p w:rsidR="00E601EB" w:rsidRPr="00C35228" w:rsidRDefault="00E601EB" w:rsidP="00E601EB">
      <w:pPr>
        <w:spacing w:line="240" w:lineRule="auto"/>
        <w:jc w:val="both"/>
        <w:rPr>
          <w:rFonts w:ascii="Times New Roman" w:hAnsi="Times New Roman" w:cs="Times New Roman"/>
          <w:b/>
        </w:rPr>
      </w:pPr>
    </w:p>
    <w:p w:rsidR="00E601EB" w:rsidRPr="00C35228" w:rsidRDefault="00E601EB" w:rsidP="00E601EB">
      <w:pPr>
        <w:spacing w:line="240" w:lineRule="auto"/>
        <w:jc w:val="both"/>
        <w:rPr>
          <w:rFonts w:ascii="Times New Roman" w:hAnsi="Times New Roman" w:cs="Times New Roman"/>
          <w:b/>
        </w:rPr>
      </w:pPr>
    </w:p>
    <w:p w:rsidR="00E601EB" w:rsidRPr="00C35228" w:rsidRDefault="00E601EB" w:rsidP="00E601EB">
      <w:pPr>
        <w:spacing w:line="240" w:lineRule="auto"/>
        <w:jc w:val="both"/>
        <w:rPr>
          <w:rFonts w:ascii="Times New Roman" w:hAnsi="Times New Roman" w:cs="Times New Roman"/>
          <w:b/>
        </w:rPr>
      </w:pPr>
    </w:p>
    <w:p w:rsidR="00E601EB" w:rsidRPr="00C35228" w:rsidRDefault="00E601EB" w:rsidP="00E601EB">
      <w:pPr>
        <w:spacing w:line="240" w:lineRule="auto"/>
        <w:jc w:val="both"/>
        <w:rPr>
          <w:rFonts w:ascii="Times New Roman" w:hAnsi="Times New Roman" w:cs="Times New Roman"/>
          <w:b/>
        </w:rPr>
      </w:pPr>
    </w:p>
    <w:p w:rsidR="00E601EB" w:rsidRPr="00C35228" w:rsidRDefault="00E601EB" w:rsidP="00E601EB">
      <w:pPr>
        <w:spacing w:line="240" w:lineRule="auto"/>
        <w:jc w:val="both"/>
        <w:rPr>
          <w:rFonts w:ascii="Times New Roman" w:hAnsi="Times New Roman" w:cs="Times New Roman"/>
          <w:b/>
        </w:rPr>
      </w:pPr>
    </w:p>
    <w:p w:rsidR="00E601EB" w:rsidRPr="00C35228" w:rsidRDefault="00E601EB" w:rsidP="00E601EB">
      <w:pPr>
        <w:spacing w:line="240" w:lineRule="auto"/>
        <w:jc w:val="both"/>
        <w:rPr>
          <w:rFonts w:ascii="Times New Roman" w:hAnsi="Times New Roman" w:cs="Times New Roman"/>
          <w:b/>
        </w:rPr>
      </w:pPr>
    </w:p>
    <w:p w:rsidR="00E601EB" w:rsidRPr="00C35228" w:rsidRDefault="00E601EB" w:rsidP="00E601EB">
      <w:pPr>
        <w:spacing w:line="240" w:lineRule="auto"/>
        <w:jc w:val="both"/>
        <w:rPr>
          <w:rFonts w:ascii="Times New Roman" w:hAnsi="Times New Roman" w:cs="Times New Roman"/>
          <w:b/>
        </w:rPr>
      </w:pPr>
    </w:p>
    <w:p w:rsidR="00E601EB" w:rsidRPr="00C35228" w:rsidRDefault="00E601EB" w:rsidP="00E601EB">
      <w:pPr>
        <w:spacing w:line="240" w:lineRule="auto"/>
        <w:jc w:val="both"/>
        <w:rPr>
          <w:rFonts w:ascii="Times New Roman" w:hAnsi="Times New Roman" w:cs="Times New Roman"/>
          <w:b/>
        </w:rPr>
      </w:pPr>
    </w:p>
    <w:p w:rsidR="00E601EB" w:rsidRPr="00C35228" w:rsidRDefault="00E601EB" w:rsidP="00E601EB">
      <w:pPr>
        <w:spacing w:line="240" w:lineRule="auto"/>
        <w:jc w:val="both"/>
        <w:rPr>
          <w:rFonts w:ascii="Times New Roman" w:hAnsi="Times New Roman" w:cs="Times New Roman"/>
          <w:b/>
        </w:rPr>
      </w:pPr>
    </w:p>
    <w:p w:rsidR="00E601EB" w:rsidRPr="00C35228" w:rsidRDefault="00E601EB" w:rsidP="00E601EB">
      <w:pPr>
        <w:spacing w:line="240" w:lineRule="auto"/>
        <w:jc w:val="both"/>
        <w:rPr>
          <w:rFonts w:ascii="Times New Roman" w:hAnsi="Times New Roman" w:cs="Times New Roman"/>
          <w:b/>
        </w:rPr>
      </w:pPr>
    </w:p>
    <w:p w:rsidR="00E601EB" w:rsidRPr="00C35228" w:rsidRDefault="00E601EB" w:rsidP="00E601EB">
      <w:pPr>
        <w:spacing w:line="240" w:lineRule="auto"/>
        <w:jc w:val="both"/>
        <w:rPr>
          <w:rFonts w:ascii="Times New Roman" w:hAnsi="Times New Roman" w:cs="Times New Roman"/>
          <w:b/>
        </w:rPr>
      </w:pPr>
    </w:p>
    <w:p w:rsidR="00E601EB" w:rsidRPr="00C35228" w:rsidRDefault="00E601EB" w:rsidP="00E601EB">
      <w:pPr>
        <w:spacing w:line="240" w:lineRule="auto"/>
        <w:jc w:val="both"/>
        <w:rPr>
          <w:rFonts w:ascii="Times New Roman" w:hAnsi="Times New Roman" w:cs="Times New Roman"/>
          <w:b/>
        </w:rPr>
      </w:pPr>
    </w:p>
    <w:p w:rsidR="00E601EB" w:rsidRPr="00C35228" w:rsidRDefault="00E601EB" w:rsidP="00E601EB">
      <w:pPr>
        <w:spacing w:line="240" w:lineRule="auto"/>
        <w:jc w:val="both"/>
        <w:rPr>
          <w:rFonts w:ascii="Times New Roman" w:hAnsi="Times New Roman" w:cs="Times New Roman"/>
          <w:b/>
        </w:rPr>
      </w:pPr>
    </w:p>
    <w:p w:rsidR="00E601EB" w:rsidRPr="00C35228" w:rsidRDefault="00E601EB" w:rsidP="00E601EB">
      <w:pPr>
        <w:spacing w:line="240" w:lineRule="auto"/>
        <w:jc w:val="both"/>
        <w:rPr>
          <w:rFonts w:ascii="Times New Roman" w:hAnsi="Times New Roman" w:cs="Times New Roman"/>
          <w:b/>
        </w:rPr>
      </w:pPr>
    </w:p>
    <w:p w:rsidR="00E601EB" w:rsidRPr="00C35228" w:rsidRDefault="00E601EB" w:rsidP="00E601EB">
      <w:pPr>
        <w:spacing w:line="240" w:lineRule="auto"/>
        <w:jc w:val="both"/>
        <w:rPr>
          <w:rFonts w:ascii="Times New Roman" w:hAnsi="Times New Roman" w:cs="Times New Roman"/>
          <w:b/>
        </w:rPr>
      </w:pPr>
    </w:p>
    <w:p w:rsidR="00E601EB" w:rsidRPr="00C35228" w:rsidRDefault="00E601EB" w:rsidP="00E601EB">
      <w:pPr>
        <w:spacing w:line="240" w:lineRule="auto"/>
        <w:jc w:val="both"/>
        <w:rPr>
          <w:rFonts w:ascii="Times New Roman" w:hAnsi="Times New Roman" w:cs="Times New Roman"/>
          <w:b/>
        </w:rPr>
      </w:pPr>
    </w:p>
    <w:p w:rsidR="00E601EB" w:rsidRPr="00C35228" w:rsidRDefault="00E601EB" w:rsidP="00E601EB">
      <w:pPr>
        <w:spacing w:line="240" w:lineRule="auto"/>
        <w:jc w:val="both"/>
        <w:rPr>
          <w:rFonts w:ascii="Times New Roman" w:hAnsi="Times New Roman" w:cs="Times New Roman"/>
          <w:b/>
        </w:rPr>
      </w:pPr>
    </w:p>
    <w:p w:rsidR="00E601EB" w:rsidRPr="00C35228" w:rsidRDefault="00E601EB" w:rsidP="00E601EB">
      <w:pPr>
        <w:spacing w:line="240" w:lineRule="auto"/>
        <w:jc w:val="both"/>
        <w:rPr>
          <w:rFonts w:ascii="Times New Roman" w:hAnsi="Times New Roman" w:cs="Times New Roman"/>
          <w:b/>
        </w:rPr>
      </w:pPr>
    </w:p>
    <w:p w:rsidR="00E601EB" w:rsidRPr="00C35228" w:rsidRDefault="00E601EB" w:rsidP="00E601EB">
      <w:pPr>
        <w:spacing w:line="240" w:lineRule="auto"/>
        <w:jc w:val="both"/>
        <w:rPr>
          <w:rFonts w:ascii="Times New Roman" w:hAnsi="Times New Roman" w:cs="Times New Roman"/>
          <w:b/>
        </w:rPr>
      </w:pPr>
    </w:p>
    <w:p w:rsidR="00E601EB" w:rsidRPr="00C35228" w:rsidRDefault="00E601EB" w:rsidP="00E601EB">
      <w:pPr>
        <w:spacing w:after="0"/>
        <w:ind w:firstLine="720"/>
        <w:jc w:val="right"/>
        <w:rPr>
          <w:rFonts w:ascii="Times New Roman" w:hAnsi="Times New Roman" w:cs="Times New Roman"/>
        </w:rPr>
      </w:pPr>
      <w:r w:rsidRPr="00C35228">
        <w:rPr>
          <w:rFonts w:ascii="Times New Roman" w:hAnsi="Times New Roman" w:cs="Times New Roman"/>
        </w:rPr>
        <w:lastRenderedPageBreak/>
        <w:t xml:space="preserve">Утвержден </w:t>
      </w:r>
    </w:p>
    <w:p w:rsidR="00E601EB" w:rsidRPr="00C35228" w:rsidRDefault="00E601EB" w:rsidP="00E601EB">
      <w:pPr>
        <w:spacing w:after="0"/>
        <w:jc w:val="right"/>
        <w:rPr>
          <w:rFonts w:ascii="Times New Roman" w:hAnsi="Times New Roman" w:cs="Times New Roman"/>
        </w:rPr>
      </w:pPr>
      <w:r w:rsidRPr="00C35228">
        <w:rPr>
          <w:rFonts w:ascii="Times New Roman" w:hAnsi="Times New Roman" w:cs="Times New Roman"/>
        </w:rPr>
        <w:t xml:space="preserve">                                                            постановлением Администрации</w:t>
      </w:r>
    </w:p>
    <w:p w:rsidR="00E601EB" w:rsidRPr="00C35228" w:rsidRDefault="00E601EB" w:rsidP="00E601EB">
      <w:pPr>
        <w:spacing w:after="0"/>
        <w:jc w:val="right"/>
        <w:rPr>
          <w:rFonts w:ascii="Times New Roman" w:hAnsi="Times New Roman" w:cs="Times New Roman"/>
        </w:rPr>
      </w:pPr>
      <w:r w:rsidRPr="00C35228">
        <w:rPr>
          <w:rFonts w:ascii="Times New Roman" w:hAnsi="Times New Roman" w:cs="Times New Roman"/>
        </w:rPr>
        <w:t>МО «Муниципальный круг Воткинский район</w:t>
      </w:r>
    </w:p>
    <w:p w:rsidR="00E601EB" w:rsidRPr="00C35228" w:rsidRDefault="00E601EB" w:rsidP="00E601EB">
      <w:pPr>
        <w:spacing w:after="0"/>
        <w:jc w:val="right"/>
        <w:rPr>
          <w:rFonts w:ascii="Times New Roman" w:hAnsi="Times New Roman" w:cs="Times New Roman"/>
        </w:rPr>
      </w:pPr>
      <w:r w:rsidRPr="00C35228">
        <w:rPr>
          <w:rFonts w:ascii="Times New Roman" w:hAnsi="Times New Roman" w:cs="Times New Roman"/>
        </w:rPr>
        <w:t xml:space="preserve"> Удмуртской Республики»</w:t>
      </w:r>
    </w:p>
    <w:p w:rsidR="00E601EB" w:rsidRPr="00C35228" w:rsidRDefault="00E601EB" w:rsidP="00E601EB">
      <w:pPr>
        <w:spacing w:after="0"/>
        <w:jc w:val="right"/>
        <w:rPr>
          <w:rFonts w:ascii="Times New Roman" w:hAnsi="Times New Roman" w:cs="Times New Roman"/>
        </w:rPr>
      </w:pPr>
      <w:r w:rsidRPr="00C35228">
        <w:rPr>
          <w:rFonts w:ascii="Times New Roman" w:hAnsi="Times New Roman" w:cs="Times New Roman"/>
        </w:rPr>
        <w:t>от 10 августа 2022г №1341</w:t>
      </w:r>
    </w:p>
    <w:p w:rsidR="00E601EB" w:rsidRPr="00C35228" w:rsidRDefault="00E601EB" w:rsidP="00E601EB">
      <w:pPr>
        <w:spacing w:after="0"/>
        <w:jc w:val="right"/>
        <w:rPr>
          <w:rFonts w:ascii="Times New Roman" w:hAnsi="Times New Roman" w:cs="Times New Roman"/>
        </w:rPr>
      </w:pPr>
    </w:p>
    <w:p w:rsidR="00E601EB" w:rsidRPr="00C35228" w:rsidRDefault="00E601EB" w:rsidP="00E601EB">
      <w:pPr>
        <w:jc w:val="center"/>
        <w:rPr>
          <w:rFonts w:ascii="Times New Roman" w:hAnsi="Times New Roman" w:cs="Times New Roman"/>
          <w:b/>
        </w:rPr>
      </w:pPr>
    </w:p>
    <w:p w:rsidR="00E601EB" w:rsidRPr="00C35228" w:rsidRDefault="00E601EB" w:rsidP="00E601EB">
      <w:pPr>
        <w:jc w:val="center"/>
        <w:rPr>
          <w:rFonts w:ascii="Times New Roman" w:hAnsi="Times New Roman" w:cs="Times New Roman"/>
          <w:b/>
        </w:rPr>
      </w:pPr>
      <w:r w:rsidRPr="00C35228">
        <w:rPr>
          <w:rFonts w:ascii="Times New Roman" w:hAnsi="Times New Roman" w:cs="Times New Roman"/>
          <w:b/>
        </w:rPr>
        <w:t>Административный регламент предоставления муниципальной услуги "Прием заявлений о зачислении в муниципальные образовательные учреждения, реализующие основную образовательную программу</w:t>
      </w:r>
      <w:r w:rsidRPr="00C35228">
        <w:rPr>
          <w:rFonts w:ascii="Times New Roman" w:hAnsi="Times New Roman" w:cs="Times New Roman"/>
        </w:rPr>
        <w:t xml:space="preserve"> </w:t>
      </w:r>
      <w:r w:rsidRPr="00C35228">
        <w:rPr>
          <w:rFonts w:ascii="Times New Roman" w:hAnsi="Times New Roman" w:cs="Times New Roman"/>
          <w:b/>
        </w:rPr>
        <w:t xml:space="preserve">дошкольного образования (детские сады), а также постановка на соответствующий учет» </w:t>
      </w:r>
    </w:p>
    <w:p w:rsidR="00E601EB" w:rsidRPr="00C35228" w:rsidRDefault="00E601EB" w:rsidP="00E601EB">
      <w:pPr>
        <w:pStyle w:val="1"/>
        <w:rPr>
          <w:sz w:val="24"/>
          <w:szCs w:val="24"/>
        </w:rPr>
      </w:pPr>
      <w:bookmarkStart w:id="11" w:name="sub_1002"/>
      <w:r w:rsidRPr="00C35228">
        <w:rPr>
          <w:sz w:val="24"/>
          <w:szCs w:val="24"/>
          <w:lang w:val="en-US"/>
        </w:rPr>
        <w:t>I</w:t>
      </w:r>
      <w:r w:rsidRPr="00C35228">
        <w:rPr>
          <w:sz w:val="24"/>
          <w:szCs w:val="24"/>
        </w:rPr>
        <w:t>. Общие положения</w:t>
      </w:r>
    </w:p>
    <w:p w:rsidR="00E601EB" w:rsidRPr="00C35228" w:rsidRDefault="00E601EB" w:rsidP="00E601EB">
      <w:pPr>
        <w:ind w:firstLine="720"/>
        <w:jc w:val="both"/>
        <w:rPr>
          <w:rFonts w:ascii="Times New Roman" w:hAnsi="Times New Roman" w:cs="Times New Roman"/>
        </w:rPr>
      </w:pPr>
      <w:bookmarkStart w:id="12" w:name="sub_4001"/>
      <w:bookmarkEnd w:id="11"/>
      <w:r w:rsidRPr="00C35228">
        <w:rPr>
          <w:rStyle w:val="aff2"/>
          <w:rFonts w:ascii="Times New Roman" w:hAnsi="Times New Roman" w:cs="Times New Roman"/>
          <w:color w:val="auto"/>
          <w:sz w:val="24"/>
          <w:szCs w:val="24"/>
        </w:rPr>
        <w:t>1.1. Предмет регулирования административного регламента</w:t>
      </w:r>
      <w:r w:rsidRPr="00C35228">
        <w:rPr>
          <w:rFonts w:ascii="Times New Roman" w:hAnsi="Times New Roman" w:cs="Times New Roman"/>
        </w:rPr>
        <w:t xml:space="preserve"> </w:t>
      </w:r>
    </w:p>
    <w:p w:rsidR="00E601EB" w:rsidRPr="00C35228" w:rsidRDefault="00E601EB" w:rsidP="00E601EB">
      <w:pPr>
        <w:ind w:firstLine="720"/>
        <w:jc w:val="both"/>
        <w:rPr>
          <w:rFonts w:ascii="Times New Roman" w:hAnsi="Times New Roman" w:cs="Times New Roman"/>
        </w:rPr>
      </w:pPr>
      <w:proofErr w:type="gramStart"/>
      <w:r w:rsidRPr="00C35228">
        <w:rPr>
          <w:rStyle w:val="aff2"/>
          <w:rFonts w:ascii="Times New Roman" w:hAnsi="Times New Roman" w:cs="Times New Roman"/>
          <w:color w:val="auto"/>
          <w:sz w:val="24"/>
          <w:szCs w:val="24"/>
        </w:rPr>
        <w:t>Предметом регулирования административного регламента</w:t>
      </w:r>
      <w:r w:rsidRPr="00C35228">
        <w:rPr>
          <w:rFonts w:ascii="Times New Roman" w:hAnsi="Times New Roman" w:cs="Times New Roman"/>
          <w:b/>
        </w:rPr>
        <w:t xml:space="preserve"> </w:t>
      </w:r>
      <w:r w:rsidRPr="00C35228">
        <w:rPr>
          <w:rFonts w:ascii="Times New Roman" w:hAnsi="Times New Roman" w:cs="Times New Roman"/>
        </w:rPr>
        <w:t>является предоставление муниципальной услуги «Прием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  (далее соответственно - Регламент, муниципальная услуга) – процедура приема заявлений на предоставление места в  образовательных учреждениях, реализующих основную образовательную программу дошкольного образования (детские сады и школы с дошкольными группами) (далее - образовательное учреждение</w:t>
      </w:r>
      <w:proofErr w:type="gramEnd"/>
      <w:r w:rsidRPr="00C35228">
        <w:rPr>
          <w:rFonts w:ascii="Times New Roman" w:hAnsi="Times New Roman" w:cs="Times New Roman"/>
        </w:rPr>
        <w:t xml:space="preserve">), </w:t>
      </w:r>
      <w:proofErr w:type="gramStart"/>
      <w:r w:rsidRPr="00C35228">
        <w:rPr>
          <w:rFonts w:ascii="Times New Roman" w:hAnsi="Times New Roman" w:cs="Times New Roman"/>
        </w:rPr>
        <w:t>постановка на соответствующий учет и комплектование образовательных учреждений (сроки и последовательность действий (административных процедур).</w:t>
      </w:r>
      <w:proofErr w:type="gramEnd"/>
    </w:p>
    <w:p w:rsidR="00E601EB" w:rsidRPr="00C35228" w:rsidRDefault="00E601EB" w:rsidP="00E601EB">
      <w:pPr>
        <w:ind w:firstLine="720"/>
        <w:jc w:val="both"/>
        <w:rPr>
          <w:rFonts w:ascii="Times New Roman" w:hAnsi="Times New Roman" w:cs="Times New Roman"/>
          <w:b/>
        </w:rPr>
      </w:pPr>
      <w:r w:rsidRPr="00C35228">
        <w:rPr>
          <w:rFonts w:ascii="Times New Roman" w:hAnsi="Times New Roman" w:cs="Times New Roman"/>
          <w:b/>
        </w:rPr>
        <w:t>1.2. Описание заявителей</w:t>
      </w:r>
    </w:p>
    <w:p w:rsidR="00E601EB" w:rsidRPr="00C35228" w:rsidRDefault="00E601EB" w:rsidP="00E601EB">
      <w:pPr>
        <w:ind w:firstLine="720"/>
        <w:jc w:val="both"/>
        <w:rPr>
          <w:rFonts w:ascii="Times New Roman" w:hAnsi="Times New Roman" w:cs="Times New Roman"/>
        </w:rPr>
      </w:pPr>
      <w:r w:rsidRPr="00C35228">
        <w:rPr>
          <w:rFonts w:ascii="Times New Roman" w:hAnsi="Times New Roman" w:cs="Times New Roman"/>
        </w:rPr>
        <w:t>Заявителями муниципальной услуги являются граждане Российской Федерации, иностранные граждане и лица без гражданства, законно находящиеся на территории Российской Федерации, являющиеся родителями (законными представителями) ребенка в возрасте от 0 до 7 лет (по медицинским показаниям – до 8 лет) (далее - Заявитель).</w:t>
      </w:r>
    </w:p>
    <w:p w:rsidR="00E601EB" w:rsidRPr="00C35228" w:rsidRDefault="00E601EB" w:rsidP="00E601EB">
      <w:pPr>
        <w:ind w:firstLine="720"/>
        <w:jc w:val="both"/>
        <w:rPr>
          <w:rFonts w:ascii="Times New Roman" w:hAnsi="Times New Roman" w:cs="Times New Roman"/>
          <w:b/>
        </w:rPr>
      </w:pPr>
      <w:r w:rsidRPr="00C35228">
        <w:rPr>
          <w:rFonts w:ascii="Times New Roman" w:hAnsi="Times New Roman" w:cs="Times New Roman"/>
          <w:b/>
        </w:rPr>
        <w:t>1.3. Порядок информирования о предоставлении муниципальной услуги</w:t>
      </w:r>
    </w:p>
    <w:p w:rsidR="00E601EB" w:rsidRPr="00C35228" w:rsidRDefault="00E601EB" w:rsidP="00E601EB">
      <w:pPr>
        <w:ind w:firstLine="720"/>
        <w:jc w:val="both"/>
        <w:rPr>
          <w:rFonts w:ascii="Times New Roman" w:hAnsi="Times New Roman" w:cs="Times New Roman"/>
        </w:rPr>
      </w:pPr>
      <w:r w:rsidRPr="00C35228">
        <w:rPr>
          <w:rFonts w:ascii="Times New Roman" w:hAnsi="Times New Roman" w:cs="Times New Roman"/>
        </w:rPr>
        <w:t xml:space="preserve">1.3.1. </w:t>
      </w:r>
      <w:proofErr w:type="gramStart"/>
      <w:r w:rsidRPr="00C35228">
        <w:rPr>
          <w:rFonts w:ascii="Times New Roman" w:hAnsi="Times New Roman" w:cs="Times New Roman"/>
        </w:rPr>
        <w:t>Заявитель может получить информацию по вопросам предоставления муниципальной услуги, сведений о ходе предоставления муниципальной услуги в РУО (при личном обращении), на официальном сайте муниципального образования «Муниципальный округ Воткинский район Удмуртской Республики», территориально обособленных структурных подразделениях многофункционального центра по предоставлению государственных и муниципальных услуг Удмуртской Республики (далее - ТОСП МФЦ УР), на РПГУ.</w:t>
      </w:r>
      <w:proofErr w:type="gramEnd"/>
    </w:p>
    <w:p w:rsidR="00E601EB" w:rsidRPr="00C35228" w:rsidRDefault="00E601EB" w:rsidP="00E601EB">
      <w:pPr>
        <w:ind w:firstLine="720"/>
        <w:jc w:val="both"/>
        <w:rPr>
          <w:rFonts w:ascii="Times New Roman" w:hAnsi="Times New Roman" w:cs="Times New Roman"/>
        </w:rPr>
      </w:pPr>
      <w:r w:rsidRPr="00C35228">
        <w:rPr>
          <w:rFonts w:ascii="Times New Roman" w:hAnsi="Times New Roman" w:cs="Times New Roman"/>
        </w:rPr>
        <w:t xml:space="preserve">1.3.2. </w:t>
      </w:r>
      <w:proofErr w:type="gramStart"/>
      <w:r w:rsidRPr="00C35228">
        <w:rPr>
          <w:rFonts w:ascii="Times New Roman" w:hAnsi="Times New Roman" w:cs="Times New Roman"/>
        </w:rPr>
        <w:t xml:space="preserve">Информация о муниципальной услуге размещена на информационном стенде РУО в месте предоставления муниципальной услуги, официальном сайте муниципального образования «Муниципальный округ Воткинский район Удмуртской Республики» </w:t>
      </w:r>
      <w:proofErr w:type="spellStart"/>
      <w:r w:rsidRPr="00C35228">
        <w:rPr>
          <w:rFonts w:ascii="Times New Roman" w:hAnsi="Times New Roman" w:cs="Times New Roman"/>
          <w:lang w:val="en-US"/>
        </w:rPr>
        <w:t>votray</w:t>
      </w:r>
      <w:proofErr w:type="spellEnd"/>
      <w:r w:rsidRPr="00C35228">
        <w:rPr>
          <w:rFonts w:ascii="Times New Roman" w:hAnsi="Times New Roman" w:cs="Times New Roman"/>
        </w:rPr>
        <w:t>.</w:t>
      </w:r>
      <w:proofErr w:type="spellStart"/>
      <w:r w:rsidRPr="00C35228">
        <w:rPr>
          <w:rFonts w:ascii="Times New Roman" w:hAnsi="Times New Roman" w:cs="Times New Roman"/>
          <w:lang w:val="en-US"/>
        </w:rPr>
        <w:t>ru</w:t>
      </w:r>
      <w:proofErr w:type="spellEnd"/>
      <w:r w:rsidRPr="00C35228">
        <w:rPr>
          <w:rFonts w:ascii="Times New Roman" w:hAnsi="Times New Roman" w:cs="Times New Roman"/>
          <w:b/>
        </w:rPr>
        <w:t xml:space="preserve">, </w:t>
      </w:r>
      <w:r w:rsidRPr="00C35228">
        <w:rPr>
          <w:rFonts w:ascii="Times New Roman" w:hAnsi="Times New Roman" w:cs="Times New Roman"/>
        </w:rPr>
        <w:t xml:space="preserve">РУО </w:t>
      </w:r>
      <w:hyperlink r:id="rId18" w:history="1">
        <w:r w:rsidRPr="00C35228">
          <w:rPr>
            <w:rStyle w:val="a3"/>
            <w:color w:val="auto"/>
          </w:rPr>
          <w:t>https://ciur.ru/vot/SitePages/Дошкольное%20образование.aspx</w:t>
        </w:r>
      </w:hyperlink>
      <w:r w:rsidRPr="00C35228">
        <w:rPr>
          <w:rFonts w:ascii="Times New Roman" w:hAnsi="Times New Roman" w:cs="Times New Roman"/>
        </w:rPr>
        <w:t xml:space="preserve">, </w:t>
      </w:r>
      <w:r w:rsidRPr="00C35228">
        <w:rPr>
          <w:rFonts w:ascii="Times New Roman" w:hAnsi="Times New Roman" w:cs="Times New Roman"/>
          <w:b/>
        </w:rPr>
        <w:t xml:space="preserve"> </w:t>
      </w:r>
      <w:r w:rsidRPr="00C35228">
        <w:rPr>
          <w:rFonts w:ascii="Times New Roman" w:hAnsi="Times New Roman" w:cs="Times New Roman"/>
        </w:rPr>
        <w:t xml:space="preserve">на образовательном портале Удмуртской Республики в сети Интернет </w:t>
      </w:r>
      <w:hyperlink r:id="rId19" w:history="1">
        <w:r w:rsidRPr="00C35228">
          <w:rPr>
            <w:rStyle w:val="a3"/>
            <w:color w:val="auto"/>
            <w:lang w:val="en-US"/>
          </w:rPr>
          <w:t>www</w:t>
        </w:r>
        <w:r w:rsidRPr="00C35228">
          <w:rPr>
            <w:rStyle w:val="a3"/>
            <w:color w:val="auto"/>
          </w:rPr>
          <w:t>.</w:t>
        </w:r>
        <w:r w:rsidRPr="00C35228">
          <w:rPr>
            <w:rStyle w:val="a3"/>
            <w:color w:val="auto"/>
            <w:lang w:val="en-US"/>
          </w:rPr>
          <w:t>http</w:t>
        </w:r>
        <w:r w:rsidRPr="00C35228">
          <w:rPr>
            <w:rStyle w:val="a3"/>
            <w:color w:val="auto"/>
          </w:rPr>
          <w:t>://</w:t>
        </w:r>
        <w:r w:rsidRPr="00C35228">
          <w:rPr>
            <w:rStyle w:val="a3"/>
            <w:color w:val="auto"/>
            <w:lang w:val="en-US"/>
          </w:rPr>
          <w:t>ciur</w:t>
        </w:r>
        <w:r w:rsidRPr="00C35228">
          <w:rPr>
            <w:rStyle w:val="a3"/>
            <w:color w:val="auto"/>
          </w:rPr>
          <w:t>.</w:t>
        </w:r>
        <w:r w:rsidRPr="00C35228">
          <w:rPr>
            <w:rStyle w:val="a3"/>
            <w:color w:val="auto"/>
            <w:lang w:val="en-US"/>
          </w:rPr>
          <w:t>ru</w:t>
        </w:r>
        <w:r w:rsidRPr="00C35228">
          <w:rPr>
            <w:rStyle w:val="a3"/>
            <w:color w:val="auto"/>
          </w:rPr>
          <w:t>/</w:t>
        </w:r>
        <w:r w:rsidRPr="00C35228">
          <w:rPr>
            <w:rStyle w:val="a3"/>
            <w:color w:val="auto"/>
            <w:lang w:val="en-US"/>
          </w:rPr>
          <w:t>vot</w:t>
        </w:r>
        <w:r w:rsidRPr="00C35228">
          <w:rPr>
            <w:rStyle w:val="a3"/>
            <w:color w:val="auto"/>
          </w:rPr>
          <w:t>/</w:t>
        </w:r>
        <w:r w:rsidRPr="00C35228">
          <w:rPr>
            <w:rStyle w:val="a3"/>
            <w:color w:val="auto"/>
            <w:lang w:val="en-US"/>
          </w:rPr>
          <w:t>default</w:t>
        </w:r>
        <w:r w:rsidRPr="00C35228">
          <w:rPr>
            <w:rStyle w:val="a3"/>
            <w:color w:val="auto"/>
          </w:rPr>
          <w:t>.</w:t>
        </w:r>
        <w:r w:rsidRPr="00C35228">
          <w:rPr>
            <w:rStyle w:val="a3"/>
            <w:color w:val="auto"/>
            <w:lang w:val="en-US"/>
          </w:rPr>
          <w:t>aspx</w:t>
        </w:r>
      </w:hyperlink>
      <w:r w:rsidRPr="00C35228">
        <w:rPr>
          <w:rFonts w:ascii="Times New Roman" w:hAnsi="Times New Roman" w:cs="Times New Roman"/>
        </w:rPr>
        <w:t xml:space="preserve">, Региональном портале государственных и муниципальных услуг </w:t>
      </w:r>
      <w:r w:rsidRPr="00C35228">
        <w:rPr>
          <w:rFonts w:ascii="Times New Roman" w:hAnsi="Times New Roman" w:cs="Times New Roman"/>
          <w:lang w:val="en-US"/>
        </w:rPr>
        <w:t>www</w:t>
      </w:r>
      <w:r w:rsidRPr="00C35228">
        <w:rPr>
          <w:rFonts w:ascii="Times New Roman" w:hAnsi="Times New Roman" w:cs="Times New Roman"/>
        </w:rPr>
        <w:t>.</w:t>
      </w:r>
      <w:r w:rsidRPr="00C35228">
        <w:rPr>
          <w:rFonts w:ascii="Times New Roman" w:hAnsi="Times New Roman" w:cs="Times New Roman"/>
          <w:lang w:val="en-US"/>
        </w:rPr>
        <w:t>uslugi</w:t>
      </w:r>
      <w:r w:rsidRPr="00C35228">
        <w:rPr>
          <w:rFonts w:ascii="Times New Roman" w:hAnsi="Times New Roman" w:cs="Times New Roman"/>
        </w:rPr>
        <w:t>.</w:t>
      </w:r>
      <w:r w:rsidRPr="00C35228">
        <w:rPr>
          <w:rFonts w:ascii="Times New Roman" w:hAnsi="Times New Roman" w:cs="Times New Roman"/>
          <w:lang w:val="en-US"/>
        </w:rPr>
        <w:t>udmurt</w:t>
      </w:r>
      <w:r w:rsidRPr="00C35228">
        <w:rPr>
          <w:rFonts w:ascii="Times New Roman" w:hAnsi="Times New Roman" w:cs="Times New Roman"/>
        </w:rPr>
        <w:t>.</w:t>
      </w:r>
      <w:r w:rsidRPr="00C35228">
        <w:rPr>
          <w:rFonts w:ascii="Times New Roman" w:hAnsi="Times New Roman" w:cs="Times New Roman"/>
          <w:lang w:val="en-US"/>
        </w:rPr>
        <w:t>ru</w:t>
      </w:r>
      <w:proofErr w:type="gramEnd"/>
      <w:r w:rsidRPr="00C35228">
        <w:rPr>
          <w:rFonts w:ascii="Times New Roman" w:hAnsi="Times New Roman" w:cs="Times New Roman"/>
          <w:b/>
        </w:rPr>
        <w:t xml:space="preserve"> </w:t>
      </w:r>
      <w:r w:rsidRPr="00C35228">
        <w:rPr>
          <w:rFonts w:ascii="Times New Roman" w:hAnsi="Times New Roman" w:cs="Times New Roman"/>
        </w:rPr>
        <w:t xml:space="preserve">(далее - РПГУ). </w:t>
      </w:r>
    </w:p>
    <w:p w:rsidR="00E601EB" w:rsidRPr="00C35228" w:rsidRDefault="00E601EB" w:rsidP="00E601EB">
      <w:pPr>
        <w:pStyle w:val="a6"/>
        <w:spacing w:before="0" w:after="0"/>
        <w:jc w:val="both"/>
        <w:rPr>
          <w:rFonts w:ascii="Times New Roman" w:hAnsi="Times New Roman"/>
        </w:rPr>
      </w:pPr>
      <w:bookmarkStart w:id="13" w:name="sub_1003"/>
      <w:bookmarkEnd w:id="12"/>
      <w:r w:rsidRPr="00C35228">
        <w:rPr>
          <w:rFonts w:ascii="Times New Roman" w:hAnsi="Times New Roman"/>
        </w:rPr>
        <w:lastRenderedPageBreak/>
        <w:t>- размещение информационных материалов на информационных стендах в  ТОСП МФЦ УР  в порядке, установленном соглашением о взаимодействии между АУ УР «МФЦ УР» и Администрацией муниципального образования «Муниципальный округ Воткинский район Удмуртской Республики».</w:t>
      </w:r>
    </w:p>
    <w:p w:rsidR="00E601EB" w:rsidRPr="00C35228" w:rsidRDefault="00E601EB" w:rsidP="00E601EB">
      <w:pPr>
        <w:pStyle w:val="a6"/>
        <w:spacing w:before="0" w:after="0"/>
        <w:jc w:val="both"/>
        <w:rPr>
          <w:rFonts w:ascii="Times New Roman" w:hAnsi="Times New Roman"/>
        </w:rPr>
      </w:pPr>
      <w:r w:rsidRPr="00C35228">
        <w:rPr>
          <w:rFonts w:ascii="Times New Roman" w:hAnsi="Times New Roman"/>
        </w:rPr>
        <w:t xml:space="preserve">- при </w:t>
      </w:r>
      <w:proofErr w:type="gramStart"/>
      <w:r w:rsidRPr="00C35228">
        <w:rPr>
          <w:rFonts w:ascii="Times New Roman" w:hAnsi="Times New Roman"/>
        </w:rPr>
        <w:t>обращении</w:t>
      </w:r>
      <w:proofErr w:type="gramEnd"/>
      <w:r w:rsidRPr="00C35228">
        <w:rPr>
          <w:rFonts w:ascii="Times New Roman" w:hAnsi="Times New Roman"/>
        </w:rPr>
        <w:t xml:space="preserve"> заявителя для получения муниципальной услуги за консультацией по вопросам предоставления муниципальной услуги (личного, письменно, в электронной форме, по справочным телефонам, телефонам – автоинформаторам (при наличии);</w:t>
      </w:r>
    </w:p>
    <w:p w:rsidR="00E601EB" w:rsidRPr="00C35228" w:rsidRDefault="00E601EB" w:rsidP="00E601EB">
      <w:pPr>
        <w:pStyle w:val="a6"/>
        <w:spacing w:before="0" w:after="0"/>
        <w:jc w:val="both"/>
        <w:rPr>
          <w:rFonts w:ascii="Times New Roman" w:hAnsi="Times New Roman"/>
        </w:rPr>
      </w:pPr>
      <w:r w:rsidRPr="00C35228">
        <w:rPr>
          <w:rFonts w:ascii="Times New Roman" w:hAnsi="Times New Roman"/>
        </w:rPr>
        <w:t>На информационных стендах, размещаемых в помещении РУО, содержится следующая информация:</w:t>
      </w:r>
    </w:p>
    <w:p w:rsidR="00E601EB" w:rsidRPr="00C35228" w:rsidRDefault="00E601EB" w:rsidP="00E601EB">
      <w:pPr>
        <w:pStyle w:val="a6"/>
        <w:spacing w:before="0" w:after="0"/>
        <w:jc w:val="both"/>
        <w:rPr>
          <w:rFonts w:ascii="Times New Roman" w:hAnsi="Times New Roman"/>
        </w:rPr>
      </w:pPr>
      <w:r w:rsidRPr="00C35228">
        <w:rPr>
          <w:rFonts w:ascii="Times New Roman" w:hAnsi="Times New Roman"/>
        </w:rPr>
        <w:t>- перечень нормативных правовых актов, регулирующих отношения, возникшие в связи с предоставлением муниципальной услуги, с указанием их реквизитов и источников официального опубликования;</w:t>
      </w:r>
    </w:p>
    <w:p w:rsidR="00E601EB" w:rsidRPr="00C35228" w:rsidRDefault="00E601EB" w:rsidP="00E601EB">
      <w:pPr>
        <w:pStyle w:val="a6"/>
        <w:spacing w:before="0" w:after="0"/>
        <w:jc w:val="both"/>
        <w:rPr>
          <w:rFonts w:ascii="Times New Roman" w:hAnsi="Times New Roman"/>
        </w:rPr>
      </w:pPr>
      <w:r w:rsidRPr="00C35228">
        <w:rPr>
          <w:rFonts w:ascii="Times New Roman" w:hAnsi="Times New Roman"/>
        </w:rPr>
        <w:t>- перечень документов, необходимых для предъявления Заявителем на получение муниципальной услуги, требования, предъявляемые к этим документам и их оформлению;</w:t>
      </w:r>
    </w:p>
    <w:p w:rsidR="00E601EB" w:rsidRPr="00C35228" w:rsidRDefault="00E601EB" w:rsidP="00E601EB">
      <w:pPr>
        <w:pStyle w:val="a6"/>
        <w:spacing w:before="0" w:after="0"/>
        <w:jc w:val="both"/>
        <w:rPr>
          <w:rFonts w:ascii="Times New Roman" w:hAnsi="Times New Roman"/>
        </w:rPr>
      </w:pPr>
      <w:r w:rsidRPr="00C35228">
        <w:rPr>
          <w:rFonts w:ascii="Times New Roman" w:hAnsi="Times New Roman"/>
        </w:rPr>
        <w:t>- образцы заполнения форм документов;</w:t>
      </w:r>
    </w:p>
    <w:p w:rsidR="00E601EB" w:rsidRPr="00C35228" w:rsidRDefault="00E601EB" w:rsidP="00E601EB">
      <w:pPr>
        <w:pStyle w:val="a6"/>
        <w:spacing w:before="0" w:after="0"/>
        <w:jc w:val="both"/>
        <w:rPr>
          <w:rFonts w:ascii="Times New Roman" w:hAnsi="Times New Roman"/>
        </w:rPr>
      </w:pPr>
      <w:r w:rsidRPr="00C35228">
        <w:rPr>
          <w:rFonts w:ascii="Times New Roman" w:hAnsi="Times New Roman"/>
        </w:rPr>
        <w:t>- сроки предоставления муниципальной услуги;</w:t>
      </w:r>
    </w:p>
    <w:p w:rsidR="00E601EB" w:rsidRPr="00C35228" w:rsidRDefault="00E601EB" w:rsidP="00E601EB">
      <w:pPr>
        <w:pStyle w:val="a6"/>
        <w:spacing w:before="0" w:after="0"/>
        <w:jc w:val="both"/>
        <w:rPr>
          <w:rFonts w:ascii="Times New Roman" w:hAnsi="Times New Roman"/>
        </w:rPr>
      </w:pPr>
      <w:r w:rsidRPr="00C35228">
        <w:rPr>
          <w:rFonts w:ascii="Times New Roman" w:hAnsi="Times New Roman"/>
        </w:rPr>
        <w:t xml:space="preserve">- перечень оснований для отказа в </w:t>
      </w:r>
      <w:proofErr w:type="gramStart"/>
      <w:r w:rsidRPr="00C35228">
        <w:rPr>
          <w:rFonts w:ascii="Times New Roman" w:hAnsi="Times New Roman"/>
        </w:rPr>
        <w:t>предоставлении</w:t>
      </w:r>
      <w:proofErr w:type="gramEnd"/>
      <w:r w:rsidRPr="00C35228">
        <w:rPr>
          <w:rFonts w:ascii="Times New Roman" w:hAnsi="Times New Roman"/>
        </w:rPr>
        <w:t xml:space="preserve"> муниципальной услуги;</w:t>
      </w:r>
    </w:p>
    <w:p w:rsidR="00E601EB" w:rsidRPr="00C35228" w:rsidRDefault="00E601EB" w:rsidP="00E601EB">
      <w:pPr>
        <w:pStyle w:val="a6"/>
        <w:spacing w:before="0" w:after="0"/>
        <w:jc w:val="both"/>
        <w:rPr>
          <w:rFonts w:ascii="Times New Roman" w:hAnsi="Times New Roman"/>
        </w:rPr>
      </w:pPr>
      <w:r w:rsidRPr="00C35228">
        <w:rPr>
          <w:rFonts w:ascii="Times New Roman" w:hAnsi="Times New Roman"/>
        </w:rPr>
        <w:t>- порядок и способы подачи документов, представляемых Заявителем для получения муниципальной услуги;</w:t>
      </w:r>
    </w:p>
    <w:p w:rsidR="00E601EB" w:rsidRPr="00C35228" w:rsidRDefault="00E601EB" w:rsidP="00E601EB">
      <w:pPr>
        <w:pStyle w:val="a6"/>
        <w:spacing w:before="0" w:after="0"/>
        <w:jc w:val="both"/>
        <w:rPr>
          <w:rFonts w:ascii="Times New Roman" w:hAnsi="Times New Roman"/>
        </w:rPr>
      </w:pPr>
      <w:r w:rsidRPr="00C35228">
        <w:rPr>
          <w:rFonts w:ascii="Times New Roman" w:hAnsi="Times New Roman"/>
        </w:rPr>
        <w:t>- результат предоставления муниципальной услуги, порядок направления документа, являющегося результатом предоставления муниципальной услуги;</w:t>
      </w:r>
    </w:p>
    <w:p w:rsidR="00E601EB" w:rsidRPr="00C35228" w:rsidRDefault="00E601EB" w:rsidP="00E601EB">
      <w:pPr>
        <w:pStyle w:val="a6"/>
        <w:spacing w:before="0" w:after="0"/>
        <w:jc w:val="both"/>
        <w:rPr>
          <w:rFonts w:ascii="Times New Roman" w:hAnsi="Times New Roman"/>
        </w:rPr>
      </w:pPr>
      <w:r w:rsidRPr="00C35228">
        <w:rPr>
          <w:rFonts w:ascii="Times New Roman" w:hAnsi="Times New Roman"/>
        </w:rPr>
        <w:t xml:space="preserve">- порядок досудебного (внесудебного) обжалования решений и действий (бездействия) РУО, предоставляющего муниципальную услугу, а также его должностных лиц при </w:t>
      </w:r>
      <w:proofErr w:type="gramStart"/>
      <w:r w:rsidRPr="00C35228">
        <w:rPr>
          <w:rFonts w:ascii="Times New Roman" w:hAnsi="Times New Roman"/>
        </w:rPr>
        <w:t>предоставлении</w:t>
      </w:r>
      <w:proofErr w:type="gramEnd"/>
      <w:r w:rsidRPr="00C35228">
        <w:rPr>
          <w:rFonts w:ascii="Times New Roman" w:hAnsi="Times New Roman"/>
        </w:rPr>
        <w:t xml:space="preserve"> муниципальной услуги.</w:t>
      </w:r>
    </w:p>
    <w:p w:rsidR="00E601EB" w:rsidRPr="00C35228" w:rsidRDefault="00E601EB" w:rsidP="00E601EB">
      <w:pPr>
        <w:pStyle w:val="a6"/>
        <w:spacing w:before="0" w:after="0"/>
        <w:jc w:val="both"/>
        <w:rPr>
          <w:rFonts w:ascii="Times New Roman" w:hAnsi="Times New Roman"/>
        </w:rPr>
      </w:pPr>
      <w:r w:rsidRPr="00C35228">
        <w:rPr>
          <w:rFonts w:ascii="Times New Roman" w:hAnsi="Times New Roman"/>
        </w:rPr>
        <w:t xml:space="preserve">На официальном сайте муниципального образования «Муниципальный округ Воткинский район Удмуртской Республики» на странице РУО по адресу: </w:t>
      </w:r>
      <w:hyperlink r:id="rId20" w:history="1">
        <w:r w:rsidRPr="00C35228">
          <w:rPr>
            <w:rStyle w:val="a3"/>
            <w:color w:val="auto"/>
          </w:rPr>
          <w:t>https://ciur.ru/vot/SitePages/Дошкольное%20образование.aspx</w:t>
        </w:r>
      </w:hyperlink>
      <w:r w:rsidRPr="00C35228">
        <w:rPr>
          <w:rFonts w:ascii="Times New Roman" w:hAnsi="Times New Roman"/>
        </w:rPr>
        <w:t xml:space="preserve">  содержится следующая информация:</w:t>
      </w:r>
    </w:p>
    <w:p w:rsidR="00E601EB" w:rsidRPr="00C35228" w:rsidRDefault="00E601EB" w:rsidP="00E601EB">
      <w:pPr>
        <w:pStyle w:val="a6"/>
        <w:spacing w:before="0" w:after="0"/>
        <w:jc w:val="both"/>
        <w:rPr>
          <w:rFonts w:ascii="Times New Roman" w:hAnsi="Times New Roman"/>
        </w:rPr>
      </w:pPr>
      <w:r w:rsidRPr="00C35228">
        <w:rPr>
          <w:rFonts w:ascii="Times New Roman" w:hAnsi="Times New Roman"/>
        </w:rPr>
        <w:t>- текст Административного регламента;</w:t>
      </w:r>
    </w:p>
    <w:p w:rsidR="00E601EB" w:rsidRPr="00C35228" w:rsidRDefault="00E601EB" w:rsidP="00E601EB">
      <w:pPr>
        <w:pStyle w:val="a6"/>
        <w:spacing w:before="0" w:after="0"/>
        <w:jc w:val="both"/>
        <w:rPr>
          <w:rFonts w:ascii="Times New Roman" w:hAnsi="Times New Roman"/>
        </w:rPr>
      </w:pPr>
      <w:r w:rsidRPr="00C35228">
        <w:rPr>
          <w:rFonts w:ascii="Times New Roman" w:hAnsi="Times New Roman"/>
        </w:rPr>
        <w:t>- местонахождение, график (режим работы) адрес электронной почты и интернет – сайтов электронной почты, номера телефонов РУО;</w:t>
      </w:r>
    </w:p>
    <w:p w:rsidR="00E601EB" w:rsidRPr="00C35228" w:rsidRDefault="00E601EB" w:rsidP="00E601EB">
      <w:pPr>
        <w:pStyle w:val="a6"/>
        <w:spacing w:before="0" w:after="0"/>
        <w:jc w:val="both"/>
        <w:rPr>
          <w:rFonts w:ascii="Times New Roman" w:hAnsi="Times New Roman"/>
        </w:rPr>
      </w:pPr>
      <w:r w:rsidRPr="00C35228">
        <w:rPr>
          <w:rFonts w:ascii="Times New Roman" w:hAnsi="Times New Roman"/>
        </w:rPr>
        <w:t>- перечень Заявителей;</w:t>
      </w:r>
    </w:p>
    <w:p w:rsidR="00E601EB" w:rsidRPr="00C35228" w:rsidRDefault="00E601EB" w:rsidP="00E601EB">
      <w:pPr>
        <w:pStyle w:val="a6"/>
        <w:spacing w:before="0" w:after="0"/>
        <w:jc w:val="both"/>
        <w:rPr>
          <w:rFonts w:ascii="Times New Roman" w:hAnsi="Times New Roman"/>
        </w:rPr>
      </w:pPr>
      <w:r w:rsidRPr="00C35228">
        <w:rPr>
          <w:rFonts w:ascii="Times New Roman" w:hAnsi="Times New Roman"/>
        </w:rPr>
        <w:t>- перечень документов, необходимых для предъявления заявителем на получение муниципальной услуги, требования, предъявляемые к этим документам и их оформлению;</w:t>
      </w:r>
    </w:p>
    <w:p w:rsidR="00E601EB" w:rsidRPr="00C35228" w:rsidRDefault="00E601EB" w:rsidP="00E601EB">
      <w:pPr>
        <w:pStyle w:val="a6"/>
        <w:spacing w:before="0" w:after="0"/>
        <w:jc w:val="both"/>
        <w:rPr>
          <w:rFonts w:ascii="Times New Roman" w:hAnsi="Times New Roman"/>
        </w:rPr>
      </w:pPr>
      <w:r w:rsidRPr="00C35228">
        <w:rPr>
          <w:rFonts w:ascii="Times New Roman" w:hAnsi="Times New Roman"/>
        </w:rPr>
        <w:t>- образцы заполнения форм документов;</w:t>
      </w:r>
    </w:p>
    <w:p w:rsidR="00E601EB" w:rsidRPr="00C35228" w:rsidRDefault="00E601EB" w:rsidP="00E601EB">
      <w:pPr>
        <w:pStyle w:val="a6"/>
        <w:spacing w:before="0" w:after="0"/>
        <w:jc w:val="both"/>
        <w:rPr>
          <w:rFonts w:ascii="Times New Roman" w:hAnsi="Times New Roman"/>
        </w:rPr>
      </w:pPr>
      <w:r w:rsidRPr="00C35228">
        <w:rPr>
          <w:rFonts w:ascii="Times New Roman" w:hAnsi="Times New Roman"/>
        </w:rPr>
        <w:tab/>
        <w:t>На Едином портале Удмуртской Республики содержится следующая информация:</w:t>
      </w:r>
    </w:p>
    <w:p w:rsidR="00E601EB" w:rsidRPr="00C35228" w:rsidRDefault="00E601EB" w:rsidP="00E601EB">
      <w:pPr>
        <w:pStyle w:val="a6"/>
        <w:spacing w:before="0" w:after="0"/>
        <w:jc w:val="both"/>
        <w:rPr>
          <w:rFonts w:ascii="Times New Roman" w:hAnsi="Times New Roman"/>
        </w:rPr>
      </w:pPr>
      <w:r w:rsidRPr="00C35228">
        <w:rPr>
          <w:rFonts w:ascii="Times New Roman" w:hAnsi="Times New Roman"/>
        </w:rPr>
        <w:t>- о статусе ранее поданного заявления (регистрационный номер очереди в разрезе заявленных детских садов);</w:t>
      </w:r>
    </w:p>
    <w:p w:rsidR="00E601EB" w:rsidRPr="00C35228" w:rsidRDefault="00E601EB" w:rsidP="00E601EB">
      <w:pPr>
        <w:pStyle w:val="a6"/>
        <w:spacing w:before="0" w:after="0"/>
        <w:jc w:val="both"/>
        <w:rPr>
          <w:rFonts w:ascii="Times New Roman" w:hAnsi="Times New Roman"/>
        </w:rPr>
      </w:pPr>
      <w:r w:rsidRPr="00C35228">
        <w:rPr>
          <w:rFonts w:ascii="Times New Roman" w:hAnsi="Times New Roman"/>
        </w:rPr>
        <w:tab/>
        <w:t>На официальном сайте Филиала «Воткинский» Автономного учреждения «Многофункциональный центр предоставления государственных и муниципальных услуг Удмуртской Республики» предоставлена информация о местонахождении, справочных телефонах и графиках работы ТОСП МФЦ УР содержится на интернет - сайте ТОСП МФЦ УР в сети «Интернет» по адресу: http://mfc.votkinsk.ru/;</w:t>
      </w:r>
    </w:p>
    <w:p w:rsidR="00E601EB" w:rsidRPr="00C35228" w:rsidRDefault="00E601EB" w:rsidP="00E601EB">
      <w:pPr>
        <w:pStyle w:val="a6"/>
        <w:spacing w:before="0" w:after="0"/>
        <w:jc w:val="both"/>
        <w:rPr>
          <w:rFonts w:ascii="Times New Roman" w:hAnsi="Times New Roman"/>
        </w:rPr>
      </w:pPr>
      <w:r w:rsidRPr="00C35228">
        <w:rPr>
          <w:rFonts w:ascii="Times New Roman" w:hAnsi="Times New Roman"/>
        </w:rPr>
        <w:tab/>
        <w:t>Информирование Заявителя по вопросам предоставления муниципальной услуги осуществляется специалистом РУО, ответственным за предоставление муниципальной услуги (далее – ответственный исполнитель):</w:t>
      </w:r>
    </w:p>
    <w:p w:rsidR="00E601EB" w:rsidRPr="00C35228" w:rsidRDefault="00E601EB" w:rsidP="00E601EB">
      <w:pPr>
        <w:pStyle w:val="a6"/>
        <w:spacing w:before="0" w:after="0"/>
        <w:jc w:val="both"/>
        <w:rPr>
          <w:rFonts w:ascii="Times New Roman" w:hAnsi="Times New Roman"/>
        </w:rPr>
      </w:pPr>
      <w:r w:rsidRPr="00C35228">
        <w:rPr>
          <w:rFonts w:ascii="Times New Roman" w:hAnsi="Times New Roman"/>
        </w:rPr>
        <w:t xml:space="preserve">- при личном </w:t>
      </w:r>
      <w:proofErr w:type="gramStart"/>
      <w:r w:rsidRPr="00C35228">
        <w:rPr>
          <w:rFonts w:ascii="Times New Roman" w:hAnsi="Times New Roman"/>
        </w:rPr>
        <w:t>обращении</w:t>
      </w:r>
      <w:proofErr w:type="gramEnd"/>
      <w:r w:rsidRPr="00C35228">
        <w:rPr>
          <w:rFonts w:ascii="Times New Roman" w:hAnsi="Times New Roman"/>
        </w:rPr>
        <w:t>;</w:t>
      </w:r>
    </w:p>
    <w:p w:rsidR="00E601EB" w:rsidRPr="00C35228" w:rsidRDefault="00E601EB" w:rsidP="00E601EB">
      <w:pPr>
        <w:pStyle w:val="a6"/>
        <w:spacing w:before="0" w:after="0"/>
        <w:jc w:val="both"/>
        <w:rPr>
          <w:rFonts w:ascii="Times New Roman" w:hAnsi="Times New Roman"/>
        </w:rPr>
      </w:pPr>
      <w:r w:rsidRPr="00C35228">
        <w:rPr>
          <w:rFonts w:ascii="Times New Roman" w:hAnsi="Times New Roman"/>
        </w:rPr>
        <w:t>- по телефону;</w:t>
      </w:r>
    </w:p>
    <w:p w:rsidR="00E601EB" w:rsidRPr="00C35228" w:rsidRDefault="00E601EB" w:rsidP="00E601EB">
      <w:pPr>
        <w:pStyle w:val="a6"/>
        <w:spacing w:before="0" w:after="0"/>
        <w:jc w:val="both"/>
        <w:rPr>
          <w:rFonts w:ascii="Times New Roman" w:hAnsi="Times New Roman"/>
        </w:rPr>
      </w:pPr>
      <w:r w:rsidRPr="00C35228">
        <w:rPr>
          <w:rFonts w:ascii="Times New Roman" w:hAnsi="Times New Roman"/>
        </w:rPr>
        <w:t>- в письменной форме на основании письменного обращения;</w:t>
      </w:r>
    </w:p>
    <w:p w:rsidR="00E601EB" w:rsidRPr="00C35228" w:rsidRDefault="00E601EB" w:rsidP="00E601EB">
      <w:pPr>
        <w:pStyle w:val="a6"/>
        <w:spacing w:before="0" w:after="0"/>
        <w:jc w:val="both"/>
        <w:rPr>
          <w:rFonts w:ascii="Times New Roman" w:hAnsi="Times New Roman"/>
        </w:rPr>
      </w:pPr>
      <w:r w:rsidRPr="00C35228">
        <w:rPr>
          <w:rFonts w:ascii="Times New Roman" w:hAnsi="Times New Roman"/>
        </w:rPr>
        <w:t>- в электронной форме.</w:t>
      </w:r>
    </w:p>
    <w:p w:rsidR="00E601EB" w:rsidRPr="00C35228" w:rsidRDefault="00E601EB" w:rsidP="00E601EB">
      <w:pPr>
        <w:pStyle w:val="a6"/>
        <w:spacing w:before="0" w:after="0"/>
        <w:jc w:val="both"/>
        <w:rPr>
          <w:rFonts w:ascii="Times New Roman" w:hAnsi="Times New Roman"/>
        </w:rPr>
      </w:pPr>
    </w:p>
    <w:p w:rsidR="00E601EB" w:rsidRPr="00C35228" w:rsidRDefault="00E601EB" w:rsidP="00E601EB">
      <w:pPr>
        <w:contextualSpacing/>
        <w:jc w:val="center"/>
        <w:outlineLvl w:val="1"/>
        <w:rPr>
          <w:rFonts w:ascii="Times New Roman" w:hAnsi="Times New Roman" w:cs="Times New Roman"/>
          <w:b/>
        </w:rPr>
      </w:pPr>
      <w:r w:rsidRPr="00C35228">
        <w:rPr>
          <w:rFonts w:ascii="Times New Roman" w:hAnsi="Times New Roman" w:cs="Times New Roman"/>
          <w:b/>
          <w:lang w:val="en-US"/>
        </w:rPr>
        <w:lastRenderedPageBreak/>
        <w:t>II</w:t>
      </w:r>
      <w:r w:rsidRPr="00C35228">
        <w:rPr>
          <w:rFonts w:ascii="Times New Roman" w:hAnsi="Times New Roman" w:cs="Times New Roman"/>
          <w:b/>
        </w:rPr>
        <w:t>. Стандарт предоставления муниципальной услуги</w:t>
      </w:r>
    </w:p>
    <w:p w:rsidR="00E601EB" w:rsidRPr="00C35228" w:rsidRDefault="00E601EB" w:rsidP="00E601EB">
      <w:pPr>
        <w:ind w:firstLine="720"/>
        <w:jc w:val="both"/>
        <w:rPr>
          <w:rStyle w:val="aff2"/>
          <w:rFonts w:ascii="Times New Roman" w:hAnsi="Times New Roman" w:cs="Times New Roman"/>
          <w:color w:val="auto"/>
          <w:sz w:val="24"/>
          <w:szCs w:val="24"/>
        </w:rPr>
      </w:pPr>
      <w:bookmarkStart w:id="14" w:name="sub_4022"/>
      <w:bookmarkEnd w:id="13"/>
      <w:r w:rsidRPr="00C35228">
        <w:rPr>
          <w:rStyle w:val="aff2"/>
          <w:rFonts w:ascii="Times New Roman" w:hAnsi="Times New Roman" w:cs="Times New Roman"/>
          <w:color w:val="auto"/>
          <w:sz w:val="24"/>
          <w:szCs w:val="24"/>
        </w:rPr>
        <w:t>2.1. Наименование муниципальной услуги</w:t>
      </w:r>
    </w:p>
    <w:p w:rsidR="00E601EB" w:rsidRPr="00C35228" w:rsidRDefault="00E601EB" w:rsidP="00E601EB">
      <w:pPr>
        <w:ind w:firstLine="720"/>
        <w:jc w:val="both"/>
        <w:rPr>
          <w:rFonts w:ascii="Times New Roman" w:hAnsi="Times New Roman" w:cs="Times New Roman"/>
        </w:rPr>
      </w:pPr>
      <w:proofErr w:type="gramStart"/>
      <w:r w:rsidRPr="00C35228">
        <w:rPr>
          <w:rFonts w:ascii="Times New Roman" w:hAnsi="Times New Roman" w:cs="Times New Roman"/>
        </w:rPr>
        <w:t xml:space="preserve">Муниципальная услуга </w:t>
      </w:r>
      <w:bookmarkStart w:id="15" w:name="sub_4023"/>
      <w:bookmarkEnd w:id="14"/>
      <w:r w:rsidRPr="00C35228">
        <w:rPr>
          <w:rFonts w:ascii="Times New Roman" w:hAnsi="Times New Roman" w:cs="Times New Roman"/>
        </w:rPr>
        <w:t>«Прием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w:t>
      </w:r>
      <w:proofErr w:type="gramEnd"/>
      <w:r w:rsidRPr="00C35228">
        <w:rPr>
          <w:rFonts w:ascii="Times New Roman" w:hAnsi="Times New Roman" w:cs="Times New Roman"/>
        </w:rPr>
        <w:t xml:space="preserve"> Краткого наименования муниципальной услуги не имеется. </w:t>
      </w:r>
    </w:p>
    <w:p w:rsidR="00E601EB" w:rsidRPr="00C35228" w:rsidRDefault="00E601EB" w:rsidP="00E601EB">
      <w:pPr>
        <w:ind w:firstLine="720"/>
        <w:jc w:val="both"/>
        <w:rPr>
          <w:rStyle w:val="aff2"/>
          <w:rFonts w:ascii="Times New Roman" w:hAnsi="Times New Roman" w:cs="Times New Roman"/>
          <w:color w:val="auto"/>
          <w:sz w:val="24"/>
          <w:szCs w:val="24"/>
        </w:rPr>
      </w:pPr>
      <w:r w:rsidRPr="00C35228">
        <w:rPr>
          <w:rStyle w:val="aff2"/>
          <w:rFonts w:ascii="Times New Roman" w:hAnsi="Times New Roman" w:cs="Times New Roman"/>
          <w:color w:val="auto"/>
          <w:sz w:val="24"/>
          <w:szCs w:val="24"/>
        </w:rPr>
        <w:t>2.2. Наименование структурного подразделения Администрации, непосредственно предоставляющего муниципальную услугу:</w:t>
      </w:r>
    </w:p>
    <w:p w:rsidR="00E601EB" w:rsidRPr="00C35228" w:rsidRDefault="00E601EB" w:rsidP="00E601EB">
      <w:pPr>
        <w:ind w:firstLine="720"/>
        <w:jc w:val="both"/>
        <w:rPr>
          <w:rFonts w:ascii="Times New Roman" w:hAnsi="Times New Roman" w:cs="Times New Roman"/>
        </w:rPr>
      </w:pPr>
      <w:r w:rsidRPr="00C35228">
        <w:rPr>
          <w:rFonts w:ascii="Times New Roman" w:hAnsi="Times New Roman" w:cs="Times New Roman"/>
        </w:rPr>
        <w:t>Районное управление образования Администрации муниципального образования «Муниципальный округ Воткинский район Удмуртской Республики».</w:t>
      </w:r>
      <w:bookmarkStart w:id="16" w:name="sub_4024"/>
      <w:bookmarkEnd w:id="15"/>
    </w:p>
    <w:p w:rsidR="00E601EB" w:rsidRPr="00C35228" w:rsidRDefault="00E601EB" w:rsidP="00E601EB">
      <w:pPr>
        <w:ind w:firstLine="720"/>
        <w:jc w:val="both"/>
        <w:rPr>
          <w:rFonts w:ascii="Times New Roman" w:hAnsi="Times New Roman" w:cs="Times New Roman"/>
        </w:rPr>
      </w:pPr>
      <w:proofErr w:type="gramStart"/>
      <w:r w:rsidRPr="00C35228">
        <w:rPr>
          <w:rFonts w:ascii="Times New Roman" w:hAnsi="Times New Roman" w:cs="Times New Roma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сессии совета депутатов муниципального образования «Муниципальный округ Воткинский район Удмуртской Республики».</w:t>
      </w:r>
      <w:proofErr w:type="gramEnd"/>
    </w:p>
    <w:p w:rsidR="00E601EB" w:rsidRPr="00C35228" w:rsidRDefault="00E601EB" w:rsidP="00E601EB">
      <w:pPr>
        <w:ind w:firstLine="720"/>
        <w:jc w:val="both"/>
        <w:rPr>
          <w:rFonts w:ascii="Times New Roman" w:hAnsi="Times New Roman" w:cs="Times New Roman"/>
        </w:rPr>
      </w:pPr>
      <w:r w:rsidRPr="00C35228">
        <w:rPr>
          <w:rStyle w:val="aff2"/>
          <w:rFonts w:ascii="Times New Roman" w:hAnsi="Times New Roman" w:cs="Times New Roman"/>
          <w:color w:val="auto"/>
          <w:sz w:val="24"/>
          <w:szCs w:val="24"/>
        </w:rPr>
        <w:t>2.3. Результат предоставления муниципальной услуги:</w:t>
      </w:r>
    </w:p>
    <w:bookmarkEnd w:id="16"/>
    <w:p w:rsidR="00E601EB" w:rsidRPr="00C35228" w:rsidRDefault="00E601EB" w:rsidP="00E601EB">
      <w:pPr>
        <w:jc w:val="both"/>
        <w:rPr>
          <w:rFonts w:ascii="Times New Roman" w:hAnsi="Times New Roman" w:cs="Times New Roman"/>
        </w:rPr>
      </w:pPr>
      <w:r w:rsidRPr="00C35228">
        <w:rPr>
          <w:rFonts w:ascii="Times New Roman" w:hAnsi="Times New Roman" w:cs="Times New Roman"/>
        </w:rPr>
        <w:t>- прием Заявления о зачислении в муниципальные образовательные учреждения, реализующие основную образовательную программу дошкольного образования (детские сады), и постановка на соответствующий учет</w:t>
      </w:r>
    </w:p>
    <w:p w:rsidR="00E601EB" w:rsidRPr="00C35228" w:rsidRDefault="00E601EB" w:rsidP="00E601EB">
      <w:pPr>
        <w:jc w:val="both"/>
        <w:rPr>
          <w:rFonts w:ascii="Times New Roman" w:hAnsi="Times New Roman" w:cs="Times New Roman"/>
        </w:rPr>
      </w:pPr>
      <w:r w:rsidRPr="00C35228">
        <w:rPr>
          <w:rFonts w:ascii="Times New Roman" w:hAnsi="Times New Roman" w:cs="Times New Roman"/>
        </w:rPr>
        <w:t xml:space="preserve">- или отказ в </w:t>
      </w:r>
      <w:proofErr w:type="gramStart"/>
      <w:r w:rsidRPr="00C35228">
        <w:rPr>
          <w:rFonts w:ascii="Times New Roman" w:hAnsi="Times New Roman" w:cs="Times New Roman"/>
        </w:rPr>
        <w:t>приеме</w:t>
      </w:r>
      <w:proofErr w:type="gramEnd"/>
      <w:r w:rsidRPr="00C35228">
        <w:rPr>
          <w:rFonts w:ascii="Times New Roman" w:hAnsi="Times New Roman" w:cs="Times New Roman"/>
        </w:rPr>
        <w:t xml:space="preserve"> Заявления о зачислении в муниципальные образовательные учреждения, реализующие основную образовательную программу дошкольного образования (детские сады), и (или) отказ в постановке на соответствующий учет.</w:t>
      </w:r>
    </w:p>
    <w:p w:rsidR="00E601EB" w:rsidRPr="00C35228" w:rsidRDefault="00E601EB" w:rsidP="00E601EB">
      <w:pPr>
        <w:jc w:val="both"/>
        <w:rPr>
          <w:rFonts w:ascii="Times New Roman" w:hAnsi="Times New Roman" w:cs="Times New Roman"/>
        </w:rPr>
      </w:pPr>
      <w:r w:rsidRPr="00C35228">
        <w:rPr>
          <w:rFonts w:ascii="Times New Roman" w:hAnsi="Times New Roman" w:cs="Times New Roman"/>
        </w:rPr>
        <w:t>- прекращение предоставления муниципальной услуги по инициативе Заявителя.</w:t>
      </w:r>
    </w:p>
    <w:p w:rsidR="00E601EB" w:rsidRPr="00C35228" w:rsidRDefault="00E601EB" w:rsidP="00E601EB">
      <w:pPr>
        <w:ind w:firstLine="720"/>
        <w:jc w:val="both"/>
        <w:rPr>
          <w:rFonts w:ascii="Times New Roman" w:hAnsi="Times New Roman" w:cs="Times New Roman"/>
        </w:rPr>
      </w:pPr>
      <w:r w:rsidRPr="00C35228">
        <w:rPr>
          <w:rFonts w:ascii="Times New Roman" w:hAnsi="Times New Roman" w:cs="Times New Roman"/>
        </w:rPr>
        <w:t>Способы получения документов:</w:t>
      </w:r>
    </w:p>
    <w:p w:rsidR="00E601EB" w:rsidRPr="00C35228" w:rsidRDefault="00E601EB" w:rsidP="00E601EB">
      <w:pPr>
        <w:jc w:val="both"/>
        <w:rPr>
          <w:rFonts w:ascii="Times New Roman" w:hAnsi="Times New Roman" w:cs="Times New Roman"/>
        </w:rPr>
      </w:pPr>
      <w:r w:rsidRPr="00C35228">
        <w:rPr>
          <w:rFonts w:ascii="Times New Roman" w:hAnsi="Times New Roman" w:cs="Times New Roman"/>
        </w:rPr>
        <w:t>- лично;</w:t>
      </w:r>
    </w:p>
    <w:p w:rsidR="00E601EB" w:rsidRPr="00C35228" w:rsidRDefault="00E601EB" w:rsidP="00E601EB">
      <w:pPr>
        <w:jc w:val="both"/>
        <w:rPr>
          <w:rFonts w:ascii="Times New Roman" w:hAnsi="Times New Roman" w:cs="Times New Roman"/>
        </w:rPr>
      </w:pPr>
      <w:r w:rsidRPr="00C35228">
        <w:rPr>
          <w:rFonts w:ascii="Times New Roman" w:hAnsi="Times New Roman" w:cs="Times New Roman"/>
        </w:rPr>
        <w:t>- в ТОСП МФЦ УР;</w:t>
      </w:r>
    </w:p>
    <w:p w:rsidR="00E601EB" w:rsidRPr="00C35228" w:rsidRDefault="00E601EB" w:rsidP="00E601EB">
      <w:pPr>
        <w:jc w:val="both"/>
        <w:rPr>
          <w:rFonts w:ascii="Times New Roman" w:hAnsi="Times New Roman" w:cs="Times New Roman"/>
        </w:rPr>
      </w:pPr>
      <w:r w:rsidRPr="00C35228">
        <w:rPr>
          <w:rFonts w:ascii="Times New Roman" w:hAnsi="Times New Roman" w:cs="Times New Roman"/>
        </w:rPr>
        <w:t xml:space="preserve">- в личном </w:t>
      </w:r>
      <w:proofErr w:type="gramStart"/>
      <w:r w:rsidRPr="00C35228">
        <w:rPr>
          <w:rFonts w:ascii="Times New Roman" w:hAnsi="Times New Roman" w:cs="Times New Roman"/>
        </w:rPr>
        <w:t>кабинете</w:t>
      </w:r>
      <w:proofErr w:type="gramEnd"/>
      <w:r w:rsidRPr="00C35228">
        <w:rPr>
          <w:rFonts w:ascii="Times New Roman" w:hAnsi="Times New Roman" w:cs="Times New Roman"/>
        </w:rPr>
        <w:t xml:space="preserve"> регионального портала </w:t>
      </w:r>
      <w:proofErr w:type="spellStart"/>
      <w:r w:rsidRPr="00C35228">
        <w:rPr>
          <w:rFonts w:ascii="Times New Roman" w:hAnsi="Times New Roman" w:cs="Times New Roman"/>
        </w:rPr>
        <w:t>госуслуг</w:t>
      </w:r>
      <w:proofErr w:type="spellEnd"/>
      <w:r w:rsidRPr="00C35228">
        <w:rPr>
          <w:rFonts w:ascii="Times New Roman" w:hAnsi="Times New Roman" w:cs="Times New Roman"/>
        </w:rPr>
        <w:t>.</w:t>
      </w:r>
    </w:p>
    <w:p w:rsidR="00E601EB" w:rsidRPr="00C35228" w:rsidRDefault="00E601EB" w:rsidP="00E601EB">
      <w:pPr>
        <w:ind w:firstLine="720"/>
        <w:jc w:val="both"/>
        <w:rPr>
          <w:rFonts w:ascii="Times New Roman" w:hAnsi="Times New Roman" w:cs="Times New Roman"/>
        </w:rPr>
      </w:pPr>
      <w:r w:rsidRPr="00C35228">
        <w:rPr>
          <w:rFonts w:ascii="Times New Roman" w:hAnsi="Times New Roman" w:cs="Times New Roman"/>
        </w:rPr>
        <w:t>Срок хранения не востребованных заявителем документов в РУО один год.</w:t>
      </w:r>
    </w:p>
    <w:p w:rsidR="00E601EB" w:rsidRPr="00C35228" w:rsidRDefault="00E601EB" w:rsidP="00E601EB">
      <w:pPr>
        <w:ind w:firstLine="720"/>
        <w:jc w:val="both"/>
        <w:rPr>
          <w:rStyle w:val="aff2"/>
          <w:rFonts w:ascii="Times New Roman" w:hAnsi="Times New Roman" w:cs="Times New Roman"/>
          <w:color w:val="auto"/>
          <w:sz w:val="24"/>
          <w:szCs w:val="24"/>
        </w:rPr>
      </w:pPr>
      <w:bookmarkStart w:id="17" w:name="sub_4025"/>
      <w:r w:rsidRPr="00C35228">
        <w:rPr>
          <w:rStyle w:val="aff2"/>
          <w:rFonts w:ascii="Times New Roman" w:hAnsi="Times New Roman" w:cs="Times New Roman"/>
          <w:color w:val="auto"/>
          <w:sz w:val="24"/>
          <w:szCs w:val="24"/>
        </w:rPr>
        <w:t>2.4. Срок предоставления муниципальной услуги:</w:t>
      </w:r>
      <w:bookmarkEnd w:id="17"/>
    </w:p>
    <w:p w:rsidR="00E601EB" w:rsidRPr="00C35228" w:rsidRDefault="00E601EB" w:rsidP="00E601EB">
      <w:pPr>
        <w:ind w:firstLine="720"/>
        <w:jc w:val="both"/>
        <w:rPr>
          <w:rFonts w:ascii="Times New Roman" w:hAnsi="Times New Roman" w:cs="Times New Roman"/>
        </w:rPr>
      </w:pPr>
      <w:bookmarkStart w:id="18" w:name="sub_4026"/>
      <w:r w:rsidRPr="00C35228">
        <w:rPr>
          <w:rFonts w:ascii="Times New Roman" w:hAnsi="Times New Roman" w:cs="Times New Roman"/>
        </w:rPr>
        <w:t>Общий срок предоставления муниципальной услуги составляет 10 рабочих дней.</w:t>
      </w:r>
    </w:p>
    <w:p w:rsidR="00E601EB" w:rsidRPr="00C35228" w:rsidRDefault="00E601EB" w:rsidP="00E601EB">
      <w:pPr>
        <w:ind w:firstLine="720"/>
        <w:jc w:val="both"/>
        <w:rPr>
          <w:rFonts w:ascii="Times New Roman" w:hAnsi="Times New Roman" w:cs="Times New Roman"/>
        </w:rPr>
      </w:pPr>
      <w:r w:rsidRPr="00C35228">
        <w:rPr>
          <w:rFonts w:ascii="Times New Roman" w:hAnsi="Times New Roman" w:cs="Times New Roman"/>
        </w:rPr>
        <w:t>Срок приостановления предоставления муниципальной услуги законодательством не предусмотрен.</w:t>
      </w:r>
    </w:p>
    <w:p w:rsidR="00E601EB" w:rsidRPr="00C35228" w:rsidRDefault="00E601EB" w:rsidP="00E601EB">
      <w:pPr>
        <w:ind w:firstLine="720"/>
        <w:jc w:val="both"/>
        <w:rPr>
          <w:rFonts w:ascii="Times New Roman" w:hAnsi="Times New Roman" w:cs="Times New Roman"/>
        </w:rPr>
      </w:pPr>
      <w:r w:rsidRPr="00C35228">
        <w:rPr>
          <w:rFonts w:ascii="Times New Roman" w:hAnsi="Times New Roman" w:cs="Times New Roman"/>
        </w:rPr>
        <w:t xml:space="preserve">Срок выдачи документа, являющихся результатом предоставления муниципальной услуги, составляет  3 рабочих дня </w:t>
      </w:r>
      <w:proofErr w:type="gramStart"/>
      <w:r w:rsidRPr="00C35228">
        <w:rPr>
          <w:rFonts w:ascii="Times New Roman" w:hAnsi="Times New Roman" w:cs="Times New Roman"/>
        </w:rPr>
        <w:t>с даты регистрации</w:t>
      </w:r>
      <w:proofErr w:type="gramEnd"/>
      <w:r w:rsidRPr="00C35228">
        <w:rPr>
          <w:rFonts w:ascii="Times New Roman" w:hAnsi="Times New Roman" w:cs="Times New Roman"/>
        </w:rPr>
        <w:t xml:space="preserve">  документа, являющегося результатом предоставления муниципальной  услуги.</w:t>
      </w:r>
    </w:p>
    <w:p w:rsidR="00E601EB" w:rsidRPr="00C35228" w:rsidRDefault="00E601EB" w:rsidP="00E601EB">
      <w:pPr>
        <w:ind w:firstLine="720"/>
        <w:jc w:val="both"/>
        <w:rPr>
          <w:rFonts w:ascii="Times New Roman" w:hAnsi="Times New Roman" w:cs="Times New Roman"/>
        </w:rPr>
      </w:pPr>
      <w:r w:rsidRPr="00C35228">
        <w:rPr>
          <w:rFonts w:ascii="Times New Roman" w:hAnsi="Times New Roman" w:cs="Times New Roman"/>
        </w:rPr>
        <w:lastRenderedPageBreak/>
        <w:t>Срок хранения не востребованных Заявителем документов в РУО шесть месяцев.</w:t>
      </w:r>
    </w:p>
    <w:p w:rsidR="00E601EB" w:rsidRPr="00C35228" w:rsidRDefault="00E601EB" w:rsidP="00E601EB">
      <w:pPr>
        <w:ind w:firstLine="720"/>
        <w:jc w:val="both"/>
        <w:rPr>
          <w:rFonts w:ascii="Times New Roman" w:hAnsi="Times New Roman" w:cs="Times New Roman"/>
        </w:rPr>
      </w:pPr>
      <w:r w:rsidRPr="00C35228">
        <w:rPr>
          <w:rStyle w:val="aff2"/>
          <w:rFonts w:ascii="Times New Roman" w:hAnsi="Times New Roman" w:cs="Times New Roman"/>
          <w:color w:val="auto"/>
          <w:sz w:val="24"/>
          <w:szCs w:val="24"/>
        </w:rPr>
        <w:t>2.5. Правовые основания для предоставления муниципальной услуги:</w:t>
      </w:r>
    </w:p>
    <w:bookmarkEnd w:id="18"/>
    <w:p w:rsidR="00E601EB" w:rsidRPr="00C35228" w:rsidRDefault="00E601EB" w:rsidP="00E601EB">
      <w:pPr>
        <w:jc w:val="both"/>
        <w:rPr>
          <w:rFonts w:ascii="Times New Roman" w:hAnsi="Times New Roman" w:cs="Times New Roman"/>
        </w:rPr>
      </w:pPr>
      <w:r w:rsidRPr="00C35228">
        <w:rPr>
          <w:rFonts w:ascii="Times New Roman" w:hAnsi="Times New Roman" w:cs="Times New Roman"/>
        </w:rPr>
        <w:t xml:space="preserve">- </w:t>
      </w:r>
      <w:hyperlink r:id="rId21" w:history="1">
        <w:r w:rsidRPr="00C35228">
          <w:rPr>
            <w:rStyle w:val="aff"/>
            <w:rFonts w:ascii="Times New Roman" w:hAnsi="Times New Roman" w:cs="Times New Roman"/>
            <w:b/>
            <w:color w:val="auto"/>
          </w:rPr>
          <w:t>Федеральный закон</w:t>
        </w:r>
      </w:hyperlink>
      <w:r w:rsidRPr="00C35228">
        <w:rPr>
          <w:rFonts w:ascii="Times New Roman" w:hAnsi="Times New Roman" w:cs="Times New Roman"/>
        </w:rPr>
        <w:t xml:space="preserve"> от 27.07.2006 № 152-ФЗ «О персональных данных»;</w:t>
      </w:r>
    </w:p>
    <w:p w:rsidR="00E601EB" w:rsidRPr="00C35228" w:rsidRDefault="00E601EB" w:rsidP="00E601EB">
      <w:pPr>
        <w:jc w:val="both"/>
        <w:rPr>
          <w:rFonts w:ascii="Times New Roman" w:hAnsi="Times New Roman" w:cs="Times New Roman"/>
        </w:rPr>
      </w:pPr>
      <w:r w:rsidRPr="00C35228">
        <w:rPr>
          <w:rFonts w:ascii="Times New Roman" w:hAnsi="Times New Roman" w:cs="Times New Roman"/>
        </w:rPr>
        <w:t xml:space="preserve">- </w:t>
      </w:r>
      <w:hyperlink r:id="rId22" w:history="1">
        <w:r w:rsidRPr="00C35228">
          <w:rPr>
            <w:rStyle w:val="aff"/>
            <w:rFonts w:ascii="Times New Roman" w:hAnsi="Times New Roman" w:cs="Times New Roman"/>
            <w:b/>
            <w:color w:val="auto"/>
          </w:rPr>
          <w:t>Закон</w:t>
        </w:r>
      </w:hyperlink>
      <w:r w:rsidRPr="00C35228">
        <w:rPr>
          <w:rFonts w:ascii="Times New Roman" w:hAnsi="Times New Roman" w:cs="Times New Roman"/>
          <w:b/>
        </w:rPr>
        <w:t xml:space="preserve"> </w:t>
      </w:r>
      <w:r w:rsidRPr="00C35228">
        <w:rPr>
          <w:rFonts w:ascii="Times New Roman" w:hAnsi="Times New Roman" w:cs="Times New Roman"/>
        </w:rPr>
        <w:t>Российской Федерации от 29.12.2012  № 273-ФЗ «Об образовании в Российской Федерации»;</w:t>
      </w:r>
    </w:p>
    <w:p w:rsidR="00E601EB" w:rsidRPr="00C35228" w:rsidRDefault="00E601EB" w:rsidP="00E601EB">
      <w:pPr>
        <w:jc w:val="both"/>
        <w:rPr>
          <w:rFonts w:ascii="Times New Roman" w:hAnsi="Times New Roman" w:cs="Times New Roman"/>
        </w:rPr>
      </w:pPr>
      <w:r w:rsidRPr="00C35228">
        <w:rPr>
          <w:rFonts w:ascii="Times New Roman" w:hAnsi="Times New Roman" w:cs="Times New Roman"/>
          <w:b/>
        </w:rPr>
        <w:t xml:space="preserve">- </w:t>
      </w:r>
      <w:hyperlink r:id="rId23" w:history="1">
        <w:r w:rsidRPr="00C35228">
          <w:rPr>
            <w:rStyle w:val="aff"/>
            <w:rFonts w:ascii="Times New Roman" w:hAnsi="Times New Roman" w:cs="Times New Roman"/>
            <w:b/>
            <w:color w:val="auto"/>
          </w:rPr>
          <w:t>Федеральный закон</w:t>
        </w:r>
      </w:hyperlink>
      <w:r w:rsidRPr="00C35228">
        <w:rPr>
          <w:rFonts w:ascii="Times New Roman" w:hAnsi="Times New Roman" w:cs="Times New Roman"/>
        </w:rPr>
        <w:t xml:space="preserve"> от 24.07.1998  № 124-ФЗ «Об основных гарантиях прав ребенка в Российской Федерации»;</w:t>
      </w:r>
    </w:p>
    <w:p w:rsidR="00E601EB" w:rsidRPr="00C35228" w:rsidRDefault="00E601EB" w:rsidP="00E601EB">
      <w:pPr>
        <w:jc w:val="both"/>
        <w:rPr>
          <w:rFonts w:ascii="Times New Roman" w:hAnsi="Times New Roman" w:cs="Times New Roman"/>
        </w:rPr>
      </w:pPr>
      <w:r w:rsidRPr="00C35228">
        <w:rPr>
          <w:rFonts w:ascii="Times New Roman" w:hAnsi="Times New Roman" w:cs="Times New Roman"/>
        </w:rPr>
        <w:t xml:space="preserve">- </w:t>
      </w:r>
      <w:hyperlink r:id="rId24" w:history="1">
        <w:r w:rsidRPr="00C35228">
          <w:rPr>
            <w:rStyle w:val="aff"/>
            <w:rFonts w:ascii="Times New Roman" w:hAnsi="Times New Roman" w:cs="Times New Roman"/>
            <w:b/>
            <w:color w:val="auto"/>
          </w:rPr>
          <w:t>Федеральный закон</w:t>
        </w:r>
      </w:hyperlink>
      <w:r w:rsidRPr="00C35228">
        <w:rPr>
          <w:rFonts w:ascii="Times New Roman" w:hAnsi="Times New Roman" w:cs="Times New Roman"/>
        </w:rPr>
        <w:t xml:space="preserve"> от 27.07.2010 № 210-ФЗ «Об организации предоставления государственных и муниципальных услуг»;</w:t>
      </w:r>
    </w:p>
    <w:p w:rsidR="00E601EB" w:rsidRPr="00C35228" w:rsidRDefault="00E601EB" w:rsidP="00E601EB">
      <w:pPr>
        <w:jc w:val="both"/>
        <w:rPr>
          <w:rFonts w:ascii="Times New Roman" w:hAnsi="Times New Roman" w:cs="Times New Roman"/>
        </w:rPr>
      </w:pPr>
      <w:r w:rsidRPr="00C35228">
        <w:rPr>
          <w:rFonts w:ascii="Times New Roman" w:hAnsi="Times New Roman" w:cs="Times New Roman"/>
        </w:rPr>
        <w:t>- Приказ Министерства просвещения РФ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601EB" w:rsidRPr="00C35228" w:rsidRDefault="00E601EB" w:rsidP="00E601EB">
      <w:pPr>
        <w:jc w:val="both"/>
        <w:rPr>
          <w:rFonts w:ascii="Times New Roman" w:hAnsi="Times New Roman" w:cs="Times New Roman"/>
        </w:rPr>
      </w:pPr>
      <w:r w:rsidRPr="00C35228">
        <w:rPr>
          <w:rFonts w:ascii="Times New Roman" w:hAnsi="Times New Roman" w:cs="Times New Roman"/>
        </w:rPr>
        <w:t xml:space="preserve">- </w:t>
      </w:r>
      <w:hyperlink r:id="rId25" w:history="1">
        <w:r w:rsidRPr="00C35228">
          <w:rPr>
            <w:rStyle w:val="a3"/>
            <w:color w:val="auto"/>
          </w:rPr>
          <w:t xml:space="preserve">Приказ Министерства </w:t>
        </w:r>
        <w:r w:rsidRPr="00C35228">
          <w:rPr>
            <w:rFonts w:ascii="Times New Roman" w:hAnsi="Times New Roman" w:cs="Times New Roman"/>
          </w:rPr>
          <w:t>просвещения РФ</w:t>
        </w:r>
        <w:r w:rsidRPr="00C35228">
          <w:rPr>
            <w:rStyle w:val="a3"/>
            <w:color w:val="auto"/>
          </w:rPr>
          <w:t xml:space="preserve">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hyperlink>
      <w:r w:rsidRPr="00C35228">
        <w:rPr>
          <w:rFonts w:ascii="Times New Roman" w:hAnsi="Times New Roman" w:cs="Times New Roman"/>
        </w:rPr>
        <w:t>»;</w:t>
      </w:r>
    </w:p>
    <w:p w:rsidR="00E601EB" w:rsidRPr="00C35228" w:rsidRDefault="00E601EB" w:rsidP="00E601EB">
      <w:pPr>
        <w:jc w:val="both"/>
        <w:rPr>
          <w:rFonts w:ascii="Times New Roman" w:hAnsi="Times New Roman" w:cs="Times New Roman"/>
        </w:rPr>
      </w:pPr>
      <w:r w:rsidRPr="00C35228">
        <w:rPr>
          <w:rFonts w:ascii="Times New Roman" w:hAnsi="Times New Roman" w:cs="Times New Roman"/>
        </w:rPr>
        <w:t xml:space="preserve">- </w:t>
      </w:r>
      <w:hyperlink r:id="rId26" w:history="1">
        <w:r w:rsidRPr="00C35228">
          <w:rPr>
            <w:rStyle w:val="a3"/>
            <w:color w:val="auto"/>
          </w:rPr>
          <w:t xml:space="preserve">Приказ </w:t>
        </w:r>
        <w:proofErr w:type="spellStart"/>
        <w:r w:rsidRPr="00C35228">
          <w:rPr>
            <w:rStyle w:val="a3"/>
            <w:color w:val="auto"/>
          </w:rPr>
          <w:t>Минпросвещения</w:t>
        </w:r>
        <w:proofErr w:type="spellEnd"/>
        <w:r w:rsidRPr="00C35228">
          <w:rPr>
            <w:rStyle w:val="a3"/>
            <w:color w:val="auto"/>
          </w:rPr>
          <w:t xml:space="preserve"> России от 15.05.2020 № 236 «Об утверждении Порядка </w:t>
        </w:r>
      </w:hyperlink>
      <w:r w:rsidRPr="00C35228">
        <w:rPr>
          <w:rFonts w:ascii="Times New Roman" w:hAnsi="Times New Roman" w:cs="Times New Roman"/>
        </w:rPr>
        <w:t>приема на обучение по образовательным программам дошкольного образования»;</w:t>
      </w:r>
    </w:p>
    <w:p w:rsidR="00E601EB" w:rsidRPr="00C35228" w:rsidRDefault="00E601EB" w:rsidP="00E601EB">
      <w:pPr>
        <w:jc w:val="both"/>
        <w:rPr>
          <w:rFonts w:ascii="Times New Roman" w:hAnsi="Times New Roman" w:cs="Times New Roman"/>
        </w:rPr>
      </w:pPr>
      <w:r w:rsidRPr="00C35228">
        <w:rPr>
          <w:rFonts w:ascii="Times New Roman" w:hAnsi="Times New Roman" w:cs="Times New Roman"/>
        </w:rPr>
        <w:t xml:space="preserve">- Приказ Министерства образования и науки Российской Федерации от 28.12.2015 </w:t>
      </w:r>
      <w:r w:rsidRPr="00C35228">
        <w:rPr>
          <w:rFonts w:ascii="Times New Roman" w:hAnsi="Times New Roman" w:cs="Times New Roman"/>
        </w:rPr>
        <w:br/>
        <w:t>№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соответствующего уровня направленности»;</w:t>
      </w:r>
    </w:p>
    <w:p w:rsidR="00E601EB" w:rsidRPr="00C35228" w:rsidRDefault="00E601EB" w:rsidP="00E601EB">
      <w:pPr>
        <w:jc w:val="both"/>
        <w:rPr>
          <w:rFonts w:ascii="Times New Roman" w:hAnsi="Times New Roman" w:cs="Times New Roman"/>
        </w:rPr>
      </w:pPr>
      <w:r w:rsidRPr="00C35228">
        <w:rPr>
          <w:rFonts w:ascii="Times New Roman" w:hAnsi="Times New Roman" w:cs="Times New Roman"/>
        </w:rPr>
        <w:t>- Семейный кодекс Российской Федерации;</w:t>
      </w:r>
    </w:p>
    <w:p w:rsidR="00E601EB" w:rsidRPr="00C35228" w:rsidRDefault="00E601EB" w:rsidP="00E601EB">
      <w:pPr>
        <w:jc w:val="both"/>
        <w:rPr>
          <w:rFonts w:ascii="Times New Roman" w:hAnsi="Times New Roman" w:cs="Times New Roman"/>
        </w:rPr>
      </w:pPr>
      <w:r w:rsidRPr="00C35228">
        <w:rPr>
          <w:rFonts w:ascii="Times New Roman" w:hAnsi="Times New Roman" w:cs="Times New Roman"/>
        </w:rPr>
        <w:t>- настоящий Регламент.</w:t>
      </w:r>
    </w:p>
    <w:p w:rsidR="00E601EB" w:rsidRPr="00C35228" w:rsidRDefault="00E601EB" w:rsidP="00E601EB">
      <w:pPr>
        <w:ind w:firstLine="720"/>
        <w:jc w:val="both"/>
        <w:rPr>
          <w:rFonts w:ascii="Times New Roman" w:hAnsi="Times New Roman" w:cs="Times New Roman"/>
        </w:rPr>
      </w:pPr>
      <w:r w:rsidRPr="00C35228">
        <w:rPr>
          <w:rFonts w:ascii="Times New Roman" w:hAnsi="Times New Roman" w:cs="Times New Roman"/>
        </w:rPr>
        <w:t xml:space="preserve">Перечень представленных в </w:t>
      </w:r>
      <w:proofErr w:type="gramStart"/>
      <w:r w:rsidRPr="00C35228">
        <w:rPr>
          <w:rFonts w:ascii="Times New Roman" w:hAnsi="Times New Roman" w:cs="Times New Roman"/>
        </w:rPr>
        <w:t>пункте</w:t>
      </w:r>
      <w:proofErr w:type="gramEnd"/>
      <w:r w:rsidRPr="00C35228">
        <w:rPr>
          <w:rFonts w:ascii="Times New Roman" w:hAnsi="Times New Roman" w:cs="Times New Roman"/>
        </w:rPr>
        <w:t xml:space="preserve"> 2.5. настоящего Регламента нормативных правовых актов размещен на официальном сайте муниципального образования «Муниципальный округ Воткинский район Удмуртской Республики», на странице РУО.</w:t>
      </w:r>
    </w:p>
    <w:p w:rsidR="00E601EB" w:rsidRPr="00C35228" w:rsidRDefault="00E601EB" w:rsidP="00E601EB">
      <w:pPr>
        <w:ind w:firstLine="720"/>
        <w:jc w:val="both"/>
        <w:rPr>
          <w:rStyle w:val="aff2"/>
          <w:rFonts w:ascii="Times New Roman" w:hAnsi="Times New Roman" w:cs="Times New Roman"/>
          <w:color w:val="auto"/>
          <w:sz w:val="24"/>
          <w:szCs w:val="24"/>
        </w:rPr>
      </w:pPr>
      <w:bookmarkStart w:id="19" w:name="sub_4030"/>
      <w:r w:rsidRPr="00C35228">
        <w:rPr>
          <w:rStyle w:val="aff2"/>
          <w:rFonts w:ascii="Times New Roman" w:hAnsi="Times New Roman" w:cs="Times New Roman"/>
          <w:color w:val="auto"/>
          <w:sz w:val="24"/>
          <w:szCs w:val="24"/>
        </w:rPr>
        <w:t xml:space="preserve">2.6. Исчерпывающий перечень документов, необходимых в </w:t>
      </w:r>
      <w:proofErr w:type="gramStart"/>
      <w:r w:rsidRPr="00C35228">
        <w:rPr>
          <w:rStyle w:val="aff2"/>
          <w:rFonts w:ascii="Times New Roman" w:hAnsi="Times New Roman" w:cs="Times New Roman"/>
          <w:color w:val="auto"/>
          <w:sz w:val="24"/>
          <w:szCs w:val="24"/>
        </w:rPr>
        <w:t>соответствии</w:t>
      </w:r>
      <w:proofErr w:type="gramEnd"/>
      <w:r w:rsidRPr="00C35228">
        <w:rPr>
          <w:rStyle w:val="aff2"/>
          <w:rFonts w:ascii="Times New Roman" w:hAnsi="Times New Roman" w:cs="Times New Roman"/>
          <w:color w:val="auto"/>
          <w:sz w:val="24"/>
          <w:szCs w:val="24"/>
        </w:rPr>
        <w:t xml:space="preserve"> с законодательными или иными нормативными правовыми актами для предоставления муниципальной услуги:</w:t>
      </w:r>
    </w:p>
    <w:p w:rsidR="00E601EB" w:rsidRPr="00C35228" w:rsidRDefault="00E601EB" w:rsidP="00E601EB">
      <w:pPr>
        <w:ind w:firstLine="720"/>
        <w:jc w:val="both"/>
        <w:rPr>
          <w:rFonts w:ascii="Times New Roman" w:hAnsi="Times New Roman" w:cs="Times New Roman"/>
        </w:rPr>
      </w:pPr>
      <w:bookmarkStart w:id="20" w:name="dst763"/>
      <w:bookmarkStart w:id="21" w:name="sub_4027"/>
      <w:bookmarkEnd w:id="19"/>
      <w:bookmarkEnd w:id="20"/>
      <w:r w:rsidRPr="00C35228">
        <w:rPr>
          <w:rFonts w:ascii="Times New Roman" w:hAnsi="Times New Roman" w:cs="Times New Roman"/>
        </w:rPr>
        <w:t>2.6.1. Для предоставления муниципальной услуги Заявителю необходимы следующие документы:</w:t>
      </w:r>
    </w:p>
    <w:p w:rsidR="00E601EB" w:rsidRPr="00C35228" w:rsidRDefault="00E601EB" w:rsidP="00E601EB">
      <w:pPr>
        <w:jc w:val="both"/>
        <w:rPr>
          <w:rFonts w:ascii="Times New Roman" w:hAnsi="Times New Roman" w:cs="Times New Roman"/>
        </w:rPr>
      </w:pPr>
      <w:r w:rsidRPr="00C35228">
        <w:rPr>
          <w:rFonts w:ascii="Times New Roman" w:hAnsi="Times New Roman" w:cs="Times New Roman"/>
        </w:rPr>
        <w:t>- заявление родителя (законного представителя) ребенка о направлении в образовательное  учреждение (Приложение № 2);</w:t>
      </w:r>
    </w:p>
    <w:p w:rsidR="00E601EB" w:rsidRPr="00C35228" w:rsidRDefault="00E601EB" w:rsidP="00E601EB">
      <w:pPr>
        <w:shd w:val="clear" w:color="auto" w:fill="FFFFFF"/>
        <w:spacing w:line="290" w:lineRule="atLeast"/>
        <w:ind w:firstLine="540"/>
        <w:jc w:val="both"/>
        <w:rPr>
          <w:rFonts w:ascii="Times New Roman" w:hAnsi="Times New Roman" w:cs="Times New Roman"/>
        </w:rPr>
      </w:pPr>
      <w:r w:rsidRPr="00C35228">
        <w:rPr>
          <w:rFonts w:ascii="Times New Roman" w:hAnsi="Times New Roman" w:cs="Times New Roman"/>
        </w:rPr>
        <w:t>К заявлению прилагаются:</w:t>
      </w:r>
    </w:p>
    <w:bookmarkEnd w:id="21"/>
    <w:p w:rsidR="00E601EB" w:rsidRPr="00C35228" w:rsidRDefault="00E601EB" w:rsidP="00E601EB">
      <w:pPr>
        <w:jc w:val="both"/>
        <w:rPr>
          <w:rFonts w:ascii="Times New Roman" w:hAnsi="Times New Roman" w:cs="Times New Roman"/>
        </w:rPr>
      </w:pPr>
      <w:r w:rsidRPr="00C35228">
        <w:rPr>
          <w:rFonts w:ascii="Times New Roman" w:hAnsi="Times New Roman" w:cs="Times New Roman"/>
        </w:rPr>
        <w:lastRenderedPageBreak/>
        <w:t>- 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w:t>
      </w:r>
    </w:p>
    <w:p w:rsidR="00E601EB" w:rsidRPr="00C35228" w:rsidRDefault="00E601EB" w:rsidP="00E601EB">
      <w:pPr>
        <w:jc w:val="both"/>
        <w:rPr>
          <w:rFonts w:ascii="Times New Roman" w:hAnsi="Times New Roman" w:cs="Times New Roman"/>
        </w:rPr>
      </w:pPr>
      <w:r w:rsidRPr="00C35228">
        <w:rPr>
          <w:rFonts w:ascii="Times New Roman" w:hAnsi="Times New Roman" w:cs="Times New Roman"/>
        </w:rPr>
        <w:t>- свидетельство о рождении ребенка Заявителя (по желанию Заявителя);</w:t>
      </w:r>
    </w:p>
    <w:p w:rsidR="00E601EB" w:rsidRPr="00C35228" w:rsidRDefault="00E601EB" w:rsidP="00E601EB">
      <w:pPr>
        <w:jc w:val="both"/>
        <w:rPr>
          <w:rFonts w:ascii="Times New Roman" w:hAnsi="Times New Roman" w:cs="Times New Roman"/>
        </w:rPr>
      </w:pPr>
      <w:r w:rsidRPr="00C35228">
        <w:rPr>
          <w:rFonts w:ascii="Times New Roman" w:hAnsi="Times New Roman" w:cs="Times New Roman"/>
        </w:rPr>
        <w:t>- документ, подтверждающий проживание ребенка и Заявителя на территории, за которой на основании соответствующего Постановления Администрации МО «Муниципальный округ Воткинский район Удмуртской Республики» закреплено образовательное учреждение;</w:t>
      </w:r>
    </w:p>
    <w:p w:rsidR="00E601EB" w:rsidRPr="00C35228" w:rsidRDefault="00E601EB" w:rsidP="00E601EB">
      <w:pPr>
        <w:jc w:val="both"/>
        <w:rPr>
          <w:rFonts w:ascii="Times New Roman" w:hAnsi="Times New Roman" w:cs="Times New Roman"/>
        </w:rPr>
      </w:pPr>
      <w:r w:rsidRPr="00C35228">
        <w:rPr>
          <w:rFonts w:ascii="Times New Roman" w:hAnsi="Times New Roman" w:cs="Times New Roman"/>
        </w:rPr>
        <w:t>- согласие Заявителя на обработку персональных данных (Приложение № 3);</w:t>
      </w:r>
    </w:p>
    <w:p w:rsidR="00E601EB" w:rsidRPr="00C35228" w:rsidRDefault="00E601EB" w:rsidP="00E601EB">
      <w:pPr>
        <w:jc w:val="both"/>
        <w:rPr>
          <w:rFonts w:ascii="Times New Roman" w:hAnsi="Times New Roman" w:cs="Times New Roman"/>
        </w:rPr>
      </w:pPr>
      <w:r w:rsidRPr="00C35228">
        <w:rPr>
          <w:rFonts w:ascii="Times New Roman" w:hAnsi="Times New Roman" w:cs="Times New Roman"/>
        </w:rPr>
        <w:t xml:space="preserve">- документы, подтверждающие внеочередное или первоочередное право Заявителя на предоставление места ребенку в образовательном </w:t>
      </w:r>
      <w:proofErr w:type="gramStart"/>
      <w:r w:rsidRPr="00C35228">
        <w:rPr>
          <w:rFonts w:ascii="Times New Roman" w:hAnsi="Times New Roman" w:cs="Times New Roman"/>
        </w:rPr>
        <w:t>учреждении</w:t>
      </w:r>
      <w:proofErr w:type="gramEnd"/>
      <w:r w:rsidRPr="00C35228">
        <w:rPr>
          <w:rFonts w:ascii="Times New Roman" w:hAnsi="Times New Roman" w:cs="Times New Roman"/>
        </w:rPr>
        <w:t>;</w:t>
      </w:r>
    </w:p>
    <w:p w:rsidR="00E601EB" w:rsidRPr="00C35228" w:rsidRDefault="00E601EB" w:rsidP="00E601EB">
      <w:pPr>
        <w:jc w:val="both"/>
        <w:rPr>
          <w:rFonts w:ascii="Times New Roman" w:hAnsi="Times New Roman" w:cs="Times New Roman"/>
        </w:rPr>
      </w:pPr>
      <w:r w:rsidRPr="00C35228">
        <w:rPr>
          <w:rFonts w:ascii="Times New Roman" w:hAnsi="Times New Roman" w:cs="Times New Roman"/>
        </w:rPr>
        <w:t xml:space="preserve">- справка образовательного учреждения о том, что  данное образовательное учреждение  посещают их полнородные и </w:t>
      </w:r>
      <w:proofErr w:type="spellStart"/>
      <w:r w:rsidRPr="00C35228">
        <w:rPr>
          <w:rFonts w:ascii="Times New Roman" w:hAnsi="Times New Roman" w:cs="Times New Roman"/>
        </w:rPr>
        <w:t>неполнородные</w:t>
      </w:r>
      <w:proofErr w:type="spellEnd"/>
      <w:r w:rsidRPr="00C35228">
        <w:rPr>
          <w:rFonts w:ascii="Times New Roman" w:hAnsi="Times New Roman" w:cs="Times New Roman"/>
        </w:rPr>
        <w:t xml:space="preserve"> братья и (или) сестры (при наличии).</w:t>
      </w:r>
    </w:p>
    <w:p w:rsidR="00E601EB" w:rsidRPr="00C35228" w:rsidRDefault="00E601EB" w:rsidP="00E601EB">
      <w:pPr>
        <w:ind w:firstLine="720"/>
        <w:jc w:val="both"/>
        <w:rPr>
          <w:rFonts w:ascii="Times New Roman" w:hAnsi="Times New Roman" w:cs="Times New Roman"/>
        </w:rPr>
      </w:pPr>
      <w:r w:rsidRPr="00C35228">
        <w:rPr>
          <w:rFonts w:ascii="Times New Roman" w:hAnsi="Times New Roman" w:cs="Times New Roman"/>
        </w:rPr>
        <w:t xml:space="preserve">При обращении лично в РУО и (или) ТОСП МФЦ УР Заявитель предоставляет оригиналы документов, указанных в пункте 2.6.1. настоящего Регламента. При получении муниципальной услуги через РПГУ документы, подтверждающие внеочередное или первоочередное право Заявителя на предоставление места ребенку в образовательном учреждении, должны быть представлены Заявителем в РУО в течение 7 рабочих дней </w:t>
      </w:r>
      <w:proofErr w:type="gramStart"/>
      <w:r w:rsidRPr="00C35228">
        <w:rPr>
          <w:rFonts w:ascii="Times New Roman" w:hAnsi="Times New Roman" w:cs="Times New Roman"/>
        </w:rPr>
        <w:t>с даты подачи</w:t>
      </w:r>
      <w:proofErr w:type="gramEnd"/>
      <w:r w:rsidRPr="00C35228">
        <w:rPr>
          <w:rFonts w:ascii="Times New Roman" w:hAnsi="Times New Roman" w:cs="Times New Roman"/>
        </w:rPr>
        <w:t xml:space="preserve"> заявления.</w:t>
      </w:r>
    </w:p>
    <w:p w:rsidR="00E601EB" w:rsidRPr="00C35228" w:rsidRDefault="00E601EB" w:rsidP="00E601EB">
      <w:pPr>
        <w:tabs>
          <w:tab w:val="num" w:pos="0"/>
        </w:tabs>
        <w:ind w:firstLine="709"/>
        <w:contextualSpacing/>
        <w:jc w:val="both"/>
        <w:rPr>
          <w:rFonts w:ascii="Times New Roman" w:hAnsi="Times New Roman" w:cs="Times New Roman"/>
        </w:rPr>
      </w:pPr>
      <w:r w:rsidRPr="00C35228">
        <w:rPr>
          <w:rFonts w:ascii="Times New Roman" w:hAnsi="Times New Roman" w:cs="Times New Roman"/>
        </w:rPr>
        <w:t xml:space="preserve">2.6.2. Льготы на получение места в образовательном </w:t>
      </w:r>
      <w:proofErr w:type="gramStart"/>
      <w:r w:rsidRPr="00C35228">
        <w:rPr>
          <w:rFonts w:ascii="Times New Roman" w:hAnsi="Times New Roman" w:cs="Times New Roman"/>
        </w:rPr>
        <w:t>учреждении</w:t>
      </w:r>
      <w:proofErr w:type="gramEnd"/>
      <w:r w:rsidRPr="00C35228">
        <w:rPr>
          <w:rFonts w:ascii="Times New Roman" w:hAnsi="Times New Roman" w:cs="Times New Roman"/>
        </w:rPr>
        <w:t>.</w:t>
      </w:r>
    </w:p>
    <w:p w:rsidR="00E601EB" w:rsidRPr="00C35228" w:rsidRDefault="00E601EB" w:rsidP="00E601EB">
      <w:pPr>
        <w:tabs>
          <w:tab w:val="num" w:pos="0"/>
        </w:tabs>
        <w:ind w:firstLine="709"/>
        <w:contextualSpacing/>
        <w:jc w:val="both"/>
        <w:rPr>
          <w:rFonts w:ascii="Times New Roman" w:hAnsi="Times New Roman" w:cs="Times New Roman"/>
        </w:rPr>
      </w:pPr>
      <w:r w:rsidRPr="00C35228">
        <w:rPr>
          <w:rFonts w:ascii="Times New Roman" w:hAnsi="Times New Roman" w:cs="Times New Roman"/>
        </w:rPr>
        <w:t xml:space="preserve">Право внеочередного получения места в образовательном </w:t>
      </w:r>
      <w:proofErr w:type="gramStart"/>
      <w:r w:rsidRPr="00C35228">
        <w:rPr>
          <w:rFonts w:ascii="Times New Roman" w:hAnsi="Times New Roman" w:cs="Times New Roman"/>
        </w:rPr>
        <w:t>учреждении</w:t>
      </w:r>
      <w:proofErr w:type="gramEnd"/>
      <w:r w:rsidRPr="00C35228">
        <w:rPr>
          <w:rFonts w:ascii="Times New Roman" w:hAnsi="Times New Roman" w:cs="Times New Roman"/>
        </w:rPr>
        <w:t xml:space="preserve"> имеют:</w:t>
      </w:r>
    </w:p>
    <w:p w:rsidR="00E601EB" w:rsidRPr="00C35228" w:rsidRDefault="00E601EB" w:rsidP="00E601EB">
      <w:pPr>
        <w:pStyle w:val="ConsPlusNormal0"/>
        <w:tabs>
          <w:tab w:val="left" w:pos="1134"/>
        </w:tabs>
        <w:contextualSpacing/>
        <w:jc w:val="both"/>
        <w:rPr>
          <w:rFonts w:ascii="Times New Roman" w:hAnsi="Times New Roman" w:cs="Times New Roman"/>
          <w:sz w:val="24"/>
          <w:szCs w:val="24"/>
        </w:rPr>
      </w:pPr>
      <w:proofErr w:type="gramStart"/>
      <w:r w:rsidRPr="00C35228">
        <w:rPr>
          <w:rFonts w:ascii="Times New Roman" w:hAnsi="Times New Roman" w:cs="Times New Roman"/>
          <w:sz w:val="24"/>
          <w:szCs w:val="24"/>
        </w:rPr>
        <w:t>- дети граждан,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инвалиды вследствие Чернобыльской катастрофы (</w:t>
      </w:r>
      <w:hyperlink r:id="rId27" w:tooltip="Закон РФ от 15.05.1991 N 1244-1 (ред. от 02.07.2013) &quot;О социальной защите граждан, подвергшихся воздействию радиации вследствие катастрофы на Чернобыльской АЭС&quot; (с изм. и доп., вступающими в силу с 01.09.2013){КонсультантПлюс}" w:history="1">
        <w:r w:rsidRPr="00C35228">
          <w:rPr>
            <w:rFonts w:ascii="Times New Roman" w:hAnsi="Times New Roman" w:cs="Times New Roman"/>
            <w:sz w:val="24"/>
            <w:szCs w:val="24"/>
          </w:rPr>
          <w:t>Закон</w:t>
        </w:r>
      </w:hyperlink>
      <w:r w:rsidRPr="00C35228">
        <w:rPr>
          <w:rFonts w:ascii="Times New Roman" w:hAnsi="Times New Roman" w:cs="Times New Roman"/>
          <w:sz w:val="24"/>
          <w:szCs w:val="24"/>
        </w:rPr>
        <w:t xml:space="preserve"> Российской Федерации от 15 мая </w:t>
      </w:r>
      <w:smartTag w:uri="urn:schemas-microsoft-com:office:smarttags" w:element="metricconverter">
        <w:smartTagPr>
          <w:attr w:name="ProductID" w:val="2012 г"/>
        </w:smartTagPr>
        <w:r w:rsidRPr="00C35228">
          <w:rPr>
            <w:rFonts w:ascii="Times New Roman" w:hAnsi="Times New Roman" w:cs="Times New Roman"/>
            <w:sz w:val="24"/>
            <w:szCs w:val="24"/>
          </w:rPr>
          <w:t>1991 г</w:t>
        </w:r>
      </w:smartTag>
      <w:r w:rsidRPr="00C35228">
        <w:rPr>
          <w:rFonts w:ascii="Times New Roman" w:hAnsi="Times New Roman" w:cs="Times New Roman"/>
          <w:sz w:val="24"/>
          <w:szCs w:val="24"/>
        </w:rPr>
        <w:t>. № 1244-1 «О социальной защите граждан, подвергшихся воздействию радиации вследствие катастрофы на Чернобыльской АЭС», ст. 14);</w:t>
      </w:r>
      <w:proofErr w:type="gramEnd"/>
    </w:p>
    <w:p w:rsidR="00E601EB" w:rsidRPr="00C35228" w:rsidRDefault="00E601EB" w:rsidP="00E601EB">
      <w:pPr>
        <w:pStyle w:val="ConsPlusNormal0"/>
        <w:tabs>
          <w:tab w:val="left" w:pos="709"/>
        </w:tabs>
        <w:contextualSpacing/>
        <w:jc w:val="both"/>
        <w:rPr>
          <w:rFonts w:ascii="Times New Roman" w:hAnsi="Times New Roman" w:cs="Times New Roman"/>
          <w:sz w:val="24"/>
          <w:szCs w:val="24"/>
        </w:rPr>
      </w:pPr>
      <w:proofErr w:type="gramStart"/>
      <w:r w:rsidRPr="00C35228">
        <w:rPr>
          <w:rFonts w:ascii="Times New Roman" w:hAnsi="Times New Roman" w:cs="Times New Roman"/>
          <w:sz w:val="24"/>
          <w:szCs w:val="24"/>
        </w:rPr>
        <w:t>- дети граждан из подразделений особого риска, лица из числа военнослужащих и вольнонаемного состава Вооруженных Сил СССР, войск и органов Комитета государственной безопасности СССР, внутренних войск, железнодорожных войск и других воинских формирований, лиц начальствующего и рядового состава органов внутренних дел (Постановление Верховного Совета Российской Федерации от 27.12.1991 № 2123-1 «О распространении действия закона РСФСР «О социальной защите граждан, подвергшихся воздействию радиации вследствие</w:t>
      </w:r>
      <w:proofErr w:type="gramEnd"/>
      <w:r w:rsidRPr="00C35228">
        <w:rPr>
          <w:rFonts w:ascii="Times New Roman" w:hAnsi="Times New Roman" w:cs="Times New Roman"/>
          <w:sz w:val="24"/>
          <w:szCs w:val="24"/>
        </w:rPr>
        <w:t xml:space="preserve"> катастрофы на чернобыльской АЭС» на граждан из подразделений особого риска» п.1);</w:t>
      </w:r>
    </w:p>
    <w:p w:rsidR="00E601EB" w:rsidRPr="00C35228" w:rsidRDefault="00E601EB" w:rsidP="00E601EB">
      <w:pPr>
        <w:tabs>
          <w:tab w:val="num" w:pos="0"/>
        </w:tabs>
        <w:contextualSpacing/>
        <w:jc w:val="both"/>
        <w:rPr>
          <w:rFonts w:ascii="Times New Roman" w:hAnsi="Times New Roman" w:cs="Times New Roman"/>
        </w:rPr>
      </w:pPr>
      <w:r w:rsidRPr="00C35228">
        <w:rPr>
          <w:rFonts w:ascii="Times New Roman" w:hAnsi="Times New Roman" w:cs="Times New Roman"/>
        </w:rPr>
        <w:t xml:space="preserve">- дети прокуроров (Федеральный </w:t>
      </w:r>
      <w:hyperlink r:id="rId28" w:tooltip="Федеральный закон от 17.01.1992 N 2202-1 (ред. от 23.07.2013) &quot;О прокуратуре Российской Федерации&quot; (с изм. и доп., вступающими в силу с 01.10.2013){КонсультантПлюс}" w:history="1">
        <w:r w:rsidRPr="00C35228">
          <w:rPr>
            <w:rFonts w:ascii="Times New Roman" w:hAnsi="Times New Roman" w:cs="Times New Roman"/>
          </w:rPr>
          <w:t>закон</w:t>
        </w:r>
      </w:hyperlink>
      <w:r w:rsidRPr="00C35228">
        <w:rPr>
          <w:rFonts w:ascii="Times New Roman" w:hAnsi="Times New Roman" w:cs="Times New Roman"/>
        </w:rPr>
        <w:t xml:space="preserve"> от 17 января </w:t>
      </w:r>
      <w:smartTag w:uri="urn:schemas-microsoft-com:office:smarttags" w:element="metricconverter">
        <w:smartTagPr>
          <w:attr w:name="ProductID" w:val="2012 г"/>
        </w:smartTagPr>
        <w:r w:rsidRPr="00C35228">
          <w:rPr>
            <w:rFonts w:ascii="Times New Roman" w:hAnsi="Times New Roman" w:cs="Times New Roman"/>
          </w:rPr>
          <w:t>1992 г</w:t>
        </w:r>
      </w:smartTag>
      <w:r w:rsidRPr="00C35228">
        <w:rPr>
          <w:rFonts w:ascii="Times New Roman" w:hAnsi="Times New Roman" w:cs="Times New Roman"/>
        </w:rPr>
        <w:t>. № 2202-1 «О прокуратуре Российской Федерации», ст. 44);</w:t>
      </w:r>
    </w:p>
    <w:p w:rsidR="00E601EB" w:rsidRPr="00C35228" w:rsidRDefault="00E601EB" w:rsidP="00E601EB">
      <w:pPr>
        <w:tabs>
          <w:tab w:val="num" w:pos="0"/>
        </w:tabs>
        <w:contextualSpacing/>
        <w:jc w:val="both"/>
        <w:rPr>
          <w:rFonts w:ascii="Times New Roman" w:hAnsi="Times New Roman" w:cs="Times New Roman"/>
        </w:rPr>
      </w:pPr>
      <w:r w:rsidRPr="00C35228">
        <w:rPr>
          <w:rFonts w:ascii="Times New Roman" w:hAnsi="Times New Roman" w:cs="Times New Roman"/>
        </w:rPr>
        <w:t>- дети судей (</w:t>
      </w:r>
      <w:hyperlink r:id="rId29" w:tooltip="Закон РФ от 26.06.1992 N 3132-1 (ред. от 02.07.2013) &quot;О статусе судей в Российской Федерации&quot; (с изм. и доп., вступающими в силу с 01.09.2013){КонсультантПлюс}" w:history="1">
        <w:r w:rsidRPr="00C35228">
          <w:rPr>
            <w:rFonts w:ascii="Times New Roman" w:hAnsi="Times New Roman" w:cs="Times New Roman"/>
          </w:rPr>
          <w:t>Закон</w:t>
        </w:r>
      </w:hyperlink>
      <w:r w:rsidRPr="00C35228">
        <w:rPr>
          <w:rFonts w:ascii="Times New Roman" w:hAnsi="Times New Roman" w:cs="Times New Roman"/>
        </w:rPr>
        <w:t xml:space="preserve"> Российской Федерации от 26 июня </w:t>
      </w:r>
      <w:smartTag w:uri="urn:schemas-microsoft-com:office:smarttags" w:element="metricconverter">
        <w:smartTagPr>
          <w:attr w:name="ProductID" w:val="2012 г"/>
        </w:smartTagPr>
        <w:r w:rsidRPr="00C35228">
          <w:rPr>
            <w:rFonts w:ascii="Times New Roman" w:hAnsi="Times New Roman" w:cs="Times New Roman"/>
          </w:rPr>
          <w:t>1992 г</w:t>
        </w:r>
      </w:smartTag>
      <w:r w:rsidRPr="00C35228">
        <w:rPr>
          <w:rFonts w:ascii="Times New Roman" w:hAnsi="Times New Roman" w:cs="Times New Roman"/>
        </w:rPr>
        <w:t>. № 3132-1 «О статусе судей в Российской Федерации», ст. 19);</w:t>
      </w:r>
    </w:p>
    <w:p w:rsidR="00E601EB" w:rsidRPr="00C35228" w:rsidRDefault="00E601EB" w:rsidP="00E601EB">
      <w:pPr>
        <w:tabs>
          <w:tab w:val="num" w:pos="0"/>
        </w:tabs>
        <w:contextualSpacing/>
        <w:jc w:val="both"/>
        <w:rPr>
          <w:rFonts w:ascii="Times New Roman" w:hAnsi="Times New Roman" w:cs="Times New Roman"/>
        </w:rPr>
      </w:pPr>
      <w:r w:rsidRPr="00C35228">
        <w:rPr>
          <w:rFonts w:ascii="Times New Roman" w:hAnsi="Times New Roman" w:cs="Times New Roman"/>
        </w:rPr>
        <w:t xml:space="preserve">- дети сотрудников Следственного комитета Российской Федерации (Федеральный закон от 28 декабря </w:t>
      </w:r>
      <w:smartTag w:uri="urn:schemas-microsoft-com:office:smarttags" w:element="metricconverter">
        <w:smartTagPr>
          <w:attr w:name="ProductID" w:val="2010 г"/>
        </w:smartTagPr>
        <w:r w:rsidRPr="00C35228">
          <w:rPr>
            <w:rFonts w:ascii="Times New Roman" w:hAnsi="Times New Roman" w:cs="Times New Roman"/>
          </w:rPr>
          <w:t>2010 г</w:t>
        </w:r>
      </w:smartTag>
      <w:r w:rsidRPr="00C35228">
        <w:rPr>
          <w:rFonts w:ascii="Times New Roman" w:hAnsi="Times New Roman" w:cs="Times New Roman"/>
        </w:rPr>
        <w:t>. №403-ФЗ «О Следственном комитете Российской Федерации»,  ст. 35);</w:t>
      </w:r>
    </w:p>
    <w:p w:rsidR="00E601EB" w:rsidRPr="00C35228" w:rsidRDefault="00E601EB" w:rsidP="00E601EB">
      <w:pPr>
        <w:contextualSpacing/>
        <w:jc w:val="both"/>
        <w:rPr>
          <w:rFonts w:ascii="Times New Roman" w:hAnsi="Times New Roman" w:cs="Times New Roman"/>
        </w:rPr>
      </w:pPr>
      <w:proofErr w:type="gramStart"/>
      <w:r w:rsidRPr="00C35228">
        <w:rPr>
          <w:rFonts w:ascii="Times New Roman" w:hAnsi="Times New Roman" w:cs="Times New Roman"/>
        </w:rPr>
        <w:t xml:space="preserve">- дети погибших (пропавших без вести), умерших, ставших инвалидами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w:t>
      </w:r>
      <w:r w:rsidRPr="00C35228">
        <w:rPr>
          <w:rFonts w:ascii="Times New Roman" w:hAnsi="Times New Roman" w:cs="Times New Roman"/>
        </w:rPr>
        <w:lastRenderedPageBreak/>
        <w:t>террористических акций на территории Северо-Кавказского региона Российской Федерации (далее - специальные силы), а также сотрудникам и военнослужащим Объединенной группировки войск (сил) по проведению контртеррористических операций на территории Северо-Кавказского региона Российской</w:t>
      </w:r>
      <w:proofErr w:type="gramEnd"/>
      <w:r w:rsidRPr="00C35228">
        <w:rPr>
          <w:rFonts w:ascii="Times New Roman" w:hAnsi="Times New Roman" w:cs="Times New Roman"/>
        </w:rPr>
        <w:t xml:space="preserve"> Федерации (постановление Правительства Российской Федерации от 09 февраля 2004 года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п. 14);</w:t>
      </w:r>
    </w:p>
    <w:p w:rsidR="00E601EB" w:rsidRPr="00C35228" w:rsidRDefault="00E601EB" w:rsidP="00E601EB">
      <w:pPr>
        <w:tabs>
          <w:tab w:val="num" w:pos="0"/>
          <w:tab w:val="left" w:pos="567"/>
        </w:tabs>
        <w:contextualSpacing/>
        <w:jc w:val="both"/>
        <w:rPr>
          <w:rFonts w:ascii="Times New Roman" w:hAnsi="Times New Roman" w:cs="Times New Roman"/>
        </w:rPr>
      </w:pPr>
      <w:proofErr w:type="gramStart"/>
      <w:r w:rsidRPr="00C35228">
        <w:rPr>
          <w:rFonts w:ascii="Times New Roman" w:hAnsi="Times New Roman" w:cs="Times New Roman"/>
        </w:rPr>
        <w:t>- дети погибших (пропавших без вести), умерших, ставших инвалидами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(Постановление Правительства Российской Федерации от 12 августа 2008 года № 587 «О дополнительных мерах по усилению социальной защиты военнослужащих и сотрудников федеральных органов исполнительной власти, участвующих в</w:t>
      </w:r>
      <w:proofErr w:type="gramEnd"/>
      <w:r w:rsidRPr="00C35228">
        <w:rPr>
          <w:rFonts w:ascii="Times New Roman" w:hAnsi="Times New Roman" w:cs="Times New Roman"/>
        </w:rPr>
        <w:t xml:space="preserve"> </w:t>
      </w:r>
      <w:proofErr w:type="gramStart"/>
      <w:r w:rsidRPr="00C35228">
        <w:rPr>
          <w:rFonts w:ascii="Times New Roman" w:hAnsi="Times New Roman" w:cs="Times New Roman"/>
        </w:rPr>
        <w:t>выполнении</w:t>
      </w:r>
      <w:proofErr w:type="gramEnd"/>
      <w:r w:rsidRPr="00C35228">
        <w:rPr>
          <w:rFonts w:ascii="Times New Roman" w:hAnsi="Times New Roman" w:cs="Times New Roman"/>
        </w:rPr>
        <w:t xml:space="preserve"> задач по обеспечению безопасности и защите граждан Российской Федерации, проживающих на территориях Южной Осетии и Абхазии», п. 4);</w:t>
      </w:r>
    </w:p>
    <w:p w:rsidR="00E601EB" w:rsidRPr="00C35228" w:rsidRDefault="00E601EB" w:rsidP="00E601EB">
      <w:pPr>
        <w:tabs>
          <w:tab w:val="num" w:pos="0"/>
        </w:tabs>
        <w:contextualSpacing/>
        <w:jc w:val="both"/>
        <w:rPr>
          <w:rFonts w:ascii="Times New Roman" w:hAnsi="Times New Roman" w:cs="Times New Roman"/>
        </w:rPr>
      </w:pPr>
      <w:proofErr w:type="gramStart"/>
      <w:r w:rsidRPr="00C35228">
        <w:rPr>
          <w:rFonts w:ascii="Times New Roman" w:hAnsi="Times New Roman" w:cs="Times New Roman"/>
        </w:rPr>
        <w:t>- дети погибших (пропавших без вести), умерших, ставших инвалидами военнослужащих из числа указанных в пункте 1 Приказа Министра обороны Российской Федерации от 13 января 2010 г. № 10, проходивших военную службу по контракту (Приказ Министра обороны Российской Федерации от 13 января 2010 г. № 10 «О предоставлении дополнительных гарантий и компенсаций военнослужащим и лицам гражданского персонала вооруженных сил российской федерации, участвующим в контртеррористических</w:t>
      </w:r>
      <w:proofErr w:type="gramEnd"/>
      <w:r w:rsidRPr="00C35228">
        <w:rPr>
          <w:rFonts w:ascii="Times New Roman" w:hAnsi="Times New Roman" w:cs="Times New Roman"/>
        </w:rPr>
        <w:t xml:space="preserve"> операциях и </w:t>
      </w:r>
      <w:proofErr w:type="gramStart"/>
      <w:r w:rsidRPr="00C35228">
        <w:rPr>
          <w:rFonts w:ascii="Times New Roman" w:hAnsi="Times New Roman" w:cs="Times New Roman"/>
        </w:rPr>
        <w:t>обеспечивающим</w:t>
      </w:r>
      <w:proofErr w:type="gramEnd"/>
      <w:r w:rsidRPr="00C35228">
        <w:rPr>
          <w:rFonts w:ascii="Times New Roman" w:hAnsi="Times New Roman" w:cs="Times New Roman"/>
        </w:rPr>
        <w:t xml:space="preserve"> правопорядок и общественную безопасность на территории Северо-Кавказского региона Российской Федерации» п. 15);</w:t>
      </w:r>
    </w:p>
    <w:p w:rsidR="00E601EB" w:rsidRPr="00C35228" w:rsidRDefault="00E601EB" w:rsidP="00E601EB">
      <w:pPr>
        <w:tabs>
          <w:tab w:val="num" w:pos="0"/>
          <w:tab w:val="left" w:pos="567"/>
        </w:tabs>
        <w:contextualSpacing/>
        <w:jc w:val="both"/>
        <w:rPr>
          <w:rFonts w:ascii="Times New Roman" w:hAnsi="Times New Roman" w:cs="Times New Roman"/>
        </w:rPr>
      </w:pPr>
      <w:proofErr w:type="gramStart"/>
      <w:r w:rsidRPr="00C35228">
        <w:rPr>
          <w:rFonts w:ascii="Times New Roman" w:hAnsi="Times New Roman" w:cs="Times New Roman"/>
        </w:rPr>
        <w:t>- дети граждан из числа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(Постановление Правительства Российской Федерации от 25 августа 1999 г. № 936 «О дополнительных мерах по социальной защите членов семей военнослужащих и сотрудников</w:t>
      </w:r>
      <w:proofErr w:type="gramEnd"/>
      <w:r w:rsidRPr="00C35228">
        <w:rPr>
          <w:rFonts w:ascii="Times New Roman" w:hAnsi="Times New Roman" w:cs="Times New Roman"/>
        </w:rPr>
        <w:t xml:space="preserve">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п.1);</w:t>
      </w:r>
    </w:p>
    <w:p w:rsidR="00E601EB" w:rsidRPr="00C35228" w:rsidRDefault="00E601EB" w:rsidP="00E601EB">
      <w:pPr>
        <w:tabs>
          <w:tab w:val="num" w:pos="0"/>
        </w:tabs>
        <w:contextualSpacing/>
        <w:jc w:val="both"/>
        <w:rPr>
          <w:rFonts w:ascii="Times New Roman" w:hAnsi="Times New Roman" w:cs="Times New Roman"/>
        </w:rPr>
      </w:pPr>
      <w:r w:rsidRPr="00C35228">
        <w:rPr>
          <w:rFonts w:ascii="Times New Roman" w:hAnsi="Times New Roman" w:cs="Times New Roman"/>
        </w:rPr>
        <w:t>- иные категории граждан, установленные федеральным законодательством.</w:t>
      </w:r>
    </w:p>
    <w:p w:rsidR="00E601EB" w:rsidRPr="00C35228" w:rsidRDefault="00E601EB" w:rsidP="00E601EB">
      <w:pPr>
        <w:pStyle w:val="ConsPlusNormal0"/>
        <w:tabs>
          <w:tab w:val="left" w:pos="0"/>
        </w:tabs>
        <w:contextualSpacing/>
        <w:jc w:val="both"/>
        <w:rPr>
          <w:rFonts w:ascii="Times New Roman" w:hAnsi="Times New Roman" w:cs="Times New Roman"/>
          <w:sz w:val="24"/>
          <w:szCs w:val="24"/>
        </w:rPr>
      </w:pPr>
      <w:r w:rsidRPr="00C35228">
        <w:rPr>
          <w:rFonts w:ascii="Times New Roman" w:hAnsi="Times New Roman" w:cs="Times New Roman"/>
          <w:sz w:val="24"/>
          <w:szCs w:val="24"/>
        </w:rPr>
        <w:tab/>
        <w:t xml:space="preserve">Право на первоочередное получение места в образовательном </w:t>
      </w:r>
      <w:proofErr w:type="gramStart"/>
      <w:r w:rsidRPr="00C35228">
        <w:rPr>
          <w:rFonts w:ascii="Times New Roman" w:hAnsi="Times New Roman" w:cs="Times New Roman"/>
          <w:sz w:val="24"/>
          <w:szCs w:val="24"/>
        </w:rPr>
        <w:t>учреждении</w:t>
      </w:r>
      <w:proofErr w:type="gramEnd"/>
      <w:r w:rsidRPr="00C35228">
        <w:rPr>
          <w:rFonts w:ascii="Times New Roman" w:hAnsi="Times New Roman" w:cs="Times New Roman"/>
          <w:sz w:val="24"/>
          <w:szCs w:val="24"/>
        </w:rPr>
        <w:t xml:space="preserve"> имеют следующие граждане:</w:t>
      </w:r>
    </w:p>
    <w:p w:rsidR="00E601EB" w:rsidRPr="00C35228" w:rsidRDefault="00E601EB" w:rsidP="00E601EB">
      <w:pPr>
        <w:pStyle w:val="ConsPlusNormal0"/>
        <w:tabs>
          <w:tab w:val="left" w:pos="1134"/>
        </w:tabs>
        <w:contextualSpacing/>
        <w:jc w:val="both"/>
        <w:rPr>
          <w:rFonts w:ascii="Times New Roman" w:hAnsi="Times New Roman" w:cs="Times New Roman"/>
          <w:sz w:val="24"/>
          <w:szCs w:val="24"/>
        </w:rPr>
      </w:pPr>
      <w:r w:rsidRPr="00C35228">
        <w:rPr>
          <w:rFonts w:ascii="Times New Roman" w:hAnsi="Times New Roman" w:cs="Times New Roman"/>
          <w:sz w:val="24"/>
          <w:szCs w:val="24"/>
        </w:rPr>
        <w:t>- дети из многодетных семей (</w:t>
      </w:r>
      <w:hyperlink r:id="rId30" w:tooltip="Указ Президента РФ от 05.05.1992 N 431 (ред. от 25.02.2003) &quot;О мерах по социальной поддержке многодетных семей&quot;{КонсультантПлюс}" w:history="1">
        <w:r w:rsidRPr="00C35228">
          <w:rPr>
            <w:rFonts w:ascii="Times New Roman" w:hAnsi="Times New Roman" w:cs="Times New Roman"/>
            <w:sz w:val="24"/>
            <w:szCs w:val="24"/>
          </w:rPr>
          <w:t>Указ</w:t>
        </w:r>
      </w:hyperlink>
      <w:r w:rsidRPr="00C35228">
        <w:rPr>
          <w:rFonts w:ascii="Times New Roman" w:hAnsi="Times New Roman" w:cs="Times New Roman"/>
          <w:sz w:val="24"/>
          <w:szCs w:val="24"/>
        </w:rPr>
        <w:t xml:space="preserve"> Президента Российской Федерации от 5 мая </w:t>
      </w:r>
      <w:smartTag w:uri="urn:schemas-microsoft-com:office:smarttags" w:element="metricconverter">
        <w:smartTagPr>
          <w:attr w:name="ProductID" w:val="2012 г"/>
        </w:smartTagPr>
        <w:r w:rsidRPr="00C35228">
          <w:rPr>
            <w:rFonts w:ascii="Times New Roman" w:hAnsi="Times New Roman" w:cs="Times New Roman"/>
            <w:sz w:val="24"/>
            <w:szCs w:val="24"/>
          </w:rPr>
          <w:t>1992 г</w:t>
        </w:r>
      </w:smartTag>
      <w:r w:rsidRPr="00C35228">
        <w:rPr>
          <w:rFonts w:ascii="Times New Roman" w:hAnsi="Times New Roman" w:cs="Times New Roman"/>
          <w:sz w:val="24"/>
          <w:szCs w:val="24"/>
        </w:rPr>
        <w:t>. № 431 «О мерах по социальной поддержке семей», п. 1);</w:t>
      </w:r>
    </w:p>
    <w:p w:rsidR="00E601EB" w:rsidRPr="00C35228" w:rsidRDefault="00E601EB" w:rsidP="00E601EB">
      <w:pPr>
        <w:pStyle w:val="ConsPlusNormal0"/>
        <w:tabs>
          <w:tab w:val="left" w:pos="1134"/>
        </w:tabs>
        <w:contextualSpacing/>
        <w:jc w:val="both"/>
        <w:rPr>
          <w:rFonts w:ascii="Times New Roman" w:hAnsi="Times New Roman" w:cs="Times New Roman"/>
          <w:sz w:val="24"/>
          <w:szCs w:val="24"/>
        </w:rPr>
      </w:pPr>
      <w:r w:rsidRPr="00C35228">
        <w:rPr>
          <w:rFonts w:ascii="Times New Roman" w:hAnsi="Times New Roman" w:cs="Times New Roman"/>
          <w:sz w:val="24"/>
          <w:szCs w:val="24"/>
        </w:rPr>
        <w:t>- дети-инвалиды и дети, один из родителей которых является инвалидом (</w:t>
      </w:r>
      <w:hyperlink r:id="rId31" w:tooltip="Указ Президента РФ от 02.10.1992 N 1157 (ред. от 24.09.2007) &quot;О дополнительных мерах государственной поддержки инвалидов&quot;{КонсультантПлюс}" w:history="1">
        <w:r w:rsidRPr="00C35228">
          <w:rPr>
            <w:rFonts w:ascii="Times New Roman" w:hAnsi="Times New Roman" w:cs="Times New Roman"/>
            <w:sz w:val="24"/>
            <w:szCs w:val="24"/>
          </w:rPr>
          <w:t>Указ</w:t>
        </w:r>
      </w:hyperlink>
      <w:r w:rsidRPr="00C35228">
        <w:rPr>
          <w:rFonts w:ascii="Times New Roman" w:hAnsi="Times New Roman" w:cs="Times New Roman"/>
          <w:sz w:val="24"/>
          <w:szCs w:val="24"/>
        </w:rPr>
        <w:t xml:space="preserve"> Президента Российской Федерации от 2 октября </w:t>
      </w:r>
      <w:smartTag w:uri="urn:schemas-microsoft-com:office:smarttags" w:element="metricconverter">
        <w:smartTagPr>
          <w:attr w:name="ProductID" w:val="2012 г"/>
        </w:smartTagPr>
        <w:r w:rsidRPr="00C35228">
          <w:rPr>
            <w:rFonts w:ascii="Times New Roman" w:hAnsi="Times New Roman" w:cs="Times New Roman"/>
            <w:sz w:val="24"/>
            <w:szCs w:val="24"/>
          </w:rPr>
          <w:t>1992 г</w:t>
        </w:r>
      </w:smartTag>
      <w:r w:rsidRPr="00C35228">
        <w:rPr>
          <w:rFonts w:ascii="Times New Roman" w:hAnsi="Times New Roman" w:cs="Times New Roman"/>
          <w:sz w:val="24"/>
          <w:szCs w:val="24"/>
        </w:rPr>
        <w:t>. № 1157 «О дополнительных мерах государственной поддержки инвалидов», п. 1);</w:t>
      </w:r>
    </w:p>
    <w:p w:rsidR="00E601EB" w:rsidRPr="00C35228" w:rsidRDefault="00E601EB" w:rsidP="00E601EB">
      <w:pPr>
        <w:contextualSpacing/>
        <w:jc w:val="both"/>
        <w:rPr>
          <w:rFonts w:ascii="Times New Roman" w:hAnsi="Times New Roman" w:cs="Times New Roman"/>
        </w:rPr>
      </w:pPr>
      <w:r w:rsidRPr="00C35228">
        <w:rPr>
          <w:rFonts w:ascii="Times New Roman" w:hAnsi="Times New Roman" w:cs="Times New Roman"/>
        </w:rPr>
        <w:t xml:space="preserve">- дети военнослужащих, проходящих военную службу по контракту, а также при увольнении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(Федеральный </w:t>
      </w:r>
      <w:hyperlink r:id="rId32" w:tooltip="Федеральный закон от 27.05.1998 N 76-ФЗ (ред. от 02.11.2013) &quot;О статусе военнослужащих&quot;{КонсультантПлюс}" w:history="1">
        <w:r w:rsidRPr="00C35228">
          <w:rPr>
            <w:rFonts w:ascii="Times New Roman" w:hAnsi="Times New Roman" w:cs="Times New Roman"/>
          </w:rPr>
          <w:t>закон</w:t>
        </w:r>
      </w:hyperlink>
      <w:r w:rsidRPr="00C35228">
        <w:rPr>
          <w:rFonts w:ascii="Times New Roman" w:hAnsi="Times New Roman" w:cs="Times New Roman"/>
        </w:rPr>
        <w:t xml:space="preserve"> от 27 мая </w:t>
      </w:r>
      <w:smartTag w:uri="urn:schemas-microsoft-com:office:smarttags" w:element="metricconverter">
        <w:smartTagPr>
          <w:attr w:name="ProductID" w:val="2012 г"/>
        </w:smartTagPr>
        <w:r w:rsidRPr="00C35228">
          <w:rPr>
            <w:rFonts w:ascii="Times New Roman" w:hAnsi="Times New Roman" w:cs="Times New Roman"/>
          </w:rPr>
          <w:t>1998 г</w:t>
        </w:r>
      </w:smartTag>
      <w:r w:rsidRPr="00C35228">
        <w:rPr>
          <w:rFonts w:ascii="Times New Roman" w:hAnsi="Times New Roman" w:cs="Times New Roman"/>
        </w:rPr>
        <w:t>. № 76-ФЗ «О статусе военнослужащих», ст.19);</w:t>
      </w:r>
    </w:p>
    <w:p w:rsidR="00E601EB" w:rsidRPr="00C35228" w:rsidRDefault="00E601EB" w:rsidP="00E601EB">
      <w:pPr>
        <w:pStyle w:val="ConsPlusNormal0"/>
        <w:tabs>
          <w:tab w:val="left" w:pos="1134"/>
        </w:tabs>
        <w:contextualSpacing/>
        <w:jc w:val="both"/>
        <w:rPr>
          <w:rFonts w:ascii="Times New Roman" w:hAnsi="Times New Roman" w:cs="Times New Roman"/>
          <w:sz w:val="24"/>
          <w:szCs w:val="24"/>
        </w:rPr>
      </w:pPr>
      <w:r w:rsidRPr="00C35228">
        <w:rPr>
          <w:rFonts w:ascii="Times New Roman" w:hAnsi="Times New Roman" w:cs="Times New Roman"/>
          <w:sz w:val="24"/>
          <w:szCs w:val="24"/>
        </w:rPr>
        <w:t xml:space="preserve">- дети сотрудников полиции или дети, находящиеся (находившиеся) на иждивении сотрудника полиции, гражданина Российской Федерации, указанных в п.6 ст.46  </w:t>
      </w:r>
      <w:r w:rsidRPr="00C35228">
        <w:rPr>
          <w:rFonts w:ascii="Times New Roman" w:hAnsi="Times New Roman" w:cs="Times New Roman"/>
          <w:sz w:val="24"/>
          <w:szCs w:val="24"/>
        </w:rPr>
        <w:lastRenderedPageBreak/>
        <w:t xml:space="preserve">Федерального закона от 07.02.2011 № 3-ФЗ «О полиции» (Федеральный </w:t>
      </w:r>
      <w:hyperlink r:id="rId33" w:tooltip="Федеральный закон от 07.02.2011 N 3-ФЗ (ред. от 02.07.2013) &quot;О полиции&quot;{КонсультантПлюс}" w:history="1">
        <w:r w:rsidRPr="00C35228">
          <w:rPr>
            <w:rFonts w:ascii="Times New Roman" w:hAnsi="Times New Roman" w:cs="Times New Roman"/>
            <w:sz w:val="24"/>
            <w:szCs w:val="24"/>
          </w:rPr>
          <w:t>закон</w:t>
        </w:r>
      </w:hyperlink>
      <w:r w:rsidRPr="00C35228">
        <w:rPr>
          <w:rFonts w:ascii="Times New Roman" w:hAnsi="Times New Roman" w:cs="Times New Roman"/>
          <w:sz w:val="24"/>
          <w:szCs w:val="24"/>
        </w:rPr>
        <w:t xml:space="preserve"> от 7 февраля </w:t>
      </w:r>
      <w:smartTag w:uri="urn:schemas-microsoft-com:office:smarttags" w:element="metricconverter">
        <w:smartTagPr>
          <w:attr w:name="ProductID" w:val="2012 г"/>
        </w:smartTagPr>
        <w:r w:rsidRPr="00C35228">
          <w:rPr>
            <w:rFonts w:ascii="Times New Roman" w:hAnsi="Times New Roman" w:cs="Times New Roman"/>
            <w:sz w:val="24"/>
            <w:szCs w:val="24"/>
          </w:rPr>
          <w:t>2011 г</w:t>
        </w:r>
      </w:smartTag>
      <w:r w:rsidRPr="00C35228">
        <w:rPr>
          <w:rFonts w:ascii="Times New Roman" w:hAnsi="Times New Roman" w:cs="Times New Roman"/>
          <w:sz w:val="24"/>
          <w:szCs w:val="24"/>
        </w:rPr>
        <w:t>. № 3-ФЗ «О полиции», ст. 46);</w:t>
      </w:r>
    </w:p>
    <w:p w:rsidR="00E601EB" w:rsidRPr="00C35228" w:rsidRDefault="00E601EB" w:rsidP="00E601EB">
      <w:pPr>
        <w:pStyle w:val="ConsPlusNormal0"/>
        <w:tabs>
          <w:tab w:val="left" w:pos="1134"/>
        </w:tabs>
        <w:contextualSpacing/>
        <w:jc w:val="both"/>
        <w:rPr>
          <w:rFonts w:ascii="Times New Roman" w:hAnsi="Times New Roman" w:cs="Times New Roman"/>
          <w:sz w:val="24"/>
          <w:szCs w:val="24"/>
        </w:rPr>
      </w:pPr>
      <w:r w:rsidRPr="00C35228">
        <w:rPr>
          <w:rFonts w:ascii="Times New Roman" w:hAnsi="Times New Roman" w:cs="Times New Roman"/>
          <w:sz w:val="24"/>
          <w:szCs w:val="24"/>
        </w:rPr>
        <w:t>- дети сотрудников органов внутренних дел, не являющихся сотрудниками полиции (Федеральный закон от 07.02.2011 № 3-ФЗ «О полиции» ст. 56);</w:t>
      </w:r>
    </w:p>
    <w:p w:rsidR="00E601EB" w:rsidRPr="00C35228" w:rsidRDefault="00E601EB" w:rsidP="00E601EB">
      <w:pPr>
        <w:pStyle w:val="ConsPlusNormal0"/>
        <w:tabs>
          <w:tab w:val="left" w:pos="1134"/>
        </w:tabs>
        <w:contextualSpacing/>
        <w:jc w:val="both"/>
        <w:rPr>
          <w:rFonts w:ascii="Times New Roman" w:hAnsi="Times New Roman" w:cs="Times New Roman"/>
          <w:sz w:val="24"/>
          <w:szCs w:val="24"/>
        </w:rPr>
      </w:pPr>
      <w:proofErr w:type="gramStart"/>
      <w:r w:rsidRPr="00C35228">
        <w:rPr>
          <w:rFonts w:ascii="Times New Roman" w:hAnsi="Times New Roman" w:cs="Times New Roman"/>
          <w:sz w:val="24"/>
          <w:szCs w:val="24"/>
        </w:rPr>
        <w:t xml:space="preserve">- дети сотрудников и дети, находящиеся (находившихся) на иждивении сотрудников имевших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(Федеральный </w:t>
      </w:r>
      <w:hyperlink r:id="rId34" w:tooltip="Федеральный закон от 30.12.2012 N 283-ФЗ (ред. от 02.07.2013, с изм. от 15.10.2013) &quo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quot;{КонсультантП" w:history="1">
        <w:r w:rsidRPr="00C35228">
          <w:rPr>
            <w:rFonts w:ascii="Times New Roman" w:hAnsi="Times New Roman" w:cs="Times New Roman"/>
            <w:sz w:val="24"/>
            <w:szCs w:val="24"/>
          </w:rPr>
          <w:t>закон</w:t>
        </w:r>
      </w:hyperlink>
      <w:r w:rsidRPr="00C35228">
        <w:rPr>
          <w:rFonts w:ascii="Times New Roman" w:hAnsi="Times New Roman" w:cs="Times New Roman"/>
          <w:sz w:val="24"/>
          <w:szCs w:val="24"/>
        </w:rPr>
        <w:t xml:space="preserve"> от 30 декабря </w:t>
      </w:r>
      <w:smartTag w:uri="urn:schemas-microsoft-com:office:smarttags" w:element="metricconverter">
        <w:smartTagPr>
          <w:attr w:name="ProductID" w:val="2012 г"/>
        </w:smartTagPr>
        <w:r w:rsidRPr="00C35228">
          <w:rPr>
            <w:rFonts w:ascii="Times New Roman" w:hAnsi="Times New Roman" w:cs="Times New Roman"/>
            <w:sz w:val="24"/>
            <w:szCs w:val="24"/>
          </w:rPr>
          <w:t>2012 г</w:t>
        </w:r>
      </w:smartTag>
      <w:r w:rsidRPr="00C35228">
        <w:rPr>
          <w:rFonts w:ascii="Times New Roman" w:hAnsi="Times New Roman" w:cs="Times New Roman"/>
          <w:sz w:val="24"/>
          <w:szCs w:val="24"/>
        </w:rPr>
        <w:t>. № 283-ФЗ «О социальных гарантиях сотрудникам некоторых федеральных органов исполнительной власти и</w:t>
      </w:r>
      <w:proofErr w:type="gramEnd"/>
      <w:r w:rsidRPr="00C35228">
        <w:rPr>
          <w:rFonts w:ascii="Times New Roman" w:hAnsi="Times New Roman" w:cs="Times New Roman"/>
          <w:sz w:val="24"/>
          <w:szCs w:val="24"/>
        </w:rPr>
        <w:t xml:space="preserve"> </w:t>
      </w:r>
      <w:proofErr w:type="gramStart"/>
      <w:r w:rsidRPr="00C35228">
        <w:rPr>
          <w:rFonts w:ascii="Times New Roman" w:hAnsi="Times New Roman" w:cs="Times New Roman"/>
          <w:sz w:val="24"/>
          <w:szCs w:val="24"/>
        </w:rPr>
        <w:t>внесении</w:t>
      </w:r>
      <w:proofErr w:type="gramEnd"/>
      <w:r w:rsidRPr="00C35228">
        <w:rPr>
          <w:rFonts w:ascii="Times New Roman" w:hAnsi="Times New Roman" w:cs="Times New Roman"/>
          <w:sz w:val="24"/>
          <w:szCs w:val="24"/>
        </w:rPr>
        <w:t xml:space="preserve"> изменений в отдельные законодательные акты Российской Федерации», ст. 3);</w:t>
      </w:r>
    </w:p>
    <w:p w:rsidR="00E601EB" w:rsidRPr="00C35228" w:rsidRDefault="00E601EB" w:rsidP="00E601EB">
      <w:pPr>
        <w:pStyle w:val="ConsPlusNormal0"/>
        <w:tabs>
          <w:tab w:val="left" w:pos="1134"/>
        </w:tabs>
        <w:contextualSpacing/>
        <w:jc w:val="both"/>
        <w:rPr>
          <w:rFonts w:ascii="Times New Roman" w:hAnsi="Times New Roman" w:cs="Times New Roman"/>
          <w:sz w:val="24"/>
          <w:szCs w:val="24"/>
        </w:rPr>
      </w:pPr>
      <w:proofErr w:type="gramStart"/>
      <w:r w:rsidRPr="00C35228">
        <w:rPr>
          <w:rFonts w:ascii="Times New Roman" w:hAnsi="Times New Roman" w:cs="Times New Roman"/>
          <w:sz w:val="24"/>
          <w:szCs w:val="24"/>
        </w:rPr>
        <w:t xml:space="preserve">- дети сотрудников и дети, находящиеся (находившихся) на иждивении сотрудников, имевших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 (Федеральный </w:t>
      </w:r>
      <w:hyperlink r:id="rId35" w:tooltip="Федеральный закон от 30.12.2012 N 283-ФЗ (ред. от 02.07.2013, с изм. от 15.10.2013) &quo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quot;{КонсультантП" w:history="1">
        <w:r w:rsidRPr="00C35228">
          <w:rPr>
            <w:rFonts w:ascii="Times New Roman" w:hAnsi="Times New Roman" w:cs="Times New Roman"/>
            <w:sz w:val="24"/>
            <w:szCs w:val="24"/>
          </w:rPr>
          <w:t>закон</w:t>
        </w:r>
      </w:hyperlink>
      <w:r w:rsidRPr="00C35228">
        <w:rPr>
          <w:rFonts w:ascii="Times New Roman" w:hAnsi="Times New Roman" w:cs="Times New Roman"/>
          <w:sz w:val="24"/>
          <w:szCs w:val="24"/>
        </w:rPr>
        <w:t xml:space="preserve"> от</w:t>
      </w:r>
      <w:proofErr w:type="gramEnd"/>
      <w:r w:rsidRPr="00C35228">
        <w:rPr>
          <w:rFonts w:ascii="Times New Roman" w:hAnsi="Times New Roman" w:cs="Times New Roman"/>
          <w:sz w:val="24"/>
          <w:szCs w:val="24"/>
        </w:rPr>
        <w:t xml:space="preserve"> 30 декабря </w:t>
      </w:r>
      <w:smartTag w:uri="urn:schemas-microsoft-com:office:smarttags" w:element="metricconverter">
        <w:smartTagPr>
          <w:attr w:name="ProductID" w:val="2012 г"/>
        </w:smartTagPr>
        <w:r w:rsidRPr="00C35228">
          <w:rPr>
            <w:rFonts w:ascii="Times New Roman" w:hAnsi="Times New Roman" w:cs="Times New Roman"/>
            <w:sz w:val="24"/>
            <w:szCs w:val="24"/>
          </w:rPr>
          <w:t>2012 г</w:t>
        </w:r>
      </w:smartTag>
      <w:r w:rsidRPr="00C35228">
        <w:rPr>
          <w:rFonts w:ascii="Times New Roman" w:hAnsi="Times New Roman" w:cs="Times New Roman"/>
          <w:sz w:val="24"/>
          <w:szCs w:val="24"/>
        </w:rPr>
        <w:t>.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ст. 3);</w:t>
      </w:r>
    </w:p>
    <w:p w:rsidR="00E601EB" w:rsidRPr="00C35228" w:rsidRDefault="00E601EB" w:rsidP="00E601EB">
      <w:pPr>
        <w:pStyle w:val="ConsPlusNormal0"/>
        <w:tabs>
          <w:tab w:val="left" w:pos="1134"/>
        </w:tabs>
        <w:contextualSpacing/>
        <w:jc w:val="both"/>
        <w:rPr>
          <w:rFonts w:ascii="Times New Roman" w:hAnsi="Times New Roman" w:cs="Times New Roman"/>
          <w:sz w:val="24"/>
          <w:szCs w:val="24"/>
        </w:rPr>
      </w:pPr>
      <w:proofErr w:type="gramStart"/>
      <w:r w:rsidRPr="00C35228">
        <w:rPr>
          <w:rFonts w:ascii="Times New Roman" w:hAnsi="Times New Roman" w:cs="Times New Roman"/>
          <w:sz w:val="24"/>
          <w:szCs w:val="24"/>
        </w:rPr>
        <w:t xml:space="preserve">- дети сотрудников и дети, находящиеся (находившихся) на иждивении сотрудников имевших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 (Федеральный </w:t>
      </w:r>
      <w:hyperlink r:id="rId36" w:tooltip="Федеральный закон от 30.12.2012 N 283-ФЗ (ред. от 02.07.2013, с изм. от 15.10.2013) &quo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quot;{КонсультантП" w:history="1">
        <w:r w:rsidRPr="00C35228">
          <w:rPr>
            <w:rFonts w:ascii="Times New Roman" w:hAnsi="Times New Roman" w:cs="Times New Roman"/>
            <w:sz w:val="24"/>
            <w:szCs w:val="24"/>
          </w:rPr>
          <w:t>закон</w:t>
        </w:r>
      </w:hyperlink>
      <w:r w:rsidRPr="00C35228">
        <w:rPr>
          <w:rFonts w:ascii="Times New Roman" w:hAnsi="Times New Roman" w:cs="Times New Roman"/>
          <w:sz w:val="24"/>
          <w:szCs w:val="24"/>
        </w:rPr>
        <w:t xml:space="preserve"> от 30 декабря </w:t>
      </w:r>
      <w:smartTag w:uri="urn:schemas-microsoft-com:office:smarttags" w:element="metricconverter">
        <w:smartTagPr>
          <w:attr w:name="ProductID" w:val="2012 г"/>
        </w:smartTagPr>
        <w:r w:rsidRPr="00C35228">
          <w:rPr>
            <w:rFonts w:ascii="Times New Roman" w:hAnsi="Times New Roman" w:cs="Times New Roman"/>
            <w:sz w:val="24"/>
            <w:szCs w:val="24"/>
          </w:rPr>
          <w:t>2012</w:t>
        </w:r>
        <w:proofErr w:type="gramEnd"/>
        <w:r w:rsidRPr="00C35228">
          <w:rPr>
            <w:rFonts w:ascii="Times New Roman" w:hAnsi="Times New Roman" w:cs="Times New Roman"/>
            <w:sz w:val="24"/>
            <w:szCs w:val="24"/>
          </w:rPr>
          <w:t xml:space="preserve"> г</w:t>
        </w:r>
      </w:smartTag>
      <w:r w:rsidRPr="00C35228">
        <w:rPr>
          <w:rFonts w:ascii="Times New Roman" w:hAnsi="Times New Roman" w:cs="Times New Roman"/>
          <w:sz w:val="24"/>
          <w:szCs w:val="24"/>
        </w:rPr>
        <w:t>.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ст. 3);</w:t>
      </w:r>
    </w:p>
    <w:p w:rsidR="00E601EB" w:rsidRPr="00C35228" w:rsidRDefault="00E601EB" w:rsidP="00E601EB">
      <w:pPr>
        <w:pStyle w:val="ConsPlusNormal0"/>
        <w:tabs>
          <w:tab w:val="left" w:pos="1134"/>
        </w:tabs>
        <w:contextualSpacing/>
        <w:jc w:val="both"/>
        <w:rPr>
          <w:rFonts w:ascii="Times New Roman" w:hAnsi="Times New Roman" w:cs="Times New Roman"/>
          <w:sz w:val="24"/>
          <w:szCs w:val="24"/>
        </w:rPr>
      </w:pPr>
      <w:proofErr w:type="gramStart"/>
      <w:r w:rsidRPr="00C35228">
        <w:rPr>
          <w:rFonts w:ascii="Times New Roman" w:hAnsi="Times New Roman" w:cs="Times New Roman"/>
          <w:sz w:val="24"/>
          <w:szCs w:val="24"/>
        </w:rPr>
        <w:t>- дети гражданина Российской Федерации, и дети, находящиеся (находившихся) на иждивении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w:t>
      </w:r>
      <w:proofErr w:type="gramEnd"/>
      <w:r w:rsidRPr="00C35228">
        <w:rPr>
          <w:rFonts w:ascii="Times New Roman" w:hAnsi="Times New Roman" w:cs="Times New Roman"/>
          <w:sz w:val="24"/>
          <w:szCs w:val="24"/>
        </w:rPr>
        <w:t xml:space="preserve"> </w:t>
      </w:r>
      <w:proofErr w:type="gramStart"/>
      <w:r w:rsidRPr="00C35228">
        <w:rPr>
          <w:rFonts w:ascii="Times New Roman" w:hAnsi="Times New Roman" w:cs="Times New Roman"/>
          <w:sz w:val="24"/>
          <w:szCs w:val="24"/>
        </w:rPr>
        <w:t xml:space="preserve">в связи с выполнением служебных обязанностей и исключивших возможность дальнейшего прохождения службы в учреждениях и органах (Федеральный </w:t>
      </w:r>
      <w:hyperlink r:id="rId37" w:tooltip="Федеральный закон от 30.12.2012 N 283-ФЗ (ред. от 02.07.2013, с изм. от 15.10.2013) &quo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quot;{КонсультантП" w:history="1">
        <w:r w:rsidRPr="00C35228">
          <w:rPr>
            <w:rFonts w:ascii="Times New Roman" w:hAnsi="Times New Roman" w:cs="Times New Roman"/>
            <w:sz w:val="24"/>
            <w:szCs w:val="24"/>
          </w:rPr>
          <w:t>закон</w:t>
        </w:r>
      </w:hyperlink>
      <w:r w:rsidRPr="00C35228">
        <w:rPr>
          <w:rFonts w:ascii="Times New Roman" w:hAnsi="Times New Roman" w:cs="Times New Roman"/>
          <w:sz w:val="24"/>
          <w:szCs w:val="24"/>
        </w:rPr>
        <w:t xml:space="preserve"> от 30 декабря </w:t>
      </w:r>
      <w:smartTag w:uri="urn:schemas-microsoft-com:office:smarttags" w:element="metricconverter">
        <w:smartTagPr>
          <w:attr w:name="ProductID" w:val="2012 г"/>
        </w:smartTagPr>
        <w:r w:rsidRPr="00C35228">
          <w:rPr>
            <w:rFonts w:ascii="Times New Roman" w:hAnsi="Times New Roman" w:cs="Times New Roman"/>
            <w:sz w:val="24"/>
            <w:szCs w:val="24"/>
          </w:rPr>
          <w:t>2012 г</w:t>
        </w:r>
      </w:smartTag>
      <w:r w:rsidRPr="00C35228">
        <w:rPr>
          <w:rFonts w:ascii="Times New Roman" w:hAnsi="Times New Roman" w:cs="Times New Roman"/>
          <w:sz w:val="24"/>
          <w:szCs w:val="24"/>
        </w:rPr>
        <w:t>.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ст. 3);</w:t>
      </w:r>
      <w:proofErr w:type="gramEnd"/>
    </w:p>
    <w:p w:rsidR="00E601EB" w:rsidRPr="00C35228" w:rsidRDefault="00E601EB" w:rsidP="00E601EB">
      <w:pPr>
        <w:pStyle w:val="ConsPlusNormal0"/>
        <w:tabs>
          <w:tab w:val="left" w:pos="1134"/>
        </w:tabs>
        <w:contextualSpacing/>
        <w:jc w:val="both"/>
        <w:rPr>
          <w:rFonts w:ascii="Times New Roman" w:hAnsi="Times New Roman" w:cs="Times New Roman"/>
          <w:sz w:val="24"/>
          <w:szCs w:val="24"/>
        </w:rPr>
      </w:pPr>
      <w:proofErr w:type="gramStart"/>
      <w:r w:rsidRPr="00C35228">
        <w:rPr>
          <w:rFonts w:ascii="Times New Roman" w:hAnsi="Times New Roman" w:cs="Times New Roman"/>
          <w:sz w:val="24"/>
          <w:szCs w:val="24"/>
        </w:rPr>
        <w:t>- дети гражданина Российской Федерации, и дети, находящиеся (находившихся) на иждивении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w:t>
      </w:r>
      <w:proofErr w:type="gramEnd"/>
      <w:r w:rsidRPr="00C35228">
        <w:rPr>
          <w:rFonts w:ascii="Times New Roman" w:hAnsi="Times New Roman" w:cs="Times New Roman"/>
          <w:sz w:val="24"/>
          <w:szCs w:val="24"/>
        </w:rPr>
        <w:t xml:space="preserve"> </w:t>
      </w:r>
      <w:proofErr w:type="gramStart"/>
      <w:r w:rsidRPr="00C35228">
        <w:rPr>
          <w:rFonts w:ascii="Times New Roman" w:hAnsi="Times New Roman" w:cs="Times New Roman"/>
          <w:sz w:val="24"/>
          <w:szCs w:val="24"/>
        </w:rPr>
        <w:t xml:space="preserve">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w:t>
      </w:r>
      <w:r w:rsidRPr="00C35228">
        <w:rPr>
          <w:rFonts w:ascii="Times New Roman" w:hAnsi="Times New Roman" w:cs="Times New Roman"/>
          <w:sz w:val="24"/>
          <w:szCs w:val="24"/>
        </w:rPr>
        <w:lastRenderedPageBreak/>
        <w:t xml:space="preserve">возможность дальнейшего прохождения службы в учреждениях и органах (Федеральный </w:t>
      </w:r>
      <w:hyperlink r:id="rId38" w:tooltip="Федеральный закон от 30.12.2012 N 283-ФЗ (ред. от 02.07.2013, с изм. от 15.10.2013) &quo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quot;{КонсультантП" w:history="1">
        <w:r w:rsidRPr="00C35228">
          <w:rPr>
            <w:rFonts w:ascii="Times New Roman" w:hAnsi="Times New Roman" w:cs="Times New Roman"/>
            <w:sz w:val="24"/>
            <w:szCs w:val="24"/>
          </w:rPr>
          <w:t>закон</w:t>
        </w:r>
      </w:hyperlink>
      <w:r w:rsidRPr="00C35228">
        <w:rPr>
          <w:rFonts w:ascii="Times New Roman" w:hAnsi="Times New Roman" w:cs="Times New Roman"/>
          <w:sz w:val="24"/>
          <w:szCs w:val="24"/>
        </w:rPr>
        <w:t xml:space="preserve"> от 30 декабря </w:t>
      </w:r>
      <w:smartTag w:uri="urn:schemas-microsoft-com:office:smarttags" w:element="metricconverter">
        <w:smartTagPr>
          <w:attr w:name="ProductID" w:val="2012 г"/>
        </w:smartTagPr>
        <w:r w:rsidRPr="00C35228">
          <w:rPr>
            <w:rFonts w:ascii="Times New Roman" w:hAnsi="Times New Roman" w:cs="Times New Roman"/>
            <w:sz w:val="24"/>
            <w:szCs w:val="24"/>
          </w:rPr>
          <w:t>2012 г</w:t>
        </w:r>
      </w:smartTag>
      <w:r w:rsidRPr="00C35228">
        <w:rPr>
          <w:rFonts w:ascii="Times New Roman" w:hAnsi="Times New Roman" w:cs="Times New Roman"/>
          <w:sz w:val="24"/>
          <w:szCs w:val="24"/>
        </w:rPr>
        <w:t>.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ст</w:t>
      </w:r>
      <w:proofErr w:type="gramEnd"/>
      <w:r w:rsidRPr="00C35228">
        <w:rPr>
          <w:rFonts w:ascii="Times New Roman" w:hAnsi="Times New Roman" w:cs="Times New Roman"/>
          <w:sz w:val="24"/>
          <w:szCs w:val="24"/>
        </w:rPr>
        <w:t>. 3);</w:t>
      </w:r>
    </w:p>
    <w:p w:rsidR="00E601EB" w:rsidRPr="00C35228" w:rsidRDefault="00E601EB" w:rsidP="00E601EB">
      <w:pPr>
        <w:tabs>
          <w:tab w:val="num" w:pos="0"/>
        </w:tabs>
        <w:contextualSpacing/>
        <w:jc w:val="both"/>
        <w:rPr>
          <w:rFonts w:ascii="Times New Roman" w:hAnsi="Times New Roman" w:cs="Times New Roman"/>
        </w:rPr>
      </w:pPr>
      <w:r w:rsidRPr="00C35228">
        <w:rPr>
          <w:rFonts w:ascii="Times New Roman" w:hAnsi="Times New Roman" w:cs="Times New Roman"/>
        </w:rPr>
        <w:t>- иные категории граждан, установленные федеральным законодательством.</w:t>
      </w:r>
    </w:p>
    <w:p w:rsidR="00E601EB" w:rsidRPr="00C35228" w:rsidRDefault="00E601EB" w:rsidP="00E601EB">
      <w:pPr>
        <w:tabs>
          <w:tab w:val="num" w:pos="0"/>
        </w:tabs>
        <w:ind w:firstLine="567"/>
        <w:contextualSpacing/>
        <w:jc w:val="both"/>
        <w:rPr>
          <w:rFonts w:ascii="Times New Roman" w:hAnsi="Times New Roman" w:cs="Times New Roman"/>
        </w:rPr>
      </w:pPr>
      <w:r w:rsidRPr="00C35228">
        <w:rPr>
          <w:rFonts w:ascii="Times New Roman" w:hAnsi="Times New Roman" w:cs="Times New Roman"/>
        </w:rPr>
        <w:tab/>
        <w:t>Копии документов представляются одновременно с подлинниками, которые после сверки возвращаются Заявителю.</w:t>
      </w:r>
    </w:p>
    <w:p w:rsidR="00E601EB" w:rsidRPr="00C35228" w:rsidRDefault="00E601EB" w:rsidP="00E601EB">
      <w:pPr>
        <w:tabs>
          <w:tab w:val="num" w:pos="0"/>
        </w:tabs>
        <w:ind w:firstLine="567"/>
        <w:contextualSpacing/>
        <w:jc w:val="both"/>
        <w:rPr>
          <w:rFonts w:ascii="Times New Roman" w:hAnsi="Times New Roman" w:cs="Times New Roman"/>
        </w:rPr>
      </w:pPr>
      <w:r w:rsidRPr="00C35228">
        <w:rPr>
          <w:rFonts w:ascii="Times New Roman" w:hAnsi="Times New Roman" w:cs="Times New Roman"/>
        </w:rPr>
        <w:tab/>
        <w:t>Способы, которыми Заявитель вправе подать документы и информацию, необходимые для предоставления муниципальной услуги.</w:t>
      </w:r>
    </w:p>
    <w:p w:rsidR="00E601EB" w:rsidRPr="00C35228" w:rsidRDefault="00E601EB" w:rsidP="00E601EB">
      <w:pPr>
        <w:tabs>
          <w:tab w:val="num" w:pos="0"/>
        </w:tabs>
        <w:ind w:firstLine="567"/>
        <w:contextualSpacing/>
        <w:jc w:val="both"/>
        <w:rPr>
          <w:rFonts w:ascii="Times New Roman" w:hAnsi="Times New Roman" w:cs="Times New Roman"/>
        </w:rPr>
      </w:pPr>
      <w:r w:rsidRPr="00C35228">
        <w:rPr>
          <w:rFonts w:ascii="Times New Roman" w:hAnsi="Times New Roman" w:cs="Times New Roman"/>
        </w:rPr>
        <w:tab/>
        <w:t>Заявление может быть подано:</w:t>
      </w:r>
    </w:p>
    <w:p w:rsidR="00E601EB" w:rsidRPr="00C35228" w:rsidRDefault="00E601EB" w:rsidP="00E601EB">
      <w:pPr>
        <w:tabs>
          <w:tab w:val="num" w:pos="0"/>
        </w:tabs>
        <w:contextualSpacing/>
        <w:jc w:val="both"/>
        <w:rPr>
          <w:rFonts w:ascii="Times New Roman" w:hAnsi="Times New Roman" w:cs="Times New Roman"/>
        </w:rPr>
      </w:pPr>
      <w:r w:rsidRPr="00C35228">
        <w:rPr>
          <w:rFonts w:ascii="Times New Roman" w:hAnsi="Times New Roman" w:cs="Times New Roman"/>
        </w:rPr>
        <w:t>- на бумажном носителе посредством почтового отправления или при личном обращении Заявителя в РУО или ТОСП МФЦ УР;</w:t>
      </w:r>
    </w:p>
    <w:p w:rsidR="00E601EB" w:rsidRPr="00C35228" w:rsidRDefault="00E601EB" w:rsidP="00E601EB">
      <w:pPr>
        <w:tabs>
          <w:tab w:val="num" w:pos="0"/>
        </w:tabs>
        <w:contextualSpacing/>
        <w:jc w:val="both"/>
        <w:rPr>
          <w:rFonts w:ascii="Times New Roman" w:hAnsi="Times New Roman" w:cs="Times New Roman"/>
        </w:rPr>
      </w:pPr>
      <w:r w:rsidRPr="00C35228">
        <w:rPr>
          <w:rFonts w:ascii="Times New Roman" w:hAnsi="Times New Roman" w:cs="Times New Roman"/>
        </w:rPr>
        <w:t xml:space="preserve">- в электронной форме через Единый или Региональный портал </w:t>
      </w:r>
      <w:proofErr w:type="spellStart"/>
      <w:r w:rsidRPr="00C35228">
        <w:rPr>
          <w:rFonts w:ascii="Times New Roman" w:hAnsi="Times New Roman" w:cs="Times New Roman"/>
        </w:rPr>
        <w:t>госуслуг</w:t>
      </w:r>
      <w:proofErr w:type="spellEnd"/>
      <w:r w:rsidRPr="00C35228">
        <w:rPr>
          <w:rFonts w:ascii="Times New Roman" w:hAnsi="Times New Roman" w:cs="Times New Roman"/>
        </w:rPr>
        <w:t>.</w:t>
      </w:r>
    </w:p>
    <w:p w:rsidR="00E601EB" w:rsidRPr="00C35228" w:rsidRDefault="00E601EB" w:rsidP="00E601EB">
      <w:pPr>
        <w:pStyle w:val="ConsPlusNormal0"/>
        <w:tabs>
          <w:tab w:val="left" w:pos="567"/>
        </w:tabs>
        <w:contextualSpacing/>
        <w:jc w:val="both"/>
        <w:rPr>
          <w:rFonts w:ascii="Times New Roman" w:hAnsi="Times New Roman" w:cs="Times New Roman"/>
          <w:sz w:val="24"/>
          <w:szCs w:val="24"/>
        </w:rPr>
      </w:pPr>
      <w:r w:rsidRPr="00C35228">
        <w:rPr>
          <w:rFonts w:ascii="Times New Roman" w:hAnsi="Times New Roman" w:cs="Times New Roman"/>
          <w:sz w:val="24"/>
          <w:szCs w:val="24"/>
        </w:rPr>
        <w:tab/>
      </w:r>
      <w:r w:rsidRPr="00C35228">
        <w:rPr>
          <w:rFonts w:ascii="Times New Roman" w:hAnsi="Times New Roman" w:cs="Times New Roman"/>
          <w:sz w:val="24"/>
          <w:szCs w:val="24"/>
        </w:rPr>
        <w:tab/>
        <w:t xml:space="preserve">Ребенок имеют право преимущественного приема на обучение по основным общеобразовательным программам дошкольного образования в муниципальные образовательные учреждения, в которых обучаются их полнородные и </w:t>
      </w:r>
      <w:proofErr w:type="spellStart"/>
      <w:r w:rsidRPr="00C35228">
        <w:rPr>
          <w:rFonts w:ascii="Times New Roman" w:hAnsi="Times New Roman" w:cs="Times New Roman"/>
          <w:sz w:val="24"/>
          <w:szCs w:val="24"/>
        </w:rPr>
        <w:t>неполнородные</w:t>
      </w:r>
      <w:proofErr w:type="spellEnd"/>
      <w:r w:rsidRPr="00C35228">
        <w:rPr>
          <w:rFonts w:ascii="Times New Roman" w:hAnsi="Times New Roman" w:cs="Times New Roman"/>
          <w:sz w:val="24"/>
          <w:szCs w:val="24"/>
        </w:rPr>
        <w:t xml:space="preserve"> братья и (или) сестры.</w:t>
      </w:r>
    </w:p>
    <w:p w:rsidR="00E601EB" w:rsidRPr="00C35228" w:rsidRDefault="00E601EB" w:rsidP="00E601EB">
      <w:pPr>
        <w:pStyle w:val="ConsPlusNormal0"/>
        <w:tabs>
          <w:tab w:val="left" w:pos="567"/>
          <w:tab w:val="left" w:pos="709"/>
        </w:tabs>
        <w:contextualSpacing/>
        <w:jc w:val="both"/>
        <w:rPr>
          <w:rFonts w:ascii="Times New Roman" w:hAnsi="Times New Roman" w:cs="Times New Roman"/>
          <w:sz w:val="24"/>
          <w:szCs w:val="24"/>
        </w:rPr>
      </w:pPr>
      <w:r w:rsidRPr="00C35228">
        <w:rPr>
          <w:rFonts w:ascii="Times New Roman" w:hAnsi="Times New Roman" w:cs="Times New Roman"/>
          <w:sz w:val="24"/>
          <w:szCs w:val="24"/>
        </w:rPr>
        <w:tab/>
      </w:r>
      <w:r w:rsidRPr="00C35228">
        <w:rPr>
          <w:rFonts w:ascii="Times New Roman" w:hAnsi="Times New Roman" w:cs="Times New Roman"/>
          <w:sz w:val="24"/>
          <w:szCs w:val="24"/>
        </w:rPr>
        <w:tab/>
        <w:t>Внутри одной льготной категории (право на внеочередное или первоочередное получение места в образовательном учреждении) заявления выстраиваются по дате подачи заявления.</w:t>
      </w:r>
    </w:p>
    <w:p w:rsidR="00E601EB" w:rsidRPr="00C35228" w:rsidRDefault="00E601EB" w:rsidP="00E601EB">
      <w:pPr>
        <w:pStyle w:val="ConsPlusNormal0"/>
        <w:tabs>
          <w:tab w:val="left" w:pos="567"/>
        </w:tabs>
        <w:jc w:val="both"/>
        <w:rPr>
          <w:rFonts w:ascii="Times New Roman" w:hAnsi="Times New Roman" w:cs="Times New Roman"/>
          <w:b/>
          <w:sz w:val="24"/>
          <w:szCs w:val="24"/>
        </w:rPr>
      </w:pPr>
      <w:r w:rsidRPr="00C35228">
        <w:rPr>
          <w:rFonts w:ascii="Times New Roman" w:hAnsi="Times New Roman" w:cs="Times New Roman"/>
          <w:sz w:val="24"/>
          <w:szCs w:val="24"/>
        </w:rPr>
        <w:tab/>
      </w:r>
      <w:r w:rsidRPr="00C35228">
        <w:rPr>
          <w:rFonts w:ascii="Times New Roman" w:hAnsi="Times New Roman" w:cs="Times New Roman"/>
          <w:sz w:val="24"/>
          <w:szCs w:val="24"/>
        </w:rPr>
        <w:tab/>
      </w:r>
      <w:proofErr w:type="gramStart"/>
      <w:r w:rsidRPr="00C35228">
        <w:rPr>
          <w:rFonts w:ascii="Times New Roman" w:hAnsi="Times New Roman" w:cs="Times New Roman"/>
          <w:b/>
          <w:sz w:val="24"/>
          <w:szCs w:val="24"/>
        </w:rPr>
        <w:t>Требования к документам, предоставляемым в бумажной форме, в том числе направляемым по почте или через многофункциональный центр предоставления государственных и муниципальных услуг.</w:t>
      </w:r>
      <w:proofErr w:type="gramEnd"/>
    </w:p>
    <w:p w:rsidR="00E601EB" w:rsidRPr="00C35228" w:rsidRDefault="00E601EB" w:rsidP="00E601EB">
      <w:pPr>
        <w:pStyle w:val="ConsPlusNormal0"/>
        <w:tabs>
          <w:tab w:val="left" w:pos="851"/>
        </w:tabs>
        <w:jc w:val="both"/>
        <w:rPr>
          <w:rFonts w:ascii="Times New Roman" w:hAnsi="Times New Roman" w:cs="Times New Roman"/>
          <w:sz w:val="24"/>
          <w:szCs w:val="24"/>
        </w:rPr>
      </w:pPr>
      <w:r w:rsidRPr="00C35228">
        <w:rPr>
          <w:rFonts w:ascii="Times New Roman" w:hAnsi="Times New Roman" w:cs="Times New Roman"/>
          <w:sz w:val="24"/>
          <w:szCs w:val="24"/>
        </w:rPr>
        <w:t xml:space="preserve">           Заявление о предоставлении муниципальной услуги и прилагаемые к нему документы должны быть надлежащим образом оформлены, иметь подписи и печати (при наличии), должны быть чётко напечатаны или разборчиво написаны от руки. Подчистки и исправления не допускаются, за исключением исправлений, заверенных подписью уполномоченного лица.</w:t>
      </w:r>
    </w:p>
    <w:p w:rsidR="00E601EB" w:rsidRPr="00C35228" w:rsidRDefault="00E601EB" w:rsidP="00E601EB">
      <w:pPr>
        <w:pStyle w:val="ConsPlusNormal0"/>
        <w:tabs>
          <w:tab w:val="left" w:pos="709"/>
          <w:tab w:val="left" w:pos="851"/>
        </w:tabs>
        <w:jc w:val="both"/>
        <w:rPr>
          <w:rFonts w:ascii="Times New Roman" w:hAnsi="Times New Roman" w:cs="Times New Roman"/>
          <w:sz w:val="24"/>
          <w:szCs w:val="24"/>
        </w:rPr>
      </w:pPr>
      <w:r w:rsidRPr="00C35228">
        <w:rPr>
          <w:rFonts w:ascii="Times New Roman" w:hAnsi="Times New Roman" w:cs="Times New Roman"/>
          <w:sz w:val="24"/>
          <w:szCs w:val="24"/>
        </w:rPr>
        <w:tab/>
        <w:t xml:space="preserve">За предоставление недостоверных или искажённых сведений, повлёкших за собой неправомерное предоставление муниципальной услуги, заявитель несёт ответственность в </w:t>
      </w:r>
      <w:proofErr w:type="gramStart"/>
      <w:r w:rsidRPr="00C35228">
        <w:rPr>
          <w:rFonts w:ascii="Times New Roman" w:hAnsi="Times New Roman" w:cs="Times New Roman"/>
          <w:sz w:val="24"/>
          <w:szCs w:val="24"/>
        </w:rPr>
        <w:t>соответствии</w:t>
      </w:r>
      <w:proofErr w:type="gramEnd"/>
      <w:r w:rsidRPr="00C35228">
        <w:rPr>
          <w:rFonts w:ascii="Times New Roman" w:hAnsi="Times New Roman" w:cs="Times New Roman"/>
          <w:sz w:val="24"/>
          <w:szCs w:val="24"/>
        </w:rPr>
        <w:t xml:space="preserve"> с действующим законодательством.</w:t>
      </w:r>
    </w:p>
    <w:p w:rsidR="00E601EB" w:rsidRPr="00C35228" w:rsidRDefault="00E601EB" w:rsidP="00E601EB">
      <w:pPr>
        <w:pStyle w:val="ConsPlusNormal0"/>
        <w:tabs>
          <w:tab w:val="left" w:pos="851"/>
        </w:tabs>
        <w:jc w:val="both"/>
        <w:rPr>
          <w:rFonts w:ascii="Times New Roman" w:hAnsi="Times New Roman" w:cs="Times New Roman"/>
          <w:sz w:val="24"/>
          <w:szCs w:val="24"/>
        </w:rPr>
      </w:pPr>
      <w:r w:rsidRPr="00C35228">
        <w:rPr>
          <w:rFonts w:ascii="Times New Roman" w:hAnsi="Times New Roman" w:cs="Times New Roman"/>
          <w:sz w:val="24"/>
          <w:szCs w:val="24"/>
        </w:rPr>
        <w:tab/>
        <w:t>При направлении документов почтовым отправлением прилагаемые копии документов должны быть нотариально заверены или заверены органами, выдавшими данные документы в установленном порядке.</w:t>
      </w:r>
    </w:p>
    <w:p w:rsidR="00E601EB" w:rsidRPr="00C35228" w:rsidRDefault="00E601EB" w:rsidP="00E601EB">
      <w:pPr>
        <w:pStyle w:val="ConsPlusNormal0"/>
        <w:tabs>
          <w:tab w:val="left" w:pos="851"/>
        </w:tabs>
        <w:jc w:val="both"/>
        <w:rPr>
          <w:rFonts w:ascii="Times New Roman" w:hAnsi="Times New Roman" w:cs="Times New Roman"/>
          <w:b/>
          <w:sz w:val="24"/>
          <w:szCs w:val="24"/>
        </w:rPr>
      </w:pPr>
      <w:r w:rsidRPr="00C35228">
        <w:rPr>
          <w:rFonts w:ascii="Times New Roman" w:hAnsi="Times New Roman" w:cs="Times New Roman"/>
          <w:b/>
          <w:sz w:val="24"/>
          <w:szCs w:val="24"/>
        </w:rPr>
        <w:tab/>
        <w:t>Требования к документам, предоставляемым Заявителем в форме электронных документов.</w:t>
      </w:r>
    </w:p>
    <w:p w:rsidR="00E601EB" w:rsidRPr="00C35228" w:rsidRDefault="00E601EB" w:rsidP="00E601EB">
      <w:pPr>
        <w:pStyle w:val="ConsPlusNormal0"/>
        <w:tabs>
          <w:tab w:val="left" w:pos="851"/>
        </w:tabs>
        <w:jc w:val="both"/>
        <w:rPr>
          <w:rFonts w:ascii="Times New Roman" w:hAnsi="Times New Roman" w:cs="Times New Roman"/>
          <w:sz w:val="24"/>
          <w:szCs w:val="24"/>
        </w:rPr>
      </w:pPr>
      <w:r w:rsidRPr="00C35228">
        <w:rPr>
          <w:rFonts w:ascii="Times New Roman" w:hAnsi="Times New Roman" w:cs="Times New Roman"/>
          <w:sz w:val="24"/>
          <w:szCs w:val="24"/>
        </w:rPr>
        <w:tab/>
      </w:r>
      <w:proofErr w:type="gramStart"/>
      <w:r w:rsidRPr="00C35228">
        <w:rPr>
          <w:rFonts w:ascii="Times New Roman" w:hAnsi="Times New Roman" w:cs="Times New Roman"/>
          <w:sz w:val="24"/>
          <w:szCs w:val="24"/>
        </w:rPr>
        <w:t>Заявление и каждый документ, необходимый для предоставления муниципальной услуги, представляемые в электронной форме, должны быть подписаны электронной подписью в соответствии с требованиями Федерального закона от 6 апреля 2011 года № 63-ФЗ «Об электронной подписи» и статьями 21.1 и 21.2 Федерального закона от 27 июля 2010 года №210-ФЗ «Об организации предоставления государственных и муниципальных услуг».</w:t>
      </w:r>
      <w:proofErr w:type="gramEnd"/>
    </w:p>
    <w:p w:rsidR="00E601EB" w:rsidRPr="00C35228" w:rsidRDefault="00E601EB" w:rsidP="00E601EB">
      <w:pPr>
        <w:pStyle w:val="ConsPlusNormal0"/>
        <w:tabs>
          <w:tab w:val="left" w:pos="851"/>
        </w:tabs>
        <w:jc w:val="both"/>
        <w:rPr>
          <w:rFonts w:ascii="Times New Roman" w:hAnsi="Times New Roman" w:cs="Times New Roman"/>
          <w:sz w:val="24"/>
          <w:szCs w:val="24"/>
        </w:rPr>
      </w:pPr>
      <w:proofErr w:type="gramStart"/>
      <w:r w:rsidRPr="00C35228">
        <w:rPr>
          <w:rFonts w:ascii="Times New Roman" w:hAnsi="Times New Roman" w:cs="Times New Roman"/>
          <w:sz w:val="24"/>
          <w:szCs w:val="24"/>
        </w:rPr>
        <w:t>С учётом критериев определения видов электронной подписи, использование которых допускается при обращении за получением государственных и муниципальных услуг, определенных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при представлении документов в электронной форме используется:</w:t>
      </w:r>
      <w:proofErr w:type="gramEnd"/>
    </w:p>
    <w:p w:rsidR="00E601EB" w:rsidRPr="00C35228" w:rsidRDefault="00E601EB" w:rsidP="00E601EB">
      <w:pPr>
        <w:pStyle w:val="ConsPlusNormal0"/>
        <w:tabs>
          <w:tab w:val="left" w:pos="851"/>
        </w:tabs>
        <w:jc w:val="both"/>
        <w:rPr>
          <w:rFonts w:ascii="Times New Roman" w:hAnsi="Times New Roman" w:cs="Times New Roman"/>
          <w:sz w:val="24"/>
          <w:szCs w:val="24"/>
        </w:rPr>
      </w:pPr>
      <w:r w:rsidRPr="00C35228">
        <w:rPr>
          <w:rFonts w:ascii="Times New Roman" w:hAnsi="Times New Roman" w:cs="Times New Roman"/>
          <w:sz w:val="24"/>
          <w:szCs w:val="24"/>
        </w:rPr>
        <w:t xml:space="preserve">- простая электронная подпись – при </w:t>
      </w:r>
      <w:proofErr w:type="gramStart"/>
      <w:r w:rsidRPr="00C35228">
        <w:rPr>
          <w:rFonts w:ascii="Times New Roman" w:hAnsi="Times New Roman" w:cs="Times New Roman"/>
          <w:sz w:val="24"/>
          <w:szCs w:val="24"/>
        </w:rPr>
        <w:t>подписании</w:t>
      </w:r>
      <w:proofErr w:type="gramEnd"/>
      <w:r w:rsidRPr="00C35228">
        <w:rPr>
          <w:rFonts w:ascii="Times New Roman" w:hAnsi="Times New Roman" w:cs="Times New Roman"/>
          <w:sz w:val="24"/>
          <w:szCs w:val="24"/>
        </w:rPr>
        <w:t xml:space="preserve"> заявления;</w:t>
      </w:r>
    </w:p>
    <w:p w:rsidR="00E601EB" w:rsidRPr="00C35228" w:rsidRDefault="00E601EB" w:rsidP="00E601EB">
      <w:pPr>
        <w:pStyle w:val="ConsPlusNormal0"/>
        <w:tabs>
          <w:tab w:val="left" w:pos="851"/>
        </w:tabs>
        <w:jc w:val="both"/>
        <w:rPr>
          <w:rFonts w:ascii="Times New Roman" w:hAnsi="Times New Roman" w:cs="Times New Roman"/>
          <w:sz w:val="24"/>
          <w:szCs w:val="24"/>
        </w:rPr>
      </w:pPr>
      <w:r w:rsidRPr="00C35228">
        <w:rPr>
          <w:rFonts w:ascii="Times New Roman" w:hAnsi="Times New Roman" w:cs="Times New Roman"/>
          <w:sz w:val="24"/>
          <w:szCs w:val="24"/>
        </w:rPr>
        <w:t xml:space="preserve">- усиленная квалифицированная подпись – при </w:t>
      </w:r>
      <w:proofErr w:type="gramStart"/>
      <w:r w:rsidRPr="00C35228">
        <w:rPr>
          <w:rFonts w:ascii="Times New Roman" w:hAnsi="Times New Roman" w:cs="Times New Roman"/>
          <w:sz w:val="24"/>
          <w:szCs w:val="24"/>
        </w:rPr>
        <w:t>подписании</w:t>
      </w:r>
      <w:proofErr w:type="gramEnd"/>
      <w:r w:rsidRPr="00C35228">
        <w:rPr>
          <w:rFonts w:ascii="Times New Roman" w:hAnsi="Times New Roman" w:cs="Times New Roman"/>
          <w:sz w:val="24"/>
          <w:szCs w:val="24"/>
        </w:rPr>
        <w:t xml:space="preserve"> других документов необходимых </w:t>
      </w:r>
      <w:r w:rsidRPr="00C35228">
        <w:rPr>
          <w:rFonts w:ascii="Times New Roman" w:hAnsi="Times New Roman" w:cs="Times New Roman"/>
          <w:sz w:val="24"/>
          <w:szCs w:val="24"/>
        </w:rPr>
        <w:lastRenderedPageBreak/>
        <w:t>для оказания услуги.</w:t>
      </w:r>
    </w:p>
    <w:p w:rsidR="00E601EB" w:rsidRPr="00C35228" w:rsidRDefault="00E601EB" w:rsidP="00E601EB">
      <w:pPr>
        <w:pStyle w:val="ConsPlusNormal0"/>
        <w:tabs>
          <w:tab w:val="left" w:pos="851"/>
        </w:tabs>
        <w:jc w:val="both"/>
        <w:rPr>
          <w:rFonts w:ascii="Times New Roman" w:hAnsi="Times New Roman" w:cs="Times New Roman"/>
          <w:b/>
          <w:sz w:val="24"/>
          <w:szCs w:val="24"/>
        </w:rPr>
      </w:pPr>
      <w:proofErr w:type="gramStart"/>
      <w:r w:rsidRPr="00C35228">
        <w:rPr>
          <w:rFonts w:ascii="Times New Roman" w:hAnsi="Times New Roman" w:cs="Times New Roman"/>
          <w:b/>
          <w:sz w:val="24"/>
          <w:szCs w:val="24"/>
        </w:rPr>
        <w:t>Требования</w:t>
      </w:r>
      <w:proofErr w:type="gramEnd"/>
      <w:r w:rsidRPr="00C35228">
        <w:rPr>
          <w:rFonts w:ascii="Times New Roman" w:hAnsi="Times New Roman" w:cs="Times New Roman"/>
          <w:b/>
          <w:sz w:val="24"/>
          <w:szCs w:val="24"/>
        </w:rPr>
        <w:t xml:space="preserve"> учитывающие особенности предоставления муниципальной услуги в многофункциональных центрах:</w:t>
      </w:r>
    </w:p>
    <w:p w:rsidR="00E601EB" w:rsidRPr="00C35228" w:rsidRDefault="00E601EB" w:rsidP="00E601EB">
      <w:pPr>
        <w:pStyle w:val="ConsPlusNormal0"/>
        <w:tabs>
          <w:tab w:val="left" w:pos="851"/>
        </w:tabs>
        <w:jc w:val="both"/>
        <w:rPr>
          <w:rFonts w:ascii="Times New Roman" w:hAnsi="Times New Roman" w:cs="Times New Roman"/>
          <w:sz w:val="24"/>
          <w:szCs w:val="24"/>
        </w:rPr>
      </w:pPr>
      <w:r w:rsidRPr="00C35228">
        <w:rPr>
          <w:rFonts w:ascii="Times New Roman" w:hAnsi="Times New Roman" w:cs="Times New Roman"/>
          <w:sz w:val="24"/>
          <w:szCs w:val="24"/>
        </w:rPr>
        <w:t xml:space="preserve">1. </w:t>
      </w:r>
      <w:proofErr w:type="gramStart"/>
      <w:r w:rsidRPr="00C35228">
        <w:rPr>
          <w:rFonts w:ascii="Times New Roman" w:hAnsi="Times New Roman" w:cs="Times New Roman"/>
          <w:sz w:val="24"/>
          <w:szCs w:val="24"/>
        </w:rPr>
        <w:t>Предоставление муниципальной услуги в многофункциональных центрах осуществляется в соответствии с Федеральным законом от 27 июля 2010 года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Удмуртской Республики по принципу «одного окна» при условии заключения соглашения о взаимодействии.</w:t>
      </w:r>
      <w:proofErr w:type="gramEnd"/>
    </w:p>
    <w:p w:rsidR="00E601EB" w:rsidRPr="00C35228" w:rsidRDefault="00E601EB" w:rsidP="00E601EB">
      <w:pPr>
        <w:pStyle w:val="ConsPlusNormal0"/>
        <w:tabs>
          <w:tab w:val="left" w:pos="851"/>
        </w:tabs>
        <w:jc w:val="both"/>
        <w:rPr>
          <w:rFonts w:ascii="Times New Roman" w:hAnsi="Times New Roman" w:cs="Times New Roman"/>
          <w:sz w:val="24"/>
          <w:szCs w:val="24"/>
        </w:rPr>
      </w:pPr>
      <w:r w:rsidRPr="00C35228">
        <w:rPr>
          <w:rFonts w:ascii="Times New Roman" w:hAnsi="Times New Roman" w:cs="Times New Roman"/>
          <w:sz w:val="24"/>
          <w:szCs w:val="24"/>
        </w:rPr>
        <w:t xml:space="preserve">2. </w:t>
      </w:r>
      <w:proofErr w:type="gramStart"/>
      <w:r w:rsidRPr="00C35228">
        <w:rPr>
          <w:rFonts w:ascii="Times New Roman" w:hAnsi="Times New Roman" w:cs="Times New Roman"/>
          <w:sz w:val="24"/>
          <w:szCs w:val="24"/>
        </w:rPr>
        <w:t>Предоставление муниципальной услуги в многофункциональном центре осуществляется после однократного обращения заявителя с соответствующим запросом о предоставлении муниципальной услуги или запросом о предоставлении нескольких государственных и (или) муниципальных услуг, предусмотренным в статье 15.1 Федерального закона от 27 июля 2010 года № 210-ФЗ «Об организации предоставления государственных и муниципальных услуг», а взаимодействие с уполномоченным органом осуществляется многофункциональным центром без участия заявителя в соответствии</w:t>
      </w:r>
      <w:proofErr w:type="gramEnd"/>
      <w:r w:rsidRPr="00C35228">
        <w:rPr>
          <w:rFonts w:ascii="Times New Roman" w:hAnsi="Times New Roman" w:cs="Times New Roman"/>
          <w:sz w:val="24"/>
          <w:szCs w:val="24"/>
        </w:rPr>
        <w:t xml:space="preserve"> с нормативными правовыми актами и соглашением о взаимодействии.</w:t>
      </w:r>
    </w:p>
    <w:p w:rsidR="00E601EB" w:rsidRPr="00C35228" w:rsidRDefault="00E601EB" w:rsidP="00E601EB">
      <w:pPr>
        <w:pStyle w:val="ConsPlusNormal0"/>
        <w:tabs>
          <w:tab w:val="left" w:pos="851"/>
        </w:tabs>
        <w:jc w:val="both"/>
        <w:rPr>
          <w:rFonts w:ascii="Times New Roman" w:hAnsi="Times New Roman" w:cs="Times New Roman"/>
          <w:sz w:val="24"/>
          <w:szCs w:val="24"/>
        </w:rPr>
      </w:pPr>
      <w:r w:rsidRPr="00C35228">
        <w:rPr>
          <w:rFonts w:ascii="Times New Roman" w:hAnsi="Times New Roman" w:cs="Times New Roman"/>
          <w:sz w:val="24"/>
          <w:szCs w:val="24"/>
        </w:rPr>
        <w:t>3.</w:t>
      </w:r>
      <w:r w:rsidRPr="00C35228">
        <w:rPr>
          <w:rFonts w:ascii="Times New Roman" w:hAnsi="Times New Roman" w:cs="Times New Roman"/>
          <w:sz w:val="24"/>
          <w:szCs w:val="24"/>
        </w:rPr>
        <w:tab/>
      </w:r>
      <w:proofErr w:type="gramStart"/>
      <w:r w:rsidRPr="00C35228">
        <w:rPr>
          <w:rFonts w:ascii="Times New Roman" w:hAnsi="Times New Roman" w:cs="Times New Roman"/>
          <w:sz w:val="24"/>
          <w:szCs w:val="24"/>
        </w:rPr>
        <w:t>Заявитель вправе обратиться с заявлением о предоставлении муниципальной услуги и документами, необходимыми для предоставления муниципальной услуги, которые указаны в пункте 6.1 Административного регламента, а также получением результата предоставления муниципальной услуги в любой многофункциональный центр в пределах территории Удмуртской Республики по выбору заявителя независимо от его места жительства, места пребывания (для физических лиц, включая индивидуальных предпринимателей), места нахождения (для юридического лица).</w:t>
      </w:r>
      <w:proofErr w:type="gramEnd"/>
    </w:p>
    <w:p w:rsidR="00E601EB" w:rsidRPr="00C35228" w:rsidRDefault="00E601EB" w:rsidP="00E601EB">
      <w:pPr>
        <w:pStyle w:val="ConsPlusNormal0"/>
        <w:tabs>
          <w:tab w:val="left" w:pos="851"/>
        </w:tabs>
        <w:jc w:val="both"/>
        <w:rPr>
          <w:rFonts w:ascii="Times New Roman" w:hAnsi="Times New Roman" w:cs="Times New Roman"/>
          <w:sz w:val="24"/>
          <w:szCs w:val="24"/>
        </w:rPr>
      </w:pPr>
      <w:r w:rsidRPr="00C35228">
        <w:rPr>
          <w:rFonts w:ascii="Times New Roman" w:hAnsi="Times New Roman" w:cs="Times New Roman"/>
          <w:sz w:val="24"/>
          <w:szCs w:val="24"/>
        </w:rPr>
        <w:t xml:space="preserve">4. В </w:t>
      </w:r>
      <w:proofErr w:type="gramStart"/>
      <w:r w:rsidRPr="00C35228">
        <w:rPr>
          <w:rFonts w:ascii="Times New Roman" w:hAnsi="Times New Roman" w:cs="Times New Roman"/>
          <w:sz w:val="24"/>
          <w:szCs w:val="24"/>
        </w:rPr>
        <w:t>целях</w:t>
      </w:r>
      <w:proofErr w:type="gramEnd"/>
      <w:r w:rsidRPr="00C35228">
        <w:rPr>
          <w:rFonts w:ascii="Times New Roman" w:hAnsi="Times New Roman" w:cs="Times New Roman"/>
          <w:sz w:val="24"/>
          <w:szCs w:val="24"/>
        </w:rPr>
        <w:t xml:space="preserve"> предоставления муниципальной услуги прием заявителей в ТОСП МФЦ</w:t>
      </w:r>
      <w:r w:rsidRPr="00C35228">
        <w:rPr>
          <w:rFonts w:ascii="Times New Roman" w:hAnsi="Times New Roman" w:cs="Times New Roman"/>
        </w:rPr>
        <w:t xml:space="preserve"> УР</w:t>
      </w:r>
      <w:r w:rsidRPr="00C35228">
        <w:rPr>
          <w:rFonts w:ascii="Times New Roman" w:hAnsi="Times New Roman" w:cs="Times New Roman"/>
          <w:sz w:val="24"/>
          <w:szCs w:val="24"/>
        </w:rPr>
        <w:t xml:space="preserve"> осуществляется по предварительной записи.</w:t>
      </w:r>
    </w:p>
    <w:p w:rsidR="00E601EB" w:rsidRPr="00C35228" w:rsidRDefault="00E601EB" w:rsidP="00E601EB">
      <w:pPr>
        <w:pStyle w:val="ConsPlusNormal0"/>
        <w:tabs>
          <w:tab w:val="left" w:pos="851"/>
        </w:tabs>
        <w:jc w:val="both"/>
        <w:rPr>
          <w:rFonts w:ascii="Times New Roman" w:hAnsi="Times New Roman" w:cs="Times New Roman"/>
          <w:sz w:val="24"/>
          <w:szCs w:val="24"/>
        </w:rPr>
      </w:pPr>
      <w:r w:rsidRPr="00C35228">
        <w:rPr>
          <w:rFonts w:ascii="Times New Roman" w:hAnsi="Times New Roman" w:cs="Times New Roman"/>
          <w:sz w:val="24"/>
          <w:szCs w:val="24"/>
        </w:rPr>
        <w:t>Запись на прием проводится:</w:t>
      </w:r>
    </w:p>
    <w:p w:rsidR="00E601EB" w:rsidRPr="00C35228" w:rsidRDefault="00E601EB" w:rsidP="00E601EB">
      <w:pPr>
        <w:pStyle w:val="ConsPlusNormal0"/>
        <w:tabs>
          <w:tab w:val="left" w:pos="851"/>
        </w:tabs>
        <w:jc w:val="both"/>
        <w:rPr>
          <w:rFonts w:ascii="Times New Roman" w:hAnsi="Times New Roman" w:cs="Times New Roman"/>
          <w:sz w:val="24"/>
          <w:szCs w:val="24"/>
        </w:rPr>
      </w:pPr>
      <w:r w:rsidRPr="00C35228">
        <w:rPr>
          <w:rFonts w:ascii="Times New Roman" w:hAnsi="Times New Roman" w:cs="Times New Roman"/>
          <w:sz w:val="24"/>
          <w:szCs w:val="24"/>
        </w:rPr>
        <w:t xml:space="preserve">1) с использованием терминала электронной очереди при личном обращении заявителя в </w:t>
      </w:r>
      <w:proofErr w:type="gramStart"/>
      <w:r w:rsidRPr="00C35228">
        <w:rPr>
          <w:rFonts w:ascii="Times New Roman" w:hAnsi="Times New Roman" w:cs="Times New Roman"/>
          <w:sz w:val="24"/>
          <w:szCs w:val="24"/>
        </w:rPr>
        <w:t>многофункциональный</w:t>
      </w:r>
      <w:proofErr w:type="gramEnd"/>
      <w:r w:rsidRPr="00C35228">
        <w:rPr>
          <w:rFonts w:ascii="Times New Roman" w:hAnsi="Times New Roman" w:cs="Times New Roman"/>
          <w:sz w:val="24"/>
          <w:szCs w:val="24"/>
        </w:rPr>
        <w:t xml:space="preserve"> центр;</w:t>
      </w:r>
    </w:p>
    <w:p w:rsidR="00E601EB" w:rsidRPr="00C35228" w:rsidRDefault="00E601EB" w:rsidP="00E601EB">
      <w:pPr>
        <w:pStyle w:val="ConsPlusNormal0"/>
        <w:tabs>
          <w:tab w:val="left" w:pos="851"/>
        </w:tabs>
        <w:jc w:val="both"/>
        <w:rPr>
          <w:rFonts w:ascii="Times New Roman" w:hAnsi="Times New Roman" w:cs="Times New Roman"/>
          <w:sz w:val="24"/>
          <w:szCs w:val="24"/>
        </w:rPr>
      </w:pPr>
      <w:r w:rsidRPr="00C35228">
        <w:rPr>
          <w:rFonts w:ascii="Times New Roman" w:hAnsi="Times New Roman" w:cs="Times New Roman"/>
          <w:sz w:val="24"/>
          <w:szCs w:val="24"/>
        </w:rPr>
        <w:t xml:space="preserve">2) посредством обращения в </w:t>
      </w:r>
      <w:proofErr w:type="gramStart"/>
      <w:r w:rsidRPr="00C35228">
        <w:rPr>
          <w:rFonts w:ascii="Times New Roman" w:hAnsi="Times New Roman" w:cs="Times New Roman"/>
          <w:sz w:val="24"/>
          <w:szCs w:val="24"/>
        </w:rPr>
        <w:t>региональный</w:t>
      </w:r>
      <w:proofErr w:type="gramEnd"/>
      <w:r w:rsidRPr="00C35228">
        <w:rPr>
          <w:rFonts w:ascii="Times New Roman" w:hAnsi="Times New Roman" w:cs="Times New Roman"/>
          <w:sz w:val="24"/>
          <w:szCs w:val="24"/>
        </w:rPr>
        <w:t xml:space="preserve"> центр телефонного обслуживания населения в Удмуртской Республике по телефону 8-800-302-00-18;</w:t>
      </w:r>
    </w:p>
    <w:p w:rsidR="00E601EB" w:rsidRPr="00C35228" w:rsidRDefault="00E601EB" w:rsidP="00E601EB">
      <w:pPr>
        <w:pStyle w:val="ConsPlusNormal0"/>
        <w:tabs>
          <w:tab w:val="left" w:pos="851"/>
        </w:tabs>
        <w:jc w:val="both"/>
        <w:rPr>
          <w:rFonts w:ascii="Times New Roman" w:hAnsi="Times New Roman" w:cs="Times New Roman"/>
          <w:sz w:val="24"/>
          <w:szCs w:val="24"/>
        </w:rPr>
      </w:pPr>
      <w:r w:rsidRPr="00C35228">
        <w:rPr>
          <w:rFonts w:ascii="Times New Roman" w:hAnsi="Times New Roman" w:cs="Times New Roman"/>
          <w:sz w:val="24"/>
          <w:szCs w:val="24"/>
        </w:rPr>
        <w:t>3) в электронной форме с использованием информационно-телекоммуникационной сети «Интернет» посредством:</w:t>
      </w:r>
    </w:p>
    <w:p w:rsidR="00E601EB" w:rsidRPr="00C35228" w:rsidRDefault="00E601EB" w:rsidP="00E601EB">
      <w:pPr>
        <w:pStyle w:val="ConsPlusNormal0"/>
        <w:tabs>
          <w:tab w:val="left" w:pos="851"/>
        </w:tabs>
        <w:jc w:val="both"/>
        <w:rPr>
          <w:rFonts w:ascii="Times New Roman" w:hAnsi="Times New Roman" w:cs="Times New Roman"/>
          <w:sz w:val="24"/>
          <w:szCs w:val="24"/>
        </w:rPr>
      </w:pPr>
      <w:r w:rsidRPr="00C35228">
        <w:rPr>
          <w:rFonts w:ascii="Times New Roman" w:hAnsi="Times New Roman" w:cs="Times New Roman"/>
          <w:sz w:val="24"/>
          <w:szCs w:val="24"/>
        </w:rPr>
        <w:t>- официального сайта многофункционального центра www.mfcur.ru;</w:t>
      </w:r>
    </w:p>
    <w:p w:rsidR="00E601EB" w:rsidRPr="00C35228" w:rsidRDefault="00E601EB" w:rsidP="00E601EB">
      <w:pPr>
        <w:pStyle w:val="ConsPlusNormal0"/>
        <w:tabs>
          <w:tab w:val="left" w:pos="851"/>
        </w:tabs>
        <w:jc w:val="both"/>
        <w:rPr>
          <w:rFonts w:ascii="Times New Roman" w:hAnsi="Times New Roman" w:cs="Times New Roman"/>
          <w:sz w:val="24"/>
          <w:szCs w:val="24"/>
        </w:rPr>
      </w:pPr>
      <w:r w:rsidRPr="00C35228">
        <w:rPr>
          <w:rFonts w:ascii="Times New Roman" w:hAnsi="Times New Roman" w:cs="Times New Roman"/>
          <w:sz w:val="24"/>
          <w:szCs w:val="24"/>
        </w:rPr>
        <w:t xml:space="preserve">- сервиса «Запись в МФЦ» государственной информационной системы Удмуртской Республики «Портал государственных и муниципальных услуг (функций)» www.uslugi.udmurt.ru и </w:t>
      </w:r>
      <w:proofErr w:type="spellStart"/>
      <w:r w:rsidRPr="00C35228">
        <w:rPr>
          <w:rFonts w:ascii="Times New Roman" w:hAnsi="Times New Roman" w:cs="Times New Roman"/>
          <w:sz w:val="24"/>
          <w:szCs w:val="24"/>
        </w:rPr>
        <w:t>услуги</w:t>
      </w:r>
      <w:proofErr w:type="gramStart"/>
      <w:r w:rsidRPr="00C35228">
        <w:rPr>
          <w:rFonts w:ascii="Times New Roman" w:hAnsi="Times New Roman" w:cs="Times New Roman"/>
          <w:sz w:val="24"/>
          <w:szCs w:val="24"/>
        </w:rPr>
        <w:t>.у</w:t>
      </w:r>
      <w:proofErr w:type="gramEnd"/>
      <w:r w:rsidRPr="00C35228">
        <w:rPr>
          <w:rFonts w:ascii="Times New Roman" w:hAnsi="Times New Roman" w:cs="Times New Roman"/>
          <w:sz w:val="24"/>
          <w:szCs w:val="24"/>
        </w:rPr>
        <w:t>дмуртия.рф</w:t>
      </w:r>
      <w:proofErr w:type="spellEnd"/>
      <w:r w:rsidRPr="00C35228">
        <w:rPr>
          <w:rFonts w:ascii="Times New Roman" w:hAnsi="Times New Roman" w:cs="Times New Roman"/>
          <w:sz w:val="24"/>
          <w:szCs w:val="24"/>
        </w:rPr>
        <w:t xml:space="preserve">. </w:t>
      </w:r>
    </w:p>
    <w:p w:rsidR="00E601EB" w:rsidRPr="00C35228" w:rsidRDefault="00E601EB" w:rsidP="00E601EB">
      <w:pPr>
        <w:pStyle w:val="ConsPlusNormal0"/>
        <w:tabs>
          <w:tab w:val="left" w:pos="851"/>
        </w:tabs>
        <w:jc w:val="both"/>
        <w:rPr>
          <w:rFonts w:ascii="Times New Roman" w:hAnsi="Times New Roman" w:cs="Times New Roman"/>
          <w:sz w:val="24"/>
          <w:szCs w:val="24"/>
        </w:rPr>
      </w:pPr>
      <w:r w:rsidRPr="00C35228">
        <w:rPr>
          <w:rFonts w:ascii="Times New Roman" w:hAnsi="Times New Roman" w:cs="Times New Roman"/>
          <w:sz w:val="24"/>
          <w:szCs w:val="24"/>
        </w:rPr>
        <w:t>Заявителю предоставляется возможность записи в любые свободные для приема дату и время в пределах установленного в МФЦ графика приема заявителей, но не более чем на 2 недели вперед.</w:t>
      </w:r>
    </w:p>
    <w:p w:rsidR="00E601EB" w:rsidRPr="00C35228" w:rsidRDefault="00E601EB" w:rsidP="00E601EB">
      <w:pPr>
        <w:pStyle w:val="ConsPlusNormal0"/>
        <w:tabs>
          <w:tab w:val="left" w:pos="851"/>
        </w:tabs>
        <w:jc w:val="both"/>
        <w:rPr>
          <w:rFonts w:ascii="Times New Roman" w:hAnsi="Times New Roman" w:cs="Times New Roman"/>
          <w:sz w:val="24"/>
          <w:szCs w:val="24"/>
        </w:rPr>
      </w:pPr>
      <w:r w:rsidRPr="00C35228">
        <w:rPr>
          <w:rFonts w:ascii="Times New Roman" w:hAnsi="Times New Roman" w:cs="Times New Roman"/>
          <w:sz w:val="24"/>
          <w:szCs w:val="24"/>
        </w:rPr>
        <w:t xml:space="preserve">5. </w:t>
      </w:r>
      <w:proofErr w:type="gramStart"/>
      <w:r w:rsidRPr="00C35228">
        <w:rPr>
          <w:rFonts w:ascii="Times New Roman" w:hAnsi="Times New Roman" w:cs="Times New Roman"/>
          <w:sz w:val="24"/>
          <w:szCs w:val="24"/>
        </w:rPr>
        <w:t>В ТОСП МФЦ УР заявителям обеспечивается возможность оценить доступность и качество предоставления муниципальной услуги с помощью устройств подвижной радиотелефонной связи, с использованием федеральной государственной информационной системы «Единый портал государственных и муниципальных услуг (функций)», терминальных устройств, в соответствии с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w:t>
      </w:r>
      <w:proofErr w:type="gramEnd"/>
      <w:r w:rsidRPr="00C35228">
        <w:rPr>
          <w:rFonts w:ascii="Times New Roman" w:hAnsi="Times New Roman" w:cs="Times New Roman"/>
          <w:sz w:val="24"/>
          <w:szCs w:val="24"/>
        </w:rPr>
        <w:t xml:space="preserve">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w:t>
      </w:r>
      <w:r w:rsidRPr="00C35228">
        <w:rPr>
          <w:rFonts w:ascii="Times New Roman" w:hAnsi="Times New Roman" w:cs="Times New Roman"/>
          <w:sz w:val="24"/>
          <w:szCs w:val="24"/>
        </w:rPr>
        <w:lastRenderedPageBreak/>
        <w:t>соответствующими руководителями своих должностных обязанностей».</w:t>
      </w:r>
    </w:p>
    <w:p w:rsidR="00E601EB" w:rsidRPr="00C35228" w:rsidRDefault="00E601EB" w:rsidP="00E601EB">
      <w:pPr>
        <w:ind w:right="-1" w:firstLine="708"/>
        <w:contextualSpacing/>
        <w:jc w:val="both"/>
        <w:rPr>
          <w:rFonts w:ascii="Times New Roman" w:hAnsi="Times New Roman" w:cs="Times New Roman"/>
        </w:rPr>
      </w:pPr>
      <w:bookmarkStart w:id="22" w:name="sub_4031"/>
      <w:r w:rsidRPr="00C35228">
        <w:rPr>
          <w:rFonts w:ascii="Times New Roman" w:hAnsi="Times New Roman" w:cs="Times New Roman"/>
        </w:rPr>
        <w:t>2.6.3. Органы, предоставляющие муниципальные услуги, не вправе требовать от Заявителя:</w:t>
      </w:r>
    </w:p>
    <w:p w:rsidR="00E601EB" w:rsidRPr="00C35228" w:rsidRDefault="00E601EB" w:rsidP="00E601EB">
      <w:pPr>
        <w:ind w:right="-1" w:firstLine="720"/>
        <w:contextualSpacing/>
        <w:jc w:val="both"/>
        <w:rPr>
          <w:rFonts w:ascii="Times New Roman" w:hAnsi="Times New Roman" w:cs="Times New Roman"/>
        </w:rPr>
      </w:pPr>
      <w:r w:rsidRPr="00C35228">
        <w:rPr>
          <w:rFonts w:ascii="Times New Roman" w:hAnsi="Times New Roman" w:cs="Times New Roman"/>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601EB" w:rsidRPr="00C35228" w:rsidRDefault="00E601EB" w:rsidP="00E601EB">
      <w:pPr>
        <w:ind w:right="-1" w:firstLine="720"/>
        <w:contextualSpacing/>
        <w:jc w:val="both"/>
        <w:rPr>
          <w:rFonts w:ascii="Times New Roman" w:hAnsi="Times New Roman" w:cs="Times New Roman"/>
        </w:rPr>
      </w:pPr>
      <w:proofErr w:type="gramStart"/>
      <w:r w:rsidRPr="00C35228">
        <w:rPr>
          <w:rFonts w:ascii="Times New Roman" w:hAnsi="Times New Roman" w:cs="Times New Roman"/>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настоящего Федерального закона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w:t>
      </w:r>
      <w:proofErr w:type="gramEnd"/>
      <w:r w:rsidRPr="00C35228">
        <w:rPr>
          <w:rFonts w:ascii="Times New Roman" w:hAnsi="Times New Roman" w:cs="Times New Roman"/>
        </w:rPr>
        <w:t>,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601EB" w:rsidRPr="00C35228" w:rsidRDefault="00E601EB" w:rsidP="00E601EB">
      <w:pPr>
        <w:ind w:right="-1" w:firstLine="720"/>
        <w:contextualSpacing/>
        <w:jc w:val="both"/>
        <w:rPr>
          <w:rFonts w:ascii="Times New Roman" w:hAnsi="Times New Roman" w:cs="Times New Roman"/>
        </w:rPr>
      </w:pPr>
      <w:r w:rsidRPr="00C35228">
        <w:rPr>
          <w:rFonts w:ascii="Times New Roman" w:hAnsi="Times New Roman" w:cs="Times New Roman"/>
        </w:rPr>
        <w:t>3) осуществления действий, в том числе согласований, необходимых для получения муниципальных услуг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
    <w:p w:rsidR="00E601EB" w:rsidRPr="00C35228" w:rsidRDefault="00E601EB" w:rsidP="00E601EB">
      <w:pPr>
        <w:ind w:right="-1" w:firstLine="720"/>
        <w:contextualSpacing/>
        <w:jc w:val="both"/>
        <w:rPr>
          <w:rFonts w:ascii="Times New Roman" w:hAnsi="Times New Roman" w:cs="Times New Roman"/>
        </w:rPr>
      </w:pPr>
      <w:r w:rsidRPr="00C35228">
        <w:rPr>
          <w:rFonts w:ascii="Times New Roman" w:hAnsi="Times New Roman" w:cs="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601EB" w:rsidRPr="00C35228" w:rsidRDefault="00E601EB" w:rsidP="00E601EB">
      <w:pPr>
        <w:ind w:right="-1" w:firstLine="720"/>
        <w:contextualSpacing/>
        <w:jc w:val="both"/>
        <w:rPr>
          <w:rFonts w:ascii="Times New Roman" w:hAnsi="Times New Roman" w:cs="Times New Roman"/>
        </w:rPr>
      </w:pPr>
      <w:r w:rsidRPr="00C35228">
        <w:rPr>
          <w:rFonts w:ascii="Times New Roman" w:hAnsi="Times New Roman" w:cs="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601EB" w:rsidRPr="00C35228" w:rsidRDefault="00E601EB" w:rsidP="00E601EB">
      <w:pPr>
        <w:ind w:right="-1" w:firstLine="720"/>
        <w:contextualSpacing/>
        <w:jc w:val="both"/>
        <w:rPr>
          <w:rFonts w:ascii="Times New Roman" w:hAnsi="Times New Roman" w:cs="Times New Roman"/>
        </w:rPr>
      </w:pPr>
      <w:proofErr w:type="gramStart"/>
      <w:r w:rsidRPr="00C35228">
        <w:rPr>
          <w:rFonts w:ascii="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E601EB" w:rsidRPr="00C35228" w:rsidRDefault="00E601EB" w:rsidP="00E601EB">
      <w:pPr>
        <w:ind w:right="-1" w:firstLine="720"/>
        <w:contextualSpacing/>
        <w:jc w:val="both"/>
        <w:rPr>
          <w:rFonts w:ascii="Times New Roman" w:hAnsi="Times New Roman" w:cs="Times New Roman"/>
        </w:rPr>
      </w:pPr>
      <w:r w:rsidRPr="00C35228">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601EB" w:rsidRPr="00C35228" w:rsidRDefault="00E601EB" w:rsidP="00E601EB">
      <w:pPr>
        <w:ind w:right="-1" w:firstLine="720"/>
        <w:contextualSpacing/>
        <w:jc w:val="both"/>
        <w:rPr>
          <w:rFonts w:ascii="Times New Roman" w:hAnsi="Times New Roman" w:cs="Times New Roman"/>
        </w:rPr>
      </w:pPr>
      <w:proofErr w:type="gramStart"/>
      <w:r w:rsidRPr="00C35228">
        <w:rPr>
          <w:rFonts w:ascii="Times New Roman" w:hAnsi="Times New Roman" w:cs="Times New Roman"/>
        </w:rPr>
        <w:t>г) выявление документально подтвержденного факта (признаков) ошибочного или противоправного действия (бездействия) должностного лица РУО, муниципального служащего, работника ТОСП МФЦ УР,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РУО, руководителя ТОСП МФЦ УР при первоначальном</w:t>
      </w:r>
      <w:proofErr w:type="gramEnd"/>
      <w:r w:rsidRPr="00C35228">
        <w:rPr>
          <w:rFonts w:ascii="Times New Roman" w:hAnsi="Times New Roman" w:cs="Times New Roman"/>
        </w:rPr>
        <w:t xml:space="preserve"> </w:t>
      </w:r>
      <w:proofErr w:type="gramStart"/>
      <w:r w:rsidRPr="00C35228">
        <w:rPr>
          <w:rFonts w:ascii="Times New Roman" w:hAnsi="Times New Roman" w:cs="Times New Roman"/>
        </w:rPr>
        <w:t>отказе</w:t>
      </w:r>
      <w:proofErr w:type="gramEnd"/>
      <w:r w:rsidRPr="00C35228">
        <w:rPr>
          <w:rFonts w:ascii="Times New Roman" w:hAnsi="Times New Roman" w:cs="Times New Roman"/>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E601EB" w:rsidRPr="00C35228" w:rsidRDefault="00E601EB" w:rsidP="00E601EB">
      <w:pPr>
        <w:pStyle w:val="ConsPlusNormal0"/>
        <w:widowControl/>
        <w:tabs>
          <w:tab w:val="left" w:pos="851"/>
        </w:tabs>
        <w:jc w:val="both"/>
        <w:rPr>
          <w:rFonts w:ascii="Times New Roman" w:hAnsi="Times New Roman" w:cs="Times New Roman"/>
          <w:b/>
          <w:sz w:val="24"/>
          <w:szCs w:val="24"/>
        </w:rPr>
      </w:pPr>
      <w:r w:rsidRPr="00C35228">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39" w:history="1">
        <w:r w:rsidRPr="00C35228">
          <w:rPr>
            <w:rStyle w:val="a3"/>
            <w:color w:val="auto"/>
            <w:sz w:val="24"/>
            <w:szCs w:val="24"/>
          </w:rPr>
          <w:t>пунктом 7.2 части 1 статьи 16</w:t>
        </w:r>
      </w:hyperlink>
      <w:r w:rsidRPr="00C35228">
        <w:rPr>
          <w:rFonts w:ascii="Times New Roman" w:hAnsi="Times New Roman" w:cs="Times New Roman"/>
        </w:rPr>
        <w:t xml:space="preserve"> </w:t>
      </w:r>
      <w:r w:rsidRPr="00C35228">
        <w:rPr>
          <w:rFonts w:ascii="Times New Roman" w:hAnsi="Times New Roman" w:cs="Times New Roman"/>
          <w:sz w:val="24"/>
          <w:szCs w:val="24"/>
        </w:rPr>
        <w:t>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601EB" w:rsidRPr="00C35228" w:rsidRDefault="00E601EB" w:rsidP="00E601EB">
      <w:pPr>
        <w:ind w:firstLine="709"/>
        <w:contextualSpacing/>
        <w:jc w:val="both"/>
        <w:rPr>
          <w:rFonts w:ascii="Times New Roman" w:hAnsi="Times New Roman" w:cs="Times New Roman"/>
        </w:rPr>
      </w:pPr>
      <w:r w:rsidRPr="00C35228">
        <w:rPr>
          <w:rFonts w:ascii="Times New Roman" w:hAnsi="Times New Roman" w:cs="Times New Roman"/>
        </w:rPr>
        <w:lastRenderedPageBreak/>
        <w:t xml:space="preserve">2.6.4. Документы, запрашиваемые в </w:t>
      </w:r>
      <w:proofErr w:type="gramStart"/>
      <w:r w:rsidRPr="00C35228">
        <w:rPr>
          <w:rFonts w:ascii="Times New Roman" w:hAnsi="Times New Roman" w:cs="Times New Roman"/>
        </w:rPr>
        <w:t>рамках</w:t>
      </w:r>
      <w:proofErr w:type="gramEnd"/>
      <w:r w:rsidRPr="00C35228">
        <w:rPr>
          <w:rFonts w:ascii="Times New Roman" w:hAnsi="Times New Roman" w:cs="Times New Roman"/>
        </w:rPr>
        <w:t xml:space="preserve"> межведомственного электронного взаимодействия:</w:t>
      </w:r>
    </w:p>
    <w:p w:rsidR="00E601EB" w:rsidRPr="00C35228" w:rsidRDefault="00E601EB" w:rsidP="00E601EB">
      <w:pPr>
        <w:contextualSpacing/>
        <w:jc w:val="both"/>
        <w:rPr>
          <w:rFonts w:ascii="Times New Roman" w:hAnsi="Times New Roman" w:cs="Times New Roman"/>
        </w:rPr>
      </w:pPr>
      <w:r w:rsidRPr="00C35228">
        <w:rPr>
          <w:rFonts w:ascii="Times New Roman" w:hAnsi="Times New Roman" w:cs="Times New Roman"/>
        </w:rPr>
        <w:t>- справка о том, что семья, в которой живет ребенок, является многодетной;</w:t>
      </w:r>
    </w:p>
    <w:p w:rsidR="00E601EB" w:rsidRPr="00C35228" w:rsidRDefault="00E601EB" w:rsidP="00E601EB">
      <w:pPr>
        <w:shd w:val="clear" w:color="auto" w:fill="FFFFFF"/>
        <w:spacing w:line="290" w:lineRule="atLeast"/>
        <w:jc w:val="both"/>
        <w:rPr>
          <w:rFonts w:ascii="Times New Roman" w:hAnsi="Times New Roman" w:cs="Times New Roman"/>
        </w:rPr>
      </w:pPr>
      <w:r w:rsidRPr="00C35228">
        <w:rPr>
          <w:rFonts w:ascii="Times New Roman" w:hAnsi="Times New Roman" w:cs="Times New Roman"/>
        </w:rPr>
        <w:t>- выписка из ЕГРН об объекте недвижимости;</w:t>
      </w:r>
    </w:p>
    <w:p w:rsidR="00E601EB" w:rsidRPr="00C35228" w:rsidRDefault="00E601EB" w:rsidP="00E601EB">
      <w:pPr>
        <w:pStyle w:val="ConsPlusNormal0"/>
        <w:ind w:firstLine="540"/>
        <w:contextualSpacing/>
        <w:jc w:val="both"/>
        <w:rPr>
          <w:rFonts w:ascii="Times New Roman" w:hAnsi="Times New Roman" w:cs="Times New Roman"/>
          <w:sz w:val="24"/>
          <w:szCs w:val="24"/>
        </w:rPr>
      </w:pPr>
      <w:r w:rsidRPr="00C35228">
        <w:rPr>
          <w:rFonts w:ascii="Times New Roman" w:hAnsi="Times New Roman" w:cs="Times New Roman"/>
          <w:sz w:val="24"/>
          <w:szCs w:val="24"/>
        </w:rPr>
        <w:t>Данные документы будут получены РУО в ходе предоставления муниципальной услуги по каналам межведомственного взаимодействия. При этом заявитель вправе представить данные документы в РУО по собственной инициативе.</w:t>
      </w:r>
    </w:p>
    <w:p w:rsidR="00E601EB" w:rsidRPr="00C35228" w:rsidRDefault="00E601EB" w:rsidP="00E601EB">
      <w:pPr>
        <w:pStyle w:val="ConsPlusNormal0"/>
        <w:tabs>
          <w:tab w:val="left" w:pos="567"/>
        </w:tabs>
        <w:jc w:val="both"/>
        <w:rPr>
          <w:rFonts w:ascii="Times New Roman" w:hAnsi="Times New Roman" w:cs="Times New Roman"/>
          <w:sz w:val="24"/>
          <w:szCs w:val="24"/>
        </w:rPr>
      </w:pPr>
      <w:r w:rsidRPr="00C35228">
        <w:rPr>
          <w:rFonts w:ascii="Times New Roman" w:hAnsi="Times New Roman" w:cs="Times New Roman"/>
          <w:sz w:val="24"/>
          <w:szCs w:val="24"/>
        </w:rPr>
        <w:tab/>
      </w:r>
      <w:r w:rsidRPr="00C35228">
        <w:rPr>
          <w:rStyle w:val="aff2"/>
          <w:rFonts w:ascii="Times New Roman" w:hAnsi="Times New Roman" w:cs="Times New Roman"/>
          <w:color w:val="auto"/>
          <w:sz w:val="24"/>
          <w:szCs w:val="24"/>
        </w:rPr>
        <w:t xml:space="preserve">2.7. Исчерпывающий перечень оснований для отказа в </w:t>
      </w:r>
      <w:proofErr w:type="gramStart"/>
      <w:r w:rsidRPr="00C35228">
        <w:rPr>
          <w:rStyle w:val="aff2"/>
          <w:rFonts w:ascii="Times New Roman" w:hAnsi="Times New Roman" w:cs="Times New Roman"/>
          <w:color w:val="auto"/>
          <w:sz w:val="24"/>
          <w:szCs w:val="24"/>
        </w:rPr>
        <w:t>приеме</w:t>
      </w:r>
      <w:proofErr w:type="gramEnd"/>
      <w:r w:rsidRPr="00C35228">
        <w:rPr>
          <w:rStyle w:val="aff2"/>
          <w:rFonts w:ascii="Times New Roman" w:hAnsi="Times New Roman" w:cs="Times New Roman"/>
          <w:color w:val="auto"/>
          <w:sz w:val="24"/>
          <w:szCs w:val="24"/>
        </w:rPr>
        <w:t xml:space="preserve"> документов, необходимых для предоставления муниципальной услуги:</w:t>
      </w:r>
    </w:p>
    <w:p w:rsidR="00E601EB" w:rsidRPr="00C35228" w:rsidRDefault="00E601EB" w:rsidP="00E601EB">
      <w:pPr>
        <w:ind w:firstLine="720"/>
        <w:jc w:val="both"/>
        <w:rPr>
          <w:rFonts w:ascii="Times New Roman" w:hAnsi="Times New Roman" w:cs="Times New Roman"/>
        </w:rPr>
      </w:pPr>
      <w:bookmarkStart w:id="23" w:name="sub_4032"/>
      <w:bookmarkEnd w:id="22"/>
      <w:r w:rsidRPr="00C35228">
        <w:rPr>
          <w:rFonts w:ascii="Times New Roman" w:hAnsi="Times New Roman" w:cs="Times New Roman"/>
        </w:rPr>
        <w:t xml:space="preserve">2.7.1. Основаниями для отказа в </w:t>
      </w:r>
      <w:proofErr w:type="gramStart"/>
      <w:r w:rsidRPr="00C35228">
        <w:rPr>
          <w:rFonts w:ascii="Times New Roman" w:hAnsi="Times New Roman" w:cs="Times New Roman"/>
        </w:rPr>
        <w:t>приеме</w:t>
      </w:r>
      <w:proofErr w:type="gramEnd"/>
      <w:r w:rsidRPr="00C35228">
        <w:rPr>
          <w:rFonts w:ascii="Times New Roman" w:hAnsi="Times New Roman" w:cs="Times New Roman"/>
        </w:rPr>
        <w:t xml:space="preserve"> документов для постановки на учет являются:</w:t>
      </w:r>
    </w:p>
    <w:p w:rsidR="00E601EB" w:rsidRPr="00C35228" w:rsidRDefault="00E601EB" w:rsidP="00E601EB">
      <w:pPr>
        <w:jc w:val="both"/>
        <w:rPr>
          <w:rFonts w:ascii="Times New Roman" w:hAnsi="Times New Roman" w:cs="Times New Roman"/>
        </w:rPr>
      </w:pPr>
      <w:r w:rsidRPr="00C35228">
        <w:rPr>
          <w:rFonts w:ascii="Times New Roman" w:hAnsi="Times New Roman" w:cs="Times New Roman"/>
        </w:rPr>
        <w:t xml:space="preserve">- неполный перечень документов в </w:t>
      </w:r>
      <w:proofErr w:type="gramStart"/>
      <w:r w:rsidRPr="00C35228">
        <w:rPr>
          <w:rFonts w:ascii="Times New Roman" w:hAnsi="Times New Roman" w:cs="Times New Roman"/>
        </w:rPr>
        <w:t>соответствии</w:t>
      </w:r>
      <w:proofErr w:type="gramEnd"/>
      <w:r w:rsidRPr="00C35228">
        <w:rPr>
          <w:rFonts w:ascii="Times New Roman" w:hAnsi="Times New Roman" w:cs="Times New Roman"/>
        </w:rPr>
        <w:t xml:space="preserve"> с </w:t>
      </w:r>
      <w:hyperlink w:anchor="sub_53" w:history="1">
        <w:r w:rsidRPr="00C35228">
          <w:rPr>
            <w:rStyle w:val="aff"/>
            <w:rFonts w:ascii="Times New Roman" w:hAnsi="Times New Roman" w:cs="Times New Roman"/>
            <w:b/>
            <w:color w:val="auto"/>
            <w:sz w:val="24"/>
            <w:szCs w:val="24"/>
          </w:rPr>
          <w:t>пунктом 2.6.</w:t>
        </w:r>
      </w:hyperlink>
      <w:r w:rsidRPr="00C35228">
        <w:rPr>
          <w:rFonts w:ascii="Times New Roman" w:hAnsi="Times New Roman" w:cs="Times New Roman"/>
        </w:rPr>
        <w:t>1.</w:t>
      </w:r>
      <w:r w:rsidRPr="00C35228">
        <w:rPr>
          <w:rFonts w:ascii="Times New Roman" w:hAnsi="Times New Roman" w:cs="Times New Roman"/>
          <w:b/>
        </w:rPr>
        <w:t xml:space="preserve"> </w:t>
      </w:r>
      <w:r w:rsidRPr="00C35228">
        <w:rPr>
          <w:rFonts w:ascii="Times New Roman" w:hAnsi="Times New Roman" w:cs="Times New Roman"/>
        </w:rPr>
        <w:t xml:space="preserve"> настоящего Регламента;</w:t>
      </w:r>
    </w:p>
    <w:p w:rsidR="00E601EB" w:rsidRPr="00C35228" w:rsidRDefault="00E601EB" w:rsidP="00E601EB">
      <w:pPr>
        <w:jc w:val="both"/>
        <w:rPr>
          <w:rFonts w:ascii="Times New Roman" w:hAnsi="Times New Roman" w:cs="Times New Roman"/>
        </w:rPr>
      </w:pPr>
      <w:r w:rsidRPr="00C35228">
        <w:rPr>
          <w:rFonts w:ascii="Times New Roman" w:hAnsi="Times New Roman" w:cs="Times New Roman"/>
        </w:rPr>
        <w:t>- текст заявления не поддается прочтению;</w:t>
      </w:r>
    </w:p>
    <w:p w:rsidR="00E601EB" w:rsidRPr="00C35228" w:rsidRDefault="00E601EB" w:rsidP="00E601EB">
      <w:pPr>
        <w:jc w:val="both"/>
        <w:rPr>
          <w:rFonts w:ascii="Times New Roman" w:hAnsi="Times New Roman" w:cs="Times New Roman"/>
        </w:rPr>
      </w:pPr>
      <w:r w:rsidRPr="00C35228">
        <w:rPr>
          <w:rFonts w:ascii="Times New Roman" w:hAnsi="Times New Roman" w:cs="Times New Roman"/>
        </w:rPr>
        <w:t xml:space="preserve">- в </w:t>
      </w:r>
      <w:proofErr w:type="gramStart"/>
      <w:r w:rsidRPr="00C35228">
        <w:rPr>
          <w:rFonts w:ascii="Times New Roman" w:hAnsi="Times New Roman" w:cs="Times New Roman"/>
        </w:rPr>
        <w:t>заявлении</w:t>
      </w:r>
      <w:proofErr w:type="gramEnd"/>
      <w:r w:rsidRPr="00C35228">
        <w:rPr>
          <w:rFonts w:ascii="Times New Roman" w:hAnsi="Times New Roman" w:cs="Times New Roman"/>
        </w:rPr>
        <w:t xml:space="preserve"> не указана фамилия ребенка и Заявителя, почтовый адрес Заявителя (физического лица);</w:t>
      </w:r>
    </w:p>
    <w:p w:rsidR="00E601EB" w:rsidRPr="00C35228" w:rsidRDefault="00E601EB" w:rsidP="00E601EB">
      <w:pPr>
        <w:jc w:val="both"/>
        <w:rPr>
          <w:rFonts w:ascii="Times New Roman" w:hAnsi="Times New Roman" w:cs="Times New Roman"/>
        </w:rPr>
      </w:pPr>
      <w:r w:rsidRPr="00C35228">
        <w:rPr>
          <w:rFonts w:ascii="Times New Roman" w:hAnsi="Times New Roman" w:cs="Times New Roman"/>
        </w:rPr>
        <w:t>- заявление не подписано Заявителем;</w:t>
      </w:r>
    </w:p>
    <w:bookmarkEnd w:id="23"/>
    <w:p w:rsidR="00E601EB" w:rsidRPr="00C35228" w:rsidRDefault="00E601EB" w:rsidP="00E601EB">
      <w:pPr>
        <w:ind w:firstLine="720"/>
        <w:jc w:val="both"/>
        <w:rPr>
          <w:rFonts w:ascii="Times New Roman" w:hAnsi="Times New Roman" w:cs="Times New Roman"/>
          <w:b/>
        </w:rPr>
      </w:pPr>
      <w:r w:rsidRPr="00C35228">
        <w:rPr>
          <w:rFonts w:ascii="Times New Roman" w:hAnsi="Times New Roman" w:cs="Times New Roman"/>
        </w:rPr>
        <w:t xml:space="preserve">2.7.2. </w:t>
      </w:r>
      <w:r w:rsidRPr="00C35228">
        <w:rPr>
          <w:rFonts w:ascii="Times New Roman" w:hAnsi="Times New Roman" w:cs="Times New Roman"/>
          <w:b/>
        </w:rPr>
        <w:t xml:space="preserve">Исчерпывающий перечень оснований для отказа в </w:t>
      </w:r>
      <w:proofErr w:type="gramStart"/>
      <w:r w:rsidRPr="00C35228">
        <w:rPr>
          <w:rFonts w:ascii="Times New Roman" w:hAnsi="Times New Roman" w:cs="Times New Roman"/>
          <w:b/>
        </w:rPr>
        <w:t>предоставлении</w:t>
      </w:r>
      <w:proofErr w:type="gramEnd"/>
      <w:r w:rsidRPr="00C35228">
        <w:rPr>
          <w:rFonts w:ascii="Times New Roman" w:hAnsi="Times New Roman" w:cs="Times New Roman"/>
          <w:b/>
        </w:rPr>
        <w:t xml:space="preserve"> муниципальной услуги:</w:t>
      </w:r>
    </w:p>
    <w:p w:rsidR="00E601EB" w:rsidRPr="00C35228" w:rsidRDefault="00E601EB" w:rsidP="00E601EB">
      <w:pPr>
        <w:ind w:firstLine="720"/>
        <w:jc w:val="both"/>
        <w:rPr>
          <w:rFonts w:ascii="Times New Roman" w:hAnsi="Times New Roman" w:cs="Times New Roman"/>
        </w:rPr>
      </w:pPr>
      <w:r w:rsidRPr="00C35228">
        <w:rPr>
          <w:rFonts w:ascii="Times New Roman" w:hAnsi="Times New Roman" w:cs="Times New Roman"/>
        </w:rPr>
        <w:t xml:space="preserve">Основаниями для отказа в </w:t>
      </w:r>
      <w:proofErr w:type="gramStart"/>
      <w:r w:rsidRPr="00C35228">
        <w:rPr>
          <w:rFonts w:ascii="Times New Roman" w:hAnsi="Times New Roman" w:cs="Times New Roman"/>
        </w:rPr>
        <w:t>предоставлении</w:t>
      </w:r>
      <w:proofErr w:type="gramEnd"/>
      <w:r w:rsidRPr="00C35228">
        <w:rPr>
          <w:rFonts w:ascii="Times New Roman" w:hAnsi="Times New Roman" w:cs="Times New Roman"/>
        </w:rPr>
        <w:t xml:space="preserve"> муниципальной услуги являются:</w:t>
      </w:r>
    </w:p>
    <w:p w:rsidR="00E601EB" w:rsidRPr="00C35228" w:rsidRDefault="00E601EB" w:rsidP="00E601EB">
      <w:pPr>
        <w:jc w:val="both"/>
        <w:rPr>
          <w:rFonts w:ascii="Times New Roman" w:hAnsi="Times New Roman" w:cs="Times New Roman"/>
        </w:rPr>
      </w:pPr>
      <w:proofErr w:type="gramStart"/>
      <w:r w:rsidRPr="00C35228">
        <w:rPr>
          <w:rFonts w:ascii="Times New Roman" w:hAnsi="Times New Roman" w:cs="Times New Roman"/>
        </w:rPr>
        <w:t>- ребенок Заявителя состоит на учете на предоставление места в образовательной организации, реализующий основную образовательную программу дошкольного образования (детском саду) на территории Удмуртской Республики.</w:t>
      </w:r>
      <w:proofErr w:type="gramEnd"/>
    </w:p>
    <w:p w:rsidR="00E601EB" w:rsidRPr="00C35228" w:rsidRDefault="00E601EB" w:rsidP="00E601EB">
      <w:pPr>
        <w:jc w:val="both"/>
        <w:rPr>
          <w:rFonts w:ascii="Times New Roman" w:hAnsi="Times New Roman" w:cs="Times New Roman"/>
        </w:rPr>
      </w:pPr>
      <w:r w:rsidRPr="00C35228">
        <w:rPr>
          <w:rFonts w:ascii="Times New Roman" w:hAnsi="Times New Roman" w:cs="Times New Roman"/>
        </w:rPr>
        <w:t xml:space="preserve">- наличие у ребенка Заявителя места в образовательном </w:t>
      </w:r>
      <w:proofErr w:type="gramStart"/>
      <w:r w:rsidRPr="00C35228">
        <w:rPr>
          <w:rFonts w:ascii="Times New Roman" w:hAnsi="Times New Roman" w:cs="Times New Roman"/>
        </w:rPr>
        <w:t>учреждении</w:t>
      </w:r>
      <w:proofErr w:type="gramEnd"/>
      <w:r w:rsidRPr="00C35228">
        <w:rPr>
          <w:rFonts w:ascii="Times New Roman" w:hAnsi="Times New Roman" w:cs="Times New Roman"/>
        </w:rPr>
        <w:t>, подведомственном РУО, или другом образовательном учреждении;</w:t>
      </w:r>
    </w:p>
    <w:p w:rsidR="00E601EB" w:rsidRPr="00C35228" w:rsidRDefault="00E601EB" w:rsidP="00E601EB">
      <w:pPr>
        <w:jc w:val="both"/>
        <w:rPr>
          <w:rFonts w:ascii="Times New Roman" w:hAnsi="Times New Roman" w:cs="Times New Roman"/>
        </w:rPr>
      </w:pPr>
      <w:r w:rsidRPr="00C35228">
        <w:rPr>
          <w:rFonts w:ascii="Times New Roman" w:hAnsi="Times New Roman" w:cs="Times New Roman"/>
        </w:rPr>
        <w:t>- наличие регистрации в очереди на получение места в образовательном учреждении в другом муниципальном образовании;</w:t>
      </w:r>
    </w:p>
    <w:p w:rsidR="00E601EB" w:rsidRPr="00C35228" w:rsidRDefault="00E601EB" w:rsidP="00E601EB">
      <w:pPr>
        <w:jc w:val="both"/>
        <w:rPr>
          <w:rFonts w:ascii="Times New Roman" w:hAnsi="Times New Roman" w:cs="Times New Roman"/>
        </w:rPr>
      </w:pPr>
      <w:r w:rsidRPr="00C35228">
        <w:rPr>
          <w:rFonts w:ascii="Times New Roman" w:hAnsi="Times New Roman" w:cs="Times New Roman"/>
        </w:rPr>
        <w:t>- возраст ребенка на момент постановки на учет - 8 лет.</w:t>
      </w:r>
    </w:p>
    <w:p w:rsidR="00E601EB" w:rsidRPr="00C35228" w:rsidRDefault="00E601EB" w:rsidP="00E601EB">
      <w:pPr>
        <w:pStyle w:val="ConsPlusNormal0"/>
        <w:tabs>
          <w:tab w:val="left" w:pos="0"/>
        </w:tabs>
        <w:jc w:val="both"/>
        <w:rPr>
          <w:rFonts w:ascii="Times New Roman" w:hAnsi="Times New Roman" w:cs="Times New Roman"/>
          <w:sz w:val="24"/>
          <w:szCs w:val="24"/>
        </w:rPr>
      </w:pPr>
      <w:r w:rsidRPr="00C35228">
        <w:rPr>
          <w:rFonts w:ascii="Times New Roman" w:hAnsi="Times New Roman" w:cs="Times New Roman"/>
          <w:sz w:val="24"/>
          <w:szCs w:val="24"/>
        </w:rPr>
        <w:t xml:space="preserve">         </w:t>
      </w:r>
      <w:bookmarkStart w:id="24" w:name="sub_4033"/>
      <w:r w:rsidRPr="00C35228">
        <w:rPr>
          <w:rFonts w:ascii="Times New Roman" w:hAnsi="Times New Roman" w:cs="Times New Roman"/>
          <w:sz w:val="24"/>
          <w:szCs w:val="24"/>
        </w:rPr>
        <w:tab/>
      </w:r>
      <w:r w:rsidRPr="00C35228">
        <w:rPr>
          <w:rStyle w:val="aff2"/>
          <w:rFonts w:ascii="Times New Roman" w:hAnsi="Times New Roman" w:cs="Times New Roman"/>
          <w:color w:val="auto"/>
          <w:sz w:val="24"/>
          <w:szCs w:val="24"/>
        </w:rPr>
        <w:t>2.8. Исчерпывающий перечень оснований для приостановления предоставления муниципальной услуги:</w:t>
      </w:r>
    </w:p>
    <w:bookmarkEnd w:id="24"/>
    <w:p w:rsidR="00E601EB" w:rsidRPr="00C35228" w:rsidRDefault="00E601EB" w:rsidP="00E601EB">
      <w:pPr>
        <w:ind w:firstLine="720"/>
        <w:jc w:val="both"/>
        <w:rPr>
          <w:rFonts w:ascii="Times New Roman" w:hAnsi="Times New Roman" w:cs="Times New Roman"/>
        </w:rPr>
      </w:pPr>
      <w:r w:rsidRPr="00C35228">
        <w:rPr>
          <w:rFonts w:ascii="Times New Roman" w:hAnsi="Times New Roman" w:cs="Times New Roman"/>
        </w:rPr>
        <w:t>Оснований для приостановления предоставления муниципальной услуги не предусмотрено.</w:t>
      </w:r>
    </w:p>
    <w:p w:rsidR="00E601EB" w:rsidRPr="00C35228" w:rsidRDefault="00E601EB" w:rsidP="00E601EB">
      <w:pPr>
        <w:ind w:firstLine="720"/>
        <w:jc w:val="both"/>
        <w:rPr>
          <w:rFonts w:ascii="Times New Roman" w:hAnsi="Times New Roman" w:cs="Times New Roman"/>
        </w:rPr>
      </w:pPr>
      <w:bookmarkStart w:id="25" w:name="sub_4034"/>
      <w:r w:rsidRPr="00C35228">
        <w:rPr>
          <w:rStyle w:val="aff2"/>
          <w:rFonts w:ascii="Times New Roman" w:hAnsi="Times New Roman" w:cs="Times New Roman"/>
          <w:color w:val="auto"/>
          <w:sz w:val="24"/>
          <w:szCs w:val="24"/>
        </w:rPr>
        <w:t xml:space="preserve">2.9. Размер платы, взимаемой с Заявителя при </w:t>
      </w:r>
      <w:proofErr w:type="gramStart"/>
      <w:r w:rsidRPr="00C35228">
        <w:rPr>
          <w:rStyle w:val="aff2"/>
          <w:rFonts w:ascii="Times New Roman" w:hAnsi="Times New Roman" w:cs="Times New Roman"/>
          <w:color w:val="auto"/>
          <w:sz w:val="24"/>
          <w:szCs w:val="24"/>
        </w:rPr>
        <w:t>предоставлении</w:t>
      </w:r>
      <w:proofErr w:type="gramEnd"/>
      <w:r w:rsidRPr="00C35228">
        <w:rPr>
          <w:rStyle w:val="aff2"/>
          <w:rFonts w:ascii="Times New Roman" w:hAnsi="Times New Roman" w:cs="Times New Roman"/>
          <w:color w:val="auto"/>
          <w:sz w:val="24"/>
          <w:szCs w:val="24"/>
        </w:rPr>
        <w:t xml:space="preserve"> муниципальной услуги:</w:t>
      </w:r>
    </w:p>
    <w:bookmarkEnd w:id="25"/>
    <w:p w:rsidR="00E601EB" w:rsidRPr="00C35228" w:rsidRDefault="00E601EB" w:rsidP="00E601EB">
      <w:pPr>
        <w:ind w:firstLine="720"/>
        <w:jc w:val="both"/>
        <w:rPr>
          <w:rFonts w:ascii="Times New Roman" w:hAnsi="Times New Roman" w:cs="Times New Roman"/>
        </w:rPr>
      </w:pPr>
      <w:r w:rsidRPr="00C35228">
        <w:rPr>
          <w:rFonts w:ascii="Times New Roman" w:hAnsi="Times New Roman" w:cs="Times New Roman"/>
        </w:rPr>
        <w:t>Плата за предоставление муниципальной услуги не взимается.</w:t>
      </w:r>
    </w:p>
    <w:p w:rsidR="00E601EB" w:rsidRPr="00C35228" w:rsidRDefault="00E601EB" w:rsidP="00E601EB">
      <w:pPr>
        <w:autoSpaceDE w:val="0"/>
        <w:autoSpaceDN w:val="0"/>
        <w:adjustRightInd w:val="0"/>
        <w:ind w:right="-1"/>
        <w:jc w:val="both"/>
        <w:rPr>
          <w:rFonts w:ascii="Times New Roman" w:hAnsi="Times New Roman" w:cs="Times New Roman"/>
          <w:b/>
          <w:i/>
        </w:rPr>
      </w:pPr>
      <w:r w:rsidRPr="00C35228">
        <w:rPr>
          <w:rFonts w:ascii="Times New Roman" w:hAnsi="Times New Roman" w:cs="Times New Roman"/>
          <w:b/>
        </w:rPr>
        <w:tab/>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E601EB" w:rsidRPr="00C35228" w:rsidRDefault="00E601EB" w:rsidP="00E601EB">
      <w:pPr>
        <w:ind w:right="-1" w:firstLine="709"/>
        <w:jc w:val="both"/>
        <w:rPr>
          <w:rFonts w:ascii="Times New Roman" w:hAnsi="Times New Roman" w:cs="Times New Roman"/>
        </w:rPr>
      </w:pPr>
      <w:r w:rsidRPr="00C35228">
        <w:rPr>
          <w:rFonts w:ascii="Times New Roman" w:hAnsi="Times New Roman" w:cs="Times New Roman"/>
        </w:rPr>
        <w:t>Предоставление необходимых и обязательных услуг не требуется.</w:t>
      </w:r>
    </w:p>
    <w:p w:rsidR="00E601EB" w:rsidRPr="00C35228" w:rsidRDefault="00E601EB" w:rsidP="00E601EB">
      <w:pPr>
        <w:autoSpaceDE w:val="0"/>
        <w:autoSpaceDN w:val="0"/>
        <w:adjustRightInd w:val="0"/>
        <w:ind w:right="-1"/>
        <w:jc w:val="both"/>
        <w:rPr>
          <w:rFonts w:ascii="Times New Roman" w:hAnsi="Times New Roman" w:cs="Times New Roman"/>
          <w:b/>
        </w:rPr>
      </w:pPr>
      <w:r w:rsidRPr="00C35228">
        <w:rPr>
          <w:rFonts w:ascii="Times New Roman" w:hAnsi="Times New Roman" w:cs="Times New Roman"/>
          <w:b/>
        </w:rPr>
        <w:lastRenderedPageBreak/>
        <w:tab/>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601EB" w:rsidRPr="00C35228" w:rsidRDefault="00E601EB" w:rsidP="00E601EB">
      <w:pPr>
        <w:ind w:right="-1" w:firstLine="709"/>
        <w:jc w:val="both"/>
        <w:rPr>
          <w:rFonts w:ascii="Times New Roman" w:hAnsi="Times New Roman" w:cs="Times New Roman"/>
        </w:rPr>
      </w:pPr>
      <w:r w:rsidRPr="00C35228">
        <w:rPr>
          <w:rFonts w:ascii="Times New Roman" w:hAnsi="Times New Roman" w:cs="Times New Roman"/>
        </w:rPr>
        <w:t>Предоставление необходимых и обязательных услуг не требуется.</w:t>
      </w:r>
    </w:p>
    <w:p w:rsidR="00E601EB" w:rsidRPr="00C35228" w:rsidRDefault="00E601EB" w:rsidP="00E601EB">
      <w:pPr>
        <w:ind w:firstLine="720"/>
        <w:jc w:val="both"/>
        <w:rPr>
          <w:rFonts w:ascii="Times New Roman" w:hAnsi="Times New Roman" w:cs="Times New Roman"/>
        </w:rPr>
      </w:pPr>
      <w:bookmarkStart w:id="26" w:name="sub_4035"/>
      <w:r w:rsidRPr="00C35228">
        <w:rPr>
          <w:rStyle w:val="aff2"/>
          <w:rFonts w:ascii="Times New Roman" w:hAnsi="Times New Roman" w:cs="Times New Roman"/>
          <w:color w:val="auto"/>
          <w:sz w:val="24"/>
          <w:szCs w:val="24"/>
        </w:rPr>
        <w:t xml:space="preserve">2.12. </w:t>
      </w:r>
      <w:r w:rsidRPr="00C35228">
        <w:rPr>
          <w:rFonts w:ascii="Times New Roman" w:hAnsi="Times New Roman" w:cs="Times New Roman"/>
          <w:b/>
        </w:rPr>
        <w:t>Максимальный срок ожидания в очереди при подаче заявления на предоставление муниципальной услуги</w:t>
      </w:r>
      <w:r w:rsidRPr="00C35228">
        <w:rPr>
          <w:rFonts w:ascii="Times New Roman" w:hAnsi="Times New Roman" w:cs="Times New Roman"/>
        </w:rPr>
        <w:t xml:space="preserve"> </w:t>
      </w:r>
    </w:p>
    <w:p w:rsidR="00E601EB" w:rsidRPr="00C35228" w:rsidRDefault="00E601EB" w:rsidP="00E601EB">
      <w:pPr>
        <w:ind w:firstLine="720"/>
        <w:jc w:val="both"/>
        <w:rPr>
          <w:rFonts w:ascii="Times New Roman" w:hAnsi="Times New Roman" w:cs="Times New Roman"/>
        </w:rPr>
      </w:pPr>
      <w:r w:rsidRPr="00C35228">
        <w:rPr>
          <w:rFonts w:ascii="Times New Roman" w:hAnsi="Times New Roman" w:cs="Times New Roman"/>
        </w:rPr>
        <w:t>Время ожидания Заявителя в очереди при подаче заявления у специалиста РУО, осуществляющего прием Заявителей, не должно превышать 15 минут.</w:t>
      </w:r>
    </w:p>
    <w:p w:rsidR="00E601EB" w:rsidRPr="00C35228" w:rsidRDefault="00E601EB" w:rsidP="00E601EB">
      <w:pPr>
        <w:ind w:firstLine="720"/>
        <w:jc w:val="both"/>
        <w:rPr>
          <w:rFonts w:ascii="Times New Roman" w:hAnsi="Times New Roman" w:cs="Times New Roman"/>
        </w:rPr>
      </w:pPr>
      <w:r w:rsidRPr="00C35228">
        <w:rPr>
          <w:rFonts w:ascii="Times New Roman" w:hAnsi="Times New Roman" w:cs="Times New Roman"/>
        </w:rPr>
        <w:t xml:space="preserve">Продолжительность приема Заявителя специалистом РУО не должно превышать </w:t>
      </w:r>
      <w:r w:rsidRPr="00C35228">
        <w:rPr>
          <w:rFonts w:ascii="Times New Roman" w:hAnsi="Times New Roman" w:cs="Times New Roman"/>
        </w:rPr>
        <w:br/>
        <w:t>30 минут.</w:t>
      </w:r>
    </w:p>
    <w:p w:rsidR="00E601EB" w:rsidRPr="00C35228" w:rsidRDefault="00E601EB" w:rsidP="00E601EB">
      <w:pPr>
        <w:ind w:firstLine="720"/>
        <w:jc w:val="both"/>
        <w:rPr>
          <w:rFonts w:ascii="Times New Roman" w:hAnsi="Times New Roman" w:cs="Times New Roman"/>
        </w:rPr>
      </w:pPr>
      <w:bookmarkStart w:id="27" w:name="sub_4036"/>
      <w:bookmarkEnd w:id="26"/>
      <w:r w:rsidRPr="00C35228">
        <w:rPr>
          <w:rStyle w:val="aff2"/>
          <w:rFonts w:ascii="Times New Roman" w:hAnsi="Times New Roman" w:cs="Times New Roman"/>
          <w:color w:val="auto"/>
          <w:sz w:val="24"/>
          <w:szCs w:val="24"/>
        </w:rPr>
        <w:t xml:space="preserve">2.13. </w:t>
      </w:r>
      <w:bookmarkStart w:id="28" w:name="sub_4045"/>
      <w:bookmarkEnd w:id="27"/>
      <w:r w:rsidRPr="00C35228">
        <w:rPr>
          <w:rFonts w:ascii="Times New Roman" w:hAnsi="Times New Roman" w:cs="Times New Roman"/>
          <w:b/>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601EB" w:rsidRPr="00C35228" w:rsidRDefault="00E601EB" w:rsidP="00E601EB">
      <w:pPr>
        <w:tabs>
          <w:tab w:val="num" w:pos="0"/>
        </w:tabs>
        <w:ind w:right="-1" w:firstLine="709"/>
        <w:jc w:val="both"/>
        <w:rPr>
          <w:rFonts w:ascii="Times New Roman" w:hAnsi="Times New Roman" w:cs="Times New Roman"/>
        </w:rPr>
      </w:pPr>
      <w:r w:rsidRPr="00C35228">
        <w:rPr>
          <w:rFonts w:ascii="Times New Roman" w:hAnsi="Times New Roman" w:cs="Times New Roman"/>
        </w:rPr>
        <w:t>2.13.1. При личном обращении заявителя в РУО с заявлением о предоставлении муниципальной услуги регистрация указанного заявления осуществляется в день обращения Заявителя.</w:t>
      </w:r>
    </w:p>
    <w:p w:rsidR="00E601EB" w:rsidRPr="00C35228" w:rsidRDefault="00E601EB" w:rsidP="00E601EB">
      <w:pPr>
        <w:tabs>
          <w:tab w:val="num" w:pos="0"/>
        </w:tabs>
        <w:ind w:right="-1" w:firstLine="709"/>
        <w:jc w:val="both"/>
        <w:rPr>
          <w:rFonts w:ascii="Times New Roman" w:hAnsi="Times New Roman" w:cs="Times New Roman"/>
        </w:rPr>
      </w:pPr>
      <w:r w:rsidRPr="00C35228">
        <w:rPr>
          <w:rFonts w:ascii="Times New Roman" w:hAnsi="Times New Roman" w:cs="Times New Roman"/>
        </w:rPr>
        <w:t>2.13.2. При личном обращении в ТОСП МФЦ УР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с регистрационным номером, подтверждающим, что заявление отправлено и датой подачи электронного заявления.</w:t>
      </w:r>
    </w:p>
    <w:p w:rsidR="00E601EB" w:rsidRPr="00C35228" w:rsidRDefault="00E601EB" w:rsidP="00E601EB">
      <w:pPr>
        <w:ind w:right="-1" w:firstLine="709"/>
        <w:jc w:val="both"/>
        <w:rPr>
          <w:rFonts w:ascii="Times New Roman" w:hAnsi="Times New Roman" w:cs="Times New Roman"/>
        </w:rPr>
      </w:pPr>
      <w:r w:rsidRPr="00C35228">
        <w:rPr>
          <w:rFonts w:ascii="Times New Roman" w:hAnsi="Times New Roman" w:cs="Times New Roman"/>
        </w:rPr>
        <w:t>2.13.3. При направлении заявления посредством Регионального портала Заявитель в день подачи заявления получает в личном кабинете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E601EB" w:rsidRPr="00C35228" w:rsidRDefault="00E601EB" w:rsidP="00E601EB">
      <w:pPr>
        <w:ind w:right="-1" w:firstLine="709"/>
        <w:jc w:val="both"/>
        <w:rPr>
          <w:rFonts w:ascii="Times New Roman" w:hAnsi="Times New Roman" w:cs="Times New Roman"/>
          <w:b/>
          <w:bCs/>
          <w:lang w:bidi="he-IL"/>
        </w:rPr>
      </w:pPr>
      <w:r w:rsidRPr="00C35228">
        <w:rPr>
          <w:rFonts w:ascii="Times New Roman" w:hAnsi="Times New Roman" w:cs="Times New Roman"/>
          <w:b/>
          <w:bCs/>
          <w:lang w:bidi="he-IL"/>
        </w:rPr>
        <w:t xml:space="preserve">2.14. </w:t>
      </w:r>
      <w:proofErr w:type="gramStart"/>
      <w:r w:rsidRPr="00C35228">
        <w:rPr>
          <w:rFonts w:ascii="Times New Roman" w:hAnsi="Times New Roman" w:cs="Times New Roman"/>
          <w:b/>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C35228">
        <w:rPr>
          <w:rFonts w:ascii="Times New Roman" w:hAnsi="Times New Roman" w:cs="Times New Roman"/>
          <w:b/>
        </w:rPr>
        <w:t xml:space="preserve"> законодательством Российской Федерации о социальной защите инвалидов.</w:t>
      </w:r>
    </w:p>
    <w:p w:rsidR="00E601EB" w:rsidRPr="00C35228" w:rsidRDefault="00E601EB" w:rsidP="00E601EB">
      <w:pPr>
        <w:widowControl w:val="0"/>
        <w:autoSpaceDE w:val="0"/>
        <w:autoSpaceDN w:val="0"/>
        <w:jc w:val="both"/>
        <w:rPr>
          <w:rFonts w:ascii="Times New Roman" w:hAnsi="Times New Roman" w:cs="Times New Roman"/>
        </w:rPr>
      </w:pPr>
      <w:r w:rsidRPr="00C35228">
        <w:rPr>
          <w:rFonts w:ascii="Times New Roman" w:hAnsi="Times New Roman" w:cs="Times New Roman"/>
        </w:rPr>
        <w:t xml:space="preserve">         </w:t>
      </w:r>
      <w:r w:rsidRPr="00C35228">
        <w:rPr>
          <w:rFonts w:ascii="Times New Roman" w:hAnsi="Times New Roman" w:cs="Times New Roman"/>
        </w:rPr>
        <w:tab/>
        <w:t>Помещения органа, предоставляющего муниципальную услугу, должны быть оборудованы противопожарной системой, средствами пожаротушения, системой оповещения о возникновении чрезвычайных ситуаций.</w:t>
      </w:r>
    </w:p>
    <w:p w:rsidR="00E601EB" w:rsidRPr="00C35228" w:rsidRDefault="00E601EB" w:rsidP="00E601EB">
      <w:pPr>
        <w:widowControl w:val="0"/>
        <w:autoSpaceDE w:val="0"/>
        <w:autoSpaceDN w:val="0"/>
        <w:jc w:val="both"/>
        <w:rPr>
          <w:rFonts w:ascii="Times New Roman" w:hAnsi="Times New Roman" w:cs="Times New Roman"/>
        </w:rPr>
      </w:pPr>
      <w:r w:rsidRPr="00C35228">
        <w:rPr>
          <w:rFonts w:ascii="Times New Roman" w:hAnsi="Times New Roman" w:cs="Times New Roman"/>
        </w:rPr>
        <w:tab/>
        <w:t>На территории, прилегающей к месторасположению органа предоставляющего муниципальную услугу, должны быть оборудованы бесплатные места для парковки не менее пяти автотранспортных средств, в том числе не менее трёх - для транспортных средств инвалидов.</w:t>
      </w:r>
    </w:p>
    <w:p w:rsidR="00E601EB" w:rsidRPr="00C35228" w:rsidRDefault="00E601EB" w:rsidP="00E601EB">
      <w:pPr>
        <w:widowControl w:val="0"/>
        <w:autoSpaceDE w:val="0"/>
        <w:autoSpaceDN w:val="0"/>
        <w:jc w:val="both"/>
        <w:rPr>
          <w:rFonts w:ascii="Times New Roman" w:hAnsi="Times New Roman" w:cs="Times New Roman"/>
        </w:rPr>
      </w:pPr>
      <w:r w:rsidRPr="00C35228">
        <w:rPr>
          <w:rFonts w:ascii="Times New Roman" w:hAnsi="Times New Roman" w:cs="Times New Roman"/>
        </w:rPr>
        <w:tab/>
      </w:r>
      <w:proofErr w:type="gramStart"/>
      <w:r w:rsidRPr="00C35228">
        <w:rPr>
          <w:rFonts w:ascii="Times New Roman" w:hAnsi="Times New Roman" w:cs="Times New Roman"/>
        </w:rPr>
        <w:t xml:space="preserve">Вход в здание органа, предоставляющего муниципальную услугу, и выход из него должны быть оборудованы информационной табличкой (вывеской), содержащей наименование органа предоставляющего муниципальную услугу, пандусом и расширенным проходом, позволяющими </w:t>
      </w:r>
      <w:r w:rsidRPr="00C35228">
        <w:rPr>
          <w:rFonts w:ascii="Times New Roman" w:hAnsi="Times New Roman" w:cs="Times New Roman"/>
        </w:rPr>
        <w:lastRenderedPageBreak/>
        <w:t>обеспечить беспрепятственный доступ гражданам, в том числе инвалидам, использующим кресла-коляски.</w:t>
      </w:r>
      <w:proofErr w:type="gramEnd"/>
    </w:p>
    <w:p w:rsidR="00E601EB" w:rsidRPr="00C35228" w:rsidRDefault="00E601EB" w:rsidP="00E601EB">
      <w:pPr>
        <w:widowControl w:val="0"/>
        <w:tabs>
          <w:tab w:val="left" w:pos="709"/>
        </w:tabs>
        <w:autoSpaceDE w:val="0"/>
        <w:autoSpaceDN w:val="0"/>
        <w:jc w:val="both"/>
        <w:rPr>
          <w:rFonts w:ascii="Times New Roman" w:hAnsi="Times New Roman" w:cs="Times New Roman"/>
        </w:rPr>
      </w:pPr>
      <w:r w:rsidRPr="00C35228">
        <w:rPr>
          <w:rFonts w:ascii="Times New Roman" w:hAnsi="Times New Roman" w:cs="Times New Roman"/>
        </w:rPr>
        <w:t xml:space="preserve">         </w:t>
      </w:r>
      <w:r w:rsidRPr="00C35228">
        <w:rPr>
          <w:rFonts w:ascii="Times New Roman" w:hAnsi="Times New Roman" w:cs="Times New Roman"/>
        </w:rPr>
        <w:tab/>
        <w:t>Для удобства граждан помещения для непосредственного взаимодействия должностных лиц органа, предоставляющего муниципальную услугу, и граждан должны размещаться на нижних этажах здания.</w:t>
      </w:r>
    </w:p>
    <w:p w:rsidR="00E601EB" w:rsidRPr="00C35228" w:rsidRDefault="00E601EB" w:rsidP="00E601EB">
      <w:pPr>
        <w:widowControl w:val="0"/>
        <w:autoSpaceDE w:val="0"/>
        <w:autoSpaceDN w:val="0"/>
        <w:jc w:val="both"/>
        <w:rPr>
          <w:rFonts w:ascii="Times New Roman" w:hAnsi="Times New Roman" w:cs="Times New Roman"/>
        </w:rPr>
      </w:pPr>
      <w:r w:rsidRPr="00C35228">
        <w:rPr>
          <w:rFonts w:ascii="Times New Roman" w:hAnsi="Times New Roman" w:cs="Times New Roman"/>
        </w:rPr>
        <w:t xml:space="preserve">          </w:t>
      </w:r>
      <w:r w:rsidRPr="00C35228">
        <w:rPr>
          <w:rFonts w:ascii="Times New Roman" w:hAnsi="Times New Roman" w:cs="Times New Roman"/>
        </w:rPr>
        <w:tab/>
        <w:t xml:space="preserve">Приём граждан в </w:t>
      </w:r>
      <w:proofErr w:type="gramStart"/>
      <w:r w:rsidRPr="00C35228">
        <w:rPr>
          <w:rFonts w:ascii="Times New Roman" w:hAnsi="Times New Roman" w:cs="Times New Roman"/>
        </w:rPr>
        <w:t>органе</w:t>
      </w:r>
      <w:proofErr w:type="gramEnd"/>
      <w:r w:rsidRPr="00C35228">
        <w:rPr>
          <w:rFonts w:ascii="Times New Roman" w:hAnsi="Times New Roman" w:cs="Times New Roman"/>
        </w:rPr>
        <w:t>, предоставляющем муниципальную услугу должен осуществляться в специально выделенных для этих целей помещениях, которые включают:</w:t>
      </w:r>
    </w:p>
    <w:p w:rsidR="00E601EB" w:rsidRPr="00C35228" w:rsidRDefault="00E601EB" w:rsidP="00E601EB">
      <w:pPr>
        <w:widowControl w:val="0"/>
        <w:autoSpaceDE w:val="0"/>
        <w:autoSpaceDN w:val="0"/>
        <w:jc w:val="both"/>
        <w:rPr>
          <w:rFonts w:ascii="Times New Roman" w:hAnsi="Times New Roman" w:cs="Times New Roman"/>
        </w:rPr>
      </w:pPr>
      <w:r w:rsidRPr="00C35228">
        <w:rPr>
          <w:rFonts w:ascii="Times New Roman" w:hAnsi="Times New Roman" w:cs="Times New Roman"/>
        </w:rPr>
        <w:t>места для ожидания, места для заполнения запросов (заявлений) о предоставлении муниципальной услуги, места приёма граждан.</w:t>
      </w:r>
    </w:p>
    <w:p w:rsidR="00E601EB" w:rsidRPr="00C35228" w:rsidRDefault="00E601EB" w:rsidP="00E601EB">
      <w:pPr>
        <w:widowControl w:val="0"/>
        <w:tabs>
          <w:tab w:val="left" w:pos="709"/>
        </w:tabs>
        <w:autoSpaceDE w:val="0"/>
        <w:autoSpaceDN w:val="0"/>
        <w:jc w:val="both"/>
        <w:rPr>
          <w:rFonts w:ascii="Times New Roman" w:hAnsi="Times New Roman" w:cs="Times New Roman"/>
        </w:rPr>
      </w:pPr>
      <w:r w:rsidRPr="00C35228">
        <w:rPr>
          <w:rFonts w:ascii="Times New Roman" w:hAnsi="Times New Roman" w:cs="Times New Roman"/>
        </w:rPr>
        <w:tab/>
        <w:t>Места для ожидания должны соответствовать комфортным условиям для граждан, в том числе инвалидов, использующих кресла-коляски, и оптимальным условиям работы должностных лиц органа предоставляющего муниципальную услугу.</w:t>
      </w:r>
    </w:p>
    <w:p w:rsidR="00E601EB" w:rsidRPr="00C35228" w:rsidRDefault="00E601EB" w:rsidP="00E601EB">
      <w:pPr>
        <w:widowControl w:val="0"/>
        <w:autoSpaceDE w:val="0"/>
        <w:autoSpaceDN w:val="0"/>
        <w:jc w:val="both"/>
        <w:rPr>
          <w:rFonts w:ascii="Times New Roman" w:hAnsi="Times New Roman" w:cs="Times New Roman"/>
        </w:rPr>
      </w:pPr>
      <w:r w:rsidRPr="00C35228">
        <w:rPr>
          <w:rFonts w:ascii="Times New Roman" w:hAnsi="Times New Roman" w:cs="Times New Roman"/>
        </w:rPr>
        <w:t xml:space="preserve">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w:t>
      </w:r>
      <w:proofErr w:type="gramStart"/>
      <w:r w:rsidRPr="00C35228">
        <w:rPr>
          <w:rFonts w:ascii="Times New Roman" w:hAnsi="Times New Roman" w:cs="Times New Roman"/>
        </w:rPr>
        <w:t>здании</w:t>
      </w:r>
      <w:proofErr w:type="gramEnd"/>
      <w:r w:rsidRPr="00C35228">
        <w:rPr>
          <w:rFonts w:ascii="Times New Roman" w:hAnsi="Times New Roman" w:cs="Times New Roman"/>
        </w:rPr>
        <w:t>, но не может составлять менее пяти мест.</w:t>
      </w:r>
    </w:p>
    <w:p w:rsidR="00E601EB" w:rsidRPr="00C35228" w:rsidRDefault="00E601EB" w:rsidP="00E601EB">
      <w:pPr>
        <w:widowControl w:val="0"/>
        <w:autoSpaceDE w:val="0"/>
        <w:autoSpaceDN w:val="0"/>
        <w:jc w:val="both"/>
        <w:rPr>
          <w:rFonts w:ascii="Times New Roman" w:hAnsi="Times New Roman" w:cs="Times New Roman"/>
        </w:rPr>
      </w:pPr>
      <w:r w:rsidRPr="00C35228">
        <w:rPr>
          <w:rFonts w:ascii="Times New Roman" w:hAnsi="Times New Roman" w:cs="Times New Roman"/>
        </w:rPr>
        <w:t xml:space="preserve">В </w:t>
      </w:r>
      <w:proofErr w:type="gramStart"/>
      <w:r w:rsidRPr="00C35228">
        <w:rPr>
          <w:rFonts w:ascii="Times New Roman" w:hAnsi="Times New Roman" w:cs="Times New Roman"/>
        </w:rPr>
        <w:t>местах</w:t>
      </w:r>
      <w:proofErr w:type="gramEnd"/>
      <w:r w:rsidRPr="00C35228">
        <w:rPr>
          <w:rFonts w:ascii="Times New Roman" w:hAnsi="Times New Roman" w:cs="Times New Roman"/>
        </w:rPr>
        <w:t xml:space="preserve"> для ожидания на видном месте должны быть расположены схемы размещения средств пожаротушения и путей эвакуации посетителей и должностных лиц органа предоставляющего муниципальную услугу.</w:t>
      </w:r>
    </w:p>
    <w:p w:rsidR="00E601EB" w:rsidRPr="00C35228" w:rsidRDefault="00E601EB" w:rsidP="00E601EB">
      <w:pPr>
        <w:widowControl w:val="0"/>
        <w:autoSpaceDE w:val="0"/>
        <w:autoSpaceDN w:val="0"/>
        <w:jc w:val="both"/>
        <w:rPr>
          <w:rFonts w:ascii="Times New Roman" w:hAnsi="Times New Roman" w:cs="Times New Roman"/>
        </w:rPr>
      </w:pPr>
      <w:r w:rsidRPr="00C35228">
        <w:rPr>
          <w:rFonts w:ascii="Times New Roman" w:hAnsi="Times New Roman" w:cs="Times New Roman"/>
        </w:rPr>
        <w:tab/>
        <w:t>Места для заполнения запросов (заявлений) о предоставлении муниципальной услуги, предназначенные для ознакомления граждан с информационными материалами, должны быть оборудованы:</w:t>
      </w:r>
    </w:p>
    <w:p w:rsidR="00E601EB" w:rsidRPr="00C35228" w:rsidRDefault="00E601EB" w:rsidP="00E601EB">
      <w:pPr>
        <w:widowControl w:val="0"/>
        <w:autoSpaceDE w:val="0"/>
        <w:autoSpaceDN w:val="0"/>
        <w:jc w:val="both"/>
        <w:rPr>
          <w:rFonts w:ascii="Times New Roman" w:hAnsi="Times New Roman" w:cs="Times New Roman"/>
        </w:rPr>
      </w:pPr>
      <w:r w:rsidRPr="00C35228">
        <w:rPr>
          <w:rFonts w:ascii="Times New Roman" w:hAnsi="Times New Roman" w:cs="Times New Roman"/>
        </w:rPr>
        <w:t>-визуальной,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государственной услуги, изменения справочных сведений;</w:t>
      </w:r>
    </w:p>
    <w:p w:rsidR="00E601EB" w:rsidRPr="00C35228" w:rsidRDefault="00E601EB" w:rsidP="00E601EB">
      <w:pPr>
        <w:widowControl w:val="0"/>
        <w:autoSpaceDE w:val="0"/>
        <w:autoSpaceDN w:val="0"/>
        <w:jc w:val="both"/>
        <w:rPr>
          <w:rFonts w:ascii="Times New Roman" w:hAnsi="Times New Roman" w:cs="Times New Roman"/>
        </w:rPr>
      </w:pPr>
      <w:r w:rsidRPr="00C35228">
        <w:rPr>
          <w:rFonts w:ascii="Times New Roman" w:hAnsi="Times New Roman" w:cs="Times New Roman"/>
        </w:rPr>
        <w:t>-стульями, столами (стойками), бланками заявлений и письменными принадлежностями.</w:t>
      </w:r>
    </w:p>
    <w:p w:rsidR="00E601EB" w:rsidRPr="00C35228" w:rsidRDefault="00E601EB" w:rsidP="00E601EB">
      <w:pPr>
        <w:widowControl w:val="0"/>
        <w:autoSpaceDE w:val="0"/>
        <w:autoSpaceDN w:val="0"/>
        <w:jc w:val="both"/>
        <w:rPr>
          <w:rFonts w:ascii="Times New Roman" w:hAnsi="Times New Roman" w:cs="Times New Roman"/>
        </w:rPr>
      </w:pPr>
      <w:r w:rsidRPr="00C35228">
        <w:rPr>
          <w:rFonts w:ascii="Times New Roman" w:hAnsi="Times New Roman" w:cs="Times New Roman"/>
        </w:rPr>
        <w:t xml:space="preserve">        </w:t>
      </w:r>
      <w:r w:rsidRPr="00C35228">
        <w:rPr>
          <w:rFonts w:ascii="Times New Roman" w:hAnsi="Times New Roman" w:cs="Times New Roman"/>
        </w:rPr>
        <w:tab/>
        <w:t xml:space="preserve">Информационные стенды должны быть максимально заметны, хорошо </w:t>
      </w:r>
      <w:proofErr w:type="gramStart"/>
      <w:r w:rsidRPr="00C35228">
        <w:rPr>
          <w:rFonts w:ascii="Times New Roman" w:hAnsi="Times New Roman" w:cs="Times New Roman"/>
        </w:rPr>
        <w:t>просматриваемы и функциональны</w:t>
      </w:r>
      <w:proofErr w:type="gramEnd"/>
      <w:r w:rsidRPr="00C35228">
        <w:rPr>
          <w:rFonts w:ascii="Times New Roman" w:hAnsi="Times New Roman" w:cs="Times New Roman"/>
        </w:rPr>
        <w:t>. Они должны оборудоваться карманами формата А</w:t>
      </w:r>
      <w:proofErr w:type="gramStart"/>
      <w:r w:rsidRPr="00C35228">
        <w:rPr>
          <w:rFonts w:ascii="Times New Roman" w:hAnsi="Times New Roman" w:cs="Times New Roman"/>
        </w:rPr>
        <w:t>4</w:t>
      </w:r>
      <w:proofErr w:type="gramEnd"/>
      <w:r w:rsidRPr="00C35228">
        <w:rPr>
          <w:rFonts w:ascii="Times New Roman" w:hAnsi="Times New Roman" w:cs="Times New Roman"/>
        </w:rPr>
        <w:t>, в которых размещаются информационные листки, образцы заполнения форм бланков, типовые формы документов.</w:t>
      </w:r>
    </w:p>
    <w:p w:rsidR="00E601EB" w:rsidRPr="00C35228" w:rsidRDefault="00E601EB" w:rsidP="00E601EB">
      <w:pPr>
        <w:widowControl w:val="0"/>
        <w:autoSpaceDE w:val="0"/>
        <w:autoSpaceDN w:val="0"/>
        <w:jc w:val="both"/>
        <w:rPr>
          <w:rFonts w:ascii="Times New Roman" w:hAnsi="Times New Roman" w:cs="Times New Roman"/>
        </w:rPr>
      </w:pPr>
      <w:r w:rsidRPr="00C35228">
        <w:rPr>
          <w:rFonts w:ascii="Times New Roman" w:hAnsi="Times New Roman" w:cs="Times New Roman"/>
        </w:rPr>
        <w:t xml:space="preserve">        </w:t>
      </w:r>
      <w:r w:rsidRPr="00C35228">
        <w:rPr>
          <w:rFonts w:ascii="Times New Roman" w:hAnsi="Times New Roman" w:cs="Times New Roman"/>
        </w:rPr>
        <w:tab/>
        <w:t>Тексты материалов печатаются удобным для чтения шрифтом, без исправлений, наиболее важные места выделяются полужирным начертанием либо подчёркиваются.</w:t>
      </w:r>
    </w:p>
    <w:p w:rsidR="00E601EB" w:rsidRPr="00C35228" w:rsidRDefault="00E601EB" w:rsidP="00E601EB">
      <w:pPr>
        <w:widowControl w:val="0"/>
        <w:autoSpaceDE w:val="0"/>
        <w:autoSpaceDN w:val="0"/>
        <w:jc w:val="both"/>
        <w:rPr>
          <w:rFonts w:ascii="Times New Roman" w:hAnsi="Times New Roman" w:cs="Times New Roman"/>
        </w:rPr>
      </w:pPr>
      <w:r w:rsidRPr="00C35228">
        <w:rPr>
          <w:rFonts w:ascii="Times New Roman" w:hAnsi="Times New Roman" w:cs="Times New Roman"/>
        </w:rPr>
        <w:t xml:space="preserve">         </w:t>
      </w:r>
      <w:r w:rsidRPr="00C35228">
        <w:rPr>
          <w:rFonts w:ascii="Times New Roman" w:hAnsi="Times New Roman" w:cs="Times New Roman"/>
        </w:rPr>
        <w:tab/>
        <w:t xml:space="preserve">Информационные стенды, а также столы (стойки) для оформления документов должны быть размещены в </w:t>
      </w:r>
      <w:proofErr w:type="gramStart"/>
      <w:r w:rsidRPr="00C35228">
        <w:rPr>
          <w:rFonts w:ascii="Times New Roman" w:hAnsi="Times New Roman" w:cs="Times New Roman"/>
        </w:rPr>
        <w:t>местах</w:t>
      </w:r>
      <w:proofErr w:type="gramEnd"/>
      <w:r w:rsidRPr="00C35228">
        <w:rPr>
          <w:rFonts w:ascii="Times New Roman" w:hAnsi="Times New Roman" w:cs="Times New Roman"/>
        </w:rPr>
        <w:t>, обеспечивающих свободный доступ к ним граждан, в том числе инвалидов, использующих кресла - коляски.</w:t>
      </w:r>
    </w:p>
    <w:p w:rsidR="00E601EB" w:rsidRPr="00C35228" w:rsidRDefault="00E601EB" w:rsidP="00E601EB">
      <w:pPr>
        <w:widowControl w:val="0"/>
        <w:autoSpaceDE w:val="0"/>
        <w:autoSpaceDN w:val="0"/>
        <w:jc w:val="both"/>
        <w:rPr>
          <w:rFonts w:ascii="Times New Roman" w:hAnsi="Times New Roman" w:cs="Times New Roman"/>
        </w:rPr>
      </w:pPr>
      <w:r w:rsidRPr="00C35228">
        <w:rPr>
          <w:rFonts w:ascii="Times New Roman" w:hAnsi="Times New Roman" w:cs="Times New Roman"/>
        </w:rPr>
        <w:t xml:space="preserve">         </w:t>
      </w:r>
      <w:r w:rsidRPr="00C35228">
        <w:rPr>
          <w:rFonts w:ascii="Times New Roman" w:hAnsi="Times New Roman" w:cs="Times New Roman"/>
        </w:rPr>
        <w:tab/>
        <w:t>Кабинеты для приёма граждан должны быть оборудованы информационными табличками с указанием номера кабинета, фамилии, имени и отчества (при наличии) должностного лица, дней и часов приёма, времени перерыва на обед, технического перерыва.</w:t>
      </w:r>
    </w:p>
    <w:p w:rsidR="00E601EB" w:rsidRPr="00C35228" w:rsidRDefault="00E601EB" w:rsidP="00E601EB">
      <w:pPr>
        <w:widowControl w:val="0"/>
        <w:autoSpaceDE w:val="0"/>
        <w:autoSpaceDN w:val="0"/>
        <w:jc w:val="both"/>
        <w:rPr>
          <w:rFonts w:ascii="Times New Roman" w:hAnsi="Times New Roman" w:cs="Times New Roman"/>
        </w:rPr>
      </w:pPr>
      <w:r w:rsidRPr="00C35228">
        <w:rPr>
          <w:rFonts w:ascii="Times New Roman" w:hAnsi="Times New Roman" w:cs="Times New Roman"/>
        </w:rPr>
        <w:t xml:space="preserve">         </w:t>
      </w:r>
      <w:r w:rsidRPr="00C35228">
        <w:rPr>
          <w:rFonts w:ascii="Times New Roman" w:hAnsi="Times New Roman" w:cs="Times New Roman"/>
        </w:rPr>
        <w:tab/>
        <w:t>Места для приёма граждан должны быть оборудованы стульями и столами для возможности оформления документов.</w:t>
      </w:r>
    </w:p>
    <w:p w:rsidR="00E601EB" w:rsidRPr="00C35228" w:rsidRDefault="00E601EB" w:rsidP="00E601EB">
      <w:pPr>
        <w:widowControl w:val="0"/>
        <w:autoSpaceDE w:val="0"/>
        <w:autoSpaceDN w:val="0"/>
        <w:jc w:val="both"/>
        <w:rPr>
          <w:rFonts w:ascii="Times New Roman" w:hAnsi="Times New Roman" w:cs="Times New Roman"/>
        </w:rPr>
      </w:pPr>
      <w:r w:rsidRPr="00C35228">
        <w:rPr>
          <w:rFonts w:ascii="Times New Roman" w:hAnsi="Times New Roman" w:cs="Times New Roman"/>
        </w:rPr>
        <w:lastRenderedPageBreak/>
        <w:tab/>
        <w:t xml:space="preserve">В </w:t>
      </w:r>
      <w:proofErr w:type="gramStart"/>
      <w:r w:rsidRPr="00C35228">
        <w:rPr>
          <w:rFonts w:ascii="Times New Roman" w:hAnsi="Times New Roman" w:cs="Times New Roman"/>
        </w:rPr>
        <w:t>целях</w:t>
      </w:r>
      <w:proofErr w:type="gramEnd"/>
      <w:r w:rsidRPr="00C35228">
        <w:rPr>
          <w:rFonts w:ascii="Times New Roman" w:hAnsi="Times New Roman" w:cs="Times New Roman"/>
        </w:rPr>
        <w:t xml:space="preserve"> соблюдения прав инвалидов на беспрепятственный доступ к объектам социальной инфраструктуры орган, предоставляющий муниципальную услугу при предоставлении муниципальной услуги, обеспечивает инвалидам (включая инвалидов, использующих кресла-коляски и собак-проводников):</w:t>
      </w:r>
    </w:p>
    <w:p w:rsidR="00E601EB" w:rsidRPr="00C35228" w:rsidRDefault="00E601EB" w:rsidP="00E601EB">
      <w:pPr>
        <w:widowControl w:val="0"/>
        <w:autoSpaceDE w:val="0"/>
        <w:autoSpaceDN w:val="0"/>
        <w:ind w:firstLine="709"/>
        <w:jc w:val="both"/>
        <w:rPr>
          <w:rFonts w:ascii="Times New Roman" w:hAnsi="Times New Roman" w:cs="Times New Roman"/>
        </w:rPr>
      </w:pPr>
      <w:r w:rsidRPr="00C35228">
        <w:rPr>
          <w:rFonts w:ascii="Times New Roman" w:hAnsi="Times New Roman" w:cs="Times New Roman"/>
        </w:rPr>
        <w:t>- сопровождение инвалидов, имеющих стойкие расстройства функции зрения и самостоятельного передвижения, и оказание им помощи в органе, предоставляющем муниципальную услугу;</w:t>
      </w:r>
    </w:p>
    <w:p w:rsidR="00E601EB" w:rsidRPr="00C35228" w:rsidRDefault="00E601EB" w:rsidP="00E601EB">
      <w:pPr>
        <w:widowControl w:val="0"/>
        <w:autoSpaceDE w:val="0"/>
        <w:autoSpaceDN w:val="0"/>
        <w:ind w:firstLine="709"/>
        <w:jc w:val="both"/>
        <w:rPr>
          <w:rFonts w:ascii="Times New Roman" w:hAnsi="Times New Roman" w:cs="Times New Roman"/>
        </w:rPr>
      </w:pPr>
      <w:r w:rsidRPr="00C35228">
        <w:rPr>
          <w:rFonts w:ascii="Times New Roman" w:hAnsi="Times New Roman" w:cs="Times New Roman"/>
        </w:rPr>
        <w:t>- надлежащее размещение оборудования и носителей информации, необходимых для обеспечения беспрепятственного доступа инвалидов с учётом ограничений их жизнедеятельности;</w:t>
      </w:r>
    </w:p>
    <w:p w:rsidR="00E601EB" w:rsidRPr="00C35228" w:rsidRDefault="00E601EB" w:rsidP="00E601EB">
      <w:pPr>
        <w:widowControl w:val="0"/>
        <w:autoSpaceDE w:val="0"/>
        <w:autoSpaceDN w:val="0"/>
        <w:ind w:firstLine="709"/>
        <w:jc w:val="both"/>
        <w:rPr>
          <w:rFonts w:ascii="Times New Roman" w:hAnsi="Times New Roman" w:cs="Times New Roman"/>
        </w:rPr>
      </w:pPr>
      <w:r w:rsidRPr="00C35228">
        <w:rPr>
          <w:rFonts w:ascii="Times New Roman" w:hAnsi="Times New Roman" w:cs="Times New Roman"/>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35228">
        <w:rPr>
          <w:rFonts w:ascii="Times New Roman" w:hAnsi="Times New Roman" w:cs="Times New Roman"/>
        </w:rPr>
        <w:t>сурдопереводчика</w:t>
      </w:r>
      <w:proofErr w:type="spellEnd"/>
      <w:r w:rsidRPr="00C35228">
        <w:rPr>
          <w:rFonts w:ascii="Times New Roman" w:hAnsi="Times New Roman" w:cs="Times New Roman"/>
        </w:rPr>
        <w:t xml:space="preserve"> и </w:t>
      </w:r>
      <w:proofErr w:type="spellStart"/>
      <w:r w:rsidRPr="00C35228">
        <w:rPr>
          <w:rFonts w:ascii="Times New Roman" w:hAnsi="Times New Roman" w:cs="Times New Roman"/>
        </w:rPr>
        <w:t>тифлосурдопереводчика</w:t>
      </w:r>
      <w:proofErr w:type="spellEnd"/>
      <w:r w:rsidRPr="00C35228">
        <w:rPr>
          <w:rFonts w:ascii="Times New Roman" w:hAnsi="Times New Roman" w:cs="Times New Roman"/>
        </w:rPr>
        <w:t>;</w:t>
      </w:r>
    </w:p>
    <w:p w:rsidR="00E601EB" w:rsidRPr="00C35228" w:rsidRDefault="00E601EB" w:rsidP="00E601EB">
      <w:pPr>
        <w:widowControl w:val="0"/>
        <w:autoSpaceDE w:val="0"/>
        <w:autoSpaceDN w:val="0"/>
        <w:ind w:firstLine="709"/>
        <w:jc w:val="both"/>
        <w:rPr>
          <w:rFonts w:ascii="Times New Roman" w:hAnsi="Times New Roman" w:cs="Times New Roman"/>
        </w:rPr>
      </w:pPr>
      <w:r w:rsidRPr="00C35228">
        <w:rPr>
          <w:rFonts w:ascii="Times New Roman" w:hAnsi="Times New Roman" w:cs="Times New Roman"/>
        </w:rPr>
        <w:t xml:space="preserve">- допуск собаки-проводника при </w:t>
      </w:r>
      <w:proofErr w:type="gramStart"/>
      <w:r w:rsidRPr="00C35228">
        <w:rPr>
          <w:rFonts w:ascii="Times New Roman" w:hAnsi="Times New Roman" w:cs="Times New Roman"/>
        </w:rPr>
        <w:t>наличии</w:t>
      </w:r>
      <w:proofErr w:type="gramEnd"/>
      <w:r w:rsidRPr="00C35228">
        <w:rPr>
          <w:rFonts w:ascii="Times New Roman" w:hAnsi="Times New Roman" w:cs="Times New Roman"/>
        </w:rPr>
        <w:t xml:space="preserve"> документа, подтверждающего её специальное обучение и выдаваемого по форме и в порядке, которые определяются Министерством труда и социальной защиты Российской Федерации;</w:t>
      </w:r>
    </w:p>
    <w:p w:rsidR="00E601EB" w:rsidRPr="00C35228" w:rsidRDefault="00E601EB" w:rsidP="00E601EB">
      <w:pPr>
        <w:widowControl w:val="0"/>
        <w:autoSpaceDE w:val="0"/>
        <w:autoSpaceDN w:val="0"/>
        <w:ind w:firstLine="709"/>
        <w:jc w:val="both"/>
        <w:rPr>
          <w:rFonts w:ascii="Times New Roman" w:hAnsi="Times New Roman" w:cs="Times New Roman"/>
        </w:rPr>
      </w:pPr>
      <w:r w:rsidRPr="00C35228">
        <w:rPr>
          <w:rFonts w:ascii="Times New Roman" w:hAnsi="Times New Roman" w:cs="Times New Roman"/>
        </w:rPr>
        <w:t>- оказание помощи инвалидам в преодолении барьеров, мешающих получению ими государственной услуги наравне с другими лицами.</w:t>
      </w:r>
    </w:p>
    <w:p w:rsidR="00E601EB" w:rsidRPr="00C35228" w:rsidRDefault="00E601EB" w:rsidP="00E601EB">
      <w:pPr>
        <w:widowControl w:val="0"/>
        <w:autoSpaceDE w:val="0"/>
        <w:autoSpaceDN w:val="0"/>
        <w:jc w:val="both"/>
        <w:rPr>
          <w:rFonts w:ascii="Times New Roman" w:hAnsi="Times New Roman" w:cs="Times New Roman"/>
        </w:rPr>
      </w:pPr>
      <w:r w:rsidRPr="00C35228">
        <w:rPr>
          <w:rFonts w:ascii="Times New Roman" w:hAnsi="Times New Roman" w:cs="Times New Roman"/>
        </w:rPr>
        <w:tab/>
        <w:t xml:space="preserve">Приём граждан ведётся специалистом по приёму населения в </w:t>
      </w:r>
      <w:proofErr w:type="gramStart"/>
      <w:r w:rsidRPr="00C35228">
        <w:rPr>
          <w:rFonts w:ascii="Times New Roman" w:hAnsi="Times New Roman" w:cs="Times New Roman"/>
        </w:rPr>
        <w:t>порядке</w:t>
      </w:r>
      <w:proofErr w:type="gramEnd"/>
      <w:r w:rsidRPr="00C35228">
        <w:rPr>
          <w:rFonts w:ascii="Times New Roman" w:hAnsi="Times New Roman" w:cs="Times New Roman"/>
        </w:rPr>
        <w:t xml:space="preserve"> общей очереди либо по предварительной записи.</w:t>
      </w:r>
    </w:p>
    <w:p w:rsidR="00E601EB" w:rsidRPr="00C35228" w:rsidRDefault="00E601EB" w:rsidP="00E601EB">
      <w:pPr>
        <w:widowControl w:val="0"/>
        <w:autoSpaceDE w:val="0"/>
        <w:autoSpaceDN w:val="0"/>
        <w:jc w:val="both"/>
        <w:rPr>
          <w:rFonts w:ascii="Times New Roman" w:hAnsi="Times New Roman" w:cs="Times New Roman"/>
        </w:rPr>
      </w:pPr>
      <w:r w:rsidRPr="00C35228">
        <w:rPr>
          <w:rFonts w:ascii="Times New Roman" w:hAnsi="Times New Roman" w:cs="Times New Roman"/>
        </w:rPr>
        <w:tab/>
        <w:t>Специалист по приёму населения обеспечивается личной нагрудной карточкой (</w:t>
      </w:r>
      <w:proofErr w:type="spellStart"/>
      <w:r w:rsidRPr="00C35228">
        <w:rPr>
          <w:rFonts w:ascii="Times New Roman" w:hAnsi="Times New Roman" w:cs="Times New Roman"/>
        </w:rPr>
        <w:t>бейджем</w:t>
      </w:r>
      <w:proofErr w:type="spellEnd"/>
      <w:r w:rsidRPr="00C35228">
        <w:rPr>
          <w:rFonts w:ascii="Times New Roman" w:hAnsi="Times New Roman" w:cs="Times New Roman"/>
        </w:rPr>
        <w:t>) с указанием фамилии, имени, отчества (при наличии) и должности.</w:t>
      </w:r>
    </w:p>
    <w:p w:rsidR="00E601EB" w:rsidRPr="00C35228" w:rsidRDefault="00E601EB" w:rsidP="00E601EB">
      <w:pPr>
        <w:widowControl w:val="0"/>
        <w:autoSpaceDE w:val="0"/>
        <w:autoSpaceDN w:val="0"/>
        <w:jc w:val="both"/>
        <w:rPr>
          <w:rFonts w:ascii="Times New Roman" w:hAnsi="Times New Roman" w:cs="Times New Roman"/>
        </w:rPr>
      </w:pPr>
      <w:proofErr w:type="gramStart"/>
      <w:r w:rsidRPr="00C35228">
        <w:rPr>
          <w:rFonts w:ascii="Times New Roman" w:hAnsi="Times New Roman" w:cs="Times New Roman"/>
        </w:rPr>
        <w:t>Специалист по приёму населения, а также иные должностные лица органа, предоставляющего муниципальную услугу,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w:t>
      </w:r>
      <w:proofErr w:type="gramEnd"/>
    </w:p>
    <w:p w:rsidR="00E601EB" w:rsidRPr="00C35228" w:rsidRDefault="00E601EB" w:rsidP="00E601EB">
      <w:pPr>
        <w:widowControl w:val="0"/>
        <w:autoSpaceDE w:val="0"/>
        <w:autoSpaceDN w:val="0"/>
        <w:jc w:val="both"/>
        <w:rPr>
          <w:rFonts w:ascii="Times New Roman" w:hAnsi="Times New Roman" w:cs="Times New Roman"/>
        </w:rPr>
      </w:pPr>
      <w:r w:rsidRPr="00C35228">
        <w:rPr>
          <w:rFonts w:ascii="Times New Roman" w:hAnsi="Times New Roman" w:cs="Times New Roman"/>
        </w:rPr>
        <w:tab/>
        <w:t>Рабочее место специалиста по приёму населения оборудуется персональным компьютером с возможностью доступа к необходимым информационным базам данных и печатающим устройством (принтером).</w:t>
      </w:r>
    </w:p>
    <w:p w:rsidR="00E601EB" w:rsidRPr="00C35228" w:rsidRDefault="00E601EB" w:rsidP="00E601EB">
      <w:pPr>
        <w:widowControl w:val="0"/>
        <w:autoSpaceDE w:val="0"/>
        <w:autoSpaceDN w:val="0"/>
        <w:jc w:val="both"/>
        <w:rPr>
          <w:rFonts w:ascii="Times New Roman" w:hAnsi="Times New Roman" w:cs="Times New Roman"/>
        </w:rPr>
      </w:pPr>
      <w:r w:rsidRPr="00C35228">
        <w:rPr>
          <w:rFonts w:ascii="Times New Roman" w:hAnsi="Times New Roman" w:cs="Times New Roman"/>
        </w:rPr>
        <w:t>При организации рабочих мест должностных лиц органа, предоставляющего муниципальную услугу, и мест по приёму граждан в органе, предоставляющем муниципальную услугу, предусматривается возможность свободного входа и выхода из помещения.</w:t>
      </w:r>
    </w:p>
    <w:p w:rsidR="00E601EB" w:rsidRPr="00C35228" w:rsidRDefault="00E601EB" w:rsidP="00E601EB">
      <w:pPr>
        <w:widowControl w:val="0"/>
        <w:autoSpaceDE w:val="0"/>
        <w:autoSpaceDN w:val="0"/>
        <w:jc w:val="both"/>
        <w:rPr>
          <w:rFonts w:ascii="Times New Roman" w:hAnsi="Times New Roman" w:cs="Times New Roman"/>
        </w:rPr>
      </w:pPr>
      <w:r w:rsidRPr="00C35228">
        <w:rPr>
          <w:rFonts w:ascii="Times New Roman" w:hAnsi="Times New Roman" w:cs="Times New Roman"/>
        </w:rPr>
        <w:tab/>
        <w:t xml:space="preserve">Гражданам предоставляется возможность осуществить предварительную запись на приём по </w:t>
      </w:r>
      <w:proofErr w:type="gramStart"/>
      <w:r w:rsidRPr="00C35228">
        <w:rPr>
          <w:rFonts w:ascii="Times New Roman" w:hAnsi="Times New Roman" w:cs="Times New Roman"/>
        </w:rPr>
        <w:t>телефону</w:t>
      </w:r>
      <w:proofErr w:type="gramEnd"/>
      <w:r w:rsidRPr="00C35228">
        <w:rPr>
          <w:rFonts w:ascii="Times New Roman" w:hAnsi="Times New Roman" w:cs="Times New Roman"/>
        </w:rPr>
        <w:t xml:space="preserve"> указанному на сайте по адресу: </w:t>
      </w:r>
      <w:hyperlink r:id="rId40" w:history="1">
        <w:r w:rsidRPr="00C35228">
          <w:rPr>
            <w:rStyle w:val="a3"/>
            <w:color w:val="auto"/>
          </w:rPr>
          <w:t>https://ciur.ru/vot/SitePages/Дошкольное%20образование.aspx</w:t>
        </w:r>
      </w:hyperlink>
    </w:p>
    <w:p w:rsidR="00E601EB" w:rsidRPr="00C35228" w:rsidRDefault="00E601EB" w:rsidP="00E601EB">
      <w:pPr>
        <w:widowControl w:val="0"/>
        <w:autoSpaceDE w:val="0"/>
        <w:autoSpaceDN w:val="0"/>
        <w:jc w:val="both"/>
        <w:rPr>
          <w:rFonts w:ascii="Times New Roman" w:hAnsi="Times New Roman" w:cs="Times New Roman"/>
        </w:rPr>
      </w:pPr>
      <w:r w:rsidRPr="00C35228">
        <w:rPr>
          <w:rFonts w:ascii="Times New Roman" w:hAnsi="Times New Roman" w:cs="Times New Roman"/>
        </w:rPr>
        <w:t>При предварительной записи гражданин сообщает специалисту по приёму населения желаемое время приёма.</w:t>
      </w:r>
    </w:p>
    <w:p w:rsidR="00E601EB" w:rsidRPr="00C35228" w:rsidRDefault="00E601EB" w:rsidP="00E601EB">
      <w:pPr>
        <w:widowControl w:val="0"/>
        <w:autoSpaceDE w:val="0"/>
        <w:autoSpaceDN w:val="0"/>
        <w:jc w:val="both"/>
        <w:rPr>
          <w:rFonts w:ascii="Times New Roman" w:hAnsi="Times New Roman" w:cs="Times New Roman"/>
        </w:rPr>
      </w:pPr>
      <w:r w:rsidRPr="00C35228">
        <w:rPr>
          <w:rFonts w:ascii="Times New Roman" w:hAnsi="Times New Roman" w:cs="Times New Roman"/>
        </w:rPr>
        <w:tab/>
        <w:t xml:space="preserve">При определении времени приёма по телефону специалист по приёму населения назначает время на основании графика уже запланированного времени приёма граждан и времени, удобного </w:t>
      </w:r>
      <w:r w:rsidRPr="00C35228">
        <w:rPr>
          <w:rFonts w:ascii="Times New Roman" w:hAnsi="Times New Roman" w:cs="Times New Roman"/>
        </w:rPr>
        <w:lastRenderedPageBreak/>
        <w:t>гражданину.</w:t>
      </w:r>
    </w:p>
    <w:p w:rsidR="00E601EB" w:rsidRPr="00C35228" w:rsidRDefault="00E601EB" w:rsidP="00E601EB">
      <w:pPr>
        <w:ind w:firstLine="720"/>
        <w:jc w:val="both"/>
        <w:rPr>
          <w:rFonts w:ascii="Times New Roman" w:hAnsi="Times New Roman" w:cs="Times New Roman"/>
        </w:rPr>
      </w:pPr>
      <w:bookmarkStart w:id="29" w:name="sub_4046"/>
      <w:bookmarkEnd w:id="28"/>
      <w:r w:rsidRPr="00C35228">
        <w:rPr>
          <w:rStyle w:val="aff2"/>
          <w:rFonts w:ascii="Times New Roman" w:hAnsi="Times New Roman" w:cs="Times New Roman"/>
          <w:color w:val="auto"/>
          <w:sz w:val="24"/>
          <w:szCs w:val="24"/>
        </w:rPr>
        <w:t>2.15. Показатели доступности и качества муниципальной услуги:</w:t>
      </w:r>
    </w:p>
    <w:p w:rsidR="00E601EB" w:rsidRPr="00C35228" w:rsidRDefault="00E601EB" w:rsidP="00E601EB">
      <w:pPr>
        <w:widowControl w:val="0"/>
        <w:autoSpaceDE w:val="0"/>
        <w:autoSpaceDN w:val="0"/>
        <w:ind w:firstLine="709"/>
        <w:jc w:val="both"/>
        <w:rPr>
          <w:rFonts w:ascii="Times New Roman" w:hAnsi="Times New Roman" w:cs="Times New Roman"/>
        </w:rPr>
      </w:pPr>
      <w:bookmarkStart w:id="30" w:name="sub_4052"/>
      <w:bookmarkEnd w:id="29"/>
      <w:r w:rsidRPr="00C35228">
        <w:rPr>
          <w:rFonts w:ascii="Times New Roman" w:hAnsi="Times New Roman" w:cs="Times New Roman"/>
        </w:rPr>
        <w:t>Показателями доступности и качества муниципальной услуги, в том числе являются:</w:t>
      </w:r>
    </w:p>
    <w:p w:rsidR="00E601EB" w:rsidRPr="00C35228" w:rsidRDefault="00E601EB" w:rsidP="00E601EB">
      <w:pPr>
        <w:widowControl w:val="0"/>
        <w:autoSpaceDE w:val="0"/>
        <w:autoSpaceDN w:val="0"/>
        <w:jc w:val="both"/>
        <w:rPr>
          <w:rFonts w:ascii="Times New Roman" w:hAnsi="Times New Roman" w:cs="Times New Roman"/>
        </w:rPr>
      </w:pPr>
      <w:r w:rsidRPr="00C35228">
        <w:rPr>
          <w:rFonts w:ascii="Times New Roman" w:hAnsi="Times New Roman" w:cs="Times New Roman"/>
        </w:rPr>
        <w:t xml:space="preserve">-количество взаимодействий заявителя с должностными лицами при </w:t>
      </w:r>
      <w:proofErr w:type="gramStart"/>
      <w:r w:rsidRPr="00C35228">
        <w:rPr>
          <w:rFonts w:ascii="Times New Roman" w:hAnsi="Times New Roman" w:cs="Times New Roman"/>
        </w:rPr>
        <w:t>предоставлении</w:t>
      </w:r>
      <w:proofErr w:type="gramEnd"/>
      <w:r w:rsidRPr="00C35228">
        <w:rPr>
          <w:rFonts w:ascii="Times New Roman" w:hAnsi="Times New Roman" w:cs="Times New Roman"/>
        </w:rPr>
        <w:t xml:space="preserve"> муниципальной услуги не более 2 посещений Заявителем;</w:t>
      </w:r>
    </w:p>
    <w:p w:rsidR="00E601EB" w:rsidRPr="00C35228" w:rsidRDefault="00E601EB" w:rsidP="00E601EB">
      <w:pPr>
        <w:widowControl w:val="0"/>
        <w:autoSpaceDE w:val="0"/>
        <w:autoSpaceDN w:val="0"/>
        <w:jc w:val="both"/>
        <w:rPr>
          <w:rFonts w:ascii="Times New Roman" w:hAnsi="Times New Roman" w:cs="Times New Roman"/>
        </w:rPr>
      </w:pPr>
      <w:r w:rsidRPr="00C35228">
        <w:rPr>
          <w:rFonts w:ascii="Times New Roman" w:hAnsi="Times New Roman" w:cs="Times New Roman"/>
        </w:rPr>
        <w:t xml:space="preserve">-возможность получения муниципальной услуги в многофункциональном </w:t>
      </w:r>
      <w:proofErr w:type="gramStart"/>
      <w:r w:rsidRPr="00C35228">
        <w:rPr>
          <w:rFonts w:ascii="Times New Roman" w:hAnsi="Times New Roman" w:cs="Times New Roman"/>
        </w:rPr>
        <w:t>центре</w:t>
      </w:r>
      <w:proofErr w:type="gramEnd"/>
      <w:r w:rsidRPr="00C35228">
        <w:rPr>
          <w:rFonts w:ascii="Times New Roman" w:hAnsi="Times New Roman" w:cs="Times New Roman"/>
        </w:rPr>
        <w:t xml:space="preserve"> предоставления государственных и муниципальных услуг;</w:t>
      </w:r>
    </w:p>
    <w:p w:rsidR="00E601EB" w:rsidRPr="00C35228" w:rsidRDefault="00E601EB" w:rsidP="00E601EB">
      <w:pPr>
        <w:widowControl w:val="0"/>
        <w:autoSpaceDE w:val="0"/>
        <w:autoSpaceDN w:val="0"/>
        <w:jc w:val="both"/>
        <w:rPr>
          <w:rFonts w:ascii="Times New Roman" w:hAnsi="Times New Roman" w:cs="Times New Roman"/>
        </w:rPr>
      </w:pPr>
      <w:r w:rsidRPr="00C35228">
        <w:rPr>
          <w:rFonts w:ascii="Times New Roman" w:hAnsi="Times New Roman" w:cs="Times New Roman"/>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601EB" w:rsidRPr="00C35228" w:rsidRDefault="00E601EB" w:rsidP="00E601EB">
      <w:pPr>
        <w:widowControl w:val="0"/>
        <w:autoSpaceDE w:val="0"/>
        <w:autoSpaceDN w:val="0"/>
        <w:jc w:val="both"/>
        <w:rPr>
          <w:rFonts w:ascii="Times New Roman" w:hAnsi="Times New Roman" w:cs="Times New Roman"/>
        </w:rPr>
      </w:pPr>
      <w:r w:rsidRPr="00C35228">
        <w:rPr>
          <w:rFonts w:ascii="Times New Roman" w:hAnsi="Times New Roman" w:cs="Times New Roman"/>
        </w:rPr>
        <w:t>-иные показатели качества и доступности предоставления муниципальной услуги.</w:t>
      </w:r>
    </w:p>
    <w:p w:rsidR="00E601EB" w:rsidRPr="00C35228" w:rsidRDefault="00E601EB" w:rsidP="00E601EB">
      <w:pPr>
        <w:ind w:firstLine="720"/>
        <w:jc w:val="both"/>
        <w:rPr>
          <w:rFonts w:ascii="Times New Roman" w:hAnsi="Times New Roman" w:cs="Times New Roman"/>
        </w:rPr>
      </w:pPr>
      <w:r w:rsidRPr="00C35228">
        <w:rPr>
          <w:rFonts w:ascii="Times New Roman" w:hAnsi="Times New Roman" w:cs="Times New Roman"/>
        </w:rPr>
        <w:t>РУО обеспечивает организационные и технические меры для обеспечения конфиденциальности и защиты персональных данных при их обработке, хранении, передаче и использовании в ходе предоставления муниципальной услуги.</w:t>
      </w:r>
    </w:p>
    <w:p w:rsidR="00E601EB" w:rsidRPr="00C35228" w:rsidRDefault="00E601EB" w:rsidP="00E601EB">
      <w:pPr>
        <w:ind w:firstLine="709"/>
        <w:jc w:val="both"/>
        <w:rPr>
          <w:rFonts w:ascii="Times New Roman" w:hAnsi="Times New Roman" w:cs="Times New Roman"/>
          <w:b/>
        </w:rPr>
      </w:pPr>
      <w:r w:rsidRPr="00C35228">
        <w:rPr>
          <w:rStyle w:val="aff2"/>
          <w:rFonts w:ascii="Times New Roman" w:hAnsi="Times New Roman" w:cs="Times New Roman"/>
          <w:color w:val="auto"/>
          <w:sz w:val="24"/>
          <w:szCs w:val="24"/>
        </w:rPr>
        <w:t xml:space="preserve">2.16. Иные требования, в том числе учитывающие особенности предоставления муниципальных услуг в электронной форме, в том числе в </w:t>
      </w:r>
      <w:r w:rsidRPr="00C35228">
        <w:rPr>
          <w:rFonts w:ascii="Times New Roman" w:hAnsi="Times New Roman" w:cs="Times New Roman"/>
          <w:b/>
        </w:rPr>
        <w:t>ТОСП МФЦ УР</w:t>
      </w:r>
      <w:r w:rsidRPr="00C35228">
        <w:rPr>
          <w:rStyle w:val="aff2"/>
          <w:rFonts w:ascii="Times New Roman" w:hAnsi="Times New Roman" w:cs="Times New Roman"/>
          <w:color w:val="auto"/>
          <w:sz w:val="24"/>
          <w:szCs w:val="24"/>
        </w:rPr>
        <w:t>:</w:t>
      </w:r>
    </w:p>
    <w:p w:rsidR="00E601EB" w:rsidRPr="00C35228" w:rsidRDefault="00E601EB" w:rsidP="00E601EB">
      <w:pPr>
        <w:widowControl w:val="0"/>
        <w:autoSpaceDE w:val="0"/>
        <w:autoSpaceDN w:val="0"/>
        <w:ind w:firstLine="709"/>
        <w:jc w:val="both"/>
        <w:rPr>
          <w:rFonts w:ascii="Times New Roman" w:hAnsi="Times New Roman" w:cs="Times New Roman"/>
          <w:b/>
        </w:rPr>
      </w:pPr>
      <w:bookmarkStart w:id="31" w:name="sub_1004"/>
      <w:bookmarkEnd w:id="30"/>
      <w:r w:rsidRPr="00C35228">
        <w:rPr>
          <w:rFonts w:ascii="Times New Roman" w:hAnsi="Times New Roman" w:cs="Times New Roman"/>
          <w:b/>
        </w:rPr>
        <w:t>2.16. Иные требования, в том числе учитывающие особенности предоставления муниципальной услуги в территориально обособленных структурных подразделениях МФЦ и особенности предоставления муниципальной услуги в электронной форме</w:t>
      </w:r>
    </w:p>
    <w:p w:rsidR="00E601EB" w:rsidRPr="00C35228" w:rsidRDefault="00E601EB" w:rsidP="00E601EB">
      <w:pPr>
        <w:widowControl w:val="0"/>
        <w:autoSpaceDE w:val="0"/>
        <w:autoSpaceDN w:val="0"/>
        <w:ind w:firstLine="709"/>
        <w:jc w:val="both"/>
        <w:rPr>
          <w:rFonts w:ascii="Times New Roman" w:hAnsi="Times New Roman" w:cs="Times New Roman"/>
          <w:shd w:val="clear" w:color="auto" w:fill="FFFFFF"/>
        </w:rPr>
      </w:pPr>
      <w:r w:rsidRPr="00C35228">
        <w:rPr>
          <w:rFonts w:ascii="Times New Roman" w:hAnsi="Times New Roman" w:cs="Times New Roman"/>
          <w:shd w:val="clear" w:color="auto" w:fill="FFFFFF"/>
        </w:rPr>
        <w:t>Прием заявлений осуществляется МФЦ, которые представляет документы в Управление. При обращении в МФЦ Заявитель представляет документы согласно п. 2.6.1. Административного регламента.</w:t>
      </w:r>
    </w:p>
    <w:p w:rsidR="00E601EB" w:rsidRPr="00C35228" w:rsidRDefault="00E601EB" w:rsidP="00E601EB">
      <w:pPr>
        <w:widowControl w:val="0"/>
        <w:autoSpaceDE w:val="0"/>
        <w:autoSpaceDN w:val="0"/>
        <w:ind w:firstLine="709"/>
        <w:jc w:val="both"/>
        <w:rPr>
          <w:rFonts w:ascii="Times New Roman" w:hAnsi="Times New Roman" w:cs="Times New Roman"/>
          <w:shd w:val="clear" w:color="auto" w:fill="FFFFFF"/>
        </w:rPr>
      </w:pPr>
      <w:r w:rsidRPr="00C35228">
        <w:rPr>
          <w:rFonts w:ascii="Times New Roman" w:hAnsi="Times New Roman" w:cs="Times New Roman"/>
          <w:shd w:val="clear" w:color="auto" w:fill="FFFFFF"/>
        </w:rPr>
        <w:t xml:space="preserve">Информирование и консультирование заявителей по вопросам предоставления муниципальной услуги может также осуществляться специалистами МФЦ, в </w:t>
      </w:r>
      <w:proofErr w:type="spellStart"/>
      <w:r w:rsidRPr="00C35228">
        <w:rPr>
          <w:rFonts w:ascii="Times New Roman" w:hAnsi="Times New Roman" w:cs="Times New Roman"/>
          <w:shd w:val="clear" w:color="auto" w:fill="FFFFFF"/>
        </w:rPr>
        <w:t>т.ч</w:t>
      </w:r>
      <w:proofErr w:type="spellEnd"/>
      <w:r w:rsidRPr="00C35228">
        <w:rPr>
          <w:rFonts w:ascii="Times New Roman" w:hAnsi="Times New Roman" w:cs="Times New Roman"/>
          <w:shd w:val="clear" w:color="auto" w:fill="FFFFFF"/>
        </w:rPr>
        <w:t xml:space="preserve">. на </w:t>
      </w:r>
      <w:proofErr w:type="gramStart"/>
      <w:r w:rsidRPr="00C35228">
        <w:rPr>
          <w:rFonts w:ascii="Times New Roman" w:hAnsi="Times New Roman" w:cs="Times New Roman"/>
          <w:shd w:val="clear" w:color="auto" w:fill="FFFFFF"/>
        </w:rPr>
        <w:t>интернет-странице</w:t>
      </w:r>
      <w:proofErr w:type="gramEnd"/>
      <w:r w:rsidRPr="00C35228">
        <w:rPr>
          <w:rFonts w:ascii="Times New Roman" w:hAnsi="Times New Roman" w:cs="Times New Roman"/>
          <w:shd w:val="clear" w:color="auto" w:fill="FFFFFF"/>
        </w:rPr>
        <w:t xml:space="preserve"> МФЦ, на информационных стендах в МФЦ.</w:t>
      </w:r>
    </w:p>
    <w:p w:rsidR="00E601EB" w:rsidRPr="00C35228" w:rsidRDefault="00E601EB" w:rsidP="00E601EB">
      <w:pPr>
        <w:widowControl w:val="0"/>
        <w:autoSpaceDE w:val="0"/>
        <w:autoSpaceDN w:val="0"/>
        <w:ind w:firstLine="709"/>
        <w:jc w:val="both"/>
        <w:rPr>
          <w:rFonts w:ascii="Times New Roman" w:hAnsi="Times New Roman" w:cs="Times New Roman"/>
          <w:shd w:val="clear" w:color="auto" w:fill="FFFFFF"/>
        </w:rPr>
      </w:pPr>
      <w:r w:rsidRPr="00C35228">
        <w:rPr>
          <w:rFonts w:ascii="Times New Roman" w:hAnsi="Times New Roman" w:cs="Times New Roman"/>
          <w:shd w:val="clear" w:color="auto" w:fill="FFFFFF"/>
        </w:rPr>
        <w:t xml:space="preserve">Предоставление муниципальной услуги в МФЦ осуществляется в </w:t>
      </w:r>
      <w:proofErr w:type="gramStart"/>
      <w:r w:rsidRPr="00C35228">
        <w:rPr>
          <w:rFonts w:ascii="Times New Roman" w:hAnsi="Times New Roman" w:cs="Times New Roman"/>
          <w:shd w:val="clear" w:color="auto" w:fill="FFFFFF"/>
        </w:rPr>
        <w:t>соответствии</w:t>
      </w:r>
      <w:proofErr w:type="gramEnd"/>
      <w:r w:rsidRPr="00C35228">
        <w:rPr>
          <w:rFonts w:ascii="Times New Roman" w:hAnsi="Times New Roman" w:cs="Times New Roman"/>
          <w:shd w:val="clear" w:color="auto" w:fill="FFFFFF"/>
        </w:rPr>
        <w:t xml:space="preserve"> с Федеральным законом от 27.07.2010 N 210-ФЗ, иными нормативными правовыми актами</w:t>
      </w:r>
    </w:p>
    <w:p w:rsidR="00E601EB" w:rsidRPr="00C35228" w:rsidRDefault="00E601EB" w:rsidP="00E601EB">
      <w:pPr>
        <w:widowControl w:val="0"/>
        <w:autoSpaceDE w:val="0"/>
        <w:autoSpaceDN w:val="0"/>
        <w:jc w:val="both"/>
        <w:rPr>
          <w:rFonts w:ascii="Times New Roman" w:hAnsi="Times New Roman" w:cs="Times New Roman"/>
        </w:rPr>
      </w:pPr>
      <w:r w:rsidRPr="00C35228">
        <w:rPr>
          <w:rFonts w:ascii="Times New Roman" w:hAnsi="Times New Roman" w:cs="Times New Roman"/>
          <w:shd w:val="clear" w:color="auto" w:fill="FFFFFF"/>
        </w:rPr>
        <w:t>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обращение МФЦ в Управление осуществляется без участия заявителя в соответствии с нормативными правовыми актами и соглашением о взаимодействии.</w:t>
      </w:r>
    </w:p>
    <w:p w:rsidR="00E601EB" w:rsidRPr="00C35228" w:rsidRDefault="00E601EB" w:rsidP="00E601EB">
      <w:pPr>
        <w:widowControl w:val="0"/>
        <w:autoSpaceDE w:val="0"/>
        <w:autoSpaceDN w:val="0"/>
        <w:ind w:firstLine="709"/>
        <w:jc w:val="both"/>
        <w:rPr>
          <w:rFonts w:ascii="Times New Roman" w:hAnsi="Times New Roman" w:cs="Times New Roman"/>
        </w:rPr>
      </w:pPr>
      <w:r w:rsidRPr="00C35228">
        <w:rPr>
          <w:rFonts w:ascii="Times New Roman" w:hAnsi="Times New Roman" w:cs="Times New Roman"/>
        </w:rPr>
        <w:t>В электронной форме муниципальная услуга предоставляется с использованием информационно-телекоммуникационных технологий, включая использование Единого и Регионального порталов услуг. При предоставлении услуги в электронной форме для заявителей обеспечены следующие возможности:</w:t>
      </w:r>
    </w:p>
    <w:p w:rsidR="00E601EB" w:rsidRPr="00C35228" w:rsidRDefault="00E601EB" w:rsidP="00E601EB">
      <w:pPr>
        <w:widowControl w:val="0"/>
        <w:autoSpaceDE w:val="0"/>
        <w:autoSpaceDN w:val="0"/>
        <w:jc w:val="both"/>
        <w:rPr>
          <w:rFonts w:ascii="Times New Roman" w:hAnsi="Times New Roman" w:cs="Times New Roman"/>
        </w:rPr>
      </w:pPr>
      <w:r w:rsidRPr="00C35228">
        <w:rPr>
          <w:rFonts w:ascii="Times New Roman" w:hAnsi="Times New Roman" w:cs="Times New Roman"/>
        </w:rPr>
        <w:t>- доступ к сведениям об услуге;</w:t>
      </w:r>
    </w:p>
    <w:p w:rsidR="00E601EB" w:rsidRPr="00C35228" w:rsidRDefault="00E601EB" w:rsidP="00E601EB">
      <w:pPr>
        <w:widowControl w:val="0"/>
        <w:autoSpaceDE w:val="0"/>
        <w:autoSpaceDN w:val="0"/>
        <w:jc w:val="both"/>
        <w:rPr>
          <w:rFonts w:ascii="Times New Roman" w:hAnsi="Times New Roman" w:cs="Times New Roman"/>
        </w:rPr>
      </w:pPr>
      <w:r w:rsidRPr="00C35228">
        <w:rPr>
          <w:rFonts w:ascii="Times New Roman" w:hAnsi="Times New Roman" w:cs="Times New Roman"/>
        </w:rPr>
        <w:t xml:space="preserve">- доступность для копирования и заполнения в электронной форме запроса и иных документов, </w:t>
      </w:r>
      <w:r w:rsidRPr="00C35228">
        <w:rPr>
          <w:rFonts w:ascii="Times New Roman" w:hAnsi="Times New Roman" w:cs="Times New Roman"/>
        </w:rPr>
        <w:lastRenderedPageBreak/>
        <w:t>необходимых для получения услуги;</w:t>
      </w:r>
    </w:p>
    <w:p w:rsidR="00E601EB" w:rsidRPr="00C35228" w:rsidRDefault="00E601EB" w:rsidP="00E601EB">
      <w:pPr>
        <w:widowControl w:val="0"/>
        <w:autoSpaceDE w:val="0"/>
        <w:autoSpaceDN w:val="0"/>
        <w:jc w:val="both"/>
        <w:rPr>
          <w:rFonts w:ascii="Times New Roman" w:hAnsi="Times New Roman" w:cs="Times New Roman"/>
        </w:rPr>
      </w:pPr>
      <w:r w:rsidRPr="00C35228">
        <w:rPr>
          <w:rFonts w:ascii="Times New Roman" w:hAnsi="Times New Roman" w:cs="Times New Roman"/>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601EB" w:rsidRPr="00C35228" w:rsidRDefault="00E601EB" w:rsidP="00E601EB">
      <w:pPr>
        <w:widowControl w:val="0"/>
        <w:autoSpaceDE w:val="0"/>
        <w:autoSpaceDN w:val="0"/>
        <w:jc w:val="both"/>
        <w:rPr>
          <w:rFonts w:ascii="Times New Roman" w:hAnsi="Times New Roman" w:cs="Times New Roman"/>
        </w:rPr>
      </w:pPr>
      <w:proofErr w:type="gramStart"/>
      <w:r w:rsidRPr="00C35228">
        <w:rPr>
          <w:rFonts w:ascii="Times New Roman" w:hAnsi="Times New Roman" w:cs="Times New Roman"/>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или официальном сайте управления в</w:t>
      </w:r>
      <w:proofErr w:type="gramEnd"/>
      <w:r w:rsidRPr="00C35228">
        <w:rPr>
          <w:rFonts w:ascii="Times New Roman" w:hAnsi="Times New Roman" w:cs="Times New Roman"/>
        </w:rPr>
        <w:t xml:space="preserve"> информационно-телекоммуникационной сети «Интернет», в части, касающейся сведений, отсутствующих в единой системе идентификации и аутентификации;</w:t>
      </w:r>
    </w:p>
    <w:p w:rsidR="00E601EB" w:rsidRPr="00C35228" w:rsidRDefault="00E601EB" w:rsidP="00E601EB">
      <w:pPr>
        <w:widowControl w:val="0"/>
        <w:autoSpaceDE w:val="0"/>
        <w:autoSpaceDN w:val="0"/>
        <w:jc w:val="both"/>
        <w:rPr>
          <w:rFonts w:ascii="Times New Roman" w:hAnsi="Times New Roman" w:cs="Times New Roman"/>
        </w:rPr>
      </w:pPr>
      <w:r w:rsidRPr="00C35228">
        <w:rPr>
          <w:rFonts w:ascii="Times New Roman" w:hAnsi="Times New Roman" w:cs="Times New Roman"/>
        </w:rPr>
        <w:t xml:space="preserve">- возможность вернуться на любой из этапов заполнения электронной формы запроса без </w:t>
      </w:r>
      <w:proofErr w:type="gramStart"/>
      <w:r w:rsidRPr="00C35228">
        <w:rPr>
          <w:rFonts w:ascii="Times New Roman" w:hAnsi="Times New Roman" w:cs="Times New Roman"/>
        </w:rPr>
        <w:t>потери</w:t>
      </w:r>
      <w:proofErr w:type="gramEnd"/>
      <w:r w:rsidRPr="00C35228">
        <w:rPr>
          <w:rFonts w:ascii="Times New Roman" w:hAnsi="Times New Roman" w:cs="Times New Roman"/>
        </w:rPr>
        <w:t xml:space="preserve"> ранее введенной информации;</w:t>
      </w:r>
    </w:p>
    <w:p w:rsidR="00E601EB" w:rsidRPr="00C35228" w:rsidRDefault="00E601EB" w:rsidP="00E601EB">
      <w:pPr>
        <w:widowControl w:val="0"/>
        <w:autoSpaceDE w:val="0"/>
        <w:autoSpaceDN w:val="0"/>
        <w:jc w:val="both"/>
        <w:rPr>
          <w:rFonts w:ascii="Times New Roman" w:hAnsi="Times New Roman" w:cs="Times New Roman"/>
        </w:rPr>
      </w:pPr>
      <w:r w:rsidRPr="00C35228">
        <w:rPr>
          <w:rFonts w:ascii="Times New Roman" w:hAnsi="Times New Roman" w:cs="Times New Roman"/>
        </w:rPr>
        <w:t>- возможность доступа заявителя на Едином портале, Региональном портале или официальном сайте Администрации в информационно-телекоммуникационной сети «Интернет» к ранее поданным им запросам в течение не менее одного года, а также частично сформированным запросам  в течение не менее 3 месяцев;</w:t>
      </w:r>
    </w:p>
    <w:p w:rsidR="00E601EB" w:rsidRPr="00C35228" w:rsidRDefault="00E601EB" w:rsidP="00E601EB">
      <w:pPr>
        <w:widowControl w:val="0"/>
        <w:autoSpaceDE w:val="0"/>
        <w:autoSpaceDN w:val="0"/>
        <w:jc w:val="both"/>
        <w:rPr>
          <w:rFonts w:ascii="Times New Roman" w:hAnsi="Times New Roman" w:cs="Times New Roman"/>
        </w:rPr>
      </w:pPr>
      <w:r w:rsidRPr="00C35228">
        <w:rPr>
          <w:rFonts w:ascii="Times New Roman" w:hAnsi="Times New Roman" w:cs="Times New Roman"/>
        </w:rPr>
        <w:t>- подача с использованием информационно-телекоммуникационных технологий заявления и документов, необходимых для предоставления муниципальной услуги.</w:t>
      </w:r>
    </w:p>
    <w:p w:rsidR="00E601EB" w:rsidRPr="00C35228" w:rsidRDefault="00E601EB" w:rsidP="00E601EB">
      <w:pPr>
        <w:widowControl w:val="0"/>
        <w:autoSpaceDE w:val="0"/>
        <w:autoSpaceDN w:val="0"/>
        <w:ind w:firstLine="540"/>
        <w:jc w:val="both"/>
        <w:rPr>
          <w:rFonts w:ascii="Times New Roman" w:hAnsi="Times New Roman" w:cs="Times New Roman"/>
        </w:rPr>
      </w:pPr>
      <w:r w:rsidRPr="00C35228">
        <w:rPr>
          <w:rFonts w:ascii="Times New Roman" w:hAnsi="Times New Roman" w:cs="Times New Roman"/>
        </w:rPr>
        <w:t>При предоставлении услуги в электронной форме заявителю направляется:</w:t>
      </w:r>
    </w:p>
    <w:p w:rsidR="00E601EB" w:rsidRPr="00C35228" w:rsidRDefault="00E601EB" w:rsidP="00E601EB">
      <w:pPr>
        <w:widowControl w:val="0"/>
        <w:autoSpaceDE w:val="0"/>
        <w:autoSpaceDN w:val="0"/>
        <w:jc w:val="both"/>
        <w:rPr>
          <w:rFonts w:ascii="Times New Roman" w:hAnsi="Times New Roman" w:cs="Times New Roman"/>
        </w:rPr>
      </w:pPr>
      <w:r w:rsidRPr="00C35228">
        <w:rPr>
          <w:rFonts w:ascii="Times New Roman" w:hAnsi="Times New Roman" w:cs="Times New Roman"/>
        </w:rPr>
        <w:tab/>
        <w:t>а) уведомление о записи на прием в Администрацию или МФЦ, содержащее сведения о дате, времени и месте приема;</w:t>
      </w:r>
    </w:p>
    <w:p w:rsidR="00E601EB" w:rsidRPr="00C35228" w:rsidRDefault="00E601EB" w:rsidP="00E601EB">
      <w:pPr>
        <w:widowControl w:val="0"/>
        <w:autoSpaceDE w:val="0"/>
        <w:autoSpaceDN w:val="0"/>
        <w:jc w:val="both"/>
        <w:rPr>
          <w:rFonts w:ascii="Times New Roman" w:hAnsi="Times New Roman" w:cs="Times New Roman"/>
        </w:rPr>
      </w:pPr>
      <w:r w:rsidRPr="00C35228">
        <w:rPr>
          <w:rFonts w:ascii="Times New Roman" w:hAnsi="Times New Roman" w:cs="Times New Roman"/>
        </w:rPr>
        <w:tab/>
      </w:r>
      <w:proofErr w:type="gramStart"/>
      <w:r w:rsidRPr="00C35228">
        <w:rPr>
          <w:rFonts w:ascii="Times New Roman" w:hAnsi="Times New Roman" w:cs="Times New Roman"/>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601EB" w:rsidRPr="00C35228" w:rsidRDefault="00E601EB" w:rsidP="00E601EB">
      <w:pPr>
        <w:widowControl w:val="0"/>
        <w:autoSpaceDE w:val="0"/>
        <w:autoSpaceDN w:val="0"/>
        <w:ind w:firstLine="540"/>
        <w:jc w:val="both"/>
        <w:rPr>
          <w:rFonts w:ascii="Times New Roman" w:hAnsi="Times New Roman" w:cs="Times New Roman"/>
        </w:rPr>
      </w:pPr>
      <w:r w:rsidRPr="00C35228">
        <w:rPr>
          <w:rFonts w:ascii="Times New Roman" w:hAnsi="Times New Roman" w:cs="Times New Roman"/>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E601EB" w:rsidRPr="00C35228" w:rsidRDefault="00E601EB" w:rsidP="00E601EB">
      <w:pPr>
        <w:jc w:val="both"/>
        <w:rPr>
          <w:rFonts w:ascii="Times New Roman" w:hAnsi="Times New Roman" w:cs="Times New Roman"/>
        </w:rPr>
      </w:pPr>
      <w:r w:rsidRPr="00C35228">
        <w:rPr>
          <w:rFonts w:ascii="Times New Roman" w:hAnsi="Times New Roman" w:cs="Times New Roman"/>
        </w:rPr>
        <w:t xml:space="preserve">       </w:t>
      </w:r>
      <w:r w:rsidRPr="00C35228">
        <w:rPr>
          <w:rFonts w:ascii="Times New Roman" w:hAnsi="Times New Roman" w:cs="Times New Roman"/>
        </w:rPr>
        <w:tab/>
        <w:t>При этом обращение за получением муниципальной услуги через портал государственных и муниципальных услуг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w:t>
      </w:r>
    </w:p>
    <w:p w:rsidR="00E601EB" w:rsidRPr="00C35228" w:rsidRDefault="00E601EB" w:rsidP="00E601EB">
      <w:pPr>
        <w:jc w:val="both"/>
        <w:rPr>
          <w:rFonts w:ascii="Times New Roman" w:hAnsi="Times New Roman" w:cs="Times New Roman"/>
        </w:rPr>
      </w:pPr>
      <w:r w:rsidRPr="00C35228">
        <w:rPr>
          <w:rFonts w:ascii="Times New Roman" w:hAnsi="Times New Roman" w:cs="Times New Roman"/>
        </w:rPr>
        <w:t xml:space="preserve">          </w:t>
      </w:r>
      <w:r w:rsidRPr="00C35228">
        <w:rPr>
          <w:rFonts w:ascii="Times New Roman" w:hAnsi="Times New Roman" w:cs="Times New Roman"/>
        </w:rPr>
        <w:tab/>
        <w:t xml:space="preserve">Заявления и документы, подаваемые заявителем в электронной форме с использованием единого портала, могут быть подписаны простой электронной подписью, за исключением случаев, когда законодательством Российской Федерации предусматривается обязательность их подписания квалифицированной электронной подписью. </w:t>
      </w:r>
    </w:p>
    <w:p w:rsidR="00E601EB" w:rsidRPr="00C35228" w:rsidRDefault="00E601EB" w:rsidP="00E601EB">
      <w:pPr>
        <w:jc w:val="both"/>
        <w:rPr>
          <w:rFonts w:ascii="Times New Roman" w:hAnsi="Times New Roman" w:cs="Times New Roman"/>
        </w:rPr>
      </w:pPr>
      <w:r w:rsidRPr="00C35228">
        <w:rPr>
          <w:rFonts w:ascii="Times New Roman" w:hAnsi="Times New Roman" w:cs="Times New Roman"/>
        </w:rPr>
        <w:lastRenderedPageBreak/>
        <w:t xml:space="preserve">         </w:t>
      </w:r>
      <w:r w:rsidRPr="00C35228">
        <w:rPr>
          <w:rFonts w:ascii="Times New Roman" w:hAnsi="Times New Roman" w:cs="Times New Roman"/>
        </w:rPr>
        <w:tab/>
        <w:t xml:space="preserve">Документы должны быть отсканированы в </w:t>
      </w:r>
      <w:proofErr w:type="gramStart"/>
      <w:r w:rsidRPr="00C35228">
        <w:rPr>
          <w:rFonts w:ascii="Times New Roman" w:hAnsi="Times New Roman" w:cs="Times New Roman"/>
        </w:rPr>
        <w:t>формате</w:t>
      </w:r>
      <w:proofErr w:type="gramEnd"/>
      <w:r w:rsidRPr="00C35228">
        <w:rPr>
          <w:rFonts w:ascii="Times New Roman" w:hAnsi="Times New Roman" w:cs="Times New Roman"/>
        </w:rPr>
        <w:t xml:space="preserve"> </w:t>
      </w:r>
      <w:proofErr w:type="spellStart"/>
      <w:r w:rsidRPr="00C35228">
        <w:rPr>
          <w:rFonts w:ascii="Times New Roman" w:hAnsi="Times New Roman" w:cs="Times New Roman"/>
        </w:rPr>
        <w:t>Adode</w:t>
      </w:r>
      <w:proofErr w:type="spellEnd"/>
      <w:r w:rsidRPr="00C35228">
        <w:rPr>
          <w:rFonts w:ascii="Times New Roman" w:hAnsi="Times New Roman" w:cs="Times New Roman"/>
        </w:rPr>
        <w:t xml:space="preserve"> PDF в черно-белом или сером цвете, обеспечивающем сохранение всех аутентичных признаков подлинности (качество - не менее 200 точек на дюйм): графической подписи лица, печати. Размер файла не должен превышать 10 Мб. Количество файлов должно соответствовать количеству документов.</w:t>
      </w:r>
    </w:p>
    <w:p w:rsidR="00E601EB" w:rsidRPr="00C35228" w:rsidRDefault="00E601EB" w:rsidP="00E601EB">
      <w:pPr>
        <w:jc w:val="both"/>
        <w:rPr>
          <w:rFonts w:ascii="Times New Roman" w:hAnsi="Times New Roman" w:cs="Times New Roman"/>
        </w:rPr>
      </w:pPr>
    </w:p>
    <w:p w:rsidR="00E601EB" w:rsidRPr="00C35228" w:rsidRDefault="00E601EB" w:rsidP="00E601EB">
      <w:pPr>
        <w:pStyle w:val="1"/>
        <w:rPr>
          <w:sz w:val="24"/>
          <w:szCs w:val="24"/>
        </w:rPr>
      </w:pPr>
      <w:r w:rsidRPr="00C35228">
        <w:rPr>
          <w:sz w:val="24"/>
          <w:szCs w:val="24"/>
          <w:lang w:val="en-US"/>
        </w:rPr>
        <w:t>III</w:t>
      </w:r>
      <w:r w:rsidRPr="00C35228">
        <w:rPr>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ТОСП МФЦ УР</w:t>
      </w:r>
    </w:p>
    <w:p w:rsidR="00E601EB" w:rsidRPr="00C35228" w:rsidRDefault="00E601EB" w:rsidP="00E601EB">
      <w:pPr>
        <w:ind w:firstLine="720"/>
        <w:jc w:val="both"/>
        <w:rPr>
          <w:rStyle w:val="aff2"/>
          <w:rFonts w:ascii="Times New Roman" w:hAnsi="Times New Roman" w:cs="Times New Roman"/>
          <w:color w:val="auto"/>
          <w:sz w:val="24"/>
          <w:szCs w:val="24"/>
        </w:rPr>
      </w:pPr>
      <w:bookmarkStart w:id="32" w:name="sub_4059"/>
      <w:bookmarkStart w:id="33" w:name="sub_38"/>
      <w:bookmarkStart w:id="34" w:name="sub_4092"/>
      <w:bookmarkEnd w:id="31"/>
      <w:r w:rsidRPr="00C35228">
        <w:rPr>
          <w:rStyle w:val="aff2"/>
          <w:rFonts w:ascii="Times New Roman" w:hAnsi="Times New Roman" w:cs="Times New Roman"/>
          <w:color w:val="auto"/>
          <w:sz w:val="24"/>
          <w:szCs w:val="24"/>
        </w:rPr>
        <w:t>3.1. Административные процедуры, необходимые для предоставления муниципальной услуги</w:t>
      </w:r>
    </w:p>
    <w:p w:rsidR="00E601EB" w:rsidRPr="00C35228" w:rsidRDefault="00E601EB" w:rsidP="00E601EB">
      <w:pPr>
        <w:ind w:firstLine="720"/>
        <w:jc w:val="both"/>
        <w:rPr>
          <w:rFonts w:ascii="Times New Roman" w:hAnsi="Times New Roman" w:cs="Times New Roman"/>
        </w:rPr>
      </w:pPr>
      <w:r w:rsidRPr="00C35228">
        <w:rPr>
          <w:rFonts w:ascii="Times New Roman" w:hAnsi="Times New Roman" w:cs="Times New Roman"/>
        </w:rPr>
        <w:t>Процесс получения муниципальной услуги включает в себя ряд административных процедур:</w:t>
      </w:r>
    </w:p>
    <w:p w:rsidR="00E601EB" w:rsidRPr="00C35228" w:rsidRDefault="00E601EB" w:rsidP="00E601EB">
      <w:pPr>
        <w:jc w:val="both"/>
        <w:rPr>
          <w:rFonts w:ascii="Times New Roman" w:hAnsi="Times New Roman" w:cs="Times New Roman"/>
        </w:rPr>
      </w:pPr>
      <w:r w:rsidRPr="00C35228">
        <w:rPr>
          <w:rFonts w:ascii="Times New Roman" w:hAnsi="Times New Roman" w:cs="Times New Roman"/>
        </w:rPr>
        <w:t>- проверка наличия и полноты, представленных Заявителем сведений;</w:t>
      </w:r>
    </w:p>
    <w:p w:rsidR="00E601EB" w:rsidRPr="00C35228" w:rsidRDefault="00E601EB" w:rsidP="00E601EB">
      <w:pPr>
        <w:jc w:val="both"/>
        <w:rPr>
          <w:rFonts w:ascii="Times New Roman" w:hAnsi="Times New Roman" w:cs="Times New Roman"/>
        </w:rPr>
      </w:pPr>
      <w:r w:rsidRPr="00C35228">
        <w:rPr>
          <w:rFonts w:ascii="Times New Roman" w:hAnsi="Times New Roman" w:cs="Times New Roman"/>
        </w:rPr>
        <w:t>- внесение сведений о Заявителе, его ребенке, либо подготовка и выдача уведомления об отказе в предоставлении муниципальной услуги;</w:t>
      </w:r>
    </w:p>
    <w:p w:rsidR="00E601EB" w:rsidRPr="00C35228" w:rsidRDefault="00E601EB" w:rsidP="00E601EB">
      <w:pPr>
        <w:jc w:val="both"/>
        <w:rPr>
          <w:rFonts w:ascii="Times New Roman" w:hAnsi="Times New Roman" w:cs="Times New Roman"/>
        </w:rPr>
      </w:pPr>
      <w:r w:rsidRPr="00C35228">
        <w:rPr>
          <w:rFonts w:ascii="Times New Roman" w:hAnsi="Times New Roman" w:cs="Times New Roman"/>
        </w:rPr>
        <w:t>- регистрация заявления, выдача уведомления о регистрации заявления;</w:t>
      </w:r>
    </w:p>
    <w:p w:rsidR="00E601EB" w:rsidRPr="00C35228" w:rsidRDefault="00E601EB" w:rsidP="00E601EB">
      <w:pPr>
        <w:jc w:val="both"/>
        <w:rPr>
          <w:rFonts w:ascii="Times New Roman" w:hAnsi="Times New Roman" w:cs="Times New Roman"/>
        </w:rPr>
      </w:pPr>
      <w:r w:rsidRPr="00C35228">
        <w:rPr>
          <w:rFonts w:ascii="Times New Roman" w:hAnsi="Times New Roman" w:cs="Times New Roman"/>
        </w:rPr>
        <w:t>- направление межведомственного запроса.</w:t>
      </w:r>
    </w:p>
    <w:p w:rsidR="00E601EB" w:rsidRPr="00C35228" w:rsidRDefault="00E601EB" w:rsidP="00E601EB">
      <w:pPr>
        <w:ind w:firstLine="720"/>
        <w:jc w:val="both"/>
        <w:rPr>
          <w:rFonts w:ascii="Times New Roman" w:hAnsi="Times New Roman" w:cs="Times New Roman"/>
        </w:rPr>
      </w:pPr>
      <w:r w:rsidRPr="00C35228">
        <w:rPr>
          <w:rFonts w:ascii="Times New Roman" w:hAnsi="Times New Roman" w:cs="Times New Roman"/>
        </w:rPr>
        <w:t>Для получения муниципальной услуги Заявители обращаются лично к специалисту РУО или в ТОСП МФЦ УР, в электронной форме через РПГУ.</w:t>
      </w:r>
    </w:p>
    <w:p w:rsidR="00E601EB" w:rsidRPr="00C35228" w:rsidRDefault="00E601EB" w:rsidP="00E601EB">
      <w:pPr>
        <w:ind w:firstLine="720"/>
        <w:jc w:val="both"/>
        <w:rPr>
          <w:rFonts w:ascii="Times New Roman" w:hAnsi="Times New Roman" w:cs="Times New Roman"/>
        </w:rPr>
      </w:pPr>
      <w:r w:rsidRPr="00C35228">
        <w:rPr>
          <w:rFonts w:ascii="Times New Roman" w:hAnsi="Times New Roman" w:cs="Times New Roman"/>
        </w:rPr>
        <w:t xml:space="preserve">Блок-схема по предоставлению муниципальной услуги представлена в </w:t>
      </w:r>
      <w:proofErr w:type="gramStart"/>
      <w:r w:rsidRPr="00C35228">
        <w:rPr>
          <w:rFonts w:ascii="Times New Roman" w:hAnsi="Times New Roman" w:cs="Times New Roman"/>
        </w:rPr>
        <w:t>Приложении</w:t>
      </w:r>
      <w:proofErr w:type="gramEnd"/>
      <w:r w:rsidRPr="00C35228">
        <w:rPr>
          <w:rFonts w:ascii="Times New Roman" w:hAnsi="Times New Roman" w:cs="Times New Roman"/>
        </w:rPr>
        <w:t xml:space="preserve"> № 6 к настоящему Регламенту.</w:t>
      </w:r>
    </w:p>
    <w:p w:rsidR="00E601EB" w:rsidRPr="00C35228" w:rsidRDefault="00E601EB" w:rsidP="00E601EB">
      <w:pPr>
        <w:ind w:firstLine="720"/>
        <w:jc w:val="both"/>
        <w:rPr>
          <w:rStyle w:val="aff2"/>
          <w:rFonts w:ascii="Times New Roman" w:hAnsi="Times New Roman" w:cs="Times New Roman"/>
          <w:color w:val="auto"/>
          <w:sz w:val="24"/>
          <w:szCs w:val="24"/>
        </w:rPr>
      </w:pPr>
      <w:r w:rsidRPr="00C35228">
        <w:rPr>
          <w:rStyle w:val="aff2"/>
          <w:rFonts w:ascii="Times New Roman" w:hAnsi="Times New Roman" w:cs="Times New Roman"/>
          <w:color w:val="auto"/>
          <w:sz w:val="24"/>
          <w:szCs w:val="24"/>
        </w:rPr>
        <w:t>3.2. Состав, последовательность и сроки выполнения административных действий, требования к порядку их выполнения при подаче заявления в электронной форме</w:t>
      </w:r>
    </w:p>
    <w:p w:rsidR="00E601EB" w:rsidRPr="00C35228" w:rsidRDefault="00E601EB" w:rsidP="00E601EB">
      <w:pPr>
        <w:ind w:firstLine="720"/>
        <w:jc w:val="both"/>
        <w:rPr>
          <w:rFonts w:ascii="Times New Roman" w:hAnsi="Times New Roman" w:cs="Times New Roman"/>
        </w:rPr>
      </w:pPr>
      <w:r w:rsidRPr="00C35228">
        <w:rPr>
          <w:rFonts w:ascii="Times New Roman" w:hAnsi="Times New Roman" w:cs="Times New Roman"/>
        </w:rPr>
        <w:t>3.2.1. При подаче заявления в электронной форме предоставление муниципальной услуги включает в себя следующие административные действия:</w:t>
      </w:r>
    </w:p>
    <w:p w:rsidR="00E601EB" w:rsidRPr="00C35228" w:rsidRDefault="00E601EB" w:rsidP="00E601EB">
      <w:pPr>
        <w:jc w:val="both"/>
        <w:rPr>
          <w:rFonts w:ascii="Times New Roman" w:hAnsi="Times New Roman" w:cs="Times New Roman"/>
        </w:rPr>
      </w:pPr>
      <w:r w:rsidRPr="00C35228">
        <w:rPr>
          <w:rFonts w:ascii="Times New Roman" w:hAnsi="Times New Roman" w:cs="Times New Roman"/>
        </w:rPr>
        <w:t>- регистрация Заявителя на РПГУ (личный кабинет) самостоятельно или с помощью специалиста ТОСП МФЦ УР;</w:t>
      </w:r>
    </w:p>
    <w:p w:rsidR="00E601EB" w:rsidRPr="00C35228" w:rsidRDefault="00E601EB" w:rsidP="00E601EB">
      <w:pPr>
        <w:jc w:val="both"/>
        <w:rPr>
          <w:rFonts w:ascii="Times New Roman" w:hAnsi="Times New Roman" w:cs="Times New Roman"/>
        </w:rPr>
      </w:pPr>
      <w:r w:rsidRPr="00C35228">
        <w:rPr>
          <w:rFonts w:ascii="Times New Roman" w:hAnsi="Times New Roman" w:cs="Times New Roman"/>
        </w:rPr>
        <w:t>-  заявитель самостоятельно заполняет интерактивную форму заявления на РПГУ;</w:t>
      </w:r>
    </w:p>
    <w:p w:rsidR="00E601EB" w:rsidRPr="00C35228" w:rsidRDefault="00E601EB" w:rsidP="00E601EB">
      <w:pPr>
        <w:jc w:val="both"/>
        <w:rPr>
          <w:rFonts w:ascii="Times New Roman" w:hAnsi="Times New Roman" w:cs="Times New Roman"/>
        </w:rPr>
      </w:pPr>
      <w:proofErr w:type="gramStart"/>
      <w:r w:rsidRPr="00C35228">
        <w:rPr>
          <w:rFonts w:ascii="Times New Roman" w:hAnsi="Times New Roman" w:cs="Times New Roman"/>
        </w:rPr>
        <w:t xml:space="preserve">- специалист РУО проверяет внесенные через РПГУ в ЕИР сведения Заявителя о себе и ребенке, необходимые для предоставления услуги в соответствии с </w:t>
      </w:r>
      <w:hyperlink w:anchor="sub_4030" w:history="1">
        <w:r w:rsidRPr="00C35228">
          <w:rPr>
            <w:rStyle w:val="aff"/>
            <w:rFonts w:ascii="Times New Roman" w:hAnsi="Times New Roman" w:cs="Times New Roman"/>
            <w:b/>
            <w:color w:val="auto"/>
          </w:rPr>
          <w:t>пунктом 2.6.</w:t>
        </w:r>
      </w:hyperlink>
      <w:r w:rsidRPr="00C35228">
        <w:rPr>
          <w:rFonts w:ascii="Times New Roman" w:hAnsi="Times New Roman" w:cs="Times New Roman"/>
        </w:rPr>
        <w:t>1. настоящего Регламента, устанавливает статус заявления "зарегистрировано", регистрирует заявление в Журнале учета и направляет посредством ЕИР сформированное уведомление о регистрации заявления в электронной очереди либо об отказе в предоставлении муниципальной услуги с указанием оснований для отказа в</w:t>
      </w:r>
      <w:proofErr w:type="gramEnd"/>
      <w:r w:rsidRPr="00C35228">
        <w:rPr>
          <w:rFonts w:ascii="Times New Roman" w:hAnsi="Times New Roman" w:cs="Times New Roman"/>
        </w:rPr>
        <w:t xml:space="preserve"> </w:t>
      </w:r>
      <w:proofErr w:type="gramStart"/>
      <w:r w:rsidRPr="00C35228">
        <w:rPr>
          <w:rFonts w:ascii="Times New Roman" w:hAnsi="Times New Roman" w:cs="Times New Roman"/>
        </w:rPr>
        <w:t>соответствии</w:t>
      </w:r>
      <w:proofErr w:type="gramEnd"/>
      <w:r w:rsidRPr="00C35228">
        <w:rPr>
          <w:rFonts w:ascii="Times New Roman" w:hAnsi="Times New Roman" w:cs="Times New Roman"/>
        </w:rPr>
        <w:t xml:space="preserve"> с </w:t>
      </w:r>
      <w:hyperlink w:anchor="sub_4032" w:history="1">
        <w:r w:rsidRPr="00C35228">
          <w:rPr>
            <w:rStyle w:val="aff"/>
            <w:rFonts w:ascii="Times New Roman" w:hAnsi="Times New Roman" w:cs="Times New Roman"/>
            <w:b/>
            <w:color w:val="auto"/>
          </w:rPr>
          <w:t>пунктом 2.7.</w:t>
        </w:r>
      </w:hyperlink>
      <w:r w:rsidRPr="00C35228">
        <w:rPr>
          <w:rFonts w:ascii="Times New Roman" w:hAnsi="Times New Roman" w:cs="Times New Roman"/>
        </w:rPr>
        <w:t xml:space="preserve"> настоящего Регламента.</w:t>
      </w:r>
    </w:p>
    <w:p w:rsidR="00E601EB" w:rsidRPr="00C35228" w:rsidRDefault="00E601EB" w:rsidP="00E601EB">
      <w:pPr>
        <w:ind w:firstLine="720"/>
        <w:jc w:val="both"/>
        <w:rPr>
          <w:rFonts w:ascii="Times New Roman" w:hAnsi="Times New Roman" w:cs="Times New Roman"/>
        </w:rPr>
      </w:pPr>
      <w:r w:rsidRPr="00C35228">
        <w:rPr>
          <w:rFonts w:ascii="Times New Roman" w:hAnsi="Times New Roman" w:cs="Times New Roman"/>
        </w:rPr>
        <w:t>3.2.2. Сроки административных действий:</w:t>
      </w:r>
    </w:p>
    <w:p w:rsidR="00E601EB" w:rsidRPr="00C35228" w:rsidRDefault="00E601EB" w:rsidP="00E601EB">
      <w:pPr>
        <w:jc w:val="both"/>
        <w:rPr>
          <w:rFonts w:ascii="Times New Roman" w:hAnsi="Times New Roman" w:cs="Times New Roman"/>
        </w:rPr>
      </w:pPr>
      <w:r w:rsidRPr="00C35228">
        <w:rPr>
          <w:rFonts w:ascii="Times New Roman" w:hAnsi="Times New Roman" w:cs="Times New Roman"/>
        </w:rPr>
        <w:lastRenderedPageBreak/>
        <w:t xml:space="preserve">- регистрация заявления в ЕИР или отказ в </w:t>
      </w:r>
      <w:proofErr w:type="gramStart"/>
      <w:r w:rsidRPr="00C35228">
        <w:rPr>
          <w:rFonts w:ascii="Times New Roman" w:hAnsi="Times New Roman" w:cs="Times New Roman"/>
        </w:rPr>
        <w:t>предоставлении</w:t>
      </w:r>
      <w:proofErr w:type="gramEnd"/>
      <w:r w:rsidRPr="00C35228">
        <w:rPr>
          <w:rFonts w:ascii="Times New Roman" w:hAnsi="Times New Roman" w:cs="Times New Roman"/>
        </w:rPr>
        <w:t xml:space="preserve"> муниципальной услуги и направление уведомления о регистрации заявления в ЕИР либо об отказе в предоставлении муниципальной услуги осуществляется в течение 5 минут;</w:t>
      </w:r>
    </w:p>
    <w:p w:rsidR="00E601EB" w:rsidRPr="00C35228" w:rsidRDefault="00E601EB" w:rsidP="00E601EB">
      <w:pPr>
        <w:jc w:val="both"/>
        <w:rPr>
          <w:rFonts w:ascii="Times New Roman" w:hAnsi="Times New Roman" w:cs="Times New Roman"/>
        </w:rPr>
      </w:pPr>
      <w:r w:rsidRPr="00C35228">
        <w:rPr>
          <w:rFonts w:ascii="Times New Roman" w:hAnsi="Times New Roman" w:cs="Times New Roman"/>
        </w:rPr>
        <w:t xml:space="preserve">- выявление наличия либо отсутствия оснований для отказа в </w:t>
      </w:r>
      <w:proofErr w:type="gramStart"/>
      <w:r w:rsidRPr="00C35228">
        <w:rPr>
          <w:rFonts w:ascii="Times New Roman" w:hAnsi="Times New Roman" w:cs="Times New Roman"/>
        </w:rPr>
        <w:t>предоставлении</w:t>
      </w:r>
      <w:proofErr w:type="gramEnd"/>
      <w:r w:rsidRPr="00C35228">
        <w:rPr>
          <w:rFonts w:ascii="Times New Roman" w:hAnsi="Times New Roman" w:cs="Times New Roman"/>
        </w:rPr>
        <w:t xml:space="preserve"> муниципальной услуги в соответствии с </w:t>
      </w:r>
      <w:hyperlink w:anchor="sub_4030" w:history="1">
        <w:r w:rsidRPr="00C35228">
          <w:rPr>
            <w:rStyle w:val="aff"/>
            <w:rFonts w:ascii="Times New Roman" w:hAnsi="Times New Roman" w:cs="Times New Roman"/>
            <w:b/>
            <w:color w:val="auto"/>
          </w:rPr>
          <w:t>пунктами 2.6.</w:t>
        </w:r>
      </w:hyperlink>
      <w:r w:rsidRPr="00C35228">
        <w:rPr>
          <w:rFonts w:ascii="Times New Roman" w:hAnsi="Times New Roman" w:cs="Times New Roman"/>
        </w:rPr>
        <w:t xml:space="preserve">1. и </w:t>
      </w:r>
      <w:hyperlink w:anchor="sub_4032" w:history="1">
        <w:r w:rsidRPr="00C35228">
          <w:rPr>
            <w:rStyle w:val="aff"/>
            <w:rFonts w:ascii="Times New Roman" w:hAnsi="Times New Roman" w:cs="Times New Roman"/>
            <w:b/>
            <w:color w:val="auto"/>
          </w:rPr>
          <w:t>2.7.</w:t>
        </w:r>
      </w:hyperlink>
      <w:r w:rsidRPr="00C35228">
        <w:rPr>
          <w:rFonts w:ascii="Times New Roman" w:hAnsi="Times New Roman" w:cs="Times New Roman"/>
        </w:rPr>
        <w:t xml:space="preserve"> настоящего Регламента осуществляется в течение 7 рабочих дней.</w:t>
      </w:r>
    </w:p>
    <w:p w:rsidR="00E601EB" w:rsidRPr="00C35228" w:rsidRDefault="00E601EB" w:rsidP="00E601EB">
      <w:pPr>
        <w:ind w:firstLine="720"/>
        <w:jc w:val="both"/>
        <w:rPr>
          <w:rFonts w:ascii="Times New Roman" w:hAnsi="Times New Roman" w:cs="Times New Roman"/>
        </w:rPr>
      </w:pPr>
      <w:r w:rsidRPr="00C35228">
        <w:rPr>
          <w:rFonts w:ascii="Times New Roman" w:hAnsi="Times New Roman" w:cs="Times New Roman"/>
        </w:rPr>
        <w:t xml:space="preserve">Началом административного действия является наличие оснований для предоставления или отказа в </w:t>
      </w:r>
      <w:proofErr w:type="gramStart"/>
      <w:r w:rsidRPr="00C35228">
        <w:rPr>
          <w:rFonts w:ascii="Times New Roman" w:hAnsi="Times New Roman" w:cs="Times New Roman"/>
        </w:rPr>
        <w:t>предоставлении</w:t>
      </w:r>
      <w:proofErr w:type="gramEnd"/>
      <w:r w:rsidRPr="00C35228">
        <w:rPr>
          <w:rFonts w:ascii="Times New Roman" w:hAnsi="Times New Roman" w:cs="Times New Roman"/>
        </w:rPr>
        <w:t xml:space="preserve"> муниципальной услуги.</w:t>
      </w:r>
    </w:p>
    <w:p w:rsidR="00E601EB" w:rsidRPr="00C35228" w:rsidRDefault="00E601EB" w:rsidP="00E601EB">
      <w:pPr>
        <w:ind w:firstLine="720"/>
        <w:jc w:val="both"/>
        <w:rPr>
          <w:rFonts w:ascii="Times New Roman" w:hAnsi="Times New Roman" w:cs="Times New Roman"/>
        </w:rPr>
      </w:pPr>
      <w:r w:rsidRPr="00C35228">
        <w:rPr>
          <w:rFonts w:ascii="Times New Roman" w:hAnsi="Times New Roman" w:cs="Times New Roman"/>
        </w:rPr>
        <w:t>Максимальный срок выполнения административной процедуры составляет 5 минут.</w:t>
      </w:r>
    </w:p>
    <w:p w:rsidR="00E601EB" w:rsidRPr="00C35228" w:rsidRDefault="00E601EB" w:rsidP="00E601EB">
      <w:pPr>
        <w:ind w:firstLine="720"/>
        <w:jc w:val="both"/>
        <w:rPr>
          <w:rFonts w:ascii="Times New Roman" w:hAnsi="Times New Roman" w:cs="Times New Roman"/>
        </w:rPr>
      </w:pPr>
      <w:r w:rsidRPr="00C35228">
        <w:rPr>
          <w:rFonts w:ascii="Times New Roman" w:hAnsi="Times New Roman" w:cs="Times New Roman"/>
        </w:rPr>
        <w:t>Результатом выполнения административной процедуры является постановка заявления на учет и направление уведомления Заявителю о регистрации заявления в ЕИР либо об отказе в предоставлении муниципальной услуги, с указанием оснований для отказа.</w:t>
      </w:r>
    </w:p>
    <w:p w:rsidR="00E601EB" w:rsidRPr="00C35228" w:rsidRDefault="00E601EB" w:rsidP="00E601EB">
      <w:pPr>
        <w:ind w:firstLine="720"/>
        <w:jc w:val="both"/>
        <w:rPr>
          <w:rFonts w:ascii="Times New Roman" w:hAnsi="Times New Roman" w:cs="Times New Roman"/>
        </w:rPr>
      </w:pPr>
      <w:r w:rsidRPr="00C35228">
        <w:rPr>
          <w:rFonts w:ascii="Times New Roman" w:hAnsi="Times New Roman" w:cs="Times New Roman"/>
        </w:rPr>
        <w:t xml:space="preserve">3.2.3. Регистрация Заявления в ЕИР или отказ в </w:t>
      </w:r>
      <w:proofErr w:type="gramStart"/>
      <w:r w:rsidRPr="00C35228">
        <w:rPr>
          <w:rFonts w:ascii="Times New Roman" w:hAnsi="Times New Roman" w:cs="Times New Roman"/>
        </w:rPr>
        <w:t>предоставлении</w:t>
      </w:r>
      <w:proofErr w:type="gramEnd"/>
      <w:r w:rsidRPr="00C35228">
        <w:rPr>
          <w:rFonts w:ascii="Times New Roman" w:hAnsi="Times New Roman" w:cs="Times New Roman"/>
        </w:rPr>
        <w:t xml:space="preserve"> муниципальной услуги и направление уведомления о регистрации заявления в ЕИР либо об отказе в предоставлении муниципальной услуги.</w:t>
      </w:r>
    </w:p>
    <w:p w:rsidR="00E601EB" w:rsidRPr="00C35228" w:rsidRDefault="00E601EB" w:rsidP="00E601EB">
      <w:pPr>
        <w:ind w:firstLine="720"/>
        <w:jc w:val="both"/>
        <w:rPr>
          <w:rFonts w:ascii="Times New Roman" w:hAnsi="Times New Roman" w:cs="Times New Roman"/>
          <w:b/>
        </w:rPr>
      </w:pPr>
      <w:bookmarkStart w:id="35" w:name="sub_4065"/>
      <w:r w:rsidRPr="00C35228">
        <w:rPr>
          <w:rStyle w:val="aff2"/>
          <w:rFonts w:ascii="Times New Roman" w:hAnsi="Times New Roman" w:cs="Times New Roman"/>
          <w:color w:val="auto"/>
          <w:sz w:val="24"/>
          <w:szCs w:val="24"/>
        </w:rPr>
        <w:t xml:space="preserve">3.3. Состав, последовательность и сроки выполнения административных действий, требования к порядку их выполнения при подаче заявления в </w:t>
      </w:r>
      <w:r w:rsidRPr="00C35228">
        <w:rPr>
          <w:rFonts w:ascii="Times New Roman" w:hAnsi="Times New Roman" w:cs="Times New Roman"/>
          <w:b/>
        </w:rPr>
        <w:t>ТОСП МФЦ УР</w:t>
      </w:r>
      <w:bookmarkEnd w:id="35"/>
    </w:p>
    <w:p w:rsidR="00E601EB" w:rsidRPr="00C35228" w:rsidRDefault="00E601EB" w:rsidP="00E601EB">
      <w:pPr>
        <w:ind w:firstLine="720"/>
        <w:jc w:val="both"/>
        <w:rPr>
          <w:rFonts w:ascii="Times New Roman" w:hAnsi="Times New Roman" w:cs="Times New Roman"/>
        </w:rPr>
      </w:pPr>
      <w:r w:rsidRPr="00C35228">
        <w:rPr>
          <w:rFonts w:ascii="Times New Roman" w:hAnsi="Times New Roman" w:cs="Times New Roman"/>
        </w:rPr>
        <w:t>3.3.1. При подаче заявления в электронной форме в ТОСП МФЦ УР  предоставление муниципальной услуги включает в себя следующие административные действия:</w:t>
      </w:r>
    </w:p>
    <w:p w:rsidR="00E601EB" w:rsidRPr="00C35228" w:rsidRDefault="00E601EB" w:rsidP="00E601EB">
      <w:pPr>
        <w:jc w:val="both"/>
        <w:rPr>
          <w:rFonts w:ascii="Times New Roman" w:hAnsi="Times New Roman" w:cs="Times New Roman"/>
        </w:rPr>
      </w:pPr>
      <w:r w:rsidRPr="00C35228">
        <w:rPr>
          <w:rFonts w:ascii="Times New Roman" w:hAnsi="Times New Roman" w:cs="Times New Roman"/>
        </w:rPr>
        <w:t xml:space="preserve">- регистрация Заявителя на РПГУ (личный кабинет) самостоятельно или с помощью специалиста ТОСП МФЦ УР;  </w:t>
      </w:r>
    </w:p>
    <w:p w:rsidR="00E601EB" w:rsidRPr="00C35228" w:rsidRDefault="00E601EB" w:rsidP="00E601EB">
      <w:pPr>
        <w:jc w:val="both"/>
        <w:rPr>
          <w:rFonts w:ascii="Times New Roman" w:hAnsi="Times New Roman" w:cs="Times New Roman"/>
        </w:rPr>
      </w:pPr>
      <w:r w:rsidRPr="00C35228">
        <w:rPr>
          <w:rFonts w:ascii="Times New Roman" w:hAnsi="Times New Roman" w:cs="Times New Roman"/>
        </w:rPr>
        <w:t xml:space="preserve">- выявление наличия либо отсутствия оснований для отказа в </w:t>
      </w:r>
      <w:proofErr w:type="gramStart"/>
      <w:r w:rsidRPr="00C35228">
        <w:rPr>
          <w:rFonts w:ascii="Times New Roman" w:hAnsi="Times New Roman" w:cs="Times New Roman"/>
        </w:rPr>
        <w:t>предоставлении</w:t>
      </w:r>
      <w:proofErr w:type="gramEnd"/>
      <w:r w:rsidRPr="00C35228">
        <w:rPr>
          <w:rFonts w:ascii="Times New Roman" w:hAnsi="Times New Roman" w:cs="Times New Roman"/>
        </w:rPr>
        <w:t xml:space="preserve"> муниципальной услуги в соответствии с </w:t>
      </w:r>
      <w:hyperlink w:anchor="sub_4030" w:history="1">
        <w:r w:rsidRPr="00C35228">
          <w:rPr>
            <w:rStyle w:val="aff"/>
            <w:rFonts w:ascii="Times New Roman" w:hAnsi="Times New Roman" w:cs="Times New Roman"/>
            <w:b/>
            <w:color w:val="auto"/>
          </w:rPr>
          <w:t>пунктами 2.6.</w:t>
        </w:r>
      </w:hyperlink>
      <w:r w:rsidRPr="00C35228">
        <w:rPr>
          <w:rFonts w:ascii="Times New Roman" w:hAnsi="Times New Roman" w:cs="Times New Roman"/>
        </w:rPr>
        <w:t xml:space="preserve">1. и </w:t>
      </w:r>
      <w:hyperlink w:anchor="sub_4032" w:history="1">
        <w:r w:rsidRPr="00C35228">
          <w:rPr>
            <w:rStyle w:val="aff"/>
            <w:rFonts w:ascii="Times New Roman" w:hAnsi="Times New Roman" w:cs="Times New Roman"/>
            <w:b/>
            <w:color w:val="auto"/>
          </w:rPr>
          <w:t>2.7.</w:t>
        </w:r>
      </w:hyperlink>
      <w:r w:rsidRPr="00C35228">
        <w:rPr>
          <w:rFonts w:ascii="Times New Roman" w:hAnsi="Times New Roman" w:cs="Times New Roman"/>
        </w:rPr>
        <w:t xml:space="preserve"> настоящего Регламента.</w:t>
      </w:r>
    </w:p>
    <w:p w:rsidR="00E601EB" w:rsidRPr="00C35228" w:rsidRDefault="00E601EB" w:rsidP="00E601EB">
      <w:pPr>
        <w:jc w:val="both"/>
        <w:rPr>
          <w:rFonts w:ascii="Times New Roman" w:hAnsi="Times New Roman" w:cs="Times New Roman"/>
        </w:rPr>
      </w:pPr>
      <w:r w:rsidRPr="00C35228">
        <w:rPr>
          <w:rFonts w:ascii="Times New Roman" w:hAnsi="Times New Roman" w:cs="Times New Roman"/>
        </w:rPr>
        <w:t xml:space="preserve">- регистрация заявления в ЕИР или отказ в </w:t>
      </w:r>
      <w:proofErr w:type="gramStart"/>
      <w:r w:rsidRPr="00C35228">
        <w:rPr>
          <w:rFonts w:ascii="Times New Roman" w:hAnsi="Times New Roman" w:cs="Times New Roman"/>
        </w:rPr>
        <w:t>предоставлении</w:t>
      </w:r>
      <w:proofErr w:type="gramEnd"/>
      <w:r w:rsidRPr="00C35228">
        <w:rPr>
          <w:rFonts w:ascii="Times New Roman" w:hAnsi="Times New Roman" w:cs="Times New Roman"/>
        </w:rPr>
        <w:t xml:space="preserve"> муниципальной услуги и направление уведомления о регистрации заявления в ЕИР либо об отказе в предоставлении муниципальной услуги.</w:t>
      </w:r>
    </w:p>
    <w:p w:rsidR="00E601EB" w:rsidRPr="00C35228" w:rsidRDefault="00E601EB" w:rsidP="00E601EB">
      <w:pPr>
        <w:jc w:val="both"/>
        <w:rPr>
          <w:rFonts w:ascii="Times New Roman" w:hAnsi="Times New Roman" w:cs="Times New Roman"/>
        </w:rPr>
      </w:pPr>
      <w:proofErr w:type="gramStart"/>
      <w:r w:rsidRPr="00C35228">
        <w:rPr>
          <w:rFonts w:ascii="Times New Roman" w:hAnsi="Times New Roman" w:cs="Times New Roman"/>
        </w:rPr>
        <w:t xml:space="preserve">- специалист РУО проверяет внесенные с помощью ТОСП МФЦ УР в ЕИР сведения Заявителя о себе и ребенке, необходимые для предоставления услуги в соответствии с </w:t>
      </w:r>
      <w:hyperlink w:anchor="sub_4030" w:history="1">
        <w:r w:rsidRPr="00C35228">
          <w:rPr>
            <w:rStyle w:val="aff"/>
            <w:rFonts w:ascii="Times New Roman" w:hAnsi="Times New Roman" w:cs="Times New Roman"/>
            <w:b/>
            <w:color w:val="auto"/>
          </w:rPr>
          <w:t>пунктом 2.6.</w:t>
        </w:r>
      </w:hyperlink>
      <w:r w:rsidRPr="00C35228">
        <w:rPr>
          <w:rFonts w:ascii="Times New Roman" w:hAnsi="Times New Roman" w:cs="Times New Roman"/>
        </w:rPr>
        <w:t>1. настоящего Регламента, устанавливает статус заявления "зарегистрировано", регистрирует заявление в Журнале учета и направляет посредством ЕИР сформированное уведомление о регистрации заявления в электронной очереди либо об отказе в предоставлении муниципальной услуги с указанием оснований</w:t>
      </w:r>
      <w:proofErr w:type="gramEnd"/>
      <w:r w:rsidRPr="00C35228">
        <w:rPr>
          <w:rFonts w:ascii="Times New Roman" w:hAnsi="Times New Roman" w:cs="Times New Roman"/>
        </w:rPr>
        <w:t xml:space="preserve"> для отказа в </w:t>
      </w:r>
      <w:proofErr w:type="gramStart"/>
      <w:r w:rsidRPr="00C35228">
        <w:rPr>
          <w:rFonts w:ascii="Times New Roman" w:hAnsi="Times New Roman" w:cs="Times New Roman"/>
        </w:rPr>
        <w:t>соответствии</w:t>
      </w:r>
      <w:proofErr w:type="gramEnd"/>
      <w:r w:rsidRPr="00C35228">
        <w:rPr>
          <w:rFonts w:ascii="Times New Roman" w:hAnsi="Times New Roman" w:cs="Times New Roman"/>
        </w:rPr>
        <w:t xml:space="preserve"> с </w:t>
      </w:r>
      <w:hyperlink w:anchor="sub_4032" w:history="1">
        <w:r w:rsidRPr="00C35228">
          <w:rPr>
            <w:rStyle w:val="aff"/>
            <w:rFonts w:ascii="Times New Roman" w:hAnsi="Times New Roman" w:cs="Times New Roman"/>
            <w:b/>
            <w:color w:val="auto"/>
          </w:rPr>
          <w:t>пунктом 2.7.</w:t>
        </w:r>
      </w:hyperlink>
      <w:r w:rsidRPr="00C35228">
        <w:rPr>
          <w:rFonts w:ascii="Times New Roman" w:hAnsi="Times New Roman" w:cs="Times New Roman"/>
        </w:rPr>
        <w:t xml:space="preserve"> настоящего Регламента.</w:t>
      </w:r>
    </w:p>
    <w:p w:rsidR="00E601EB" w:rsidRPr="00C35228" w:rsidRDefault="00E601EB" w:rsidP="00E601EB">
      <w:pPr>
        <w:ind w:firstLine="720"/>
        <w:jc w:val="both"/>
        <w:rPr>
          <w:rFonts w:ascii="Times New Roman" w:hAnsi="Times New Roman" w:cs="Times New Roman"/>
        </w:rPr>
      </w:pPr>
      <w:bookmarkStart w:id="36" w:name="sub_4061"/>
      <w:r w:rsidRPr="00C35228">
        <w:rPr>
          <w:rFonts w:ascii="Times New Roman" w:hAnsi="Times New Roman" w:cs="Times New Roman"/>
        </w:rPr>
        <w:t>3.3.2. Сроки административных процедур:</w:t>
      </w:r>
    </w:p>
    <w:bookmarkEnd w:id="36"/>
    <w:p w:rsidR="00E601EB" w:rsidRPr="00C35228" w:rsidRDefault="00E601EB" w:rsidP="00E601EB">
      <w:pPr>
        <w:jc w:val="both"/>
        <w:rPr>
          <w:rFonts w:ascii="Times New Roman" w:hAnsi="Times New Roman" w:cs="Times New Roman"/>
        </w:rPr>
      </w:pPr>
      <w:r w:rsidRPr="00C35228">
        <w:rPr>
          <w:rFonts w:ascii="Times New Roman" w:hAnsi="Times New Roman" w:cs="Times New Roman"/>
        </w:rPr>
        <w:t xml:space="preserve">- регистрация заявления в ЕИР или отказ в </w:t>
      </w:r>
      <w:proofErr w:type="gramStart"/>
      <w:r w:rsidRPr="00C35228">
        <w:rPr>
          <w:rFonts w:ascii="Times New Roman" w:hAnsi="Times New Roman" w:cs="Times New Roman"/>
        </w:rPr>
        <w:t>предоставлении</w:t>
      </w:r>
      <w:proofErr w:type="gramEnd"/>
      <w:r w:rsidRPr="00C35228">
        <w:rPr>
          <w:rFonts w:ascii="Times New Roman" w:hAnsi="Times New Roman" w:cs="Times New Roman"/>
        </w:rPr>
        <w:t xml:space="preserve"> муниципальной услуги и направление уведомления о регистрации заявления в ЕИР либо об отказе в предоставлении муниципальной услуги осуществляется в течение 5 минут;</w:t>
      </w:r>
    </w:p>
    <w:p w:rsidR="00E601EB" w:rsidRPr="00C35228" w:rsidRDefault="00E601EB" w:rsidP="00E601EB">
      <w:pPr>
        <w:jc w:val="both"/>
        <w:rPr>
          <w:rFonts w:ascii="Times New Roman" w:hAnsi="Times New Roman" w:cs="Times New Roman"/>
        </w:rPr>
      </w:pPr>
      <w:r w:rsidRPr="00C35228">
        <w:rPr>
          <w:rFonts w:ascii="Times New Roman" w:hAnsi="Times New Roman" w:cs="Times New Roman"/>
        </w:rPr>
        <w:lastRenderedPageBreak/>
        <w:t xml:space="preserve">- выявление наличия либо отсутствия оснований для отказа в </w:t>
      </w:r>
      <w:proofErr w:type="gramStart"/>
      <w:r w:rsidRPr="00C35228">
        <w:rPr>
          <w:rFonts w:ascii="Times New Roman" w:hAnsi="Times New Roman" w:cs="Times New Roman"/>
        </w:rPr>
        <w:t>предоставлении</w:t>
      </w:r>
      <w:proofErr w:type="gramEnd"/>
      <w:r w:rsidRPr="00C35228">
        <w:rPr>
          <w:rFonts w:ascii="Times New Roman" w:hAnsi="Times New Roman" w:cs="Times New Roman"/>
        </w:rPr>
        <w:t xml:space="preserve"> муниципальной услуги в соответствии с </w:t>
      </w:r>
      <w:hyperlink w:anchor="sub_4030" w:history="1">
        <w:r w:rsidRPr="00C35228">
          <w:rPr>
            <w:rStyle w:val="aff"/>
            <w:rFonts w:ascii="Times New Roman" w:hAnsi="Times New Roman" w:cs="Times New Roman"/>
            <w:b/>
            <w:color w:val="auto"/>
          </w:rPr>
          <w:t>пунктами 2.6.</w:t>
        </w:r>
      </w:hyperlink>
      <w:r w:rsidRPr="00C35228">
        <w:rPr>
          <w:rFonts w:ascii="Times New Roman" w:hAnsi="Times New Roman" w:cs="Times New Roman"/>
        </w:rPr>
        <w:t xml:space="preserve">1. и </w:t>
      </w:r>
      <w:hyperlink w:anchor="sub_4032" w:history="1">
        <w:r w:rsidRPr="00C35228">
          <w:rPr>
            <w:rStyle w:val="aff"/>
            <w:rFonts w:ascii="Times New Roman" w:hAnsi="Times New Roman" w:cs="Times New Roman"/>
            <w:b/>
            <w:color w:val="auto"/>
          </w:rPr>
          <w:t>2.7.</w:t>
        </w:r>
      </w:hyperlink>
      <w:r w:rsidRPr="00C35228">
        <w:rPr>
          <w:rFonts w:ascii="Times New Roman" w:hAnsi="Times New Roman" w:cs="Times New Roman"/>
        </w:rPr>
        <w:t xml:space="preserve"> настоящего Регламента осуществляется в течение 7 рабочих дней.</w:t>
      </w:r>
    </w:p>
    <w:p w:rsidR="00E601EB" w:rsidRPr="00C35228" w:rsidRDefault="00E601EB" w:rsidP="00E601EB">
      <w:pPr>
        <w:ind w:firstLine="720"/>
        <w:jc w:val="both"/>
        <w:rPr>
          <w:rFonts w:ascii="Times New Roman" w:hAnsi="Times New Roman" w:cs="Times New Roman"/>
        </w:rPr>
      </w:pPr>
      <w:r w:rsidRPr="00C35228">
        <w:rPr>
          <w:rFonts w:ascii="Times New Roman" w:hAnsi="Times New Roman" w:cs="Times New Roman"/>
        </w:rPr>
        <w:t xml:space="preserve">Началом административного действия является наличие оснований для предоставления или отказа в </w:t>
      </w:r>
      <w:proofErr w:type="gramStart"/>
      <w:r w:rsidRPr="00C35228">
        <w:rPr>
          <w:rFonts w:ascii="Times New Roman" w:hAnsi="Times New Roman" w:cs="Times New Roman"/>
        </w:rPr>
        <w:t>предоставлении</w:t>
      </w:r>
      <w:proofErr w:type="gramEnd"/>
      <w:r w:rsidRPr="00C35228">
        <w:rPr>
          <w:rFonts w:ascii="Times New Roman" w:hAnsi="Times New Roman" w:cs="Times New Roman"/>
        </w:rPr>
        <w:t xml:space="preserve"> муниципальной услуги.</w:t>
      </w:r>
    </w:p>
    <w:p w:rsidR="00E601EB" w:rsidRPr="00C35228" w:rsidRDefault="00E601EB" w:rsidP="00E601EB">
      <w:pPr>
        <w:ind w:firstLine="720"/>
        <w:jc w:val="both"/>
        <w:rPr>
          <w:rFonts w:ascii="Times New Roman" w:hAnsi="Times New Roman" w:cs="Times New Roman"/>
        </w:rPr>
      </w:pPr>
      <w:r w:rsidRPr="00C35228">
        <w:rPr>
          <w:rFonts w:ascii="Times New Roman" w:hAnsi="Times New Roman" w:cs="Times New Roman"/>
        </w:rPr>
        <w:t>Максимальный срок выполнения административной процедуры составляет 5 минут.</w:t>
      </w:r>
    </w:p>
    <w:p w:rsidR="00E601EB" w:rsidRPr="00C35228" w:rsidRDefault="00E601EB" w:rsidP="00E601EB">
      <w:pPr>
        <w:ind w:firstLine="720"/>
        <w:jc w:val="both"/>
        <w:rPr>
          <w:rFonts w:ascii="Times New Roman" w:hAnsi="Times New Roman" w:cs="Times New Roman"/>
        </w:rPr>
      </w:pPr>
      <w:r w:rsidRPr="00C35228">
        <w:rPr>
          <w:rFonts w:ascii="Times New Roman" w:hAnsi="Times New Roman" w:cs="Times New Roman"/>
        </w:rPr>
        <w:t>Результатом выполнения административной процедуры является постановка заявления на учет и направление уведомления Заявителю о регистрации заявления в ЕИР либо об отказе в предоставлении муниципальной услуги, с указанием оснований для отказа.</w:t>
      </w:r>
    </w:p>
    <w:p w:rsidR="00E601EB" w:rsidRPr="00C35228" w:rsidRDefault="00E601EB" w:rsidP="00E601EB">
      <w:pPr>
        <w:ind w:firstLine="720"/>
        <w:jc w:val="both"/>
        <w:rPr>
          <w:rFonts w:ascii="Times New Roman" w:hAnsi="Times New Roman" w:cs="Times New Roman"/>
        </w:rPr>
      </w:pPr>
      <w:bookmarkStart w:id="37" w:name="sub_4063"/>
      <w:r w:rsidRPr="00C35228">
        <w:rPr>
          <w:rFonts w:ascii="Times New Roman" w:hAnsi="Times New Roman" w:cs="Times New Roman"/>
        </w:rPr>
        <w:t xml:space="preserve">3.3.3. Регистрация Заявления в ЕИР или отказ в </w:t>
      </w:r>
      <w:proofErr w:type="gramStart"/>
      <w:r w:rsidRPr="00C35228">
        <w:rPr>
          <w:rFonts w:ascii="Times New Roman" w:hAnsi="Times New Roman" w:cs="Times New Roman"/>
        </w:rPr>
        <w:t>предоставлении</w:t>
      </w:r>
      <w:proofErr w:type="gramEnd"/>
      <w:r w:rsidRPr="00C35228">
        <w:rPr>
          <w:rFonts w:ascii="Times New Roman" w:hAnsi="Times New Roman" w:cs="Times New Roman"/>
        </w:rPr>
        <w:t xml:space="preserve"> муниципальной услуги и направление уведомления о регистрации заявления в ЕИР либо об отказе в предоставлении муниципальной услуги.</w:t>
      </w:r>
    </w:p>
    <w:bookmarkEnd w:id="32"/>
    <w:bookmarkEnd w:id="37"/>
    <w:p w:rsidR="00E601EB" w:rsidRPr="00C35228" w:rsidRDefault="00E601EB" w:rsidP="00E601EB">
      <w:pPr>
        <w:ind w:firstLine="720"/>
        <w:jc w:val="both"/>
        <w:rPr>
          <w:rFonts w:ascii="Times New Roman" w:hAnsi="Times New Roman" w:cs="Times New Roman"/>
        </w:rPr>
      </w:pPr>
      <w:r w:rsidRPr="00C35228">
        <w:rPr>
          <w:rFonts w:ascii="Times New Roman" w:hAnsi="Times New Roman" w:cs="Times New Roman"/>
          <w:b/>
        </w:rPr>
        <w:t>3.4.</w:t>
      </w:r>
      <w:r w:rsidRPr="00C35228">
        <w:rPr>
          <w:rFonts w:ascii="Times New Roman" w:hAnsi="Times New Roman" w:cs="Times New Roman"/>
        </w:rPr>
        <w:t xml:space="preserve"> </w:t>
      </w:r>
      <w:r w:rsidRPr="00C35228">
        <w:rPr>
          <w:rFonts w:ascii="Times New Roman" w:hAnsi="Times New Roman" w:cs="Times New Roman"/>
          <w:b/>
        </w:rPr>
        <w:t>Состав</w:t>
      </w:r>
      <w:r w:rsidRPr="00C35228">
        <w:rPr>
          <w:rStyle w:val="aff2"/>
          <w:rFonts w:ascii="Times New Roman" w:hAnsi="Times New Roman" w:cs="Times New Roman"/>
          <w:color w:val="auto"/>
          <w:sz w:val="24"/>
          <w:szCs w:val="24"/>
        </w:rPr>
        <w:t>, последовательность и сроки выполнения административных процедур, требования к порядку их выполнения при подаче заявления в РУО</w:t>
      </w:r>
    </w:p>
    <w:p w:rsidR="00E601EB" w:rsidRPr="00C35228" w:rsidRDefault="00E601EB" w:rsidP="00E601EB">
      <w:pPr>
        <w:ind w:firstLine="720"/>
        <w:jc w:val="both"/>
        <w:rPr>
          <w:rFonts w:ascii="Times New Roman" w:hAnsi="Times New Roman" w:cs="Times New Roman"/>
        </w:rPr>
      </w:pPr>
      <w:r w:rsidRPr="00C35228">
        <w:rPr>
          <w:rFonts w:ascii="Times New Roman" w:hAnsi="Times New Roman" w:cs="Times New Roman"/>
        </w:rPr>
        <w:t>3.4.1. При обращении Заявителя лично в РУО предоставление муниципальной услуги включает в себя следующие административные действия:</w:t>
      </w:r>
    </w:p>
    <w:p w:rsidR="00E601EB" w:rsidRPr="00C35228" w:rsidRDefault="00E601EB" w:rsidP="00E601EB">
      <w:pPr>
        <w:jc w:val="both"/>
        <w:rPr>
          <w:rFonts w:ascii="Times New Roman" w:hAnsi="Times New Roman" w:cs="Times New Roman"/>
        </w:rPr>
      </w:pPr>
      <w:r w:rsidRPr="00C35228">
        <w:rPr>
          <w:rFonts w:ascii="Times New Roman" w:hAnsi="Times New Roman" w:cs="Times New Roman"/>
        </w:rPr>
        <w:t>- проверка наличия и полноты, представленных Заявителем сведений;</w:t>
      </w:r>
    </w:p>
    <w:p w:rsidR="00E601EB" w:rsidRPr="00C35228" w:rsidRDefault="00E601EB" w:rsidP="00E601EB">
      <w:pPr>
        <w:jc w:val="both"/>
        <w:rPr>
          <w:rFonts w:ascii="Times New Roman" w:hAnsi="Times New Roman" w:cs="Times New Roman"/>
        </w:rPr>
      </w:pPr>
      <w:r w:rsidRPr="00C35228">
        <w:rPr>
          <w:rFonts w:ascii="Times New Roman" w:hAnsi="Times New Roman" w:cs="Times New Roman"/>
        </w:rPr>
        <w:t>- внесение сведений о Заявителе, его ребенке, об образовательных учреждениях в форму заявления в ЕИР (или заполнение распечатанной формы заявления Заявителем  лично и внесение специалистом РУО этих данных в ЕИР в течение 7 рабочих дней) либо подготовка и выдача уведомления об отказе в предоставлении муниципальной услуги;</w:t>
      </w:r>
    </w:p>
    <w:p w:rsidR="00E601EB" w:rsidRPr="00C35228" w:rsidRDefault="00E601EB" w:rsidP="00E601EB">
      <w:pPr>
        <w:ind w:right="110"/>
        <w:jc w:val="both"/>
        <w:rPr>
          <w:rFonts w:ascii="Times New Roman" w:hAnsi="Times New Roman" w:cs="Times New Roman"/>
        </w:rPr>
      </w:pPr>
      <w:r w:rsidRPr="00C35228">
        <w:rPr>
          <w:rFonts w:ascii="Times New Roman" w:hAnsi="Times New Roman" w:cs="Times New Roman"/>
        </w:rPr>
        <w:t xml:space="preserve">- регистрация сформированных заявлений в ЕИР и </w:t>
      </w:r>
      <w:proofErr w:type="gramStart"/>
      <w:r w:rsidRPr="00C35228">
        <w:rPr>
          <w:rFonts w:ascii="Times New Roman" w:hAnsi="Times New Roman" w:cs="Times New Roman"/>
        </w:rPr>
        <w:t>Журнале</w:t>
      </w:r>
      <w:proofErr w:type="gramEnd"/>
      <w:r w:rsidRPr="00C35228">
        <w:rPr>
          <w:rFonts w:ascii="Times New Roman" w:hAnsi="Times New Roman" w:cs="Times New Roman"/>
        </w:rPr>
        <w:t xml:space="preserve"> учета детей, заявленных родителями (законными представителями) на предоставление места в образовательном учреждении, реализующем образовательные программы дошкольного образования, МО «Воткинский район» (далее – Журнал учета) (Приложение № 5), выдача уведомлений о регистрации заявлений в ЕИР (Приложение № 1);</w:t>
      </w:r>
    </w:p>
    <w:p w:rsidR="00E601EB" w:rsidRPr="00C35228" w:rsidRDefault="00E601EB" w:rsidP="00E601EB">
      <w:pPr>
        <w:jc w:val="both"/>
        <w:rPr>
          <w:rFonts w:ascii="Times New Roman" w:hAnsi="Times New Roman" w:cs="Times New Roman"/>
        </w:rPr>
      </w:pPr>
      <w:r w:rsidRPr="00C35228">
        <w:rPr>
          <w:rFonts w:ascii="Times New Roman" w:hAnsi="Times New Roman" w:cs="Times New Roman"/>
        </w:rPr>
        <w:t>- уведомление Заявителей о времени предоставления ребенку места в образовательном учреждении по телефону или через РПГУ  (личный кабинет).</w:t>
      </w:r>
    </w:p>
    <w:p w:rsidR="00E601EB" w:rsidRPr="00C35228" w:rsidRDefault="00E601EB" w:rsidP="00E601EB">
      <w:pPr>
        <w:ind w:firstLine="720"/>
        <w:jc w:val="both"/>
        <w:rPr>
          <w:rFonts w:ascii="Times New Roman" w:hAnsi="Times New Roman" w:cs="Times New Roman"/>
        </w:rPr>
      </w:pPr>
      <w:bookmarkStart w:id="38" w:name="sub_4055"/>
      <w:r w:rsidRPr="00C35228">
        <w:rPr>
          <w:rFonts w:ascii="Times New Roman" w:hAnsi="Times New Roman" w:cs="Times New Roman"/>
        </w:rPr>
        <w:t>3.4.2. Проверка наличия и полноты, представленных Заявителем сведений.</w:t>
      </w:r>
    </w:p>
    <w:bookmarkEnd w:id="38"/>
    <w:p w:rsidR="00E601EB" w:rsidRPr="00C35228" w:rsidRDefault="00E601EB" w:rsidP="00E601EB">
      <w:pPr>
        <w:ind w:firstLine="720"/>
        <w:jc w:val="both"/>
        <w:rPr>
          <w:rFonts w:ascii="Times New Roman" w:hAnsi="Times New Roman" w:cs="Times New Roman"/>
        </w:rPr>
      </w:pPr>
      <w:proofErr w:type="gramStart"/>
      <w:r w:rsidRPr="00C35228">
        <w:rPr>
          <w:rFonts w:ascii="Times New Roman" w:hAnsi="Times New Roman" w:cs="Times New Roman"/>
        </w:rPr>
        <w:t xml:space="preserve">Основанием для начала административного действия является обращение Заявителя со сведениями из документов, указанных в </w:t>
      </w:r>
      <w:hyperlink w:anchor="sub_4030" w:history="1">
        <w:r w:rsidRPr="00C35228">
          <w:rPr>
            <w:rStyle w:val="aff"/>
            <w:rFonts w:ascii="Times New Roman" w:hAnsi="Times New Roman" w:cs="Times New Roman"/>
            <w:b/>
            <w:color w:val="auto"/>
          </w:rPr>
          <w:t>пункте 2.6.</w:t>
        </w:r>
      </w:hyperlink>
      <w:r w:rsidRPr="00C35228">
        <w:rPr>
          <w:rFonts w:ascii="Times New Roman" w:hAnsi="Times New Roman" w:cs="Times New Roman"/>
        </w:rPr>
        <w:t>1.</w:t>
      </w:r>
      <w:r w:rsidRPr="00C35228">
        <w:rPr>
          <w:rFonts w:ascii="Times New Roman" w:hAnsi="Times New Roman" w:cs="Times New Roman"/>
          <w:b/>
        </w:rPr>
        <w:t xml:space="preserve"> </w:t>
      </w:r>
      <w:r w:rsidRPr="00C35228">
        <w:rPr>
          <w:rFonts w:ascii="Times New Roman" w:hAnsi="Times New Roman" w:cs="Times New Roman"/>
        </w:rPr>
        <w:t>настоящего Регламента, сведениями о месте проживания ребенка и Заявителя, необходимыми для предоставления муниципальной услуги (документы, подтверждающие внеочередное или первоочередное право Заявителя на предоставление места ребенку в образовательной организации, могут быть представлены в течение 7 рабочих дней).</w:t>
      </w:r>
      <w:proofErr w:type="gramEnd"/>
    </w:p>
    <w:p w:rsidR="00E601EB" w:rsidRPr="00C35228" w:rsidRDefault="00E601EB" w:rsidP="00E601EB">
      <w:pPr>
        <w:ind w:firstLine="720"/>
        <w:jc w:val="both"/>
        <w:rPr>
          <w:rFonts w:ascii="Times New Roman" w:hAnsi="Times New Roman" w:cs="Times New Roman"/>
        </w:rPr>
      </w:pPr>
      <w:r w:rsidRPr="00C35228">
        <w:rPr>
          <w:rFonts w:ascii="Times New Roman" w:hAnsi="Times New Roman" w:cs="Times New Roman"/>
        </w:rPr>
        <w:t xml:space="preserve">Специалист РУО проверяет наличие и полноту представленных сведений в </w:t>
      </w:r>
      <w:proofErr w:type="gramStart"/>
      <w:r w:rsidRPr="00C35228">
        <w:rPr>
          <w:rFonts w:ascii="Times New Roman" w:hAnsi="Times New Roman" w:cs="Times New Roman"/>
        </w:rPr>
        <w:t>соответствии</w:t>
      </w:r>
      <w:proofErr w:type="gramEnd"/>
      <w:r w:rsidRPr="00C35228">
        <w:rPr>
          <w:rFonts w:ascii="Times New Roman" w:hAnsi="Times New Roman" w:cs="Times New Roman"/>
        </w:rPr>
        <w:t xml:space="preserve"> с </w:t>
      </w:r>
      <w:hyperlink w:anchor="sub_4030" w:history="1">
        <w:r w:rsidRPr="00C35228">
          <w:rPr>
            <w:rStyle w:val="aff"/>
            <w:rFonts w:ascii="Times New Roman" w:hAnsi="Times New Roman" w:cs="Times New Roman"/>
            <w:b/>
            <w:color w:val="auto"/>
          </w:rPr>
          <w:t>пунктом 2.6.</w:t>
        </w:r>
      </w:hyperlink>
      <w:r w:rsidRPr="00C35228">
        <w:rPr>
          <w:rFonts w:ascii="Times New Roman" w:hAnsi="Times New Roman" w:cs="Times New Roman"/>
        </w:rPr>
        <w:t>1</w:t>
      </w:r>
      <w:r w:rsidRPr="00C35228">
        <w:rPr>
          <w:rFonts w:ascii="Times New Roman" w:hAnsi="Times New Roman" w:cs="Times New Roman"/>
          <w:b/>
        </w:rPr>
        <w:t xml:space="preserve"> </w:t>
      </w:r>
      <w:r w:rsidRPr="00C35228">
        <w:rPr>
          <w:rFonts w:ascii="Times New Roman" w:hAnsi="Times New Roman" w:cs="Times New Roman"/>
        </w:rPr>
        <w:t xml:space="preserve">настоящего Регламента, проверяет наличие (отсутствие) оснований для предоставления муниципальной услуги в соответствии с </w:t>
      </w:r>
      <w:hyperlink w:anchor="sub_4032" w:history="1">
        <w:r w:rsidRPr="00C35228">
          <w:rPr>
            <w:rStyle w:val="aff"/>
            <w:rFonts w:ascii="Times New Roman" w:hAnsi="Times New Roman" w:cs="Times New Roman"/>
            <w:b/>
            <w:color w:val="auto"/>
          </w:rPr>
          <w:t>пунктом 2.7.</w:t>
        </w:r>
      </w:hyperlink>
      <w:r w:rsidRPr="00C35228">
        <w:rPr>
          <w:rFonts w:ascii="Times New Roman" w:hAnsi="Times New Roman" w:cs="Times New Roman"/>
        </w:rPr>
        <w:t xml:space="preserve"> настоящего Регламента, предупреждает Заявителя о последствиях предоставления недостоверных сведений.</w:t>
      </w:r>
    </w:p>
    <w:p w:rsidR="00E601EB" w:rsidRPr="00C35228" w:rsidRDefault="00E601EB" w:rsidP="00E601EB">
      <w:pPr>
        <w:ind w:firstLine="720"/>
        <w:jc w:val="both"/>
        <w:rPr>
          <w:rFonts w:ascii="Times New Roman" w:hAnsi="Times New Roman" w:cs="Times New Roman"/>
        </w:rPr>
      </w:pPr>
      <w:r w:rsidRPr="00C35228">
        <w:rPr>
          <w:rFonts w:ascii="Times New Roman" w:hAnsi="Times New Roman" w:cs="Times New Roman"/>
        </w:rPr>
        <w:lastRenderedPageBreak/>
        <w:t xml:space="preserve">Началом административного действия является наличие оснований для предоставления или отказа в </w:t>
      </w:r>
      <w:proofErr w:type="gramStart"/>
      <w:r w:rsidRPr="00C35228">
        <w:rPr>
          <w:rFonts w:ascii="Times New Roman" w:hAnsi="Times New Roman" w:cs="Times New Roman"/>
        </w:rPr>
        <w:t>предоставлении</w:t>
      </w:r>
      <w:proofErr w:type="gramEnd"/>
      <w:r w:rsidRPr="00C35228">
        <w:rPr>
          <w:rFonts w:ascii="Times New Roman" w:hAnsi="Times New Roman" w:cs="Times New Roman"/>
        </w:rPr>
        <w:t xml:space="preserve"> муниципальной услуги.</w:t>
      </w:r>
    </w:p>
    <w:p w:rsidR="00E601EB" w:rsidRPr="00C35228" w:rsidRDefault="00E601EB" w:rsidP="00E601EB">
      <w:pPr>
        <w:ind w:firstLine="720"/>
        <w:jc w:val="both"/>
        <w:rPr>
          <w:rFonts w:ascii="Times New Roman" w:hAnsi="Times New Roman" w:cs="Times New Roman"/>
        </w:rPr>
      </w:pPr>
      <w:r w:rsidRPr="00C35228">
        <w:rPr>
          <w:rFonts w:ascii="Times New Roman" w:hAnsi="Times New Roman" w:cs="Times New Roman"/>
        </w:rPr>
        <w:t>Максимальный срок выполнения административного действия составляет 10 минут.</w:t>
      </w:r>
    </w:p>
    <w:p w:rsidR="00E601EB" w:rsidRPr="00C35228" w:rsidRDefault="00E601EB" w:rsidP="00E601EB">
      <w:pPr>
        <w:ind w:firstLine="720"/>
        <w:jc w:val="both"/>
        <w:rPr>
          <w:rFonts w:ascii="Times New Roman" w:hAnsi="Times New Roman" w:cs="Times New Roman"/>
        </w:rPr>
      </w:pPr>
      <w:r w:rsidRPr="00C35228">
        <w:rPr>
          <w:rFonts w:ascii="Times New Roman" w:hAnsi="Times New Roman" w:cs="Times New Roman"/>
        </w:rPr>
        <w:t xml:space="preserve">Результатом выполнения административного действия является выявление наличия либо отсутствия оснований для отказа в </w:t>
      </w:r>
      <w:proofErr w:type="gramStart"/>
      <w:r w:rsidRPr="00C35228">
        <w:rPr>
          <w:rFonts w:ascii="Times New Roman" w:hAnsi="Times New Roman" w:cs="Times New Roman"/>
        </w:rPr>
        <w:t>предоставлении</w:t>
      </w:r>
      <w:proofErr w:type="gramEnd"/>
      <w:r w:rsidRPr="00C35228">
        <w:rPr>
          <w:rFonts w:ascii="Times New Roman" w:hAnsi="Times New Roman" w:cs="Times New Roman"/>
        </w:rPr>
        <w:t xml:space="preserve"> муниципальной услуги.</w:t>
      </w:r>
    </w:p>
    <w:p w:rsidR="00E601EB" w:rsidRPr="00C35228" w:rsidRDefault="00E601EB" w:rsidP="00E601EB">
      <w:pPr>
        <w:ind w:firstLine="720"/>
        <w:jc w:val="both"/>
        <w:rPr>
          <w:rFonts w:ascii="Times New Roman" w:hAnsi="Times New Roman" w:cs="Times New Roman"/>
        </w:rPr>
      </w:pPr>
      <w:bookmarkStart w:id="39" w:name="sub_4056"/>
      <w:r w:rsidRPr="00C35228">
        <w:rPr>
          <w:rFonts w:ascii="Times New Roman" w:hAnsi="Times New Roman" w:cs="Times New Roman"/>
        </w:rPr>
        <w:t>3.4.3 Внесение сведений о Заявителе, его ребенке, об образовательных учреждениях в форму заявления в ЕИР (или заполнение распечатанной формы заявления Заявителем лично и внесение специалистом РУО этих данных в ЕИР в течение 7 рабочих дней) либо подготовка и выдача уведомления об отказе в предоставлении муниципальной услуги.</w:t>
      </w:r>
    </w:p>
    <w:bookmarkEnd w:id="39"/>
    <w:p w:rsidR="00E601EB" w:rsidRPr="00C35228" w:rsidRDefault="00E601EB" w:rsidP="00E601EB">
      <w:pPr>
        <w:ind w:firstLine="720"/>
        <w:jc w:val="both"/>
        <w:rPr>
          <w:rFonts w:ascii="Times New Roman" w:hAnsi="Times New Roman" w:cs="Times New Roman"/>
        </w:rPr>
      </w:pPr>
      <w:r w:rsidRPr="00C35228">
        <w:rPr>
          <w:rFonts w:ascii="Times New Roman" w:hAnsi="Times New Roman" w:cs="Times New Roman"/>
        </w:rPr>
        <w:t xml:space="preserve">Началом административного действия является наличие оснований для предоставления или отказа в </w:t>
      </w:r>
      <w:proofErr w:type="gramStart"/>
      <w:r w:rsidRPr="00C35228">
        <w:rPr>
          <w:rFonts w:ascii="Times New Roman" w:hAnsi="Times New Roman" w:cs="Times New Roman"/>
        </w:rPr>
        <w:t>предоставлении</w:t>
      </w:r>
      <w:proofErr w:type="gramEnd"/>
      <w:r w:rsidRPr="00C35228">
        <w:rPr>
          <w:rFonts w:ascii="Times New Roman" w:hAnsi="Times New Roman" w:cs="Times New Roman"/>
        </w:rPr>
        <w:t xml:space="preserve"> муниципальной услуги.</w:t>
      </w:r>
    </w:p>
    <w:p w:rsidR="00E601EB" w:rsidRPr="00C35228" w:rsidRDefault="00E601EB" w:rsidP="00E601EB">
      <w:pPr>
        <w:ind w:firstLine="720"/>
        <w:jc w:val="both"/>
        <w:rPr>
          <w:rFonts w:ascii="Times New Roman" w:hAnsi="Times New Roman" w:cs="Times New Roman"/>
        </w:rPr>
      </w:pPr>
      <w:r w:rsidRPr="00C35228">
        <w:rPr>
          <w:rFonts w:ascii="Times New Roman" w:hAnsi="Times New Roman" w:cs="Times New Roman"/>
        </w:rPr>
        <w:t>Максимальный срок выполнения административной процедуры составляет 15 минут.</w:t>
      </w:r>
    </w:p>
    <w:p w:rsidR="00E601EB" w:rsidRPr="00C35228" w:rsidRDefault="00E601EB" w:rsidP="00E601EB">
      <w:pPr>
        <w:ind w:firstLine="720"/>
        <w:jc w:val="both"/>
        <w:rPr>
          <w:rFonts w:ascii="Times New Roman" w:hAnsi="Times New Roman" w:cs="Times New Roman"/>
        </w:rPr>
      </w:pPr>
      <w:r w:rsidRPr="00C35228">
        <w:rPr>
          <w:rFonts w:ascii="Times New Roman" w:hAnsi="Times New Roman" w:cs="Times New Roman"/>
        </w:rPr>
        <w:t>Результатом выполнения административного действия является формирование в ЕИР от одного до трех заявлений либо выдача Заявителю уведомления об отказе в предоставлении муниципальной услуги.</w:t>
      </w:r>
    </w:p>
    <w:p w:rsidR="00E601EB" w:rsidRPr="00C35228" w:rsidRDefault="00E601EB" w:rsidP="00E601EB">
      <w:pPr>
        <w:ind w:firstLine="720"/>
        <w:jc w:val="both"/>
        <w:rPr>
          <w:rFonts w:ascii="Times New Roman" w:hAnsi="Times New Roman" w:cs="Times New Roman"/>
        </w:rPr>
      </w:pPr>
      <w:bookmarkStart w:id="40" w:name="sub_4057"/>
      <w:r w:rsidRPr="00C35228">
        <w:rPr>
          <w:rFonts w:ascii="Times New Roman" w:hAnsi="Times New Roman" w:cs="Times New Roman"/>
        </w:rPr>
        <w:t xml:space="preserve">3.4.4. Регистрация сформированных заявлений в ЕИР и </w:t>
      </w:r>
      <w:proofErr w:type="gramStart"/>
      <w:r w:rsidRPr="00C35228">
        <w:rPr>
          <w:rFonts w:ascii="Times New Roman" w:hAnsi="Times New Roman" w:cs="Times New Roman"/>
        </w:rPr>
        <w:t>Журнале</w:t>
      </w:r>
      <w:proofErr w:type="gramEnd"/>
      <w:r w:rsidRPr="00C35228">
        <w:rPr>
          <w:rFonts w:ascii="Times New Roman" w:hAnsi="Times New Roman" w:cs="Times New Roman"/>
        </w:rPr>
        <w:t xml:space="preserve"> учета, выдача сформированных в ЕИР уведомлений о регистрации заявлений в ЕИР.</w:t>
      </w:r>
    </w:p>
    <w:bookmarkEnd w:id="40"/>
    <w:p w:rsidR="00E601EB" w:rsidRPr="00C35228" w:rsidRDefault="00E601EB" w:rsidP="00E601EB">
      <w:pPr>
        <w:ind w:firstLine="720"/>
        <w:jc w:val="both"/>
        <w:rPr>
          <w:rFonts w:ascii="Times New Roman" w:hAnsi="Times New Roman" w:cs="Times New Roman"/>
        </w:rPr>
      </w:pPr>
      <w:r w:rsidRPr="00C35228">
        <w:rPr>
          <w:rFonts w:ascii="Times New Roman" w:hAnsi="Times New Roman" w:cs="Times New Roman"/>
        </w:rPr>
        <w:t>Основанием для начала административной процедуры является наличие сформированных в ЕИР заявлений.</w:t>
      </w:r>
    </w:p>
    <w:p w:rsidR="00E601EB" w:rsidRPr="00C35228" w:rsidRDefault="00E601EB" w:rsidP="00E601EB">
      <w:pPr>
        <w:ind w:firstLine="720"/>
        <w:jc w:val="both"/>
        <w:rPr>
          <w:rFonts w:ascii="Times New Roman" w:hAnsi="Times New Roman" w:cs="Times New Roman"/>
        </w:rPr>
      </w:pPr>
      <w:r w:rsidRPr="00C35228">
        <w:rPr>
          <w:rFonts w:ascii="Times New Roman" w:hAnsi="Times New Roman" w:cs="Times New Roman"/>
        </w:rPr>
        <w:t xml:space="preserve">Специалист РУО регистрирует заявление в </w:t>
      </w:r>
      <w:proofErr w:type="gramStart"/>
      <w:r w:rsidRPr="00C35228">
        <w:rPr>
          <w:rFonts w:ascii="Times New Roman" w:hAnsi="Times New Roman" w:cs="Times New Roman"/>
        </w:rPr>
        <w:t>Журнале</w:t>
      </w:r>
      <w:proofErr w:type="gramEnd"/>
      <w:r w:rsidRPr="00C35228">
        <w:rPr>
          <w:rFonts w:ascii="Times New Roman" w:hAnsi="Times New Roman" w:cs="Times New Roman"/>
        </w:rPr>
        <w:t xml:space="preserve"> учета и выдает сформированное в ЕИР уведомление о регистрации заявления в ЕИР.</w:t>
      </w:r>
    </w:p>
    <w:p w:rsidR="00E601EB" w:rsidRPr="00C35228" w:rsidRDefault="00E601EB" w:rsidP="00E601EB">
      <w:pPr>
        <w:ind w:firstLine="720"/>
        <w:jc w:val="both"/>
        <w:rPr>
          <w:rFonts w:ascii="Times New Roman" w:hAnsi="Times New Roman" w:cs="Times New Roman"/>
        </w:rPr>
      </w:pPr>
      <w:r w:rsidRPr="00C35228">
        <w:rPr>
          <w:rFonts w:ascii="Times New Roman" w:hAnsi="Times New Roman" w:cs="Times New Roman"/>
        </w:rPr>
        <w:t xml:space="preserve">Началом административного действия является наличие оснований для предоставления или отказа в </w:t>
      </w:r>
      <w:proofErr w:type="gramStart"/>
      <w:r w:rsidRPr="00C35228">
        <w:rPr>
          <w:rFonts w:ascii="Times New Roman" w:hAnsi="Times New Roman" w:cs="Times New Roman"/>
        </w:rPr>
        <w:t>предоставлении</w:t>
      </w:r>
      <w:proofErr w:type="gramEnd"/>
      <w:r w:rsidRPr="00C35228">
        <w:rPr>
          <w:rFonts w:ascii="Times New Roman" w:hAnsi="Times New Roman" w:cs="Times New Roman"/>
        </w:rPr>
        <w:t xml:space="preserve"> муниципальной услуги.</w:t>
      </w:r>
    </w:p>
    <w:p w:rsidR="00E601EB" w:rsidRPr="00C35228" w:rsidRDefault="00E601EB" w:rsidP="00E601EB">
      <w:pPr>
        <w:ind w:firstLine="720"/>
        <w:jc w:val="both"/>
        <w:rPr>
          <w:rFonts w:ascii="Times New Roman" w:hAnsi="Times New Roman" w:cs="Times New Roman"/>
        </w:rPr>
      </w:pPr>
      <w:r w:rsidRPr="00C35228">
        <w:rPr>
          <w:rFonts w:ascii="Times New Roman" w:hAnsi="Times New Roman" w:cs="Times New Roman"/>
        </w:rPr>
        <w:t>Максимальный срок выполнения административной процедуры составляет 5 минут.</w:t>
      </w:r>
    </w:p>
    <w:p w:rsidR="00E601EB" w:rsidRPr="00C35228" w:rsidRDefault="00E601EB" w:rsidP="00E601EB">
      <w:pPr>
        <w:ind w:firstLine="720"/>
        <w:jc w:val="both"/>
        <w:rPr>
          <w:rFonts w:ascii="Times New Roman" w:hAnsi="Times New Roman" w:cs="Times New Roman"/>
        </w:rPr>
      </w:pPr>
      <w:r w:rsidRPr="00C35228">
        <w:rPr>
          <w:rFonts w:ascii="Times New Roman" w:hAnsi="Times New Roman" w:cs="Times New Roman"/>
        </w:rPr>
        <w:t>Результатом выполнения административного действия является постановка заявления на учет и выдача сформированного в ЕИР уведомления Заявителю о регистрации заявления в ЕИР.</w:t>
      </w:r>
    </w:p>
    <w:p w:rsidR="00E601EB" w:rsidRPr="00C35228" w:rsidRDefault="00E601EB" w:rsidP="00E601EB">
      <w:pPr>
        <w:pStyle w:val="12"/>
        <w:tabs>
          <w:tab w:val="num" w:pos="567"/>
          <w:tab w:val="left" w:pos="1134"/>
        </w:tabs>
        <w:autoSpaceDE w:val="0"/>
        <w:autoSpaceDN w:val="0"/>
        <w:adjustRightInd w:val="0"/>
        <w:spacing w:line="240" w:lineRule="auto"/>
        <w:ind w:left="0"/>
        <w:rPr>
          <w:rFonts w:ascii="Times New Roman" w:hAnsi="Times New Roman"/>
          <w:sz w:val="24"/>
          <w:szCs w:val="24"/>
        </w:rPr>
      </w:pPr>
      <w:r w:rsidRPr="00C35228">
        <w:rPr>
          <w:rFonts w:ascii="Times New Roman" w:hAnsi="Times New Roman"/>
          <w:sz w:val="24"/>
          <w:szCs w:val="24"/>
        </w:rPr>
        <w:tab/>
        <w:t>3.5. Межведомственный запрос.</w:t>
      </w:r>
    </w:p>
    <w:p w:rsidR="00E601EB" w:rsidRPr="00C35228" w:rsidRDefault="00E601EB" w:rsidP="00E601EB">
      <w:pPr>
        <w:pStyle w:val="12"/>
        <w:tabs>
          <w:tab w:val="num" w:pos="567"/>
          <w:tab w:val="left" w:pos="1134"/>
        </w:tabs>
        <w:autoSpaceDE w:val="0"/>
        <w:autoSpaceDN w:val="0"/>
        <w:adjustRightInd w:val="0"/>
        <w:spacing w:line="240" w:lineRule="auto"/>
        <w:ind w:left="0"/>
        <w:rPr>
          <w:rFonts w:ascii="Times New Roman" w:hAnsi="Times New Roman"/>
          <w:sz w:val="24"/>
          <w:szCs w:val="24"/>
        </w:rPr>
      </w:pPr>
      <w:r w:rsidRPr="00C35228">
        <w:rPr>
          <w:rFonts w:ascii="Times New Roman" w:hAnsi="Times New Roman"/>
          <w:sz w:val="24"/>
          <w:szCs w:val="24"/>
        </w:rPr>
        <w:tab/>
        <w:t xml:space="preserve"> Основанием для начала административного действия является указание Заявителя на наличие льготы ребенка </w:t>
      </w:r>
      <w:proofErr w:type="gramStart"/>
      <w:r w:rsidRPr="00C35228">
        <w:rPr>
          <w:rFonts w:ascii="Times New Roman" w:hAnsi="Times New Roman"/>
          <w:sz w:val="24"/>
          <w:szCs w:val="24"/>
        </w:rPr>
        <w:t>из</w:t>
      </w:r>
      <w:proofErr w:type="gramEnd"/>
      <w:r w:rsidRPr="00C35228">
        <w:rPr>
          <w:rFonts w:ascii="Times New Roman" w:hAnsi="Times New Roman"/>
          <w:sz w:val="24"/>
          <w:szCs w:val="24"/>
        </w:rPr>
        <w:t xml:space="preserve"> многодетной семьи. </w:t>
      </w:r>
    </w:p>
    <w:p w:rsidR="00E601EB" w:rsidRPr="00C35228" w:rsidRDefault="00E601EB" w:rsidP="00E601EB">
      <w:pPr>
        <w:pStyle w:val="12"/>
        <w:tabs>
          <w:tab w:val="num" w:pos="567"/>
          <w:tab w:val="left" w:pos="1134"/>
        </w:tabs>
        <w:autoSpaceDE w:val="0"/>
        <w:autoSpaceDN w:val="0"/>
        <w:adjustRightInd w:val="0"/>
        <w:spacing w:line="240" w:lineRule="auto"/>
        <w:ind w:left="0"/>
        <w:rPr>
          <w:rFonts w:ascii="Times New Roman" w:hAnsi="Times New Roman"/>
          <w:sz w:val="24"/>
          <w:szCs w:val="24"/>
        </w:rPr>
      </w:pPr>
      <w:r w:rsidRPr="00C35228">
        <w:rPr>
          <w:rFonts w:ascii="Times New Roman" w:hAnsi="Times New Roman"/>
          <w:sz w:val="24"/>
          <w:szCs w:val="24"/>
        </w:rPr>
        <w:tab/>
        <w:t xml:space="preserve"> Межведомственный запрос о предоставлении документов, подтверждающих вышеуказанную льготу, направляется специалистом РУО или работником ТОСП МФЦ УР, ответственным за осуществление межведомственного информационного взаимодействия, в управление социальной защиты населения  в </w:t>
      </w:r>
      <w:proofErr w:type="spellStart"/>
      <w:r w:rsidRPr="00C35228">
        <w:rPr>
          <w:rFonts w:ascii="Times New Roman" w:hAnsi="Times New Roman"/>
          <w:sz w:val="24"/>
          <w:szCs w:val="24"/>
        </w:rPr>
        <w:t>г</w:t>
      </w:r>
      <w:proofErr w:type="gramStart"/>
      <w:r w:rsidRPr="00C35228">
        <w:rPr>
          <w:rFonts w:ascii="Times New Roman" w:hAnsi="Times New Roman"/>
          <w:sz w:val="24"/>
          <w:szCs w:val="24"/>
        </w:rPr>
        <w:t>.В</w:t>
      </w:r>
      <w:proofErr w:type="gramEnd"/>
      <w:r w:rsidRPr="00C35228">
        <w:rPr>
          <w:rFonts w:ascii="Times New Roman" w:hAnsi="Times New Roman"/>
          <w:sz w:val="24"/>
          <w:szCs w:val="24"/>
        </w:rPr>
        <w:t>откинске</w:t>
      </w:r>
      <w:proofErr w:type="spellEnd"/>
      <w:r w:rsidRPr="00C35228">
        <w:rPr>
          <w:rFonts w:ascii="Times New Roman" w:hAnsi="Times New Roman"/>
          <w:sz w:val="24"/>
          <w:szCs w:val="24"/>
        </w:rPr>
        <w:t>.</w:t>
      </w:r>
    </w:p>
    <w:p w:rsidR="00E601EB" w:rsidRPr="00C35228" w:rsidRDefault="00E601EB" w:rsidP="00E601EB">
      <w:pPr>
        <w:pStyle w:val="12"/>
        <w:tabs>
          <w:tab w:val="left" w:pos="1134"/>
          <w:tab w:val="num" w:pos="1418"/>
        </w:tabs>
        <w:autoSpaceDE w:val="0"/>
        <w:autoSpaceDN w:val="0"/>
        <w:adjustRightInd w:val="0"/>
        <w:spacing w:line="240" w:lineRule="auto"/>
        <w:ind w:left="0"/>
        <w:rPr>
          <w:rFonts w:ascii="Times New Roman" w:hAnsi="Times New Roman"/>
          <w:sz w:val="24"/>
          <w:szCs w:val="24"/>
        </w:rPr>
      </w:pPr>
      <w:r w:rsidRPr="00C35228">
        <w:rPr>
          <w:rFonts w:ascii="Times New Roman" w:hAnsi="Times New Roman"/>
          <w:sz w:val="24"/>
          <w:szCs w:val="24"/>
        </w:rPr>
        <w:t xml:space="preserve">            Межведомственный запрос </w:t>
      </w:r>
      <w:proofErr w:type="gramStart"/>
      <w:r w:rsidRPr="00C35228">
        <w:rPr>
          <w:rFonts w:ascii="Times New Roman" w:hAnsi="Times New Roman"/>
          <w:sz w:val="24"/>
          <w:szCs w:val="24"/>
        </w:rPr>
        <w:t>формируется и направляется</w:t>
      </w:r>
      <w:proofErr w:type="gramEnd"/>
      <w:r w:rsidRPr="00C35228">
        <w:rPr>
          <w:rFonts w:ascii="Times New Roman" w:hAnsi="Times New Roman"/>
          <w:sz w:val="24"/>
          <w:szCs w:val="24"/>
        </w:rPr>
        <w:t xml:space="preserve"> в форме электронного документа, подписанного </w:t>
      </w:r>
      <w:hyperlink r:id="rId41" w:history="1">
        <w:r w:rsidRPr="00C35228">
          <w:rPr>
            <w:rFonts w:ascii="Times New Roman" w:hAnsi="Times New Roman"/>
            <w:sz w:val="24"/>
            <w:szCs w:val="24"/>
          </w:rPr>
          <w:t>электронной подписью</w:t>
        </w:r>
      </w:hyperlink>
      <w:r w:rsidRPr="00C35228">
        <w:rPr>
          <w:rFonts w:ascii="Times New Roman" w:hAnsi="Times New Roman"/>
          <w:sz w:val="24"/>
          <w:szCs w:val="24"/>
        </w:rPr>
        <w:t xml:space="preserve"> и направляется по каналам системы межведомственного электронного взаимодействия (далее – СМЭВ).</w:t>
      </w:r>
    </w:p>
    <w:p w:rsidR="00E601EB" w:rsidRPr="00C35228" w:rsidRDefault="00E601EB" w:rsidP="00E601EB">
      <w:pPr>
        <w:tabs>
          <w:tab w:val="left" w:pos="1134"/>
        </w:tabs>
        <w:contextualSpacing/>
        <w:jc w:val="both"/>
        <w:rPr>
          <w:rFonts w:ascii="Times New Roman" w:hAnsi="Times New Roman" w:cs="Times New Roman"/>
        </w:rPr>
      </w:pPr>
      <w:r w:rsidRPr="00C35228">
        <w:rPr>
          <w:rFonts w:ascii="Times New Roman" w:hAnsi="Times New Roman" w:cs="Times New Roman"/>
        </w:rPr>
        <w:t xml:space="preserve">            </w:t>
      </w:r>
      <w:proofErr w:type="gramStart"/>
      <w:r w:rsidRPr="00C35228">
        <w:rPr>
          <w:rFonts w:ascii="Times New Roman" w:hAnsi="Times New Roman" w:cs="Times New Roman"/>
        </w:rPr>
        <w:t xml:space="preserve">При отсутствии технической возможности формирования и направления межведомственного заявления в форме электронного документа по каналам СМЭВ, межведомственный заявление </w:t>
      </w:r>
      <w:r w:rsidRPr="00C35228">
        <w:rPr>
          <w:rFonts w:ascii="Times New Roman" w:hAnsi="Times New Roman" w:cs="Times New Roman"/>
        </w:rPr>
        <w:lastRenderedPageBreak/>
        <w:t>направляется на бумажном носителе по почте, по факсу с одновременным его направлением по почте или курьерской доставкой.</w:t>
      </w:r>
      <w:proofErr w:type="gramEnd"/>
    </w:p>
    <w:p w:rsidR="00E601EB" w:rsidRPr="00C35228" w:rsidRDefault="00E601EB" w:rsidP="00E601EB">
      <w:pPr>
        <w:tabs>
          <w:tab w:val="left" w:pos="1134"/>
          <w:tab w:val="left" w:pos="1276"/>
        </w:tabs>
        <w:autoSpaceDE w:val="0"/>
        <w:autoSpaceDN w:val="0"/>
        <w:adjustRightInd w:val="0"/>
        <w:contextualSpacing/>
        <w:jc w:val="both"/>
        <w:rPr>
          <w:rFonts w:ascii="Times New Roman" w:hAnsi="Times New Roman" w:cs="Times New Roman"/>
        </w:rPr>
      </w:pPr>
      <w:r w:rsidRPr="00C35228">
        <w:rPr>
          <w:rFonts w:ascii="Times New Roman" w:hAnsi="Times New Roman" w:cs="Times New Roman"/>
        </w:rPr>
        <w:t xml:space="preserve">            Срок формирования и направления запроса составляет 1 рабочий день.</w:t>
      </w:r>
    </w:p>
    <w:p w:rsidR="00E601EB" w:rsidRPr="00C35228" w:rsidRDefault="00E601EB" w:rsidP="00E601EB">
      <w:pPr>
        <w:pStyle w:val="12"/>
        <w:tabs>
          <w:tab w:val="left" w:pos="1134"/>
        </w:tabs>
        <w:autoSpaceDE w:val="0"/>
        <w:autoSpaceDN w:val="0"/>
        <w:adjustRightInd w:val="0"/>
        <w:spacing w:line="240" w:lineRule="auto"/>
        <w:ind w:left="0"/>
        <w:rPr>
          <w:rFonts w:ascii="Times New Roman" w:hAnsi="Times New Roman"/>
          <w:sz w:val="24"/>
          <w:szCs w:val="24"/>
        </w:rPr>
      </w:pPr>
      <w:r w:rsidRPr="00C35228">
        <w:rPr>
          <w:rFonts w:ascii="Times New Roman" w:hAnsi="Times New Roman"/>
          <w:sz w:val="24"/>
          <w:szCs w:val="24"/>
        </w:rPr>
        <w:t xml:space="preserve">            Результатом исполнения административного действия является получение в </w:t>
      </w:r>
      <w:proofErr w:type="gramStart"/>
      <w:r w:rsidRPr="00C35228">
        <w:rPr>
          <w:rFonts w:ascii="Times New Roman" w:hAnsi="Times New Roman"/>
          <w:sz w:val="24"/>
          <w:szCs w:val="24"/>
        </w:rPr>
        <w:t>рамках</w:t>
      </w:r>
      <w:proofErr w:type="gramEnd"/>
      <w:r w:rsidRPr="00C35228">
        <w:rPr>
          <w:rFonts w:ascii="Times New Roman" w:hAnsi="Times New Roman"/>
          <w:sz w:val="24"/>
          <w:szCs w:val="24"/>
        </w:rPr>
        <w:t xml:space="preserve"> межведомственного взаимодействия информации (документов), указанных в п.2.6.4.</w:t>
      </w:r>
    </w:p>
    <w:p w:rsidR="00E601EB" w:rsidRPr="00C35228" w:rsidRDefault="00E601EB" w:rsidP="00E601EB">
      <w:pPr>
        <w:pStyle w:val="ConsPlusNormal0"/>
        <w:tabs>
          <w:tab w:val="left" w:pos="0"/>
        </w:tabs>
        <w:jc w:val="both"/>
        <w:rPr>
          <w:rFonts w:ascii="Times New Roman" w:hAnsi="Times New Roman" w:cs="Times New Roman"/>
          <w:sz w:val="24"/>
          <w:szCs w:val="24"/>
        </w:rPr>
      </w:pPr>
      <w:r w:rsidRPr="00C35228">
        <w:rPr>
          <w:rFonts w:ascii="Times New Roman" w:hAnsi="Times New Roman" w:cs="Times New Roman"/>
          <w:sz w:val="24"/>
          <w:szCs w:val="24"/>
        </w:rPr>
        <w:t xml:space="preserve"> Способом фиксации результата исполнения административного действия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учета.</w:t>
      </w:r>
    </w:p>
    <w:p w:rsidR="00E601EB" w:rsidRPr="00C35228" w:rsidRDefault="00E601EB" w:rsidP="00E601EB">
      <w:pPr>
        <w:pStyle w:val="ConsPlusNormal0"/>
        <w:tabs>
          <w:tab w:val="left" w:pos="0"/>
        </w:tabs>
        <w:jc w:val="both"/>
        <w:rPr>
          <w:rFonts w:ascii="Times New Roman" w:hAnsi="Times New Roman" w:cs="Times New Roman"/>
          <w:b/>
          <w:sz w:val="24"/>
          <w:szCs w:val="24"/>
        </w:rPr>
      </w:pPr>
    </w:p>
    <w:p w:rsidR="00E601EB" w:rsidRPr="00C35228" w:rsidRDefault="00E601EB" w:rsidP="00E601EB">
      <w:pPr>
        <w:ind w:firstLine="540"/>
        <w:contextualSpacing/>
        <w:jc w:val="both"/>
        <w:outlineLvl w:val="2"/>
        <w:rPr>
          <w:rFonts w:ascii="Times New Roman" w:hAnsi="Times New Roman" w:cs="Times New Roman"/>
          <w:b/>
        </w:rPr>
      </w:pPr>
      <w:r w:rsidRPr="00C35228">
        <w:rPr>
          <w:rFonts w:ascii="Times New Roman" w:hAnsi="Times New Roman" w:cs="Times New Roman"/>
          <w:b/>
        </w:rPr>
        <w:t>IV.</w:t>
      </w:r>
      <w:r w:rsidRPr="00C35228">
        <w:rPr>
          <w:rFonts w:ascii="Times New Roman" w:hAnsi="Times New Roman" w:cs="Times New Roman"/>
        </w:rPr>
        <w:t xml:space="preserve"> </w:t>
      </w:r>
      <w:r w:rsidRPr="00C35228">
        <w:rPr>
          <w:rFonts w:ascii="Times New Roman" w:hAnsi="Times New Roman" w:cs="Times New Roman"/>
          <w:b/>
        </w:rPr>
        <w:t>Формы контроля исполнения административного регламента</w:t>
      </w:r>
    </w:p>
    <w:p w:rsidR="00E601EB" w:rsidRPr="00C35228" w:rsidRDefault="00E601EB" w:rsidP="00E601EB">
      <w:pPr>
        <w:ind w:firstLine="540"/>
        <w:jc w:val="both"/>
        <w:outlineLvl w:val="2"/>
        <w:rPr>
          <w:rFonts w:ascii="Times New Roman" w:hAnsi="Times New Roman" w:cs="Times New Roman"/>
          <w:b/>
        </w:rPr>
      </w:pPr>
      <w:r w:rsidRPr="00C35228">
        <w:rPr>
          <w:rFonts w:ascii="Times New Roman" w:hAnsi="Times New Roman" w:cs="Times New Roman"/>
          <w:b/>
        </w:rPr>
        <w:t>4.1. Порядок осуществления текущего контроля соблюдения и исполнения ответственными должностными лицами и (или) работниками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601EB" w:rsidRPr="00C35228" w:rsidRDefault="00E601EB" w:rsidP="00E601EB">
      <w:pPr>
        <w:ind w:firstLine="540"/>
        <w:contextualSpacing/>
        <w:jc w:val="both"/>
        <w:outlineLvl w:val="2"/>
        <w:rPr>
          <w:rFonts w:ascii="Times New Roman" w:hAnsi="Times New Roman" w:cs="Times New Roman"/>
        </w:rPr>
      </w:pPr>
      <w:r w:rsidRPr="00C35228">
        <w:rPr>
          <w:rFonts w:ascii="Times New Roman" w:hAnsi="Times New Roman" w:cs="Times New Roman"/>
        </w:rPr>
        <w:t xml:space="preserve">4.1.1. Текущий </w:t>
      </w:r>
      <w:proofErr w:type="gramStart"/>
      <w:r w:rsidRPr="00C35228">
        <w:rPr>
          <w:rFonts w:ascii="Times New Roman" w:hAnsi="Times New Roman" w:cs="Times New Roman"/>
        </w:rPr>
        <w:t>контроль за</w:t>
      </w:r>
      <w:proofErr w:type="gramEnd"/>
      <w:r w:rsidRPr="00C35228">
        <w:rPr>
          <w:rFonts w:ascii="Times New Roman" w:hAnsi="Times New Roman" w:cs="Times New Roman"/>
        </w:rPr>
        <w:t xml:space="preserve"> соблюдением и исполнением ответственными должностными лицами и (или) работниками положений регламента и иных нормативных правовых актов, устанавливающих требования к предоставлению муниципальной услуги, проводится в отношении:</w:t>
      </w:r>
    </w:p>
    <w:p w:rsidR="00E601EB" w:rsidRPr="00C35228" w:rsidRDefault="00E601EB" w:rsidP="00E601EB">
      <w:pPr>
        <w:contextualSpacing/>
        <w:jc w:val="both"/>
        <w:outlineLvl w:val="2"/>
        <w:rPr>
          <w:rFonts w:ascii="Times New Roman" w:hAnsi="Times New Roman" w:cs="Times New Roman"/>
        </w:rPr>
      </w:pPr>
      <w:r w:rsidRPr="00C35228">
        <w:rPr>
          <w:rFonts w:ascii="Times New Roman" w:hAnsi="Times New Roman" w:cs="Times New Roman"/>
        </w:rPr>
        <w:t>- сроков приема и выдачи документов ТОСП МФЦ УР, соблюдения работниками ТОСП МФЦ УР последовательности действий, определенных административными процедурами по предоставлению муниципальной услуги, директором АУ «МФЦ УР», директором филиала «Воткинский» АУ «МФЦ УР», путем проведения соответствующих проверок с периодичностью, определяемой таким директором;</w:t>
      </w:r>
    </w:p>
    <w:p w:rsidR="00E601EB" w:rsidRPr="00C35228" w:rsidRDefault="00E601EB" w:rsidP="00E601EB">
      <w:pPr>
        <w:contextualSpacing/>
        <w:jc w:val="both"/>
        <w:outlineLvl w:val="2"/>
        <w:rPr>
          <w:rFonts w:ascii="Times New Roman" w:hAnsi="Times New Roman" w:cs="Times New Roman"/>
        </w:rPr>
      </w:pPr>
      <w:r w:rsidRPr="00C35228">
        <w:rPr>
          <w:rFonts w:ascii="Times New Roman" w:hAnsi="Times New Roman" w:cs="Times New Roman"/>
        </w:rPr>
        <w:t>- соблюдения последовательности действий, определенных административными процедурами по предоставлению муниципальной услуги, исполнителем муниципальной услуги, начальником РУО при осуществлении проверки переданных ему проектов решения об отказе или решения о предоставлении муниципальной услуги;</w:t>
      </w:r>
    </w:p>
    <w:p w:rsidR="00E601EB" w:rsidRPr="00C35228" w:rsidRDefault="00E601EB" w:rsidP="00E601EB">
      <w:pPr>
        <w:contextualSpacing/>
        <w:jc w:val="both"/>
        <w:outlineLvl w:val="2"/>
        <w:rPr>
          <w:rFonts w:ascii="Times New Roman" w:hAnsi="Times New Roman" w:cs="Times New Roman"/>
        </w:rPr>
      </w:pPr>
      <w:r w:rsidRPr="00C35228">
        <w:rPr>
          <w:rFonts w:ascii="Times New Roman" w:hAnsi="Times New Roman" w:cs="Times New Roman"/>
        </w:rPr>
        <w:t>- законности и обоснованности решений об отказе в предоставлении муниципальной услуги, принятых исполнителем муниципальной услуги,  начальником РУО;</w:t>
      </w:r>
    </w:p>
    <w:p w:rsidR="00E601EB" w:rsidRPr="00C35228" w:rsidRDefault="00E601EB" w:rsidP="00E601EB">
      <w:pPr>
        <w:contextualSpacing/>
        <w:jc w:val="both"/>
        <w:outlineLvl w:val="2"/>
        <w:rPr>
          <w:rFonts w:ascii="Times New Roman" w:hAnsi="Times New Roman" w:cs="Times New Roman"/>
        </w:rPr>
      </w:pPr>
      <w:r w:rsidRPr="00C35228">
        <w:rPr>
          <w:rFonts w:ascii="Times New Roman" w:hAnsi="Times New Roman" w:cs="Times New Roman"/>
        </w:rPr>
        <w:t>- законности, обоснованности решений о предоставлении муниципальной услуги начальником РУО;</w:t>
      </w:r>
    </w:p>
    <w:p w:rsidR="00E601EB" w:rsidRPr="00C35228" w:rsidRDefault="00E601EB" w:rsidP="00E601EB">
      <w:pPr>
        <w:contextualSpacing/>
        <w:jc w:val="both"/>
        <w:outlineLvl w:val="2"/>
        <w:rPr>
          <w:rFonts w:ascii="Times New Roman" w:hAnsi="Times New Roman" w:cs="Times New Roman"/>
        </w:rPr>
      </w:pPr>
      <w:r w:rsidRPr="00C35228">
        <w:rPr>
          <w:rFonts w:ascii="Times New Roman" w:hAnsi="Times New Roman" w:cs="Times New Roman"/>
        </w:rPr>
        <w:t>- правильности оформления постановлений Управлением делопроизводства Администрации муниципального образования «Муниципальный округ Воткинский район Удмуртской Республики».</w:t>
      </w:r>
    </w:p>
    <w:p w:rsidR="00E601EB" w:rsidRPr="00C35228" w:rsidRDefault="00E601EB" w:rsidP="00E601EB">
      <w:pPr>
        <w:ind w:firstLine="540"/>
        <w:contextualSpacing/>
        <w:jc w:val="both"/>
        <w:outlineLvl w:val="2"/>
        <w:rPr>
          <w:rFonts w:ascii="Times New Roman" w:hAnsi="Times New Roman" w:cs="Times New Roman"/>
        </w:rPr>
      </w:pPr>
      <w:r w:rsidRPr="00C35228">
        <w:rPr>
          <w:rFonts w:ascii="Times New Roman" w:hAnsi="Times New Roman" w:cs="Times New Roman"/>
        </w:rPr>
        <w:t>4.1.2. Порядок проведения директором АУ «МФЦ УР», директором филиала «Воткинский» АУ «МФЦ УР», проверок в отношении сроков приема и выдачи документов ТОСП МФЦ УР определяется его директором.</w:t>
      </w:r>
    </w:p>
    <w:p w:rsidR="00E601EB" w:rsidRPr="00C35228" w:rsidRDefault="00E601EB" w:rsidP="00E601EB">
      <w:pPr>
        <w:ind w:firstLine="540"/>
        <w:contextualSpacing/>
        <w:jc w:val="both"/>
        <w:outlineLvl w:val="2"/>
        <w:rPr>
          <w:rFonts w:ascii="Times New Roman" w:hAnsi="Times New Roman" w:cs="Times New Roman"/>
        </w:rPr>
      </w:pPr>
      <w:r w:rsidRPr="00C35228">
        <w:rPr>
          <w:rFonts w:ascii="Times New Roman" w:hAnsi="Times New Roman" w:cs="Times New Roman"/>
        </w:rPr>
        <w:t xml:space="preserve">4.1.3. Проверки, проводимые начальником РУО, начальником Управления по правовым вопросам, осуществляются в </w:t>
      </w:r>
      <w:proofErr w:type="gramStart"/>
      <w:r w:rsidRPr="00C35228">
        <w:rPr>
          <w:rFonts w:ascii="Times New Roman" w:hAnsi="Times New Roman" w:cs="Times New Roman"/>
        </w:rPr>
        <w:t>порядке</w:t>
      </w:r>
      <w:proofErr w:type="gramEnd"/>
      <w:r w:rsidRPr="00C35228">
        <w:rPr>
          <w:rFonts w:ascii="Times New Roman" w:hAnsi="Times New Roman" w:cs="Times New Roman"/>
        </w:rPr>
        <w:t xml:space="preserve"> и сроки, предусмотренные действующим Регламентом для административных действий по проверке проекта решения об отказе либо проекта решения о предоставлении муниципальной услуги. </w:t>
      </w:r>
    </w:p>
    <w:p w:rsidR="00E601EB" w:rsidRPr="00C35228" w:rsidRDefault="00E601EB" w:rsidP="00E601EB">
      <w:pPr>
        <w:ind w:firstLine="540"/>
        <w:contextualSpacing/>
        <w:jc w:val="both"/>
        <w:outlineLvl w:val="2"/>
        <w:rPr>
          <w:rFonts w:ascii="Times New Roman" w:hAnsi="Times New Roman" w:cs="Times New Roman"/>
          <w:b/>
        </w:rPr>
      </w:pPr>
      <w:r w:rsidRPr="00C35228">
        <w:rPr>
          <w:rFonts w:ascii="Times New Roman" w:hAnsi="Times New Roman" w:cs="Times New Roman"/>
          <w:b/>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35228">
        <w:rPr>
          <w:rFonts w:ascii="Times New Roman" w:hAnsi="Times New Roman" w:cs="Times New Roman"/>
          <w:b/>
        </w:rPr>
        <w:t>контроля за</w:t>
      </w:r>
      <w:proofErr w:type="gramEnd"/>
      <w:r w:rsidRPr="00C35228">
        <w:rPr>
          <w:rFonts w:ascii="Times New Roman" w:hAnsi="Times New Roman" w:cs="Times New Roman"/>
          <w:b/>
        </w:rPr>
        <w:t xml:space="preserve"> полнотой и качеством предоставления муниципальной услуги</w:t>
      </w:r>
    </w:p>
    <w:p w:rsidR="00E601EB" w:rsidRPr="00C35228" w:rsidRDefault="00E601EB" w:rsidP="00E601EB">
      <w:pPr>
        <w:ind w:firstLine="540"/>
        <w:contextualSpacing/>
        <w:jc w:val="both"/>
        <w:outlineLvl w:val="2"/>
        <w:rPr>
          <w:rFonts w:ascii="Times New Roman" w:hAnsi="Times New Roman" w:cs="Times New Roman"/>
        </w:rPr>
      </w:pPr>
      <w:r w:rsidRPr="00C35228">
        <w:rPr>
          <w:rFonts w:ascii="Times New Roman" w:hAnsi="Times New Roman" w:cs="Times New Roman"/>
        </w:rPr>
        <w:t>4.2.1.</w:t>
      </w:r>
      <w:proofErr w:type="gramStart"/>
      <w:r w:rsidRPr="00C35228">
        <w:rPr>
          <w:rFonts w:ascii="Times New Roman" w:hAnsi="Times New Roman" w:cs="Times New Roman"/>
        </w:rPr>
        <w:t>Контроль за</w:t>
      </w:r>
      <w:proofErr w:type="gramEnd"/>
      <w:r w:rsidRPr="00C35228">
        <w:rPr>
          <w:rFonts w:ascii="Times New Roman" w:hAnsi="Times New Roman" w:cs="Times New Roman"/>
        </w:rPr>
        <w:t xml:space="preserve"> полнотой и качеством предоставления муниципальной услуги осуществляется посредством плановых и внеплановых проверок, проводимых Администрацией, РУО  и АУ «МФЦ УР».</w:t>
      </w:r>
    </w:p>
    <w:p w:rsidR="00E601EB" w:rsidRPr="00C35228" w:rsidRDefault="00E601EB" w:rsidP="00E601EB">
      <w:pPr>
        <w:ind w:firstLine="540"/>
        <w:contextualSpacing/>
        <w:jc w:val="both"/>
        <w:outlineLvl w:val="2"/>
        <w:rPr>
          <w:rFonts w:ascii="Times New Roman" w:hAnsi="Times New Roman" w:cs="Times New Roman"/>
        </w:rPr>
      </w:pPr>
      <w:r w:rsidRPr="00C35228">
        <w:rPr>
          <w:rFonts w:ascii="Times New Roman" w:hAnsi="Times New Roman" w:cs="Times New Roman"/>
        </w:rPr>
        <w:t>4.2.2.Плановые проверки осуществляются на основании годовых планов работы Администрации, РУО и АУ «МФЦ УР».</w:t>
      </w:r>
    </w:p>
    <w:p w:rsidR="00E601EB" w:rsidRPr="00C35228" w:rsidRDefault="00E601EB" w:rsidP="00E601EB">
      <w:pPr>
        <w:ind w:firstLine="540"/>
        <w:contextualSpacing/>
        <w:jc w:val="both"/>
        <w:outlineLvl w:val="2"/>
        <w:rPr>
          <w:rFonts w:ascii="Times New Roman" w:hAnsi="Times New Roman" w:cs="Times New Roman"/>
        </w:rPr>
      </w:pPr>
      <w:r w:rsidRPr="00C35228">
        <w:rPr>
          <w:rFonts w:ascii="Times New Roman" w:hAnsi="Times New Roman" w:cs="Times New Roman"/>
        </w:rPr>
        <w:lastRenderedPageBreak/>
        <w:t>Внеплановые проверки проводятся по конкретному обращению заявителя или контрольно-надзорных и правоохранительных органов.</w:t>
      </w:r>
    </w:p>
    <w:p w:rsidR="00E601EB" w:rsidRPr="00C35228" w:rsidRDefault="00E601EB" w:rsidP="00E601EB">
      <w:pPr>
        <w:ind w:firstLine="540"/>
        <w:contextualSpacing/>
        <w:jc w:val="both"/>
        <w:outlineLvl w:val="2"/>
        <w:rPr>
          <w:rFonts w:ascii="Times New Roman" w:hAnsi="Times New Roman" w:cs="Times New Roman"/>
        </w:rPr>
      </w:pPr>
      <w:r w:rsidRPr="00C35228">
        <w:rPr>
          <w:rFonts w:ascii="Times New Roman" w:hAnsi="Times New Roman" w:cs="Times New Roman"/>
        </w:rPr>
        <w:t xml:space="preserve">4.2.3. </w:t>
      </w:r>
      <w:proofErr w:type="gramStart"/>
      <w:r w:rsidRPr="00C35228">
        <w:rPr>
          <w:rFonts w:ascii="Times New Roman" w:hAnsi="Times New Roman" w:cs="Times New Roman"/>
        </w:rPr>
        <w:t>Проверка полноты и качества предоставления муниципальной услуги включает в себя проведение проверок, направленных на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и (или) работников Администрации и РУО, сотрудников филиала «Воткинский» АУ «МФЦ УР», муниципальных служащих, выявления возможности и способов улучшения качества предоставления муниципальной</w:t>
      </w:r>
      <w:proofErr w:type="gramEnd"/>
      <w:r w:rsidRPr="00C35228">
        <w:rPr>
          <w:rFonts w:ascii="Times New Roman" w:hAnsi="Times New Roman" w:cs="Times New Roman"/>
        </w:rPr>
        <w:t xml:space="preserve"> услуги.</w:t>
      </w:r>
    </w:p>
    <w:p w:rsidR="00E601EB" w:rsidRPr="00C35228" w:rsidRDefault="00E601EB" w:rsidP="00E601EB">
      <w:pPr>
        <w:ind w:firstLine="540"/>
        <w:contextualSpacing/>
        <w:jc w:val="both"/>
        <w:outlineLvl w:val="2"/>
        <w:rPr>
          <w:rFonts w:ascii="Times New Roman" w:hAnsi="Times New Roman" w:cs="Times New Roman"/>
        </w:rPr>
      </w:pPr>
      <w:r w:rsidRPr="00C35228">
        <w:rPr>
          <w:rFonts w:ascii="Times New Roman" w:hAnsi="Times New Roman" w:cs="Times New Roman"/>
        </w:rPr>
        <w:t>4.2.4.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E601EB" w:rsidRPr="00C35228" w:rsidRDefault="00E601EB" w:rsidP="00E601EB">
      <w:pPr>
        <w:ind w:firstLine="540"/>
        <w:contextualSpacing/>
        <w:jc w:val="both"/>
        <w:outlineLvl w:val="2"/>
        <w:rPr>
          <w:rFonts w:ascii="Times New Roman" w:hAnsi="Times New Roman" w:cs="Times New Roman"/>
        </w:rPr>
      </w:pPr>
      <w:r w:rsidRPr="00C35228">
        <w:rPr>
          <w:rFonts w:ascii="Times New Roman" w:hAnsi="Times New Roman" w:cs="Times New Roman"/>
        </w:rPr>
        <w:t>4.2.5. Порядок проведения проверки и ее предмет определяется лицом, принявшим решение о проведении проверки, исходя из планов проведения проверок, либо обстоятельств, послуживших поводом для проведения проверки, полномочий Администрации, РУО и АУ «МФЦ УР», установленных правовыми актами и настоящим Регламентом.</w:t>
      </w:r>
    </w:p>
    <w:p w:rsidR="00E601EB" w:rsidRPr="00C35228" w:rsidRDefault="00E601EB" w:rsidP="00E601EB">
      <w:pPr>
        <w:ind w:firstLine="540"/>
        <w:contextualSpacing/>
        <w:jc w:val="both"/>
        <w:outlineLvl w:val="2"/>
        <w:rPr>
          <w:rFonts w:ascii="Times New Roman" w:hAnsi="Times New Roman" w:cs="Times New Roman"/>
        </w:rPr>
      </w:pPr>
      <w:r w:rsidRPr="00C35228">
        <w:rPr>
          <w:rFonts w:ascii="Times New Roman" w:hAnsi="Times New Roman" w:cs="Times New Roman"/>
        </w:rPr>
        <w:t>4.2.6. Результаты проведенных проверок оформляются актом, составляемым в произвольной форме, к которому прилагаются необходимые документы, в том числе объяснительные записки должностных лиц и (или) работников, сотрудников Администрации, РУО и АУ «МФЦ УР».</w:t>
      </w:r>
    </w:p>
    <w:p w:rsidR="00E601EB" w:rsidRPr="00C35228" w:rsidRDefault="00E601EB" w:rsidP="00E601EB">
      <w:pPr>
        <w:ind w:firstLine="540"/>
        <w:contextualSpacing/>
        <w:jc w:val="both"/>
        <w:outlineLvl w:val="2"/>
        <w:rPr>
          <w:rFonts w:ascii="Times New Roman" w:hAnsi="Times New Roman" w:cs="Times New Roman"/>
          <w:b/>
        </w:rPr>
      </w:pPr>
      <w:r w:rsidRPr="00C35228">
        <w:rPr>
          <w:rFonts w:ascii="Times New Roman" w:hAnsi="Times New Roman" w:cs="Times New Roman"/>
          <w:b/>
        </w:rPr>
        <w:t>4.3. Ответственность должностных лиц и (или) работников за решения и действия (бездействие), принимаемые (осуществляемые) ими в ходе предоставления муниципальной услуги</w:t>
      </w:r>
    </w:p>
    <w:p w:rsidR="00E601EB" w:rsidRPr="00C35228" w:rsidRDefault="00E601EB" w:rsidP="00E601EB">
      <w:pPr>
        <w:ind w:firstLine="540"/>
        <w:contextualSpacing/>
        <w:jc w:val="both"/>
        <w:outlineLvl w:val="2"/>
        <w:rPr>
          <w:rFonts w:ascii="Times New Roman" w:hAnsi="Times New Roman" w:cs="Times New Roman"/>
        </w:rPr>
      </w:pPr>
      <w:r w:rsidRPr="00C35228">
        <w:rPr>
          <w:rFonts w:ascii="Times New Roman" w:hAnsi="Times New Roman" w:cs="Times New Roman"/>
        </w:rPr>
        <w:t xml:space="preserve">4.3.1. </w:t>
      </w:r>
      <w:proofErr w:type="gramStart"/>
      <w:r w:rsidRPr="00C35228">
        <w:rPr>
          <w:rFonts w:ascii="Times New Roman" w:hAnsi="Times New Roman" w:cs="Times New Roman"/>
        </w:rPr>
        <w:t>Должностные лица и (или) работники Администрации, РУО и филиала «Воткинский» АУ «МФЦ УР», не представившие (несвоевременно представившие) запрошенные и находящиеся в распоряжении соответствующих органов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roofErr w:type="gramEnd"/>
    </w:p>
    <w:p w:rsidR="00E601EB" w:rsidRPr="00C35228" w:rsidRDefault="00E601EB" w:rsidP="00E601EB">
      <w:pPr>
        <w:ind w:firstLine="540"/>
        <w:contextualSpacing/>
        <w:jc w:val="both"/>
        <w:outlineLvl w:val="2"/>
        <w:rPr>
          <w:rFonts w:ascii="Times New Roman" w:hAnsi="Times New Roman" w:cs="Times New Roman"/>
        </w:rPr>
      </w:pPr>
      <w:r w:rsidRPr="00C35228">
        <w:rPr>
          <w:rFonts w:ascii="Times New Roman" w:hAnsi="Times New Roman" w:cs="Times New Roman"/>
        </w:rPr>
        <w:t>4.3.2. Ответственность должностных лиц и (или) работников Администрации, РУО и филиала «Воткинский» АУ «МФЦ УР» определяется исходя из их должностных обязанностей, определенных трудовым договором и должностной инструкцией, с учетом положений правовых актов, регламентирующих предоставление муниципальной услуги, устанавливающих соответствующую ответственность, настоящего Регламента.</w:t>
      </w:r>
    </w:p>
    <w:p w:rsidR="00E601EB" w:rsidRPr="00C35228" w:rsidRDefault="00E601EB" w:rsidP="00E601EB">
      <w:pPr>
        <w:pStyle w:val="ConsPlusNormal0"/>
        <w:tabs>
          <w:tab w:val="left" w:pos="0"/>
        </w:tabs>
        <w:jc w:val="both"/>
        <w:rPr>
          <w:rFonts w:ascii="Times New Roman" w:hAnsi="Times New Roman" w:cs="Times New Roman"/>
          <w:sz w:val="24"/>
          <w:szCs w:val="24"/>
        </w:rPr>
      </w:pPr>
    </w:p>
    <w:p w:rsidR="00E601EB" w:rsidRPr="00C35228" w:rsidRDefault="00E601EB" w:rsidP="00E601EB">
      <w:pPr>
        <w:jc w:val="center"/>
        <w:rPr>
          <w:rFonts w:ascii="Times New Roman" w:hAnsi="Times New Roman" w:cs="Times New Roman"/>
          <w:b/>
          <w:bCs/>
        </w:rPr>
      </w:pPr>
      <w:r w:rsidRPr="00C35228">
        <w:rPr>
          <w:rFonts w:ascii="Times New Roman" w:hAnsi="Times New Roman" w:cs="Times New Roman"/>
          <w:b/>
        </w:rPr>
        <w:t>V.</w:t>
      </w:r>
      <w:r w:rsidRPr="00C35228">
        <w:rPr>
          <w:rFonts w:ascii="Times New Roman" w:hAnsi="Times New Roman" w:cs="Times New Roman"/>
        </w:rPr>
        <w:t xml:space="preserve"> </w:t>
      </w:r>
      <w:r w:rsidRPr="00C35228">
        <w:rPr>
          <w:rFonts w:ascii="Times New Roman" w:hAnsi="Times New Roman" w:cs="Times New Roman"/>
          <w:b/>
          <w:bCs/>
        </w:rPr>
        <w:t xml:space="preserve">Досудебное (внесудебное) обжалование заявителем решений и действий (бездействия) Администрации муниципального образования </w:t>
      </w:r>
      <w:r w:rsidRPr="00C35228">
        <w:rPr>
          <w:rFonts w:ascii="Times New Roman" w:hAnsi="Times New Roman" w:cs="Times New Roman"/>
          <w:b/>
        </w:rPr>
        <w:t>«Муниципальный округ Воткинский район Удмуртской Республики»</w:t>
      </w:r>
      <w:r w:rsidRPr="00C35228">
        <w:rPr>
          <w:rFonts w:ascii="Times New Roman" w:hAnsi="Times New Roman" w:cs="Times New Roman"/>
          <w:b/>
          <w:bCs/>
        </w:rPr>
        <w:t>,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E601EB" w:rsidRPr="00C35228" w:rsidRDefault="00E601EB" w:rsidP="00E601EB">
      <w:pPr>
        <w:jc w:val="center"/>
        <w:rPr>
          <w:rFonts w:ascii="Times New Roman" w:hAnsi="Times New Roman" w:cs="Times New Roman"/>
          <w:b/>
          <w:bCs/>
        </w:rPr>
      </w:pPr>
    </w:p>
    <w:p w:rsidR="00E601EB" w:rsidRPr="00C35228" w:rsidRDefault="00E601EB" w:rsidP="00E601EB">
      <w:pPr>
        <w:ind w:firstLine="720"/>
        <w:jc w:val="both"/>
        <w:rPr>
          <w:rFonts w:ascii="Times New Roman" w:hAnsi="Times New Roman" w:cs="Times New Roman"/>
          <w:b/>
        </w:rPr>
      </w:pPr>
      <w:r w:rsidRPr="00C35228">
        <w:rPr>
          <w:rFonts w:ascii="Times New Roman" w:hAnsi="Times New Roman" w:cs="Times New Roman"/>
          <w:b/>
        </w:rPr>
        <w:t>5.1. Информация для Заявителя о его праве подать жалобу на решение и (или) действие (бездействие) Учредителя, ТОСП МФЦ УР,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E601EB" w:rsidRPr="00C35228" w:rsidRDefault="00E601EB" w:rsidP="00E601EB">
      <w:pPr>
        <w:ind w:firstLine="720"/>
        <w:jc w:val="both"/>
        <w:rPr>
          <w:rFonts w:ascii="Times New Roman" w:hAnsi="Times New Roman" w:cs="Times New Roman"/>
        </w:rPr>
      </w:pPr>
      <w:r w:rsidRPr="00C35228">
        <w:rPr>
          <w:rFonts w:ascii="Times New Roman" w:hAnsi="Times New Roman" w:cs="Times New Roman"/>
        </w:rPr>
        <w:t>Заявитель имеет право на досудебное (внесудебное) обжалование действий (бездействия), принятых (осуществляемых) в ходе предоставления муниципальной услуги.</w:t>
      </w:r>
    </w:p>
    <w:p w:rsidR="00E601EB" w:rsidRPr="00C35228" w:rsidRDefault="00E601EB" w:rsidP="00E601EB">
      <w:pPr>
        <w:ind w:firstLine="720"/>
        <w:jc w:val="both"/>
        <w:rPr>
          <w:rFonts w:ascii="Times New Roman" w:hAnsi="Times New Roman" w:cs="Times New Roman"/>
          <w:b/>
          <w:bCs/>
        </w:rPr>
      </w:pPr>
      <w:r w:rsidRPr="00C35228">
        <w:rPr>
          <w:rFonts w:ascii="Times New Roman" w:hAnsi="Times New Roman" w:cs="Times New Roman"/>
          <w:b/>
          <w:bCs/>
        </w:rPr>
        <w:lastRenderedPageBreak/>
        <w:t xml:space="preserve">5.2. Предмет жалобы </w:t>
      </w:r>
    </w:p>
    <w:p w:rsidR="00E601EB" w:rsidRPr="00C35228" w:rsidRDefault="00E601EB" w:rsidP="00E601EB">
      <w:pPr>
        <w:ind w:firstLine="720"/>
        <w:jc w:val="both"/>
        <w:rPr>
          <w:rFonts w:ascii="Times New Roman" w:hAnsi="Times New Roman" w:cs="Times New Roman"/>
        </w:rPr>
      </w:pPr>
      <w:r w:rsidRPr="00C35228">
        <w:rPr>
          <w:rFonts w:ascii="Times New Roman" w:hAnsi="Times New Roman" w:cs="Times New Roman"/>
        </w:rPr>
        <w:t xml:space="preserve">5.2.1. Заявитель может обратиться с жалобой, в том числе в следующих случаях: </w:t>
      </w:r>
    </w:p>
    <w:p w:rsidR="00E601EB" w:rsidRPr="00C35228" w:rsidRDefault="00E601EB" w:rsidP="00E601EB">
      <w:pPr>
        <w:jc w:val="both"/>
        <w:rPr>
          <w:rFonts w:ascii="Times New Roman" w:hAnsi="Times New Roman" w:cs="Times New Roman"/>
        </w:rPr>
      </w:pPr>
      <w:r w:rsidRPr="00C35228">
        <w:rPr>
          <w:rFonts w:ascii="Times New Roman" w:hAnsi="Times New Roman" w:cs="Times New Roman"/>
        </w:rPr>
        <w:t xml:space="preserve">-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w:t>
      </w:r>
    </w:p>
    <w:p w:rsidR="00E601EB" w:rsidRPr="00C35228" w:rsidRDefault="00E601EB" w:rsidP="00E601EB">
      <w:pPr>
        <w:jc w:val="both"/>
        <w:rPr>
          <w:rFonts w:ascii="Times New Roman" w:hAnsi="Times New Roman" w:cs="Times New Roman"/>
        </w:rPr>
      </w:pPr>
      <w:proofErr w:type="gramStart"/>
      <w:r w:rsidRPr="00C35228">
        <w:rPr>
          <w:rFonts w:ascii="Times New Roman" w:hAnsi="Times New Roman" w:cs="Times New Roman"/>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работника ТОСП МФЦ УР возможно в случае, если на ТОСП МФЦ УР,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w:t>
      </w:r>
      <w:proofErr w:type="gramEnd"/>
      <w:r w:rsidRPr="00C35228">
        <w:rPr>
          <w:rFonts w:ascii="Times New Roman" w:hAnsi="Times New Roman" w:cs="Times New Roman"/>
        </w:rPr>
        <w:t xml:space="preserve"> и муниципальных услуг»); </w:t>
      </w:r>
    </w:p>
    <w:p w:rsidR="00E601EB" w:rsidRPr="00C35228" w:rsidRDefault="00E601EB" w:rsidP="00E601EB">
      <w:pPr>
        <w:jc w:val="both"/>
        <w:rPr>
          <w:rFonts w:ascii="Times New Roman" w:hAnsi="Times New Roman" w:cs="Times New Roman"/>
        </w:rPr>
      </w:pPr>
      <w:r w:rsidRPr="00C35228">
        <w:rPr>
          <w:rFonts w:ascii="Times New Roman" w:hAnsi="Times New Roman" w:cs="Times New Roman"/>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601EB" w:rsidRPr="00C35228" w:rsidRDefault="00E601EB" w:rsidP="00E601EB">
      <w:pPr>
        <w:jc w:val="both"/>
        <w:rPr>
          <w:rFonts w:ascii="Times New Roman" w:hAnsi="Times New Roman" w:cs="Times New Roman"/>
        </w:rPr>
      </w:pPr>
      <w:proofErr w:type="gramStart"/>
      <w:r w:rsidRPr="00C35228">
        <w:rPr>
          <w:rFonts w:ascii="Times New Roman" w:hAnsi="Times New Roman" w:cs="Times New Roman"/>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субъектов Российской Федерации, муниципальными нормативными правовыми актами для предоставления муниципальной услуги, у Заявителя; </w:t>
      </w:r>
      <w:proofErr w:type="gramEnd"/>
    </w:p>
    <w:p w:rsidR="00E601EB" w:rsidRPr="00C35228" w:rsidRDefault="00E601EB" w:rsidP="00E601EB">
      <w:pPr>
        <w:jc w:val="both"/>
        <w:rPr>
          <w:rFonts w:ascii="Times New Roman" w:hAnsi="Times New Roman" w:cs="Times New Roman"/>
        </w:rPr>
      </w:pPr>
      <w:proofErr w:type="gramStart"/>
      <w:r w:rsidRPr="00C35228">
        <w:rPr>
          <w:rFonts w:ascii="Times New Roman" w:hAnsi="Times New Roman" w:cs="Times New Roma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ТОСП МФЦ УР, работника ТОСП МФЦ УР возможно в случае, если на ТОСП</w:t>
      </w:r>
      <w:proofErr w:type="gramEnd"/>
      <w:r w:rsidRPr="00C35228">
        <w:rPr>
          <w:rFonts w:ascii="Times New Roman" w:hAnsi="Times New Roman" w:cs="Times New Roman"/>
        </w:rPr>
        <w:t xml:space="preserve"> МФЦ УР, решения и действия (бездействие) которого обжалуются, возложена функция по предоставлению соответствующих муниципальных услуг в полном </w:t>
      </w:r>
      <w:proofErr w:type="gramStart"/>
      <w:r w:rsidRPr="00C35228">
        <w:rPr>
          <w:rFonts w:ascii="Times New Roman" w:hAnsi="Times New Roman" w:cs="Times New Roman"/>
        </w:rPr>
        <w:t>объеме</w:t>
      </w:r>
      <w:proofErr w:type="gramEnd"/>
      <w:r w:rsidRPr="00C35228">
        <w:rPr>
          <w:rFonts w:ascii="Times New Roman" w:hAnsi="Times New Roman" w:cs="Times New Roman"/>
        </w:rPr>
        <w:t xml:space="preserve"> в порядке, определенном частью 1.3 статьи 16 Федерального закона от 27.07.201 № 210-ФЗ «Об организации предоставления государственных и муниципальных услуг»); </w:t>
      </w:r>
    </w:p>
    <w:p w:rsidR="00E601EB" w:rsidRPr="00C35228" w:rsidRDefault="00E601EB" w:rsidP="00E601EB">
      <w:pPr>
        <w:jc w:val="both"/>
        <w:rPr>
          <w:rFonts w:ascii="Times New Roman" w:hAnsi="Times New Roman" w:cs="Times New Roman"/>
        </w:rPr>
      </w:pPr>
      <w:proofErr w:type="gramStart"/>
      <w:r w:rsidRPr="00C35228">
        <w:rPr>
          <w:rFonts w:ascii="Times New Roman" w:hAnsi="Times New Roman" w:cs="Times New Roman"/>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и муниципальными правовыми актами; </w:t>
      </w:r>
      <w:proofErr w:type="gramEnd"/>
    </w:p>
    <w:p w:rsidR="00E601EB" w:rsidRPr="00C35228" w:rsidRDefault="00E601EB" w:rsidP="00E601EB">
      <w:pPr>
        <w:jc w:val="both"/>
        <w:rPr>
          <w:rFonts w:ascii="Times New Roman" w:hAnsi="Times New Roman" w:cs="Times New Roman"/>
        </w:rPr>
      </w:pPr>
      <w:proofErr w:type="gramStart"/>
      <w:r w:rsidRPr="00C35228">
        <w:rPr>
          <w:rFonts w:ascii="Times New Roman" w:hAnsi="Times New Roman" w:cs="Times New Roman"/>
        </w:rPr>
        <w:t xml:space="preserve">- отказ органа, предоставляющего муниципальную услугу, должностного лица органа, предоставляющего муниципальную услугу, ТОСП МФЦ УР, работника ТОСП МФЦ УР, организаций, предусмотренных частью 1.1 статьи 16 Федерального закона от 27.07.2010 </w:t>
      </w:r>
      <w:r w:rsidRPr="00C35228">
        <w:rPr>
          <w:rFonts w:ascii="Times New Roman" w:hAnsi="Times New Roman" w:cs="Times New Roman"/>
        </w:rPr>
        <w:br/>
        <w:t>№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35228">
        <w:rPr>
          <w:rFonts w:ascii="Times New Roman" w:hAnsi="Times New Roman" w:cs="Times New Roman"/>
        </w:rPr>
        <w:t xml:space="preserve"> (</w:t>
      </w:r>
      <w:proofErr w:type="gramStart"/>
      <w:r w:rsidRPr="00C35228">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работника ТОСП МФЦ УР  возможно в случае, если на ТОСП МФЦ УР,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E601EB" w:rsidRPr="00C35228" w:rsidRDefault="00E601EB" w:rsidP="00E601EB">
      <w:pPr>
        <w:jc w:val="both"/>
        <w:rPr>
          <w:rFonts w:ascii="Times New Roman" w:hAnsi="Times New Roman" w:cs="Times New Roman"/>
        </w:rPr>
      </w:pPr>
      <w:r w:rsidRPr="00C35228">
        <w:rPr>
          <w:rFonts w:ascii="Times New Roman" w:hAnsi="Times New Roman" w:cs="Times New Roman"/>
        </w:rPr>
        <w:lastRenderedPageBreak/>
        <w:t xml:space="preserve">- нарушение срока или порядка выдачи документов по результатам предоставления муниципальной услуги; </w:t>
      </w:r>
    </w:p>
    <w:p w:rsidR="00E601EB" w:rsidRPr="00C35228" w:rsidRDefault="00E601EB" w:rsidP="00E601EB">
      <w:pPr>
        <w:jc w:val="both"/>
        <w:rPr>
          <w:rFonts w:ascii="Times New Roman" w:hAnsi="Times New Roman" w:cs="Times New Roman"/>
        </w:rPr>
      </w:pPr>
      <w:proofErr w:type="gramStart"/>
      <w:r w:rsidRPr="00C35228">
        <w:rPr>
          <w:rFonts w:ascii="Times New Roman" w:hAnsi="Times New Roman" w:cs="Times New Roman"/>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ТОСП МФЦ УР, решения</w:t>
      </w:r>
      <w:proofErr w:type="gramEnd"/>
      <w:r w:rsidRPr="00C35228">
        <w:rPr>
          <w:rFonts w:ascii="Times New Roman" w:hAnsi="Times New Roman" w:cs="Times New Roman"/>
        </w:rPr>
        <w:t xml:space="preserve"> и действия (бездействие) которого обжалуются, возложена функция по предоставлению соответствующих муниципальных услуг в полном </w:t>
      </w:r>
      <w:proofErr w:type="gramStart"/>
      <w:r w:rsidRPr="00C35228">
        <w:rPr>
          <w:rFonts w:ascii="Times New Roman" w:hAnsi="Times New Roman" w:cs="Times New Roman"/>
        </w:rPr>
        <w:t>объеме</w:t>
      </w:r>
      <w:proofErr w:type="gramEnd"/>
      <w:r w:rsidRPr="00C35228">
        <w:rPr>
          <w:rFonts w:ascii="Times New Roman" w:hAnsi="Times New Roman" w:cs="Times New Roman"/>
        </w:rPr>
        <w:t xml:space="preserve">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601EB" w:rsidRPr="00C35228" w:rsidRDefault="00E601EB" w:rsidP="00E601EB">
      <w:pPr>
        <w:jc w:val="both"/>
        <w:rPr>
          <w:rFonts w:ascii="Times New Roman" w:hAnsi="Times New Roman" w:cs="Times New Roman"/>
        </w:rPr>
      </w:pPr>
      <w:proofErr w:type="gramStart"/>
      <w:r w:rsidRPr="00C35228">
        <w:rPr>
          <w:rFonts w:ascii="Times New Roman" w:hAnsi="Times New Roman" w:cs="Times New Roman"/>
        </w:rPr>
        <w:t>-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Pr="00C35228">
        <w:rPr>
          <w:rFonts w:ascii="Times New Roman" w:hAnsi="Times New Roman" w:cs="Times New Roman"/>
        </w:rPr>
        <w:t xml:space="preserve"> </w:t>
      </w:r>
      <w:proofErr w:type="gramStart"/>
      <w:r w:rsidRPr="00C35228">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E601EB" w:rsidRPr="00C35228" w:rsidRDefault="00E601EB" w:rsidP="00E601EB">
      <w:pPr>
        <w:ind w:firstLine="708"/>
        <w:jc w:val="both"/>
        <w:rPr>
          <w:rFonts w:ascii="Times New Roman" w:hAnsi="Times New Roman" w:cs="Times New Roman"/>
          <w:b/>
          <w:bCs/>
        </w:rPr>
      </w:pPr>
      <w:r w:rsidRPr="00C35228">
        <w:rPr>
          <w:rFonts w:ascii="Times New Roman" w:hAnsi="Times New Roman" w:cs="Times New Roman"/>
          <w:b/>
          <w:bCs/>
        </w:rPr>
        <w:t xml:space="preserve">5.3. Органы и уполномоченные на рассмотрение жалобы должностные лица, которым может быть направлена жалоба </w:t>
      </w:r>
    </w:p>
    <w:p w:rsidR="00E601EB" w:rsidRPr="00C35228" w:rsidRDefault="00E601EB" w:rsidP="00E601EB">
      <w:pPr>
        <w:ind w:firstLine="708"/>
        <w:jc w:val="both"/>
        <w:rPr>
          <w:rFonts w:ascii="Times New Roman" w:hAnsi="Times New Roman" w:cs="Times New Roman"/>
        </w:rPr>
      </w:pPr>
      <w:r w:rsidRPr="00C35228">
        <w:rPr>
          <w:rFonts w:ascii="Times New Roman" w:hAnsi="Times New Roman" w:cs="Times New Roman"/>
        </w:rPr>
        <w:t>5.3.1. Органом, уполномоченным на рассмотрение жалобы, является:</w:t>
      </w:r>
    </w:p>
    <w:p w:rsidR="00E601EB" w:rsidRPr="00C35228" w:rsidRDefault="00E601EB" w:rsidP="00E601EB">
      <w:pPr>
        <w:jc w:val="both"/>
        <w:rPr>
          <w:rFonts w:ascii="Times New Roman" w:hAnsi="Times New Roman" w:cs="Times New Roman"/>
        </w:rPr>
      </w:pPr>
      <w:r w:rsidRPr="00C35228">
        <w:rPr>
          <w:rFonts w:ascii="Times New Roman" w:hAnsi="Times New Roman" w:cs="Times New Roman"/>
        </w:rPr>
        <w:t xml:space="preserve"> - РУО;</w:t>
      </w:r>
    </w:p>
    <w:p w:rsidR="00E601EB" w:rsidRPr="00C35228" w:rsidRDefault="00E601EB" w:rsidP="00E601EB">
      <w:pPr>
        <w:jc w:val="both"/>
        <w:rPr>
          <w:rFonts w:ascii="Times New Roman" w:hAnsi="Times New Roman" w:cs="Times New Roman"/>
        </w:rPr>
      </w:pPr>
      <w:r w:rsidRPr="00C35228">
        <w:rPr>
          <w:rFonts w:ascii="Times New Roman" w:hAnsi="Times New Roman" w:cs="Times New Roman"/>
        </w:rPr>
        <w:t xml:space="preserve">- Глава муниципального образования «Муниципальный округ Воткинский район Удмуртской Республики» или лицо, его замещающее; </w:t>
      </w:r>
    </w:p>
    <w:p w:rsidR="00E601EB" w:rsidRPr="00C35228" w:rsidRDefault="00E601EB" w:rsidP="00E601EB">
      <w:pPr>
        <w:jc w:val="both"/>
        <w:rPr>
          <w:rFonts w:ascii="Times New Roman" w:hAnsi="Times New Roman" w:cs="Times New Roman"/>
        </w:rPr>
      </w:pPr>
      <w:r w:rsidRPr="00C35228">
        <w:rPr>
          <w:rFonts w:ascii="Times New Roman" w:hAnsi="Times New Roman" w:cs="Times New Roman"/>
        </w:rPr>
        <w:t>- директор ТОСП МФЦ УР;</w:t>
      </w:r>
    </w:p>
    <w:p w:rsidR="00E601EB" w:rsidRPr="00C35228" w:rsidRDefault="00E601EB" w:rsidP="00E601EB">
      <w:pPr>
        <w:jc w:val="both"/>
        <w:rPr>
          <w:rFonts w:ascii="Times New Roman" w:hAnsi="Times New Roman" w:cs="Times New Roman"/>
        </w:rPr>
      </w:pPr>
      <w:r w:rsidRPr="00C35228">
        <w:rPr>
          <w:rFonts w:ascii="Times New Roman" w:hAnsi="Times New Roman" w:cs="Times New Roman"/>
        </w:rPr>
        <w:t xml:space="preserve">- учредитель ТОСП МФЦ УР; </w:t>
      </w:r>
    </w:p>
    <w:p w:rsidR="00E601EB" w:rsidRPr="00C35228" w:rsidRDefault="00E601EB" w:rsidP="00E601EB">
      <w:pPr>
        <w:jc w:val="both"/>
        <w:rPr>
          <w:rFonts w:ascii="Times New Roman" w:hAnsi="Times New Roman" w:cs="Times New Roman"/>
        </w:rPr>
      </w:pPr>
      <w:r w:rsidRPr="00C35228">
        <w:rPr>
          <w:rFonts w:ascii="Times New Roman" w:hAnsi="Times New Roman" w:cs="Times New Roman"/>
        </w:rPr>
        <w:t xml:space="preserve">- организации, предусмотренные частью 1.1 статьи 1 б частью 1.3 статьи 1 б Федерального закона от 27.07.2010 № 210-ФЗ «Об организации предоставления государственных и муниципальных услуг»; </w:t>
      </w:r>
    </w:p>
    <w:p w:rsidR="00E601EB" w:rsidRPr="00C35228" w:rsidRDefault="00E601EB" w:rsidP="00E601EB">
      <w:pPr>
        <w:jc w:val="both"/>
        <w:rPr>
          <w:rFonts w:ascii="Times New Roman" w:hAnsi="Times New Roman" w:cs="Times New Roman"/>
        </w:rPr>
      </w:pPr>
      <w:r w:rsidRPr="00C35228">
        <w:rPr>
          <w:rFonts w:ascii="Times New Roman" w:hAnsi="Times New Roman" w:cs="Times New Roman"/>
        </w:rPr>
        <w:t>- руководитель организации, предусмотренной частью 1.1 статьи 1 б частью 1.3 статьи 16 Федерального закона от 27.07.2010 № 210-ФЗ «Об организации предоставления государственных и муниципальных услуг».</w:t>
      </w:r>
    </w:p>
    <w:p w:rsidR="00E601EB" w:rsidRPr="00C35228" w:rsidRDefault="00E601EB" w:rsidP="00E601EB">
      <w:pPr>
        <w:ind w:firstLine="708"/>
        <w:jc w:val="both"/>
        <w:rPr>
          <w:rFonts w:ascii="Times New Roman" w:hAnsi="Times New Roman" w:cs="Times New Roman"/>
          <w:b/>
          <w:bCs/>
        </w:rPr>
      </w:pPr>
      <w:r w:rsidRPr="00C35228">
        <w:rPr>
          <w:rFonts w:ascii="Times New Roman" w:hAnsi="Times New Roman" w:cs="Times New Roman"/>
          <w:b/>
          <w:bCs/>
        </w:rPr>
        <w:t xml:space="preserve">5.4. Порядок подачи и рассмотрения жалобы </w:t>
      </w:r>
    </w:p>
    <w:p w:rsidR="00E601EB" w:rsidRPr="00C35228" w:rsidRDefault="00E601EB" w:rsidP="00E601EB">
      <w:pPr>
        <w:ind w:firstLine="708"/>
        <w:jc w:val="both"/>
        <w:rPr>
          <w:rFonts w:ascii="Times New Roman" w:hAnsi="Times New Roman" w:cs="Times New Roman"/>
        </w:rPr>
      </w:pPr>
      <w:r w:rsidRPr="00C35228">
        <w:rPr>
          <w:rFonts w:ascii="Times New Roman" w:hAnsi="Times New Roman" w:cs="Times New Roman"/>
        </w:rPr>
        <w:t xml:space="preserve">5.4.1. Жалоба подается в письменной форме на бумажном носителе, в электронной форме в РУО, ТОСП МФЦ УР, либо в соответствующий орган Учредителя, являющийся учредителем ТОСП </w:t>
      </w:r>
      <w:r w:rsidRPr="00C35228">
        <w:rPr>
          <w:rFonts w:ascii="Times New Roman" w:hAnsi="Times New Roman" w:cs="Times New Roman"/>
        </w:rPr>
        <w:lastRenderedPageBreak/>
        <w:t xml:space="preserve">МФЦ УР, а также в организации, предусмотренные частью 1.1 статьи 1 б Федерального закона от 27.07.2010 № 210-ФЗ «Об организации государственных и муниципальных услуг». Жалобы на решения и действия (бездействие) руководителя РУО подаются в вышестоящий орган (при его </w:t>
      </w:r>
      <w:proofErr w:type="gramStart"/>
      <w:r w:rsidRPr="00C35228">
        <w:rPr>
          <w:rFonts w:ascii="Times New Roman" w:hAnsi="Times New Roman" w:cs="Times New Roman"/>
        </w:rPr>
        <w:t>наличии</w:t>
      </w:r>
      <w:proofErr w:type="gramEnd"/>
      <w:r w:rsidRPr="00C35228">
        <w:rPr>
          <w:rFonts w:ascii="Times New Roman" w:hAnsi="Times New Roman" w:cs="Times New Roman"/>
        </w:rPr>
        <w:t xml:space="preserve">) либо в случае его отсутствия рассматриваются непосредственно руководителем РУО. Жалобы на решения и действия (бездействие) работника ТОСП МФЦ УР подаются руководителю ТОСП МФЦ УР.  Жалобы на решения и действия (бездействие) ТОСП МФЦ УР подаются учредителю ТОСП МФЦ УР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 б Федерального закона от 27.07.2010 </w:t>
      </w:r>
      <w:r w:rsidRPr="00C35228">
        <w:rPr>
          <w:rFonts w:ascii="Times New Roman" w:hAnsi="Times New Roman" w:cs="Times New Roman"/>
        </w:rPr>
        <w:br/>
        <w:t xml:space="preserve">№ 210-ФЗ «Об организации государственных и муниципальных услуг», подаются руководителям этих организаций. </w:t>
      </w:r>
    </w:p>
    <w:p w:rsidR="00E601EB" w:rsidRPr="00C35228" w:rsidRDefault="00E601EB" w:rsidP="00E601EB">
      <w:pPr>
        <w:ind w:firstLine="720"/>
        <w:jc w:val="both"/>
        <w:rPr>
          <w:rFonts w:ascii="Times New Roman" w:hAnsi="Times New Roman" w:cs="Times New Roman"/>
        </w:rPr>
      </w:pPr>
      <w:r w:rsidRPr="00C35228">
        <w:rPr>
          <w:rFonts w:ascii="Times New Roman" w:hAnsi="Times New Roman" w:cs="Times New Roman"/>
        </w:rPr>
        <w:t xml:space="preserve">5.4.2. Жалоба на решения и действия (бездействие) РУО, должностного лица и (или) работника РУО, муниципального служащего, руководителя РУО, может быть направлена по почте, через ТОСП МФЦ УР, с использованием информационно-телекоммуникационной сети «Интернет», официального сайта РУО, ЕПГУ, РПГУ, а также может быть принята при личном приеме Заявителя. Жалоба на решения и действия (бездействие) ТОСП МФЦ УР, работника ТОСП МФЦ УР может быть направлена по почте, с использованием информационно - телекоммуникационной сети «Интернет», официального сайта ТОСП МФЦ УР, ЕПГУ либо РПГУ, а также может быть принята при личном приеме Заявителя. </w:t>
      </w:r>
      <w:proofErr w:type="gramStart"/>
      <w:r w:rsidRPr="00C35228">
        <w:rPr>
          <w:rFonts w:ascii="Times New Roman" w:hAnsi="Times New Roman" w:cs="Times New Roman"/>
        </w:rPr>
        <w:t xml:space="preserve">Жалоба на решения и действия (бездействие) организаций, предусмотренных частью 1.1 статьи 16 Федерального закона от 27.07.2010 № 210-ФЗ «Об организации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либо РПГУ, а также может быть принята при личном приеме Заявителя. </w:t>
      </w:r>
      <w:proofErr w:type="gramEnd"/>
    </w:p>
    <w:p w:rsidR="00E601EB" w:rsidRPr="00C35228" w:rsidRDefault="00E601EB" w:rsidP="00E601EB">
      <w:pPr>
        <w:ind w:firstLine="720"/>
        <w:jc w:val="both"/>
        <w:rPr>
          <w:rFonts w:ascii="Times New Roman" w:hAnsi="Times New Roman" w:cs="Times New Roman"/>
        </w:rPr>
      </w:pPr>
      <w:proofErr w:type="gramStart"/>
      <w:r w:rsidRPr="00C35228">
        <w:rPr>
          <w:rFonts w:ascii="Times New Roman" w:hAnsi="Times New Roman" w:cs="Times New Roman"/>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от 27.07.2010 № 210-ФЗ «Об организации государственных и муниципальных услуг», и их работников, а также жалоб на решения и действия (бездействие) Многофункционального центра</w:t>
      </w:r>
      <w:proofErr w:type="gramEnd"/>
      <w:r w:rsidRPr="00C35228">
        <w:rPr>
          <w:rFonts w:ascii="Times New Roman" w:hAnsi="Times New Roman" w:cs="Times New Roman"/>
        </w:rPr>
        <w:t xml:space="preserve">, его работников устанавливается Правительством Российской Федерации. </w:t>
      </w:r>
    </w:p>
    <w:p w:rsidR="00E601EB" w:rsidRPr="00C35228" w:rsidRDefault="00E601EB" w:rsidP="00E601EB">
      <w:pPr>
        <w:ind w:firstLine="708"/>
        <w:jc w:val="both"/>
        <w:rPr>
          <w:rFonts w:ascii="Times New Roman" w:hAnsi="Times New Roman" w:cs="Times New Roman"/>
        </w:rPr>
      </w:pPr>
      <w:r w:rsidRPr="00C35228">
        <w:rPr>
          <w:rFonts w:ascii="Times New Roman" w:hAnsi="Times New Roman" w:cs="Times New Roman"/>
        </w:rPr>
        <w:t xml:space="preserve">5.4.3.  Жалоба должна содержать: </w:t>
      </w:r>
    </w:p>
    <w:p w:rsidR="00E601EB" w:rsidRPr="00C35228" w:rsidRDefault="00E601EB" w:rsidP="00E601EB">
      <w:pPr>
        <w:jc w:val="both"/>
        <w:rPr>
          <w:rFonts w:ascii="Times New Roman" w:hAnsi="Times New Roman" w:cs="Times New Roman"/>
        </w:rPr>
      </w:pPr>
      <w:r w:rsidRPr="00C35228">
        <w:rPr>
          <w:rFonts w:ascii="Times New Roman" w:hAnsi="Times New Roman" w:cs="Times New Roman"/>
        </w:rPr>
        <w:t xml:space="preserve">- наименование РУО, должностного лица и (или) работника РУО, либо муниципального служащего, ТОСП МФЦ УР, его руководителя и (или) работника решения и действия (бездействие) которых обжалуются; </w:t>
      </w:r>
    </w:p>
    <w:p w:rsidR="00E601EB" w:rsidRPr="00C35228" w:rsidRDefault="00E601EB" w:rsidP="00E601EB">
      <w:pPr>
        <w:jc w:val="both"/>
        <w:rPr>
          <w:rFonts w:ascii="Times New Roman" w:hAnsi="Times New Roman" w:cs="Times New Roman"/>
        </w:rPr>
      </w:pPr>
      <w:proofErr w:type="gramStart"/>
      <w:r w:rsidRPr="00C35228">
        <w:rPr>
          <w:rFonts w:ascii="Times New Roman" w:hAnsi="Times New Roman" w:cs="Times New Roman"/>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E601EB" w:rsidRPr="00C35228" w:rsidRDefault="00E601EB" w:rsidP="00E601EB">
      <w:pPr>
        <w:jc w:val="both"/>
        <w:rPr>
          <w:rFonts w:ascii="Times New Roman" w:hAnsi="Times New Roman" w:cs="Times New Roman"/>
        </w:rPr>
      </w:pPr>
      <w:r w:rsidRPr="00C35228">
        <w:rPr>
          <w:rFonts w:ascii="Times New Roman" w:hAnsi="Times New Roman" w:cs="Times New Roman"/>
        </w:rPr>
        <w:t xml:space="preserve">- сведения об обжалуемых решениях и действиях (бездействии) РУО, должностного лица и (или) работника РУО, либо муниципального служащего, ТОСП МФЦ УР, работника ТОСП МФЦ УР; </w:t>
      </w:r>
    </w:p>
    <w:p w:rsidR="00E601EB" w:rsidRPr="00C35228" w:rsidRDefault="00E601EB" w:rsidP="00E601EB">
      <w:pPr>
        <w:jc w:val="both"/>
        <w:rPr>
          <w:rFonts w:ascii="Times New Roman" w:hAnsi="Times New Roman" w:cs="Times New Roman"/>
        </w:rPr>
      </w:pPr>
      <w:r w:rsidRPr="00C35228">
        <w:rPr>
          <w:rFonts w:ascii="Times New Roman" w:hAnsi="Times New Roman" w:cs="Times New Roman"/>
        </w:rPr>
        <w:lastRenderedPageBreak/>
        <w:t xml:space="preserve">- доводы, на основании которых Заявитель не согласен с решением и действием (бездействием) РУО, должностного лица и (или) работника РУО, либо муниципального служащего, ТОСП МФЦ УР, работника ТОСП МФЦ УР. </w:t>
      </w:r>
    </w:p>
    <w:p w:rsidR="00E601EB" w:rsidRPr="00C35228" w:rsidRDefault="00E601EB" w:rsidP="00E601EB">
      <w:pPr>
        <w:ind w:firstLine="708"/>
        <w:jc w:val="both"/>
        <w:rPr>
          <w:rFonts w:ascii="Times New Roman" w:hAnsi="Times New Roman" w:cs="Times New Roman"/>
        </w:rPr>
      </w:pPr>
      <w:r w:rsidRPr="00C35228">
        <w:rPr>
          <w:rFonts w:ascii="Times New Roman" w:hAnsi="Times New Roman" w:cs="Times New Roman"/>
        </w:rPr>
        <w:t xml:space="preserve">Заявитель в своей письменной жалобе также в обязательном порядке указывает адресата: фамилию, имя, отчество (последнее при наличии) Главы муниципального образования «Муниципальный округ Воткинский район Удмуртской Республики» либо директора ТОСП МФЦ УР или его должность, ставит личную подпись и дату. В </w:t>
      </w:r>
      <w:proofErr w:type="gramStart"/>
      <w:r w:rsidRPr="00C35228">
        <w:rPr>
          <w:rFonts w:ascii="Times New Roman" w:hAnsi="Times New Roman" w:cs="Times New Roman"/>
        </w:rPr>
        <w:t>случае</w:t>
      </w:r>
      <w:proofErr w:type="gramEnd"/>
      <w:r w:rsidRPr="00C35228">
        <w:rPr>
          <w:rFonts w:ascii="Times New Roman" w:hAnsi="Times New Roman" w:cs="Times New Roman"/>
        </w:rPr>
        <w:t xml:space="preserve"> необходимости в подтверждение своих доводов гражданин прилагает к письменной жалобе документы и материалы либо их копии. </w:t>
      </w:r>
    </w:p>
    <w:p w:rsidR="00E601EB" w:rsidRPr="00C35228" w:rsidRDefault="00E601EB" w:rsidP="00E601EB">
      <w:pPr>
        <w:ind w:firstLine="708"/>
        <w:jc w:val="both"/>
        <w:rPr>
          <w:rFonts w:ascii="Times New Roman" w:hAnsi="Times New Roman" w:cs="Times New Roman"/>
        </w:rPr>
      </w:pPr>
      <w:r w:rsidRPr="00C35228">
        <w:rPr>
          <w:rFonts w:ascii="Times New Roman" w:hAnsi="Times New Roman" w:cs="Times New Roman"/>
        </w:rPr>
        <w:t xml:space="preserve">5.4.4. В </w:t>
      </w:r>
      <w:proofErr w:type="gramStart"/>
      <w:r w:rsidRPr="00C35228">
        <w:rPr>
          <w:rFonts w:ascii="Times New Roman" w:hAnsi="Times New Roman" w:cs="Times New Roman"/>
        </w:rPr>
        <w:t>случае</w:t>
      </w:r>
      <w:proofErr w:type="gramEnd"/>
      <w:r w:rsidRPr="00C35228">
        <w:rPr>
          <w:rFonts w:ascii="Times New Roman" w:hAnsi="Times New Roman" w:cs="Times New Roman"/>
        </w:rPr>
        <w:t xml:space="preserve"> подачи жалобы при личном приеме Заявитель предоставляет документ, удостоверяющий его личность, в соответствии с законодательством Российской Федерации. В </w:t>
      </w:r>
      <w:proofErr w:type="gramStart"/>
      <w:r w:rsidRPr="00C35228">
        <w:rPr>
          <w:rFonts w:ascii="Times New Roman" w:hAnsi="Times New Roman" w:cs="Times New Roman"/>
        </w:rPr>
        <w:t>случае</w:t>
      </w:r>
      <w:proofErr w:type="gramEnd"/>
      <w:r w:rsidRPr="00C35228">
        <w:rPr>
          <w:rFonts w:ascii="Times New Roman" w:hAnsi="Times New Roman" w:cs="Times New Roman"/>
        </w:rPr>
        <w:t xml:space="preserve">, если жалоба подается через представителя Заявителя, предоставляется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35228">
        <w:rPr>
          <w:rFonts w:ascii="Times New Roman" w:hAnsi="Times New Roman" w:cs="Times New Roman"/>
        </w:rPr>
        <w:t>предоставлена</w:t>
      </w:r>
      <w:proofErr w:type="gramEnd"/>
      <w:r w:rsidRPr="00C35228">
        <w:rPr>
          <w:rFonts w:ascii="Times New Roman" w:hAnsi="Times New Roman" w:cs="Times New Roman"/>
        </w:rPr>
        <w:t>:</w:t>
      </w:r>
    </w:p>
    <w:p w:rsidR="00E601EB" w:rsidRPr="00C35228" w:rsidRDefault="00E601EB" w:rsidP="00E601EB">
      <w:pPr>
        <w:jc w:val="both"/>
        <w:rPr>
          <w:rFonts w:ascii="Times New Roman" w:hAnsi="Times New Roman" w:cs="Times New Roman"/>
        </w:rPr>
      </w:pPr>
      <w:r w:rsidRPr="00C35228">
        <w:rPr>
          <w:rFonts w:ascii="Times New Roman" w:hAnsi="Times New Roman" w:cs="Times New Roman"/>
        </w:rPr>
        <w:t xml:space="preserve">- оформленная в </w:t>
      </w:r>
      <w:proofErr w:type="gramStart"/>
      <w:r w:rsidRPr="00C35228">
        <w:rPr>
          <w:rFonts w:ascii="Times New Roman" w:hAnsi="Times New Roman" w:cs="Times New Roman"/>
        </w:rPr>
        <w:t>соответствии</w:t>
      </w:r>
      <w:proofErr w:type="gramEnd"/>
      <w:r w:rsidRPr="00C35228">
        <w:rPr>
          <w:rFonts w:ascii="Times New Roman" w:hAnsi="Times New Roman" w:cs="Times New Roman"/>
        </w:rPr>
        <w:t xml:space="preserve"> с законодательством Российской Федерации доверенность (для физических лиц); </w:t>
      </w:r>
    </w:p>
    <w:p w:rsidR="00E601EB" w:rsidRPr="00C35228" w:rsidRDefault="00E601EB" w:rsidP="00E601EB">
      <w:pPr>
        <w:jc w:val="both"/>
        <w:rPr>
          <w:rFonts w:ascii="Times New Roman" w:hAnsi="Times New Roman" w:cs="Times New Roman"/>
        </w:rPr>
      </w:pPr>
      <w:r w:rsidRPr="00C35228">
        <w:rPr>
          <w:rFonts w:ascii="Times New Roman" w:hAnsi="Times New Roman" w:cs="Times New Roman"/>
        </w:rPr>
        <w:t xml:space="preserve">- оформленная в </w:t>
      </w:r>
      <w:proofErr w:type="gramStart"/>
      <w:r w:rsidRPr="00C35228">
        <w:rPr>
          <w:rFonts w:ascii="Times New Roman" w:hAnsi="Times New Roman" w:cs="Times New Roman"/>
        </w:rPr>
        <w:t>соответствии</w:t>
      </w:r>
      <w:proofErr w:type="gramEnd"/>
      <w:r w:rsidRPr="00C35228">
        <w:rPr>
          <w:rFonts w:ascii="Times New Roman" w:hAnsi="Times New Roman" w:cs="Times New Roman"/>
        </w:rPr>
        <w:t xml:space="preserve">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 </w:t>
      </w:r>
    </w:p>
    <w:p w:rsidR="00E601EB" w:rsidRPr="00C35228" w:rsidRDefault="00E601EB" w:rsidP="00E601EB">
      <w:pPr>
        <w:jc w:val="both"/>
        <w:rPr>
          <w:rFonts w:ascii="Times New Roman" w:hAnsi="Times New Roman" w:cs="Times New Roman"/>
        </w:rPr>
      </w:pPr>
      <w:r w:rsidRPr="00C35228">
        <w:rPr>
          <w:rFonts w:ascii="Times New Roman" w:hAnsi="Times New Roman" w:cs="Times New Roman"/>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E601EB" w:rsidRPr="00C35228" w:rsidRDefault="00E601EB" w:rsidP="00E601EB">
      <w:pPr>
        <w:ind w:firstLine="708"/>
        <w:jc w:val="both"/>
        <w:rPr>
          <w:rFonts w:ascii="Times New Roman" w:hAnsi="Times New Roman" w:cs="Times New Roman"/>
        </w:rPr>
      </w:pPr>
      <w:r w:rsidRPr="00C35228">
        <w:rPr>
          <w:rFonts w:ascii="Times New Roman" w:hAnsi="Times New Roman" w:cs="Times New Roman"/>
        </w:rPr>
        <w:t xml:space="preserve">5.4.5. Прием жалоб в письменной форме осуществляется по месту нахождения Учредителя, ТОСП МФЦ УР, учредителя ТОСП МФЦ УР, организаций, предусмотренных частью 1.1 статьи 16 Федерального закона от 27.07.2010 № 210-ФЗ «Об организации государственных и муниципальных услуг». </w:t>
      </w:r>
    </w:p>
    <w:p w:rsidR="00E601EB" w:rsidRPr="00C35228" w:rsidRDefault="00E601EB" w:rsidP="00E601EB">
      <w:pPr>
        <w:ind w:firstLine="708"/>
        <w:jc w:val="both"/>
        <w:rPr>
          <w:rFonts w:ascii="Times New Roman" w:hAnsi="Times New Roman" w:cs="Times New Roman"/>
        </w:rPr>
      </w:pPr>
      <w:r w:rsidRPr="00C35228">
        <w:rPr>
          <w:rFonts w:ascii="Times New Roman" w:hAnsi="Times New Roman" w:cs="Times New Roman"/>
        </w:rPr>
        <w:t xml:space="preserve">Жалобы принимаются в </w:t>
      </w:r>
      <w:proofErr w:type="gramStart"/>
      <w:r w:rsidRPr="00C35228">
        <w:rPr>
          <w:rFonts w:ascii="Times New Roman" w:hAnsi="Times New Roman" w:cs="Times New Roman"/>
        </w:rPr>
        <w:t>соответствии</w:t>
      </w:r>
      <w:proofErr w:type="gramEnd"/>
      <w:r w:rsidRPr="00C35228">
        <w:rPr>
          <w:rFonts w:ascii="Times New Roman" w:hAnsi="Times New Roman" w:cs="Times New Roman"/>
        </w:rPr>
        <w:t xml:space="preserve"> с графиком работы Учредителя, ТОСП МФЦ УР, учредителя ТОСП МФЦ УР, организаций, предусмотренных частью 1.1 статьи 16 Федерального закона от 27.07.2010 № 210-ФЗ «Об организации государственных и муниципальных услуг». При поступлении жалобы ТОСП МФЦ обеспечивает ее передачу Учредителю в порядке и сроки, которые установлены соглашением о взаимодействии между учредителем ТОСП МФЦ и Учредителя, но не позднее следующего рабочего дня со дня поступления жалобы. </w:t>
      </w:r>
    </w:p>
    <w:p w:rsidR="00E601EB" w:rsidRPr="00C35228" w:rsidRDefault="00E601EB" w:rsidP="00E601EB">
      <w:pPr>
        <w:ind w:firstLine="708"/>
        <w:jc w:val="both"/>
        <w:rPr>
          <w:rFonts w:ascii="Times New Roman" w:hAnsi="Times New Roman" w:cs="Times New Roman"/>
        </w:rPr>
      </w:pPr>
      <w:r w:rsidRPr="00C35228">
        <w:rPr>
          <w:rFonts w:ascii="Times New Roman" w:hAnsi="Times New Roman" w:cs="Times New Roman"/>
        </w:rPr>
        <w:t xml:space="preserve">5.4.6. Глава муниципального образования «Муниципальный округ Воткинский район Удмуртской Республики» или лицо его замещающее определяет должностное лицо и (или) работника, ответственного за рассмотрение жалобы, которое: </w:t>
      </w:r>
    </w:p>
    <w:p w:rsidR="00E601EB" w:rsidRPr="00C35228" w:rsidRDefault="00E601EB" w:rsidP="00E601EB">
      <w:pPr>
        <w:jc w:val="both"/>
        <w:rPr>
          <w:rFonts w:ascii="Times New Roman" w:hAnsi="Times New Roman" w:cs="Times New Roman"/>
        </w:rPr>
      </w:pPr>
      <w:r w:rsidRPr="00C35228">
        <w:rPr>
          <w:rFonts w:ascii="Times New Roman" w:hAnsi="Times New Roman" w:cs="Times New Roman"/>
        </w:rPr>
        <w:t xml:space="preserve">- обеспечивает объективное, всестороннее и своевременное рассмотрение жалобы, в том числе, в случае необходимости, с участием Заявителя или его представителя; </w:t>
      </w:r>
    </w:p>
    <w:p w:rsidR="00E601EB" w:rsidRPr="00C35228" w:rsidRDefault="00E601EB" w:rsidP="00E601EB">
      <w:pPr>
        <w:jc w:val="both"/>
        <w:rPr>
          <w:rFonts w:ascii="Times New Roman" w:hAnsi="Times New Roman" w:cs="Times New Roman"/>
        </w:rPr>
      </w:pPr>
      <w:r w:rsidRPr="00C35228">
        <w:rPr>
          <w:rFonts w:ascii="Times New Roman" w:hAnsi="Times New Roman" w:cs="Times New Roman"/>
        </w:rPr>
        <w:t xml:space="preserve">- в </w:t>
      </w:r>
      <w:proofErr w:type="gramStart"/>
      <w:r w:rsidRPr="00C35228">
        <w:rPr>
          <w:rFonts w:ascii="Times New Roman" w:hAnsi="Times New Roman" w:cs="Times New Roman"/>
        </w:rPr>
        <w:t>соответствии</w:t>
      </w:r>
      <w:proofErr w:type="gramEnd"/>
      <w:r w:rsidRPr="00C35228">
        <w:rPr>
          <w:rFonts w:ascii="Times New Roman" w:hAnsi="Times New Roman" w:cs="Times New Roman"/>
        </w:rPr>
        <w:t xml:space="preserve"> с действующим законодательством запрашивает дополнительные документы и материалы, необходимые для рассмотрения жалобы, в других органах государственной власти, местного самоуправления, у иных должностных лиц и (или) работников; </w:t>
      </w:r>
    </w:p>
    <w:p w:rsidR="00E601EB" w:rsidRPr="00C35228" w:rsidRDefault="00E601EB" w:rsidP="00E601EB">
      <w:pPr>
        <w:jc w:val="both"/>
        <w:rPr>
          <w:rFonts w:ascii="Times New Roman" w:hAnsi="Times New Roman" w:cs="Times New Roman"/>
        </w:rPr>
      </w:pPr>
      <w:r w:rsidRPr="00C35228">
        <w:rPr>
          <w:rFonts w:ascii="Times New Roman" w:hAnsi="Times New Roman" w:cs="Times New Roman"/>
        </w:rPr>
        <w:lastRenderedPageBreak/>
        <w:t xml:space="preserve">- по результатам рассмотрения жалобы принимает меры, направленные на восстановление или защиту нарушенных прав и законных интересов заявителя, готовит письменный ответ по существу поставленных в жалобе вопросов. </w:t>
      </w:r>
    </w:p>
    <w:p w:rsidR="00E601EB" w:rsidRPr="00C35228" w:rsidRDefault="00E601EB" w:rsidP="00E601EB">
      <w:pPr>
        <w:ind w:firstLine="708"/>
        <w:jc w:val="both"/>
        <w:rPr>
          <w:rFonts w:ascii="Times New Roman" w:hAnsi="Times New Roman" w:cs="Times New Roman"/>
        </w:rPr>
      </w:pPr>
      <w:r w:rsidRPr="00C35228">
        <w:rPr>
          <w:rFonts w:ascii="Times New Roman" w:hAnsi="Times New Roman" w:cs="Times New Roman"/>
        </w:rPr>
        <w:t xml:space="preserve">5.4.7. Жалоба Заявителя, содержащая обжалования решений, действий (бездействия) конкретных должностных лиц и (или) работников, не может направляться этим должностным лицам и (или) работникам для рассмотрения и (или) ответа. </w:t>
      </w:r>
    </w:p>
    <w:p w:rsidR="00E601EB" w:rsidRPr="00C35228" w:rsidRDefault="00E601EB" w:rsidP="00E601EB">
      <w:pPr>
        <w:ind w:firstLine="708"/>
        <w:jc w:val="both"/>
        <w:rPr>
          <w:rFonts w:ascii="Times New Roman" w:hAnsi="Times New Roman" w:cs="Times New Roman"/>
        </w:rPr>
      </w:pPr>
      <w:r w:rsidRPr="00C35228">
        <w:rPr>
          <w:rFonts w:ascii="Times New Roman" w:hAnsi="Times New Roman" w:cs="Times New Roman"/>
        </w:rPr>
        <w:t xml:space="preserve">5.4.8. По результатам рассмотрения жалобы принимается одно из решений, указанных в </w:t>
      </w:r>
      <w:proofErr w:type="gramStart"/>
      <w:r w:rsidRPr="00C35228">
        <w:rPr>
          <w:rFonts w:ascii="Times New Roman" w:hAnsi="Times New Roman" w:cs="Times New Roman"/>
        </w:rPr>
        <w:t>пункте</w:t>
      </w:r>
      <w:proofErr w:type="gramEnd"/>
      <w:r w:rsidRPr="00C35228">
        <w:rPr>
          <w:rFonts w:ascii="Times New Roman" w:hAnsi="Times New Roman" w:cs="Times New Roman"/>
        </w:rPr>
        <w:t xml:space="preserve"> 5.7. настоящего Регламента. </w:t>
      </w:r>
    </w:p>
    <w:p w:rsidR="00E601EB" w:rsidRPr="00C35228" w:rsidRDefault="00E601EB" w:rsidP="00E601EB">
      <w:pPr>
        <w:ind w:firstLine="708"/>
        <w:jc w:val="both"/>
        <w:rPr>
          <w:rFonts w:ascii="Times New Roman" w:hAnsi="Times New Roman" w:cs="Times New Roman"/>
        </w:rPr>
      </w:pPr>
      <w:r w:rsidRPr="00C35228">
        <w:rPr>
          <w:rFonts w:ascii="Times New Roman" w:hAnsi="Times New Roman" w:cs="Times New Roman"/>
        </w:rPr>
        <w:t xml:space="preserve">5.4.9.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w:t>
      </w:r>
    </w:p>
    <w:p w:rsidR="00E601EB" w:rsidRPr="00C35228" w:rsidRDefault="00E601EB" w:rsidP="00E601EB">
      <w:pPr>
        <w:jc w:val="both"/>
        <w:rPr>
          <w:rFonts w:ascii="Times New Roman" w:hAnsi="Times New Roman" w:cs="Times New Roman"/>
        </w:rPr>
      </w:pPr>
      <w:r w:rsidRPr="00C35228">
        <w:rPr>
          <w:rFonts w:ascii="Times New Roman" w:hAnsi="Times New Roman" w:cs="Times New Roman"/>
        </w:rPr>
        <w:t xml:space="preserve">В </w:t>
      </w:r>
      <w:proofErr w:type="gramStart"/>
      <w:r w:rsidRPr="00C35228">
        <w:rPr>
          <w:rFonts w:ascii="Times New Roman" w:hAnsi="Times New Roman" w:cs="Times New Roman"/>
        </w:rPr>
        <w:t>ответе</w:t>
      </w:r>
      <w:proofErr w:type="gramEnd"/>
      <w:r w:rsidRPr="00C35228">
        <w:rPr>
          <w:rFonts w:ascii="Times New Roman" w:hAnsi="Times New Roman" w:cs="Times New Roman"/>
        </w:rPr>
        <w:t xml:space="preserve"> по результатам рассмотрения жалобы указываются: </w:t>
      </w:r>
    </w:p>
    <w:p w:rsidR="00E601EB" w:rsidRPr="00C35228" w:rsidRDefault="00E601EB" w:rsidP="00E601EB">
      <w:pPr>
        <w:jc w:val="both"/>
        <w:rPr>
          <w:rFonts w:ascii="Times New Roman" w:hAnsi="Times New Roman" w:cs="Times New Roman"/>
        </w:rPr>
      </w:pPr>
      <w:proofErr w:type="gramStart"/>
      <w:r w:rsidRPr="00C35228">
        <w:rPr>
          <w:rFonts w:ascii="Times New Roman" w:hAnsi="Times New Roman" w:cs="Times New Roman"/>
        </w:rPr>
        <w:t xml:space="preserve">- наименование  органа, предоставляющего муниципальную </w:t>
      </w:r>
      <w:r w:rsidRPr="00C35228">
        <w:rPr>
          <w:rFonts w:ascii="Times New Roman" w:hAnsi="Times New Roman" w:cs="Times New Roman"/>
        </w:rPr>
        <w:tab/>
        <w:t xml:space="preserve">услугу, рассмотревшего жалобу, должность, фамилия, имя, отчество (при наличии) его должностного лица и (или) работника, принявшего решение по жалобе; </w:t>
      </w:r>
      <w:proofErr w:type="gramEnd"/>
    </w:p>
    <w:p w:rsidR="00E601EB" w:rsidRPr="00C35228" w:rsidRDefault="00E601EB" w:rsidP="00E601EB">
      <w:pPr>
        <w:jc w:val="both"/>
        <w:rPr>
          <w:rFonts w:ascii="Times New Roman" w:hAnsi="Times New Roman" w:cs="Times New Roman"/>
        </w:rPr>
      </w:pPr>
      <w:r w:rsidRPr="00C35228">
        <w:rPr>
          <w:rFonts w:ascii="Times New Roman" w:hAnsi="Times New Roman" w:cs="Times New Roman"/>
        </w:rPr>
        <w:t xml:space="preserve">- номер, дата, место принятия решения, включая сведения о должностном лице и (или) работнике, решение или действие (бездействие) которого обжалуется; </w:t>
      </w:r>
    </w:p>
    <w:p w:rsidR="00E601EB" w:rsidRPr="00C35228" w:rsidRDefault="00E601EB" w:rsidP="00E601EB">
      <w:pPr>
        <w:jc w:val="both"/>
        <w:rPr>
          <w:rFonts w:ascii="Times New Roman" w:hAnsi="Times New Roman" w:cs="Times New Roman"/>
        </w:rPr>
      </w:pPr>
      <w:r w:rsidRPr="00C35228">
        <w:rPr>
          <w:rFonts w:ascii="Times New Roman" w:hAnsi="Times New Roman" w:cs="Times New Roman"/>
        </w:rPr>
        <w:t xml:space="preserve">- фамилия, имя, отчество (при </w:t>
      </w:r>
      <w:proofErr w:type="gramStart"/>
      <w:r w:rsidRPr="00C35228">
        <w:rPr>
          <w:rFonts w:ascii="Times New Roman" w:hAnsi="Times New Roman" w:cs="Times New Roman"/>
        </w:rPr>
        <w:t>наличии</w:t>
      </w:r>
      <w:proofErr w:type="gramEnd"/>
      <w:r w:rsidRPr="00C35228">
        <w:rPr>
          <w:rFonts w:ascii="Times New Roman" w:hAnsi="Times New Roman" w:cs="Times New Roman"/>
        </w:rPr>
        <w:t xml:space="preserve">) или наименование Заявителя; </w:t>
      </w:r>
    </w:p>
    <w:p w:rsidR="00E601EB" w:rsidRPr="00C35228" w:rsidRDefault="00E601EB" w:rsidP="00E601EB">
      <w:pPr>
        <w:jc w:val="both"/>
        <w:rPr>
          <w:rFonts w:ascii="Times New Roman" w:hAnsi="Times New Roman" w:cs="Times New Roman"/>
        </w:rPr>
      </w:pPr>
      <w:r w:rsidRPr="00C35228">
        <w:rPr>
          <w:rFonts w:ascii="Times New Roman" w:hAnsi="Times New Roman" w:cs="Times New Roman"/>
        </w:rPr>
        <w:t xml:space="preserve">- основания для принятия решения по жалобе; </w:t>
      </w:r>
    </w:p>
    <w:p w:rsidR="00E601EB" w:rsidRPr="00C35228" w:rsidRDefault="00E601EB" w:rsidP="00E601EB">
      <w:pPr>
        <w:jc w:val="both"/>
        <w:rPr>
          <w:rFonts w:ascii="Times New Roman" w:hAnsi="Times New Roman" w:cs="Times New Roman"/>
        </w:rPr>
      </w:pPr>
      <w:r w:rsidRPr="00C35228">
        <w:rPr>
          <w:rFonts w:ascii="Times New Roman" w:hAnsi="Times New Roman" w:cs="Times New Roman"/>
        </w:rPr>
        <w:t xml:space="preserve">- принято е по жалобе решение; </w:t>
      </w:r>
    </w:p>
    <w:p w:rsidR="00E601EB" w:rsidRPr="00C35228" w:rsidRDefault="00E601EB" w:rsidP="00E601EB">
      <w:pPr>
        <w:jc w:val="both"/>
        <w:rPr>
          <w:rFonts w:ascii="Times New Roman" w:hAnsi="Times New Roman" w:cs="Times New Roman"/>
        </w:rPr>
      </w:pPr>
      <w:r w:rsidRPr="00C35228">
        <w:rPr>
          <w:rFonts w:ascii="Times New Roman" w:hAnsi="Times New Roman" w:cs="Times New Roman"/>
        </w:rPr>
        <w:t xml:space="preserve">- в </w:t>
      </w:r>
      <w:proofErr w:type="gramStart"/>
      <w:r w:rsidRPr="00C35228">
        <w:rPr>
          <w:rFonts w:ascii="Times New Roman" w:hAnsi="Times New Roman" w:cs="Times New Roman"/>
        </w:rPr>
        <w:t>случае</w:t>
      </w:r>
      <w:proofErr w:type="gramEnd"/>
      <w:r w:rsidRPr="00C35228">
        <w:rPr>
          <w:rFonts w:ascii="Times New Roman" w:hAnsi="Times New Roman" w:cs="Times New Roman"/>
        </w:rPr>
        <w:t xml:space="preserve">, если жалоба признана обоснованной, </w:t>
      </w:r>
    </w:p>
    <w:p w:rsidR="00E601EB" w:rsidRPr="00C35228" w:rsidRDefault="00E601EB" w:rsidP="00E601EB">
      <w:pPr>
        <w:jc w:val="both"/>
        <w:rPr>
          <w:rFonts w:ascii="Times New Roman" w:hAnsi="Times New Roman" w:cs="Times New Roman"/>
        </w:rPr>
      </w:pPr>
      <w:r w:rsidRPr="00C35228">
        <w:rPr>
          <w:rFonts w:ascii="Times New Roman" w:hAnsi="Times New Roman" w:cs="Times New Roman"/>
        </w:rPr>
        <w:t>- сроки устранения выявленных нарушений, в том числе срок предоставления результата муниципальной услуги;</w:t>
      </w:r>
    </w:p>
    <w:p w:rsidR="00E601EB" w:rsidRPr="00C35228" w:rsidRDefault="00E601EB" w:rsidP="00E601EB">
      <w:pPr>
        <w:jc w:val="both"/>
        <w:rPr>
          <w:rFonts w:ascii="Times New Roman" w:hAnsi="Times New Roman" w:cs="Times New Roman"/>
        </w:rPr>
      </w:pPr>
      <w:r w:rsidRPr="00C35228">
        <w:rPr>
          <w:rFonts w:ascii="Times New Roman" w:hAnsi="Times New Roman" w:cs="Times New Roman"/>
        </w:rPr>
        <w:t xml:space="preserve">- сведения о порядке обжалования принятого по жалобе решения. </w:t>
      </w:r>
    </w:p>
    <w:p w:rsidR="00E601EB" w:rsidRPr="00C35228" w:rsidRDefault="00E601EB" w:rsidP="00E601EB">
      <w:pPr>
        <w:jc w:val="both"/>
        <w:rPr>
          <w:rFonts w:ascii="Times New Roman" w:hAnsi="Times New Roman" w:cs="Times New Roman"/>
        </w:rPr>
      </w:pPr>
      <w:r w:rsidRPr="00C35228">
        <w:rPr>
          <w:rFonts w:ascii="Times New Roman" w:hAnsi="Times New Roman" w:cs="Times New Roman"/>
        </w:rPr>
        <w:tab/>
        <w:t xml:space="preserve">Ответ по результатам рассмотрения жалобы подписывается уполномоченным на рассмотрение жалобы должностным лицом и (или) работником Администрации. </w:t>
      </w:r>
    </w:p>
    <w:p w:rsidR="00E601EB" w:rsidRPr="00C35228" w:rsidRDefault="00E601EB" w:rsidP="00E601EB">
      <w:pPr>
        <w:ind w:firstLine="708"/>
        <w:jc w:val="both"/>
        <w:rPr>
          <w:rFonts w:ascii="Times New Roman" w:hAnsi="Times New Roman" w:cs="Times New Roman"/>
        </w:rPr>
      </w:pPr>
      <w:r w:rsidRPr="00C35228">
        <w:rPr>
          <w:rFonts w:ascii="Times New Roman" w:hAnsi="Times New Roman" w:cs="Times New Roman"/>
        </w:rPr>
        <w:t xml:space="preserve">5.4.10.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работника уполномоченного на рассмотрение жалобы органа, вид которой установлен законодательством Российской Федерации. </w:t>
      </w:r>
    </w:p>
    <w:p w:rsidR="00E601EB" w:rsidRPr="00C35228" w:rsidRDefault="00E601EB" w:rsidP="00E601EB">
      <w:pPr>
        <w:ind w:firstLine="708"/>
        <w:jc w:val="both"/>
        <w:rPr>
          <w:rFonts w:ascii="Times New Roman" w:hAnsi="Times New Roman" w:cs="Times New Roman"/>
        </w:rPr>
      </w:pPr>
      <w:r w:rsidRPr="00C35228">
        <w:rPr>
          <w:rFonts w:ascii="Times New Roman" w:hAnsi="Times New Roman" w:cs="Times New Roman"/>
        </w:rPr>
        <w:t xml:space="preserve">Учредитель отказывает в </w:t>
      </w:r>
      <w:proofErr w:type="gramStart"/>
      <w:r w:rsidRPr="00C35228">
        <w:rPr>
          <w:rFonts w:ascii="Times New Roman" w:hAnsi="Times New Roman" w:cs="Times New Roman"/>
        </w:rPr>
        <w:t>удовлетворении</w:t>
      </w:r>
      <w:proofErr w:type="gramEnd"/>
      <w:r w:rsidRPr="00C35228">
        <w:rPr>
          <w:rFonts w:ascii="Times New Roman" w:hAnsi="Times New Roman" w:cs="Times New Roman"/>
        </w:rPr>
        <w:t xml:space="preserve"> жалобы в следующих случаях: </w:t>
      </w:r>
    </w:p>
    <w:p w:rsidR="00E601EB" w:rsidRPr="00C35228" w:rsidRDefault="00E601EB" w:rsidP="00E601EB">
      <w:pPr>
        <w:jc w:val="both"/>
        <w:rPr>
          <w:rFonts w:ascii="Times New Roman" w:hAnsi="Times New Roman" w:cs="Times New Roman"/>
        </w:rPr>
      </w:pPr>
      <w:r w:rsidRPr="00C35228">
        <w:rPr>
          <w:rFonts w:ascii="Times New Roman" w:hAnsi="Times New Roman" w:cs="Times New Roman"/>
        </w:rPr>
        <w:t xml:space="preserve">- наличие вступившего в законную силу решения суда, арбитражного суда по жалобе о том же предмете и по тем же основаниям; </w:t>
      </w:r>
    </w:p>
    <w:p w:rsidR="00E601EB" w:rsidRPr="00C35228" w:rsidRDefault="00E601EB" w:rsidP="00E601EB">
      <w:pPr>
        <w:jc w:val="both"/>
        <w:rPr>
          <w:rFonts w:ascii="Times New Roman" w:hAnsi="Times New Roman" w:cs="Times New Roman"/>
        </w:rPr>
      </w:pPr>
      <w:r w:rsidRPr="00C35228">
        <w:rPr>
          <w:rFonts w:ascii="Times New Roman" w:hAnsi="Times New Roman" w:cs="Times New Roman"/>
        </w:rPr>
        <w:t xml:space="preserve">- подача жалобы лицом, полномочия которого не подтверждены в </w:t>
      </w:r>
      <w:proofErr w:type="gramStart"/>
      <w:r w:rsidRPr="00C35228">
        <w:rPr>
          <w:rFonts w:ascii="Times New Roman" w:hAnsi="Times New Roman" w:cs="Times New Roman"/>
        </w:rPr>
        <w:t>порядке</w:t>
      </w:r>
      <w:proofErr w:type="gramEnd"/>
      <w:r w:rsidRPr="00C35228">
        <w:rPr>
          <w:rFonts w:ascii="Times New Roman" w:hAnsi="Times New Roman" w:cs="Times New Roman"/>
        </w:rPr>
        <w:t xml:space="preserve">, установленном законодательством Российской Федерации; </w:t>
      </w:r>
    </w:p>
    <w:p w:rsidR="00E601EB" w:rsidRPr="00C35228" w:rsidRDefault="00E601EB" w:rsidP="00E601EB">
      <w:pPr>
        <w:jc w:val="both"/>
        <w:rPr>
          <w:rFonts w:ascii="Times New Roman" w:hAnsi="Times New Roman" w:cs="Times New Roman"/>
        </w:rPr>
      </w:pPr>
      <w:r w:rsidRPr="00C35228">
        <w:rPr>
          <w:rFonts w:ascii="Times New Roman" w:hAnsi="Times New Roman" w:cs="Times New Roman"/>
        </w:rPr>
        <w:lastRenderedPageBreak/>
        <w:t xml:space="preserve">- наличие решения по жалобе, принятого ранее в отношении того же Заявителя и по тому же предмету жалобы. </w:t>
      </w:r>
    </w:p>
    <w:p w:rsidR="00E601EB" w:rsidRPr="00C35228" w:rsidRDefault="00E601EB" w:rsidP="00E601EB">
      <w:pPr>
        <w:ind w:firstLine="708"/>
        <w:jc w:val="both"/>
        <w:rPr>
          <w:rFonts w:ascii="Times New Roman" w:hAnsi="Times New Roman" w:cs="Times New Roman"/>
        </w:rPr>
      </w:pPr>
      <w:r w:rsidRPr="00C35228">
        <w:rPr>
          <w:rFonts w:ascii="Times New Roman" w:hAnsi="Times New Roman" w:cs="Times New Roman"/>
        </w:rPr>
        <w:t xml:space="preserve">5.4.11. Администрация вправе оставить жалобу без ответа в следующих </w:t>
      </w:r>
      <w:proofErr w:type="gramStart"/>
      <w:r w:rsidRPr="00C35228">
        <w:rPr>
          <w:rFonts w:ascii="Times New Roman" w:hAnsi="Times New Roman" w:cs="Times New Roman"/>
        </w:rPr>
        <w:t>случаях</w:t>
      </w:r>
      <w:proofErr w:type="gramEnd"/>
      <w:r w:rsidRPr="00C35228">
        <w:rPr>
          <w:rFonts w:ascii="Times New Roman" w:hAnsi="Times New Roman" w:cs="Times New Roman"/>
        </w:rPr>
        <w:t xml:space="preserve">: </w:t>
      </w:r>
    </w:p>
    <w:p w:rsidR="00E601EB" w:rsidRPr="00C35228" w:rsidRDefault="00E601EB" w:rsidP="00E601EB">
      <w:pPr>
        <w:jc w:val="both"/>
        <w:rPr>
          <w:rFonts w:ascii="Times New Roman" w:hAnsi="Times New Roman" w:cs="Times New Roman"/>
        </w:rPr>
      </w:pPr>
      <w:r w:rsidRPr="00C35228">
        <w:rPr>
          <w:rFonts w:ascii="Times New Roman" w:hAnsi="Times New Roman" w:cs="Times New Roman"/>
        </w:rPr>
        <w:t xml:space="preserve">- наличие в жалобе нецензурных либо оскорбительных выражений, угроз жизни, здоровью и имуществу должностного лица и (или) работника, а также членов его семьи; </w:t>
      </w:r>
    </w:p>
    <w:p w:rsidR="00E601EB" w:rsidRPr="00C35228" w:rsidRDefault="00E601EB" w:rsidP="00E601EB">
      <w:pPr>
        <w:jc w:val="both"/>
        <w:rPr>
          <w:rFonts w:ascii="Times New Roman" w:hAnsi="Times New Roman" w:cs="Times New Roman"/>
        </w:rPr>
      </w:pPr>
      <w:r w:rsidRPr="00C35228">
        <w:rPr>
          <w:rFonts w:ascii="Times New Roman" w:hAnsi="Times New Roman" w:cs="Times New Roman"/>
        </w:rPr>
        <w:t xml:space="preserve">- отсутствие возможности прочтения текста жалобы; </w:t>
      </w:r>
    </w:p>
    <w:p w:rsidR="00E601EB" w:rsidRPr="00C35228" w:rsidRDefault="00E601EB" w:rsidP="00E601EB">
      <w:pPr>
        <w:jc w:val="both"/>
        <w:rPr>
          <w:rFonts w:ascii="Times New Roman" w:hAnsi="Times New Roman" w:cs="Times New Roman"/>
        </w:rPr>
      </w:pPr>
      <w:r w:rsidRPr="00C35228">
        <w:rPr>
          <w:rFonts w:ascii="Times New Roman" w:hAnsi="Times New Roman" w:cs="Times New Roman"/>
        </w:rPr>
        <w:t xml:space="preserve">- не </w:t>
      </w:r>
      <w:proofErr w:type="gramStart"/>
      <w:r w:rsidRPr="00C35228">
        <w:rPr>
          <w:rFonts w:ascii="Times New Roman" w:hAnsi="Times New Roman" w:cs="Times New Roman"/>
        </w:rPr>
        <w:t>указаны</w:t>
      </w:r>
      <w:proofErr w:type="gramEnd"/>
      <w:r w:rsidRPr="00C35228">
        <w:rPr>
          <w:rFonts w:ascii="Times New Roman" w:hAnsi="Times New Roman" w:cs="Times New Roman"/>
        </w:rPr>
        <w:t xml:space="preserve"> фамилия гражданина, направившего жалобу и почтовый адрес, по которому должен направить направлен ответ. </w:t>
      </w:r>
    </w:p>
    <w:p w:rsidR="00E601EB" w:rsidRPr="00C35228" w:rsidRDefault="00E601EB" w:rsidP="00E601EB">
      <w:pPr>
        <w:ind w:firstLine="708"/>
        <w:jc w:val="both"/>
        <w:rPr>
          <w:rFonts w:ascii="Times New Roman" w:hAnsi="Times New Roman" w:cs="Times New Roman"/>
        </w:rPr>
      </w:pPr>
      <w:r w:rsidRPr="00C35228">
        <w:rPr>
          <w:rFonts w:ascii="Times New Roman" w:hAnsi="Times New Roman" w:cs="Times New Roman"/>
        </w:rPr>
        <w:t xml:space="preserve">Жалоба считается рассмотренной, если рассмотрены все поставленные вопросы, приняты необходимые меры и дан письменный ответ (в </w:t>
      </w:r>
      <w:proofErr w:type="gramStart"/>
      <w:r w:rsidRPr="00C35228">
        <w:rPr>
          <w:rFonts w:ascii="Times New Roman" w:hAnsi="Times New Roman" w:cs="Times New Roman"/>
        </w:rPr>
        <w:t>пределах</w:t>
      </w:r>
      <w:proofErr w:type="gramEnd"/>
      <w:r w:rsidRPr="00C35228">
        <w:rPr>
          <w:rFonts w:ascii="Times New Roman" w:hAnsi="Times New Roman" w:cs="Times New Roman"/>
        </w:rPr>
        <w:t xml:space="preserve"> компетенции) по существу всех поставленных в ней вопросов.</w:t>
      </w:r>
    </w:p>
    <w:p w:rsidR="00E601EB" w:rsidRPr="00C35228" w:rsidRDefault="00E601EB" w:rsidP="00E601EB">
      <w:pPr>
        <w:ind w:firstLine="708"/>
        <w:jc w:val="both"/>
        <w:rPr>
          <w:rFonts w:ascii="Times New Roman" w:hAnsi="Times New Roman" w:cs="Times New Roman"/>
          <w:b/>
          <w:bCs/>
        </w:rPr>
      </w:pPr>
      <w:r w:rsidRPr="00C35228">
        <w:rPr>
          <w:rFonts w:ascii="Times New Roman" w:hAnsi="Times New Roman" w:cs="Times New Roman"/>
          <w:b/>
          <w:bCs/>
        </w:rPr>
        <w:t xml:space="preserve">5.5. Сроки рассмотрения жалобы </w:t>
      </w:r>
    </w:p>
    <w:p w:rsidR="00E601EB" w:rsidRPr="00C35228" w:rsidRDefault="00E601EB" w:rsidP="00E601EB">
      <w:pPr>
        <w:ind w:firstLine="708"/>
        <w:jc w:val="both"/>
        <w:rPr>
          <w:rFonts w:ascii="Times New Roman" w:hAnsi="Times New Roman" w:cs="Times New Roman"/>
        </w:rPr>
      </w:pPr>
      <w:proofErr w:type="gramStart"/>
      <w:r w:rsidRPr="00C35228">
        <w:rPr>
          <w:rFonts w:ascii="Times New Roman" w:hAnsi="Times New Roman" w:cs="Times New Roman"/>
        </w:rPr>
        <w:t xml:space="preserve">Жалоба, поступившая в РУО, ТОСП МФЦ УР, учредителю ТОСП МФЦ УР, в организации, предусмотренные частью 1.1 статьи 16 Федерального закона от 27.07.2010 </w:t>
      </w:r>
      <w:r w:rsidRPr="00C35228">
        <w:rPr>
          <w:rFonts w:ascii="Times New Roman" w:hAnsi="Times New Roman" w:cs="Times New Roman"/>
        </w:rPr>
        <w:br/>
        <w:t>№ 210-ФЗ «Об организации государственных и муниципальных услуг», подлежит рассмотрению в течение пятнадцати рабочих дней со дня ее регистрации, а в случае обжалования отказа РУО, ТОСП МФЦ УР  в приеме документов у Заявителя либо в исправлении допущенных опечаток и</w:t>
      </w:r>
      <w:proofErr w:type="gramEnd"/>
      <w:r w:rsidRPr="00C35228">
        <w:rPr>
          <w:rFonts w:ascii="Times New Roman" w:hAnsi="Times New Roman" w:cs="Times New Roman"/>
        </w:rPr>
        <w:t xml:space="preserve"> ошибок или в </w:t>
      </w:r>
      <w:proofErr w:type="gramStart"/>
      <w:r w:rsidRPr="00C35228">
        <w:rPr>
          <w:rFonts w:ascii="Times New Roman" w:hAnsi="Times New Roman" w:cs="Times New Roman"/>
        </w:rPr>
        <w:t>случае</w:t>
      </w:r>
      <w:proofErr w:type="gramEnd"/>
      <w:r w:rsidRPr="00C35228">
        <w:rPr>
          <w:rFonts w:ascii="Times New Roman" w:hAnsi="Times New Roman" w:cs="Times New Roman"/>
        </w:rPr>
        <w:t xml:space="preserve"> обжалования нарушения установленного срока таких исправлений - в течение пяти рабочих дней со дня ее регистрации.</w:t>
      </w:r>
    </w:p>
    <w:p w:rsidR="00E601EB" w:rsidRPr="00C35228" w:rsidRDefault="00E601EB" w:rsidP="00E601EB">
      <w:pPr>
        <w:ind w:firstLine="708"/>
        <w:jc w:val="both"/>
        <w:rPr>
          <w:rFonts w:ascii="Times New Roman" w:hAnsi="Times New Roman" w:cs="Times New Roman"/>
          <w:b/>
          <w:bCs/>
        </w:rPr>
      </w:pPr>
      <w:r w:rsidRPr="00C35228">
        <w:rPr>
          <w:rFonts w:ascii="Times New Roman" w:hAnsi="Times New Roman" w:cs="Times New Roman"/>
          <w:b/>
          <w:bCs/>
        </w:rPr>
        <w:t xml:space="preserve">5.6. Перечень оснований для приостановления рассмотрения жалобы в </w:t>
      </w:r>
      <w:proofErr w:type="gramStart"/>
      <w:r w:rsidRPr="00C35228">
        <w:rPr>
          <w:rFonts w:ascii="Times New Roman" w:hAnsi="Times New Roman" w:cs="Times New Roman"/>
          <w:b/>
          <w:bCs/>
        </w:rPr>
        <w:t>случае</w:t>
      </w:r>
      <w:proofErr w:type="gramEnd"/>
      <w:r w:rsidRPr="00C35228">
        <w:rPr>
          <w:rFonts w:ascii="Times New Roman" w:hAnsi="Times New Roman" w:cs="Times New Roman"/>
          <w:b/>
          <w:bCs/>
        </w:rPr>
        <w:t xml:space="preserve">, если возможность приостановления предусмотрена законодательством Российской Федерации </w:t>
      </w:r>
    </w:p>
    <w:p w:rsidR="00E601EB" w:rsidRPr="00C35228" w:rsidRDefault="00E601EB" w:rsidP="00E601EB">
      <w:pPr>
        <w:ind w:firstLine="708"/>
        <w:jc w:val="both"/>
        <w:rPr>
          <w:rFonts w:ascii="Times New Roman" w:hAnsi="Times New Roman" w:cs="Times New Roman"/>
        </w:rPr>
      </w:pPr>
      <w:r w:rsidRPr="00C35228">
        <w:rPr>
          <w:rFonts w:ascii="Times New Roman" w:hAnsi="Times New Roman" w:cs="Times New Roman"/>
        </w:rPr>
        <w:t>Оснований для приостановления рассмотрения жалобы законодательством не предусмотрено.</w:t>
      </w:r>
    </w:p>
    <w:p w:rsidR="00E601EB" w:rsidRPr="00C35228" w:rsidRDefault="00E601EB" w:rsidP="00E601EB">
      <w:pPr>
        <w:ind w:firstLine="708"/>
        <w:jc w:val="both"/>
        <w:rPr>
          <w:rFonts w:ascii="Times New Roman" w:hAnsi="Times New Roman" w:cs="Times New Roman"/>
          <w:b/>
          <w:bCs/>
        </w:rPr>
      </w:pPr>
      <w:r w:rsidRPr="00C35228">
        <w:rPr>
          <w:rFonts w:ascii="Times New Roman" w:hAnsi="Times New Roman" w:cs="Times New Roman"/>
          <w:b/>
          <w:bCs/>
        </w:rPr>
        <w:t xml:space="preserve">5.7. Результат рассмотрения жалобы </w:t>
      </w:r>
    </w:p>
    <w:p w:rsidR="00E601EB" w:rsidRPr="00C35228" w:rsidRDefault="00E601EB" w:rsidP="00E601EB">
      <w:pPr>
        <w:ind w:firstLine="708"/>
        <w:jc w:val="both"/>
        <w:rPr>
          <w:rFonts w:ascii="Times New Roman" w:hAnsi="Times New Roman" w:cs="Times New Roman"/>
        </w:rPr>
      </w:pPr>
      <w:r w:rsidRPr="00C35228">
        <w:rPr>
          <w:rFonts w:ascii="Times New Roman" w:hAnsi="Times New Roman" w:cs="Times New Roman"/>
        </w:rPr>
        <w:t xml:space="preserve">По результатам рассмотрения жалобы принимается одно из следующих решений: </w:t>
      </w:r>
    </w:p>
    <w:p w:rsidR="00E601EB" w:rsidRPr="00C35228" w:rsidRDefault="00E601EB" w:rsidP="00E601EB">
      <w:pPr>
        <w:jc w:val="both"/>
        <w:rPr>
          <w:rFonts w:ascii="Times New Roman" w:hAnsi="Times New Roman" w:cs="Times New Roman"/>
        </w:rPr>
      </w:pPr>
      <w:r w:rsidRPr="00C35228">
        <w:rPr>
          <w:rFonts w:ascii="Times New Roman" w:hAnsi="Times New Roman" w:cs="Times New Roman"/>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p>
    <w:p w:rsidR="00E601EB" w:rsidRPr="00C35228" w:rsidRDefault="00E601EB" w:rsidP="00E601EB">
      <w:pPr>
        <w:jc w:val="both"/>
        <w:rPr>
          <w:rFonts w:ascii="Times New Roman" w:hAnsi="Times New Roman" w:cs="Times New Roman"/>
        </w:rPr>
      </w:pPr>
      <w:r w:rsidRPr="00C35228">
        <w:rPr>
          <w:rFonts w:ascii="Times New Roman" w:hAnsi="Times New Roman" w:cs="Times New Roman"/>
        </w:rPr>
        <w:t xml:space="preserve">нормативными правовыми актами субъектов Российской Федерации, муниципальными правовыми актами;                                                             </w:t>
      </w:r>
    </w:p>
    <w:p w:rsidR="00E601EB" w:rsidRPr="00C35228" w:rsidRDefault="00E601EB" w:rsidP="00E601EB">
      <w:pPr>
        <w:jc w:val="both"/>
        <w:rPr>
          <w:rFonts w:ascii="Times New Roman" w:hAnsi="Times New Roman" w:cs="Times New Roman"/>
        </w:rPr>
      </w:pPr>
      <w:r w:rsidRPr="00C35228">
        <w:rPr>
          <w:rFonts w:ascii="Times New Roman" w:hAnsi="Times New Roman" w:cs="Times New Roman"/>
        </w:rPr>
        <w:t xml:space="preserve">- в </w:t>
      </w:r>
      <w:proofErr w:type="gramStart"/>
      <w:r w:rsidRPr="00C35228">
        <w:rPr>
          <w:rFonts w:ascii="Times New Roman" w:hAnsi="Times New Roman" w:cs="Times New Roman"/>
        </w:rPr>
        <w:t>удовлетворении</w:t>
      </w:r>
      <w:proofErr w:type="gramEnd"/>
      <w:r w:rsidRPr="00C35228">
        <w:rPr>
          <w:rFonts w:ascii="Times New Roman" w:hAnsi="Times New Roman" w:cs="Times New Roman"/>
        </w:rPr>
        <w:t xml:space="preserve"> жалобы отказывается. </w:t>
      </w:r>
    </w:p>
    <w:p w:rsidR="00E601EB" w:rsidRPr="00C35228" w:rsidRDefault="00E601EB" w:rsidP="00E601EB">
      <w:pPr>
        <w:ind w:firstLine="708"/>
        <w:jc w:val="both"/>
        <w:rPr>
          <w:rFonts w:ascii="Times New Roman" w:hAnsi="Times New Roman" w:cs="Times New Roman"/>
        </w:rPr>
      </w:pPr>
      <w:r w:rsidRPr="00C35228">
        <w:rPr>
          <w:rFonts w:ascii="Times New Roman" w:hAnsi="Times New Roman" w:cs="Times New Roman"/>
        </w:rPr>
        <w:t xml:space="preserve">В случае установления в ходе или по результатам </w:t>
      </w:r>
      <w:proofErr w:type="gramStart"/>
      <w:r w:rsidRPr="00C35228">
        <w:rPr>
          <w:rFonts w:ascii="Times New Roman" w:hAnsi="Times New Roman" w:cs="Times New Roman"/>
        </w:rPr>
        <w:t>рассмотрения жалобы признаков состава административного правонарушения</w:t>
      </w:r>
      <w:proofErr w:type="gramEnd"/>
      <w:r w:rsidRPr="00C35228">
        <w:rPr>
          <w:rFonts w:ascii="Times New Roman" w:hAnsi="Times New Roman" w:cs="Times New Roma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601EB" w:rsidRPr="00C35228" w:rsidRDefault="00E601EB" w:rsidP="00E601EB">
      <w:pPr>
        <w:ind w:firstLine="708"/>
        <w:jc w:val="both"/>
        <w:rPr>
          <w:rFonts w:ascii="Times New Roman" w:hAnsi="Times New Roman" w:cs="Times New Roman"/>
          <w:b/>
          <w:bCs/>
        </w:rPr>
      </w:pPr>
      <w:r w:rsidRPr="00C35228">
        <w:rPr>
          <w:rFonts w:ascii="Times New Roman" w:hAnsi="Times New Roman" w:cs="Times New Roman"/>
          <w:b/>
          <w:bCs/>
        </w:rPr>
        <w:t xml:space="preserve">5.8. Порядок информирования Заявителя о результатах рассмотрения жалобы </w:t>
      </w:r>
    </w:p>
    <w:p w:rsidR="00E601EB" w:rsidRPr="00C35228" w:rsidRDefault="00E601EB" w:rsidP="00E601EB">
      <w:pPr>
        <w:ind w:firstLine="708"/>
        <w:jc w:val="both"/>
        <w:rPr>
          <w:rFonts w:ascii="Times New Roman" w:hAnsi="Times New Roman" w:cs="Times New Roman"/>
        </w:rPr>
      </w:pPr>
      <w:r w:rsidRPr="00C35228">
        <w:rPr>
          <w:rFonts w:ascii="Times New Roman" w:hAnsi="Times New Roman" w:cs="Times New Roman"/>
        </w:rPr>
        <w:lastRenderedPageBreak/>
        <w:t xml:space="preserve">Не позднее дня, следующего за днем принятия решения, указанного в </w:t>
      </w:r>
      <w:proofErr w:type="gramStart"/>
      <w:r w:rsidRPr="00C35228">
        <w:rPr>
          <w:rFonts w:ascii="Times New Roman" w:hAnsi="Times New Roman" w:cs="Times New Roman"/>
        </w:rPr>
        <w:t>пункте</w:t>
      </w:r>
      <w:proofErr w:type="gramEnd"/>
      <w:r w:rsidRPr="00C35228">
        <w:rPr>
          <w:rFonts w:ascii="Times New Roman" w:hAnsi="Times New Roman" w:cs="Times New Roman"/>
        </w:rPr>
        <w:t xml:space="preserve"> 5.7 раздела 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01EB" w:rsidRPr="00C35228" w:rsidRDefault="00E601EB" w:rsidP="00E601EB">
      <w:pPr>
        <w:jc w:val="both"/>
        <w:rPr>
          <w:rFonts w:ascii="Times New Roman" w:hAnsi="Times New Roman" w:cs="Times New Roman"/>
        </w:rPr>
      </w:pPr>
      <w:r w:rsidRPr="00C35228">
        <w:rPr>
          <w:rFonts w:ascii="Times New Roman" w:hAnsi="Times New Roman" w:cs="Times New Roman"/>
        </w:rPr>
        <w:tab/>
      </w:r>
      <w:proofErr w:type="gramStart"/>
      <w:r w:rsidRPr="00C35228">
        <w:rPr>
          <w:rFonts w:ascii="Times New Roman" w:hAnsi="Times New Roman" w:cs="Times New Roman"/>
        </w:rPr>
        <w:t>В случае признания жалобы подлежащей удовлетворению в ответе заявителю, указанном в пункте 5.7 раздела 5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w:t>
      </w:r>
      <w:proofErr w:type="gramEnd"/>
      <w:r w:rsidRPr="00C35228">
        <w:rPr>
          <w:rFonts w:ascii="Times New Roman" w:hAnsi="Times New Roman" w:cs="Times New Roman"/>
        </w:rPr>
        <w:t xml:space="preserve"> муниципальной услуги.</w:t>
      </w:r>
    </w:p>
    <w:p w:rsidR="00E601EB" w:rsidRPr="00C35228" w:rsidRDefault="00E601EB" w:rsidP="00E601EB">
      <w:pPr>
        <w:ind w:firstLine="708"/>
        <w:jc w:val="both"/>
        <w:rPr>
          <w:rFonts w:ascii="Times New Roman" w:hAnsi="Times New Roman" w:cs="Times New Roman"/>
        </w:rPr>
      </w:pPr>
      <w:r w:rsidRPr="00C35228">
        <w:rPr>
          <w:rFonts w:ascii="Times New Roman" w:hAnsi="Times New Roman" w:cs="Times New Roman"/>
        </w:rPr>
        <w:t xml:space="preserve">В случае признания </w:t>
      </w:r>
      <w:proofErr w:type="gramStart"/>
      <w:r w:rsidRPr="00C35228">
        <w:rPr>
          <w:rFonts w:ascii="Times New Roman" w:hAnsi="Times New Roman" w:cs="Times New Roman"/>
        </w:rPr>
        <w:t>жалобы</w:t>
      </w:r>
      <w:proofErr w:type="gramEnd"/>
      <w:r w:rsidRPr="00C35228">
        <w:rPr>
          <w:rFonts w:ascii="Times New Roman" w:hAnsi="Times New Roman" w:cs="Times New Roman"/>
        </w:rPr>
        <w:t xml:space="preserve"> не подлежащей удовлетворению в ответе заявителю, указанном в пункте 5.7 раздела 5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601EB" w:rsidRPr="00C35228" w:rsidRDefault="00E601EB" w:rsidP="00E601EB">
      <w:pPr>
        <w:ind w:firstLine="708"/>
        <w:jc w:val="both"/>
        <w:rPr>
          <w:rFonts w:ascii="Times New Roman" w:hAnsi="Times New Roman" w:cs="Times New Roman"/>
          <w:b/>
          <w:bCs/>
        </w:rPr>
      </w:pPr>
      <w:r w:rsidRPr="00C35228">
        <w:rPr>
          <w:rFonts w:ascii="Times New Roman" w:hAnsi="Times New Roman" w:cs="Times New Roman"/>
          <w:b/>
          <w:bCs/>
        </w:rPr>
        <w:t xml:space="preserve">5.9. Порядок обжалования решения по жалобе </w:t>
      </w:r>
    </w:p>
    <w:p w:rsidR="00E601EB" w:rsidRPr="00C35228" w:rsidRDefault="00E601EB" w:rsidP="00E601EB">
      <w:pPr>
        <w:ind w:firstLine="708"/>
        <w:jc w:val="both"/>
        <w:rPr>
          <w:rFonts w:ascii="Times New Roman" w:hAnsi="Times New Roman" w:cs="Times New Roman"/>
        </w:rPr>
      </w:pPr>
      <w:r w:rsidRPr="00C35228">
        <w:rPr>
          <w:rFonts w:ascii="Times New Roman" w:hAnsi="Times New Roman" w:cs="Times New Roman"/>
        </w:rPr>
        <w:t xml:space="preserve">В </w:t>
      </w:r>
      <w:proofErr w:type="gramStart"/>
      <w:r w:rsidRPr="00C35228">
        <w:rPr>
          <w:rFonts w:ascii="Times New Roman" w:hAnsi="Times New Roman" w:cs="Times New Roman"/>
        </w:rPr>
        <w:t>случае</w:t>
      </w:r>
      <w:proofErr w:type="gramEnd"/>
      <w:r w:rsidRPr="00C35228">
        <w:rPr>
          <w:rFonts w:ascii="Times New Roman" w:hAnsi="Times New Roman" w:cs="Times New Roman"/>
        </w:rPr>
        <w:t>, если Заявитель не удовлетворен результатами рассмотрения жалобы, он вправе обратиться с жалобой в суд в порядке, предусмотренном законодательством Российской Федерации.</w:t>
      </w:r>
    </w:p>
    <w:p w:rsidR="00E601EB" w:rsidRPr="00C35228" w:rsidRDefault="00E601EB" w:rsidP="00E601EB">
      <w:pPr>
        <w:ind w:firstLine="708"/>
        <w:jc w:val="both"/>
        <w:rPr>
          <w:rFonts w:ascii="Times New Roman" w:hAnsi="Times New Roman" w:cs="Times New Roman"/>
          <w:b/>
          <w:bCs/>
        </w:rPr>
      </w:pPr>
      <w:r w:rsidRPr="00C35228">
        <w:rPr>
          <w:rFonts w:ascii="Times New Roman" w:hAnsi="Times New Roman" w:cs="Times New Roman"/>
          <w:b/>
          <w:bCs/>
        </w:rPr>
        <w:t xml:space="preserve">5.10. Право Заявителя на получение информации и документов, необходимых для обоснования и рассмотрения жалобы </w:t>
      </w:r>
    </w:p>
    <w:p w:rsidR="00E601EB" w:rsidRPr="00C35228" w:rsidRDefault="00E601EB" w:rsidP="00E601EB">
      <w:pPr>
        <w:ind w:firstLine="708"/>
        <w:jc w:val="both"/>
        <w:rPr>
          <w:rFonts w:ascii="Times New Roman" w:hAnsi="Times New Roman" w:cs="Times New Roman"/>
        </w:rPr>
      </w:pPr>
      <w:r w:rsidRPr="00C35228">
        <w:rPr>
          <w:rFonts w:ascii="Times New Roman" w:hAnsi="Times New Roman" w:cs="Times New Roman"/>
        </w:rPr>
        <w:t xml:space="preserve">Для обжалования действий (бездействия) в досудебном (внесудебном) </w:t>
      </w:r>
      <w:proofErr w:type="gramStart"/>
      <w:r w:rsidRPr="00C35228">
        <w:rPr>
          <w:rFonts w:ascii="Times New Roman" w:hAnsi="Times New Roman" w:cs="Times New Roman"/>
        </w:rPr>
        <w:t>порядке</w:t>
      </w:r>
      <w:proofErr w:type="gramEnd"/>
      <w:r w:rsidRPr="00C35228">
        <w:rPr>
          <w:rFonts w:ascii="Times New Roman" w:hAnsi="Times New Roman" w:cs="Times New Roman"/>
        </w:rPr>
        <w:t xml:space="preserve"> Заявитель вправе запрашивать и получать: </w:t>
      </w:r>
    </w:p>
    <w:p w:rsidR="00E601EB" w:rsidRPr="00C35228" w:rsidRDefault="00E601EB" w:rsidP="00E601EB">
      <w:pPr>
        <w:jc w:val="both"/>
        <w:rPr>
          <w:rFonts w:ascii="Times New Roman" w:hAnsi="Times New Roman" w:cs="Times New Roman"/>
        </w:rPr>
      </w:pPr>
      <w:r w:rsidRPr="00C35228">
        <w:rPr>
          <w:rFonts w:ascii="Times New Roman" w:hAnsi="Times New Roman" w:cs="Times New Roman"/>
        </w:rPr>
        <w:t xml:space="preserve">- информацию о ходе предоставления муниципальной услуги; </w:t>
      </w:r>
    </w:p>
    <w:p w:rsidR="00E601EB" w:rsidRPr="00C35228" w:rsidRDefault="00E601EB" w:rsidP="00E601EB">
      <w:pPr>
        <w:jc w:val="both"/>
        <w:rPr>
          <w:rFonts w:ascii="Times New Roman" w:hAnsi="Times New Roman" w:cs="Times New Roman"/>
        </w:rPr>
      </w:pPr>
      <w:r w:rsidRPr="00C35228">
        <w:rPr>
          <w:rFonts w:ascii="Times New Roman" w:hAnsi="Times New Roman" w:cs="Times New Roman"/>
        </w:rPr>
        <w:t xml:space="preserve">- копии документов, подтверждающих обжалуемое действие (бездействие) должностных лиц и (или) работников, заверенные в установленном </w:t>
      </w:r>
      <w:proofErr w:type="gramStart"/>
      <w:r w:rsidRPr="00C35228">
        <w:rPr>
          <w:rFonts w:ascii="Times New Roman" w:hAnsi="Times New Roman" w:cs="Times New Roman"/>
        </w:rPr>
        <w:t>порядке</w:t>
      </w:r>
      <w:proofErr w:type="gramEnd"/>
      <w:r w:rsidRPr="00C35228">
        <w:rPr>
          <w:rFonts w:ascii="Times New Roman" w:hAnsi="Times New Roman" w:cs="Times New Roman"/>
        </w:rPr>
        <w:t>.</w:t>
      </w:r>
    </w:p>
    <w:p w:rsidR="00E601EB" w:rsidRPr="00C35228" w:rsidRDefault="00E601EB" w:rsidP="00E601EB">
      <w:pPr>
        <w:ind w:firstLine="708"/>
        <w:jc w:val="both"/>
        <w:rPr>
          <w:rFonts w:ascii="Times New Roman" w:hAnsi="Times New Roman" w:cs="Times New Roman"/>
          <w:b/>
          <w:bCs/>
        </w:rPr>
      </w:pPr>
      <w:r w:rsidRPr="00C35228">
        <w:rPr>
          <w:rFonts w:ascii="Times New Roman" w:hAnsi="Times New Roman" w:cs="Times New Roman"/>
          <w:b/>
          <w:bCs/>
        </w:rPr>
        <w:t xml:space="preserve">5.11. Способы информирования Заявителей о порядке подачи и рассмотрения жалобы </w:t>
      </w:r>
    </w:p>
    <w:p w:rsidR="00E601EB" w:rsidRPr="00C35228" w:rsidRDefault="00E601EB" w:rsidP="00E601EB">
      <w:pPr>
        <w:ind w:firstLine="708"/>
        <w:jc w:val="both"/>
        <w:rPr>
          <w:rFonts w:ascii="Times New Roman" w:hAnsi="Times New Roman" w:cs="Times New Roman"/>
        </w:rPr>
      </w:pPr>
      <w:r w:rsidRPr="00C35228">
        <w:rPr>
          <w:rFonts w:ascii="Times New Roman" w:hAnsi="Times New Roman" w:cs="Times New Roman"/>
        </w:rPr>
        <w:t>Информирование Заявителей о порядке обжалования решений и действий (бездействия) Учредителя, ее должностных лиц и (или) работников либо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ЕПГУ либо РПГУ, консультирования граждан работниками ТОСП МФЦ УР.</w:t>
      </w:r>
    </w:p>
    <w:p w:rsidR="00E601EB" w:rsidRPr="00C35228" w:rsidRDefault="00E601EB" w:rsidP="00E601EB">
      <w:pPr>
        <w:pStyle w:val="ConsPlusNormal0"/>
        <w:tabs>
          <w:tab w:val="left" w:pos="0"/>
        </w:tabs>
        <w:jc w:val="both"/>
        <w:rPr>
          <w:rFonts w:ascii="Times New Roman" w:hAnsi="Times New Roman" w:cs="Times New Roman"/>
          <w:b/>
          <w:sz w:val="24"/>
          <w:szCs w:val="24"/>
        </w:rPr>
      </w:pPr>
      <w:r w:rsidRPr="00C35228">
        <w:rPr>
          <w:rFonts w:ascii="Times New Roman" w:hAnsi="Times New Roman" w:cs="Times New Roman"/>
          <w:sz w:val="24"/>
          <w:szCs w:val="24"/>
        </w:rPr>
        <w:tab/>
      </w:r>
      <w:bookmarkStart w:id="41" w:name="sub_46"/>
      <w:bookmarkEnd w:id="33"/>
    </w:p>
    <w:p w:rsidR="00E601EB" w:rsidRPr="00C35228" w:rsidRDefault="00E601EB" w:rsidP="00E601EB">
      <w:pPr>
        <w:ind w:right="-851"/>
        <w:rPr>
          <w:rFonts w:ascii="Times New Roman" w:hAnsi="Times New Roman" w:cs="Times New Roman"/>
        </w:rPr>
      </w:pPr>
      <w:bookmarkStart w:id="42" w:name="sub_3000"/>
      <w:bookmarkEnd w:id="34"/>
      <w:bookmarkEnd w:id="41"/>
    </w:p>
    <w:p w:rsidR="00E601EB" w:rsidRPr="00C35228" w:rsidRDefault="00E601EB" w:rsidP="00E601EB">
      <w:pPr>
        <w:ind w:right="-851"/>
        <w:rPr>
          <w:rFonts w:ascii="Times New Roman" w:hAnsi="Times New Roman" w:cs="Times New Roman"/>
          <w:b/>
          <w:bCs/>
        </w:rPr>
      </w:pPr>
      <w:r w:rsidRPr="00C35228">
        <w:rPr>
          <w:rFonts w:ascii="Times New Roman" w:hAnsi="Times New Roman" w:cs="Times New Roman"/>
          <w:b/>
          <w:bCs/>
        </w:rPr>
        <w:t xml:space="preserve">                                                                                 </w:t>
      </w:r>
    </w:p>
    <w:p w:rsidR="00E601EB" w:rsidRPr="00C35228" w:rsidRDefault="00E601EB" w:rsidP="00E601EB">
      <w:pPr>
        <w:rPr>
          <w:rFonts w:ascii="Times New Roman" w:hAnsi="Times New Roman" w:cs="Times New Roman"/>
          <w:b/>
          <w:bCs/>
        </w:rPr>
      </w:pPr>
    </w:p>
    <w:p w:rsidR="00E601EB" w:rsidRPr="00C35228" w:rsidRDefault="00E601EB" w:rsidP="00E601EB">
      <w:pPr>
        <w:rPr>
          <w:rFonts w:ascii="Times New Roman" w:hAnsi="Times New Roman" w:cs="Times New Roman"/>
          <w:bCs/>
          <w:sz w:val="20"/>
          <w:szCs w:val="20"/>
        </w:rPr>
      </w:pPr>
    </w:p>
    <w:p w:rsidR="00E601EB" w:rsidRPr="00C35228" w:rsidRDefault="00E601EB" w:rsidP="00E601EB">
      <w:pPr>
        <w:rPr>
          <w:rFonts w:ascii="Times New Roman" w:hAnsi="Times New Roman" w:cs="Times New Roman"/>
          <w:bCs/>
          <w:sz w:val="20"/>
          <w:szCs w:val="20"/>
        </w:rPr>
      </w:pPr>
    </w:p>
    <w:p w:rsidR="00E601EB" w:rsidRPr="00C35228" w:rsidRDefault="00E601EB" w:rsidP="00E601EB">
      <w:pPr>
        <w:rPr>
          <w:rFonts w:ascii="Times New Roman" w:hAnsi="Times New Roman" w:cs="Times New Roman"/>
          <w:bCs/>
          <w:sz w:val="20"/>
          <w:szCs w:val="20"/>
        </w:rPr>
      </w:pPr>
    </w:p>
    <w:p w:rsidR="00E601EB" w:rsidRPr="00C35228" w:rsidRDefault="00E601EB" w:rsidP="00E601EB">
      <w:pPr>
        <w:rPr>
          <w:rFonts w:ascii="Times New Roman" w:hAnsi="Times New Roman" w:cs="Times New Roman"/>
          <w:bCs/>
          <w:sz w:val="20"/>
          <w:szCs w:val="20"/>
        </w:rPr>
      </w:pPr>
    </w:p>
    <w:p w:rsidR="00E601EB" w:rsidRPr="00C35228" w:rsidRDefault="00E601EB" w:rsidP="00E601EB">
      <w:pPr>
        <w:spacing w:after="0"/>
        <w:ind w:left="5387"/>
        <w:jc w:val="right"/>
        <w:rPr>
          <w:rFonts w:ascii="Times New Roman" w:hAnsi="Times New Roman" w:cs="Times New Roman"/>
          <w:bCs/>
          <w:sz w:val="20"/>
          <w:szCs w:val="20"/>
        </w:rPr>
      </w:pPr>
      <w:r w:rsidRPr="00C35228">
        <w:rPr>
          <w:rFonts w:ascii="Times New Roman" w:hAnsi="Times New Roman" w:cs="Times New Roman"/>
          <w:bCs/>
          <w:sz w:val="20"/>
          <w:szCs w:val="20"/>
        </w:rPr>
        <w:lastRenderedPageBreak/>
        <w:t>Приложение № 1</w:t>
      </w:r>
    </w:p>
    <w:p w:rsidR="00E601EB" w:rsidRPr="00C35228" w:rsidRDefault="00E601EB" w:rsidP="00E601EB">
      <w:pPr>
        <w:spacing w:after="0"/>
        <w:ind w:left="5387"/>
        <w:jc w:val="right"/>
        <w:rPr>
          <w:rFonts w:ascii="Times New Roman" w:hAnsi="Times New Roman" w:cs="Times New Roman"/>
          <w:sz w:val="20"/>
          <w:szCs w:val="20"/>
        </w:rPr>
      </w:pPr>
      <w:r w:rsidRPr="00C35228">
        <w:rPr>
          <w:rFonts w:ascii="Times New Roman" w:hAnsi="Times New Roman" w:cs="Times New Roman"/>
          <w:bCs/>
          <w:sz w:val="20"/>
          <w:szCs w:val="20"/>
        </w:rPr>
        <w:t>к</w:t>
      </w:r>
      <w:r w:rsidRPr="00C35228">
        <w:rPr>
          <w:rFonts w:ascii="Times New Roman" w:hAnsi="Times New Roman" w:cs="Times New Roman"/>
          <w:sz w:val="20"/>
          <w:szCs w:val="20"/>
        </w:rPr>
        <w:t xml:space="preserve"> административному  регламенту  предоставления муниципальной услуги «Прием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w:t>
      </w:r>
    </w:p>
    <w:p w:rsidR="00E601EB" w:rsidRPr="00C35228" w:rsidRDefault="00E601EB" w:rsidP="00E601EB">
      <w:pPr>
        <w:spacing w:after="0"/>
        <w:ind w:left="5387"/>
        <w:jc w:val="right"/>
        <w:rPr>
          <w:rFonts w:ascii="Times New Roman" w:hAnsi="Times New Roman" w:cs="Times New Roman"/>
          <w:bCs/>
        </w:rPr>
      </w:pPr>
    </w:p>
    <w:p w:rsidR="00E601EB" w:rsidRPr="00C35228" w:rsidRDefault="00E601EB" w:rsidP="00E601EB">
      <w:pPr>
        <w:spacing w:after="0"/>
        <w:ind w:left="5387"/>
        <w:jc w:val="right"/>
        <w:rPr>
          <w:rFonts w:ascii="Times New Roman" w:hAnsi="Times New Roman" w:cs="Times New Roman"/>
          <w:bCs/>
          <w:sz w:val="20"/>
          <w:szCs w:val="20"/>
        </w:rPr>
      </w:pPr>
      <w:r w:rsidRPr="00C35228">
        <w:rPr>
          <w:rFonts w:ascii="Times New Roman" w:hAnsi="Times New Roman" w:cs="Times New Roman"/>
          <w:bCs/>
          <w:sz w:val="20"/>
          <w:szCs w:val="20"/>
        </w:rPr>
        <w:t>Районное управление образования</w:t>
      </w:r>
    </w:p>
    <w:p w:rsidR="00E601EB" w:rsidRPr="00C35228" w:rsidRDefault="00E601EB" w:rsidP="00E601EB">
      <w:pPr>
        <w:spacing w:after="0"/>
        <w:ind w:left="5387"/>
        <w:jc w:val="right"/>
        <w:rPr>
          <w:rFonts w:ascii="Times New Roman" w:hAnsi="Times New Roman" w:cs="Times New Roman"/>
          <w:bCs/>
          <w:sz w:val="20"/>
          <w:szCs w:val="20"/>
        </w:rPr>
      </w:pPr>
      <w:r w:rsidRPr="00C35228">
        <w:rPr>
          <w:rFonts w:ascii="Times New Roman" w:hAnsi="Times New Roman" w:cs="Times New Roman"/>
          <w:bCs/>
          <w:sz w:val="20"/>
          <w:szCs w:val="20"/>
        </w:rPr>
        <w:t xml:space="preserve">АМО </w:t>
      </w:r>
      <w:r w:rsidRPr="00C35228">
        <w:rPr>
          <w:rFonts w:ascii="Times New Roman" w:hAnsi="Times New Roman" w:cs="Times New Roman"/>
          <w:sz w:val="20"/>
          <w:szCs w:val="20"/>
        </w:rPr>
        <w:t>«Муниципальный округ Воткинский район Удмуртской Республики»</w:t>
      </w:r>
    </w:p>
    <w:p w:rsidR="00E601EB" w:rsidRPr="00C35228" w:rsidRDefault="00E601EB" w:rsidP="00E601EB">
      <w:pPr>
        <w:pStyle w:val="af3"/>
        <w:ind w:left="0" w:right="-427"/>
        <w:jc w:val="center"/>
        <w:rPr>
          <w:rFonts w:ascii="Times New Roman" w:hAnsi="Times New Roman"/>
          <w:b/>
          <w:sz w:val="24"/>
          <w:szCs w:val="24"/>
        </w:rPr>
      </w:pPr>
    </w:p>
    <w:p w:rsidR="00E601EB" w:rsidRPr="00C35228" w:rsidRDefault="00E601EB" w:rsidP="00E601EB">
      <w:pPr>
        <w:pStyle w:val="af3"/>
        <w:ind w:left="0" w:right="-427"/>
        <w:jc w:val="center"/>
        <w:rPr>
          <w:rFonts w:ascii="Times New Roman" w:hAnsi="Times New Roman"/>
          <w:b/>
          <w:sz w:val="24"/>
          <w:szCs w:val="24"/>
        </w:rPr>
      </w:pPr>
      <w:r w:rsidRPr="00C35228">
        <w:rPr>
          <w:rFonts w:ascii="Times New Roman" w:hAnsi="Times New Roman"/>
          <w:b/>
          <w:sz w:val="24"/>
          <w:szCs w:val="24"/>
        </w:rPr>
        <w:t>УВЕДОМЛЕНИЕ №____</w:t>
      </w:r>
    </w:p>
    <w:p w:rsidR="00E601EB" w:rsidRPr="00C35228" w:rsidRDefault="00E601EB" w:rsidP="00E601EB">
      <w:pPr>
        <w:pStyle w:val="af3"/>
        <w:ind w:left="0" w:right="-427"/>
        <w:jc w:val="center"/>
        <w:rPr>
          <w:rFonts w:ascii="Times New Roman" w:hAnsi="Times New Roman"/>
          <w:b/>
          <w:sz w:val="24"/>
          <w:szCs w:val="24"/>
        </w:rPr>
      </w:pPr>
      <w:r w:rsidRPr="00C35228">
        <w:rPr>
          <w:rFonts w:ascii="Times New Roman" w:hAnsi="Times New Roman"/>
          <w:b/>
          <w:sz w:val="24"/>
          <w:szCs w:val="24"/>
        </w:rPr>
        <w:t>о регистрации ребенка в электронной очереди</w:t>
      </w:r>
    </w:p>
    <w:p w:rsidR="00E601EB" w:rsidRPr="00C35228" w:rsidRDefault="00E601EB" w:rsidP="00E601EB">
      <w:pPr>
        <w:pStyle w:val="af3"/>
        <w:ind w:left="0" w:right="-427"/>
        <w:rPr>
          <w:rFonts w:ascii="Times New Roman" w:hAnsi="Times New Roman"/>
          <w:b/>
          <w:sz w:val="28"/>
          <w:szCs w:val="28"/>
        </w:rPr>
      </w:pPr>
    </w:p>
    <w:p w:rsidR="00E601EB" w:rsidRPr="00C35228" w:rsidRDefault="00E601EB" w:rsidP="00E601EB">
      <w:pPr>
        <w:pStyle w:val="af3"/>
        <w:ind w:left="0" w:right="-427"/>
        <w:rPr>
          <w:rFonts w:ascii="Times New Roman" w:hAnsi="Times New Roman"/>
        </w:rPr>
      </w:pPr>
      <w:r w:rsidRPr="00C35228">
        <w:rPr>
          <w:rFonts w:ascii="Times New Roman" w:hAnsi="Times New Roman"/>
          <w:sz w:val="24"/>
          <w:szCs w:val="24"/>
        </w:rPr>
        <w:t>Настоящий сертификат выдан    ___________</w:t>
      </w:r>
      <w:r w:rsidRPr="00C35228">
        <w:rPr>
          <w:rFonts w:ascii="Times New Roman" w:hAnsi="Times New Roman"/>
          <w:i/>
          <w:u w:val="single"/>
        </w:rPr>
        <w:t xml:space="preserve">                                        родителю (законному представителю)</w:t>
      </w:r>
      <w:r w:rsidRPr="00C35228">
        <w:rPr>
          <w:rFonts w:ascii="Times New Roman" w:hAnsi="Times New Roman"/>
        </w:rPr>
        <w:t xml:space="preserve"> </w:t>
      </w:r>
    </w:p>
    <w:p w:rsidR="00E601EB" w:rsidRPr="00C35228" w:rsidRDefault="00E601EB" w:rsidP="00E601EB">
      <w:pPr>
        <w:pStyle w:val="af3"/>
        <w:ind w:left="0" w:right="-427"/>
        <w:rPr>
          <w:rFonts w:ascii="Times New Roman" w:hAnsi="Times New Roman"/>
          <w:b/>
          <w:i/>
          <w:sz w:val="24"/>
          <w:szCs w:val="24"/>
          <w:u w:val="single"/>
        </w:rPr>
      </w:pPr>
      <w:r w:rsidRPr="00C35228">
        <w:rPr>
          <w:rFonts w:ascii="Times New Roman" w:hAnsi="Times New Roman"/>
          <w:sz w:val="24"/>
          <w:szCs w:val="24"/>
        </w:rPr>
        <w:t xml:space="preserve">Ребенок:   __________________________________________________________________________          Дата рождения:     ___________________________________________________________________                     </w:t>
      </w:r>
    </w:p>
    <w:p w:rsidR="00E601EB" w:rsidRPr="00C35228" w:rsidRDefault="00E601EB" w:rsidP="00E601EB">
      <w:pPr>
        <w:pStyle w:val="af3"/>
        <w:ind w:left="0" w:right="-427"/>
        <w:rPr>
          <w:rFonts w:ascii="Times New Roman" w:hAnsi="Times New Roman"/>
          <w:sz w:val="24"/>
          <w:szCs w:val="24"/>
        </w:rPr>
      </w:pPr>
      <w:r w:rsidRPr="00C35228">
        <w:rPr>
          <w:rFonts w:ascii="Times New Roman" w:hAnsi="Times New Roman"/>
          <w:sz w:val="24"/>
          <w:szCs w:val="24"/>
        </w:rPr>
        <w:t xml:space="preserve">Свидетельство о </w:t>
      </w:r>
      <w:r w:rsidRPr="00C35228">
        <w:rPr>
          <w:rFonts w:ascii="Times New Roman" w:hAnsi="Times New Roman"/>
        </w:rPr>
        <w:t>рождении</w:t>
      </w:r>
      <w:r w:rsidRPr="00C35228">
        <w:rPr>
          <w:rFonts w:ascii="Times New Roman" w:hAnsi="Times New Roman"/>
          <w:i/>
          <w:u w:val="single"/>
        </w:rPr>
        <w:t xml:space="preserve"> </w:t>
      </w:r>
      <w:r w:rsidRPr="00C35228">
        <w:rPr>
          <w:rFonts w:ascii="Times New Roman" w:hAnsi="Times New Roman"/>
        </w:rPr>
        <w:t>ребенка __________________________________________</w:t>
      </w:r>
      <w:r w:rsidRPr="00C35228">
        <w:rPr>
          <w:rFonts w:ascii="Times New Roman" w:hAnsi="Times New Roman"/>
          <w:i/>
          <w:u w:val="single"/>
        </w:rPr>
        <w:t xml:space="preserve"> (серия, №, дата выдачи)</w:t>
      </w:r>
    </w:p>
    <w:p w:rsidR="00E601EB" w:rsidRPr="00C35228" w:rsidRDefault="00E601EB" w:rsidP="00E601EB">
      <w:pPr>
        <w:pStyle w:val="af3"/>
        <w:ind w:left="0" w:right="-427"/>
        <w:rPr>
          <w:rFonts w:ascii="Times New Roman" w:hAnsi="Times New Roman"/>
          <w:i/>
          <w:sz w:val="24"/>
          <w:szCs w:val="24"/>
          <w:u w:val="single"/>
        </w:rPr>
      </w:pPr>
      <w:r w:rsidRPr="00C35228">
        <w:rPr>
          <w:rFonts w:ascii="Times New Roman" w:hAnsi="Times New Roman"/>
          <w:sz w:val="24"/>
          <w:szCs w:val="24"/>
        </w:rPr>
        <w:t xml:space="preserve">Дата подачи заявления:     </w:t>
      </w:r>
      <w:r w:rsidRPr="00C35228">
        <w:rPr>
          <w:rFonts w:ascii="Times New Roman" w:hAnsi="Times New Roman"/>
          <w:i/>
          <w:sz w:val="24"/>
          <w:szCs w:val="24"/>
          <w:u w:val="single"/>
        </w:rPr>
        <w:t>________________</w:t>
      </w:r>
      <w:r w:rsidRPr="00C35228">
        <w:rPr>
          <w:rFonts w:ascii="Times New Roman" w:hAnsi="Times New Roman"/>
          <w:sz w:val="24"/>
          <w:szCs w:val="24"/>
          <w:u w:val="single"/>
        </w:rPr>
        <w:t xml:space="preserve"> ___________________________________________,</w:t>
      </w:r>
    </w:p>
    <w:p w:rsidR="00E601EB" w:rsidRPr="00C35228" w:rsidRDefault="00E601EB" w:rsidP="00E601EB">
      <w:pPr>
        <w:pStyle w:val="af3"/>
        <w:ind w:left="0" w:right="-427"/>
        <w:rPr>
          <w:rFonts w:ascii="Times New Roman" w:hAnsi="Times New Roman"/>
          <w:i/>
          <w:sz w:val="24"/>
          <w:szCs w:val="24"/>
        </w:rPr>
      </w:pPr>
      <w:r w:rsidRPr="00C35228">
        <w:rPr>
          <w:rFonts w:ascii="Times New Roman" w:hAnsi="Times New Roman"/>
          <w:sz w:val="24"/>
          <w:szCs w:val="24"/>
        </w:rPr>
        <w:t xml:space="preserve">Идентификатор заявления:      </w:t>
      </w:r>
      <w:r w:rsidRPr="00C35228">
        <w:rPr>
          <w:rFonts w:ascii="Times New Roman" w:hAnsi="Times New Roman"/>
          <w:i/>
          <w:sz w:val="24"/>
          <w:szCs w:val="24"/>
          <w:u w:val="single"/>
        </w:rPr>
        <w:t>_________________________________________________________</w:t>
      </w:r>
    </w:p>
    <w:p w:rsidR="00E601EB" w:rsidRPr="00C35228" w:rsidRDefault="00E601EB" w:rsidP="00E601EB">
      <w:pPr>
        <w:pStyle w:val="af3"/>
        <w:ind w:left="0" w:right="-427"/>
        <w:rPr>
          <w:rFonts w:ascii="Times New Roman" w:hAnsi="Times New Roman"/>
          <w:i/>
          <w:sz w:val="24"/>
          <w:szCs w:val="24"/>
          <w:u w:val="single"/>
        </w:rPr>
      </w:pPr>
    </w:p>
    <w:p w:rsidR="00E601EB" w:rsidRPr="00C35228" w:rsidRDefault="00E601EB" w:rsidP="00E601EB">
      <w:pPr>
        <w:pStyle w:val="af3"/>
        <w:ind w:left="0" w:right="-427"/>
        <w:rPr>
          <w:rFonts w:ascii="Times New Roman" w:hAnsi="Times New Roman"/>
          <w:sz w:val="24"/>
          <w:szCs w:val="24"/>
        </w:rPr>
      </w:pPr>
      <w:r w:rsidRPr="00C35228">
        <w:rPr>
          <w:rFonts w:ascii="Times New Roman" w:hAnsi="Times New Roman"/>
          <w:sz w:val="24"/>
          <w:szCs w:val="24"/>
        </w:rPr>
        <w:t>Список выбранных образовательных учреждений:</w:t>
      </w:r>
    </w:p>
    <w:p w:rsidR="00E601EB" w:rsidRPr="00C35228" w:rsidRDefault="00E601EB" w:rsidP="00E601EB">
      <w:pPr>
        <w:pStyle w:val="af3"/>
        <w:numPr>
          <w:ilvl w:val="0"/>
          <w:numId w:val="7"/>
        </w:numPr>
        <w:tabs>
          <w:tab w:val="left" w:pos="540"/>
        </w:tabs>
        <w:spacing w:after="0" w:line="240" w:lineRule="auto"/>
        <w:ind w:left="0" w:right="-427" w:firstLine="0"/>
        <w:rPr>
          <w:rFonts w:ascii="Times New Roman" w:hAnsi="Times New Roman"/>
          <w:i/>
          <w:sz w:val="24"/>
          <w:szCs w:val="24"/>
          <w:u w:val="single"/>
        </w:rPr>
      </w:pPr>
      <w:r w:rsidRPr="00C35228">
        <w:rPr>
          <w:rFonts w:ascii="Times New Roman" w:hAnsi="Times New Roman"/>
          <w:i/>
          <w:sz w:val="24"/>
          <w:szCs w:val="24"/>
          <w:u w:val="single"/>
        </w:rPr>
        <w:t>______________________________________________________________________________;</w:t>
      </w:r>
    </w:p>
    <w:p w:rsidR="00E601EB" w:rsidRPr="00C35228" w:rsidRDefault="00E601EB" w:rsidP="00E601EB">
      <w:pPr>
        <w:pStyle w:val="af3"/>
        <w:numPr>
          <w:ilvl w:val="0"/>
          <w:numId w:val="7"/>
        </w:numPr>
        <w:tabs>
          <w:tab w:val="left" w:pos="540"/>
        </w:tabs>
        <w:spacing w:after="0" w:line="240" w:lineRule="auto"/>
        <w:ind w:left="0" w:right="-427" w:firstLine="0"/>
        <w:rPr>
          <w:rFonts w:ascii="Times New Roman" w:hAnsi="Times New Roman"/>
          <w:i/>
          <w:sz w:val="24"/>
          <w:szCs w:val="24"/>
          <w:u w:val="single"/>
        </w:rPr>
      </w:pPr>
      <w:r w:rsidRPr="00C35228">
        <w:rPr>
          <w:rFonts w:ascii="Times New Roman" w:hAnsi="Times New Roman"/>
          <w:i/>
          <w:sz w:val="24"/>
          <w:szCs w:val="24"/>
          <w:u w:val="single"/>
        </w:rPr>
        <w:t>______________________________________________________________________________;</w:t>
      </w:r>
    </w:p>
    <w:p w:rsidR="00E601EB" w:rsidRPr="00C35228" w:rsidRDefault="00E601EB" w:rsidP="00E601EB">
      <w:pPr>
        <w:pStyle w:val="af3"/>
        <w:numPr>
          <w:ilvl w:val="0"/>
          <w:numId w:val="7"/>
        </w:numPr>
        <w:tabs>
          <w:tab w:val="left" w:pos="540"/>
        </w:tabs>
        <w:spacing w:after="0" w:line="240" w:lineRule="auto"/>
        <w:ind w:left="0" w:right="-427" w:firstLine="0"/>
        <w:rPr>
          <w:rFonts w:ascii="Times New Roman" w:hAnsi="Times New Roman"/>
          <w:i/>
          <w:sz w:val="24"/>
          <w:szCs w:val="24"/>
          <w:u w:val="single"/>
        </w:rPr>
      </w:pPr>
      <w:r w:rsidRPr="00C35228">
        <w:rPr>
          <w:rFonts w:ascii="Times New Roman" w:hAnsi="Times New Roman"/>
          <w:i/>
          <w:sz w:val="24"/>
          <w:szCs w:val="24"/>
          <w:u w:val="single"/>
        </w:rPr>
        <w:t>______________________________________________________________________________.</w:t>
      </w:r>
    </w:p>
    <w:p w:rsidR="00E601EB" w:rsidRPr="00C35228" w:rsidRDefault="00E601EB" w:rsidP="00E601EB">
      <w:pPr>
        <w:ind w:right="-427"/>
        <w:rPr>
          <w:rFonts w:ascii="Times New Roman" w:hAnsi="Times New Roman" w:cs="Times New Roman"/>
        </w:rPr>
      </w:pPr>
      <w:r w:rsidRPr="00C35228">
        <w:rPr>
          <w:rFonts w:ascii="Times New Roman" w:hAnsi="Times New Roman" w:cs="Times New Roman"/>
        </w:rPr>
        <w:t xml:space="preserve">Категории льгот:   </w:t>
      </w:r>
      <w:r w:rsidRPr="00C35228">
        <w:rPr>
          <w:rFonts w:ascii="Times New Roman" w:hAnsi="Times New Roman" w:cs="Times New Roman"/>
          <w:i/>
          <w:u w:val="single"/>
        </w:rPr>
        <w:t>___________________________________________________________________</w:t>
      </w:r>
      <w:r w:rsidRPr="00C35228">
        <w:rPr>
          <w:rFonts w:ascii="Times New Roman" w:hAnsi="Times New Roman" w:cs="Times New Roman"/>
        </w:rPr>
        <w:t xml:space="preserve"> </w:t>
      </w:r>
    </w:p>
    <w:p w:rsidR="00E601EB" w:rsidRPr="00C35228" w:rsidRDefault="00E601EB" w:rsidP="00E601EB">
      <w:pPr>
        <w:ind w:right="-427"/>
        <w:rPr>
          <w:rFonts w:ascii="Times New Roman" w:hAnsi="Times New Roman" w:cs="Times New Roman"/>
        </w:rPr>
      </w:pPr>
      <w:r w:rsidRPr="00C35228">
        <w:rPr>
          <w:rFonts w:ascii="Times New Roman" w:hAnsi="Times New Roman" w:cs="Times New Roman"/>
        </w:rPr>
        <w:t xml:space="preserve">Потребность в группе компенсирующей, комбинированной или оздоровительной направленности: </w:t>
      </w:r>
      <w:r w:rsidRPr="00C35228">
        <w:rPr>
          <w:rFonts w:ascii="Times New Roman" w:hAnsi="Times New Roman" w:cs="Times New Roman"/>
          <w:i/>
          <w:u w:val="single"/>
        </w:rPr>
        <w:t>___________________________________________________________________________________</w:t>
      </w:r>
    </w:p>
    <w:p w:rsidR="00E601EB" w:rsidRPr="00C35228" w:rsidRDefault="00E601EB" w:rsidP="00E601EB">
      <w:pPr>
        <w:ind w:right="-427"/>
        <w:rPr>
          <w:rFonts w:ascii="Times New Roman" w:hAnsi="Times New Roman" w:cs="Times New Roman"/>
        </w:rPr>
      </w:pPr>
      <w:r w:rsidRPr="00C35228">
        <w:rPr>
          <w:rFonts w:ascii="Times New Roman" w:hAnsi="Times New Roman" w:cs="Times New Roman"/>
        </w:rPr>
        <w:t xml:space="preserve">Дата желаемого зачисления:   </w:t>
      </w:r>
      <w:r w:rsidRPr="00C35228">
        <w:rPr>
          <w:rFonts w:ascii="Times New Roman" w:hAnsi="Times New Roman" w:cs="Times New Roman"/>
          <w:i/>
          <w:u w:val="single"/>
        </w:rPr>
        <w:t>_________________________________________________________</w:t>
      </w:r>
    </w:p>
    <w:p w:rsidR="00E601EB" w:rsidRPr="00C35228" w:rsidRDefault="00E601EB" w:rsidP="00E601EB">
      <w:pPr>
        <w:ind w:right="-427"/>
        <w:rPr>
          <w:rFonts w:ascii="Times New Roman" w:hAnsi="Times New Roman" w:cs="Times New Roman"/>
        </w:rPr>
      </w:pPr>
      <w:r w:rsidRPr="00C35228">
        <w:rPr>
          <w:rFonts w:ascii="Times New Roman" w:hAnsi="Times New Roman" w:cs="Times New Roman"/>
        </w:rPr>
        <w:t>Время пребывания:</w:t>
      </w:r>
      <w:r w:rsidRPr="00C35228">
        <w:rPr>
          <w:rFonts w:ascii="Times New Roman" w:hAnsi="Times New Roman" w:cs="Times New Roman"/>
        </w:rPr>
        <w:tab/>
        <w:t>_________________________________________________________________</w:t>
      </w:r>
    </w:p>
    <w:p w:rsidR="00E601EB" w:rsidRPr="00C35228" w:rsidRDefault="00E601EB" w:rsidP="00E601EB">
      <w:pPr>
        <w:pStyle w:val="af3"/>
        <w:ind w:left="0" w:right="141"/>
        <w:jc w:val="both"/>
        <w:rPr>
          <w:rFonts w:ascii="Times New Roman" w:hAnsi="Times New Roman"/>
          <w:sz w:val="24"/>
          <w:szCs w:val="24"/>
        </w:rPr>
      </w:pPr>
    </w:p>
    <w:p w:rsidR="00E601EB" w:rsidRPr="00C35228" w:rsidRDefault="00E601EB" w:rsidP="00E601EB">
      <w:pPr>
        <w:ind w:right="-427"/>
        <w:rPr>
          <w:rFonts w:ascii="Times New Roman" w:hAnsi="Times New Roman" w:cs="Times New Roman"/>
        </w:rPr>
      </w:pPr>
      <w:r w:rsidRPr="00C35228">
        <w:rPr>
          <w:rFonts w:ascii="Times New Roman" w:hAnsi="Times New Roman" w:cs="Times New Roman"/>
        </w:rPr>
        <w:t>Контактные данные для связи:</w:t>
      </w:r>
    </w:p>
    <w:p w:rsidR="00E601EB" w:rsidRPr="00C35228" w:rsidRDefault="00E601EB" w:rsidP="00E601EB">
      <w:pPr>
        <w:ind w:right="-427"/>
        <w:rPr>
          <w:rFonts w:ascii="Times New Roman" w:hAnsi="Times New Roman" w:cs="Times New Roman"/>
          <w:u w:val="single"/>
        </w:rPr>
      </w:pPr>
      <w:r w:rsidRPr="00C35228">
        <w:rPr>
          <w:rFonts w:ascii="Times New Roman" w:hAnsi="Times New Roman" w:cs="Times New Roman"/>
          <w:u w:val="single"/>
        </w:rPr>
        <w:t xml:space="preserve">Районное управление образования  АМО «Муниципальный округ Воткинский район Удмуртской Республики», 427438, УР, </w:t>
      </w:r>
      <w:proofErr w:type="spellStart"/>
      <w:r w:rsidRPr="00C35228">
        <w:rPr>
          <w:rFonts w:ascii="Times New Roman" w:hAnsi="Times New Roman" w:cs="Times New Roman"/>
          <w:u w:val="single"/>
        </w:rPr>
        <w:t>г</w:t>
      </w:r>
      <w:proofErr w:type="gramStart"/>
      <w:r w:rsidRPr="00C35228">
        <w:rPr>
          <w:rFonts w:ascii="Times New Roman" w:hAnsi="Times New Roman" w:cs="Times New Roman"/>
          <w:u w:val="single"/>
        </w:rPr>
        <w:t>.В</w:t>
      </w:r>
      <w:proofErr w:type="gramEnd"/>
      <w:r w:rsidRPr="00C35228">
        <w:rPr>
          <w:rFonts w:ascii="Times New Roman" w:hAnsi="Times New Roman" w:cs="Times New Roman"/>
          <w:u w:val="single"/>
        </w:rPr>
        <w:t>откинск</w:t>
      </w:r>
      <w:proofErr w:type="spellEnd"/>
      <w:r w:rsidRPr="00C35228">
        <w:rPr>
          <w:rFonts w:ascii="Times New Roman" w:hAnsi="Times New Roman" w:cs="Times New Roman"/>
          <w:u w:val="single"/>
        </w:rPr>
        <w:t xml:space="preserve">, </w:t>
      </w:r>
      <w:proofErr w:type="spellStart"/>
      <w:r w:rsidRPr="00C35228">
        <w:rPr>
          <w:rFonts w:ascii="Times New Roman" w:hAnsi="Times New Roman" w:cs="Times New Roman"/>
          <w:u w:val="single"/>
        </w:rPr>
        <w:t>ул.Красноармейская</w:t>
      </w:r>
      <w:proofErr w:type="spellEnd"/>
      <w:r w:rsidRPr="00C35228">
        <w:rPr>
          <w:rFonts w:ascii="Times New Roman" w:hAnsi="Times New Roman" w:cs="Times New Roman"/>
          <w:u w:val="single"/>
        </w:rPr>
        <w:t>, д.43а, тел.5-25-63, 5-11-47,</w:t>
      </w:r>
    </w:p>
    <w:p w:rsidR="00E601EB" w:rsidRPr="00C35228" w:rsidRDefault="00E601EB" w:rsidP="00E601EB">
      <w:pPr>
        <w:ind w:right="-427"/>
        <w:rPr>
          <w:rFonts w:ascii="Times New Roman" w:hAnsi="Times New Roman" w:cs="Times New Roman"/>
          <w:i/>
          <w:sz w:val="20"/>
          <w:szCs w:val="20"/>
        </w:rPr>
      </w:pPr>
      <w:r w:rsidRPr="00C35228">
        <w:rPr>
          <w:rFonts w:ascii="Times New Roman" w:hAnsi="Times New Roman" w:cs="Times New Roman"/>
          <w:u w:val="single"/>
        </w:rPr>
        <w:t xml:space="preserve"> </w:t>
      </w:r>
      <w:r w:rsidRPr="00C35228">
        <w:rPr>
          <w:rFonts w:ascii="Times New Roman" w:hAnsi="Times New Roman" w:cs="Times New Roman"/>
          <w:u w:val="single"/>
          <w:lang w:val="en-US"/>
        </w:rPr>
        <w:t>E</w:t>
      </w:r>
      <w:r w:rsidRPr="00C35228">
        <w:rPr>
          <w:rFonts w:ascii="Times New Roman" w:hAnsi="Times New Roman" w:cs="Times New Roman"/>
          <w:u w:val="single"/>
        </w:rPr>
        <w:t>-</w:t>
      </w:r>
      <w:r w:rsidRPr="00C35228">
        <w:rPr>
          <w:rFonts w:ascii="Times New Roman" w:hAnsi="Times New Roman" w:cs="Times New Roman"/>
          <w:u w:val="single"/>
          <w:lang w:val="en-US"/>
        </w:rPr>
        <w:t>mail</w:t>
      </w:r>
      <w:r w:rsidRPr="00C35228">
        <w:rPr>
          <w:rFonts w:ascii="Times New Roman" w:hAnsi="Times New Roman" w:cs="Times New Roman"/>
          <w:u w:val="single"/>
        </w:rPr>
        <w:t>:</w:t>
      </w:r>
      <w:proofErr w:type="spellStart"/>
      <w:r w:rsidRPr="00C35228">
        <w:rPr>
          <w:rFonts w:ascii="Times New Roman" w:hAnsi="Times New Roman" w:cs="Times New Roman"/>
          <w:b/>
          <w:u w:val="single"/>
          <w:lang w:val="en-US"/>
        </w:rPr>
        <w:t>vot</w:t>
      </w:r>
      <w:proofErr w:type="spellEnd"/>
      <w:r w:rsidRPr="00C35228">
        <w:rPr>
          <w:rFonts w:ascii="Times New Roman" w:hAnsi="Times New Roman" w:cs="Times New Roman"/>
          <w:b/>
          <w:u w:val="single"/>
        </w:rPr>
        <w:t>-</w:t>
      </w:r>
      <w:proofErr w:type="spellStart"/>
      <w:r w:rsidRPr="00C35228">
        <w:rPr>
          <w:rFonts w:ascii="Times New Roman" w:hAnsi="Times New Roman" w:cs="Times New Roman"/>
          <w:b/>
          <w:u w:val="single"/>
          <w:lang w:val="en-US"/>
        </w:rPr>
        <w:t>ruo</w:t>
      </w:r>
      <w:proofErr w:type="spellEnd"/>
      <w:r w:rsidRPr="00C35228">
        <w:rPr>
          <w:rFonts w:ascii="Times New Roman" w:hAnsi="Times New Roman" w:cs="Times New Roman"/>
          <w:b/>
          <w:u w:val="single"/>
        </w:rPr>
        <w:t>@</w:t>
      </w:r>
      <w:proofErr w:type="spellStart"/>
      <w:r w:rsidRPr="00C35228">
        <w:rPr>
          <w:rFonts w:ascii="Times New Roman" w:hAnsi="Times New Roman" w:cs="Times New Roman"/>
          <w:b/>
          <w:u w:val="single"/>
          <w:lang w:val="en-US"/>
        </w:rPr>
        <w:t>yandex</w:t>
      </w:r>
      <w:proofErr w:type="spellEnd"/>
      <w:r w:rsidRPr="00C35228">
        <w:rPr>
          <w:rFonts w:ascii="Times New Roman" w:hAnsi="Times New Roman" w:cs="Times New Roman"/>
          <w:b/>
          <w:u w:val="single"/>
        </w:rPr>
        <w:t>.</w:t>
      </w:r>
      <w:proofErr w:type="spellStart"/>
      <w:r w:rsidRPr="00C35228">
        <w:rPr>
          <w:rFonts w:ascii="Times New Roman" w:hAnsi="Times New Roman" w:cs="Times New Roman"/>
          <w:b/>
          <w:u w:val="single"/>
          <w:lang w:val="en-US"/>
        </w:rPr>
        <w:t>ru</w:t>
      </w:r>
      <w:proofErr w:type="spellEnd"/>
      <w:r w:rsidRPr="00C35228">
        <w:rPr>
          <w:rFonts w:ascii="Times New Roman" w:hAnsi="Times New Roman" w:cs="Times New Roman"/>
          <w:b/>
          <w:u w:val="single"/>
        </w:rPr>
        <w:t>___________________________________________________________</w:t>
      </w:r>
      <w:r w:rsidRPr="00C35228">
        <w:rPr>
          <w:rFonts w:ascii="Times New Roman" w:hAnsi="Times New Roman" w:cs="Times New Roman"/>
          <w:sz w:val="20"/>
          <w:szCs w:val="20"/>
        </w:rPr>
        <w:t xml:space="preserve">     </w:t>
      </w:r>
      <w:r w:rsidRPr="00C35228">
        <w:rPr>
          <w:rFonts w:ascii="Times New Roman" w:hAnsi="Times New Roman" w:cs="Times New Roman"/>
          <w:i/>
          <w:sz w:val="20"/>
          <w:szCs w:val="20"/>
        </w:rPr>
        <w:t xml:space="preserve">(наименование органа управления образованием, адрес, контактный </w:t>
      </w:r>
      <w:proofErr w:type="gramStart"/>
      <w:r w:rsidRPr="00C35228">
        <w:rPr>
          <w:rFonts w:ascii="Times New Roman" w:hAnsi="Times New Roman" w:cs="Times New Roman"/>
          <w:i/>
          <w:sz w:val="20"/>
          <w:szCs w:val="20"/>
        </w:rPr>
        <w:t>тел.,</w:t>
      </w:r>
      <w:proofErr w:type="gramEnd"/>
      <w:r w:rsidRPr="00C35228">
        <w:rPr>
          <w:rFonts w:ascii="Times New Roman" w:hAnsi="Times New Roman" w:cs="Times New Roman"/>
          <w:i/>
          <w:sz w:val="20"/>
          <w:szCs w:val="20"/>
        </w:rPr>
        <w:t xml:space="preserve"> факс, </w:t>
      </w:r>
      <w:r w:rsidRPr="00C35228">
        <w:rPr>
          <w:rFonts w:ascii="Times New Roman" w:hAnsi="Times New Roman" w:cs="Times New Roman"/>
          <w:i/>
          <w:sz w:val="20"/>
          <w:szCs w:val="20"/>
          <w:lang w:val="en-US"/>
        </w:rPr>
        <w:t>e</w:t>
      </w:r>
      <w:r w:rsidRPr="00C35228">
        <w:rPr>
          <w:rFonts w:ascii="Times New Roman" w:hAnsi="Times New Roman" w:cs="Times New Roman"/>
          <w:i/>
          <w:sz w:val="20"/>
          <w:szCs w:val="20"/>
        </w:rPr>
        <w:t>-</w:t>
      </w:r>
      <w:r w:rsidRPr="00C35228">
        <w:rPr>
          <w:rFonts w:ascii="Times New Roman" w:hAnsi="Times New Roman" w:cs="Times New Roman"/>
          <w:i/>
          <w:sz w:val="20"/>
          <w:szCs w:val="20"/>
          <w:lang w:val="en-US"/>
        </w:rPr>
        <w:t>mail</w:t>
      </w:r>
      <w:r w:rsidRPr="00C35228">
        <w:rPr>
          <w:rFonts w:ascii="Times New Roman" w:hAnsi="Times New Roman" w:cs="Times New Roman"/>
          <w:i/>
          <w:sz w:val="20"/>
          <w:szCs w:val="20"/>
        </w:rPr>
        <w:t xml:space="preserve">,) </w:t>
      </w:r>
    </w:p>
    <w:p w:rsidR="00E601EB" w:rsidRPr="00C35228" w:rsidRDefault="00E601EB" w:rsidP="00E601EB">
      <w:pPr>
        <w:rPr>
          <w:rFonts w:ascii="Times New Roman" w:hAnsi="Times New Roman" w:cs="Times New Roman"/>
          <w:b/>
        </w:rPr>
      </w:pPr>
    </w:p>
    <w:p w:rsidR="00E601EB" w:rsidRPr="00C35228" w:rsidRDefault="00E601EB" w:rsidP="00E601EB">
      <w:pPr>
        <w:pStyle w:val="af3"/>
        <w:ind w:left="0" w:right="-427"/>
        <w:rPr>
          <w:rFonts w:ascii="Times New Roman" w:hAnsi="Times New Roman"/>
          <w:sz w:val="24"/>
          <w:szCs w:val="24"/>
          <w:lang w:val="ru-RU"/>
        </w:rPr>
      </w:pPr>
      <w:r w:rsidRPr="00C35228">
        <w:rPr>
          <w:rFonts w:ascii="Times New Roman" w:hAnsi="Times New Roman"/>
          <w:sz w:val="24"/>
          <w:szCs w:val="24"/>
        </w:rPr>
        <w:t>Выдал: ___________________/____________                                   Дата:</w:t>
      </w:r>
      <w:r w:rsidRPr="00C35228">
        <w:rPr>
          <w:rFonts w:ascii="Times New Roman" w:hAnsi="Times New Roman"/>
          <w:b/>
          <w:sz w:val="24"/>
          <w:szCs w:val="24"/>
        </w:rPr>
        <w:t xml:space="preserve"> </w:t>
      </w:r>
      <w:r w:rsidRPr="00C35228">
        <w:rPr>
          <w:rFonts w:ascii="Times New Roman" w:hAnsi="Times New Roman"/>
          <w:sz w:val="24"/>
          <w:szCs w:val="24"/>
        </w:rPr>
        <w:t>______________________</w:t>
      </w:r>
    </w:p>
    <w:p w:rsidR="00E601EB" w:rsidRPr="00C35228" w:rsidRDefault="00E601EB" w:rsidP="00E601EB">
      <w:pPr>
        <w:spacing w:after="0"/>
        <w:ind w:left="5387"/>
        <w:jc w:val="right"/>
        <w:rPr>
          <w:rFonts w:ascii="Times New Roman" w:hAnsi="Times New Roman" w:cs="Times New Roman"/>
          <w:bCs/>
          <w:sz w:val="20"/>
          <w:szCs w:val="20"/>
        </w:rPr>
      </w:pPr>
      <w:r w:rsidRPr="00C35228">
        <w:rPr>
          <w:rFonts w:ascii="Times New Roman" w:hAnsi="Times New Roman" w:cs="Times New Roman"/>
          <w:bCs/>
          <w:sz w:val="20"/>
          <w:szCs w:val="20"/>
        </w:rPr>
        <w:lastRenderedPageBreak/>
        <w:t>Приложение № 2</w:t>
      </w:r>
    </w:p>
    <w:p w:rsidR="00E601EB" w:rsidRPr="00C35228" w:rsidRDefault="00E601EB" w:rsidP="00E601EB">
      <w:pPr>
        <w:spacing w:after="0"/>
        <w:ind w:left="5387"/>
        <w:jc w:val="right"/>
        <w:rPr>
          <w:rFonts w:ascii="Times New Roman" w:hAnsi="Times New Roman" w:cs="Times New Roman"/>
          <w:sz w:val="20"/>
          <w:szCs w:val="20"/>
        </w:rPr>
      </w:pPr>
      <w:r w:rsidRPr="00C35228">
        <w:rPr>
          <w:rFonts w:ascii="Times New Roman" w:hAnsi="Times New Roman" w:cs="Times New Roman"/>
          <w:bCs/>
          <w:sz w:val="20"/>
          <w:szCs w:val="20"/>
        </w:rPr>
        <w:t>к</w:t>
      </w:r>
      <w:r w:rsidRPr="00C35228">
        <w:rPr>
          <w:rFonts w:ascii="Times New Roman" w:hAnsi="Times New Roman" w:cs="Times New Roman"/>
          <w:sz w:val="20"/>
          <w:szCs w:val="20"/>
        </w:rPr>
        <w:t xml:space="preserve"> административному  регламенту  предоставления муниципальной услуги «Прием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w:t>
      </w:r>
    </w:p>
    <w:p w:rsidR="00E601EB" w:rsidRPr="00C35228" w:rsidRDefault="00E601EB" w:rsidP="00E601EB">
      <w:pPr>
        <w:ind w:left="5387"/>
        <w:jc w:val="right"/>
        <w:rPr>
          <w:rFonts w:ascii="Times New Roman" w:hAnsi="Times New Roman" w:cs="Times New Roman"/>
          <w:bCs/>
        </w:rPr>
      </w:pPr>
    </w:p>
    <w:p w:rsidR="00E601EB" w:rsidRPr="00C35228" w:rsidRDefault="00E601EB" w:rsidP="00E601EB">
      <w:pPr>
        <w:jc w:val="right"/>
        <w:outlineLvl w:val="4"/>
        <w:rPr>
          <w:rFonts w:ascii="Times New Roman" w:hAnsi="Times New Roman" w:cs="Times New Roman"/>
          <w:b/>
          <w:bCs/>
        </w:rPr>
      </w:pPr>
    </w:p>
    <w:p w:rsidR="00E601EB" w:rsidRPr="00C35228" w:rsidRDefault="00E601EB" w:rsidP="00E601EB">
      <w:pPr>
        <w:jc w:val="right"/>
        <w:outlineLvl w:val="4"/>
        <w:rPr>
          <w:rFonts w:ascii="Times New Roman" w:hAnsi="Times New Roman" w:cs="Times New Roman"/>
          <w:bCs/>
          <w:sz w:val="20"/>
          <w:szCs w:val="20"/>
        </w:rPr>
      </w:pPr>
      <w:r w:rsidRPr="00C35228">
        <w:rPr>
          <w:rFonts w:ascii="Times New Roman" w:hAnsi="Times New Roman" w:cs="Times New Roman"/>
          <w:b/>
          <w:bCs/>
        </w:rPr>
        <w:t xml:space="preserve">                                                                                           </w:t>
      </w:r>
      <w:r w:rsidRPr="00C35228">
        <w:rPr>
          <w:rFonts w:ascii="Times New Roman" w:hAnsi="Times New Roman" w:cs="Times New Roman"/>
          <w:bCs/>
          <w:sz w:val="20"/>
          <w:szCs w:val="20"/>
        </w:rPr>
        <w:t xml:space="preserve">Начальнику РУО АМО </w:t>
      </w:r>
      <w:r w:rsidRPr="00C35228">
        <w:rPr>
          <w:rFonts w:ascii="Times New Roman" w:hAnsi="Times New Roman" w:cs="Times New Roman"/>
          <w:sz w:val="20"/>
          <w:szCs w:val="20"/>
        </w:rPr>
        <w:t>«Муниципальный округ Воткинский район Удмуртской Республики»</w:t>
      </w:r>
    </w:p>
    <w:tbl>
      <w:tblPr>
        <w:tblW w:w="0" w:type="auto"/>
        <w:tblLook w:val="01E0" w:firstRow="1" w:lastRow="1" w:firstColumn="1" w:lastColumn="1" w:noHBand="0" w:noVBand="0"/>
      </w:tblPr>
      <w:tblGrid>
        <w:gridCol w:w="4029"/>
        <w:gridCol w:w="5825"/>
      </w:tblGrid>
      <w:tr w:rsidR="00C35228" w:rsidRPr="00C35228" w:rsidTr="00912822">
        <w:tc>
          <w:tcPr>
            <w:tcW w:w="4297" w:type="dxa"/>
          </w:tcPr>
          <w:p w:rsidR="00E601EB" w:rsidRPr="00C35228" w:rsidRDefault="00E601EB" w:rsidP="00912822">
            <w:pPr>
              <w:outlineLvl w:val="4"/>
              <w:rPr>
                <w:rFonts w:ascii="Times New Roman" w:hAnsi="Times New Roman" w:cs="Times New Roman"/>
                <w:b/>
                <w:bCs/>
              </w:rPr>
            </w:pPr>
            <w:r w:rsidRPr="00C35228">
              <w:rPr>
                <w:rFonts w:ascii="Times New Roman" w:hAnsi="Times New Roman" w:cs="Times New Roman"/>
                <w:b/>
                <w:bCs/>
                <w:sz w:val="20"/>
                <w:szCs w:val="20"/>
              </w:rPr>
              <w:t xml:space="preserve">                                                                                                             </w:t>
            </w:r>
            <w:r w:rsidRPr="00C35228">
              <w:rPr>
                <w:rFonts w:ascii="Times New Roman" w:hAnsi="Times New Roman" w:cs="Times New Roman"/>
                <w:b/>
                <w:bCs/>
              </w:rPr>
              <w:t xml:space="preserve">                                           </w:t>
            </w:r>
          </w:p>
        </w:tc>
        <w:tc>
          <w:tcPr>
            <w:tcW w:w="5885" w:type="dxa"/>
          </w:tcPr>
          <w:p w:rsidR="00E601EB" w:rsidRPr="00C35228" w:rsidRDefault="00E601EB" w:rsidP="00912822">
            <w:pPr>
              <w:outlineLvl w:val="4"/>
              <w:rPr>
                <w:rFonts w:ascii="Times New Roman" w:hAnsi="Times New Roman" w:cs="Times New Roman"/>
                <w:b/>
                <w:bCs/>
                <w:sz w:val="20"/>
                <w:szCs w:val="20"/>
              </w:rPr>
            </w:pPr>
          </w:p>
          <w:p w:rsidR="00E601EB" w:rsidRPr="00C35228" w:rsidRDefault="00E601EB" w:rsidP="00912822">
            <w:pPr>
              <w:pBdr>
                <w:top w:val="single" w:sz="12" w:space="1" w:color="auto"/>
                <w:bottom w:val="single" w:sz="12" w:space="1" w:color="auto"/>
              </w:pBdr>
              <w:outlineLvl w:val="4"/>
              <w:rPr>
                <w:rFonts w:ascii="Times New Roman" w:hAnsi="Times New Roman" w:cs="Times New Roman"/>
                <w:b/>
                <w:bCs/>
                <w:sz w:val="20"/>
                <w:szCs w:val="20"/>
              </w:rPr>
            </w:pPr>
          </w:p>
          <w:p w:rsidR="00E601EB" w:rsidRPr="00C35228" w:rsidRDefault="00E601EB" w:rsidP="00912822">
            <w:pPr>
              <w:jc w:val="center"/>
              <w:outlineLvl w:val="4"/>
              <w:rPr>
                <w:rFonts w:ascii="Times New Roman" w:hAnsi="Times New Roman" w:cs="Times New Roman"/>
                <w:bCs/>
                <w:i/>
                <w:sz w:val="16"/>
                <w:szCs w:val="16"/>
              </w:rPr>
            </w:pPr>
            <w:r w:rsidRPr="00C35228">
              <w:rPr>
                <w:rFonts w:ascii="Times New Roman" w:hAnsi="Times New Roman" w:cs="Times New Roman"/>
                <w:bCs/>
                <w:i/>
                <w:sz w:val="16"/>
                <w:szCs w:val="16"/>
              </w:rPr>
              <w:t>(ФИО родителя (законного представителя) ребенка)</w:t>
            </w:r>
          </w:p>
          <w:p w:rsidR="00E601EB" w:rsidRPr="00C35228" w:rsidRDefault="00E601EB" w:rsidP="00912822">
            <w:pPr>
              <w:outlineLvl w:val="4"/>
              <w:rPr>
                <w:rFonts w:ascii="Times New Roman" w:hAnsi="Times New Roman" w:cs="Times New Roman"/>
                <w:sz w:val="20"/>
                <w:szCs w:val="20"/>
              </w:rPr>
            </w:pPr>
            <w:r w:rsidRPr="00C35228">
              <w:rPr>
                <w:rFonts w:ascii="Times New Roman" w:hAnsi="Times New Roman" w:cs="Times New Roman"/>
                <w:sz w:val="20"/>
                <w:szCs w:val="20"/>
              </w:rPr>
              <w:t>Документ, удостоверяющий личность:</w:t>
            </w:r>
          </w:p>
          <w:p w:rsidR="00E601EB" w:rsidRPr="00C35228" w:rsidRDefault="00E601EB" w:rsidP="00912822">
            <w:pPr>
              <w:outlineLvl w:val="4"/>
              <w:rPr>
                <w:rFonts w:ascii="Times New Roman" w:hAnsi="Times New Roman" w:cs="Times New Roman"/>
                <w:sz w:val="20"/>
                <w:szCs w:val="20"/>
              </w:rPr>
            </w:pPr>
            <w:r w:rsidRPr="00C35228">
              <w:rPr>
                <w:rFonts w:ascii="Times New Roman" w:hAnsi="Times New Roman" w:cs="Times New Roman"/>
                <w:sz w:val="20"/>
                <w:szCs w:val="20"/>
              </w:rPr>
              <w:t>_______________________________________________</w:t>
            </w:r>
          </w:p>
          <w:p w:rsidR="00E601EB" w:rsidRPr="00C35228" w:rsidRDefault="00E601EB" w:rsidP="00912822">
            <w:pPr>
              <w:outlineLvl w:val="4"/>
              <w:rPr>
                <w:rFonts w:ascii="Times New Roman" w:hAnsi="Times New Roman" w:cs="Times New Roman"/>
                <w:sz w:val="20"/>
                <w:szCs w:val="20"/>
              </w:rPr>
            </w:pPr>
            <w:r w:rsidRPr="00C35228">
              <w:rPr>
                <w:rFonts w:ascii="Times New Roman" w:hAnsi="Times New Roman" w:cs="Times New Roman"/>
                <w:sz w:val="20"/>
                <w:szCs w:val="20"/>
              </w:rPr>
              <w:t>_______________________________________________,</w:t>
            </w:r>
          </w:p>
          <w:p w:rsidR="00E601EB" w:rsidRPr="00C35228" w:rsidRDefault="00E601EB" w:rsidP="00912822">
            <w:pPr>
              <w:jc w:val="center"/>
              <w:outlineLvl w:val="4"/>
              <w:rPr>
                <w:rFonts w:ascii="Times New Roman" w:hAnsi="Times New Roman" w:cs="Times New Roman"/>
                <w:i/>
                <w:sz w:val="16"/>
                <w:szCs w:val="16"/>
              </w:rPr>
            </w:pPr>
            <w:r w:rsidRPr="00C35228">
              <w:rPr>
                <w:rFonts w:ascii="Times New Roman" w:hAnsi="Times New Roman" w:cs="Times New Roman"/>
                <w:i/>
                <w:sz w:val="16"/>
                <w:szCs w:val="16"/>
              </w:rPr>
              <w:t>(вид документа, серия, номер, кем выдан, дата выдачи)</w:t>
            </w:r>
          </w:p>
          <w:p w:rsidR="00E601EB" w:rsidRPr="00C35228" w:rsidRDefault="00E601EB" w:rsidP="00912822">
            <w:pPr>
              <w:outlineLvl w:val="4"/>
              <w:rPr>
                <w:rFonts w:ascii="Times New Roman" w:hAnsi="Times New Roman" w:cs="Times New Roman"/>
                <w:sz w:val="20"/>
                <w:szCs w:val="20"/>
              </w:rPr>
            </w:pPr>
            <w:proofErr w:type="gramStart"/>
            <w:r w:rsidRPr="00C35228">
              <w:rPr>
                <w:rFonts w:ascii="Times New Roman" w:hAnsi="Times New Roman" w:cs="Times New Roman"/>
                <w:sz w:val="20"/>
                <w:szCs w:val="20"/>
              </w:rPr>
              <w:t>проживающего</w:t>
            </w:r>
            <w:proofErr w:type="gramEnd"/>
            <w:r w:rsidRPr="00C35228">
              <w:rPr>
                <w:rFonts w:ascii="Times New Roman" w:hAnsi="Times New Roman" w:cs="Times New Roman"/>
                <w:sz w:val="20"/>
                <w:szCs w:val="20"/>
              </w:rPr>
              <w:t xml:space="preserve"> по адресу: ________________________</w:t>
            </w:r>
          </w:p>
          <w:p w:rsidR="00E601EB" w:rsidRPr="00C35228" w:rsidRDefault="00E601EB" w:rsidP="00912822">
            <w:pPr>
              <w:outlineLvl w:val="4"/>
              <w:rPr>
                <w:rFonts w:ascii="Times New Roman" w:hAnsi="Times New Roman" w:cs="Times New Roman"/>
                <w:sz w:val="20"/>
                <w:szCs w:val="20"/>
              </w:rPr>
            </w:pPr>
            <w:r w:rsidRPr="00C35228">
              <w:rPr>
                <w:rFonts w:ascii="Times New Roman" w:hAnsi="Times New Roman" w:cs="Times New Roman"/>
                <w:sz w:val="20"/>
                <w:szCs w:val="20"/>
              </w:rPr>
              <w:t>_______________________________________________</w:t>
            </w:r>
          </w:p>
          <w:p w:rsidR="00E601EB" w:rsidRPr="00C35228" w:rsidRDefault="00E601EB" w:rsidP="00912822">
            <w:pPr>
              <w:outlineLvl w:val="4"/>
              <w:rPr>
                <w:rFonts w:ascii="Times New Roman" w:hAnsi="Times New Roman" w:cs="Times New Roman"/>
                <w:bCs/>
                <w:sz w:val="20"/>
                <w:szCs w:val="20"/>
              </w:rPr>
            </w:pPr>
            <w:r w:rsidRPr="00C35228">
              <w:rPr>
                <w:rFonts w:ascii="Times New Roman" w:hAnsi="Times New Roman" w:cs="Times New Roman"/>
                <w:bCs/>
                <w:sz w:val="20"/>
                <w:szCs w:val="20"/>
              </w:rPr>
              <w:t>Контактный телефон: ____________________________</w:t>
            </w:r>
          </w:p>
          <w:p w:rsidR="00E601EB" w:rsidRPr="00C35228" w:rsidRDefault="00E601EB" w:rsidP="00912822">
            <w:pPr>
              <w:outlineLvl w:val="4"/>
              <w:rPr>
                <w:rFonts w:ascii="Times New Roman" w:hAnsi="Times New Roman" w:cs="Times New Roman"/>
                <w:sz w:val="20"/>
                <w:szCs w:val="20"/>
              </w:rPr>
            </w:pPr>
            <w:r w:rsidRPr="00C35228">
              <w:rPr>
                <w:rFonts w:ascii="Times New Roman" w:hAnsi="Times New Roman" w:cs="Times New Roman"/>
                <w:sz w:val="20"/>
                <w:szCs w:val="20"/>
              </w:rPr>
              <w:t>E-</w:t>
            </w:r>
            <w:proofErr w:type="spellStart"/>
            <w:r w:rsidRPr="00C35228">
              <w:rPr>
                <w:rFonts w:ascii="Times New Roman" w:hAnsi="Times New Roman" w:cs="Times New Roman"/>
                <w:sz w:val="20"/>
                <w:szCs w:val="20"/>
              </w:rPr>
              <w:t>mail</w:t>
            </w:r>
            <w:proofErr w:type="spellEnd"/>
            <w:r w:rsidRPr="00C35228">
              <w:rPr>
                <w:rFonts w:ascii="Times New Roman" w:hAnsi="Times New Roman" w:cs="Times New Roman"/>
                <w:sz w:val="20"/>
                <w:szCs w:val="20"/>
              </w:rPr>
              <w:t>:  ________________________________________</w:t>
            </w:r>
          </w:p>
          <w:p w:rsidR="00E601EB" w:rsidRPr="00C35228" w:rsidRDefault="00E601EB" w:rsidP="00912822">
            <w:pPr>
              <w:outlineLvl w:val="4"/>
              <w:rPr>
                <w:rFonts w:ascii="Times New Roman" w:hAnsi="Times New Roman" w:cs="Times New Roman"/>
                <w:bCs/>
                <w:sz w:val="20"/>
                <w:szCs w:val="20"/>
              </w:rPr>
            </w:pPr>
          </w:p>
        </w:tc>
      </w:tr>
    </w:tbl>
    <w:p w:rsidR="00E601EB" w:rsidRPr="00C35228" w:rsidRDefault="00E601EB" w:rsidP="00E601EB">
      <w:pPr>
        <w:jc w:val="center"/>
        <w:outlineLvl w:val="4"/>
        <w:rPr>
          <w:rFonts w:ascii="Times New Roman" w:hAnsi="Times New Roman" w:cs="Times New Roman"/>
          <w:b/>
          <w:bCs/>
        </w:rPr>
      </w:pPr>
      <w:r w:rsidRPr="00C35228">
        <w:rPr>
          <w:rFonts w:ascii="Times New Roman" w:hAnsi="Times New Roman" w:cs="Times New Roman"/>
          <w:b/>
          <w:bCs/>
        </w:rPr>
        <w:t>ЗАЯВЛЕНИЕ</w:t>
      </w:r>
    </w:p>
    <w:p w:rsidR="00E601EB" w:rsidRPr="00C35228" w:rsidRDefault="00E601EB" w:rsidP="00E601EB">
      <w:pPr>
        <w:jc w:val="center"/>
        <w:outlineLvl w:val="4"/>
        <w:rPr>
          <w:rFonts w:ascii="Times New Roman" w:hAnsi="Times New Roman" w:cs="Times New Roman"/>
          <w:b/>
          <w:bCs/>
        </w:rPr>
      </w:pPr>
    </w:p>
    <w:p w:rsidR="00E601EB" w:rsidRPr="00C35228" w:rsidRDefault="00E601EB" w:rsidP="00E601EB">
      <w:pPr>
        <w:ind w:firstLine="720"/>
        <w:jc w:val="both"/>
        <w:outlineLvl w:val="4"/>
        <w:rPr>
          <w:rFonts w:ascii="Times New Roman" w:hAnsi="Times New Roman" w:cs="Times New Roman"/>
          <w:sz w:val="20"/>
          <w:szCs w:val="20"/>
        </w:rPr>
      </w:pPr>
      <w:r w:rsidRPr="00C35228">
        <w:rPr>
          <w:rFonts w:ascii="Times New Roman" w:hAnsi="Times New Roman" w:cs="Times New Roman"/>
          <w:sz w:val="20"/>
          <w:szCs w:val="20"/>
        </w:rPr>
        <w:t xml:space="preserve">Прошу предоставить место в образовательном </w:t>
      </w:r>
      <w:proofErr w:type="gramStart"/>
      <w:r w:rsidRPr="00C35228">
        <w:rPr>
          <w:rFonts w:ascii="Times New Roman" w:hAnsi="Times New Roman" w:cs="Times New Roman"/>
          <w:sz w:val="20"/>
          <w:szCs w:val="20"/>
        </w:rPr>
        <w:t>учреждении</w:t>
      </w:r>
      <w:proofErr w:type="gramEnd"/>
      <w:r w:rsidRPr="00C35228">
        <w:rPr>
          <w:rFonts w:ascii="Times New Roman" w:hAnsi="Times New Roman" w:cs="Times New Roman"/>
          <w:sz w:val="20"/>
          <w:szCs w:val="20"/>
        </w:rPr>
        <w:t>, реализующем образовательные программы дошкольного образования, в муниципальном образовании «Муниципальный округ Воткинский район Удмуртской Республики» для моего ребенка ___________________________________________________________________________________________,</w:t>
      </w:r>
    </w:p>
    <w:p w:rsidR="00E601EB" w:rsidRPr="00C35228" w:rsidRDefault="00E601EB" w:rsidP="00E601EB">
      <w:pPr>
        <w:jc w:val="center"/>
        <w:outlineLvl w:val="4"/>
        <w:rPr>
          <w:rFonts w:ascii="Times New Roman" w:hAnsi="Times New Roman" w:cs="Times New Roman"/>
          <w:i/>
          <w:sz w:val="16"/>
          <w:szCs w:val="16"/>
        </w:rPr>
      </w:pPr>
      <w:r w:rsidRPr="00C35228">
        <w:rPr>
          <w:rFonts w:ascii="Times New Roman" w:hAnsi="Times New Roman" w:cs="Times New Roman"/>
          <w:i/>
          <w:sz w:val="16"/>
          <w:szCs w:val="16"/>
        </w:rPr>
        <w:t>(ФИО ребенка, дата рождения)</w:t>
      </w:r>
    </w:p>
    <w:p w:rsidR="00E601EB" w:rsidRPr="00C35228" w:rsidRDefault="00E601EB" w:rsidP="00E601EB">
      <w:pPr>
        <w:jc w:val="both"/>
        <w:outlineLvl w:val="4"/>
        <w:rPr>
          <w:rFonts w:ascii="Times New Roman" w:hAnsi="Times New Roman" w:cs="Times New Roman"/>
          <w:iCs/>
          <w:sz w:val="20"/>
          <w:szCs w:val="20"/>
        </w:rPr>
      </w:pPr>
      <w:r w:rsidRPr="00C35228">
        <w:rPr>
          <w:rFonts w:ascii="Times New Roman" w:hAnsi="Times New Roman" w:cs="Times New Roman"/>
          <w:iCs/>
          <w:sz w:val="20"/>
          <w:szCs w:val="20"/>
        </w:rPr>
        <w:t>родителем (законным представителем), которого я являюсь.</w:t>
      </w:r>
    </w:p>
    <w:p w:rsidR="00E601EB" w:rsidRPr="00C35228" w:rsidRDefault="00E601EB" w:rsidP="00E601EB">
      <w:pPr>
        <w:outlineLvl w:val="4"/>
        <w:rPr>
          <w:rFonts w:ascii="Times New Roman" w:hAnsi="Times New Roman" w:cs="Times New Roman"/>
          <w:sz w:val="20"/>
          <w:szCs w:val="20"/>
        </w:rPr>
      </w:pPr>
      <w:r w:rsidRPr="00C35228">
        <w:rPr>
          <w:rFonts w:ascii="Times New Roman" w:hAnsi="Times New Roman" w:cs="Times New Roman"/>
          <w:sz w:val="20"/>
          <w:szCs w:val="20"/>
        </w:rPr>
        <w:t>Документ, удостоверяющий личность ребенка: _______________________________________________________</w:t>
      </w:r>
    </w:p>
    <w:p w:rsidR="00E601EB" w:rsidRPr="00C35228" w:rsidRDefault="00E601EB" w:rsidP="00E601EB">
      <w:pPr>
        <w:jc w:val="right"/>
        <w:outlineLvl w:val="4"/>
        <w:rPr>
          <w:rFonts w:ascii="Times New Roman" w:hAnsi="Times New Roman" w:cs="Times New Roman"/>
          <w:i/>
          <w:sz w:val="16"/>
          <w:szCs w:val="16"/>
        </w:rPr>
      </w:pPr>
      <w:r w:rsidRPr="00C35228">
        <w:rPr>
          <w:rFonts w:ascii="Times New Roman" w:hAnsi="Times New Roman" w:cs="Times New Roman"/>
          <w:i/>
          <w:sz w:val="16"/>
          <w:szCs w:val="16"/>
        </w:rPr>
        <w:t>(свидетельство о рождении, серия, номер, дата выдачи)</w:t>
      </w:r>
    </w:p>
    <w:p w:rsidR="00E601EB" w:rsidRPr="00C35228" w:rsidRDefault="00E601EB" w:rsidP="00E601EB">
      <w:pPr>
        <w:ind w:firstLine="720"/>
        <w:jc w:val="both"/>
        <w:outlineLvl w:val="4"/>
        <w:rPr>
          <w:rFonts w:ascii="Times New Roman" w:hAnsi="Times New Roman" w:cs="Times New Roman"/>
          <w:bCs/>
          <w:sz w:val="20"/>
          <w:szCs w:val="20"/>
        </w:rPr>
      </w:pPr>
      <w:r w:rsidRPr="00C35228">
        <w:rPr>
          <w:rFonts w:ascii="Times New Roman" w:hAnsi="Times New Roman" w:cs="Times New Roman"/>
          <w:bCs/>
          <w:sz w:val="20"/>
          <w:szCs w:val="20"/>
        </w:rPr>
        <w:t xml:space="preserve">Список дошкольных образовательных учреждений в </w:t>
      </w:r>
      <w:proofErr w:type="gramStart"/>
      <w:r w:rsidRPr="00C35228">
        <w:rPr>
          <w:rFonts w:ascii="Times New Roman" w:hAnsi="Times New Roman" w:cs="Times New Roman"/>
          <w:bCs/>
          <w:sz w:val="20"/>
          <w:szCs w:val="20"/>
        </w:rPr>
        <w:t>порядке</w:t>
      </w:r>
      <w:proofErr w:type="gramEnd"/>
      <w:r w:rsidRPr="00C35228">
        <w:rPr>
          <w:rFonts w:ascii="Times New Roman" w:hAnsi="Times New Roman" w:cs="Times New Roman"/>
          <w:bCs/>
          <w:sz w:val="20"/>
          <w:szCs w:val="20"/>
        </w:rPr>
        <w:t xml:space="preserve">  приоритета:</w:t>
      </w:r>
    </w:p>
    <w:p w:rsidR="00E601EB" w:rsidRPr="00C35228" w:rsidRDefault="00E601EB" w:rsidP="00E601EB">
      <w:pPr>
        <w:numPr>
          <w:ilvl w:val="0"/>
          <w:numId w:val="6"/>
        </w:numPr>
        <w:spacing w:after="0" w:line="240" w:lineRule="auto"/>
        <w:outlineLvl w:val="4"/>
        <w:rPr>
          <w:rFonts w:ascii="Times New Roman" w:hAnsi="Times New Roman" w:cs="Times New Roman"/>
          <w:bCs/>
          <w:sz w:val="20"/>
          <w:szCs w:val="20"/>
        </w:rPr>
      </w:pPr>
      <w:r w:rsidRPr="00C35228">
        <w:rPr>
          <w:rFonts w:ascii="Times New Roman" w:hAnsi="Times New Roman" w:cs="Times New Roman"/>
          <w:bCs/>
          <w:sz w:val="20"/>
          <w:szCs w:val="20"/>
        </w:rPr>
        <w:t>_______________________________________________________</w:t>
      </w:r>
    </w:p>
    <w:p w:rsidR="00E601EB" w:rsidRPr="00C35228" w:rsidRDefault="00E601EB" w:rsidP="00E601EB">
      <w:pPr>
        <w:numPr>
          <w:ilvl w:val="0"/>
          <w:numId w:val="6"/>
        </w:numPr>
        <w:spacing w:after="0" w:line="240" w:lineRule="auto"/>
        <w:outlineLvl w:val="4"/>
        <w:rPr>
          <w:rFonts w:ascii="Times New Roman" w:hAnsi="Times New Roman" w:cs="Times New Roman"/>
          <w:bCs/>
          <w:sz w:val="20"/>
          <w:szCs w:val="20"/>
        </w:rPr>
      </w:pPr>
      <w:r w:rsidRPr="00C35228">
        <w:rPr>
          <w:rFonts w:ascii="Times New Roman" w:hAnsi="Times New Roman" w:cs="Times New Roman"/>
          <w:bCs/>
          <w:sz w:val="20"/>
          <w:szCs w:val="20"/>
        </w:rPr>
        <w:lastRenderedPageBreak/>
        <w:t>_______________________________________________________</w:t>
      </w:r>
    </w:p>
    <w:p w:rsidR="00E601EB" w:rsidRPr="00C35228" w:rsidRDefault="00E601EB" w:rsidP="00E601EB">
      <w:pPr>
        <w:numPr>
          <w:ilvl w:val="0"/>
          <w:numId w:val="6"/>
        </w:numPr>
        <w:spacing w:after="0" w:line="240" w:lineRule="auto"/>
        <w:outlineLvl w:val="4"/>
        <w:rPr>
          <w:rFonts w:ascii="Times New Roman" w:hAnsi="Times New Roman" w:cs="Times New Roman"/>
          <w:bCs/>
          <w:sz w:val="20"/>
          <w:szCs w:val="20"/>
        </w:rPr>
      </w:pPr>
      <w:r w:rsidRPr="00C35228">
        <w:rPr>
          <w:rFonts w:ascii="Times New Roman" w:hAnsi="Times New Roman" w:cs="Times New Roman"/>
          <w:bCs/>
          <w:sz w:val="20"/>
          <w:szCs w:val="20"/>
        </w:rPr>
        <w:t>_______________________________________________________</w:t>
      </w:r>
    </w:p>
    <w:p w:rsidR="00E601EB" w:rsidRPr="00C35228" w:rsidRDefault="00E601EB" w:rsidP="00E601EB">
      <w:pPr>
        <w:outlineLvl w:val="4"/>
        <w:rPr>
          <w:rFonts w:ascii="Times New Roman" w:hAnsi="Times New Roman" w:cs="Times New Roman"/>
          <w:b/>
          <w:bCs/>
          <w:sz w:val="20"/>
          <w:szCs w:val="20"/>
        </w:rPr>
      </w:pPr>
    </w:p>
    <w:p w:rsidR="00E601EB" w:rsidRPr="00C35228" w:rsidRDefault="00E601EB" w:rsidP="00E601EB">
      <w:pPr>
        <w:outlineLvl w:val="4"/>
        <w:rPr>
          <w:rFonts w:ascii="Times New Roman" w:hAnsi="Times New Roman" w:cs="Times New Roman"/>
          <w:sz w:val="20"/>
          <w:szCs w:val="20"/>
        </w:rPr>
      </w:pPr>
      <w:r w:rsidRPr="00C35228">
        <w:rPr>
          <w:rFonts w:ascii="Times New Roman" w:hAnsi="Times New Roman" w:cs="Times New Roman"/>
          <w:sz w:val="20"/>
          <w:szCs w:val="20"/>
        </w:rPr>
        <w:t>Категории льгот: _________________________________________________________________________________</w:t>
      </w:r>
    </w:p>
    <w:p w:rsidR="00E601EB" w:rsidRPr="00C35228" w:rsidRDefault="00E601EB" w:rsidP="00E601EB">
      <w:pPr>
        <w:jc w:val="center"/>
        <w:outlineLvl w:val="4"/>
        <w:rPr>
          <w:rFonts w:ascii="Times New Roman" w:hAnsi="Times New Roman" w:cs="Times New Roman"/>
          <w:i/>
          <w:sz w:val="16"/>
          <w:szCs w:val="16"/>
        </w:rPr>
      </w:pPr>
      <w:r w:rsidRPr="00C35228">
        <w:rPr>
          <w:rFonts w:ascii="Times New Roman" w:hAnsi="Times New Roman" w:cs="Times New Roman"/>
          <w:i/>
          <w:sz w:val="20"/>
          <w:szCs w:val="20"/>
        </w:rPr>
        <w:t xml:space="preserve">                   </w:t>
      </w:r>
      <w:r w:rsidRPr="00C35228">
        <w:rPr>
          <w:rFonts w:ascii="Times New Roman" w:hAnsi="Times New Roman" w:cs="Times New Roman"/>
          <w:i/>
          <w:sz w:val="16"/>
          <w:szCs w:val="16"/>
        </w:rPr>
        <w:t xml:space="preserve">(указать наличие внеочередного или первоочередного права на получение места в образовательном </w:t>
      </w:r>
      <w:proofErr w:type="gramStart"/>
      <w:r w:rsidRPr="00C35228">
        <w:rPr>
          <w:rFonts w:ascii="Times New Roman" w:hAnsi="Times New Roman" w:cs="Times New Roman"/>
          <w:i/>
          <w:sz w:val="16"/>
          <w:szCs w:val="16"/>
        </w:rPr>
        <w:t>учреждении</w:t>
      </w:r>
      <w:proofErr w:type="gramEnd"/>
      <w:r w:rsidRPr="00C35228">
        <w:rPr>
          <w:rFonts w:ascii="Times New Roman" w:hAnsi="Times New Roman" w:cs="Times New Roman"/>
          <w:i/>
          <w:sz w:val="16"/>
          <w:szCs w:val="16"/>
        </w:rPr>
        <w:t>)</w:t>
      </w:r>
    </w:p>
    <w:p w:rsidR="00E601EB" w:rsidRPr="00C35228" w:rsidRDefault="00E601EB" w:rsidP="00E601EB">
      <w:pPr>
        <w:jc w:val="both"/>
        <w:outlineLvl w:val="4"/>
        <w:rPr>
          <w:rFonts w:ascii="Times New Roman" w:hAnsi="Times New Roman" w:cs="Times New Roman"/>
          <w:sz w:val="20"/>
          <w:szCs w:val="20"/>
        </w:rPr>
      </w:pPr>
    </w:p>
    <w:p w:rsidR="00E601EB" w:rsidRPr="00C35228" w:rsidRDefault="00E601EB" w:rsidP="00E601EB">
      <w:pPr>
        <w:jc w:val="both"/>
        <w:outlineLvl w:val="4"/>
        <w:rPr>
          <w:rFonts w:ascii="Times New Roman" w:hAnsi="Times New Roman" w:cs="Times New Roman"/>
          <w:sz w:val="20"/>
          <w:szCs w:val="20"/>
        </w:rPr>
      </w:pPr>
      <w:r w:rsidRPr="00C35228">
        <w:rPr>
          <w:rFonts w:ascii="Times New Roman" w:hAnsi="Times New Roman" w:cs="Times New Roman"/>
          <w:sz w:val="20"/>
          <w:szCs w:val="20"/>
        </w:rPr>
        <w:t xml:space="preserve">Право преимущественного приема - наличие полнородных и </w:t>
      </w:r>
      <w:proofErr w:type="spellStart"/>
      <w:r w:rsidRPr="00C35228">
        <w:rPr>
          <w:rFonts w:ascii="Times New Roman" w:hAnsi="Times New Roman" w:cs="Times New Roman"/>
          <w:sz w:val="20"/>
          <w:szCs w:val="20"/>
        </w:rPr>
        <w:t>неполнородных</w:t>
      </w:r>
      <w:proofErr w:type="spellEnd"/>
      <w:r w:rsidRPr="00C35228">
        <w:rPr>
          <w:rFonts w:ascii="Times New Roman" w:hAnsi="Times New Roman" w:cs="Times New Roman"/>
          <w:sz w:val="20"/>
          <w:szCs w:val="20"/>
        </w:rPr>
        <w:t xml:space="preserve"> братьев и (или) сестер, обучающихся  в данном </w:t>
      </w:r>
      <w:proofErr w:type="gramStart"/>
      <w:r w:rsidRPr="00C35228">
        <w:rPr>
          <w:rFonts w:ascii="Times New Roman" w:hAnsi="Times New Roman" w:cs="Times New Roman"/>
          <w:sz w:val="20"/>
          <w:szCs w:val="20"/>
        </w:rPr>
        <w:t>учреждении</w:t>
      </w:r>
      <w:proofErr w:type="gramEnd"/>
      <w:r w:rsidRPr="00C35228">
        <w:rPr>
          <w:rFonts w:ascii="Times New Roman" w:hAnsi="Times New Roman" w:cs="Times New Roman"/>
          <w:sz w:val="20"/>
          <w:szCs w:val="20"/>
        </w:rPr>
        <w:t>:_______________________________________________________________</w:t>
      </w:r>
    </w:p>
    <w:p w:rsidR="00E601EB" w:rsidRPr="00C35228" w:rsidRDefault="00E601EB" w:rsidP="00E601EB">
      <w:pPr>
        <w:outlineLvl w:val="4"/>
        <w:rPr>
          <w:rFonts w:ascii="Times New Roman" w:hAnsi="Times New Roman" w:cs="Times New Roman"/>
          <w:sz w:val="20"/>
          <w:szCs w:val="20"/>
        </w:rPr>
      </w:pPr>
    </w:p>
    <w:p w:rsidR="00E601EB" w:rsidRPr="00C35228" w:rsidRDefault="00E601EB" w:rsidP="00E601EB">
      <w:pPr>
        <w:outlineLvl w:val="4"/>
        <w:rPr>
          <w:rFonts w:ascii="Times New Roman" w:hAnsi="Times New Roman" w:cs="Times New Roman"/>
          <w:sz w:val="20"/>
          <w:szCs w:val="20"/>
        </w:rPr>
      </w:pPr>
      <w:r w:rsidRPr="00C35228">
        <w:rPr>
          <w:rFonts w:ascii="Times New Roman" w:hAnsi="Times New Roman" w:cs="Times New Roman"/>
          <w:sz w:val="20"/>
          <w:szCs w:val="20"/>
        </w:rPr>
        <w:t>Потребность (в группе компенсирующей, комбинированной или оздоровительной направленностей) ________________________________________________________________________________________________</w:t>
      </w:r>
    </w:p>
    <w:p w:rsidR="00E601EB" w:rsidRPr="00C35228" w:rsidRDefault="00E601EB" w:rsidP="00E601EB">
      <w:pPr>
        <w:outlineLvl w:val="4"/>
        <w:rPr>
          <w:rFonts w:ascii="Times New Roman" w:hAnsi="Times New Roman" w:cs="Times New Roman"/>
          <w:bCs/>
          <w:sz w:val="20"/>
          <w:szCs w:val="20"/>
        </w:rPr>
      </w:pPr>
    </w:p>
    <w:p w:rsidR="00E601EB" w:rsidRPr="00C35228" w:rsidRDefault="00E601EB" w:rsidP="00E601EB">
      <w:pPr>
        <w:outlineLvl w:val="4"/>
        <w:rPr>
          <w:rFonts w:ascii="Times New Roman" w:hAnsi="Times New Roman" w:cs="Times New Roman"/>
          <w:sz w:val="20"/>
          <w:szCs w:val="20"/>
        </w:rPr>
      </w:pPr>
      <w:r w:rsidRPr="00C35228">
        <w:rPr>
          <w:rFonts w:ascii="Times New Roman" w:hAnsi="Times New Roman" w:cs="Times New Roman"/>
          <w:bCs/>
          <w:sz w:val="20"/>
          <w:szCs w:val="20"/>
        </w:rPr>
        <w:t xml:space="preserve">Дата </w:t>
      </w:r>
      <w:r w:rsidRPr="00C35228">
        <w:rPr>
          <w:rFonts w:ascii="Times New Roman" w:hAnsi="Times New Roman" w:cs="Times New Roman"/>
          <w:sz w:val="20"/>
          <w:szCs w:val="20"/>
        </w:rPr>
        <w:t>желаемого зачисления: 01 сентября «________» года (укажите год).</w:t>
      </w:r>
    </w:p>
    <w:p w:rsidR="00E601EB" w:rsidRPr="00C35228" w:rsidRDefault="00E601EB" w:rsidP="00E601EB">
      <w:pPr>
        <w:outlineLvl w:val="4"/>
        <w:rPr>
          <w:rFonts w:ascii="Times New Roman" w:hAnsi="Times New Roman" w:cs="Times New Roman"/>
          <w:sz w:val="20"/>
          <w:szCs w:val="20"/>
        </w:rPr>
      </w:pPr>
    </w:p>
    <w:p w:rsidR="00E601EB" w:rsidRPr="00C35228" w:rsidRDefault="00E601EB" w:rsidP="00E601EB">
      <w:pPr>
        <w:outlineLvl w:val="4"/>
        <w:rPr>
          <w:rFonts w:ascii="Times New Roman" w:hAnsi="Times New Roman" w:cs="Times New Roman"/>
          <w:sz w:val="20"/>
          <w:szCs w:val="20"/>
        </w:rPr>
      </w:pPr>
      <w:r w:rsidRPr="00C35228">
        <w:rPr>
          <w:rFonts w:ascii="Times New Roman" w:hAnsi="Times New Roman" w:cs="Times New Roman"/>
          <w:sz w:val="20"/>
          <w:szCs w:val="20"/>
        </w:rPr>
        <w:t>Желаемый язык обучения в группе: _________________________________________________________________</w:t>
      </w:r>
    </w:p>
    <w:p w:rsidR="00E601EB" w:rsidRPr="00C35228" w:rsidRDefault="00E601EB" w:rsidP="00E601EB">
      <w:pPr>
        <w:outlineLvl w:val="4"/>
        <w:rPr>
          <w:rFonts w:ascii="Times New Roman" w:hAnsi="Times New Roman" w:cs="Times New Roman"/>
          <w:sz w:val="20"/>
          <w:szCs w:val="20"/>
        </w:rPr>
      </w:pPr>
      <w:r w:rsidRPr="00C35228">
        <w:rPr>
          <w:rFonts w:ascii="Times New Roman" w:hAnsi="Times New Roman" w:cs="Times New Roman"/>
          <w:sz w:val="20"/>
          <w:szCs w:val="20"/>
        </w:rPr>
        <w:t>Время пребывания: _______________________________________________________________________________</w:t>
      </w:r>
    </w:p>
    <w:p w:rsidR="00E601EB" w:rsidRPr="00C35228" w:rsidRDefault="00E601EB" w:rsidP="00E601EB">
      <w:pPr>
        <w:jc w:val="center"/>
        <w:outlineLvl w:val="4"/>
        <w:rPr>
          <w:rFonts w:ascii="Times New Roman" w:hAnsi="Times New Roman" w:cs="Times New Roman"/>
          <w:i/>
          <w:sz w:val="16"/>
          <w:szCs w:val="16"/>
        </w:rPr>
      </w:pPr>
      <w:r w:rsidRPr="00C35228">
        <w:rPr>
          <w:rFonts w:ascii="Times New Roman" w:hAnsi="Times New Roman" w:cs="Times New Roman"/>
          <w:b/>
          <w:i/>
          <w:sz w:val="20"/>
          <w:szCs w:val="20"/>
        </w:rPr>
        <w:t xml:space="preserve">                     </w:t>
      </w:r>
      <w:r w:rsidRPr="00C35228">
        <w:rPr>
          <w:rFonts w:ascii="Times New Roman" w:hAnsi="Times New Roman" w:cs="Times New Roman"/>
          <w:i/>
          <w:sz w:val="16"/>
          <w:szCs w:val="16"/>
        </w:rPr>
        <w:t>(режим кратковременного пребывания; полный день (10,5 часов))</w:t>
      </w:r>
    </w:p>
    <w:p w:rsidR="00E601EB" w:rsidRPr="00C35228" w:rsidRDefault="00E601EB" w:rsidP="00E601EB">
      <w:pPr>
        <w:jc w:val="both"/>
        <w:outlineLvl w:val="4"/>
        <w:rPr>
          <w:rFonts w:ascii="Times New Roman" w:hAnsi="Times New Roman" w:cs="Times New Roman"/>
          <w:sz w:val="20"/>
          <w:szCs w:val="20"/>
        </w:rPr>
      </w:pPr>
      <w:r w:rsidRPr="00C35228">
        <w:rPr>
          <w:rFonts w:ascii="Times New Roman" w:hAnsi="Times New Roman" w:cs="Times New Roman"/>
          <w:sz w:val="20"/>
          <w:szCs w:val="20"/>
        </w:rPr>
        <w:t xml:space="preserve">В </w:t>
      </w:r>
      <w:proofErr w:type="gramStart"/>
      <w:r w:rsidRPr="00C35228">
        <w:rPr>
          <w:rFonts w:ascii="Times New Roman" w:hAnsi="Times New Roman" w:cs="Times New Roman"/>
          <w:sz w:val="20"/>
          <w:szCs w:val="20"/>
        </w:rPr>
        <w:t>случае</w:t>
      </w:r>
      <w:proofErr w:type="gramEnd"/>
      <w:r w:rsidRPr="00C35228">
        <w:rPr>
          <w:rFonts w:ascii="Times New Roman" w:hAnsi="Times New Roman" w:cs="Times New Roman"/>
          <w:sz w:val="20"/>
          <w:szCs w:val="20"/>
        </w:rPr>
        <w:t xml:space="preserve"> отсутствия мест в указанных мною приоритетных детских садов предлагать другие варианты:  ____________________________________________________________________________________________</w:t>
      </w:r>
    </w:p>
    <w:p w:rsidR="00E601EB" w:rsidRPr="00C35228" w:rsidRDefault="00E601EB" w:rsidP="00E601EB">
      <w:pPr>
        <w:jc w:val="center"/>
        <w:outlineLvl w:val="4"/>
        <w:rPr>
          <w:rFonts w:ascii="Times New Roman" w:hAnsi="Times New Roman" w:cs="Times New Roman"/>
          <w:i/>
          <w:sz w:val="16"/>
          <w:szCs w:val="16"/>
        </w:rPr>
      </w:pPr>
      <w:r w:rsidRPr="00C35228">
        <w:rPr>
          <w:rFonts w:ascii="Times New Roman" w:hAnsi="Times New Roman" w:cs="Times New Roman"/>
          <w:i/>
          <w:sz w:val="16"/>
          <w:szCs w:val="16"/>
        </w:rPr>
        <w:t>(да, нет)</w:t>
      </w:r>
    </w:p>
    <w:p w:rsidR="00E601EB" w:rsidRPr="00C35228" w:rsidRDefault="00E601EB" w:rsidP="00E601EB">
      <w:pPr>
        <w:outlineLvl w:val="4"/>
        <w:rPr>
          <w:rFonts w:ascii="Times New Roman" w:hAnsi="Times New Roman" w:cs="Times New Roman"/>
          <w:sz w:val="20"/>
          <w:szCs w:val="20"/>
        </w:rPr>
      </w:pPr>
      <w:r w:rsidRPr="00C35228">
        <w:rPr>
          <w:rFonts w:ascii="Times New Roman" w:hAnsi="Times New Roman" w:cs="Times New Roman"/>
          <w:sz w:val="20"/>
          <w:szCs w:val="20"/>
        </w:rPr>
        <w:t>Дата подачи заявления: ___________________________________________________________________________</w:t>
      </w:r>
    </w:p>
    <w:p w:rsidR="00E601EB" w:rsidRPr="00C35228" w:rsidRDefault="00E601EB" w:rsidP="00E601EB">
      <w:pPr>
        <w:outlineLvl w:val="4"/>
        <w:rPr>
          <w:rFonts w:ascii="Times New Roman" w:hAnsi="Times New Roman" w:cs="Times New Roman"/>
          <w:sz w:val="20"/>
          <w:szCs w:val="20"/>
        </w:rPr>
      </w:pPr>
      <w:r w:rsidRPr="00C35228">
        <w:rPr>
          <w:rFonts w:ascii="Times New Roman" w:hAnsi="Times New Roman" w:cs="Times New Roman"/>
          <w:sz w:val="20"/>
          <w:szCs w:val="20"/>
        </w:rPr>
        <w:t>Идентификатор Вашего заявления: _________________________________________________________________</w:t>
      </w:r>
    </w:p>
    <w:p w:rsidR="00E601EB" w:rsidRPr="00C35228" w:rsidRDefault="00E601EB" w:rsidP="00E601EB">
      <w:pPr>
        <w:outlineLvl w:val="4"/>
        <w:rPr>
          <w:rFonts w:ascii="Times New Roman" w:hAnsi="Times New Roman" w:cs="Times New Roman"/>
          <w:sz w:val="20"/>
          <w:szCs w:val="20"/>
        </w:rPr>
      </w:pPr>
      <w:r w:rsidRPr="00C35228">
        <w:rPr>
          <w:rFonts w:ascii="Times New Roman" w:hAnsi="Times New Roman" w:cs="Times New Roman"/>
          <w:sz w:val="20"/>
          <w:szCs w:val="20"/>
        </w:rPr>
        <w:t xml:space="preserve">Обязуюсь, в </w:t>
      </w:r>
      <w:proofErr w:type="gramStart"/>
      <w:r w:rsidRPr="00C35228">
        <w:rPr>
          <w:rFonts w:ascii="Times New Roman" w:hAnsi="Times New Roman" w:cs="Times New Roman"/>
          <w:sz w:val="20"/>
          <w:szCs w:val="20"/>
        </w:rPr>
        <w:t>случае</w:t>
      </w:r>
      <w:proofErr w:type="gramEnd"/>
      <w:r w:rsidRPr="00C35228">
        <w:rPr>
          <w:rFonts w:ascii="Times New Roman" w:hAnsi="Times New Roman" w:cs="Times New Roman"/>
          <w:sz w:val="20"/>
          <w:szCs w:val="20"/>
        </w:rPr>
        <w:t xml:space="preserve"> изменения моих данных и данных ребенка, предоставить информацию об изменениях в управление образованием.</w:t>
      </w:r>
    </w:p>
    <w:p w:rsidR="00E601EB" w:rsidRPr="00C35228" w:rsidRDefault="00E601EB" w:rsidP="00E601EB">
      <w:pPr>
        <w:outlineLvl w:val="4"/>
        <w:rPr>
          <w:rFonts w:ascii="Times New Roman" w:hAnsi="Times New Roman" w:cs="Times New Roman"/>
          <w:sz w:val="20"/>
          <w:szCs w:val="20"/>
        </w:rPr>
      </w:pPr>
    </w:p>
    <w:p w:rsidR="00E601EB" w:rsidRPr="00C35228" w:rsidRDefault="00E601EB" w:rsidP="00E601EB">
      <w:pPr>
        <w:outlineLvl w:val="4"/>
        <w:rPr>
          <w:rFonts w:ascii="Times New Roman" w:hAnsi="Times New Roman" w:cs="Times New Roman"/>
          <w:sz w:val="20"/>
          <w:szCs w:val="20"/>
        </w:rPr>
      </w:pPr>
      <w:r w:rsidRPr="00C35228">
        <w:rPr>
          <w:rFonts w:ascii="Times New Roman" w:hAnsi="Times New Roman" w:cs="Times New Roman"/>
          <w:sz w:val="20"/>
          <w:szCs w:val="20"/>
        </w:rPr>
        <w:t>_____________________ (___________________________)«_______»_________________ г.</w:t>
      </w:r>
    </w:p>
    <w:p w:rsidR="00E601EB" w:rsidRPr="00C35228" w:rsidRDefault="00E601EB" w:rsidP="00E601EB">
      <w:pPr>
        <w:outlineLvl w:val="4"/>
        <w:rPr>
          <w:rFonts w:ascii="Times New Roman" w:hAnsi="Times New Roman" w:cs="Times New Roman"/>
          <w:bCs/>
          <w:sz w:val="18"/>
          <w:szCs w:val="18"/>
        </w:rPr>
      </w:pPr>
      <w:r w:rsidRPr="00C35228">
        <w:rPr>
          <w:rFonts w:ascii="Times New Roman" w:hAnsi="Times New Roman" w:cs="Times New Roman"/>
          <w:bCs/>
          <w:i/>
          <w:sz w:val="18"/>
          <w:szCs w:val="18"/>
        </w:rPr>
        <w:t xml:space="preserve">               подпись                                   расшифровка подписи                    дата</w:t>
      </w:r>
    </w:p>
    <w:p w:rsidR="00E601EB" w:rsidRPr="00C35228" w:rsidRDefault="00E601EB" w:rsidP="00E601EB">
      <w:pPr>
        <w:ind w:left="5387"/>
        <w:rPr>
          <w:rFonts w:ascii="Times New Roman" w:hAnsi="Times New Roman" w:cs="Times New Roman"/>
          <w:bCs/>
          <w:sz w:val="20"/>
          <w:szCs w:val="20"/>
        </w:rPr>
      </w:pPr>
    </w:p>
    <w:p w:rsidR="00E601EB" w:rsidRPr="00C35228" w:rsidRDefault="00E601EB" w:rsidP="00E601EB">
      <w:pPr>
        <w:ind w:left="5387"/>
        <w:rPr>
          <w:rFonts w:ascii="Times New Roman" w:hAnsi="Times New Roman" w:cs="Times New Roman"/>
          <w:bCs/>
          <w:sz w:val="20"/>
          <w:szCs w:val="20"/>
        </w:rPr>
      </w:pPr>
    </w:p>
    <w:p w:rsidR="00E601EB" w:rsidRPr="00C35228" w:rsidRDefault="00E601EB" w:rsidP="00E601EB">
      <w:pPr>
        <w:ind w:left="5387"/>
        <w:rPr>
          <w:rFonts w:ascii="Times New Roman" w:hAnsi="Times New Roman" w:cs="Times New Roman"/>
          <w:bCs/>
          <w:sz w:val="20"/>
          <w:szCs w:val="20"/>
        </w:rPr>
      </w:pPr>
    </w:p>
    <w:p w:rsidR="00E601EB" w:rsidRPr="00C35228" w:rsidRDefault="00E601EB" w:rsidP="00E601EB">
      <w:pPr>
        <w:ind w:left="5387"/>
        <w:rPr>
          <w:rFonts w:ascii="Times New Roman" w:hAnsi="Times New Roman" w:cs="Times New Roman"/>
          <w:bCs/>
          <w:sz w:val="20"/>
          <w:szCs w:val="20"/>
        </w:rPr>
      </w:pPr>
    </w:p>
    <w:p w:rsidR="00E601EB" w:rsidRPr="00C35228" w:rsidRDefault="00E601EB" w:rsidP="00E601EB">
      <w:pPr>
        <w:ind w:left="5387"/>
        <w:rPr>
          <w:rFonts w:ascii="Times New Roman" w:hAnsi="Times New Roman" w:cs="Times New Roman"/>
          <w:bCs/>
          <w:sz w:val="20"/>
          <w:szCs w:val="20"/>
        </w:rPr>
      </w:pPr>
    </w:p>
    <w:p w:rsidR="00E601EB" w:rsidRPr="00C35228" w:rsidRDefault="00E601EB" w:rsidP="00E601EB">
      <w:pPr>
        <w:spacing w:after="0"/>
        <w:rPr>
          <w:rFonts w:ascii="Times New Roman" w:hAnsi="Times New Roman" w:cs="Times New Roman"/>
          <w:bCs/>
          <w:sz w:val="20"/>
          <w:szCs w:val="20"/>
        </w:rPr>
      </w:pPr>
    </w:p>
    <w:p w:rsidR="00E601EB" w:rsidRPr="00C35228" w:rsidRDefault="00E601EB" w:rsidP="00E601EB">
      <w:pPr>
        <w:spacing w:after="0"/>
        <w:rPr>
          <w:rFonts w:ascii="Times New Roman" w:hAnsi="Times New Roman" w:cs="Times New Roman"/>
          <w:bCs/>
          <w:sz w:val="20"/>
          <w:szCs w:val="20"/>
        </w:rPr>
      </w:pPr>
    </w:p>
    <w:p w:rsidR="00E601EB" w:rsidRPr="00C35228" w:rsidRDefault="00E601EB" w:rsidP="00E601EB">
      <w:pPr>
        <w:spacing w:after="0"/>
        <w:ind w:left="5387"/>
        <w:jc w:val="right"/>
        <w:rPr>
          <w:rFonts w:ascii="Times New Roman" w:hAnsi="Times New Roman" w:cs="Times New Roman"/>
          <w:bCs/>
          <w:sz w:val="20"/>
          <w:szCs w:val="20"/>
        </w:rPr>
      </w:pPr>
      <w:r w:rsidRPr="00C35228">
        <w:rPr>
          <w:rFonts w:ascii="Times New Roman" w:hAnsi="Times New Roman" w:cs="Times New Roman"/>
          <w:bCs/>
          <w:sz w:val="20"/>
          <w:szCs w:val="20"/>
        </w:rPr>
        <w:lastRenderedPageBreak/>
        <w:t>Приложение № 3</w:t>
      </w:r>
    </w:p>
    <w:p w:rsidR="00E601EB" w:rsidRPr="00C35228" w:rsidRDefault="00E601EB" w:rsidP="00E601EB">
      <w:pPr>
        <w:spacing w:after="0"/>
        <w:ind w:left="5387"/>
        <w:jc w:val="right"/>
        <w:rPr>
          <w:rFonts w:ascii="Times New Roman" w:hAnsi="Times New Roman" w:cs="Times New Roman"/>
          <w:sz w:val="20"/>
          <w:szCs w:val="20"/>
        </w:rPr>
      </w:pPr>
      <w:r w:rsidRPr="00C35228">
        <w:rPr>
          <w:rFonts w:ascii="Times New Roman" w:hAnsi="Times New Roman" w:cs="Times New Roman"/>
          <w:bCs/>
          <w:sz w:val="20"/>
          <w:szCs w:val="20"/>
        </w:rPr>
        <w:t>к</w:t>
      </w:r>
      <w:r w:rsidRPr="00C35228">
        <w:rPr>
          <w:rFonts w:ascii="Times New Roman" w:hAnsi="Times New Roman" w:cs="Times New Roman"/>
          <w:sz w:val="20"/>
          <w:szCs w:val="20"/>
        </w:rPr>
        <w:t xml:space="preserve"> административному  регламенту  предоставления муниципальной услуги «Прием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w:t>
      </w:r>
    </w:p>
    <w:p w:rsidR="00E601EB" w:rsidRPr="00C35228" w:rsidRDefault="00E601EB" w:rsidP="00E601EB">
      <w:pPr>
        <w:spacing w:after="0"/>
        <w:ind w:left="5387"/>
        <w:jc w:val="right"/>
        <w:rPr>
          <w:rFonts w:ascii="Times New Roman" w:hAnsi="Times New Roman" w:cs="Times New Roman"/>
          <w:bCs/>
        </w:rPr>
      </w:pPr>
    </w:p>
    <w:p w:rsidR="00E601EB" w:rsidRPr="00C35228" w:rsidRDefault="00E601EB" w:rsidP="00E601EB">
      <w:pPr>
        <w:jc w:val="right"/>
        <w:outlineLvl w:val="4"/>
        <w:rPr>
          <w:rFonts w:ascii="Times New Roman" w:hAnsi="Times New Roman" w:cs="Times New Roman"/>
          <w:bCs/>
          <w:sz w:val="20"/>
          <w:szCs w:val="20"/>
        </w:rPr>
      </w:pPr>
      <w:r w:rsidRPr="00C35228">
        <w:rPr>
          <w:rFonts w:ascii="Times New Roman" w:hAnsi="Times New Roman" w:cs="Times New Roman"/>
          <w:bCs/>
          <w:sz w:val="20"/>
          <w:szCs w:val="20"/>
        </w:rPr>
        <w:t xml:space="preserve">                                                                                                            </w:t>
      </w:r>
    </w:p>
    <w:p w:rsidR="00E601EB" w:rsidRPr="00C35228" w:rsidRDefault="00E601EB" w:rsidP="00E601EB">
      <w:pPr>
        <w:jc w:val="right"/>
        <w:outlineLvl w:val="4"/>
        <w:rPr>
          <w:rFonts w:ascii="Times New Roman" w:hAnsi="Times New Roman" w:cs="Times New Roman"/>
          <w:b/>
          <w:bCs/>
          <w:sz w:val="20"/>
          <w:szCs w:val="20"/>
        </w:rPr>
      </w:pPr>
      <w:r w:rsidRPr="00C35228">
        <w:rPr>
          <w:rFonts w:ascii="Times New Roman" w:hAnsi="Times New Roman" w:cs="Times New Roman"/>
          <w:bCs/>
          <w:sz w:val="20"/>
          <w:szCs w:val="20"/>
        </w:rPr>
        <w:t xml:space="preserve">                                                                                                             Начальнику РУО АМО </w:t>
      </w:r>
      <w:r w:rsidRPr="00C35228">
        <w:rPr>
          <w:rFonts w:ascii="Times New Roman" w:hAnsi="Times New Roman" w:cs="Times New Roman"/>
          <w:sz w:val="20"/>
          <w:szCs w:val="20"/>
        </w:rPr>
        <w:t>«Муниципальный округ Воткинский район Удмуртской Республики»</w:t>
      </w:r>
      <w:r w:rsidRPr="00C35228">
        <w:rPr>
          <w:rFonts w:ascii="Times New Roman" w:hAnsi="Times New Roman" w:cs="Times New Roman"/>
          <w:b/>
          <w:bCs/>
          <w:sz w:val="20"/>
          <w:szCs w:val="20"/>
        </w:rPr>
        <w:t xml:space="preserve">                                                                                                                                               ________________________</w:t>
      </w:r>
    </w:p>
    <w:p w:rsidR="00E601EB" w:rsidRPr="00C35228" w:rsidRDefault="00E601EB" w:rsidP="00C35228">
      <w:pPr>
        <w:spacing w:after="0"/>
        <w:jc w:val="center"/>
        <w:outlineLvl w:val="4"/>
        <w:rPr>
          <w:rFonts w:ascii="Times New Roman" w:hAnsi="Times New Roman" w:cs="Times New Roman"/>
          <w:b/>
          <w:bCs/>
        </w:rPr>
      </w:pPr>
      <w:r w:rsidRPr="00C35228">
        <w:rPr>
          <w:rFonts w:ascii="Times New Roman" w:hAnsi="Times New Roman" w:cs="Times New Roman"/>
          <w:b/>
          <w:bCs/>
        </w:rPr>
        <w:t>СОГЛАСИЕ</w:t>
      </w:r>
    </w:p>
    <w:p w:rsidR="00E601EB" w:rsidRPr="00C35228" w:rsidRDefault="00E601EB" w:rsidP="00C35228">
      <w:pPr>
        <w:spacing w:after="0"/>
        <w:jc w:val="center"/>
        <w:outlineLvl w:val="4"/>
        <w:rPr>
          <w:rFonts w:ascii="Times New Roman" w:hAnsi="Times New Roman" w:cs="Times New Roman"/>
          <w:b/>
        </w:rPr>
      </w:pPr>
    </w:p>
    <w:p w:rsidR="00E601EB" w:rsidRPr="00C35228" w:rsidRDefault="00E601EB" w:rsidP="00C35228">
      <w:pPr>
        <w:spacing w:after="0"/>
        <w:jc w:val="center"/>
        <w:outlineLvl w:val="4"/>
        <w:rPr>
          <w:rFonts w:ascii="Times New Roman" w:hAnsi="Times New Roman" w:cs="Times New Roman"/>
          <w:i/>
          <w:sz w:val="16"/>
          <w:szCs w:val="16"/>
        </w:rPr>
      </w:pPr>
      <w:r w:rsidRPr="00C35228">
        <w:rPr>
          <w:rFonts w:ascii="Times New Roman" w:hAnsi="Times New Roman" w:cs="Times New Roman"/>
          <w:sz w:val="20"/>
          <w:szCs w:val="20"/>
        </w:rPr>
        <w:t xml:space="preserve"> Я,___________________________________________________________________________________________,                                            </w:t>
      </w:r>
      <w:r w:rsidRPr="00C35228">
        <w:rPr>
          <w:rFonts w:ascii="Times New Roman" w:hAnsi="Times New Roman" w:cs="Times New Roman"/>
          <w:sz w:val="16"/>
          <w:szCs w:val="16"/>
        </w:rPr>
        <w:t>(</w:t>
      </w:r>
      <w:r w:rsidRPr="00C35228">
        <w:rPr>
          <w:rFonts w:ascii="Times New Roman" w:hAnsi="Times New Roman" w:cs="Times New Roman"/>
          <w:i/>
          <w:sz w:val="16"/>
          <w:szCs w:val="16"/>
        </w:rPr>
        <w:t>ФИО Заявителя, дата рождения Заявителя)</w:t>
      </w:r>
    </w:p>
    <w:p w:rsidR="00E601EB" w:rsidRPr="00C35228" w:rsidRDefault="00E601EB" w:rsidP="00E601EB">
      <w:pPr>
        <w:outlineLvl w:val="4"/>
        <w:rPr>
          <w:rFonts w:ascii="Times New Roman" w:hAnsi="Times New Roman" w:cs="Times New Roman"/>
          <w:sz w:val="20"/>
          <w:szCs w:val="20"/>
        </w:rPr>
      </w:pPr>
      <w:proofErr w:type="gramStart"/>
      <w:r w:rsidRPr="00C35228">
        <w:rPr>
          <w:rFonts w:ascii="Times New Roman" w:hAnsi="Times New Roman" w:cs="Times New Roman"/>
          <w:sz w:val="20"/>
          <w:szCs w:val="20"/>
        </w:rPr>
        <w:t>проживающий</w:t>
      </w:r>
      <w:proofErr w:type="gramEnd"/>
      <w:r w:rsidRPr="00C35228">
        <w:rPr>
          <w:rFonts w:ascii="Times New Roman" w:hAnsi="Times New Roman" w:cs="Times New Roman"/>
          <w:sz w:val="20"/>
          <w:szCs w:val="20"/>
        </w:rPr>
        <w:t xml:space="preserve"> по адресу _____________________________________________________________________________,</w:t>
      </w:r>
    </w:p>
    <w:p w:rsidR="00E601EB" w:rsidRPr="00C35228" w:rsidRDefault="00E601EB" w:rsidP="00E601EB">
      <w:pPr>
        <w:outlineLvl w:val="4"/>
        <w:rPr>
          <w:rFonts w:ascii="Times New Roman" w:hAnsi="Times New Roman" w:cs="Times New Roman"/>
          <w:i/>
          <w:sz w:val="20"/>
          <w:szCs w:val="20"/>
        </w:rPr>
      </w:pPr>
      <w:r w:rsidRPr="00C35228">
        <w:rPr>
          <w:rFonts w:ascii="Times New Roman" w:hAnsi="Times New Roman" w:cs="Times New Roman"/>
          <w:sz w:val="20"/>
          <w:szCs w:val="20"/>
        </w:rPr>
        <w:t>(</w:t>
      </w:r>
      <w:r w:rsidRPr="00C35228">
        <w:rPr>
          <w:rFonts w:ascii="Times New Roman" w:hAnsi="Times New Roman" w:cs="Times New Roman"/>
          <w:i/>
          <w:sz w:val="20"/>
          <w:szCs w:val="20"/>
        </w:rPr>
        <w:t>адрес прописки, регистрации)</w:t>
      </w:r>
    </w:p>
    <w:p w:rsidR="00E601EB" w:rsidRPr="00C35228" w:rsidRDefault="00E601EB" w:rsidP="00E601EB">
      <w:pPr>
        <w:jc w:val="both"/>
        <w:outlineLvl w:val="4"/>
        <w:rPr>
          <w:rFonts w:ascii="Times New Roman" w:hAnsi="Times New Roman" w:cs="Times New Roman"/>
          <w:sz w:val="20"/>
          <w:szCs w:val="20"/>
        </w:rPr>
      </w:pPr>
      <w:r w:rsidRPr="00C35228">
        <w:rPr>
          <w:rFonts w:ascii="Times New Roman" w:hAnsi="Times New Roman" w:cs="Times New Roman"/>
          <w:sz w:val="20"/>
          <w:szCs w:val="20"/>
        </w:rPr>
        <w:t>______________________________________________________________________________________________</w:t>
      </w:r>
    </w:p>
    <w:p w:rsidR="00E601EB" w:rsidRPr="00C35228" w:rsidRDefault="00E601EB" w:rsidP="00E601EB">
      <w:pPr>
        <w:jc w:val="center"/>
        <w:outlineLvl w:val="4"/>
        <w:rPr>
          <w:rFonts w:ascii="Times New Roman" w:hAnsi="Times New Roman" w:cs="Times New Roman"/>
          <w:i/>
          <w:sz w:val="16"/>
          <w:szCs w:val="16"/>
        </w:rPr>
      </w:pPr>
      <w:r w:rsidRPr="00C35228">
        <w:rPr>
          <w:rFonts w:ascii="Times New Roman" w:hAnsi="Times New Roman" w:cs="Times New Roman"/>
          <w:i/>
          <w:sz w:val="16"/>
          <w:szCs w:val="16"/>
        </w:rPr>
        <w:t>(вид документа, удостоверяющего личность, серия, номер, дата выдачи)</w:t>
      </w:r>
    </w:p>
    <w:p w:rsidR="00E601EB" w:rsidRPr="00C35228" w:rsidRDefault="00E601EB" w:rsidP="00E601EB">
      <w:pPr>
        <w:jc w:val="both"/>
        <w:outlineLvl w:val="4"/>
        <w:rPr>
          <w:rFonts w:ascii="Times New Roman" w:hAnsi="Times New Roman" w:cs="Times New Roman"/>
          <w:sz w:val="20"/>
          <w:szCs w:val="20"/>
        </w:rPr>
      </w:pPr>
      <w:r w:rsidRPr="00C35228">
        <w:rPr>
          <w:rFonts w:ascii="Times New Roman" w:hAnsi="Times New Roman" w:cs="Times New Roman"/>
          <w:sz w:val="20"/>
          <w:szCs w:val="20"/>
        </w:rPr>
        <w:t>с целью оказания государственных и муниципальных услуг в сфере образования в электронном виде даю согласие на обработку персональных данных моих ____________________________________________________________</w:t>
      </w:r>
    </w:p>
    <w:p w:rsidR="00E601EB" w:rsidRPr="00C35228" w:rsidRDefault="00E601EB" w:rsidP="00E601EB">
      <w:pPr>
        <w:jc w:val="both"/>
        <w:outlineLvl w:val="4"/>
        <w:rPr>
          <w:rFonts w:ascii="Times New Roman" w:hAnsi="Times New Roman" w:cs="Times New Roman"/>
          <w:sz w:val="16"/>
          <w:szCs w:val="16"/>
        </w:rPr>
      </w:pPr>
      <w:r w:rsidRPr="00C35228">
        <w:rPr>
          <w:rFonts w:ascii="Times New Roman" w:hAnsi="Times New Roman" w:cs="Times New Roman"/>
          <w:sz w:val="16"/>
          <w:szCs w:val="16"/>
        </w:rPr>
        <w:t>________________________________________________________________________________________________________________________</w:t>
      </w:r>
    </w:p>
    <w:p w:rsidR="00E601EB" w:rsidRPr="00C35228" w:rsidRDefault="00E601EB" w:rsidP="00E601EB">
      <w:pPr>
        <w:jc w:val="both"/>
        <w:outlineLvl w:val="4"/>
        <w:rPr>
          <w:rFonts w:ascii="Times New Roman" w:hAnsi="Times New Roman" w:cs="Times New Roman"/>
          <w:i/>
          <w:sz w:val="20"/>
          <w:szCs w:val="20"/>
        </w:rPr>
      </w:pPr>
      <w:proofErr w:type="gramStart"/>
      <w:r w:rsidRPr="00C35228">
        <w:rPr>
          <w:rFonts w:ascii="Times New Roman" w:hAnsi="Times New Roman" w:cs="Times New Roman"/>
          <w:i/>
          <w:sz w:val="16"/>
          <w:szCs w:val="16"/>
        </w:rPr>
        <w:t xml:space="preserve">(ФИО заявителя, адрес прописки, регистрации, вид документа, удостоверяющего личность, серия, номер, дата </w:t>
      </w:r>
      <w:r w:rsidRPr="00C35228">
        <w:rPr>
          <w:rFonts w:ascii="Times New Roman" w:hAnsi="Times New Roman" w:cs="Times New Roman"/>
          <w:i/>
          <w:sz w:val="20"/>
          <w:szCs w:val="20"/>
        </w:rPr>
        <w:t xml:space="preserve">выдачи) </w:t>
      </w:r>
      <w:proofErr w:type="gramEnd"/>
    </w:p>
    <w:p w:rsidR="00E601EB" w:rsidRPr="00C35228" w:rsidRDefault="00E601EB" w:rsidP="00E601EB">
      <w:pPr>
        <w:jc w:val="both"/>
        <w:outlineLvl w:val="4"/>
        <w:rPr>
          <w:rFonts w:ascii="Times New Roman" w:hAnsi="Times New Roman" w:cs="Times New Roman"/>
          <w:sz w:val="20"/>
          <w:szCs w:val="20"/>
        </w:rPr>
      </w:pPr>
      <w:r w:rsidRPr="00C35228">
        <w:rPr>
          <w:rFonts w:ascii="Times New Roman" w:hAnsi="Times New Roman" w:cs="Times New Roman"/>
          <w:sz w:val="20"/>
          <w:szCs w:val="20"/>
        </w:rPr>
        <w:t>и моего ребенка _________________________________________________________________________________</w:t>
      </w:r>
    </w:p>
    <w:p w:rsidR="00E601EB" w:rsidRPr="00C35228" w:rsidRDefault="00E601EB" w:rsidP="00E601EB">
      <w:pPr>
        <w:jc w:val="both"/>
        <w:outlineLvl w:val="4"/>
        <w:rPr>
          <w:rFonts w:ascii="Times New Roman" w:hAnsi="Times New Roman" w:cs="Times New Roman"/>
          <w:sz w:val="20"/>
          <w:szCs w:val="20"/>
        </w:rPr>
      </w:pPr>
      <w:r w:rsidRPr="00C35228">
        <w:rPr>
          <w:rFonts w:ascii="Times New Roman" w:hAnsi="Times New Roman" w:cs="Times New Roman"/>
          <w:sz w:val="20"/>
          <w:szCs w:val="20"/>
        </w:rPr>
        <w:t>_______________________________________________________________________________________________</w:t>
      </w:r>
    </w:p>
    <w:p w:rsidR="00E601EB" w:rsidRPr="00C35228" w:rsidRDefault="00E601EB" w:rsidP="00E601EB">
      <w:pPr>
        <w:jc w:val="both"/>
        <w:outlineLvl w:val="4"/>
        <w:rPr>
          <w:rFonts w:ascii="Times New Roman" w:hAnsi="Times New Roman" w:cs="Times New Roman"/>
          <w:i/>
          <w:sz w:val="16"/>
          <w:szCs w:val="16"/>
        </w:rPr>
      </w:pPr>
      <w:r w:rsidRPr="00C35228">
        <w:rPr>
          <w:rFonts w:ascii="Times New Roman" w:hAnsi="Times New Roman" w:cs="Times New Roman"/>
          <w:i/>
          <w:sz w:val="16"/>
          <w:szCs w:val="16"/>
        </w:rPr>
        <w:t xml:space="preserve">                                                  (ФИО, дата рождения, серия, № свидетельства о рождении, дата выдачи)</w:t>
      </w:r>
    </w:p>
    <w:p w:rsidR="00E601EB" w:rsidRPr="00C35228" w:rsidRDefault="00E601EB" w:rsidP="00E601EB">
      <w:pPr>
        <w:jc w:val="both"/>
        <w:outlineLvl w:val="4"/>
        <w:rPr>
          <w:rFonts w:ascii="Times New Roman" w:hAnsi="Times New Roman" w:cs="Times New Roman"/>
          <w:sz w:val="20"/>
          <w:szCs w:val="20"/>
        </w:rPr>
      </w:pPr>
      <w:r w:rsidRPr="00C35228">
        <w:rPr>
          <w:rFonts w:ascii="Times New Roman" w:hAnsi="Times New Roman" w:cs="Times New Roman"/>
          <w:i/>
          <w:sz w:val="20"/>
          <w:szCs w:val="20"/>
        </w:rPr>
        <w:t xml:space="preserve"> </w:t>
      </w:r>
      <w:proofErr w:type="gramStart"/>
      <w:r w:rsidRPr="00C35228">
        <w:rPr>
          <w:rFonts w:ascii="Times New Roman" w:hAnsi="Times New Roman" w:cs="Times New Roman"/>
          <w:sz w:val="20"/>
          <w:szCs w:val="20"/>
        </w:rPr>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управления образования Воткинского района.</w:t>
      </w:r>
      <w:proofErr w:type="gramEnd"/>
    </w:p>
    <w:p w:rsidR="00E601EB" w:rsidRPr="00C35228" w:rsidRDefault="00E601EB" w:rsidP="00E601EB">
      <w:pPr>
        <w:ind w:firstLine="708"/>
        <w:jc w:val="both"/>
        <w:outlineLvl w:val="4"/>
        <w:rPr>
          <w:rFonts w:ascii="Times New Roman" w:hAnsi="Times New Roman" w:cs="Times New Roman"/>
          <w:sz w:val="20"/>
          <w:szCs w:val="20"/>
        </w:rPr>
      </w:pPr>
      <w:r w:rsidRPr="00C35228">
        <w:rPr>
          <w:rFonts w:ascii="Times New Roman" w:hAnsi="Times New Roman" w:cs="Times New Roman"/>
          <w:sz w:val="20"/>
          <w:szCs w:val="20"/>
        </w:rPr>
        <w:t xml:space="preserve">Настоящее согласие действительно в течение срока оказания государственных и муниципальных услуг в сфере образования в электронном виде Настоящее согласие может быть отозвано мной только путем доставки отзыва в письменной форме по адресу оператора. </w:t>
      </w:r>
      <w:proofErr w:type="gramStart"/>
      <w:r w:rsidRPr="00C35228">
        <w:rPr>
          <w:rFonts w:ascii="Times New Roman" w:hAnsi="Times New Roman" w:cs="Times New Roman"/>
          <w:sz w:val="20"/>
          <w:szCs w:val="20"/>
        </w:rPr>
        <w:t>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персональных данных моего ребенка  и приостановления оказания государственных и муниципальных услуг в сфере образования в электронном виде.</w:t>
      </w:r>
      <w:proofErr w:type="gramEnd"/>
    </w:p>
    <w:p w:rsidR="00E601EB" w:rsidRPr="00C35228" w:rsidRDefault="00E601EB" w:rsidP="00E601EB">
      <w:pPr>
        <w:outlineLvl w:val="4"/>
        <w:rPr>
          <w:rFonts w:ascii="Times New Roman" w:hAnsi="Times New Roman" w:cs="Times New Roman"/>
          <w:sz w:val="20"/>
          <w:szCs w:val="20"/>
        </w:rPr>
      </w:pPr>
      <w:r w:rsidRPr="00C35228">
        <w:rPr>
          <w:rFonts w:ascii="Times New Roman" w:hAnsi="Times New Roman" w:cs="Times New Roman"/>
          <w:sz w:val="20"/>
          <w:szCs w:val="20"/>
        </w:rPr>
        <w:t xml:space="preserve">Личная подпись Заявителя_________________                                                </w:t>
      </w:r>
      <w:r w:rsidRPr="00C35228">
        <w:rPr>
          <w:rFonts w:ascii="Times New Roman" w:hAnsi="Times New Roman" w:cs="Times New Roman"/>
          <w:bCs/>
          <w:sz w:val="20"/>
          <w:szCs w:val="20"/>
        </w:rPr>
        <w:t>Дата ____________________________</w:t>
      </w:r>
      <w:r w:rsidRPr="00C35228">
        <w:rPr>
          <w:rFonts w:ascii="Times New Roman" w:hAnsi="Times New Roman" w:cs="Times New Roman"/>
          <w:sz w:val="20"/>
          <w:szCs w:val="20"/>
        </w:rPr>
        <w:t xml:space="preserve">    </w:t>
      </w:r>
    </w:p>
    <w:p w:rsidR="00C35228" w:rsidRDefault="00E601EB" w:rsidP="00E601EB">
      <w:pPr>
        <w:spacing w:after="0"/>
        <w:jc w:val="right"/>
        <w:outlineLvl w:val="4"/>
        <w:rPr>
          <w:rFonts w:ascii="Times New Roman" w:hAnsi="Times New Roman" w:cs="Times New Roman"/>
          <w:sz w:val="20"/>
          <w:szCs w:val="20"/>
        </w:rPr>
      </w:pPr>
      <w:r w:rsidRPr="00C35228">
        <w:rPr>
          <w:rFonts w:ascii="Times New Roman" w:hAnsi="Times New Roman" w:cs="Times New Roman"/>
          <w:sz w:val="20"/>
          <w:szCs w:val="20"/>
        </w:rPr>
        <w:t xml:space="preserve">          </w:t>
      </w:r>
    </w:p>
    <w:p w:rsidR="00E601EB" w:rsidRPr="00C35228" w:rsidRDefault="00E601EB" w:rsidP="00E601EB">
      <w:pPr>
        <w:spacing w:after="0"/>
        <w:jc w:val="right"/>
        <w:outlineLvl w:val="4"/>
        <w:rPr>
          <w:rFonts w:ascii="Times New Roman" w:hAnsi="Times New Roman" w:cs="Times New Roman"/>
          <w:sz w:val="20"/>
          <w:szCs w:val="20"/>
        </w:rPr>
      </w:pPr>
      <w:r w:rsidRPr="00C35228">
        <w:rPr>
          <w:rFonts w:ascii="Times New Roman" w:hAnsi="Times New Roman" w:cs="Times New Roman"/>
          <w:sz w:val="20"/>
          <w:szCs w:val="20"/>
        </w:rPr>
        <w:lastRenderedPageBreak/>
        <w:t xml:space="preserve"> </w:t>
      </w:r>
      <w:r w:rsidRPr="00C35228">
        <w:rPr>
          <w:rFonts w:ascii="Times New Roman" w:hAnsi="Times New Roman" w:cs="Times New Roman"/>
          <w:bCs/>
          <w:sz w:val="20"/>
          <w:szCs w:val="20"/>
        </w:rPr>
        <w:t>Приложение № 4</w:t>
      </w:r>
    </w:p>
    <w:p w:rsidR="00E601EB" w:rsidRPr="00C35228" w:rsidRDefault="00E601EB" w:rsidP="00E601EB">
      <w:pPr>
        <w:spacing w:after="0"/>
        <w:ind w:left="5387"/>
        <w:jc w:val="right"/>
        <w:rPr>
          <w:rFonts w:ascii="Times New Roman" w:hAnsi="Times New Roman" w:cs="Times New Roman"/>
          <w:sz w:val="20"/>
          <w:szCs w:val="20"/>
        </w:rPr>
      </w:pPr>
      <w:r w:rsidRPr="00C35228">
        <w:rPr>
          <w:rFonts w:ascii="Times New Roman" w:hAnsi="Times New Roman" w:cs="Times New Roman"/>
          <w:bCs/>
          <w:sz w:val="20"/>
          <w:szCs w:val="20"/>
        </w:rPr>
        <w:t>к</w:t>
      </w:r>
      <w:r w:rsidRPr="00C35228">
        <w:rPr>
          <w:rFonts w:ascii="Times New Roman" w:hAnsi="Times New Roman" w:cs="Times New Roman"/>
          <w:sz w:val="20"/>
          <w:szCs w:val="20"/>
        </w:rPr>
        <w:t xml:space="preserve"> административному  регламенту  предоставления муниципальной услуги «Прием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w:t>
      </w:r>
    </w:p>
    <w:p w:rsidR="00E601EB" w:rsidRPr="00C35228" w:rsidRDefault="00E601EB" w:rsidP="00E601EB">
      <w:pPr>
        <w:ind w:left="5387"/>
        <w:rPr>
          <w:rFonts w:ascii="Times New Roman" w:hAnsi="Times New Roman" w:cs="Times New Roman"/>
          <w:bCs/>
        </w:rPr>
      </w:pPr>
    </w:p>
    <w:p w:rsidR="00E601EB" w:rsidRPr="00C35228" w:rsidRDefault="00E601EB" w:rsidP="00E601EB">
      <w:pPr>
        <w:ind w:right="108"/>
        <w:jc w:val="center"/>
        <w:rPr>
          <w:rFonts w:ascii="Times New Roman" w:hAnsi="Times New Roman" w:cs="Times New Roman"/>
          <w:b/>
        </w:rPr>
      </w:pPr>
    </w:p>
    <w:p w:rsidR="00E601EB" w:rsidRPr="00C35228" w:rsidRDefault="00E601EB" w:rsidP="00E601EB">
      <w:pPr>
        <w:ind w:right="108"/>
        <w:jc w:val="center"/>
        <w:rPr>
          <w:rFonts w:ascii="Times New Roman" w:hAnsi="Times New Roman" w:cs="Times New Roman"/>
          <w:b/>
        </w:rPr>
      </w:pPr>
      <w:r w:rsidRPr="00C35228">
        <w:rPr>
          <w:rFonts w:ascii="Times New Roman" w:hAnsi="Times New Roman" w:cs="Times New Roman"/>
          <w:b/>
        </w:rPr>
        <w:t>Журнал учета детей, заявленных родителями (законными представителями)</w:t>
      </w:r>
    </w:p>
    <w:p w:rsidR="00E601EB" w:rsidRPr="00C35228" w:rsidRDefault="00E601EB" w:rsidP="00E601EB">
      <w:pPr>
        <w:ind w:right="108"/>
        <w:jc w:val="center"/>
        <w:rPr>
          <w:rFonts w:ascii="Times New Roman" w:hAnsi="Times New Roman" w:cs="Times New Roman"/>
          <w:b/>
        </w:rPr>
      </w:pPr>
      <w:r w:rsidRPr="00C35228">
        <w:rPr>
          <w:rFonts w:ascii="Times New Roman" w:hAnsi="Times New Roman" w:cs="Times New Roman"/>
          <w:b/>
        </w:rPr>
        <w:t xml:space="preserve">на предоставление места в образовательном </w:t>
      </w:r>
      <w:proofErr w:type="gramStart"/>
      <w:r w:rsidRPr="00C35228">
        <w:rPr>
          <w:rFonts w:ascii="Times New Roman" w:hAnsi="Times New Roman" w:cs="Times New Roman"/>
          <w:b/>
        </w:rPr>
        <w:t>учреждении</w:t>
      </w:r>
      <w:proofErr w:type="gramEnd"/>
      <w:r w:rsidRPr="00C35228">
        <w:rPr>
          <w:rFonts w:ascii="Times New Roman" w:hAnsi="Times New Roman" w:cs="Times New Roman"/>
          <w:b/>
        </w:rPr>
        <w:t>, реализующем образовательные программы дошкольного образования, МО «Муниципальный округ Воткинский район Удмуртской Республики»</w:t>
      </w:r>
    </w:p>
    <w:p w:rsidR="00E601EB" w:rsidRPr="00C35228" w:rsidRDefault="00E601EB" w:rsidP="00E601EB">
      <w:pPr>
        <w:ind w:right="110"/>
        <w:jc w:val="center"/>
        <w:rPr>
          <w:rFonts w:ascii="Times New Roman" w:hAnsi="Times New Roman" w:cs="Times New Roman"/>
          <w:sz w:val="28"/>
          <w:szCs w:val="28"/>
        </w:rPr>
      </w:pPr>
    </w:p>
    <w:p w:rsidR="00E601EB" w:rsidRPr="00C35228" w:rsidRDefault="00E601EB" w:rsidP="00E601EB">
      <w:pPr>
        <w:ind w:right="110"/>
        <w:rPr>
          <w:rFonts w:ascii="Times New Roman" w:hAnsi="Times New Roman" w:cs="Times New Roman"/>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134"/>
        <w:gridCol w:w="2410"/>
        <w:gridCol w:w="1276"/>
        <w:gridCol w:w="1134"/>
        <w:gridCol w:w="1701"/>
        <w:gridCol w:w="1275"/>
      </w:tblGrid>
      <w:tr w:rsidR="00C35228" w:rsidRPr="00C35228" w:rsidTr="00912822">
        <w:trPr>
          <w:trHeight w:val="891"/>
        </w:trPr>
        <w:tc>
          <w:tcPr>
            <w:tcW w:w="817" w:type="dxa"/>
            <w:shd w:val="clear" w:color="auto" w:fill="auto"/>
            <w:vAlign w:val="center"/>
          </w:tcPr>
          <w:p w:rsidR="00E601EB" w:rsidRPr="00C35228" w:rsidRDefault="00E601EB" w:rsidP="00912822">
            <w:pPr>
              <w:ind w:right="110"/>
              <w:jc w:val="center"/>
              <w:rPr>
                <w:rFonts w:ascii="Times New Roman" w:hAnsi="Times New Roman" w:cs="Times New Roman"/>
                <w:sz w:val="16"/>
                <w:szCs w:val="16"/>
              </w:rPr>
            </w:pPr>
            <w:r w:rsidRPr="00C35228">
              <w:rPr>
                <w:rFonts w:ascii="Times New Roman" w:hAnsi="Times New Roman" w:cs="Times New Roman"/>
                <w:sz w:val="16"/>
                <w:szCs w:val="16"/>
              </w:rPr>
              <w:t>№</w:t>
            </w:r>
          </w:p>
          <w:p w:rsidR="00E601EB" w:rsidRPr="00C35228" w:rsidRDefault="00E601EB" w:rsidP="00912822">
            <w:pPr>
              <w:ind w:right="110"/>
              <w:jc w:val="center"/>
              <w:rPr>
                <w:rFonts w:ascii="Times New Roman" w:hAnsi="Times New Roman" w:cs="Times New Roman"/>
                <w:sz w:val="16"/>
                <w:szCs w:val="16"/>
              </w:rPr>
            </w:pPr>
            <w:r w:rsidRPr="00C35228">
              <w:rPr>
                <w:rFonts w:ascii="Times New Roman" w:hAnsi="Times New Roman" w:cs="Times New Roman"/>
                <w:sz w:val="16"/>
                <w:szCs w:val="16"/>
              </w:rPr>
              <w:t>Регистрации</w:t>
            </w:r>
          </w:p>
        </w:tc>
        <w:tc>
          <w:tcPr>
            <w:tcW w:w="1134" w:type="dxa"/>
            <w:vAlign w:val="center"/>
          </w:tcPr>
          <w:p w:rsidR="00E601EB" w:rsidRPr="00C35228" w:rsidRDefault="00E601EB" w:rsidP="00912822">
            <w:pPr>
              <w:ind w:right="110"/>
              <w:jc w:val="center"/>
              <w:rPr>
                <w:rFonts w:ascii="Times New Roman" w:hAnsi="Times New Roman" w:cs="Times New Roman"/>
                <w:sz w:val="16"/>
                <w:szCs w:val="16"/>
              </w:rPr>
            </w:pPr>
            <w:r w:rsidRPr="00C35228">
              <w:rPr>
                <w:rFonts w:ascii="Times New Roman" w:hAnsi="Times New Roman" w:cs="Times New Roman"/>
                <w:sz w:val="16"/>
                <w:szCs w:val="16"/>
              </w:rPr>
              <w:t xml:space="preserve">Дата </w:t>
            </w:r>
            <w:proofErr w:type="gramStart"/>
            <w:r w:rsidRPr="00C35228">
              <w:rPr>
                <w:rFonts w:ascii="Times New Roman" w:hAnsi="Times New Roman" w:cs="Times New Roman"/>
                <w:sz w:val="16"/>
                <w:szCs w:val="16"/>
              </w:rPr>
              <w:t>постанов-</w:t>
            </w:r>
            <w:proofErr w:type="spellStart"/>
            <w:r w:rsidRPr="00C35228">
              <w:rPr>
                <w:rFonts w:ascii="Times New Roman" w:hAnsi="Times New Roman" w:cs="Times New Roman"/>
                <w:sz w:val="16"/>
                <w:szCs w:val="16"/>
              </w:rPr>
              <w:t>ки</w:t>
            </w:r>
            <w:proofErr w:type="spellEnd"/>
            <w:proofErr w:type="gramEnd"/>
            <w:r w:rsidRPr="00C35228">
              <w:rPr>
                <w:rFonts w:ascii="Times New Roman" w:hAnsi="Times New Roman" w:cs="Times New Roman"/>
                <w:sz w:val="16"/>
                <w:szCs w:val="16"/>
              </w:rPr>
              <w:t xml:space="preserve"> на учет</w:t>
            </w:r>
          </w:p>
        </w:tc>
        <w:tc>
          <w:tcPr>
            <w:tcW w:w="2410" w:type="dxa"/>
            <w:vAlign w:val="center"/>
          </w:tcPr>
          <w:p w:rsidR="00E601EB" w:rsidRPr="00C35228" w:rsidRDefault="00E601EB" w:rsidP="00912822">
            <w:pPr>
              <w:ind w:right="110"/>
              <w:jc w:val="center"/>
              <w:rPr>
                <w:rFonts w:ascii="Times New Roman" w:hAnsi="Times New Roman" w:cs="Times New Roman"/>
                <w:sz w:val="16"/>
                <w:szCs w:val="16"/>
              </w:rPr>
            </w:pPr>
            <w:r w:rsidRPr="00C35228">
              <w:rPr>
                <w:rFonts w:ascii="Times New Roman" w:hAnsi="Times New Roman" w:cs="Times New Roman"/>
                <w:sz w:val="16"/>
                <w:szCs w:val="16"/>
              </w:rPr>
              <w:t>Ф.И.О.</w:t>
            </w:r>
          </w:p>
          <w:p w:rsidR="00E601EB" w:rsidRPr="00C35228" w:rsidRDefault="00E601EB" w:rsidP="00912822">
            <w:pPr>
              <w:ind w:right="110"/>
              <w:jc w:val="center"/>
              <w:rPr>
                <w:rFonts w:ascii="Times New Roman" w:hAnsi="Times New Roman" w:cs="Times New Roman"/>
                <w:sz w:val="16"/>
                <w:szCs w:val="16"/>
              </w:rPr>
            </w:pPr>
            <w:r w:rsidRPr="00C35228">
              <w:rPr>
                <w:rFonts w:ascii="Times New Roman" w:hAnsi="Times New Roman" w:cs="Times New Roman"/>
                <w:sz w:val="16"/>
                <w:szCs w:val="16"/>
              </w:rPr>
              <w:t>ребенка</w:t>
            </w:r>
          </w:p>
        </w:tc>
        <w:tc>
          <w:tcPr>
            <w:tcW w:w="1276" w:type="dxa"/>
            <w:vAlign w:val="center"/>
          </w:tcPr>
          <w:p w:rsidR="00E601EB" w:rsidRPr="00C35228" w:rsidRDefault="00E601EB" w:rsidP="00912822">
            <w:pPr>
              <w:ind w:right="110"/>
              <w:jc w:val="center"/>
              <w:rPr>
                <w:rFonts w:ascii="Times New Roman" w:hAnsi="Times New Roman" w:cs="Times New Roman"/>
                <w:sz w:val="16"/>
                <w:szCs w:val="16"/>
              </w:rPr>
            </w:pPr>
            <w:r w:rsidRPr="00C35228">
              <w:rPr>
                <w:rFonts w:ascii="Times New Roman" w:hAnsi="Times New Roman" w:cs="Times New Roman"/>
                <w:sz w:val="16"/>
                <w:szCs w:val="16"/>
              </w:rPr>
              <w:t>Дата рождения ребёнка</w:t>
            </w:r>
          </w:p>
        </w:tc>
        <w:tc>
          <w:tcPr>
            <w:tcW w:w="1134" w:type="dxa"/>
            <w:vAlign w:val="center"/>
          </w:tcPr>
          <w:p w:rsidR="00E601EB" w:rsidRPr="00C35228" w:rsidRDefault="00E601EB" w:rsidP="00912822">
            <w:pPr>
              <w:ind w:right="110"/>
              <w:jc w:val="center"/>
              <w:rPr>
                <w:rFonts w:ascii="Times New Roman" w:hAnsi="Times New Roman" w:cs="Times New Roman"/>
                <w:sz w:val="16"/>
                <w:szCs w:val="16"/>
              </w:rPr>
            </w:pPr>
            <w:proofErr w:type="spellStart"/>
            <w:r w:rsidRPr="00C35228">
              <w:rPr>
                <w:rFonts w:ascii="Times New Roman" w:hAnsi="Times New Roman" w:cs="Times New Roman"/>
                <w:sz w:val="16"/>
                <w:szCs w:val="16"/>
              </w:rPr>
              <w:t>Св</w:t>
            </w:r>
            <w:proofErr w:type="spellEnd"/>
            <w:r w:rsidRPr="00C35228">
              <w:rPr>
                <w:rFonts w:ascii="Times New Roman" w:hAnsi="Times New Roman" w:cs="Times New Roman"/>
                <w:sz w:val="16"/>
                <w:szCs w:val="16"/>
              </w:rPr>
              <w:t>-во о рождении ребенка,</w:t>
            </w:r>
          </w:p>
          <w:p w:rsidR="00E601EB" w:rsidRPr="00C35228" w:rsidRDefault="00E601EB" w:rsidP="00912822">
            <w:pPr>
              <w:ind w:right="110"/>
              <w:rPr>
                <w:rFonts w:ascii="Times New Roman" w:hAnsi="Times New Roman" w:cs="Times New Roman"/>
                <w:sz w:val="16"/>
                <w:szCs w:val="16"/>
              </w:rPr>
            </w:pPr>
            <w:r w:rsidRPr="00C35228">
              <w:rPr>
                <w:rFonts w:ascii="Times New Roman" w:hAnsi="Times New Roman" w:cs="Times New Roman"/>
                <w:sz w:val="16"/>
                <w:szCs w:val="16"/>
              </w:rPr>
              <w:t xml:space="preserve">   сер.,№,     </w:t>
            </w:r>
          </w:p>
          <w:p w:rsidR="00E601EB" w:rsidRPr="00C35228" w:rsidRDefault="00E601EB" w:rsidP="00912822">
            <w:pPr>
              <w:ind w:right="110"/>
              <w:rPr>
                <w:rFonts w:ascii="Times New Roman" w:hAnsi="Times New Roman" w:cs="Times New Roman"/>
                <w:sz w:val="16"/>
                <w:szCs w:val="16"/>
              </w:rPr>
            </w:pPr>
            <w:r w:rsidRPr="00C35228">
              <w:rPr>
                <w:rFonts w:ascii="Times New Roman" w:hAnsi="Times New Roman" w:cs="Times New Roman"/>
                <w:sz w:val="16"/>
                <w:szCs w:val="16"/>
              </w:rPr>
              <w:t xml:space="preserve">  дата </w:t>
            </w:r>
            <w:proofErr w:type="spellStart"/>
            <w:r w:rsidRPr="00C35228">
              <w:rPr>
                <w:rFonts w:ascii="Times New Roman" w:hAnsi="Times New Roman" w:cs="Times New Roman"/>
                <w:sz w:val="16"/>
                <w:szCs w:val="16"/>
              </w:rPr>
              <w:t>выд</w:t>
            </w:r>
            <w:proofErr w:type="spellEnd"/>
            <w:r w:rsidRPr="00C35228">
              <w:rPr>
                <w:rFonts w:ascii="Times New Roman" w:hAnsi="Times New Roman" w:cs="Times New Roman"/>
                <w:sz w:val="16"/>
                <w:szCs w:val="16"/>
              </w:rPr>
              <w:t>.</w:t>
            </w:r>
          </w:p>
        </w:tc>
        <w:tc>
          <w:tcPr>
            <w:tcW w:w="1701" w:type="dxa"/>
            <w:vAlign w:val="center"/>
          </w:tcPr>
          <w:p w:rsidR="00E601EB" w:rsidRPr="00C35228" w:rsidRDefault="00E601EB" w:rsidP="00912822">
            <w:pPr>
              <w:ind w:right="110"/>
              <w:jc w:val="center"/>
              <w:rPr>
                <w:rFonts w:ascii="Times New Roman" w:hAnsi="Times New Roman" w:cs="Times New Roman"/>
                <w:sz w:val="16"/>
                <w:szCs w:val="16"/>
              </w:rPr>
            </w:pPr>
            <w:r w:rsidRPr="00C35228">
              <w:rPr>
                <w:rFonts w:ascii="Times New Roman" w:hAnsi="Times New Roman" w:cs="Times New Roman"/>
                <w:sz w:val="16"/>
                <w:szCs w:val="16"/>
              </w:rPr>
              <w:t>ФИО родителя</w:t>
            </w:r>
          </w:p>
          <w:p w:rsidR="00E601EB" w:rsidRPr="00C35228" w:rsidRDefault="00E601EB" w:rsidP="00912822">
            <w:pPr>
              <w:ind w:right="110"/>
              <w:jc w:val="center"/>
              <w:rPr>
                <w:rFonts w:ascii="Times New Roman" w:hAnsi="Times New Roman" w:cs="Times New Roman"/>
                <w:sz w:val="16"/>
                <w:szCs w:val="16"/>
              </w:rPr>
            </w:pPr>
            <w:r w:rsidRPr="00C35228">
              <w:rPr>
                <w:rFonts w:ascii="Times New Roman" w:hAnsi="Times New Roman" w:cs="Times New Roman"/>
                <w:sz w:val="16"/>
                <w:szCs w:val="16"/>
              </w:rPr>
              <w:t>(</w:t>
            </w:r>
            <w:proofErr w:type="spellStart"/>
            <w:r w:rsidRPr="00C35228">
              <w:rPr>
                <w:rFonts w:ascii="Times New Roman" w:hAnsi="Times New Roman" w:cs="Times New Roman"/>
                <w:sz w:val="16"/>
                <w:szCs w:val="16"/>
              </w:rPr>
              <w:t>зак</w:t>
            </w:r>
            <w:proofErr w:type="gramStart"/>
            <w:r w:rsidRPr="00C35228">
              <w:rPr>
                <w:rFonts w:ascii="Times New Roman" w:hAnsi="Times New Roman" w:cs="Times New Roman"/>
                <w:sz w:val="16"/>
                <w:szCs w:val="16"/>
              </w:rPr>
              <w:t>.п</w:t>
            </w:r>
            <w:proofErr w:type="gramEnd"/>
            <w:r w:rsidRPr="00C35228">
              <w:rPr>
                <w:rFonts w:ascii="Times New Roman" w:hAnsi="Times New Roman" w:cs="Times New Roman"/>
                <w:sz w:val="16"/>
                <w:szCs w:val="16"/>
              </w:rPr>
              <w:t>редставителя</w:t>
            </w:r>
            <w:proofErr w:type="spellEnd"/>
            <w:r w:rsidRPr="00C35228">
              <w:rPr>
                <w:rFonts w:ascii="Times New Roman" w:hAnsi="Times New Roman" w:cs="Times New Roman"/>
                <w:sz w:val="16"/>
                <w:szCs w:val="16"/>
              </w:rPr>
              <w:t>)</w:t>
            </w:r>
          </w:p>
        </w:tc>
        <w:tc>
          <w:tcPr>
            <w:tcW w:w="1275" w:type="dxa"/>
            <w:vAlign w:val="center"/>
          </w:tcPr>
          <w:p w:rsidR="00E601EB" w:rsidRPr="00C35228" w:rsidRDefault="00E601EB" w:rsidP="00912822">
            <w:pPr>
              <w:ind w:right="35"/>
              <w:jc w:val="center"/>
              <w:rPr>
                <w:rFonts w:ascii="Times New Roman" w:hAnsi="Times New Roman" w:cs="Times New Roman"/>
                <w:sz w:val="16"/>
                <w:szCs w:val="16"/>
              </w:rPr>
            </w:pPr>
            <w:r w:rsidRPr="00C35228">
              <w:rPr>
                <w:rFonts w:ascii="Times New Roman" w:hAnsi="Times New Roman" w:cs="Times New Roman"/>
                <w:sz w:val="16"/>
                <w:szCs w:val="16"/>
              </w:rPr>
              <w:t>Адрес фактического проживания ребенка</w:t>
            </w:r>
          </w:p>
        </w:tc>
      </w:tr>
      <w:tr w:rsidR="00C35228" w:rsidRPr="00C35228" w:rsidTr="00912822">
        <w:trPr>
          <w:trHeight w:val="251"/>
        </w:trPr>
        <w:tc>
          <w:tcPr>
            <w:tcW w:w="817" w:type="dxa"/>
            <w:shd w:val="clear" w:color="auto" w:fill="auto"/>
            <w:vAlign w:val="center"/>
          </w:tcPr>
          <w:p w:rsidR="00E601EB" w:rsidRPr="00C35228" w:rsidRDefault="00E601EB" w:rsidP="00912822">
            <w:pPr>
              <w:ind w:right="110"/>
              <w:jc w:val="center"/>
              <w:rPr>
                <w:rFonts w:ascii="Times New Roman" w:hAnsi="Times New Roman" w:cs="Times New Roman"/>
                <w:sz w:val="20"/>
                <w:szCs w:val="20"/>
              </w:rPr>
            </w:pPr>
            <w:r w:rsidRPr="00C35228">
              <w:rPr>
                <w:rFonts w:ascii="Times New Roman" w:hAnsi="Times New Roman" w:cs="Times New Roman"/>
                <w:sz w:val="20"/>
                <w:szCs w:val="20"/>
              </w:rPr>
              <w:t>1</w:t>
            </w:r>
          </w:p>
        </w:tc>
        <w:tc>
          <w:tcPr>
            <w:tcW w:w="1134" w:type="dxa"/>
            <w:vAlign w:val="center"/>
          </w:tcPr>
          <w:p w:rsidR="00E601EB" w:rsidRPr="00C35228" w:rsidRDefault="00E601EB" w:rsidP="00912822">
            <w:pPr>
              <w:ind w:right="110"/>
              <w:jc w:val="center"/>
              <w:rPr>
                <w:rFonts w:ascii="Times New Roman" w:hAnsi="Times New Roman" w:cs="Times New Roman"/>
                <w:sz w:val="20"/>
                <w:szCs w:val="20"/>
              </w:rPr>
            </w:pPr>
            <w:r w:rsidRPr="00C35228">
              <w:rPr>
                <w:rFonts w:ascii="Times New Roman" w:hAnsi="Times New Roman" w:cs="Times New Roman"/>
                <w:sz w:val="20"/>
                <w:szCs w:val="20"/>
              </w:rPr>
              <w:t>2</w:t>
            </w:r>
          </w:p>
        </w:tc>
        <w:tc>
          <w:tcPr>
            <w:tcW w:w="2410" w:type="dxa"/>
            <w:vAlign w:val="center"/>
          </w:tcPr>
          <w:p w:rsidR="00E601EB" w:rsidRPr="00C35228" w:rsidRDefault="00E601EB" w:rsidP="00912822">
            <w:pPr>
              <w:ind w:right="110"/>
              <w:jc w:val="center"/>
              <w:rPr>
                <w:rFonts w:ascii="Times New Roman" w:hAnsi="Times New Roman" w:cs="Times New Roman"/>
                <w:sz w:val="20"/>
                <w:szCs w:val="20"/>
              </w:rPr>
            </w:pPr>
            <w:r w:rsidRPr="00C35228">
              <w:rPr>
                <w:rFonts w:ascii="Times New Roman" w:hAnsi="Times New Roman" w:cs="Times New Roman"/>
                <w:sz w:val="20"/>
                <w:szCs w:val="20"/>
              </w:rPr>
              <w:t>3</w:t>
            </w:r>
          </w:p>
        </w:tc>
        <w:tc>
          <w:tcPr>
            <w:tcW w:w="1276" w:type="dxa"/>
            <w:vAlign w:val="center"/>
          </w:tcPr>
          <w:p w:rsidR="00E601EB" w:rsidRPr="00C35228" w:rsidRDefault="00E601EB" w:rsidP="00912822">
            <w:pPr>
              <w:ind w:right="110"/>
              <w:jc w:val="center"/>
              <w:rPr>
                <w:rFonts w:ascii="Times New Roman" w:hAnsi="Times New Roman" w:cs="Times New Roman"/>
                <w:sz w:val="20"/>
                <w:szCs w:val="20"/>
              </w:rPr>
            </w:pPr>
            <w:r w:rsidRPr="00C35228">
              <w:rPr>
                <w:rFonts w:ascii="Times New Roman" w:hAnsi="Times New Roman" w:cs="Times New Roman"/>
                <w:sz w:val="20"/>
                <w:szCs w:val="20"/>
              </w:rPr>
              <w:t>4</w:t>
            </w:r>
          </w:p>
        </w:tc>
        <w:tc>
          <w:tcPr>
            <w:tcW w:w="1134" w:type="dxa"/>
            <w:vAlign w:val="center"/>
          </w:tcPr>
          <w:p w:rsidR="00E601EB" w:rsidRPr="00C35228" w:rsidRDefault="00E601EB" w:rsidP="00912822">
            <w:pPr>
              <w:ind w:right="110"/>
              <w:jc w:val="center"/>
              <w:rPr>
                <w:rFonts w:ascii="Times New Roman" w:hAnsi="Times New Roman" w:cs="Times New Roman"/>
                <w:sz w:val="20"/>
                <w:szCs w:val="20"/>
              </w:rPr>
            </w:pPr>
            <w:r w:rsidRPr="00C35228">
              <w:rPr>
                <w:rFonts w:ascii="Times New Roman" w:hAnsi="Times New Roman" w:cs="Times New Roman"/>
                <w:sz w:val="20"/>
                <w:szCs w:val="20"/>
              </w:rPr>
              <w:t>5</w:t>
            </w:r>
          </w:p>
        </w:tc>
        <w:tc>
          <w:tcPr>
            <w:tcW w:w="1701" w:type="dxa"/>
            <w:vAlign w:val="center"/>
          </w:tcPr>
          <w:p w:rsidR="00E601EB" w:rsidRPr="00C35228" w:rsidRDefault="00E601EB" w:rsidP="00912822">
            <w:pPr>
              <w:ind w:right="110"/>
              <w:jc w:val="center"/>
              <w:rPr>
                <w:rFonts w:ascii="Times New Roman" w:hAnsi="Times New Roman" w:cs="Times New Roman"/>
                <w:sz w:val="20"/>
                <w:szCs w:val="20"/>
              </w:rPr>
            </w:pPr>
            <w:r w:rsidRPr="00C35228">
              <w:rPr>
                <w:rFonts w:ascii="Times New Roman" w:hAnsi="Times New Roman" w:cs="Times New Roman"/>
                <w:sz w:val="20"/>
                <w:szCs w:val="20"/>
              </w:rPr>
              <w:t>6</w:t>
            </w:r>
          </w:p>
        </w:tc>
        <w:tc>
          <w:tcPr>
            <w:tcW w:w="1275" w:type="dxa"/>
            <w:vAlign w:val="center"/>
          </w:tcPr>
          <w:p w:rsidR="00E601EB" w:rsidRPr="00C35228" w:rsidRDefault="00E601EB" w:rsidP="00912822">
            <w:pPr>
              <w:ind w:right="34"/>
              <w:jc w:val="center"/>
              <w:rPr>
                <w:rFonts w:ascii="Times New Roman" w:hAnsi="Times New Roman" w:cs="Times New Roman"/>
                <w:sz w:val="20"/>
                <w:szCs w:val="20"/>
              </w:rPr>
            </w:pPr>
            <w:r w:rsidRPr="00C35228">
              <w:rPr>
                <w:rFonts w:ascii="Times New Roman" w:hAnsi="Times New Roman" w:cs="Times New Roman"/>
                <w:sz w:val="20"/>
                <w:szCs w:val="20"/>
              </w:rPr>
              <w:t>7</w:t>
            </w:r>
          </w:p>
        </w:tc>
      </w:tr>
      <w:tr w:rsidR="00C35228" w:rsidRPr="00C35228" w:rsidTr="00912822">
        <w:trPr>
          <w:trHeight w:val="370"/>
        </w:trPr>
        <w:tc>
          <w:tcPr>
            <w:tcW w:w="817" w:type="dxa"/>
            <w:vAlign w:val="center"/>
          </w:tcPr>
          <w:p w:rsidR="00E601EB" w:rsidRPr="00C35228" w:rsidRDefault="00E601EB" w:rsidP="00912822">
            <w:pPr>
              <w:ind w:right="110"/>
              <w:jc w:val="center"/>
              <w:rPr>
                <w:rFonts w:ascii="Times New Roman" w:hAnsi="Times New Roman" w:cs="Times New Roman"/>
              </w:rPr>
            </w:pPr>
          </w:p>
        </w:tc>
        <w:tc>
          <w:tcPr>
            <w:tcW w:w="1134" w:type="dxa"/>
            <w:vAlign w:val="center"/>
          </w:tcPr>
          <w:p w:rsidR="00E601EB" w:rsidRPr="00C35228" w:rsidRDefault="00E601EB" w:rsidP="00912822">
            <w:pPr>
              <w:ind w:right="110"/>
              <w:jc w:val="center"/>
              <w:rPr>
                <w:rFonts w:ascii="Times New Roman" w:hAnsi="Times New Roman" w:cs="Times New Roman"/>
                <w:sz w:val="28"/>
                <w:szCs w:val="28"/>
              </w:rPr>
            </w:pPr>
          </w:p>
        </w:tc>
        <w:tc>
          <w:tcPr>
            <w:tcW w:w="2410" w:type="dxa"/>
            <w:vAlign w:val="center"/>
          </w:tcPr>
          <w:p w:rsidR="00E601EB" w:rsidRPr="00C35228" w:rsidRDefault="00E601EB" w:rsidP="00912822">
            <w:pPr>
              <w:ind w:right="110"/>
              <w:rPr>
                <w:rFonts w:ascii="Times New Roman" w:hAnsi="Times New Roman" w:cs="Times New Roman"/>
              </w:rPr>
            </w:pPr>
          </w:p>
        </w:tc>
        <w:tc>
          <w:tcPr>
            <w:tcW w:w="1276" w:type="dxa"/>
            <w:vAlign w:val="center"/>
          </w:tcPr>
          <w:p w:rsidR="00E601EB" w:rsidRPr="00C35228" w:rsidRDefault="00E601EB" w:rsidP="00912822">
            <w:pPr>
              <w:ind w:right="110"/>
              <w:jc w:val="center"/>
              <w:rPr>
                <w:rFonts w:ascii="Times New Roman" w:hAnsi="Times New Roman" w:cs="Times New Roman"/>
              </w:rPr>
            </w:pPr>
          </w:p>
        </w:tc>
        <w:tc>
          <w:tcPr>
            <w:tcW w:w="1134" w:type="dxa"/>
            <w:vAlign w:val="center"/>
          </w:tcPr>
          <w:p w:rsidR="00E601EB" w:rsidRPr="00C35228" w:rsidRDefault="00E601EB" w:rsidP="00912822">
            <w:pPr>
              <w:ind w:right="110"/>
              <w:jc w:val="center"/>
              <w:rPr>
                <w:rFonts w:ascii="Times New Roman" w:hAnsi="Times New Roman" w:cs="Times New Roman"/>
              </w:rPr>
            </w:pPr>
          </w:p>
        </w:tc>
        <w:tc>
          <w:tcPr>
            <w:tcW w:w="1701" w:type="dxa"/>
            <w:vAlign w:val="center"/>
          </w:tcPr>
          <w:p w:rsidR="00E601EB" w:rsidRPr="00C35228" w:rsidRDefault="00E601EB" w:rsidP="00912822">
            <w:pPr>
              <w:ind w:right="110"/>
              <w:rPr>
                <w:rFonts w:ascii="Times New Roman" w:hAnsi="Times New Roman" w:cs="Times New Roman"/>
              </w:rPr>
            </w:pPr>
          </w:p>
        </w:tc>
        <w:tc>
          <w:tcPr>
            <w:tcW w:w="1275" w:type="dxa"/>
            <w:vAlign w:val="center"/>
          </w:tcPr>
          <w:p w:rsidR="00E601EB" w:rsidRPr="00C35228" w:rsidRDefault="00E601EB" w:rsidP="00912822">
            <w:pPr>
              <w:ind w:right="110"/>
              <w:jc w:val="center"/>
              <w:rPr>
                <w:rFonts w:ascii="Times New Roman" w:hAnsi="Times New Roman" w:cs="Times New Roman"/>
              </w:rPr>
            </w:pPr>
          </w:p>
        </w:tc>
      </w:tr>
      <w:tr w:rsidR="00E601EB" w:rsidRPr="00C35228" w:rsidTr="00912822">
        <w:trPr>
          <w:trHeight w:val="491"/>
        </w:trPr>
        <w:tc>
          <w:tcPr>
            <w:tcW w:w="817" w:type="dxa"/>
            <w:vAlign w:val="center"/>
          </w:tcPr>
          <w:p w:rsidR="00E601EB" w:rsidRPr="00C35228" w:rsidRDefault="00E601EB" w:rsidP="00912822">
            <w:pPr>
              <w:ind w:right="110"/>
              <w:jc w:val="center"/>
              <w:rPr>
                <w:rFonts w:ascii="Times New Roman" w:hAnsi="Times New Roman" w:cs="Times New Roman"/>
              </w:rPr>
            </w:pPr>
          </w:p>
        </w:tc>
        <w:tc>
          <w:tcPr>
            <w:tcW w:w="1134" w:type="dxa"/>
            <w:vAlign w:val="center"/>
          </w:tcPr>
          <w:p w:rsidR="00E601EB" w:rsidRPr="00C35228" w:rsidRDefault="00E601EB" w:rsidP="00912822">
            <w:pPr>
              <w:ind w:right="110"/>
              <w:jc w:val="center"/>
              <w:rPr>
                <w:rFonts w:ascii="Times New Roman" w:hAnsi="Times New Roman" w:cs="Times New Roman"/>
              </w:rPr>
            </w:pPr>
          </w:p>
        </w:tc>
        <w:tc>
          <w:tcPr>
            <w:tcW w:w="2410" w:type="dxa"/>
            <w:vAlign w:val="center"/>
          </w:tcPr>
          <w:p w:rsidR="00E601EB" w:rsidRPr="00C35228" w:rsidRDefault="00E601EB" w:rsidP="00912822">
            <w:pPr>
              <w:ind w:right="110"/>
              <w:jc w:val="center"/>
              <w:rPr>
                <w:rFonts w:ascii="Times New Roman" w:hAnsi="Times New Roman" w:cs="Times New Roman"/>
              </w:rPr>
            </w:pPr>
          </w:p>
        </w:tc>
        <w:tc>
          <w:tcPr>
            <w:tcW w:w="1276" w:type="dxa"/>
            <w:vAlign w:val="center"/>
          </w:tcPr>
          <w:p w:rsidR="00E601EB" w:rsidRPr="00C35228" w:rsidRDefault="00E601EB" w:rsidP="00912822">
            <w:pPr>
              <w:ind w:right="110"/>
              <w:jc w:val="center"/>
              <w:rPr>
                <w:rFonts w:ascii="Times New Roman" w:hAnsi="Times New Roman" w:cs="Times New Roman"/>
              </w:rPr>
            </w:pPr>
          </w:p>
        </w:tc>
        <w:tc>
          <w:tcPr>
            <w:tcW w:w="1134" w:type="dxa"/>
            <w:vAlign w:val="center"/>
          </w:tcPr>
          <w:p w:rsidR="00E601EB" w:rsidRPr="00C35228" w:rsidRDefault="00E601EB" w:rsidP="00912822">
            <w:pPr>
              <w:ind w:right="110"/>
              <w:jc w:val="center"/>
              <w:rPr>
                <w:rFonts w:ascii="Times New Roman" w:hAnsi="Times New Roman" w:cs="Times New Roman"/>
              </w:rPr>
            </w:pPr>
          </w:p>
        </w:tc>
        <w:tc>
          <w:tcPr>
            <w:tcW w:w="1701" w:type="dxa"/>
            <w:vAlign w:val="center"/>
          </w:tcPr>
          <w:p w:rsidR="00E601EB" w:rsidRPr="00C35228" w:rsidRDefault="00E601EB" w:rsidP="00912822">
            <w:pPr>
              <w:ind w:right="110"/>
              <w:jc w:val="center"/>
              <w:rPr>
                <w:rFonts w:ascii="Times New Roman" w:hAnsi="Times New Roman" w:cs="Times New Roman"/>
              </w:rPr>
            </w:pPr>
          </w:p>
        </w:tc>
        <w:tc>
          <w:tcPr>
            <w:tcW w:w="1275" w:type="dxa"/>
            <w:vAlign w:val="center"/>
          </w:tcPr>
          <w:p w:rsidR="00E601EB" w:rsidRPr="00C35228" w:rsidRDefault="00E601EB" w:rsidP="00912822">
            <w:pPr>
              <w:ind w:right="110"/>
              <w:jc w:val="center"/>
              <w:rPr>
                <w:rFonts w:ascii="Times New Roman" w:hAnsi="Times New Roman" w:cs="Times New Roman"/>
              </w:rPr>
            </w:pPr>
          </w:p>
        </w:tc>
      </w:tr>
    </w:tbl>
    <w:p w:rsidR="00E601EB" w:rsidRPr="00C35228" w:rsidRDefault="00E601EB" w:rsidP="00E601EB">
      <w:pPr>
        <w:rPr>
          <w:rFonts w:ascii="Times New Roman" w:hAnsi="Times New Roman" w:cs="Times New Roman"/>
        </w:rPr>
      </w:pPr>
    </w:p>
    <w:p w:rsidR="00E601EB" w:rsidRPr="00C35228" w:rsidRDefault="00E601EB" w:rsidP="00E601EB">
      <w:pPr>
        <w:rPr>
          <w:rFonts w:ascii="Times New Roman" w:hAnsi="Times New Roman" w:cs="Times New Roman"/>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985"/>
        <w:gridCol w:w="1559"/>
        <w:gridCol w:w="1276"/>
        <w:gridCol w:w="1275"/>
        <w:gridCol w:w="1276"/>
        <w:gridCol w:w="992"/>
      </w:tblGrid>
      <w:tr w:rsidR="00C35228" w:rsidRPr="00C35228" w:rsidTr="00912822">
        <w:tc>
          <w:tcPr>
            <w:tcW w:w="1384" w:type="dxa"/>
            <w:vAlign w:val="center"/>
          </w:tcPr>
          <w:p w:rsidR="00E601EB" w:rsidRPr="00C35228" w:rsidRDefault="00E601EB" w:rsidP="00912822">
            <w:pPr>
              <w:ind w:right="110"/>
              <w:jc w:val="center"/>
              <w:rPr>
                <w:rFonts w:ascii="Times New Roman" w:hAnsi="Times New Roman" w:cs="Times New Roman"/>
                <w:sz w:val="16"/>
                <w:szCs w:val="16"/>
              </w:rPr>
            </w:pPr>
            <w:r w:rsidRPr="00C35228">
              <w:rPr>
                <w:rFonts w:ascii="Times New Roman" w:hAnsi="Times New Roman" w:cs="Times New Roman"/>
                <w:sz w:val="16"/>
                <w:szCs w:val="16"/>
              </w:rPr>
              <w:t>№ тел.</w:t>
            </w:r>
            <w:proofErr w:type="gramStart"/>
            <w:r w:rsidRPr="00C35228">
              <w:rPr>
                <w:rFonts w:ascii="Times New Roman" w:hAnsi="Times New Roman" w:cs="Times New Roman"/>
                <w:sz w:val="16"/>
                <w:szCs w:val="16"/>
              </w:rPr>
              <w:t xml:space="preserve"> :</w:t>
            </w:r>
            <w:proofErr w:type="gramEnd"/>
            <w:r w:rsidRPr="00C35228">
              <w:rPr>
                <w:rFonts w:ascii="Times New Roman" w:hAnsi="Times New Roman" w:cs="Times New Roman"/>
                <w:sz w:val="16"/>
                <w:szCs w:val="16"/>
              </w:rPr>
              <w:t xml:space="preserve"> дом.</w:t>
            </w:r>
          </w:p>
          <w:p w:rsidR="00E601EB" w:rsidRPr="00C35228" w:rsidRDefault="00E601EB" w:rsidP="00912822">
            <w:pPr>
              <w:jc w:val="center"/>
              <w:rPr>
                <w:rFonts w:ascii="Times New Roman" w:hAnsi="Times New Roman" w:cs="Times New Roman"/>
                <w:sz w:val="16"/>
                <w:szCs w:val="16"/>
              </w:rPr>
            </w:pPr>
            <w:r w:rsidRPr="00C35228">
              <w:rPr>
                <w:rFonts w:ascii="Times New Roman" w:hAnsi="Times New Roman" w:cs="Times New Roman"/>
                <w:sz w:val="16"/>
                <w:szCs w:val="16"/>
              </w:rPr>
              <w:t>(мобильный)</w:t>
            </w:r>
          </w:p>
        </w:tc>
        <w:tc>
          <w:tcPr>
            <w:tcW w:w="1985" w:type="dxa"/>
            <w:vAlign w:val="center"/>
          </w:tcPr>
          <w:p w:rsidR="00E601EB" w:rsidRPr="00C35228" w:rsidRDefault="00E601EB" w:rsidP="00912822">
            <w:pPr>
              <w:ind w:right="34"/>
              <w:jc w:val="center"/>
              <w:rPr>
                <w:rFonts w:ascii="Times New Roman" w:hAnsi="Times New Roman" w:cs="Times New Roman"/>
                <w:sz w:val="16"/>
                <w:szCs w:val="16"/>
              </w:rPr>
            </w:pPr>
            <w:r w:rsidRPr="00C35228">
              <w:rPr>
                <w:rFonts w:ascii="Times New Roman" w:hAnsi="Times New Roman" w:cs="Times New Roman"/>
                <w:sz w:val="16"/>
                <w:szCs w:val="16"/>
              </w:rPr>
              <w:t>Желательное образовательное учреждение (д/</w:t>
            </w:r>
            <w:proofErr w:type="gramStart"/>
            <w:r w:rsidRPr="00C35228">
              <w:rPr>
                <w:rFonts w:ascii="Times New Roman" w:hAnsi="Times New Roman" w:cs="Times New Roman"/>
                <w:sz w:val="16"/>
                <w:szCs w:val="16"/>
              </w:rPr>
              <w:t>с</w:t>
            </w:r>
            <w:proofErr w:type="gramEnd"/>
            <w:r w:rsidRPr="00C35228">
              <w:rPr>
                <w:rFonts w:ascii="Times New Roman" w:hAnsi="Times New Roman" w:cs="Times New Roman"/>
                <w:sz w:val="16"/>
                <w:szCs w:val="16"/>
              </w:rPr>
              <w:t>, школа с дошкольными группами)</w:t>
            </w:r>
          </w:p>
        </w:tc>
        <w:tc>
          <w:tcPr>
            <w:tcW w:w="1559" w:type="dxa"/>
            <w:vAlign w:val="center"/>
          </w:tcPr>
          <w:p w:rsidR="00E601EB" w:rsidRPr="00C35228" w:rsidRDefault="00E601EB" w:rsidP="00912822">
            <w:pPr>
              <w:jc w:val="center"/>
              <w:rPr>
                <w:rFonts w:ascii="Times New Roman" w:hAnsi="Times New Roman" w:cs="Times New Roman"/>
                <w:sz w:val="16"/>
                <w:szCs w:val="16"/>
              </w:rPr>
            </w:pPr>
            <w:r w:rsidRPr="00C35228">
              <w:rPr>
                <w:rFonts w:ascii="Times New Roman" w:hAnsi="Times New Roman" w:cs="Times New Roman"/>
                <w:sz w:val="16"/>
                <w:szCs w:val="16"/>
              </w:rPr>
              <w:t>Дата желательного зачисления</w:t>
            </w:r>
          </w:p>
        </w:tc>
        <w:tc>
          <w:tcPr>
            <w:tcW w:w="1276" w:type="dxa"/>
            <w:vAlign w:val="center"/>
          </w:tcPr>
          <w:p w:rsidR="00E601EB" w:rsidRPr="00C35228" w:rsidRDefault="00E601EB" w:rsidP="00912822">
            <w:pPr>
              <w:jc w:val="center"/>
              <w:rPr>
                <w:rFonts w:ascii="Times New Roman" w:hAnsi="Times New Roman" w:cs="Times New Roman"/>
                <w:sz w:val="16"/>
                <w:szCs w:val="16"/>
              </w:rPr>
            </w:pPr>
            <w:r w:rsidRPr="00C35228">
              <w:rPr>
                <w:rFonts w:ascii="Times New Roman" w:hAnsi="Times New Roman" w:cs="Times New Roman"/>
                <w:sz w:val="16"/>
                <w:szCs w:val="16"/>
              </w:rPr>
              <w:t>Категория льгот</w:t>
            </w:r>
          </w:p>
        </w:tc>
        <w:tc>
          <w:tcPr>
            <w:tcW w:w="1275" w:type="dxa"/>
            <w:vAlign w:val="center"/>
          </w:tcPr>
          <w:p w:rsidR="00E601EB" w:rsidRPr="00C35228" w:rsidRDefault="00E601EB" w:rsidP="00912822">
            <w:pPr>
              <w:jc w:val="center"/>
              <w:rPr>
                <w:rFonts w:ascii="Times New Roman" w:hAnsi="Times New Roman" w:cs="Times New Roman"/>
                <w:sz w:val="16"/>
                <w:szCs w:val="16"/>
              </w:rPr>
            </w:pPr>
            <w:r w:rsidRPr="00C35228">
              <w:rPr>
                <w:rFonts w:ascii="Times New Roman" w:hAnsi="Times New Roman" w:cs="Times New Roman"/>
                <w:sz w:val="16"/>
                <w:szCs w:val="16"/>
              </w:rPr>
              <w:t xml:space="preserve">Потребность в </w:t>
            </w:r>
            <w:proofErr w:type="spellStart"/>
            <w:proofErr w:type="gramStart"/>
            <w:r w:rsidRPr="00C35228">
              <w:rPr>
                <w:rFonts w:ascii="Times New Roman" w:hAnsi="Times New Roman" w:cs="Times New Roman"/>
                <w:sz w:val="16"/>
                <w:szCs w:val="16"/>
              </w:rPr>
              <w:t>специализи-рованном</w:t>
            </w:r>
            <w:proofErr w:type="spellEnd"/>
            <w:proofErr w:type="gramEnd"/>
            <w:r w:rsidRPr="00C35228">
              <w:rPr>
                <w:rFonts w:ascii="Times New Roman" w:hAnsi="Times New Roman" w:cs="Times New Roman"/>
                <w:sz w:val="16"/>
                <w:szCs w:val="16"/>
              </w:rPr>
              <w:t xml:space="preserve"> ОУ (группе)</w:t>
            </w:r>
          </w:p>
        </w:tc>
        <w:tc>
          <w:tcPr>
            <w:tcW w:w="1276" w:type="dxa"/>
            <w:vAlign w:val="center"/>
          </w:tcPr>
          <w:p w:rsidR="00E601EB" w:rsidRPr="00C35228" w:rsidRDefault="00E601EB" w:rsidP="00912822">
            <w:pPr>
              <w:jc w:val="center"/>
              <w:rPr>
                <w:rFonts w:ascii="Times New Roman" w:hAnsi="Times New Roman" w:cs="Times New Roman"/>
                <w:sz w:val="16"/>
                <w:szCs w:val="16"/>
              </w:rPr>
            </w:pPr>
            <w:r w:rsidRPr="00C35228">
              <w:rPr>
                <w:rFonts w:ascii="Times New Roman" w:hAnsi="Times New Roman" w:cs="Times New Roman"/>
                <w:sz w:val="16"/>
                <w:szCs w:val="16"/>
              </w:rPr>
              <w:t>№</w:t>
            </w:r>
          </w:p>
          <w:p w:rsidR="00E601EB" w:rsidRPr="00C35228" w:rsidRDefault="00E601EB" w:rsidP="00912822">
            <w:pPr>
              <w:jc w:val="center"/>
              <w:rPr>
                <w:rFonts w:ascii="Times New Roman" w:hAnsi="Times New Roman" w:cs="Times New Roman"/>
                <w:sz w:val="16"/>
                <w:szCs w:val="16"/>
              </w:rPr>
            </w:pPr>
            <w:r w:rsidRPr="00C35228">
              <w:rPr>
                <w:rFonts w:ascii="Times New Roman" w:hAnsi="Times New Roman" w:cs="Times New Roman"/>
                <w:sz w:val="16"/>
                <w:szCs w:val="16"/>
              </w:rPr>
              <w:t>уведомления</w:t>
            </w:r>
          </w:p>
        </w:tc>
        <w:tc>
          <w:tcPr>
            <w:tcW w:w="992" w:type="dxa"/>
            <w:vAlign w:val="center"/>
          </w:tcPr>
          <w:p w:rsidR="00E601EB" w:rsidRPr="00C35228" w:rsidRDefault="00E601EB" w:rsidP="00912822">
            <w:pPr>
              <w:jc w:val="center"/>
              <w:rPr>
                <w:rFonts w:ascii="Times New Roman" w:hAnsi="Times New Roman" w:cs="Times New Roman"/>
                <w:sz w:val="16"/>
                <w:szCs w:val="16"/>
              </w:rPr>
            </w:pPr>
            <w:r w:rsidRPr="00C35228">
              <w:rPr>
                <w:rFonts w:ascii="Times New Roman" w:hAnsi="Times New Roman" w:cs="Times New Roman"/>
                <w:sz w:val="16"/>
                <w:szCs w:val="16"/>
              </w:rPr>
              <w:t xml:space="preserve">Роспись в </w:t>
            </w:r>
            <w:proofErr w:type="gramStart"/>
            <w:r w:rsidRPr="00C35228">
              <w:rPr>
                <w:rFonts w:ascii="Times New Roman" w:hAnsi="Times New Roman" w:cs="Times New Roman"/>
                <w:sz w:val="16"/>
                <w:szCs w:val="16"/>
              </w:rPr>
              <w:t>получении</w:t>
            </w:r>
            <w:proofErr w:type="gramEnd"/>
            <w:r w:rsidRPr="00C35228">
              <w:rPr>
                <w:rFonts w:ascii="Times New Roman" w:hAnsi="Times New Roman" w:cs="Times New Roman"/>
                <w:sz w:val="16"/>
                <w:szCs w:val="16"/>
              </w:rPr>
              <w:t xml:space="preserve"> уведомления</w:t>
            </w:r>
          </w:p>
        </w:tc>
      </w:tr>
      <w:tr w:rsidR="00C35228" w:rsidRPr="00C35228" w:rsidTr="00912822">
        <w:tc>
          <w:tcPr>
            <w:tcW w:w="1384" w:type="dxa"/>
            <w:vAlign w:val="center"/>
          </w:tcPr>
          <w:p w:rsidR="00E601EB" w:rsidRPr="00C35228" w:rsidRDefault="00E601EB" w:rsidP="00912822">
            <w:pPr>
              <w:ind w:right="110"/>
              <w:jc w:val="center"/>
              <w:rPr>
                <w:rFonts w:ascii="Times New Roman" w:hAnsi="Times New Roman" w:cs="Times New Roman"/>
                <w:sz w:val="20"/>
                <w:szCs w:val="20"/>
              </w:rPr>
            </w:pPr>
            <w:r w:rsidRPr="00C35228">
              <w:rPr>
                <w:rFonts w:ascii="Times New Roman" w:hAnsi="Times New Roman" w:cs="Times New Roman"/>
                <w:sz w:val="20"/>
                <w:szCs w:val="20"/>
              </w:rPr>
              <w:t>8</w:t>
            </w:r>
          </w:p>
        </w:tc>
        <w:tc>
          <w:tcPr>
            <w:tcW w:w="1985" w:type="dxa"/>
            <w:vAlign w:val="center"/>
          </w:tcPr>
          <w:p w:rsidR="00E601EB" w:rsidRPr="00C35228" w:rsidRDefault="00E601EB" w:rsidP="00912822">
            <w:pPr>
              <w:ind w:right="110"/>
              <w:jc w:val="center"/>
              <w:rPr>
                <w:rFonts w:ascii="Times New Roman" w:hAnsi="Times New Roman" w:cs="Times New Roman"/>
                <w:sz w:val="20"/>
                <w:szCs w:val="20"/>
              </w:rPr>
            </w:pPr>
            <w:r w:rsidRPr="00C35228">
              <w:rPr>
                <w:rFonts w:ascii="Times New Roman" w:hAnsi="Times New Roman" w:cs="Times New Roman"/>
                <w:sz w:val="20"/>
                <w:szCs w:val="20"/>
              </w:rPr>
              <w:t>9</w:t>
            </w:r>
          </w:p>
        </w:tc>
        <w:tc>
          <w:tcPr>
            <w:tcW w:w="1559" w:type="dxa"/>
            <w:vAlign w:val="center"/>
          </w:tcPr>
          <w:p w:rsidR="00E601EB" w:rsidRPr="00C35228" w:rsidRDefault="00E601EB" w:rsidP="00912822">
            <w:pPr>
              <w:ind w:right="110"/>
              <w:jc w:val="center"/>
              <w:rPr>
                <w:rFonts w:ascii="Times New Roman" w:hAnsi="Times New Roman" w:cs="Times New Roman"/>
                <w:sz w:val="20"/>
                <w:szCs w:val="20"/>
              </w:rPr>
            </w:pPr>
            <w:r w:rsidRPr="00C35228">
              <w:rPr>
                <w:rFonts w:ascii="Times New Roman" w:hAnsi="Times New Roman" w:cs="Times New Roman"/>
                <w:sz w:val="20"/>
                <w:szCs w:val="20"/>
              </w:rPr>
              <w:t>10</w:t>
            </w:r>
          </w:p>
        </w:tc>
        <w:tc>
          <w:tcPr>
            <w:tcW w:w="1276" w:type="dxa"/>
            <w:vAlign w:val="center"/>
          </w:tcPr>
          <w:p w:rsidR="00E601EB" w:rsidRPr="00C35228" w:rsidRDefault="00E601EB" w:rsidP="00912822">
            <w:pPr>
              <w:ind w:right="110"/>
              <w:jc w:val="center"/>
              <w:rPr>
                <w:rFonts w:ascii="Times New Roman" w:hAnsi="Times New Roman" w:cs="Times New Roman"/>
                <w:sz w:val="20"/>
                <w:szCs w:val="20"/>
              </w:rPr>
            </w:pPr>
            <w:r w:rsidRPr="00C35228">
              <w:rPr>
                <w:rFonts w:ascii="Times New Roman" w:hAnsi="Times New Roman" w:cs="Times New Roman"/>
                <w:sz w:val="20"/>
                <w:szCs w:val="20"/>
              </w:rPr>
              <w:t>11</w:t>
            </w:r>
          </w:p>
        </w:tc>
        <w:tc>
          <w:tcPr>
            <w:tcW w:w="1275" w:type="dxa"/>
            <w:vAlign w:val="center"/>
          </w:tcPr>
          <w:p w:rsidR="00E601EB" w:rsidRPr="00C35228" w:rsidRDefault="00E601EB" w:rsidP="00912822">
            <w:pPr>
              <w:ind w:right="110"/>
              <w:jc w:val="center"/>
              <w:rPr>
                <w:rFonts w:ascii="Times New Roman" w:hAnsi="Times New Roman" w:cs="Times New Roman"/>
                <w:sz w:val="20"/>
                <w:szCs w:val="20"/>
              </w:rPr>
            </w:pPr>
            <w:r w:rsidRPr="00C35228">
              <w:rPr>
                <w:rFonts w:ascii="Times New Roman" w:hAnsi="Times New Roman" w:cs="Times New Roman"/>
                <w:sz w:val="20"/>
                <w:szCs w:val="20"/>
              </w:rPr>
              <w:t>12</w:t>
            </w:r>
          </w:p>
        </w:tc>
        <w:tc>
          <w:tcPr>
            <w:tcW w:w="1276" w:type="dxa"/>
            <w:vAlign w:val="center"/>
          </w:tcPr>
          <w:p w:rsidR="00E601EB" w:rsidRPr="00C35228" w:rsidRDefault="00E601EB" w:rsidP="00912822">
            <w:pPr>
              <w:ind w:right="110"/>
              <w:jc w:val="center"/>
              <w:rPr>
                <w:rFonts w:ascii="Times New Roman" w:hAnsi="Times New Roman" w:cs="Times New Roman"/>
                <w:sz w:val="20"/>
                <w:szCs w:val="20"/>
              </w:rPr>
            </w:pPr>
            <w:r w:rsidRPr="00C35228">
              <w:rPr>
                <w:rFonts w:ascii="Times New Roman" w:hAnsi="Times New Roman" w:cs="Times New Roman"/>
                <w:sz w:val="20"/>
                <w:szCs w:val="20"/>
              </w:rPr>
              <w:t>13</w:t>
            </w:r>
          </w:p>
        </w:tc>
        <w:tc>
          <w:tcPr>
            <w:tcW w:w="992" w:type="dxa"/>
            <w:vAlign w:val="center"/>
          </w:tcPr>
          <w:p w:rsidR="00E601EB" w:rsidRPr="00C35228" w:rsidRDefault="00E601EB" w:rsidP="00912822">
            <w:pPr>
              <w:ind w:right="33"/>
              <w:jc w:val="center"/>
              <w:rPr>
                <w:rFonts w:ascii="Times New Roman" w:hAnsi="Times New Roman" w:cs="Times New Roman"/>
                <w:sz w:val="20"/>
                <w:szCs w:val="20"/>
              </w:rPr>
            </w:pPr>
            <w:r w:rsidRPr="00C35228">
              <w:rPr>
                <w:rFonts w:ascii="Times New Roman" w:hAnsi="Times New Roman" w:cs="Times New Roman"/>
                <w:sz w:val="20"/>
                <w:szCs w:val="20"/>
              </w:rPr>
              <w:t>14</w:t>
            </w:r>
          </w:p>
        </w:tc>
      </w:tr>
      <w:tr w:rsidR="00C35228" w:rsidRPr="00C35228" w:rsidTr="00912822">
        <w:trPr>
          <w:trHeight w:val="491"/>
        </w:trPr>
        <w:tc>
          <w:tcPr>
            <w:tcW w:w="1384" w:type="dxa"/>
            <w:vAlign w:val="center"/>
          </w:tcPr>
          <w:p w:rsidR="00E601EB" w:rsidRPr="00C35228" w:rsidRDefault="00E601EB" w:rsidP="00912822">
            <w:pPr>
              <w:ind w:right="110"/>
              <w:jc w:val="center"/>
              <w:rPr>
                <w:rFonts w:ascii="Times New Roman" w:hAnsi="Times New Roman" w:cs="Times New Roman"/>
              </w:rPr>
            </w:pPr>
          </w:p>
        </w:tc>
        <w:tc>
          <w:tcPr>
            <w:tcW w:w="1985" w:type="dxa"/>
            <w:vAlign w:val="center"/>
          </w:tcPr>
          <w:p w:rsidR="00E601EB" w:rsidRPr="00C35228" w:rsidRDefault="00E601EB" w:rsidP="00912822">
            <w:pPr>
              <w:ind w:right="110"/>
              <w:jc w:val="center"/>
              <w:rPr>
                <w:rFonts w:ascii="Times New Roman" w:hAnsi="Times New Roman" w:cs="Times New Roman"/>
              </w:rPr>
            </w:pPr>
          </w:p>
        </w:tc>
        <w:tc>
          <w:tcPr>
            <w:tcW w:w="1559" w:type="dxa"/>
            <w:vAlign w:val="center"/>
          </w:tcPr>
          <w:p w:rsidR="00E601EB" w:rsidRPr="00C35228" w:rsidRDefault="00E601EB" w:rsidP="00912822">
            <w:pPr>
              <w:ind w:right="110"/>
              <w:jc w:val="center"/>
              <w:rPr>
                <w:rFonts w:ascii="Times New Roman" w:hAnsi="Times New Roman" w:cs="Times New Roman"/>
              </w:rPr>
            </w:pPr>
          </w:p>
        </w:tc>
        <w:tc>
          <w:tcPr>
            <w:tcW w:w="1276" w:type="dxa"/>
            <w:vAlign w:val="center"/>
          </w:tcPr>
          <w:p w:rsidR="00E601EB" w:rsidRPr="00C35228" w:rsidRDefault="00E601EB" w:rsidP="00912822">
            <w:pPr>
              <w:ind w:right="110"/>
              <w:jc w:val="center"/>
              <w:rPr>
                <w:rFonts w:ascii="Times New Roman" w:hAnsi="Times New Roman" w:cs="Times New Roman"/>
              </w:rPr>
            </w:pPr>
          </w:p>
        </w:tc>
        <w:tc>
          <w:tcPr>
            <w:tcW w:w="1275" w:type="dxa"/>
            <w:vAlign w:val="center"/>
          </w:tcPr>
          <w:p w:rsidR="00E601EB" w:rsidRPr="00C35228" w:rsidRDefault="00E601EB" w:rsidP="00912822">
            <w:pPr>
              <w:ind w:right="110"/>
              <w:jc w:val="center"/>
              <w:rPr>
                <w:rFonts w:ascii="Times New Roman" w:hAnsi="Times New Roman" w:cs="Times New Roman"/>
              </w:rPr>
            </w:pPr>
          </w:p>
        </w:tc>
        <w:tc>
          <w:tcPr>
            <w:tcW w:w="1276" w:type="dxa"/>
            <w:vAlign w:val="center"/>
          </w:tcPr>
          <w:p w:rsidR="00E601EB" w:rsidRPr="00C35228" w:rsidRDefault="00E601EB" w:rsidP="00912822">
            <w:pPr>
              <w:ind w:right="110"/>
              <w:jc w:val="center"/>
              <w:rPr>
                <w:rFonts w:ascii="Times New Roman" w:hAnsi="Times New Roman" w:cs="Times New Roman"/>
              </w:rPr>
            </w:pPr>
          </w:p>
        </w:tc>
        <w:tc>
          <w:tcPr>
            <w:tcW w:w="992" w:type="dxa"/>
            <w:vAlign w:val="center"/>
          </w:tcPr>
          <w:p w:rsidR="00E601EB" w:rsidRPr="00C35228" w:rsidRDefault="00E601EB" w:rsidP="00912822">
            <w:pPr>
              <w:ind w:right="110"/>
              <w:jc w:val="center"/>
              <w:rPr>
                <w:rFonts w:ascii="Times New Roman" w:hAnsi="Times New Roman" w:cs="Times New Roman"/>
              </w:rPr>
            </w:pPr>
          </w:p>
        </w:tc>
      </w:tr>
      <w:tr w:rsidR="00E601EB" w:rsidRPr="00C35228" w:rsidTr="00912822">
        <w:trPr>
          <w:trHeight w:val="491"/>
        </w:trPr>
        <w:tc>
          <w:tcPr>
            <w:tcW w:w="1384" w:type="dxa"/>
            <w:vAlign w:val="center"/>
          </w:tcPr>
          <w:p w:rsidR="00E601EB" w:rsidRPr="00C35228" w:rsidRDefault="00E601EB" w:rsidP="00912822">
            <w:pPr>
              <w:ind w:right="110"/>
              <w:jc w:val="center"/>
              <w:rPr>
                <w:rFonts w:ascii="Times New Roman" w:hAnsi="Times New Roman" w:cs="Times New Roman"/>
              </w:rPr>
            </w:pPr>
          </w:p>
        </w:tc>
        <w:tc>
          <w:tcPr>
            <w:tcW w:w="1985" w:type="dxa"/>
            <w:vAlign w:val="center"/>
          </w:tcPr>
          <w:p w:rsidR="00E601EB" w:rsidRPr="00C35228" w:rsidRDefault="00E601EB" w:rsidP="00912822">
            <w:pPr>
              <w:ind w:right="110"/>
              <w:jc w:val="center"/>
              <w:rPr>
                <w:rFonts w:ascii="Times New Roman" w:hAnsi="Times New Roman" w:cs="Times New Roman"/>
              </w:rPr>
            </w:pPr>
          </w:p>
        </w:tc>
        <w:tc>
          <w:tcPr>
            <w:tcW w:w="1559" w:type="dxa"/>
            <w:vAlign w:val="center"/>
          </w:tcPr>
          <w:p w:rsidR="00E601EB" w:rsidRPr="00C35228" w:rsidRDefault="00E601EB" w:rsidP="00912822">
            <w:pPr>
              <w:ind w:right="110"/>
              <w:jc w:val="center"/>
              <w:rPr>
                <w:rFonts w:ascii="Times New Roman" w:hAnsi="Times New Roman" w:cs="Times New Roman"/>
              </w:rPr>
            </w:pPr>
          </w:p>
        </w:tc>
        <w:tc>
          <w:tcPr>
            <w:tcW w:w="1276" w:type="dxa"/>
            <w:vAlign w:val="center"/>
          </w:tcPr>
          <w:p w:rsidR="00E601EB" w:rsidRPr="00C35228" w:rsidRDefault="00E601EB" w:rsidP="00912822">
            <w:pPr>
              <w:ind w:right="110"/>
              <w:jc w:val="center"/>
              <w:rPr>
                <w:rFonts w:ascii="Times New Roman" w:hAnsi="Times New Roman" w:cs="Times New Roman"/>
              </w:rPr>
            </w:pPr>
          </w:p>
        </w:tc>
        <w:tc>
          <w:tcPr>
            <w:tcW w:w="1275" w:type="dxa"/>
            <w:vAlign w:val="center"/>
          </w:tcPr>
          <w:p w:rsidR="00E601EB" w:rsidRPr="00C35228" w:rsidRDefault="00E601EB" w:rsidP="00912822">
            <w:pPr>
              <w:ind w:right="110"/>
              <w:jc w:val="center"/>
              <w:rPr>
                <w:rFonts w:ascii="Times New Roman" w:hAnsi="Times New Roman" w:cs="Times New Roman"/>
              </w:rPr>
            </w:pPr>
          </w:p>
        </w:tc>
        <w:tc>
          <w:tcPr>
            <w:tcW w:w="1276" w:type="dxa"/>
            <w:vAlign w:val="center"/>
          </w:tcPr>
          <w:p w:rsidR="00E601EB" w:rsidRPr="00C35228" w:rsidRDefault="00E601EB" w:rsidP="00912822">
            <w:pPr>
              <w:ind w:right="110"/>
              <w:jc w:val="center"/>
              <w:rPr>
                <w:rFonts w:ascii="Times New Roman" w:hAnsi="Times New Roman" w:cs="Times New Roman"/>
              </w:rPr>
            </w:pPr>
          </w:p>
        </w:tc>
        <w:tc>
          <w:tcPr>
            <w:tcW w:w="992" w:type="dxa"/>
            <w:vAlign w:val="center"/>
          </w:tcPr>
          <w:p w:rsidR="00E601EB" w:rsidRPr="00C35228" w:rsidRDefault="00E601EB" w:rsidP="00912822">
            <w:pPr>
              <w:ind w:right="110"/>
              <w:jc w:val="center"/>
              <w:rPr>
                <w:rFonts w:ascii="Times New Roman" w:hAnsi="Times New Roman" w:cs="Times New Roman"/>
              </w:rPr>
            </w:pPr>
          </w:p>
        </w:tc>
      </w:tr>
    </w:tbl>
    <w:p w:rsidR="00E601EB" w:rsidRPr="00C35228" w:rsidRDefault="00E601EB" w:rsidP="00E601EB">
      <w:pPr>
        <w:ind w:right="110"/>
        <w:jc w:val="center"/>
        <w:rPr>
          <w:rFonts w:ascii="Times New Roman" w:hAnsi="Times New Roman" w:cs="Times New Roman"/>
          <w:b/>
          <w:sz w:val="28"/>
          <w:szCs w:val="28"/>
        </w:rPr>
      </w:pPr>
    </w:p>
    <w:p w:rsidR="00E601EB" w:rsidRPr="00C35228" w:rsidRDefault="00E601EB" w:rsidP="00E601EB">
      <w:pPr>
        <w:spacing w:after="0"/>
        <w:ind w:left="5387"/>
        <w:jc w:val="right"/>
        <w:rPr>
          <w:rFonts w:ascii="Times New Roman" w:hAnsi="Times New Roman" w:cs="Times New Roman"/>
          <w:bCs/>
        </w:rPr>
      </w:pPr>
    </w:p>
    <w:p w:rsidR="00E601EB" w:rsidRDefault="00E601EB" w:rsidP="00E601EB">
      <w:pPr>
        <w:spacing w:after="0"/>
        <w:ind w:left="5387"/>
        <w:jc w:val="right"/>
        <w:rPr>
          <w:rFonts w:ascii="Times New Roman" w:hAnsi="Times New Roman" w:cs="Times New Roman"/>
          <w:bCs/>
          <w:sz w:val="20"/>
          <w:szCs w:val="20"/>
        </w:rPr>
      </w:pPr>
    </w:p>
    <w:p w:rsidR="00C35228" w:rsidRPr="00C35228" w:rsidRDefault="00C35228" w:rsidP="00E601EB">
      <w:pPr>
        <w:spacing w:after="0"/>
        <w:ind w:left="5387"/>
        <w:jc w:val="right"/>
        <w:rPr>
          <w:rFonts w:ascii="Times New Roman" w:hAnsi="Times New Roman" w:cs="Times New Roman"/>
          <w:bCs/>
          <w:sz w:val="20"/>
          <w:szCs w:val="20"/>
        </w:rPr>
      </w:pPr>
    </w:p>
    <w:p w:rsidR="00E601EB" w:rsidRPr="00C35228" w:rsidRDefault="00E601EB" w:rsidP="00E601EB">
      <w:pPr>
        <w:spacing w:after="0"/>
        <w:ind w:left="5387"/>
        <w:jc w:val="right"/>
        <w:rPr>
          <w:rFonts w:ascii="Times New Roman" w:hAnsi="Times New Roman" w:cs="Times New Roman"/>
          <w:bCs/>
          <w:sz w:val="20"/>
          <w:szCs w:val="20"/>
        </w:rPr>
      </w:pPr>
      <w:r w:rsidRPr="00C35228">
        <w:rPr>
          <w:rFonts w:ascii="Times New Roman" w:hAnsi="Times New Roman" w:cs="Times New Roman"/>
          <w:bCs/>
          <w:sz w:val="20"/>
          <w:szCs w:val="20"/>
        </w:rPr>
        <w:lastRenderedPageBreak/>
        <w:t>Приложение № 5</w:t>
      </w:r>
    </w:p>
    <w:p w:rsidR="00E601EB" w:rsidRPr="00C35228" w:rsidRDefault="00E601EB" w:rsidP="00E601EB">
      <w:pPr>
        <w:spacing w:after="0"/>
        <w:ind w:left="5387"/>
        <w:jc w:val="right"/>
        <w:rPr>
          <w:rFonts w:ascii="Times New Roman" w:hAnsi="Times New Roman" w:cs="Times New Roman"/>
          <w:sz w:val="20"/>
          <w:szCs w:val="20"/>
        </w:rPr>
      </w:pPr>
      <w:r w:rsidRPr="00C35228">
        <w:rPr>
          <w:rFonts w:ascii="Times New Roman" w:hAnsi="Times New Roman" w:cs="Times New Roman"/>
          <w:bCs/>
          <w:sz w:val="20"/>
          <w:szCs w:val="20"/>
        </w:rPr>
        <w:t>к</w:t>
      </w:r>
      <w:r w:rsidRPr="00C35228">
        <w:rPr>
          <w:rFonts w:ascii="Times New Roman" w:hAnsi="Times New Roman" w:cs="Times New Roman"/>
          <w:sz w:val="20"/>
          <w:szCs w:val="20"/>
        </w:rPr>
        <w:t xml:space="preserve"> административному  регламенту  предоставления муниципальной услуги «Прием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w:t>
      </w:r>
    </w:p>
    <w:p w:rsidR="00E601EB" w:rsidRPr="00C35228" w:rsidRDefault="00E601EB" w:rsidP="00E601EB">
      <w:pPr>
        <w:ind w:left="5387"/>
        <w:rPr>
          <w:rFonts w:ascii="Times New Roman" w:hAnsi="Times New Roman" w:cs="Times New Roman"/>
          <w:bCs/>
        </w:rPr>
      </w:pPr>
    </w:p>
    <w:p w:rsidR="00E601EB" w:rsidRPr="00C35228" w:rsidRDefault="00E601EB" w:rsidP="00E601EB">
      <w:pPr>
        <w:ind w:left="5387"/>
        <w:rPr>
          <w:rFonts w:ascii="Times New Roman" w:hAnsi="Times New Roman" w:cs="Times New Roman"/>
          <w:bCs/>
        </w:rPr>
      </w:pPr>
    </w:p>
    <w:p w:rsidR="00E601EB" w:rsidRPr="00C35228" w:rsidRDefault="00E601EB" w:rsidP="00E601EB">
      <w:pPr>
        <w:jc w:val="center"/>
        <w:outlineLvl w:val="1"/>
        <w:rPr>
          <w:rFonts w:ascii="Times New Roman" w:hAnsi="Times New Roman" w:cs="Times New Roman"/>
          <w:b/>
          <w:bCs/>
        </w:rPr>
      </w:pPr>
      <w:proofErr w:type="gramStart"/>
      <w:r w:rsidRPr="00C35228">
        <w:rPr>
          <w:rFonts w:ascii="Times New Roman" w:hAnsi="Times New Roman" w:cs="Times New Roman"/>
          <w:b/>
          <w:bCs/>
        </w:rPr>
        <w:t xml:space="preserve">Образовательные учреждения, реализующие образовательные программы дошкольного образования, муниципального образования </w:t>
      </w:r>
      <w:r w:rsidRPr="00C35228">
        <w:rPr>
          <w:rFonts w:ascii="Times New Roman" w:hAnsi="Times New Roman" w:cs="Times New Roman"/>
          <w:b/>
        </w:rPr>
        <w:t>«Муниципальный округ Воткинский район Удмуртской Республики»</w:t>
      </w:r>
      <w:proofErr w:type="gramEnd"/>
    </w:p>
    <w:p w:rsidR="00E601EB" w:rsidRPr="00C35228" w:rsidRDefault="00E601EB" w:rsidP="00E601EB">
      <w:pPr>
        <w:jc w:val="center"/>
        <w:outlineLvl w:val="1"/>
        <w:rPr>
          <w:rFonts w:ascii="Times New Roman" w:hAnsi="Times New Roman" w:cs="Times New Roman"/>
          <w:b/>
          <w:bCs/>
          <w:kern w:val="3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3830"/>
        <w:gridCol w:w="1701"/>
        <w:gridCol w:w="2126"/>
        <w:gridCol w:w="992"/>
        <w:gridCol w:w="993"/>
      </w:tblGrid>
      <w:tr w:rsidR="00C35228" w:rsidRPr="00C35228" w:rsidTr="00912822">
        <w:tc>
          <w:tcPr>
            <w:tcW w:w="531"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jc w:val="center"/>
              <w:rPr>
                <w:rFonts w:ascii="Times New Roman" w:hAnsi="Times New Roman" w:cs="Times New Roman"/>
                <w:sz w:val="20"/>
                <w:szCs w:val="20"/>
              </w:rPr>
            </w:pPr>
            <w:r w:rsidRPr="00C35228">
              <w:rPr>
                <w:rFonts w:ascii="Times New Roman" w:hAnsi="Times New Roman" w:cs="Times New Roman"/>
                <w:sz w:val="20"/>
                <w:szCs w:val="20"/>
              </w:rPr>
              <w:t>№</w:t>
            </w:r>
          </w:p>
          <w:p w:rsidR="00E601EB" w:rsidRPr="00C35228" w:rsidRDefault="00E601EB" w:rsidP="00912822">
            <w:pPr>
              <w:jc w:val="center"/>
              <w:rPr>
                <w:rFonts w:ascii="Times New Roman" w:hAnsi="Times New Roman" w:cs="Times New Roman"/>
                <w:sz w:val="20"/>
                <w:szCs w:val="20"/>
                <w:lang w:eastAsia="en-US"/>
              </w:rPr>
            </w:pPr>
            <w:proofErr w:type="gramStart"/>
            <w:r w:rsidRPr="00C35228">
              <w:rPr>
                <w:rFonts w:ascii="Times New Roman" w:hAnsi="Times New Roman" w:cs="Times New Roman"/>
                <w:sz w:val="20"/>
                <w:szCs w:val="20"/>
              </w:rPr>
              <w:t>п</w:t>
            </w:r>
            <w:proofErr w:type="gramEnd"/>
            <w:r w:rsidRPr="00C35228">
              <w:rPr>
                <w:rFonts w:ascii="Times New Roman" w:hAnsi="Times New Roman" w:cs="Times New Roman"/>
                <w:sz w:val="20"/>
                <w:szCs w:val="20"/>
              </w:rPr>
              <w:t>/п</w:t>
            </w:r>
          </w:p>
        </w:tc>
        <w:tc>
          <w:tcPr>
            <w:tcW w:w="3830"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jc w:val="center"/>
              <w:rPr>
                <w:rFonts w:ascii="Times New Roman" w:hAnsi="Times New Roman" w:cs="Times New Roman"/>
                <w:sz w:val="20"/>
                <w:szCs w:val="20"/>
                <w:lang w:eastAsia="en-US"/>
              </w:rPr>
            </w:pPr>
            <w:r w:rsidRPr="00C35228">
              <w:rPr>
                <w:rFonts w:ascii="Times New Roman" w:hAnsi="Times New Roman" w:cs="Times New Roman"/>
                <w:sz w:val="20"/>
                <w:szCs w:val="20"/>
              </w:rPr>
              <w:t>Полное наименование образовательного учреждения</w:t>
            </w:r>
          </w:p>
        </w:tc>
        <w:tc>
          <w:tcPr>
            <w:tcW w:w="1701"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jc w:val="center"/>
              <w:rPr>
                <w:rFonts w:ascii="Times New Roman" w:hAnsi="Times New Roman" w:cs="Times New Roman"/>
                <w:sz w:val="20"/>
                <w:szCs w:val="20"/>
                <w:lang w:eastAsia="en-US"/>
              </w:rPr>
            </w:pPr>
            <w:r w:rsidRPr="00C35228">
              <w:rPr>
                <w:rFonts w:ascii="Times New Roman" w:hAnsi="Times New Roman" w:cs="Times New Roman"/>
                <w:sz w:val="20"/>
                <w:szCs w:val="20"/>
                <w:lang w:eastAsia="en-US"/>
              </w:rPr>
              <w:t>Ф.И.О. заведующего</w:t>
            </w:r>
          </w:p>
        </w:tc>
        <w:tc>
          <w:tcPr>
            <w:tcW w:w="2126"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jc w:val="center"/>
              <w:rPr>
                <w:rFonts w:ascii="Times New Roman" w:hAnsi="Times New Roman" w:cs="Times New Roman"/>
                <w:sz w:val="20"/>
                <w:szCs w:val="20"/>
                <w:lang w:eastAsia="en-US"/>
              </w:rPr>
            </w:pPr>
            <w:r w:rsidRPr="00C35228">
              <w:rPr>
                <w:rFonts w:ascii="Times New Roman" w:hAnsi="Times New Roman" w:cs="Times New Roman"/>
                <w:sz w:val="20"/>
                <w:szCs w:val="20"/>
                <w:lang w:eastAsia="en-US"/>
              </w:rPr>
              <w:t>Юридический адрес</w:t>
            </w:r>
          </w:p>
        </w:tc>
        <w:tc>
          <w:tcPr>
            <w:tcW w:w="992"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jc w:val="center"/>
              <w:rPr>
                <w:rFonts w:ascii="Times New Roman" w:hAnsi="Times New Roman" w:cs="Times New Roman"/>
                <w:sz w:val="20"/>
                <w:szCs w:val="20"/>
                <w:lang w:eastAsia="en-US"/>
              </w:rPr>
            </w:pPr>
            <w:r w:rsidRPr="00C35228">
              <w:rPr>
                <w:rFonts w:ascii="Times New Roman" w:hAnsi="Times New Roman" w:cs="Times New Roman"/>
                <w:sz w:val="20"/>
                <w:szCs w:val="20"/>
                <w:lang w:eastAsia="en-US"/>
              </w:rPr>
              <w:t>Телефон</w:t>
            </w:r>
          </w:p>
        </w:tc>
        <w:tc>
          <w:tcPr>
            <w:tcW w:w="993"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jc w:val="center"/>
              <w:rPr>
                <w:rFonts w:ascii="Times New Roman" w:hAnsi="Times New Roman" w:cs="Times New Roman"/>
                <w:sz w:val="20"/>
                <w:szCs w:val="20"/>
                <w:lang w:eastAsia="en-US"/>
              </w:rPr>
            </w:pPr>
            <w:r w:rsidRPr="00C35228">
              <w:rPr>
                <w:rFonts w:ascii="Times New Roman" w:hAnsi="Times New Roman" w:cs="Times New Roman"/>
                <w:sz w:val="20"/>
                <w:szCs w:val="20"/>
                <w:lang w:eastAsia="en-US"/>
              </w:rPr>
              <w:t>Режим работы</w:t>
            </w:r>
          </w:p>
        </w:tc>
      </w:tr>
      <w:tr w:rsidR="00C35228" w:rsidRPr="00C35228" w:rsidTr="00912822">
        <w:tc>
          <w:tcPr>
            <w:tcW w:w="531"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jc w:val="center"/>
              <w:rPr>
                <w:rFonts w:ascii="Times New Roman" w:hAnsi="Times New Roman" w:cs="Times New Roman"/>
                <w:lang w:eastAsia="en-US"/>
              </w:rPr>
            </w:pPr>
            <w:r w:rsidRPr="00C35228">
              <w:rPr>
                <w:rFonts w:ascii="Times New Roman" w:hAnsi="Times New Roman" w:cs="Times New Roman"/>
              </w:rPr>
              <w:t>1</w:t>
            </w:r>
          </w:p>
        </w:tc>
        <w:tc>
          <w:tcPr>
            <w:tcW w:w="3830"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rPr>
                <w:rFonts w:ascii="Times New Roman" w:hAnsi="Times New Roman" w:cs="Times New Roman"/>
                <w:sz w:val="20"/>
                <w:szCs w:val="20"/>
                <w:lang w:eastAsia="en-US"/>
              </w:rPr>
            </w:pPr>
            <w:r w:rsidRPr="00C35228">
              <w:rPr>
                <w:rFonts w:ascii="Times New Roman" w:hAnsi="Times New Roman" w:cs="Times New Roman"/>
                <w:sz w:val="20"/>
                <w:szCs w:val="20"/>
              </w:rPr>
              <w:t xml:space="preserve">муниципальное бюджетное дошкольное образовательное учреждение «Болгуринский </w:t>
            </w:r>
            <w:proofErr w:type="gramStart"/>
            <w:r w:rsidRPr="00C35228">
              <w:rPr>
                <w:rFonts w:ascii="Times New Roman" w:hAnsi="Times New Roman" w:cs="Times New Roman"/>
                <w:sz w:val="20"/>
                <w:szCs w:val="20"/>
              </w:rPr>
              <w:t>детский</w:t>
            </w:r>
            <w:proofErr w:type="gramEnd"/>
            <w:r w:rsidRPr="00C35228">
              <w:rPr>
                <w:rFonts w:ascii="Times New Roman" w:hAnsi="Times New Roman" w:cs="Times New Roman"/>
                <w:sz w:val="20"/>
                <w:szCs w:val="20"/>
              </w:rPr>
              <w:t xml:space="preserve"> сад»</w:t>
            </w:r>
          </w:p>
        </w:tc>
        <w:tc>
          <w:tcPr>
            <w:tcW w:w="1701"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rPr>
                <w:rFonts w:ascii="Times New Roman" w:hAnsi="Times New Roman" w:cs="Times New Roman"/>
                <w:lang w:eastAsia="en-US"/>
              </w:rPr>
            </w:pPr>
            <w:r w:rsidRPr="00C35228">
              <w:rPr>
                <w:rFonts w:ascii="Times New Roman" w:hAnsi="Times New Roman" w:cs="Times New Roman"/>
                <w:lang w:eastAsia="en-US"/>
              </w:rPr>
              <w:t>Стрелова Снежана Николаевна</w:t>
            </w:r>
          </w:p>
        </w:tc>
        <w:tc>
          <w:tcPr>
            <w:tcW w:w="2126"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jc w:val="both"/>
              <w:rPr>
                <w:rFonts w:ascii="Times New Roman" w:hAnsi="Times New Roman" w:cs="Times New Roman"/>
                <w:sz w:val="20"/>
                <w:szCs w:val="20"/>
              </w:rPr>
            </w:pPr>
            <w:r w:rsidRPr="00C35228">
              <w:rPr>
                <w:rFonts w:ascii="Times New Roman" w:hAnsi="Times New Roman" w:cs="Times New Roman"/>
                <w:sz w:val="20"/>
                <w:szCs w:val="20"/>
              </w:rPr>
              <w:t>Воткинский район</w:t>
            </w:r>
          </w:p>
          <w:p w:rsidR="00E601EB" w:rsidRPr="00C35228" w:rsidRDefault="00E601EB" w:rsidP="00912822">
            <w:pPr>
              <w:rPr>
                <w:rFonts w:ascii="Times New Roman" w:hAnsi="Times New Roman" w:cs="Times New Roman"/>
                <w:sz w:val="20"/>
                <w:szCs w:val="20"/>
              </w:rPr>
            </w:pPr>
            <w:r w:rsidRPr="00C35228">
              <w:rPr>
                <w:rFonts w:ascii="Times New Roman" w:hAnsi="Times New Roman" w:cs="Times New Roman"/>
                <w:sz w:val="20"/>
                <w:szCs w:val="20"/>
              </w:rPr>
              <w:t xml:space="preserve">д. </w:t>
            </w:r>
            <w:proofErr w:type="spellStart"/>
            <w:r w:rsidRPr="00C35228">
              <w:rPr>
                <w:rFonts w:ascii="Times New Roman" w:hAnsi="Times New Roman" w:cs="Times New Roman"/>
                <w:sz w:val="20"/>
                <w:szCs w:val="20"/>
              </w:rPr>
              <w:t>Болгуры</w:t>
            </w:r>
            <w:proofErr w:type="spellEnd"/>
            <w:r w:rsidRPr="00C35228">
              <w:rPr>
                <w:rFonts w:ascii="Times New Roman" w:hAnsi="Times New Roman" w:cs="Times New Roman"/>
                <w:sz w:val="20"/>
                <w:szCs w:val="20"/>
              </w:rPr>
              <w:t xml:space="preserve">, </w:t>
            </w:r>
          </w:p>
          <w:p w:rsidR="00E601EB" w:rsidRPr="00C35228" w:rsidRDefault="00E601EB" w:rsidP="00912822">
            <w:pPr>
              <w:rPr>
                <w:rFonts w:ascii="Times New Roman" w:hAnsi="Times New Roman" w:cs="Times New Roman"/>
                <w:sz w:val="20"/>
                <w:szCs w:val="20"/>
                <w:lang w:eastAsia="en-US"/>
              </w:rPr>
            </w:pPr>
            <w:r w:rsidRPr="00C35228">
              <w:rPr>
                <w:rFonts w:ascii="Times New Roman" w:hAnsi="Times New Roman" w:cs="Times New Roman"/>
                <w:sz w:val="20"/>
                <w:szCs w:val="20"/>
              </w:rPr>
              <w:t>ул. Мира, д.2а</w:t>
            </w:r>
          </w:p>
        </w:tc>
        <w:tc>
          <w:tcPr>
            <w:tcW w:w="992"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rPr>
                <w:rFonts w:ascii="Times New Roman" w:hAnsi="Times New Roman" w:cs="Times New Roman"/>
                <w:lang w:eastAsia="en-US"/>
              </w:rPr>
            </w:pPr>
            <w:r w:rsidRPr="00C35228">
              <w:rPr>
                <w:rFonts w:ascii="Times New Roman" w:hAnsi="Times New Roman" w:cs="Times New Roman"/>
                <w:lang w:eastAsia="en-US"/>
              </w:rPr>
              <w:t>99-1-14</w:t>
            </w:r>
          </w:p>
        </w:tc>
        <w:tc>
          <w:tcPr>
            <w:tcW w:w="993"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rPr>
                <w:rFonts w:ascii="Times New Roman" w:hAnsi="Times New Roman" w:cs="Times New Roman"/>
                <w:lang w:eastAsia="en-US"/>
              </w:rPr>
            </w:pPr>
            <w:r w:rsidRPr="00C35228">
              <w:rPr>
                <w:rFonts w:ascii="Times New Roman" w:hAnsi="Times New Roman" w:cs="Times New Roman"/>
                <w:lang w:eastAsia="en-US"/>
              </w:rPr>
              <w:t>7.30-18.00</w:t>
            </w:r>
          </w:p>
        </w:tc>
      </w:tr>
      <w:tr w:rsidR="00C35228" w:rsidRPr="00C35228" w:rsidTr="00912822">
        <w:tc>
          <w:tcPr>
            <w:tcW w:w="531"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jc w:val="center"/>
              <w:rPr>
                <w:rFonts w:ascii="Times New Roman" w:hAnsi="Times New Roman" w:cs="Times New Roman"/>
                <w:lang w:eastAsia="en-US"/>
              </w:rPr>
            </w:pPr>
            <w:r w:rsidRPr="00C35228">
              <w:rPr>
                <w:rFonts w:ascii="Times New Roman" w:hAnsi="Times New Roman" w:cs="Times New Roman"/>
              </w:rPr>
              <w:t>2</w:t>
            </w:r>
          </w:p>
        </w:tc>
        <w:tc>
          <w:tcPr>
            <w:tcW w:w="3830"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rPr>
                <w:rFonts w:ascii="Times New Roman" w:hAnsi="Times New Roman" w:cs="Times New Roman"/>
                <w:sz w:val="20"/>
                <w:szCs w:val="20"/>
                <w:lang w:eastAsia="en-US"/>
              </w:rPr>
            </w:pPr>
            <w:r w:rsidRPr="00C35228">
              <w:rPr>
                <w:rFonts w:ascii="Times New Roman" w:hAnsi="Times New Roman" w:cs="Times New Roman"/>
                <w:sz w:val="20"/>
                <w:szCs w:val="20"/>
              </w:rPr>
              <w:t>муниципальное бюджетное дошкольное образовательное учреждение «</w:t>
            </w:r>
            <w:proofErr w:type="spellStart"/>
            <w:r w:rsidRPr="00C35228">
              <w:rPr>
                <w:rFonts w:ascii="Times New Roman" w:hAnsi="Times New Roman" w:cs="Times New Roman"/>
                <w:sz w:val="20"/>
                <w:szCs w:val="20"/>
              </w:rPr>
              <w:t>Большекиварский</w:t>
            </w:r>
            <w:proofErr w:type="spellEnd"/>
            <w:r w:rsidRPr="00C35228">
              <w:rPr>
                <w:rFonts w:ascii="Times New Roman" w:hAnsi="Times New Roman" w:cs="Times New Roman"/>
                <w:sz w:val="20"/>
                <w:szCs w:val="20"/>
              </w:rPr>
              <w:t xml:space="preserve"> </w:t>
            </w:r>
            <w:proofErr w:type="gramStart"/>
            <w:r w:rsidRPr="00C35228">
              <w:rPr>
                <w:rFonts w:ascii="Times New Roman" w:hAnsi="Times New Roman" w:cs="Times New Roman"/>
                <w:sz w:val="20"/>
                <w:szCs w:val="20"/>
              </w:rPr>
              <w:t>детский</w:t>
            </w:r>
            <w:proofErr w:type="gramEnd"/>
            <w:r w:rsidRPr="00C35228">
              <w:rPr>
                <w:rFonts w:ascii="Times New Roman" w:hAnsi="Times New Roman" w:cs="Times New Roman"/>
                <w:sz w:val="20"/>
                <w:szCs w:val="20"/>
              </w:rPr>
              <w:t xml:space="preserve"> сад»</w:t>
            </w:r>
          </w:p>
        </w:tc>
        <w:tc>
          <w:tcPr>
            <w:tcW w:w="1701"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rPr>
                <w:rFonts w:ascii="Times New Roman" w:hAnsi="Times New Roman" w:cs="Times New Roman"/>
                <w:lang w:eastAsia="en-US"/>
              </w:rPr>
            </w:pPr>
            <w:proofErr w:type="spellStart"/>
            <w:r w:rsidRPr="00C35228">
              <w:rPr>
                <w:rFonts w:ascii="Times New Roman" w:hAnsi="Times New Roman" w:cs="Times New Roman"/>
                <w:lang w:eastAsia="en-US"/>
              </w:rPr>
              <w:t>Гвызина</w:t>
            </w:r>
            <w:proofErr w:type="spellEnd"/>
            <w:r w:rsidRPr="00C35228">
              <w:rPr>
                <w:rFonts w:ascii="Times New Roman" w:hAnsi="Times New Roman" w:cs="Times New Roman"/>
                <w:lang w:eastAsia="en-US"/>
              </w:rPr>
              <w:t xml:space="preserve"> </w:t>
            </w:r>
          </w:p>
          <w:p w:rsidR="00E601EB" w:rsidRPr="00C35228" w:rsidRDefault="00E601EB" w:rsidP="00912822">
            <w:pPr>
              <w:rPr>
                <w:rFonts w:ascii="Times New Roman" w:hAnsi="Times New Roman" w:cs="Times New Roman"/>
                <w:lang w:eastAsia="en-US"/>
              </w:rPr>
            </w:pPr>
            <w:r w:rsidRPr="00C35228">
              <w:rPr>
                <w:rFonts w:ascii="Times New Roman" w:hAnsi="Times New Roman" w:cs="Times New Roman"/>
                <w:lang w:eastAsia="en-US"/>
              </w:rPr>
              <w:t>Анна Николаевна</w:t>
            </w:r>
          </w:p>
        </w:tc>
        <w:tc>
          <w:tcPr>
            <w:tcW w:w="2126"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rPr>
                <w:rFonts w:ascii="Times New Roman" w:hAnsi="Times New Roman" w:cs="Times New Roman"/>
                <w:sz w:val="20"/>
                <w:szCs w:val="20"/>
              </w:rPr>
            </w:pPr>
            <w:r w:rsidRPr="00C35228">
              <w:rPr>
                <w:rFonts w:ascii="Times New Roman" w:hAnsi="Times New Roman" w:cs="Times New Roman"/>
                <w:sz w:val="20"/>
                <w:szCs w:val="20"/>
              </w:rPr>
              <w:t>Воткинский район</w:t>
            </w:r>
          </w:p>
          <w:p w:rsidR="00E601EB" w:rsidRPr="00C35228" w:rsidRDefault="00E601EB" w:rsidP="00912822">
            <w:pPr>
              <w:rPr>
                <w:rFonts w:ascii="Times New Roman" w:hAnsi="Times New Roman" w:cs="Times New Roman"/>
                <w:sz w:val="20"/>
                <w:szCs w:val="20"/>
              </w:rPr>
            </w:pPr>
            <w:r w:rsidRPr="00C35228">
              <w:rPr>
                <w:rFonts w:ascii="Times New Roman" w:hAnsi="Times New Roman" w:cs="Times New Roman"/>
                <w:sz w:val="20"/>
                <w:szCs w:val="20"/>
              </w:rPr>
              <w:t xml:space="preserve">д. Большая Кивара, </w:t>
            </w:r>
          </w:p>
          <w:p w:rsidR="00E601EB" w:rsidRPr="00C35228" w:rsidRDefault="00E601EB" w:rsidP="00912822">
            <w:pPr>
              <w:rPr>
                <w:rFonts w:ascii="Times New Roman" w:hAnsi="Times New Roman" w:cs="Times New Roman"/>
                <w:sz w:val="20"/>
                <w:szCs w:val="20"/>
                <w:lang w:eastAsia="en-US"/>
              </w:rPr>
            </w:pPr>
            <w:r w:rsidRPr="00C35228">
              <w:rPr>
                <w:rFonts w:ascii="Times New Roman" w:hAnsi="Times New Roman" w:cs="Times New Roman"/>
                <w:sz w:val="20"/>
                <w:szCs w:val="20"/>
              </w:rPr>
              <w:t>ул. Новая, д.4</w:t>
            </w:r>
          </w:p>
        </w:tc>
        <w:tc>
          <w:tcPr>
            <w:tcW w:w="992"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rPr>
                <w:rFonts w:ascii="Times New Roman" w:hAnsi="Times New Roman" w:cs="Times New Roman"/>
                <w:lang w:eastAsia="en-US"/>
              </w:rPr>
            </w:pPr>
            <w:r w:rsidRPr="00C35228">
              <w:rPr>
                <w:rFonts w:ascii="Times New Roman" w:hAnsi="Times New Roman" w:cs="Times New Roman"/>
                <w:lang w:eastAsia="en-US"/>
              </w:rPr>
              <w:t>91-2-30</w:t>
            </w:r>
          </w:p>
        </w:tc>
        <w:tc>
          <w:tcPr>
            <w:tcW w:w="993"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rPr>
                <w:rFonts w:ascii="Times New Roman" w:hAnsi="Times New Roman" w:cs="Times New Roman"/>
                <w:lang w:eastAsia="en-US"/>
              </w:rPr>
            </w:pPr>
            <w:r w:rsidRPr="00C35228">
              <w:rPr>
                <w:rFonts w:ascii="Times New Roman" w:hAnsi="Times New Roman" w:cs="Times New Roman"/>
                <w:lang w:eastAsia="en-US"/>
              </w:rPr>
              <w:t>7.00-17.30</w:t>
            </w:r>
          </w:p>
        </w:tc>
      </w:tr>
      <w:tr w:rsidR="00C35228" w:rsidRPr="00C35228" w:rsidTr="00912822">
        <w:tc>
          <w:tcPr>
            <w:tcW w:w="531"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jc w:val="center"/>
              <w:rPr>
                <w:rFonts w:ascii="Times New Roman" w:hAnsi="Times New Roman" w:cs="Times New Roman"/>
                <w:lang w:eastAsia="en-US"/>
              </w:rPr>
            </w:pPr>
            <w:r w:rsidRPr="00C35228">
              <w:rPr>
                <w:rFonts w:ascii="Times New Roman" w:hAnsi="Times New Roman" w:cs="Times New Roman"/>
              </w:rPr>
              <w:t>3</w:t>
            </w:r>
          </w:p>
        </w:tc>
        <w:tc>
          <w:tcPr>
            <w:tcW w:w="3830"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rPr>
                <w:rFonts w:ascii="Times New Roman" w:hAnsi="Times New Roman" w:cs="Times New Roman"/>
                <w:sz w:val="20"/>
                <w:szCs w:val="20"/>
                <w:lang w:eastAsia="en-US"/>
              </w:rPr>
            </w:pPr>
            <w:r w:rsidRPr="00C35228">
              <w:rPr>
                <w:rFonts w:ascii="Times New Roman" w:hAnsi="Times New Roman" w:cs="Times New Roman"/>
                <w:sz w:val="20"/>
                <w:szCs w:val="20"/>
              </w:rPr>
              <w:t>муниципальное бюджетное дошкольное образовательное учреждение «</w:t>
            </w:r>
            <w:proofErr w:type="spellStart"/>
            <w:r w:rsidRPr="00C35228">
              <w:rPr>
                <w:rFonts w:ascii="Times New Roman" w:hAnsi="Times New Roman" w:cs="Times New Roman"/>
                <w:sz w:val="20"/>
                <w:szCs w:val="20"/>
              </w:rPr>
              <w:t>Верхнеталицкий</w:t>
            </w:r>
            <w:proofErr w:type="spellEnd"/>
            <w:r w:rsidRPr="00C35228">
              <w:rPr>
                <w:rFonts w:ascii="Times New Roman" w:hAnsi="Times New Roman" w:cs="Times New Roman"/>
                <w:sz w:val="20"/>
                <w:szCs w:val="20"/>
              </w:rPr>
              <w:t xml:space="preserve"> </w:t>
            </w:r>
            <w:proofErr w:type="gramStart"/>
            <w:r w:rsidRPr="00C35228">
              <w:rPr>
                <w:rFonts w:ascii="Times New Roman" w:hAnsi="Times New Roman" w:cs="Times New Roman"/>
                <w:sz w:val="20"/>
                <w:szCs w:val="20"/>
              </w:rPr>
              <w:t>детский</w:t>
            </w:r>
            <w:proofErr w:type="gramEnd"/>
            <w:r w:rsidRPr="00C35228">
              <w:rPr>
                <w:rFonts w:ascii="Times New Roman" w:hAnsi="Times New Roman" w:cs="Times New Roman"/>
                <w:sz w:val="20"/>
                <w:szCs w:val="20"/>
              </w:rPr>
              <w:t xml:space="preserve"> сад»</w:t>
            </w:r>
          </w:p>
        </w:tc>
        <w:tc>
          <w:tcPr>
            <w:tcW w:w="1701"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rPr>
                <w:rFonts w:ascii="Times New Roman" w:hAnsi="Times New Roman" w:cs="Times New Roman"/>
                <w:lang w:eastAsia="en-US"/>
              </w:rPr>
            </w:pPr>
            <w:r w:rsidRPr="00C35228">
              <w:rPr>
                <w:rFonts w:ascii="Times New Roman" w:hAnsi="Times New Roman" w:cs="Times New Roman"/>
                <w:lang w:eastAsia="en-US"/>
              </w:rPr>
              <w:t>Казанцева Наталья Васильевна</w:t>
            </w:r>
          </w:p>
        </w:tc>
        <w:tc>
          <w:tcPr>
            <w:tcW w:w="2126"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jc w:val="both"/>
              <w:rPr>
                <w:rFonts w:ascii="Times New Roman" w:hAnsi="Times New Roman" w:cs="Times New Roman"/>
                <w:sz w:val="20"/>
                <w:szCs w:val="20"/>
              </w:rPr>
            </w:pPr>
            <w:r w:rsidRPr="00C35228">
              <w:rPr>
                <w:rFonts w:ascii="Times New Roman" w:hAnsi="Times New Roman" w:cs="Times New Roman"/>
                <w:sz w:val="20"/>
                <w:szCs w:val="20"/>
              </w:rPr>
              <w:t>Воткинский район</w:t>
            </w:r>
          </w:p>
          <w:p w:rsidR="00E601EB" w:rsidRPr="00C35228" w:rsidRDefault="00E601EB" w:rsidP="00912822">
            <w:pPr>
              <w:rPr>
                <w:rFonts w:ascii="Times New Roman" w:hAnsi="Times New Roman" w:cs="Times New Roman"/>
                <w:sz w:val="20"/>
                <w:szCs w:val="20"/>
              </w:rPr>
            </w:pPr>
            <w:r w:rsidRPr="00C35228">
              <w:rPr>
                <w:rFonts w:ascii="Times New Roman" w:hAnsi="Times New Roman" w:cs="Times New Roman"/>
                <w:sz w:val="20"/>
                <w:szCs w:val="20"/>
              </w:rPr>
              <w:t>д. В-Талица</w:t>
            </w:r>
          </w:p>
          <w:p w:rsidR="00E601EB" w:rsidRPr="00C35228" w:rsidRDefault="00E601EB" w:rsidP="00912822">
            <w:pPr>
              <w:rPr>
                <w:rFonts w:ascii="Times New Roman" w:hAnsi="Times New Roman" w:cs="Times New Roman"/>
                <w:sz w:val="20"/>
                <w:szCs w:val="20"/>
                <w:lang w:eastAsia="en-US"/>
              </w:rPr>
            </w:pPr>
            <w:r w:rsidRPr="00C35228">
              <w:rPr>
                <w:rFonts w:ascii="Times New Roman" w:hAnsi="Times New Roman" w:cs="Times New Roman"/>
                <w:sz w:val="20"/>
                <w:szCs w:val="20"/>
              </w:rPr>
              <w:t>ул. Школьная, д.1</w:t>
            </w:r>
          </w:p>
        </w:tc>
        <w:tc>
          <w:tcPr>
            <w:tcW w:w="992"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rPr>
                <w:rFonts w:ascii="Times New Roman" w:hAnsi="Times New Roman" w:cs="Times New Roman"/>
                <w:lang w:eastAsia="en-US"/>
              </w:rPr>
            </w:pPr>
            <w:r w:rsidRPr="00C35228">
              <w:rPr>
                <w:rFonts w:ascii="Times New Roman" w:hAnsi="Times New Roman" w:cs="Times New Roman"/>
                <w:lang w:eastAsia="en-US"/>
              </w:rPr>
              <w:t>74-2-36</w:t>
            </w:r>
          </w:p>
        </w:tc>
        <w:tc>
          <w:tcPr>
            <w:tcW w:w="993"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rPr>
                <w:rFonts w:ascii="Times New Roman" w:hAnsi="Times New Roman" w:cs="Times New Roman"/>
                <w:lang w:eastAsia="en-US"/>
              </w:rPr>
            </w:pPr>
            <w:r w:rsidRPr="00C35228">
              <w:rPr>
                <w:rFonts w:ascii="Times New Roman" w:hAnsi="Times New Roman" w:cs="Times New Roman"/>
                <w:lang w:eastAsia="en-US"/>
              </w:rPr>
              <w:t>7.30-18.00</w:t>
            </w:r>
          </w:p>
        </w:tc>
      </w:tr>
      <w:tr w:rsidR="00C35228" w:rsidRPr="00C35228" w:rsidTr="00912822">
        <w:tc>
          <w:tcPr>
            <w:tcW w:w="531"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jc w:val="center"/>
              <w:rPr>
                <w:rFonts w:ascii="Times New Roman" w:hAnsi="Times New Roman" w:cs="Times New Roman"/>
                <w:lang w:eastAsia="en-US"/>
              </w:rPr>
            </w:pPr>
            <w:r w:rsidRPr="00C35228">
              <w:rPr>
                <w:rFonts w:ascii="Times New Roman" w:hAnsi="Times New Roman" w:cs="Times New Roman"/>
              </w:rPr>
              <w:t>4</w:t>
            </w:r>
          </w:p>
        </w:tc>
        <w:tc>
          <w:tcPr>
            <w:tcW w:w="3830"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rPr>
                <w:rFonts w:ascii="Times New Roman" w:hAnsi="Times New Roman" w:cs="Times New Roman"/>
                <w:sz w:val="20"/>
                <w:szCs w:val="20"/>
                <w:lang w:eastAsia="en-US"/>
              </w:rPr>
            </w:pPr>
            <w:r w:rsidRPr="00C35228">
              <w:rPr>
                <w:rFonts w:ascii="Times New Roman" w:hAnsi="Times New Roman" w:cs="Times New Roman"/>
                <w:sz w:val="20"/>
                <w:szCs w:val="20"/>
              </w:rPr>
              <w:t>муниципальное бюджетное дошкольное образовательное учреждение «</w:t>
            </w:r>
            <w:proofErr w:type="spellStart"/>
            <w:r w:rsidRPr="00C35228">
              <w:rPr>
                <w:rFonts w:ascii="Times New Roman" w:hAnsi="Times New Roman" w:cs="Times New Roman"/>
                <w:sz w:val="20"/>
                <w:szCs w:val="20"/>
              </w:rPr>
              <w:t>Гавриловский</w:t>
            </w:r>
            <w:proofErr w:type="spellEnd"/>
            <w:r w:rsidRPr="00C35228">
              <w:rPr>
                <w:rFonts w:ascii="Times New Roman" w:hAnsi="Times New Roman" w:cs="Times New Roman"/>
                <w:sz w:val="20"/>
                <w:szCs w:val="20"/>
              </w:rPr>
              <w:t xml:space="preserve"> </w:t>
            </w:r>
            <w:proofErr w:type="gramStart"/>
            <w:r w:rsidRPr="00C35228">
              <w:rPr>
                <w:rFonts w:ascii="Times New Roman" w:hAnsi="Times New Roman" w:cs="Times New Roman"/>
                <w:sz w:val="20"/>
                <w:szCs w:val="20"/>
              </w:rPr>
              <w:t>детский</w:t>
            </w:r>
            <w:proofErr w:type="gramEnd"/>
            <w:r w:rsidRPr="00C35228">
              <w:rPr>
                <w:rFonts w:ascii="Times New Roman" w:hAnsi="Times New Roman" w:cs="Times New Roman"/>
                <w:sz w:val="20"/>
                <w:szCs w:val="20"/>
              </w:rPr>
              <w:t xml:space="preserve"> сад»</w:t>
            </w:r>
          </w:p>
        </w:tc>
        <w:tc>
          <w:tcPr>
            <w:tcW w:w="1701"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rPr>
                <w:rFonts w:ascii="Times New Roman" w:hAnsi="Times New Roman" w:cs="Times New Roman"/>
                <w:lang w:eastAsia="en-US"/>
              </w:rPr>
            </w:pPr>
            <w:r w:rsidRPr="00C35228">
              <w:rPr>
                <w:rFonts w:ascii="Times New Roman" w:hAnsi="Times New Roman" w:cs="Times New Roman"/>
                <w:lang w:eastAsia="en-US"/>
              </w:rPr>
              <w:t>Широбокова Татьяна Юрьевна</w:t>
            </w:r>
          </w:p>
        </w:tc>
        <w:tc>
          <w:tcPr>
            <w:tcW w:w="2126"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jc w:val="both"/>
              <w:rPr>
                <w:rFonts w:ascii="Times New Roman" w:hAnsi="Times New Roman" w:cs="Times New Roman"/>
                <w:sz w:val="20"/>
                <w:szCs w:val="20"/>
              </w:rPr>
            </w:pPr>
            <w:r w:rsidRPr="00C35228">
              <w:rPr>
                <w:rFonts w:ascii="Times New Roman" w:hAnsi="Times New Roman" w:cs="Times New Roman"/>
                <w:sz w:val="20"/>
                <w:szCs w:val="20"/>
              </w:rPr>
              <w:t>Воткинский район,</w:t>
            </w:r>
          </w:p>
          <w:p w:rsidR="00E601EB" w:rsidRPr="00C35228" w:rsidRDefault="00E601EB" w:rsidP="00912822">
            <w:pPr>
              <w:rPr>
                <w:rFonts w:ascii="Times New Roman" w:hAnsi="Times New Roman" w:cs="Times New Roman"/>
                <w:sz w:val="20"/>
                <w:szCs w:val="20"/>
              </w:rPr>
            </w:pPr>
            <w:r w:rsidRPr="00C35228">
              <w:rPr>
                <w:rFonts w:ascii="Times New Roman" w:hAnsi="Times New Roman" w:cs="Times New Roman"/>
                <w:sz w:val="20"/>
                <w:szCs w:val="20"/>
              </w:rPr>
              <w:t xml:space="preserve">д. Гавриловка, </w:t>
            </w:r>
          </w:p>
          <w:p w:rsidR="00E601EB" w:rsidRPr="00C35228" w:rsidRDefault="00E601EB" w:rsidP="00912822">
            <w:pPr>
              <w:rPr>
                <w:rFonts w:ascii="Times New Roman" w:hAnsi="Times New Roman" w:cs="Times New Roman"/>
                <w:sz w:val="20"/>
                <w:szCs w:val="20"/>
                <w:lang w:eastAsia="en-US"/>
              </w:rPr>
            </w:pPr>
            <w:r w:rsidRPr="00C35228">
              <w:rPr>
                <w:rFonts w:ascii="Times New Roman" w:hAnsi="Times New Roman" w:cs="Times New Roman"/>
                <w:sz w:val="20"/>
                <w:szCs w:val="20"/>
              </w:rPr>
              <w:t>ул. Набережная, д.2.</w:t>
            </w:r>
          </w:p>
        </w:tc>
        <w:tc>
          <w:tcPr>
            <w:tcW w:w="992"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rPr>
                <w:rFonts w:ascii="Times New Roman" w:hAnsi="Times New Roman" w:cs="Times New Roman"/>
                <w:lang w:eastAsia="en-US"/>
              </w:rPr>
            </w:pPr>
            <w:r w:rsidRPr="00C35228">
              <w:rPr>
                <w:rFonts w:ascii="Times New Roman" w:hAnsi="Times New Roman" w:cs="Times New Roman"/>
                <w:lang w:eastAsia="en-US"/>
              </w:rPr>
              <w:t>2-98-72</w:t>
            </w:r>
          </w:p>
        </w:tc>
        <w:tc>
          <w:tcPr>
            <w:tcW w:w="993"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rPr>
                <w:rFonts w:ascii="Times New Roman" w:hAnsi="Times New Roman" w:cs="Times New Roman"/>
                <w:lang w:eastAsia="en-US"/>
              </w:rPr>
            </w:pPr>
            <w:r w:rsidRPr="00C35228">
              <w:rPr>
                <w:rFonts w:ascii="Times New Roman" w:hAnsi="Times New Roman" w:cs="Times New Roman"/>
                <w:lang w:eastAsia="en-US"/>
              </w:rPr>
              <w:t>7.30-18.00</w:t>
            </w:r>
          </w:p>
        </w:tc>
      </w:tr>
      <w:tr w:rsidR="00C35228" w:rsidRPr="00C35228" w:rsidTr="00912822">
        <w:tc>
          <w:tcPr>
            <w:tcW w:w="531"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jc w:val="center"/>
              <w:rPr>
                <w:rFonts w:ascii="Times New Roman" w:hAnsi="Times New Roman" w:cs="Times New Roman"/>
                <w:lang w:eastAsia="en-US"/>
              </w:rPr>
            </w:pPr>
            <w:r w:rsidRPr="00C35228">
              <w:rPr>
                <w:rFonts w:ascii="Times New Roman" w:hAnsi="Times New Roman" w:cs="Times New Roman"/>
                <w:lang w:eastAsia="en-US"/>
              </w:rPr>
              <w:t>5</w:t>
            </w:r>
          </w:p>
        </w:tc>
        <w:tc>
          <w:tcPr>
            <w:tcW w:w="3830"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rPr>
                <w:rFonts w:ascii="Times New Roman" w:hAnsi="Times New Roman" w:cs="Times New Roman"/>
                <w:sz w:val="20"/>
                <w:szCs w:val="20"/>
                <w:lang w:eastAsia="en-US"/>
              </w:rPr>
            </w:pPr>
            <w:r w:rsidRPr="00C35228">
              <w:rPr>
                <w:rFonts w:ascii="Times New Roman" w:hAnsi="Times New Roman" w:cs="Times New Roman"/>
                <w:sz w:val="20"/>
                <w:szCs w:val="20"/>
              </w:rPr>
              <w:t>муниципальное бюджетное дошкольное образовательное учреждение «</w:t>
            </w:r>
            <w:proofErr w:type="gramStart"/>
            <w:r w:rsidRPr="00C35228">
              <w:rPr>
                <w:rFonts w:ascii="Times New Roman" w:hAnsi="Times New Roman" w:cs="Times New Roman"/>
                <w:sz w:val="20"/>
                <w:szCs w:val="20"/>
              </w:rPr>
              <w:t>Июльский</w:t>
            </w:r>
            <w:proofErr w:type="gramEnd"/>
            <w:r w:rsidRPr="00C35228">
              <w:rPr>
                <w:rFonts w:ascii="Times New Roman" w:hAnsi="Times New Roman" w:cs="Times New Roman"/>
                <w:sz w:val="20"/>
                <w:szCs w:val="20"/>
              </w:rPr>
              <w:t xml:space="preserve"> детский сад» </w:t>
            </w:r>
          </w:p>
        </w:tc>
        <w:tc>
          <w:tcPr>
            <w:tcW w:w="1701"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rPr>
                <w:rFonts w:ascii="Times New Roman" w:hAnsi="Times New Roman" w:cs="Times New Roman"/>
                <w:lang w:eastAsia="en-US"/>
              </w:rPr>
            </w:pPr>
            <w:r w:rsidRPr="00C35228">
              <w:rPr>
                <w:rFonts w:ascii="Times New Roman" w:hAnsi="Times New Roman" w:cs="Times New Roman"/>
                <w:lang w:eastAsia="en-US"/>
              </w:rPr>
              <w:t>Вахрушева Галина Григорьевна</w:t>
            </w:r>
          </w:p>
        </w:tc>
        <w:tc>
          <w:tcPr>
            <w:tcW w:w="2126"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jc w:val="both"/>
              <w:rPr>
                <w:rFonts w:ascii="Times New Roman" w:hAnsi="Times New Roman" w:cs="Times New Roman"/>
                <w:sz w:val="20"/>
                <w:szCs w:val="20"/>
              </w:rPr>
            </w:pPr>
            <w:r w:rsidRPr="00C35228">
              <w:rPr>
                <w:rFonts w:ascii="Times New Roman" w:hAnsi="Times New Roman" w:cs="Times New Roman"/>
                <w:sz w:val="20"/>
                <w:szCs w:val="20"/>
              </w:rPr>
              <w:t>Воткинский район</w:t>
            </w:r>
          </w:p>
          <w:p w:rsidR="00E601EB" w:rsidRPr="00C35228" w:rsidRDefault="00E601EB" w:rsidP="00912822">
            <w:pPr>
              <w:jc w:val="both"/>
              <w:rPr>
                <w:rFonts w:ascii="Times New Roman" w:hAnsi="Times New Roman" w:cs="Times New Roman"/>
                <w:sz w:val="20"/>
                <w:szCs w:val="20"/>
              </w:rPr>
            </w:pPr>
            <w:r w:rsidRPr="00C35228">
              <w:rPr>
                <w:rFonts w:ascii="Times New Roman" w:hAnsi="Times New Roman" w:cs="Times New Roman"/>
                <w:sz w:val="20"/>
                <w:szCs w:val="20"/>
              </w:rPr>
              <w:t>с. Июльское,</w:t>
            </w:r>
          </w:p>
          <w:p w:rsidR="00E601EB" w:rsidRPr="00C35228" w:rsidRDefault="00E601EB" w:rsidP="00912822">
            <w:pPr>
              <w:rPr>
                <w:rFonts w:ascii="Times New Roman" w:hAnsi="Times New Roman" w:cs="Times New Roman"/>
                <w:sz w:val="20"/>
                <w:szCs w:val="20"/>
                <w:lang w:eastAsia="en-US"/>
              </w:rPr>
            </w:pPr>
            <w:r w:rsidRPr="00C35228">
              <w:rPr>
                <w:rFonts w:ascii="Times New Roman" w:hAnsi="Times New Roman" w:cs="Times New Roman"/>
                <w:sz w:val="20"/>
                <w:szCs w:val="20"/>
              </w:rPr>
              <w:t xml:space="preserve"> ул. Центральная, д.3</w:t>
            </w:r>
          </w:p>
        </w:tc>
        <w:tc>
          <w:tcPr>
            <w:tcW w:w="992"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rPr>
                <w:rFonts w:ascii="Times New Roman" w:hAnsi="Times New Roman" w:cs="Times New Roman"/>
                <w:lang w:eastAsia="en-US"/>
              </w:rPr>
            </w:pPr>
            <w:r w:rsidRPr="00C35228">
              <w:rPr>
                <w:rFonts w:ascii="Times New Roman" w:hAnsi="Times New Roman" w:cs="Times New Roman"/>
                <w:lang w:eastAsia="en-US"/>
              </w:rPr>
              <w:t>95-1-77</w:t>
            </w:r>
          </w:p>
        </w:tc>
        <w:tc>
          <w:tcPr>
            <w:tcW w:w="993"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rPr>
                <w:rFonts w:ascii="Times New Roman" w:hAnsi="Times New Roman" w:cs="Times New Roman"/>
                <w:lang w:eastAsia="en-US"/>
              </w:rPr>
            </w:pPr>
            <w:r w:rsidRPr="00C35228">
              <w:rPr>
                <w:rFonts w:ascii="Times New Roman" w:hAnsi="Times New Roman" w:cs="Times New Roman"/>
                <w:lang w:eastAsia="en-US"/>
              </w:rPr>
              <w:t>7.00-17.30</w:t>
            </w:r>
          </w:p>
        </w:tc>
      </w:tr>
      <w:tr w:rsidR="00C35228" w:rsidRPr="00C35228" w:rsidTr="00912822">
        <w:trPr>
          <w:trHeight w:val="709"/>
        </w:trPr>
        <w:tc>
          <w:tcPr>
            <w:tcW w:w="531"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jc w:val="center"/>
              <w:rPr>
                <w:rFonts w:ascii="Times New Roman" w:hAnsi="Times New Roman" w:cs="Times New Roman"/>
                <w:lang w:eastAsia="en-US"/>
              </w:rPr>
            </w:pPr>
            <w:r w:rsidRPr="00C35228">
              <w:rPr>
                <w:rFonts w:ascii="Times New Roman" w:hAnsi="Times New Roman" w:cs="Times New Roman"/>
              </w:rPr>
              <w:t>6</w:t>
            </w:r>
          </w:p>
        </w:tc>
        <w:tc>
          <w:tcPr>
            <w:tcW w:w="3830"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rPr>
                <w:rFonts w:ascii="Times New Roman" w:hAnsi="Times New Roman" w:cs="Times New Roman"/>
                <w:sz w:val="20"/>
                <w:szCs w:val="20"/>
                <w:lang w:eastAsia="en-US"/>
              </w:rPr>
            </w:pPr>
            <w:r w:rsidRPr="00C35228">
              <w:rPr>
                <w:rFonts w:ascii="Times New Roman" w:hAnsi="Times New Roman" w:cs="Times New Roman"/>
                <w:sz w:val="20"/>
                <w:szCs w:val="20"/>
              </w:rPr>
              <w:t xml:space="preserve">муниципальное бюджетное дошкольное образовательное учреждение «Камский </w:t>
            </w:r>
            <w:proofErr w:type="gramStart"/>
            <w:r w:rsidRPr="00C35228">
              <w:rPr>
                <w:rFonts w:ascii="Times New Roman" w:hAnsi="Times New Roman" w:cs="Times New Roman"/>
                <w:sz w:val="20"/>
                <w:szCs w:val="20"/>
              </w:rPr>
              <w:t>детский</w:t>
            </w:r>
            <w:proofErr w:type="gramEnd"/>
            <w:r w:rsidRPr="00C35228">
              <w:rPr>
                <w:rFonts w:ascii="Times New Roman" w:hAnsi="Times New Roman" w:cs="Times New Roman"/>
                <w:sz w:val="20"/>
                <w:szCs w:val="20"/>
              </w:rPr>
              <w:t xml:space="preserve"> сад»</w:t>
            </w:r>
          </w:p>
        </w:tc>
        <w:tc>
          <w:tcPr>
            <w:tcW w:w="1701"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rPr>
                <w:rFonts w:ascii="Times New Roman" w:hAnsi="Times New Roman" w:cs="Times New Roman"/>
                <w:lang w:eastAsia="en-US"/>
              </w:rPr>
            </w:pPr>
            <w:r w:rsidRPr="00C35228">
              <w:rPr>
                <w:rFonts w:ascii="Times New Roman" w:hAnsi="Times New Roman" w:cs="Times New Roman"/>
                <w:lang w:eastAsia="en-US"/>
              </w:rPr>
              <w:t>Кулемина Светлана Михайловна</w:t>
            </w:r>
          </w:p>
        </w:tc>
        <w:tc>
          <w:tcPr>
            <w:tcW w:w="2126"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jc w:val="both"/>
              <w:rPr>
                <w:rFonts w:ascii="Times New Roman" w:hAnsi="Times New Roman" w:cs="Times New Roman"/>
                <w:sz w:val="20"/>
                <w:szCs w:val="20"/>
              </w:rPr>
            </w:pPr>
            <w:r w:rsidRPr="00C35228">
              <w:rPr>
                <w:rFonts w:ascii="Times New Roman" w:hAnsi="Times New Roman" w:cs="Times New Roman"/>
                <w:sz w:val="20"/>
                <w:szCs w:val="20"/>
              </w:rPr>
              <w:t>Воткинский район</w:t>
            </w:r>
          </w:p>
          <w:p w:rsidR="00E601EB" w:rsidRPr="00C35228" w:rsidRDefault="00E601EB" w:rsidP="00912822">
            <w:pPr>
              <w:jc w:val="both"/>
              <w:rPr>
                <w:rFonts w:ascii="Times New Roman" w:hAnsi="Times New Roman" w:cs="Times New Roman"/>
                <w:sz w:val="20"/>
                <w:szCs w:val="20"/>
              </w:rPr>
            </w:pPr>
            <w:r w:rsidRPr="00C35228">
              <w:rPr>
                <w:rFonts w:ascii="Times New Roman" w:hAnsi="Times New Roman" w:cs="Times New Roman"/>
                <w:sz w:val="20"/>
                <w:szCs w:val="20"/>
              </w:rPr>
              <w:t>с. Камское,</w:t>
            </w:r>
          </w:p>
          <w:p w:rsidR="00E601EB" w:rsidRPr="00C35228" w:rsidRDefault="00E601EB" w:rsidP="00912822">
            <w:pPr>
              <w:rPr>
                <w:rFonts w:ascii="Times New Roman" w:hAnsi="Times New Roman" w:cs="Times New Roman"/>
                <w:sz w:val="20"/>
                <w:szCs w:val="20"/>
                <w:lang w:eastAsia="en-US"/>
              </w:rPr>
            </w:pPr>
            <w:r w:rsidRPr="00C35228">
              <w:rPr>
                <w:rFonts w:ascii="Times New Roman" w:hAnsi="Times New Roman" w:cs="Times New Roman"/>
                <w:sz w:val="20"/>
                <w:szCs w:val="20"/>
              </w:rPr>
              <w:t xml:space="preserve"> ул. Комсомольская, 4</w:t>
            </w:r>
          </w:p>
        </w:tc>
        <w:tc>
          <w:tcPr>
            <w:tcW w:w="992"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rPr>
                <w:rFonts w:ascii="Times New Roman" w:hAnsi="Times New Roman" w:cs="Times New Roman"/>
                <w:lang w:eastAsia="en-US"/>
              </w:rPr>
            </w:pPr>
            <w:r w:rsidRPr="00C35228">
              <w:rPr>
                <w:rFonts w:ascii="Times New Roman" w:hAnsi="Times New Roman" w:cs="Times New Roman"/>
                <w:lang w:eastAsia="en-US"/>
              </w:rPr>
              <w:t>98-2-41</w:t>
            </w:r>
          </w:p>
        </w:tc>
        <w:tc>
          <w:tcPr>
            <w:tcW w:w="993"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rPr>
                <w:rFonts w:ascii="Times New Roman" w:hAnsi="Times New Roman" w:cs="Times New Roman"/>
                <w:lang w:eastAsia="en-US"/>
              </w:rPr>
            </w:pPr>
            <w:r w:rsidRPr="00C35228">
              <w:rPr>
                <w:rFonts w:ascii="Times New Roman" w:hAnsi="Times New Roman" w:cs="Times New Roman"/>
                <w:lang w:eastAsia="en-US"/>
              </w:rPr>
              <w:t>7.00-17.30</w:t>
            </w:r>
          </w:p>
        </w:tc>
      </w:tr>
      <w:tr w:rsidR="00C35228" w:rsidRPr="00C35228" w:rsidTr="00912822">
        <w:trPr>
          <w:trHeight w:val="337"/>
        </w:trPr>
        <w:tc>
          <w:tcPr>
            <w:tcW w:w="531"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jc w:val="center"/>
              <w:rPr>
                <w:rFonts w:ascii="Times New Roman" w:hAnsi="Times New Roman" w:cs="Times New Roman"/>
                <w:lang w:eastAsia="en-US"/>
              </w:rPr>
            </w:pPr>
            <w:r w:rsidRPr="00C35228">
              <w:rPr>
                <w:rFonts w:ascii="Times New Roman" w:hAnsi="Times New Roman" w:cs="Times New Roman"/>
              </w:rPr>
              <w:lastRenderedPageBreak/>
              <w:t>7</w:t>
            </w:r>
          </w:p>
        </w:tc>
        <w:tc>
          <w:tcPr>
            <w:tcW w:w="3830"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rPr>
                <w:rFonts w:ascii="Times New Roman" w:hAnsi="Times New Roman" w:cs="Times New Roman"/>
                <w:sz w:val="20"/>
                <w:szCs w:val="20"/>
                <w:lang w:eastAsia="en-US"/>
              </w:rPr>
            </w:pPr>
            <w:r w:rsidRPr="00C35228">
              <w:rPr>
                <w:rFonts w:ascii="Times New Roman" w:hAnsi="Times New Roman" w:cs="Times New Roman"/>
                <w:sz w:val="20"/>
                <w:szCs w:val="20"/>
              </w:rPr>
              <w:t>муниципальное бюджетное дошкольное образовательное учреждение «</w:t>
            </w:r>
            <w:proofErr w:type="spellStart"/>
            <w:r w:rsidRPr="00C35228">
              <w:rPr>
                <w:rFonts w:ascii="Times New Roman" w:hAnsi="Times New Roman" w:cs="Times New Roman"/>
                <w:sz w:val="20"/>
                <w:szCs w:val="20"/>
              </w:rPr>
              <w:t>Кварсинский</w:t>
            </w:r>
            <w:proofErr w:type="spellEnd"/>
            <w:r w:rsidRPr="00C35228">
              <w:rPr>
                <w:rFonts w:ascii="Times New Roman" w:hAnsi="Times New Roman" w:cs="Times New Roman"/>
                <w:sz w:val="20"/>
                <w:szCs w:val="20"/>
              </w:rPr>
              <w:t xml:space="preserve"> </w:t>
            </w:r>
            <w:proofErr w:type="gramStart"/>
            <w:r w:rsidRPr="00C35228">
              <w:rPr>
                <w:rFonts w:ascii="Times New Roman" w:hAnsi="Times New Roman" w:cs="Times New Roman"/>
                <w:sz w:val="20"/>
                <w:szCs w:val="20"/>
              </w:rPr>
              <w:t>детский</w:t>
            </w:r>
            <w:proofErr w:type="gramEnd"/>
            <w:r w:rsidRPr="00C35228">
              <w:rPr>
                <w:rFonts w:ascii="Times New Roman" w:hAnsi="Times New Roman" w:cs="Times New Roman"/>
                <w:sz w:val="20"/>
                <w:szCs w:val="20"/>
              </w:rPr>
              <w:t xml:space="preserve"> сад»</w:t>
            </w:r>
          </w:p>
        </w:tc>
        <w:tc>
          <w:tcPr>
            <w:tcW w:w="1701"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rPr>
                <w:rFonts w:ascii="Times New Roman" w:hAnsi="Times New Roman" w:cs="Times New Roman"/>
                <w:lang w:eastAsia="en-US"/>
              </w:rPr>
            </w:pPr>
            <w:proofErr w:type="spellStart"/>
            <w:r w:rsidRPr="00C35228">
              <w:rPr>
                <w:rFonts w:ascii="Times New Roman" w:hAnsi="Times New Roman" w:cs="Times New Roman"/>
                <w:lang w:eastAsia="en-US"/>
              </w:rPr>
              <w:t>Хайрова</w:t>
            </w:r>
            <w:proofErr w:type="spellEnd"/>
            <w:r w:rsidRPr="00C35228">
              <w:rPr>
                <w:rFonts w:ascii="Times New Roman" w:hAnsi="Times New Roman" w:cs="Times New Roman"/>
                <w:lang w:eastAsia="en-US"/>
              </w:rPr>
              <w:t xml:space="preserve"> Оксана </w:t>
            </w:r>
            <w:proofErr w:type="spellStart"/>
            <w:r w:rsidRPr="00C35228">
              <w:rPr>
                <w:rFonts w:ascii="Times New Roman" w:hAnsi="Times New Roman" w:cs="Times New Roman"/>
                <w:lang w:eastAsia="en-US"/>
              </w:rPr>
              <w:t>Марсовна</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E601EB" w:rsidRPr="00C35228" w:rsidRDefault="00E601EB" w:rsidP="00912822">
            <w:pPr>
              <w:jc w:val="both"/>
              <w:rPr>
                <w:rFonts w:ascii="Times New Roman" w:hAnsi="Times New Roman" w:cs="Times New Roman"/>
                <w:sz w:val="20"/>
                <w:szCs w:val="20"/>
              </w:rPr>
            </w:pPr>
            <w:r w:rsidRPr="00C35228">
              <w:rPr>
                <w:rFonts w:ascii="Times New Roman" w:hAnsi="Times New Roman" w:cs="Times New Roman"/>
                <w:sz w:val="20"/>
                <w:szCs w:val="20"/>
              </w:rPr>
              <w:t>Воткинский район,</w:t>
            </w:r>
          </w:p>
          <w:p w:rsidR="00E601EB" w:rsidRPr="00C35228" w:rsidRDefault="00E601EB" w:rsidP="00912822">
            <w:pPr>
              <w:jc w:val="both"/>
              <w:rPr>
                <w:rFonts w:ascii="Times New Roman" w:hAnsi="Times New Roman" w:cs="Times New Roman"/>
                <w:sz w:val="20"/>
                <w:szCs w:val="20"/>
              </w:rPr>
            </w:pPr>
            <w:r w:rsidRPr="00C35228">
              <w:rPr>
                <w:rFonts w:ascii="Times New Roman" w:hAnsi="Times New Roman" w:cs="Times New Roman"/>
                <w:sz w:val="20"/>
                <w:szCs w:val="20"/>
              </w:rPr>
              <w:t xml:space="preserve">д. </w:t>
            </w:r>
            <w:proofErr w:type="spellStart"/>
            <w:r w:rsidRPr="00C35228">
              <w:rPr>
                <w:rFonts w:ascii="Times New Roman" w:hAnsi="Times New Roman" w:cs="Times New Roman"/>
                <w:sz w:val="20"/>
                <w:szCs w:val="20"/>
              </w:rPr>
              <w:t>Кварса</w:t>
            </w:r>
            <w:proofErr w:type="spellEnd"/>
            <w:r w:rsidRPr="00C35228">
              <w:rPr>
                <w:rFonts w:ascii="Times New Roman" w:hAnsi="Times New Roman" w:cs="Times New Roman"/>
                <w:sz w:val="20"/>
                <w:szCs w:val="20"/>
              </w:rPr>
              <w:t xml:space="preserve">, </w:t>
            </w:r>
          </w:p>
          <w:p w:rsidR="00E601EB" w:rsidRPr="00C35228" w:rsidRDefault="00E601EB" w:rsidP="00912822">
            <w:pPr>
              <w:jc w:val="both"/>
              <w:rPr>
                <w:rFonts w:ascii="Times New Roman" w:hAnsi="Times New Roman" w:cs="Times New Roman"/>
                <w:sz w:val="20"/>
                <w:szCs w:val="20"/>
              </w:rPr>
            </w:pPr>
            <w:r w:rsidRPr="00C35228">
              <w:rPr>
                <w:rFonts w:ascii="Times New Roman" w:hAnsi="Times New Roman" w:cs="Times New Roman"/>
                <w:sz w:val="20"/>
                <w:szCs w:val="20"/>
              </w:rPr>
              <w:t>пер. Школьный, д.5</w:t>
            </w:r>
          </w:p>
        </w:tc>
        <w:tc>
          <w:tcPr>
            <w:tcW w:w="992"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rPr>
                <w:rFonts w:ascii="Times New Roman" w:hAnsi="Times New Roman" w:cs="Times New Roman"/>
                <w:lang w:eastAsia="en-US"/>
              </w:rPr>
            </w:pPr>
            <w:r w:rsidRPr="00C35228">
              <w:rPr>
                <w:rFonts w:ascii="Times New Roman" w:hAnsi="Times New Roman" w:cs="Times New Roman"/>
                <w:lang w:eastAsia="en-US"/>
              </w:rPr>
              <w:t>93-2-47</w:t>
            </w:r>
          </w:p>
        </w:tc>
        <w:tc>
          <w:tcPr>
            <w:tcW w:w="993"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rPr>
                <w:rFonts w:ascii="Times New Roman" w:hAnsi="Times New Roman" w:cs="Times New Roman"/>
                <w:lang w:eastAsia="en-US"/>
              </w:rPr>
            </w:pPr>
            <w:r w:rsidRPr="00C35228">
              <w:rPr>
                <w:rFonts w:ascii="Times New Roman" w:hAnsi="Times New Roman" w:cs="Times New Roman"/>
                <w:lang w:eastAsia="en-US"/>
              </w:rPr>
              <w:t>7.00-17.30</w:t>
            </w:r>
          </w:p>
        </w:tc>
      </w:tr>
      <w:tr w:rsidR="00C35228" w:rsidRPr="00C35228" w:rsidTr="00912822">
        <w:tc>
          <w:tcPr>
            <w:tcW w:w="531"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jc w:val="center"/>
              <w:rPr>
                <w:rFonts w:ascii="Times New Roman" w:hAnsi="Times New Roman" w:cs="Times New Roman"/>
                <w:lang w:eastAsia="en-US"/>
              </w:rPr>
            </w:pPr>
            <w:r w:rsidRPr="00C35228">
              <w:rPr>
                <w:rFonts w:ascii="Times New Roman" w:hAnsi="Times New Roman" w:cs="Times New Roman"/>
              </w:rPr>
              <w:t>8</w:t>
            </w:r>
          </w:p>
        </w:tc>
        <w:tc>
          <w:tcPr>
            <w:tcW w:w="3830"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rPr>
                <w:rFonts w:ascii="Times New Roman" w:hAnsi="Times New Roman" w:cs="Times New Roman"/>
                <w:sz w:val="20"/>
                <w:szCs w:val="20"/>
              </w:rPr>
            </w:pPr>
            <w:r w:rsidRPr="00C35228">
              <w:rPr>
                <w:rFonts w:ascii="Times New Roman" w:hAnsi="Times New Roman" w:cs="Times New Roman"/>
                <w:sz w:val="20"/>
                <w:szCs w:val="20"/>
              </w:rPr>
              <w:t xml:space="preserve">Муниципальное бюджетное дошкольное образовательное учреждение </w:t>
            </w:r>
            <w:proofErr w:type="gramStart"/>
            <w:r w:rsidRPr="00C35228">
              <w:rPr>
                <w:rFonts w:ascii="Times New Roman" w:hAnsi="Times New Roman" w:cs="Times New Roman"/>
                <w:sz w:val="20"/>
                <w:szCs w:val="20"/>
              </w:rPr>
              <w:t>Кудринский</w:t>
            </w:r>
            <w:proofErr w:type="gramEnd"/>
            <w:r w:rsidRPr="00C35228">
              <w:rPr>
                <w:rFonts w:ascii="Times New Roman" w:hAnsi="Times New Roman" w:cs="Times New Roman"/>
                <w:sz w:val="20"/>
                <w:szCs w:val="20"/>
              </w:rPr>
              <w:t xml:space="preserve"> детский сад</w:t>
            </w:r>
          </w:p>
        </w:tc>
        <w:tc>
          <w:tcPr>
            <w:tcW w:w="1701"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rPr>
                <w:rFonts w:ascii="Times New Roman" w:hAnsi="Times New Roman" w:cs="Times New Roman"/>
                <w:lang w:eastAsia="en-US"/>
              </w:rPr>
            </w:pPr>
            <w:r w:rsidRPr="00C35228">
              <w:rPr>
                <w:rFonts w:ascii="Times New Roman" w:hAnsi="Times New Roman" w:cs="Times New Roman"/>
                <w:lang w:eastAsia="en-US"/>
              </w:rPr>
              <w:t xml:space="preserve">Турсунова Галина Георгиевна </w:t>
            </w:r>
          </w:p>
        </w:tc>
        <w:tc>
          <w:tcPr>
            <w:tcW w:w="2126"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jc w:val="both"/>
              <w:rPr>
                <w:rFonts w:ascii="Times New Roman" w:hAnsi="Times New Roman" w:cs="Times New Roman"/>
                <w:sz w:val="20"/>
                <w:szCs w:val="20"/>
              </w:rPr>
            </w:pPr>
            <w:r w:rsidRPr="00C35228">
              <w:rPr>
                <w:rFonts w:ascii="Times New Roman" w:hAnsi="Times New Roman" w:cs="Times New Roman"/>
                <w:sz w:val="20"/>
                <w:szCs w:val="20"/>
              </w:rPr>
              <w:t>Воткинский район</w:t>
            </w:r>
          </w:p>
          <w:p w:rsidR="00E601EB" w:rsidRPr="00C35228" w:rsidRDefault="00E601EB" w:rsidP="00912822">
            <w:pPr>
              <w:jc w:val="both"/>
              <w:rPr>
                <w:rFonts w:ascii="Times New Roman" w:hAnsi="Times New Roman" w:cs="Times New Roman"/>
                <w:sz w:val="20"/>
                <w:szCs w:val="20"/>
              </w:rPr>
            </w:pPr>
            <w:proofErr w:type="spellStart"/>
            <w:r w:rsidRPr="00C35228">
              <w:rPr>
                <w:rFonts w:ascii="Times New Roman" w:hAnsi="Times New Roman" w:cs="Times New Roman"/>
                <w:sz w:val="20"/>
                <w:szCs w:val="20"/>
              </w:rPr>
              <w:t>д</w:t>
            </w:r>
            <w:proofErr w:type="gramStart"/>
            <w:r w:rsidRPr="00C35228">
              <w:rPr>
                <w:rFonts w:ascii="Times New Roman" w:hAnsi="Times New Roman" w:cs="Times New Roman"/>
                <w:sz w:val="20"/>
                <w:szCs w:val="20"/>
              </w:rPr>
              <w:t>.К</w:t>
            </w:r>
            <w:proofErr w:type="gramEnd"/>
            <w:r w:rsidRPr="00C35228">
              <w:rPr>
                <w:rFonts w:ascii="Times New Roman" w:hAnsi="Times New Roman" w:cs="Times New Roman"/>
                <w:sz w:val="20"/>
                <w:szCs w:val="20"/>
              </w:rPr>
              <w:t>удрино</w:t>
            </w:r>
            <w:proofErr w:type="spellEnd"/>
            <w:r w:rsidRPr="00C35228">
              <w:rPr>
                <w:rFonts w:ascii="Times New Roman" w:hAnsi="Times New Roman" w:cs="Times New Roman"/>
                <w:sz w:val="20"/>
                <w:szCs w:val="20"/>
              </w:rPr>
              <w:t>,</w:t>
            </w:r>
          </w:p>
          <w:p w:rsidR="00E601EB" w:rsidRPr="00C35228" w:rsidRDefault="00E601EB" w:rsidP="00912822">
            <w:pPr>
              <w:jc w:val="both"/>
              <w:rPr>
                <w:rFonts w:ascii="Times New Roman" w:hAnsi="Times New Roman" w:cs="Times New Roman"/>
                <w:sz w:val="20"/>
                <w:szCs w:val="20"/>
                <w:lang w:eastAsia="en-US"/>
              </w:rPr>
            </w:pPr>
            <w:r w:rsidRPr="00C35228">
              <w:rPr>
                <w:rFonts w:ascii="Times New Roman" w:hAnsi="Times New Roman" w:cs="Times New Roman"/>
                <w:sz w:val="20"/>
                <w:szCs w:val="20"/>
              </w:rPr>
              <w:t xml:space="preserve">ул. Гагарина, д.42а </w:t>
            </w:r>
          </w:p>
          <w:p w:rsidR="00E601EB" w:rsidRPr="00C35228" w:rsidRDefault="00E601EB" w:rsidP="00912822">
            <w:pPr>
              <w:rPr>
                <w:rFonts w:ascii="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rPr>
                <w:rFonts w:ascii="Times New Roman" w:hAnsi="Times New Roman" w:cs="Times New Roman"/>
                <w:lang w:eastAsia="en-US"/>
              </w:rPr>
            </w:pPr>
            <w:r w:rsidRPr="00C35228">
              <w:rPr>
                <w:rFonts w:ascii="Times New Roman" w:hAnsi="Times New Roman" w:cs="Times New Roman"/>
                <w:lang w:eastAsia="en-US"/>
              </w:rPr>
              <w:t>79-2-37</w:t>
            </w:r>
          </w:p>
        </w:tc>
        <w:tc>
          <w:tcPr>
            <w:tcW w:w="993"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rPr>
                <w:rFonts w:ascii="Times New Roman" w:hAnsi="Times New Roman" w:cs="Times New Roman"/>
                <w:lang w:eastAsia="en-US"/>
              </w:rPr>
            </w:pPr>
            <w:r w:rsidRPr="00C35228">
              <w:rPr>
                <w:rFonts w:ascii="Times New Roman" w:hAnsi="Times New Roman" w:cs="Times New Roman"/>
                <w:lang w:eastAsia="en-US"/>
              </w:rPr>
              <w:t>7.00-17.30</w:t>
            </w:r>
          </w:p>
        </w:tc>
      </w:tr>
      <w:tr w:rsidR="00C35228" w:rsidRPr="00C35228" w:rsidTr="00912822">
        <w:tc>
          <w:tcPr>
            <w:tcW w:w="531"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jc w:val="center"/>
              <w:rPr>
                <w:rFonts w:ascii="Times New Roman" w:hAnsi="Times New Roman" w:cs="Times New Roman"/>
                <w:lang w:eastAsia="en-US"/>
              </w:rPr>
            </w:pPr>
            <w:r w:rsidRPr="00C35228">
              <w:rPr>
                <w:rFonts w:ascii="Times New Roman" w:hAnsi="Times New Roman" w:cs="Times New Roman"/>
              </w:rPr>
              <w:t>9</w:t>
            </w:r>
          </w:p>
        </w:tc>
        <w:tc>
          <w:tcPr>
            <w:tcW w:w="3830"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rPr>
                <w:rFonts w:ascii="Times New Roman" w:hAnsi="Times New Roman" w:cs="Times New Roman"/>
                <w:sz w:val="20"/>
                <w:szCs w:val="20"/>
                <w:lang w:eastAsia="en-US"/>
              </w:rPr>
            </w:pPr>
            <w:r w:rsidRPr="00C35228">
              <w:rPr>
                <w:rFonts w:ascii="Times New Roman" w:hAnsi="Times New Roman" w:cs="Times New Roman"/>
                <w:sz w:val="20"/>
                <w:szCs w:val="20"/>
              </w:rPr>
              <w:t>муниципальное бюджетное дошкольное образовательное учреждение «</w:t>
            </w:r>
            <w:proofErr w:type="spellStart"/>
            <w:r w:rsidRPr="00C35228">
              <w:rPr>
                <w:rFonts w:ascii="Times New Roman" w:hAnsi="Times New Roman" w:cs="Times New Roman"/>
                <w:sz w:val="20"/>
                <w:szCs w:val="20"/>
              </w:rPr>
              <w:t>Кукуевский</w:t>
            </w:r>
            <w:proofErr w:type="spellEnd"/>
            <w:r w:rsidRPr="00C35228">
              <w:rPr>
                <w:rFonts w:ascii="Times New Roman" w:hAnsi="Times New Roman" w:cs="Times New Roman"/>
                <w:sz w:val="20"/>
                <w:szCs w:val="20"/>
              </w:rPr>
              <w:t xml:space="preserve"> </w:t>
            </w:r>
            <w:proofErr w:type="gramStart"/>
            <w:r w:rsidRPr="00C35228">
              <w:rPr>
                <w:rFonts w:ascii="Times New Roman" w:hAnsi="Times New Roman" w:cs="Times New Roman"/>
                <w:sz w:val="20"/>
                <w:szCs w:val="20"/>
              </w:rPr>
              <w:t>детский</w:t>
            </w:r>
            <w:proofErr w:type="gramEnd"/>
            <w:r w:rsidRPr="00C35228">
              <w:rPr>
                <w:rFonts w:ascii="Times New Roman" w:hAnsi="Times New Roman" w:cs="Times New Roman"/>
                <w:sz w:val="20"/>
                <w:szCs w:val="20"/>
              </w:rPr>
              <w:t xml:space="preserve"> сад»</w:t>
            </w:r>
          </w:p>
        </w:tc>
        <w:tc>
          <w:tcPr>
            <w:tcW w:w="1701"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rPr>
                <w:rFonts w:ascii="Times New Roman" w:hAnsi="Times New Roman" w:cs="Times New Roman"/>
                <w:lang w:eastAsia="en-US"/>
              </w:rPr>
            </w:pPr>
            <w:r w:rsidRPr="00C35228">
              <w:rPr>
                <w:rFonts w:ascii="Times New Roman" w:hAnsi="Times New Roman" w:cs="Times New Roman"/>
                <w:lang w:eastAsia="en-US"/>
              </w:rPr>
              <w:t>Лопатина Наталия Николаевна</w:t>
            </w:r>
          </w:p>
        </w:tc>
        <w:tc>
          <w:tcPr>
            <w:tcW w:w="2126"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jc w:val="both"/>
              <w:rPr>
                <w:rFonts w:ascii="Times New Roman" w:hAnsi="Times New Roman" w:cs="Times New Roman"/>
                <w:sz w:val="20"/>
                <w:szCs w:val="20"/>
              </w:rPr>
            </w:pPr>
            <w:r w:rsidRPr="00C35228">
              <w:rPr>
                <w:rFonts w:ascii="Times New Roman" w:hAnsi="Times New Roman" w:cs="Times New Roman"/>
                <w:sz w:val="20"/>
                <w:szCs w:val="20"/>
              </w:rPr>
              <w:t>Воткинский район</w:t>
            </w:r>
          </w:p>
          <w:p w:rsidR="00E601EB" w:rsidRPr="00C35228" w:rsidRDefault="00E601EB" w:rsidP="00912822">
            <w:pPr>
              <w:rPr>
                <w:rFonts w:ascii="Times New Roman" w:hAnsi="Times New Roman" w:cs="Times New Roman"/>
                <w:sz w:val="20"/>
                <w:szCs w:val="20"/>
                <w:lang w:eastAsia="en-US"/>
              </w:rPr>
            </w:pPr>
            <w:r w:rsidRPr="00C35228">
              <w:rPr>
                <w:rFonts w:ascii="Times New Roman" w:hAnsi="Times New Roman" w:cs="Times New Roman"/>
                <w:sz w:val="20"/>
                <w:szCs w:val="20"/>
              </w:rPr>
              <w:t xml:space="preserve">д. </w:t>
            </w:r>
            <w:proofErr w:type="spellStart"/>
            <w:r w:rsidRPr="00C35228">
              <w:rPr>
                <w:rFonts w:ascii="Times New Roman" w:hAnsi="Times New Roman" w:cs="Times New Roman"/>
                <w:sz w:val="20"/>
                <w:szCs w:val="20"/>
              </w:rPr>
              <w:t>Кукуи</w:t>
            </w:r>
            <w:proofErr w:type="spellEnd"/>
            <w:r w:rsidRPr="00C35228">
              <w:rPr>
                <w:rFonts w:ascii="Times New Roman" w:hAnsi="Times New Roman" w:cs="Times New Roman"/>
                <w:sz w:val="20"/>
                <w:szCs w:val="20"/>
              </w:rPr>
              <w:t>,  ул. Советская, д.23</w:t>
            </w:r>
          </w:p>
        </w:tc>
        <w:tc>
          <w:tcPr>
            <w:tcW w:w="992"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rPr>
                <w:rFonts w:ascii="Times New Roman" w:hAnsi="Times New Roman" w:cs="Times New Roman"/>
                <w:lang w:eastAsia="en-US"/>
              </w:rPr>
            </w:pPr>
            <w:r w:rsidRPr="00C35228">
              <w:rPr>
                <w:rFonts w:ascii="Times New Roman" w:hAnsi="Times New Roman" w:cs="Times New Roman"/>
                <w:lang w:eastAsia="en-US"/>
              </w:rPr>
              <w:t>77-5-19</w:t>
            </w:r>
          </w:p>
        </w:tc>
        <w:tc>
          <w:tcPr>
            <w:tcW w:w="993"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rPr>
                <w:rFonts w:ascii="Times New Roman" w:hAnsi="Times New Roman" w:cs="Times New Roman"/>
                <w:lang w:eastAsia="en-US"/>
              </w:rPr>
            </w:pPr>
            <w:r w:rsidRPr="00C35228">
              <w:rPr>
                <w:rFonts w:ascii="Times New Roman" w:hAnsi="Times New Roman" w:cs="Times New Roman"/>
                <w:lang w:eastAsia="en-US"/>
              </w:rPr>
              <w:t>7.30-18.00</w:t>
            </w:r>
          </w:p>
        </w:tc>
      </w:tr>
      <w:tr w:rsidR="00C35228" w:rsidRPr="00C35228" w:rsidTr="00912822">
        <w:trPr>
          <w:trHeight w:val="700"/>
        </w:trPr>
        <w:tc>
          <w:tcPr>
            <w:tcW w:w="531"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jc w:val="center"/>
              <w:rPr>
                <w:rFonts w:ascii="Times New Roman" w:hAnsi="Times New Roman" w:cs="Times New Roman"/>
                <w:lang w:eastAsia="en-US"/>
              </w:rPr>
            </w:pPr>
            <w:r w:rsidRPr="00C35228">
              <w:rPr>
                <w:rFonts w:ascii="Times New Roman" w:hAnsi="Times New Roman" w:cs="Times New Roman"/>
              </w:rPr>
              <w:t>10</w:t>
            </w:r>
          </w:p>
        </w:tc>
        <w:tc>
          <w:tcPr>
            <w:tcW w:w="3830"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rPr>
                <w:rFonts w:ascii="Times New Roman" w:hAnsi="Times New Roman" w:cs="Times New Roman"/>
                <w:sz w:val="20"/>
                <w:szCs w:val="20"/>
                <w:lang w:eastAsia="en-US"/>
              </w:rPr>
            </w:pPr>
            <w:r w:rsidRPr="00C35228">
              <w:rPr>
                <w:rFonts w:ascii="Times New Roman" w:hAnsi="Times New Roman" w:cs="Times New Roman"/>
                <w:sz w:val="20"/>
                <w:szCs w:val="20"/>
              </w:rPr>
              <w:t>муниципальное бюджетное дошкольное образовательное учреждение «</w:t>
            </w:r>
            <w:proofErr w:type="gramStart"/>
            <w:r w:rsidRPr="00C35228">
              <w:rPr>
                <w:rFonts w:ascii="Times New Roman" w:hAnsi="Times New Roman" w:cs="Times New Roman"/>
                <w:sz w:val="20"/>
                <w:szCs w:val="20"/>
              </w:rPr>
              <w:t>Первомайский</w:t>
            </w:r>
            <w:proofErr w:type="gramEnd"/>
            <w:r w:rsidRPr="00C35228">
              <w:rPr>
                <w:rFonts w:ascii="Times New Roman" w:hAnsi="Times New Roman" w:cs="Times New Roman"/>
                <w:sz w:val="20"/>
                <w:szCs w:val="20"/>
              </w:rPr>
              <w:t xml:space="preserve"> детский сад» </w:t>
            </w:r>
          </w:p>
        </w:tc>
        <w:tc>
          <w:tcPr>
            <w:tcW w:w="1701"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rPr>
                <w:rFonts w:ascii="Times New Roman" w:hAnsi="Times New Roman" w:cs="Times New Roman"/>
                <w:lang w:eastAsia="en-US"/>
              </w:rPr>
            </w:pPr>
            <w:r w:rsidRPr="00C35228">
              <w:rPr>
                <w:rFonts w:ascii="Times New Roman" w:hAnsi="Times New Roman" w:cs="Times New Roman"/>
                <w:lang w:eastAsia="en-US"/>
              </w:rPr>
              <w:t>Башкирова Ольга Павловна</w:t>
            </w:r>
          </w:p>
        </w:tc>
        <w:tc>
          <w:tcPr>
            <w:tcW w:w="2126"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jc w:val="both"/>
              <w:rPr>
                <w:rFonts w:ascii="Times New Roman" w:hAnsi="Times New Roman" w:cs="Times New Roman"/>
                <w:sz w:val="20"/>
                <w:szCs w:val="20"/>
                <w:lang w:eastAsia="en-US"/>
              </w:rPr>
            </w:pPr>
            <w:r w:rsidRPr="00C35228">
              <w:rPr>
                <w:rFonts w:ascii="Times New Roman" w:hAnsi="Times New Roman" w:cs="Times New Roman"/>
                <w:sz w:val="20"/>
                <w:szCs w:val="20"/>
              </w:rPr>
              <w:t xml:space="preserve">Воткинский район, </w:t>
            </w:r>
            <w:proofErr w:type="spellStart"/>
            <w:r w:rsidRPr="00C35228">
              <w:rPr>
                <w:rFonts w:ascii="Times New Roman" w:hAnsi="Times New Roman" w:cs="Times New Roman"/>
                <w:sz w:val="20"/>
                <w:szCs w:val="20"/>
              </w:rPr>
              <w:t>п</w:t>
            </w:r>
            <w:proofErr w:type="gramStart"/>
            <w:r w:rsidRPr="00C35228">
              <w:rPr>
                <w:rFonts w:ascii="Times New Roman" w:hAnsi="Times New Roman" w:cs="Times New Roman"/>
                <w:sz w:val="20"/>
                <w:szCs w:val="20"/>
              </w:rPr>
              <w:t>.П</w:t>
            </w:r>
            <w:proofErr w:type="gramEnd"/>
            <w:r w:rsidRPr="00C35228">
              <w:rPr>
                <w:rFonts w:ascii="Times New Roman" w:hAnsi="Times New Roman" w:cs="Times New Roman"/>
                <w:sz w:val="20"/>
                <w:szCs w:val="20"/>
              </w:rPr>
              <w:t>ервомайский</w:t>
            </w:r>
            <w:proofErr w:type="spellEnd"/>
            <w:r w:rsidRPr="00C35228">
              <w:rPr>
                <w:rFonts w:ascii="Times New Roman" w:hAnsi="Times New Roman" w:cs="Times New Roman"/>
                <w:sz w:val="20"/>
                <w:szCs w:val="20"/>
              </w:rPr>
              <w:t xml:space="preserve">, ул. Комсомольская, д.12 </w:t>
            </w:r>
          </w:p>
        </w:tc>
        <w:tc>
          <w:tcPr>
            <w:tcW w:w="992"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rPr>
                <w:rFonts w:ascii="Times New Roman" w:hAnsi="Times New Roman" w:cs="Times New Roman"/>
                <w:lang w:eastAsia="en-US"/>
              </w:rPr>
            </w:pPr>
            <w:r w:rsidRPr="00C35228">
              <w:rPr>
                <w:rFonts w:ascii="Times New Roman" w:hAnsi="Times New Roman" w:cs="Times New Roman"/>
                <w:lang w:eastAsia="en-US"/>
              </w:rPr>
              <w:t>92-3-10</w:t>
            </w:r>
          </w:p>
        </w:tc>
        <w:tc>
          <w:tcPr>
            <w:tcW w:w="993"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rPr>
                <w:rFonts w:ascii="Times New Roman" w:hAnsi="Times New Roman" w:cs="Times New Roman"/>
                <w:lang w:eastAsia="en-US"/>
              </w:rPr>
            </w:pPr>
            <w:r w:rsidRPr="00C35228">
              <w:rPr>
                <w:rFonts w:ascii="Times New Roman" w:hAnsi="Times New Roman" w:cs="Times New Roman"/>
                <w:lang w:eastAsia="en-US"/>
              </w:rPr>
              <w:t>7.30-18.00</w:t>
            </w:r>
          </w:p>
        </w:tc>
      </w:tr>
      <w:tr w:rsidR="00C35228" w:rsidRPr="00C35228" w:rsidTr="00912822">
        <w:tc>
          <w:tcPr>
            <w:tcW w:w="531"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jc w:val="center"/>
              <w:rPr>
                <w:rFonts w:ascii="Times New Roman" w:hAnsi="Times New Roman" w:cs="Times New Roman"/>
                <w:lang w:eastAsia="en-US"/>
              </w:rPr>
            </w:pPr>
            <w:r w:rsidRPr="00C35228">
              <w:rPr>
                <w:rFonts w:ascii="Times New Roman" w:hAnsi="Times New Roman" w:cs="Times New Roman"/>
              </w:rPr>
              <w:t>11</w:t>
            </w:r>
          </w:p>
        </w:tc>
        <w:tc>
          <w:tcPr>
            <w:tcW w:w="3830"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rPr>
                <w:rFonts w:ascii="Times New Roman" w:hAnsi="Times New Roman" w:cs="Times New Roman"/>
                <w:sz w:val="20"/>
                <w:szCs w:val="20"/>
                <w:lang w:eastAsia="en-US"/>
              </w:rPr>
            </w:pPr>
            <w:r w:rsidRPr="00C35228">
              <w:rPr>
                <w:rFonts w:ascii="Times New Roman" w:hAnsi="Times New Roman" w:cs="Times New Roman"/>
                <w:sz w:val="20"/>
                <w:szCs w:val="20"/>
              </w:rPr>
              <w:t>муниципальное бюджетное дошкольное образовательное учреждение «</w:t>
            </w:r>
            <w:proofErr w:type="spellStart"/>
            <w:r w:rsidRPr="00C35228">
              <w:rPr>
                <w:rFonts w:ascii="Times New Roman" w:hAnsi="Times New Roman" w:cs="Times New Roman"/>
                <w:sz w:val="20"/>
                <w:szCs w:val="20"/>
              </w:rPr>
              <w:t>Перевозинский</w:t>
            </w:r>
            <w:proofErr w:type="spellEnd"/>
            <w:r w:rsidRPr="00C35228">
              <w:rPr>
                <w:rFonts w:ascii="Times New Roman" w:hAnsi="Times New Roman" w:cs="Times New Roman"/>
                <w:sz w:val="20"/>
                <w:szCs w:val="20"/>
              </w:rPr>
              <w:t xml:space="preserve"> </w:t>
            </w:r>
            <w:proofErr w:type="gramStart"/>
            <w:r w:rsidRPr="00C35228">
              <w:rPr>
                <w:rFonts w:ascii="Times New Roman" w:hAnsi="Times New Roman" w:cs="Times New Roman"/>
                <w:sz w:val="20"/>
                <w:szCs w:val="20"/>
              </w:rPr>
              <w:t>детский</w:t>
            </w:r>
            <w:proofErr w:type="gramEnd"/>
            <w:r w:rsidRPr="00C35228">
              <w:rPr>
                <w:rFonts w:ascii="Times New Roman" w:hAnsi="Times New Roman" w:cs="Times New Roman"/>
                <w:sz w:val="20"/>
                <w:szCs w:val="20"/>
              </w:rPr>
              <w:t xml:space="preserve"> сад»</w:t>
            </w:r>
          </w:p>
        </w:tc>
        <w:tc>
          <w:tcPr>
            <w:tcW w:w="1701"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rPr>
                <w:rFonts w:ascii="Times New Roman" w:hAnsi="Times New Roman" w:cs="Times New Roman"/>
                <w:lang w:eastAsia="en-US"/>
              </w:rPr>
            </w:pPr>
            <w:r w:rsidRPr="00C35228">
              <w:rPr>
                <w:rFonts w:ascii="Times New Roman" w:hAnsi="Times New Roman" w:cs="Times New Roman"/>
                <w:lang w:eastAsia="en-US"/>
              </w:rPr>
              <w:t>Волкова Наталья Валентиновна</w:t>
            </w:r>
          </w:p>
        </w:tc>
        <w:tc>
          <w:tcPr>
            <w:tcW w:w="2126"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jc w:val="both"/>
              <w:rPr>
                <w:rFonts w:ascii="Times New Roman" w:hAnsi="Times New Roman" w:cs="Times New Roman"/>
                <w:sz w:val="20"/>
                <w:szCs w:val="20"/>
              </w:rPr>
            </w:pPr>
            <w:r w:rsidRPr="00C35228">
              <w:rPr>
                <w:rFonts w:ascii="Times New Roman" w:hAnsi="Times New Roman" w:cs="Times New Roman"/>
                <w:sz w:val="20"/>
                <w:szCs w:val="20"/>
              </w:rPr>
              <w:t>Воткинский район</w:t>
            </w:r>
          </w:p>
          <w:p w:rsidR="00E601EB" w:rsidRPr="00C35228" w:rsidRDefault="00E601EB" w:rsidP="00912822">
            <w:pPr>
              <w:jc w:val="both"/>
              <w:rPr>
                <w:rFonts w:ascii="Times New Roman" w:hAnsi="Times New Roman" w:cs="Times New Roman"/>
                <w:sz w:val="20"/>
                <w:szCs w:val="20"/>
              </w:rPr>
            </w:pPr>
            <w:r w:rsidRPr="00C35228">
              <w:rPr>
                <w:rFonts w:ascii="Times New Roman" w:hAnsi="Times New Roman" w:cs="Times New Roman"/>
                <w:sz w:val="20"/>
                <w:szCs w:val="20"/>
              </w:rPr>
              <w:t>с. Перевозное,</w:t>
            </w:r>
          </w:p>
          <w:p w:rsidR="00E601EB" w:rsidRPr="00C35228" w:rsidRDefault="00E601EB" w:rsidP="00912822">
            <w:pPr>
              <w:rPr>
                <w:rFonts w:ascii="Times New Roman" w:hAnsi="Times New Roman" w:cs="Times New Roman"/>
                <w:sz w:val="20"/>
                <w:szCs w:val="20"/>
                <w:lang w:eastAsia="en-US"/>
              </w:rPr>
            </w:pPr>
            <w:r w:rsidRPr="00C35228">
              <w:rPr>
                <w:rFonts w:ascii="Times New Roman" w:hAnsi="Times New Roman" w:cs="Times New Roman"/>
                <w:sz w:val="20"/>
                <w:szCs w:val="20"/>
              </w:rPr>
              <w:t xml:space="preserve"> ул. Советская, д.44</w:t>
            </w:r>
          </w:p>
        </w:tc>
        <w:tc>
          <w:tcPr>
            <w:tcW w:w="992"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rPr>
                <w:rFonts w:ascii="Times New Roman" w:hAnsi="Times New Roman" w:cs="Times New Roman"/>
                <w:lang w:eastAsia="en-US"/>
              </w:rPr>
            </w:pPr>
            <w:r w:rsidRPr="00C35228">
              <w:rPr>
                <w:rFonts w:ascii="Times New Roman" w:hAnsi="Times New Roman" w:cs="Times New Roman"/>
                <w:lang w:eastAsia="en-US"/>
              </w:rPr>
              <w:t>74-5-67</w:t>
            </w:r>
          </w:p>
        </w:tc>
        <w:tc>
          <w:tcPr>
            <w:tcW w:w="993"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rPr>
                <w:rFonts w:ascii="Times New Roman" w:hAnsi="Times New Roman" w:cs="Times New Roman"/>
                <w:lang w:eastAsia="en-US"/>
              </w:rPr>
            </w:pPr>
            <w:r w:rsidRPr="00C35228">
              <w:rPr>
                <w:rFonts w:ascii="Times New Roman" w:hAnsi="Times New Roman" w:cs="Times New Roman"/>
                <w:lang w:eastAsia="en-US"/>
              </w:rPr>
              <w:t>7.00-17.30</w:t>
            </w:r>
          </w:p>
        </w:tc>
      </w:tr>
      <w:tr w:rsidR="00C35228" w:rsidRPr="00C35228" w:rsidTr="00912822">
        <w:trPr>
          <w:trHeight w:val="722"/>
        </w:trPr>
        <w:tc>
          <w:tcPr>
            <w:tcW w:w="531"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jc w:val="center"/>
              <w:rPr>
                <w:rFonts w:ascii="Times New Roman" w:hAnsi="Times New Roman" w:cs="Times New Roman"/>
                <w:lang w:eastAsia="en-US"/>
              </w:rPr>
            </w:pPr>
            <w:r w:rsidRPr="00C35228">
              <w:rPr>
                <w:rFonts w:ascii="Times New Roman" w:hAnsi="Times New Roman" w:cs="Times New Roman"/>
              </w:rPr>
              <w:t>12</w:t>
            </w:r>
          </w:p>
        </w:tc>
        <w:tc>
          <w:tcPr>
            <w:tcW w:w="3830"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rPr>
                <w:rFonts w:ascii="Times New Roman" w:hAnsi="Times New Roman" w:cs="Times New Roman"/>
                <w:sz w:val="20"/>
                <w:szCs w:val="20"/>
                <w:lang w:eastAsia="en-US"/>
              </w:rPr>
            </w:pPr>
            <w:r w:rsidRPr="00C35228">
              <w:rPr>
                <w:rFonts w:ascii="Times New Roman" w:hAnsi="Times New Roman" w:cs="Times New Roman"/>
                <w:sz w:val="20"/>
                <w:szCs w:val="20"/>
              </w:rPr>
              <w:t>муниципальное бюджетное дошкольное образовательное учреждение «</w:t>
            </w:r>
            <w:proofErr w:type="spellStart"/>
            <w:r w:rsidRPr="00C35228">
              <w:rPr>
                <w:rFonts w:ascii="Times New Roman" w:hAnsi="Times New Roman" w:cs="Times New Roman"/>
                <w:sz w:val="20"/>
                <w:szCs w:val="20"/>
              </w:rPr>
              <w:t>Пихтовский</w:t>
            </w:r>
            <w:proofErr w:type="spellEnd"/>
            <w:r w:rsidRPr="00C35228">
              <w:rPr>
                <w:rFonts w:ascii="Times New Roman" w:hAnsi="Times New Roman" w:cs="Times New Roman"/>
                <w:sz w:val="20"/>
                <w:szCs w:val="20"/>
              </w:rPr>
              <w:t xml:space="preserve"> </w:t>
            </w:r>
            <w:proofErr w:type="gramStart"/>
            <w:r w:rsidRPr="00C35228">
              <w:rPr>
                <w:rFonts w:ascii="Times New Roman" w:hAnsi="Times New Roman" w:cs="Times New Roman"/>
                <w:sz w:val="20"/>
                <w:szCs w:val="20"/>
              </w:rPr>
              <w:t>детский</w:t>
            </w:r>
            <w:proofErr w:type="gramEnd"/>
            <w:r w:rsidRPr="00C35228">
              <w:rPr>
                <w:rFonts w:ascii="Times New Roman" w:hAnsi="Times New Roman" w:cs="Times New Roman"/>
                <w:sz w:val="20"/>
                <w:szCs w:val="20"/>
              </w:rPr>
              <w:t xml:space="preserve"> сад»</w:t>
            </w:r>
          </w:p>
        </w:tc>
        <w:tc>
          <w:tcPr>
            <w:tcW w:w="1701"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rPr>
                <w:rFonts w:ascii="Times New Roman" w:hAnsi="Times New Roman" w:cs="Times New Roman"/>
                <w:lang w:eastAsia="en-US"/>
              </w:rPr>
            </w:pPr>
            <w:r w:rsidRPr="00C35228">
              <w:rPr>
                <w:rFonts w:ascii="Times New Roman" w:hAnsi="Times New Roman" w:cs="Times New Roman"/>
                <w:lang w:eastAsia="en-US"/>
              </w:rPr>
              <w:t xml:space="preserve">Иванова Лариса Владимировна </w:t>
            </w:r>
          </w:p>
        </w:tc>
        <w:tc>
          <w:tcPr>
            <w:tcW w:w="2126"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jc w:val="both"/>
              <w:rPr>
                <w:rFonts w:ascii="Times New Roman" w:hAnsi="Times New Roman" w:cs="Times New Roman"/>
                <w:sz w:val="20"/>
                <w:szCs w:val="20"/>
              </w:rPr>
            </w:pPr>
            <w:r w:rsidRPr="00C35228">
              <w:rPr>
                <w:rFonts w:ascii="Times New Roman" w:hAnsi="Times New Roman" w:cs="Times New Roman"/>
                <w:sz w:val="20"/>
                <w:szCs w:val="20"/>
              </w:rPr>
              <w:t>Воткинский район</w:t>
            </w:r>
          </w:p>
          <w:p w:rsidR="00E601EB" w:rsidRPr="00C35228" w:rsidRDefault="00E601EB" w:rsidP="00912822">
            <w:pPr>
              <w:jc w:val="both"/>
              <w:rPr>
                <w:rFonts w:ascii="Times New Roman" w:hAnsi="Times New Roman" w:cs="Times New Roman"/>
                <w:sz w:val="20"/>
                <w:szCs w:val="20"/>
              </w:rPr>
            </w:pPr>
            <w:proofErr w:type="gramStart"/>
            <w:r w:rsidRPr="00C35228">
              <w:rPr>
                <w:rFonts w:ascii="Times New Roman" w:hAnsi="Times New Roman" w:cs="Times New Roman"/>
                <w:sz w:val="20"/>
                <w:szCs w:val="20"/>
              </w:rPr>
              <w:t>с</w:t>
            </w:r>
            <w:proofErr w:type="gramEnd"/>
            <w:r w:rsidRPr="00C35228">
              <w:rPr>
                <w:rFonts w:ascii="Times New Roman" w:hAnsi="Times New Roman" w:cs="Times New Roman"/>
                <w:sz w:val="20"/>
                <w:szCs w:val="20"/>
              </w:rPr>
              <w:t xml:space="preserve">. Пихтовка, </w:t>
            </w:r>
          </w:p>
          <w:p w:rsidR="00E601EB" w:rsidRPr="00C35228" w:rsidRDefault="00E601EB" w:rsidP="00912822">
            <w:pPr>
              <w:jc w:val="both"/>
              <w:rPr>
                <w:rFonts w:ascii="Times New Roman" w:hAnsi="Times New Roman" w:cs="Times New Roman"/>
                <w:sz w:val="20"/>
                <w:szCs w:val="20"/>
                <w:lang w:eastAsia="en-US"/>
              </w:rPr>
            </w:pPr>
            <w:r w:rsidRPr="00C35228">
              <w:rPr>
                <w:rFonts w:ascii="Times New Roman" w:hAnsi="Times New Roman" w:cs="Times New Roman"/>
                <w:sz w:val="20"/>
                <w:szCs w:val="20"/>
              </w:rPr>
              <w:t>ул. Центральная, д.6</w:t>
            </w:r>
          </w:p>
          <w:p w:rsidR="00E601EB" w:rsidRPr="00C35228" w:rsidRDefault="00E601EB" w:rsidP="00912822">
            <w:pPr>
              <w:rPr>
                <w:rFonts w:ascii="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rPr>
                <w:rFonts w:ascii="Times New Roman" w:hAnsi="Times New Roman" w:cs="Times New Roman"/>
                <w:lang w:eastAsia="en-US"/>
              </w:rPr>
            </w:pPr>
            <w:r w:rsidRPr="00C35228">
              <w:rPr>
                <w:rFonts w:ascii="Times New Roman" w:hAnsi="Times New Roman" w:cs="Times New Roman"/>
                <w:lang w:eastAsia="en-US"/>
              </w:rPr>
              <w:t>73-2-43</w:t>
            </w:r>
          </w:p>
        </w:tc>
        <w:tc>
          <w:tcPr>
            <w:tcW w:w="993"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rPr>
                <w:rFonts w:ascii="Times New Roman" w:hAnsi="Times New Roman" w:cs="Times New Roman"/>
                <w:lang w:eastAsia="en-US"/>
              </w:rPr>
            </w:pPr>
            <w:r w:rsidRPr="00C35228">
              <w:rPr>
                <w:rFonts w:ascii="Times New Roman" w:hAnsi="Times New Roman" w:cs="Times New Roman"/>
                <w:lang w:eastAsia="en-US"/>
              </w:rPr>
              <w:t>7.30-18.00</w:t>
            </w:r>
          </w:p>
        </w:tc>
      </w:tr>
      <w:tr w:rsidR="00C35228" w:rsidRPr="00C35228" w:rsidTr="00912822">
        <w:tc>
          <w:tcPr>
            <w:tcW w:w="531"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jc w:val="center"/>
              <w:rPr>
                <w:rFonts w:ascii="Times New Roman" w:hAnsi="Times New Roman" w:cs="Times New Roman"/>
                <w:lang w:eastAsia="en-US"/>
              </w:rPr>
            </w:pPr>
            <w:r w:rsidRPr="00C35228">
              <w:rPr>
                <w:rFonts w:ascii="Times New Roman" w:hAnsi="Times New Roman" w:cs="Times New Roman"/>
              </w:rPr>
              <w:t>13</w:t>
            </w:r>
          </w:p>
        </w:tc>
        <w:tc>
          <w:tcPr>
            <w:tcW w:w="3830"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rPr>
                <w:rFonts w:ascii="Times New Roman" w:hAnsi="Times New Roman" w:cs="Times New Roman"/>
                <w:sz w:val="20"/>
                <w:szCs w:val="20"/>
                <w:lang w:eastAsia="en-US"/>
              </w:rPr>
            </w:pPr>
            <w:r w:rsidRPr="00C35228">
              <w:rPr>
                <w:rFonts w:ascii="Times New Roman" w:hAnsi="Times New Roman" w:cs="Times New Roman"/>
                <w:sz w:val="20"/>
                <w:szCs w:val="20"/>
              </w:rPr>
              <w:t xml:space="preserve">муниципальное бюджетное дошкольное образовательное учреждение «Детский сад №1 </w:t>
            </w:r>
            <w:proofErr w:type="spellStart"/>
            <w:r w:rsidRPr="00C35228">
              <w:rPr>
                <w:rFonts w:ascii="Times New Roman" w:hAnsi="Times New Roman" w:cs="Times New Roman"/>
                <w:sz w:val="20"/>
                <w:szCs w:val="20"/>
              </w:rPr>
              <w:t>п</w:t>
            </w:r>
            <w:proofErr w:type="gramStart"/>
            <w:r w:rsidRPr="00C35228">
              <w:rPr>
                <w:rFonts w:ascii="Times New Roman" w:hAnsi="Times New Roman" w:cs="Times New Roman"/>
                <w:sz w:val="20"/>
                <w:szCs w:val="20"/>
              </w:rPr>
              <w:t>.Н</w:t>
            </w:r>
            <w:proofErr w:type="gramEnd"/>
            <w:r w:rsidRPr="00C35228">
              <w:rPr>
                <w:rFonts w:ascii="Times New Roman" w:hAnsi="Times New Roman" w:cs="Times New Roman"/>
                <w:sz w:val="20"/>
                <w:szCs w:val="20"/>
              </w:rPr>
              <w:t>овый</w:t>
            </w:r>
            <w:proofErr w:type="spellEnd"/>
            <w:r w:rsidRPr="00C35228">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rPr>
                <w:rFonts w:ascii="Times New Roman" w:hAnsi="Times New Roman" w:cs="Times New Roman"/>
                <w:lang w:eastAsia="en-US"/>
              </w:rPr>
            </w:pPr>
            <w:r w:rsidRPr="00C35228">
              <w:rPr>
                <w:rFonts w:ascii="Times New Roman" w:hAnsi="Times New Roman" w:cs="Times New Roman"/>
                <w:lang w:eastAsia="en-US"/>
              </w:rPr>
              <w:t>Харина Надежда Викторовна</w:t>
            </w:r>
          </w:p>
        </w:tc>
        <w:tc>
          <w:tcPr>
            <w:tcW w:w="2126"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jc w:val="both"/>
              <w:rPr>
                <w:rFonts w:ascii="Times New Roman" w:hAnsi="Times New Roman" w:cs="Times New Roman"/>
                <w:sz w:val="20"/>
                <w:szCs w:val="20"/>
              </w:rPr>
            </w:pPr>
            <w:r w:rsidRPr="00C35228">
              <w:rPr>
                <w:rFonts w:ascii="Times New Roman" w:hAnsi="Times New Roman" w:cs="Times New Roman"/>
                <w:sz w:val="20"/>
                <w:szCs w:val="20"/>
              </w:rPr>
              <w:t>Воткинский район</w:t>
            </w:r>
          </w:p>
          <w:p w:rsidR="00E601EB" w:rsidRPr="00C35228" w:rsidRDefault="00E601EB" w:rsidP="00912822">
            <w:pPr>
              <w:jc w:val="both"/>
              <w:rPr>
                <w:rFonts w:ascii="Times New Roman" w:hAnsi="Times New Roman" w:cs="Times New Roman"/>
                <w:sz w:val="20"/>
                <w:szCs w:val="20"/>
              </w:rPr>
            </w:pPr>
            <w:r w:rsidRPr="00C35228">
              <w:rPr>
                <w:rFonts w:ascii="Times New Roman" w:hAnsi="Times New Roman" w:cs="Times New Roman"/>
                <w:sz w:val="20"/>
                <w:szCs w:val="20"/>
              </w:rPr>
              <w:t>п. Новый,</w:t>
            </w:r>
          </w:p>
          <w:p w:rsidR="00E601EB" w:rsidRPr="00C35228" w:rsidRDefault="00E601EB" w:rsidP="00912822">
            <w:pPr>
              <w:rPr>
                <w:rFonts w:ascii="Times New Roman" w:hAnsi="Times New Roman" w:cs="Times New Roman"/>
                <w:sz w:val="20"/>
                <w:szCs w:val="20"/>
                <w:lang w:eastAsia="en-US"/>
              </w:rPr>
            </w:pPr>
            <w:proofErr w:type="spellStart"/>
            <w:r w:rsidRPr="00C35228">
              <w:rPr>
                <w:rFonts w:ascii="Times New Roman" w:hAnsi="Times New Roman" w:cs="Times New Roman"/>
                <w:sz w:val="20"/>
                <w:szCs w:val="20"/>
              </w:rPr>
              <w:t>пр</w:t>
            </w:r>
            <w:proofErr w:type="spellEnd"/>
            <w:r w:rsidRPr="00C35228">
              <w:rPr>
                <w:rFonts w:ascii="Times New Roman" w:hAnsi="Times New Roman" w:cs="Times New Roman"/>
                <w:sz w:val="20"/>
                <w:szCs w:val="20"/>
              </w:rPr>
              <w:t>-д Молодежный</w:t>
            </w:r>
            <w:proofErr w:type="gramStart"/>
            <w:r w:rsidRPr="00C35228">
              <w:rPr>
                <w:rFonts w:ascii="Times New Roman" w:hAnsi="Times New Roman" w:cs="Times New Roman"/>
                <w:sz w:val="20"/>
                <w:szCs w:val="20"/>
              </w:rPr>
              <w:t>,д</w:t>
            </w:r>
            <w:proofErr w:type="gramEnd"/>
            <w:r w:rsidRPr="00C35228">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rPr>
                <w:rFonts w:ascii="Times New Roman" w:hAnsi="Times New Roman" w:cs="Times New Roman"/>
                <w:lang w:eastAsia="en-US"/>
              </w:rPr>
            </w:pPr>
            <w:r w:rsidRPr="00C35228">
              <w:rPr>
                <w:rFonts w:ascii="Times New Roman" w:hAnsi="Times New Roman" w:cs="Times New Roman"/>
                <w:lang w:eastAsia="en-US"/>
              </w:rPr>
              <w:t>72-4-90</w:t>
            </w:r>
          </w:p>
        </w:tc>
        <w:tc>
          <w:tcPr>
            <w:tcW w:w="993"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rPr>
                <w:rFonts w:ascii="Times New Roman" w:hAnsi="Times New Roman" w:cs="Times New Roman"/>
                <w:lang w:eastAsia="en-US"/>
              </w:rPr>
            </w:pPr>
            <w:r w:rsidRPr="00C35228">
              <w:rPr>
                <w:rFonts w:ascii="Times New Roman" w:hAnsi="Times New Roman" w:cs="Times New Roman"/>
                <w:lang w:eastAsia="en-US"/>
              </w:rPr>
              <w:t>7.30-18.00</w:t>
            </w:r>
          </w:p>
        </w:tc>
      </w:tr>
      <w:tr w:rsidR="00C35228" w:rsidRPr="00C35228" w:rsidTr="00912822">
        <w:tc>
          <w:tcPr>
            <w:tcW w:w="531"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jc w:val="center"/>
              <w:rPr>
                <w:rFonts w:ascii="Times New Roman" w:hAnsi="Times New Roman" w:cs="Times New Roman"/>
                <w:lang w:eastAsia="en-US"/>
              </w:rPr>
            </w:pPr>
            <w:r w:rsidRPr="00C35228">
              <w:rPr>
                <w:rFonts w:ascii="Times New Roman" w:hAnsi="Times New Roman" w:cs="Times New Roman"/>
              </w:rPr>
              <w:t>14</w:t>
            </w:r>
          </w:p>
        </w:tc>
        <w:tc>
          <w:tcPr>
            <w:tcW w:w="3830"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rPr>
                <w:rFonts w:ascii="Times New Roman" w:hAnsi="Times New Roman" w:cs="Times New Roman"/>
                <w:sz w:val="20"/>
                <w:szCs w:val="20"/>
                <w:lang w:eastAsia="en-US"/>
              </w:rPr>
            </w:pPr>
            <w:r w:rsidRPr="00C35228">
              <w:rPr>
                <w:rFonts w:ascii="Times New Roman" w:hAnsi="Times New Roman" w:cs="Times New Roman"/>
                <w:sz w:val="20"/>
                <w:szCs w:val="20"/>
              </w:rPr>
              <w:t xml:space="preserve">муниципальное бюджетное дошкольное образовательное учреждение «Детский сад №2 </w:t>
            </w:r>
            <w:proofErr w:type="spellStart"/>
            <w:r w:rsidRPr="00C35228">
              <w:rPr>
                <w:rFonts w:ascii="Times New Roman" w:hAnsi="Times New Roman" w:cs="Times New Roman"/>
                <w:sz w:val="20"/>
                <w:szCs w:val="20"/>
              </w:rPr>
              <w:t>п</w:t>
            </w:r>
            <w:proofErr w:type="gramStart"/>
            <w:r w:rsidRPr="00C35228">
              <w:rPr>
                <w:rFonts w:ascii="Times New Roman" w:hAnsi="Times New Roman" w:cs="Times New Roman"/>
                <w:sz w:val="20"/>
                <w:szCs w:val="20"/>
              </w:rPr>
              <w:t>.Н</w:t>
            </w:r>
            <w:proofErr w:type="gramEnd"/>
            <w:r w:rsidRPr="00C35228">
              <w:rPr>
                <w:rFonts w:ascii="Times New Roman" w:hAnsi="Times New Roman" w:cs="Times New Roman"/>
                <w:sz w:val="20"/>
                <w:szCs w:val="20"/>
              </w:rPr>
              <w:t>овый</w:t>
            </w:r>
            <w:proofErr w:type="spellEnd"/>
            <w:r w:rsidRPr="00C35228">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rPr>
                <w:rFonts w:ascii="Times New Roman" w:hAnsi="Times New Roman" w:cs="Times New Roman"/>
                <w:lang w:eastAsia="en-US"/>
              </w:rPr>
            </w:pPr>
            <w:r w:rsidRPr="00C35228">
              <w:rPr>
                <w:rFonts w:ascii="Times New Roman" w:hAnsi="Times New Roman" w:cs="Times New Roman"/>
                <w:lang w:eastAsia="en-US"/>
              </w:rPr>
              <w:t>Петрова Наталья Ильинична</w:t>
            </w:r>
          </w:p>
        </w:tc>
        <w:tc>
          <w:tcPr>
            <w:tcW w:w="2126"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jc w:val="both"/>
              <w:rPr>
                <w:rFonts w:ascii="Times New Roman" w:hAnsi="Times New Roman" w:cs="Times New Roman"/>
                <w:sz w:val="20"/>
                <w:szCs w:val="20"/>
              </w:rPr>
            </w:pPr>
            <w:r w:rsidRPr="00C35228">
              <w:rPr>
                <w:rFonts w:ascii="Times New Roman" w:hAnsi="Times New Roman" w:cs="Times New Roman"/>
                <w:sz w:val="20"/>
                <w:szCs w:val="20"/>
              </w:rPr>
              <w:t>Воткинский район</w:t>
            </w:r>
          </w:p>
          <w:p w:rsidR="00E601EB" w:rsidRPr="00C35228" w:rsidRDefault="00E601EB" w:rsidP="00912822">
            <w:pPr>
              <w:jc w:val="both"/>
              <w:rPr>
                <w:rFonts w:ascii="Times New Roman" w:hAnsi="Times New Roman" w:cs="Times New Roman"/>
                <w:sz w:val="20"/>
                <w:szCs w:val="20"/>
              </w:rPr>
            </w:pPr>
            <w:r w:rsidRPr="00C35228">
              <w:rPr>
                <w:rFonts w:ascii="Times New Roman" w:hAnsi="Times New Roman" w:cs="Times New Roman"/>
                <w:sz w:val="20"/>
                <w:szCs w:val="20"/>
              </w:rPr>
              <w:t>п. Новый,</w:t>
            </w:r>
          </w:p>
          <w:p w:rsidR="00E601EB" w:rsidRPr="00C35228" w:rsidRDefault="00E601EB" w:rsidP="00912822">
            <w:pPr>
              <w:rPr>
                <w:rFonts w:ascii="Times New Roman" w:hAnsi="Times New Roman" w:cs="Times New Roman"/>
                <w:sz w:val="20"/>
                <w:szCs w:val="20"/>
                <w:lang w:eastAsia="en-US"/>
              </w:rPr>
            </w:pPr>
            <w:r w:rsidRPr="00C35228">
              <w:rPr>
                <w:rFonts w:ascii="Times New Roman" w:hAnsi="Times New Roman" w:cs="Times New Roman"/>
                <w:sz w:val="20"/>
                <w:szCs w:val="20"/>
              </w:rPr>
              <w:t xml:space="preserve"> </w:t>
            </w:r>
            <w:proofErr w:type="spellStart"/>
            <w:r w:rsidRPr="00C35228">
              <w:rPr>
                <w:rFonts w:ascii="Times New Roman" w:hAnsi="Times New Roman" w:cs="Times New Roman"/>
                <w:sz w:val="20"/>
                <w:szCs w:val="20"/>
              </w:rPr>
              <w:t>пр</w:t>
            </w:r>
            <w:proofErr w:type="spellEnd"/>
            <w:r w:rsidRPr="00C35228">
              <w:rPr>
                <w:rFonts w:ascii="Times New Roman" w:hAnsi="Times New Roman" w:cs="Times New Roman"/>
                <w:sz w:val="20"/>
                <w:szCs w:val="20"/>
              </w:rPr>
              <w:t>-д Молодежный, .3</w:t>
            </w:r>
          </w:p>
        </w:tc>
        <w:tc>
          <w:tcPr>
            <w:tcW w:w="992"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rPr>
                <w:rFonts w:ascii="Times New Roman" w:hAnsi="Times New Roman" w:cs="Times New Roman"/>
                <w:lang w:eastAsia="en-US"/>
              </w:rPr>
            </w:pPr>
            <w:r w:rsidRPr="00C35228">
              <w:rPr>
                <w:rFonts w:ascii="Times New Roman" w:hAnsi="Times New Roman" w:cs="Times New Roman"/>
                <w:lang w:eastAsia="en-US"/>
              </w:rPr>
              <w:t>72-1-29</w:t>
            </w:r>
          </w:p>
        </w:tc>
        <w:tc>
          <w:tcPr>
            <w:tcW w:w="993"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rPr>
                <w:rFonts w:ascii="Times New Roman" w:hAnsi="Times New Roman" w:cs="Times New Roman"/>
                <w:lang w:eastAsia="en-US"/>
              </w:rPr>
            </w:pPr>
            <w:r w:rsidRPr="00C35228">
              <w:rPr>
                <w:rFonts w:ascii="Times New Roman" w:hAnsi="Times New Roman" w:cs="Times New Roman"/>
                <w:lang w:eastAsia="en-US"/>
              </w:rPr>
              <w:t>7.30-18.00</w:t>
            </w:r>
          </w:p>
        </w:tc>
      </w:tr>
      <w:tr w:rsidR="00C35228" w:rsidRPr="00C35228" w:rsidTr="00912822">
        <w:tc>
          <w:tcPr>
            <w:tcW w:w="531"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jc w:val="center"/>
              <w:rPr>
                <w:rFonts w:ascii="Times New Roman" w:hAnsi="Times New Roman" w:cs="Times New Roman"/>
                <w:lang w:eastAsia="en-US"/>
              </w:rPr>
            </w:pPr>
            <w:r w:rsidRPr="00C35228">
              <w:rPr>
                <w:rFonts w:ascii="Times New Roman" w:hAnsi="Times New Roman" w:cs="Times New Roman"/>
              </w:rPr>
              <w:t>15</w:t>
            </w:r>
          </w:p>
        </w:tc>
        <w:tc>
          <w:tcPr>
            <w:tcW w:w="3830"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rPr>
                <w:rFonts w:ascii="Times New Roman" w:hAnsi="Times New Roman" w:cs="Times New Roman"/>
                <w:sz w:val="20"/>
                <w:szCs w:val="20"/>
              </w:rPr>
            </w:pPr>
            <w:r w:rsidRPr="00C35228">
              <w:rPr>
                <w:rFonts w:ascii="Times New Roman" w:hAnsi="Times New Roman" w:cs="Times New Roman"/>
                <w:sz w:val="20"/>
                <w:szCs w:val="20"/>
              </w:rPr>
              <w:t xml:space="preserve">Муниципальное бюджетное общеобразовательное учреждение </w:t>
            </w:r>
            <w:proofErr w:type="spellStart"/>
            <w:r w:rsidRPr="00C35228">
              <w:rPr>
                <w:rFonts w:ascii="Times New Roman" w:hAnsi="Times New Roman" w:cs="Times New Roman"/>
                <w:sz w:val="20"/>
                <w:szCs w:val="20"/>
              </w:rPr>
              <w:t>Беркутовская</w:t>
            </w:r>
            <w:proofErr w:type="spellEnd"/>
            <w:r w:rsidRPr="00C35228">
              <w:rPr>
                <w:rFonts w:ascii="Times New Roman" w:hAnsi="Times New Roman" w:cs="Times New Roman"/>
                <w:sz w:val="20"/>
                <w:szCs w:val="20"/>
              </w:rPr>
              <w:t xml:space="preserve"> основная общеобразовательная школа</w:t>
            </w:r>
          </w:p>
        </w:tc>
        <w:tc>
          <w:tcPr>
            <w:tcW w:w="1701"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rPr>
                <w:rFonts w:ascii="Times New Roman" w:hAnsi="Times New Roman" w:cs="Times New Roman"/>
                <w:lang w:eastAsia="en-US"/>
              </w:rPr>
            </w:pPr>
            <w:r w:rsidRPr="00C35228">
              <w:rPr>
                <w:rFonts w:ascii="Times New Roman" w:hAnsi="Times New Roman" w:cs="Times New Roman"/>
                <w:lang w:eastAsia="en-US"/>
              </w:rPr>
              <w:t>Попова Евгения Сергеевна</w:t>
            </w:r>
          </w:p>
        </w:tc>
        <w:tc>
          <w:tcPr>
            <w:tcW w:w="2126"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jc w:val="both"/>
              <w:rPr>
                <w:rFonts w:ascii="Times New Roman" w:hAnsi="Times New Roman" w:cs="Times New Roman"/>
                <w:sz w:val="20"/>
                <w:szCs w:val="20"/>
              </w:rPr>
            </w:pPr>
            <w:r w:rsidRPr="00C35228">
              <w:rPr>
                <w:rFonts w:ascii="Times New Roman" w:hAnsi="Times New Roman" w:cs="Times New Roman"/>
                <w:sz w:val="20"/>
                <w:szCs w:val="20"/>
              </w:rPr>
              <w:t>Воткинский район</w:t>
            </w:r>
          </w:p>
          <w:p w:rsidR="00E601EB" w:rsidRPr="00C35228" w:rsidRDefault="00E601EB" w:rsidP="00912822">
            <w:pPr>
              <w:jc w:val="both"/>
              <w:rPr>
                <w:rFonts w:ascii="Times New Roman" w:hAnsi="Times New Roman" w:cs="Times New Roman"/>
                <w:sz w:val="20"/>
                <w:szCs w:val="20"/>
              </w:rPr>
            </w:pPr>
            <w:r w:rsidRPr="00C35228">
              <w:rPr>
                <w:rFonts w:ascii="Times New Roman" w:hAnsi="Times New Roman" w:cs="Times New Roman"/>
                <w:sz w:val="20"/>
                <w:szCs w:val="20"/>
              </w:rPr>
              <w:t xml:space="preserve">д. Беркуты, </w:t>
            </w:r>
          </w:p>
          <w:p w:rsidR="00E601EB" w:rsidRPr="00C35228" w:rsidRDefault="00E601EB" w:rsidP="00912822">
            <w:pPr>
              <w:rPr>
                <w:rFonts w:ascii="Times New Roman" w:hAnsi="Times New Roman" w:cs="Times New Roman"/>
                <w:sz w:val="20"/>
                <w:szCs w:val="20"/>
                <w:lang w:eastAsia="en-US"/>
              </w:rPr>
            </w:pPr>
            <w:r w:rsidRPr="00C35228">
              <w:rPr>
                <w:rFonts w:ascii="Times New Roman" w:hAnsi="Times New Roman" w:cs="Times New Roman"/>
                <w:sz w:val="20"/>
                <w:szCs w:val="20"/>
              </w:rPr>
              <w:t>ул. Юбилейная, д.1</w:t>
            </w:r>
          </w:p>
        </w:tc>
        <w:tc>
          <w:tcPr>
            <w:tcW w:w="992"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rPr>
                <w:rFonts w:ascii="Times New Roman" w:hAnsi="Times New Roman" w:cs="Times New Roman"/>
                <w:lang w:eastAsia="en-US"/>
              </w:rPr>
            </w:pPr>
            <w:r w:rsidRPr="00C35228">
              <w:rPr>
                <w:rFonts w:ascii="Times New Roman" w:hAnsi="Times New Roman" w:cs="Times New Roman"/>
                <w:lang w:eastAsia="en-US"/>
              </w:rPr>
              <w:t>2-98-85</w:t>
            </w:r>
          </w:p>
        </w:tc>
        <w:tc>
          <w:tcPr>
            <w:tcW w:w="993"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rPr>
                <w:rFonts w:ascii="Times New Roman" w:hAnsi="Times New Roman" w:cs="Times New Roman"/>
                <w:lang w:eastAsia="en-US"/>
              </w:rPr>
            </w:pPr>
            <w:r w:rsidRPr="00C35228">
              <w:rPr>
                <w:rFonts w:ascii="Times New Roman" w:hAnsi="Times New Roman" w:cs="Times New Roman"/>
                <w:lang w:eastAsia="en-US"/>
              </w:rPr>
              <w:t>7.00-17.30</w:t>
            </w:r>
          </w:p>
        </w:tc>
      </w:tr>
      <w:tr w:rsidR="00C35228" w:rsidRPr="00C35228" w:rsidTr="00912822">
        <w:tc>
          <w:tcPr>
            <w:tcW w:w="531"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jc w:val="center"/>
              <w:rPr>
                <w:rFonts w:ascii="Times New Roman" w:hAnsi="Times New Roman" w:cs="Times New Roman"/>
                <w:lang w:eastAsia="en-US"/>
              </w:rPr>
            </w:pPr>
            <w:r w:rsidRPr="00C35228">
              <w:rPr>
                <w:rFonts w:ascii="Times New Roman" w:hAnsi="Times New Roman" w:cs="Times New Roman"/>
              </w:rPr>
              <w:t>16</w:t>
            </w:r>
          </w:p>
        </w:tc>
        <w:tc>
          <w:tcPr>
            <w:tcW w:w="3830"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rPr>
                <w:rFonts w:ascii="Times New Roman" w:hAnsi="Times New Roman" w:cs="Times New Roman"/>
                <w:sz w:val="20"/>
                <w:szCs w:val="20"/>
              </w:rPr>
            </w:pPr>
            <w:r w:rsidRPr="00C35228">
              <w:rPr>
                <w:rFonts w:ascii="Times New Roman" w:hAnsi="Times New Roman" w:cs="Times New Roman"/>
                <w:sz w:val="20"/>
                <w:szCs w:val="20"/>
              </w:rPr>
              <w:t xml:space="preserve">Муниципальное бюджетное общеобразовательное учреждение </w:t>
            </w:r>
            <w:proofErr w:type="spellStart"/>
            <w:r w:rsidRPr="00C35228">
              <w:rPr>
                <w:rFonts w:ascii="Times New Roman" w:hAnsi="Times New Roman" w:cs="Times New Roman"/>
                <w:sz w:val="20"/>
                <w:szCs w:val="20"/>
              </w:rPr>
              <w:t>Верхнепозимская</w:t>
            </w:r>
            <w:proofErr w:type="spellEnd"/>
            <w:r w:rsidRPr="00C35228">
              <w:rPr>
                <w:rFonts w:ascii="Times New Roman" w:hAnsi="Times New Roman" w:cs="Times New Roman"/>
                <w:sz w:val="20"/>
                <w:szCs w:val="20"/>
              </w:rPr>
              <w:t xml:space="preserve"> средняя </w:t>
            </w:r>
            <w:r w:rsidRPr="00C35228">
              <w:rPr>
                <w:rFonts w:ascii="Times New Roman" w:hAnsi="Times New Roman" w:cs="Times New Roman"/>
                <w:sz w:val="20"/>
                <w:szCs w:val="20"/>
              </w:rPr>
              <w:lastRenderedPageBreak/>
              <w:t>общеобразовательная школа</w:t>
            </w:r>
          </w:p>
        </w:tc>
        <w:tc>
          <w:tcPr>
            <w:tcW w:w="1701"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rPr>
                <w:rFonts w:ascii="Times New Roman" w:hAnsi="Times New Roman" w:cs="Times New Roman"/>
                <w:lang w:eastAsia="en-US"/>
              </w:rPr>
            </w:pPr>
            <w:proofErr w:type="spellStart"/>
            <w:r w:rsidRPr="00C35228">
              <w:rPr>
                <w:rFonts w:ascii="Times New Roman" w:hAnsi="Times New Roman" w:cs="Times New Roman"/>
                <w:lang w:eastAsia="en-US"/>
              </w:rPr>
              <w:lastRenderedPageBreak/>
              <w:t>Копинова</w:t>
            </w:r>
            <w:proofErr w:type="spellEnd"/>
            <w:r w:rsidRPr="00C35228">
              <w:rPr>
                <w:rFonts w:ascii="Times New Roman" w:hAnsi="Times New Roman" w:cs="Times New Roman"/>
                <w:lang w:eastAsia="en-US"/>
              </w:rPr>
              <w:t xml:space="preserve"> Наталья </w:t>
            </w:r>
            <w:r w:rsidRPr="00C35228">
              <w:rPr>
                <w:rFonts w:ascii="Times New Roman" w:hAnsi="Times New Roman" w:cs="Times New Roman"/>
                <w:lang w:eastAsia="en-US"/>
              </w:rPr>
              <w:lastRenderedPageBreak/>
              <w:t>Юрьевна</w:t>
            </w:r>
          </w:p>
        </w:tc>
        <w:tc>
          <w:tcPr>
            <w:tcW w:w="2126"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jc w:val="both"/>
              <w:rPr>
                <w:rFonts w:ascii="Times New Roman" w:hAnsi="Times New Roman" w:cs="Times New Roman"/>
                <w:sz w:val="20"/>
                <w:szCs w:val="20"/>
              </w:rPr>
            </w:pPr>
            <w:r w:rsidRPr="00C35228">
              <w:rPr>
                <w:rFonts w:ascii="Times New Roman" w:hAnsi="Times New Roman" w:cs="Times New Roman"/>
                <w:sz w:val="20"/>
                <w:szCs w:val="20"/>
              </w:rPr>
              <w:lastRenderedPageBreak/>
              <w:t>Воткинский район</w:t>
            </w:r>
          </w:p>
          <w:p w:rsidR="00E601EB" w:rsidRPr="00C35228" w:rsidRDefault="00E601EB" w:rsidP="00912822">
            <w:pPr>
              <w:rPr>
                <w:rFonts w:ascii="Times New Roman" w:hAnsi="Times New Roman" w:cs="Times New Roman"/>
                <w:sz w:val="20"/>
                <w:szCs w:val="20"/>
              </w:rPr>
            </w:pPr>
            <w:proofErr w:type="spellStart"/>
            <w:r w:rsidRPr="00C35228">
              <w:rPr>
                <w:rFonts w:ascii="Times New Roman" w:hAnsi="Times New Roman" w:cs="Times New Roman"/>
                <w:sz w:val="20"/>
                <w:szCs w:val="20"/>
              </w:rPr>
              <w:t>д</w:t>
            </w:r>
            <w:proofErr w:type="gramStart"/>
            <w:r w:rsidRPr="00C35228">
              <w:rPr>
                <w:rFonts w:ascii="Times New Roman" w:hAnsi="Times New Roman" w:cs="Times New Roman"/>
                <w:sz w:val="20"/>
                <w:szCs w:val="20"/>
              </w:rPr>
              <w:t>.В</w:t>
            </w:r>
            <w:proofErr w:type="gramEnd"/>
            <w:r w:rsidRPr="00C35228">
              <w:rPr>
                <w:rFonts w:ascii="Times New Roman" w:hAnsi="Times New Roman" w:cs="Times New Roman"/>
                <w:sz w:val="20"/>
                <w:szCs w:val="20"/>
              </w:rPr>
              <w:t>ерхне</w:t>
            </w:r>
            <w:proofErr w:type="spellEnd"/>
            <w:r w:rsidRPr="00C35228">
              <w:rPr>
                <w:rFonts w:ascii="Times New Roman" w:hAnsi="Times New Roman" w:cs="Times New Roman"/>
                <w:sz w:val="20"/>
                <w:szCs w:val="20"/>
              </w:rPr>
              <w:t xml:space="preserve">- </w:t>
            </w:r>
            <w:proofErr w:type="spellStart"/>
            <w:r w:rsidRPr="00C35228">
              <w:rPr>
                <w:rFonts w:ascii="Times New Roman" w:hAnsi="Times New Roman" w:cs="Times New Roman"/>
                <w:sz w:val="20"/>
                <w:szCs w:val="20"/>
              </w:rPr>
              <w:t>Позимь</w:t>
            </w:r>
            <w:proofErr w:type="spellEnd"/>
            <w:r w:rsidRPr="00C35228">
              <w:rPr>
                <w:rFonts w:ascii="Times New Roman" w:hAnsi="Times New Roman" w:cs="Times New Roman"/>
                <w:sz w:val="20"/>
                <w:szCs w:val="20"/>
              </w:rPr>
              <w:t xml:space="preserve">, ул. </w:t>
            </w:r>
            <w:r w:rsidRPr="00C35228">
              <w:rPr>
                <w:rFonts w:ascii="Times New Roman" w:hAnsi="Times New Roman" w:cs="Times New Roman"/>
                <w:sz w:val="20"/>
                <w:szCs w:val="20"/>
              </w:rPr>
              <w:lastRenderedPageBreak/>
              <w:t>Школьная, д.30</w:t>
            </w:r>
          </w:p>
        </w:tc>
        <w:tc>
          <w:tcPr>
            <w:tcW w:w="992"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rPr>
                <w:rFonts w:ascii="Times New Roman" w:hAnsi="Times New Roman" w:cs="Times New Roman"/>
                <w:lang w:eastAsia="en-US"/>
              </w:rPr>
            </w:pPr>
            <w:r w:rsidRPr="00C35228">
              <w:rPr>
                <w:rFonts w:ascii="Times New Roman" w:hAnsi="Times New Roman" w:cs="Times New Roman"/>
                <w:lang w:eastAsia="en-US"/>
              </w:rPr>
              <w:lastRenderedPageBreak/>
              <w:t>71-2-17</w:t>
            </w:r>
          </w:p>
        </w:tc>
        <w:tc>
          <w:tcPr>
            <w:tcW w:w="993"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rPr>
                <w:rFonts w:ascii="Times New Roman" w:hAnsi="Times New Roman" w:cs="Times New Roman"/>
                <w:lang w:eastAsia="en-US"/>
              </w:rPr>
            </w:pPr>
            <w:r w:rsidRPr="00C35228">
              <w:rPr>
                <w:rFonts w:ascii="Times New Roman" w:hAnsi="Times New Roman" w:cs="Times New Roman"/>
                <w:lang w:eastAsia="en-US"/>
              </w:rPr>
              <w:t>7.30-18.00</w:t>
            </w:r>
          </w:p>
        </w:tc>
      </w:tr>
      <w:tr w:rsidR="00C35228" w:rsidRPr="00C35228" w:rsidTr="00912822">
        <w:tc>
          <w:tcPr>
            <w:tcW w:w="531"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jc w:val="center"/>
              <w:rPr>
                <w:rFonts w:ascii="Times New Roman" w:hAnsi="Times New Roman" w:cs="Times New Roman"/>
                <w:lang w:eastAsia="en-US"/>
              </w:rPr>
            </w:pPr>
            <w:r w:rsidRPr="00C35228">
              <w:rPr>
                <w:rFonts w:ascii="Times New Roman" w:hAnsi="Times New Roman" w:cs="Times New Roman"/>
              </w:rPr>
              <w:lastRenderedPageBreak/>
              <w:t>17</w:t>
            </w:r>
          </w:p>
        </w:tc>
        <w:tc>
          <w:tcPr>
            <w:tcW w:w="3830"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rPr>
                <w:rFonts w:ascii="Times New Roman" w:hAnsi="Times New Roman" w:cs="Times New Roman"/>
                <w:sz w:val="20"/>
                <w:szCs w:val="20"/>
              </w:rPr>
            </w:pPr>
            <w:r w:rsidRPr="00C35228">
              <w:rPr>
                <w:rFonts w:ascii="Times New Roman" w:hAnsi="Times New Roman" w:cs="Times New Roman"/>
                <w:sz w:val="20"/>
                <w:szCs w:val="20"/>
              </w:rPr>
              <w:t xml:space="preserve">Муниципальное бюджетное общеобразовательное учреждение </w:t>
            </w:r>
            <w:proofErr w:type="spellStart"/>
            <w:r w:rsidRPr="00C35228">
              <w:rPr>
                <w:rFonts w:ascii="Times New Roman" w:hAnsi="Times New Roman" w:cs="Times New Roman"/>
                <w:sz w:val="20"/>
                <w:szCs w:val="20"/>
              </w:rPr>
              <w:t>Кельчинская</w:t>
            </w:r>
            <w:proofErr w:type="spellEnd"/>
            <w:r w:rsidRPr="00C35228">
              <w:rPr>
                <w:rFonts w:ascii="Times New Roman" w:hAnsi="Times New Roman" w:cs="Times New Roman"/>
                <w:sz w:val="20"/>
                <w:szCs w:val="20"/>
              </w:rPr>
              <w:t xml:space="preserve"> основная общеобразовательная школа</w:t>
            </w:r>
          </w:p>
        </w:tc>
        <w:tc>
          <w:tcPr>
            <w:tcW w:w="1701"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rPr>
                <w:rFonts w:ascii="Times New Roman" w:hAnsi="Times New Roman" w:cs="Times New Roman"/>
                <w:lang w:eastAsia="en-US"/>
              </w:rPr>
            </w:pPr>
            <w:proofErr w:type="spellStart"/>
            <w:r w:rsidRPr="00C35228">
              <w:rPr>
                <w:rFonts w:ascii="Times New Roman" w:hAnsi="Times New Roman" w:cs="Times New Roman"/>
                <w:lang w:eastAsia="en-US"/>
              </w:rPr>
              <w:t>Култышева</w:t>
            </w:r>
            <w:proofErr w:type="spellEnd"/>
            <w:r w:rsidRPr="00C35228">
              <w:rPr>
                <w:rFonts w:ascii="Times New Roman" w:hAnsi="Times New Roman" w:cs="Times New Roman"/>
                <w:lang w:eastAsia="en-US"/>
              </w:rPr>
              <w:t xml:space="preserve"> Людмила Николаевна</w:t>
            </w:r>
          </w:p>
        </w:tc>
        <w:tc>
          <w:tcPr>
            <w:tcW w:w="2126"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jc w:val="both"/>
              <w:rPr>
                <w:rFonts w:ascii="Times New Roman" w:hAnsi="Times New Roman" w:cs="Times New Roman"/>
                <w:sz w:val="20"/>
                <w:szCs w:val="20"/>
              </w:rPr>
            </w:pPr>
            <w:r w:rsidRPr="00C35228">
              <w:rPr>
                <w:rFonts w:ascii="Times New Roman" w:hAnsi="Times New Roman" w:cs="Times New Roman"/>
                <w:sz w:val="20"/>
                <w:szCs w:val="20"/>
              </w:rPr>
              <w:t>Воткинский район</w:t>
            </w:r>
          </w:p>
          <w:p w:rsidR="00E601EB" w:rsidRPr="00C35228" w:rsidRDefault="00E601EB" w:rsidP="00912822">
            <w:pPr>
              <w:jc w:val="both"/>
              <w:rPr>
                <w:rFonts w:ascii="Times New Roman" w:hAnsi="Times New Roman" w:cs="Times New Roman"/>
                <w:sz w:val="20"/>
                <w:szCs w:val="20"/>
              </w:rPr>
            </w:pPr>
            <w:r w:rsidRPr="00C35228">
              <w:rPr>
                <w:rFonts w:ascii="Times New Roman" w:hAnsi="Times New Roman" w:cs="Times New Roman"/>
                <w:sz w:val="20"/>
                <w:szCs w:val="20"/>
              </w:rPr>
              <w:t xml:space="preserve">с. </w:t>
            </w:r>
            <w:proofErr w:type="spellStart"/>
            <w:r w:rsidRPr="00C35228">
              <w:rPr>
                <w:rFonts w:ascii="Times New Roman" w:hAnsi="Times New Roman" w:cs="Times New Roman"/>
                <w:sz w:val="20"/>
                <w:szCs w:val="20"/>
              </w:rPr>
              <w:t>Кельчино</w:t>
            </w:r>
            <w:proofErr w:type="spellEnd"/>
            <w:r w:rsidRPr="00C35228">
              <w:rPr>
                <w:rFonts w:ascii="Times New Roman" w:hAnsi="Times New Roman" w:cs="Times New Roman"/>
                <w:sz w:val="20"/>
                <w:szCs w:val="20"/>
              </w:rPr>
              <w:t>,</w:t>
            </w:r>
          </w:p>
          <w:p w:rsidR="00E601EB" w:rsidRPr="00C35228" w:rsidRDefault="00E601EB" w:rsidP="00912822">
            <w:pPr>
              <w:rPr>
                <w:rFonts w:ascii="Times New Roman" w:hAnsi="Times New Roman" w:cs="Times New Roman"/>
                <w:sz w:val="20"/>
                <w:szCs w:val="20"/>
                <w:lang w:eastAsia="en-US"/>
              </w:rPr>
            </w:pPr>
            <w:r w:rsidRPr="00C35228">
              <w:rPr>
                <w:rFonts w:ascii="Times New Roman" w:hAnsi="Times New Roman" w:cs="Times New Roman"/>
                <w:sz w:val="20"/>
                <w:szCs w:val="20"/>
              </w:rPr>
              <w:t xml:space="preserve"> ул. Школьная, д.1</w:t>
            </w:r>
          </w:p>
        </w:tc>
        <w:tc>
          <w:tcPr>
            <w:tcW w:w="992"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rPr>
                <w:rFonts w:ascii="Times New Roman" w:hAnsi="Times New Roman" w:cs="Times New Roman"/>
                <w:lang w:eastAsia="en-US"/>
              </w:rPr>
            </w:pPr>
            <w:r w:rsidRPr="00C35228">
              <w:rPr>
                <w:rFonts w:ascii="Times New Roman" w:hAnsi="Times New Roman" w:cs="Times New Roman"/>
                <w:lang w:eastAsia="en-US"/>
              </w:rPr>
              <w:t>75-4-71</w:t>
            </w:r>
          </w:p>
          <w:p w:rsidR="00E601EB" w:rsidRPr="00C35228" w:rsidRDefault="00E601EB" w:rsidP="00912822">
            <w:pPr>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rPr>
                <w:rFonts w:ascii="Times New Roman" w:hAnsi="Times New Roman" w:cs="Times New Roman"/>
                <w:lang w:eastAsia="en-US"/>
              </w:rPr>
            </w:pPr>
            <w:r w:rsidRPr="00C35228">
              <w:rPr>
                <w:rFonts w:ascii="Times New Roman" w:hAnsi="Times New Roman" w:cs="Times New Roman"/>
                <w:lang w:eastAsia="en-US"/>
              </w:rPr>
              <w:t>7.30-18.00</w:t>
            </w:r>
          </w:p>
        </w:tc>
      </w:tr>
      <w:tr w:rsidR="00C35228" w:rsidRPr="00C35228" w:rsidTr="00912822">
        <w:tc>
          <w:tcPr>
            <w:tcW w:w="531"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jc w:val="center"/>
              <w:rPr>
                <w:rFonts w:ascii="Times New Roman" w:hAnsi="Times New Roman" w:cs="Times New Roman"/>
                <w:lang w:eastAsia="en-US"/>
              </w:rPr>
            </w:pPr>
            <w:r w:rsidRPr="00C35228">
              <w:rPr>
                <w:rFonts w:ascii="Times New Roman" w:hAnsi="Times New Roman" w:cs="Times New Roman"/>
              </w:rPr>
              <w:t>18</w:t>
            </w:r>
          </w:p>
        </w:tc>
        <w:tc>
          <w:tcPr>
            <w:tcW w:w="3830"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rPr>
                <w:rFonts w:ascii="Times New Roman" w:hAnsi="Times New Roman" w:cs="Times New Roman"/>
                <w:sz w:val="20"/>
                <w:szCs w:val="20"/>
              </w:rPr>
            </w:pPr>
            <w:r w:rsidRPr="00C35228">
              <w:rPr>
                <w:rFonts w:ascii="Times New Roman" w:hAnsi="Times New Roman" w:cs="Times New Roman"/>
                <w:sz w:val="20"/>
                <w:szCs w:val="20"/>
              </w:rPr>
              <w:t xml:space="preserve">Муниципальное бюджетное общеобразовательное учреждение </w:t>
            </w:r>
            <w:proofErr w:type="spellStart"/>
            <w:r w:rsidRPr="00C35228">
              <w:rPr>
                <w:rFonts w:ascii="Times New Roman" w:hAnsi="Times New Roman" w:cs="Times New Roman"/>
                <w:sz w:val="20"/>
                <w:szCs w:val="20"/>
              </w:rPr>
              <w:t>Светлянская</w:t>
            </w:r>
            <w:proofErr w:type="spellEnd"/>
            <w:r w:rsidRPr="00C35228">
              <w:rPr>
                <w:rFonts w:ascii="Times New Roman" w:hAnsi="Times New Roman" w:cs="Times New Roman"/>
                <w:sz w:val="20"/>
                <w:szCs w:val="20"/>
              </w:rPr>
              <w:t xml:space="preserve"> средняя общеобразовательная школа</w:t>
            </w:r>
          </w:p>
        </w:tc>
        <w:tc>
          <w:tcPr>
            <w:tcW w:w="1701"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rPr>
                <w:rFonts w:ascii="Times New Roman" w:hAnsi="Times New Roman" w:cs="Times New Roman"/>
                <w:lang w:eastAsia="en-US"/>
              </w:rPr>
            </w:pPr>
            <w:r w:rsidRPr="00C35228">
              <w:rPr>
                <w:rFonts w:ascii="Times New Roman" w:hAnsi="Times New Roman" w:cs="Times New Roman"/>
                <w:lang w:eastAsia="en-US"/>
              </w:rPr>
              <w:t>Боброва Ольга Леонидовна</w:t>
            </w:r>
          </w:p>
        </w:tc>
        <w:tc>
          <w:tcPr>
            <w:tcW w:w="2126"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jc w:val="both"/>
              <w:rPr>
                <w:rFonts w:ascii="Times New Roman" w:hAnsi="Times New Roman" w:cs="Times New Roman"/>
                <w:sz w:val="20"/>
                <w:szCs w:val="20"/>
              </w:rPr>
            </w:pPr>
            <w:r w:rsidRPr="00C35228">
              <w:rPr>
                <w:rFonts w:ascii="Times New Roman" w:hAnsi="Times New Roman" w:cs="Times New Roman"/>
                <w:sz w:val="20"/>
                <w:szCs w:val="20"/>
              </w:rPr>
              <w:t>Воткинский район</w:t>
            </w:r>
          </w:p>
          <w:p w:rsidR="00E601EB" w:rsidRPr="00C35228" w:rsidRDefault="00E601EB" w:rsidP="00912822">
            <w:pPr>
              <w:jc w:val="both"/>
              <w:rPr>
                <w:rFonts w:ascii="Times New Roman" w:hAnsi="Times New Roman" w:cs="Times New Roman"/>
                <w:sz w:val="20"/>
                <w:szCs w:val="20"/>
              </w:rPr>
            </w:pPr>
            <w:proofErr w:type="gramStart"/>
            <w:r w:rsidRPr="00C35228">
              <w:rPr>
                <w:rFonts w:ascii="Times New Roman" w:hAnsi="Times New Roman" w:cs="Times New Roman"/>
                <w:sz w:val="20"/>
                <w:szCs w:val="20"/>
              </w:rPr>
              <w:t>с</w:t>
            </w:r>
            <w:proofErr w:type="gramEnd"/>
            <w:r w:rsidRPr="00C35228">
              <w:rPr>
                <w:rFonts w:ascii="Times New Roman" w:hAnsi="Times New Roman" w:cs="Times New Roman"/>
                <w:sz w:val="20"/>
                <w:szCs w:val="20"/>
              </w:rPr>
              <w:t>. Светлое, пер. Школьный, д.8</w:t>
            </w:r>
          </w:p>
          <w:p w:rsidR="00E601EB" w:rsidRPr="00C35228" w:rsidRDefault="00E601EB" w:rsidP="00912822">
            <w:pPr>
              <w:rPr>
                <w:rFonts w:ascii="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rPr>
                <w:rFonts w:ascii="Times New Roman" w:hAnsi="Times New Roman" w:cs="Times New Roman"/>
                <w:lang w:eastAsia="en-US"/>
              </w:rPr>
            </w:pPr>
            <w:r w:rsidRPr="00C35228">
              <w:rPr>
                <w:rFonts w:ascii="Times New Roman" w:hAnsi="Times New Roman" w:cs="Times New Roman"/>
                <w:lang w:eastAsia="en-US"/>
              </w:rPr>
              <w:t>76-5-95</w:t>
            </w:r>
          </w:p>
        </w:tc>
        <w:tc>
          <w:tcPr>
            <w:tcW w:w="993"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rPr>
                <w:rFonts w:ascii="Times New Roman" w:hAnsi="Times New Roman" w:cs="Times New Roman"/>
                <w:lang w:eastAsia="en-US"/>
              </w:rPr>
            </w:pPr>
            <w:r w:rsidRPr="00C35228">
              <w:rPr>
                <w:rFonts w:ascii="Times New Roman" w:hAnsi="Times New Roman" w:cs="Times New Roman"/>
                <w:lang w:eastAsia="en-US"/>
              </w:rPr>
              <w:t>7.30-18.00</w:t>
            </w:r>
          </w:p>
        </w:tc>
      </w:tr>
      <w:tr w:rsidR="00E601EB" w:rsidRPr="00C35228" w:rsidTr="00912822">
        <w:tc>
          <w:tcPr>
            <w:tcW w:w="531"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jc w:val="center"/>
              <w:rPr>
                <w:rFonts w:ascii="Times New Roman" w:hAnsi="Times New Roman" w:cs="Times New Roman"/>
              </w:rPr>
            </w:pPr>
            <w:r w:rsidRPr="00C35228">
              <w:rPr>
                <w:rFonts w:ascii="Times New Roman" w:hAnsi="Times New Roman" w:cs="Times New Roman"/>
              </w:rPr>
              <w:t>19</w:t>
            </w:r>
          </w:p>
        </w:tc>
        <w:tc>
          <w:tcPr>
            <w:tcW w:w="3830"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rPr>
                <w:rFonts w:ascii="Times New Roman" w:hAnsi="Times New Roman" w:cs="Times New Roman"/>
                <w:sz w:val="20"/>
                <w:szCs w:val="20"/>
              </w:rPr>
            </w:pPr>
            <w:r w:rsidRPr="00C35228">
              <w:rPr>
                <w:rFonts w:ascii="Times New Roman" w:hAnsi="Times New Roman" w:cs="Times New Roman"/>
                <w:sz w:val="20"/>
                <w:szCs w:val="20"/>
              </w:rPr>
              <w:t xml:space="preserve">Муниципальное бюджетное общеобразовательное учреждение </w:t>
            </w:r>
            <w:proofErr w:type="spellStart"/>
            <w:r w:rsidRPr="00C35228">
              <w:rPr>
                <w:rFonts w:ascii="Times New Roman" w:hAnsi="Times New Roman" w:cs="Times New Roman"/>
                <w:sz w:val="20"/>
                <w:szCs w:val="20"/>
              </w:rPr>
              <w:t>Рассветовская</w:t>
            </w:r>
            <w:proofErr w:type="spellEnd"/>
            <w:r w:rsidRPr="00C35228">
              <w:rPr>
                <w:rFonts w:ascii="Times New Roman" w:hAnsi="Times New Roman" w:cs="Times New Roman"/>
                <w:sz w:val="20"/>
                <w:szCs w:val="20"/>
              </w:rPr>
              <w:t xml:space="preserve"> основная общеобразовательная школа</w:t>
            </w:r>
          </w:p>
        </w:tc>
        <w:tc>
          <w:tcPr>
            <w:tcW w:w="1701"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rPr>
                <w:rFonts w:ascii="Times New Roman" w:hAnsi="Times New Roman" w:cs="Times New Roman"/>
                <w:lang w:eastAsia="en-US"/>
              </w:rPr>
            </w:pPr>
            <w:proofErr w:type="spellStart"/>
            <w:r w:rsidRPr="00C35228">
              <w:rPr>
                <w:rFonts w:ascii="Times New Roman" w:hAnsi="Times New Roman" w:cs="Times New Roman"/>
                <w:lang w:eastAsia="en-US"/>
              </w:rPr>
              <w:t>Актыбаев</w:t>
            </w:r>
            <w:proofErr w:type="spellEnd"/>
            <w:r w:rsidRPr="00C35228">
              <w:rPr>
                <w:rFonts w:ascii="Times New Roman" w:hAnsi="Times New Roman" w:cs="Times New Roman"/>
                <w:lang w:eastAsia="en-US"/>
              </w:rPr>
              <w:t xml:space="preserve"> Алексей Андреевич</w:t>
            </w:r>
          </w:p>
        </w:tc>
        <w:tc>
          <w:tcPr>
            <w:tcW w:w="2126"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jc w:val="both"/>
              <w:rPr>
                <w:rFonts w:ascii="Times New Roman" w:hAnsi="Times New Roman" w:cs="Times New Roman"/>
                <w:sz w:val="20"/>
                <w:szCs w:val="20"/>
              </w:rPr>
            </w:pPr>
            <w:r w:rsidRPr="00C35228">
              <w:rPr>
                <w:rFonts w:ascii="Times New Roman" w:hAnsi="Times New Roman" w:cs="Times New Roman"/>
                <w:sz w:val="20"/>
                <w:szCs w:val="20"/>
              </w:rPr>
              <w:t>Воткинский район</w:t>
            </w:r>
          </w:p>
          <w:p w:rsidR="00E601EB" w:rsidRPr="00C35228" w:rsidRDefault="00E601EB" w:rsidP="00912822">
            <w:pPr>
              <w:jc w:val="both"/>
              <w:rPr>
                <w:rFonts w:ascii="Times New Roman" w:hAnsi="Times New Roman" w:cs="Times New Roman"/>
                <w:sz w:val="20"/>
                <w:szCs w:val="20"/>
              </w:rPr>
            </w:pPr>
            <w:r w:rsidRPr="00C35228">
              <w:rPr>
                <w:rFonts w:ascii="Times New Roman" w:hAnsi="Times New Roman" w:cs="Times New Roman"/>
                <w:sz w:val="20"/>
                <w:szCs w:val="20"/>
              </w:rPr>
              <w:t>д. Черная,</w:t>
            </w:r>
          </w:p>
          <w:p w:rsidR="00E601EB" w:rsidRPr="00C35228" w:rsidRDefault="00E601EB" w:rsidP="00912822">
            <w:pPr>
              <w:jc w:val="both"/>
              <w:rPr>
                <w:rFonts w:ascii="Times New Roman" w:hAnsi="Times New Roman" w:cs="Times New Roman"/>
                <w:sz w:val="20"/>
                <w:szCs w:val="20"/>
                <w:lang w:eastAsia="en-US"/>
              </w:rPr>
            </w:pPr>
            <w:proofErr w:type="spellStart"/>
            <w:r w:rsidRPr="00C35228">
              <w:rPr>
                <w:rFonts w:ascii="Times New Roman" w:hAnsi="Times New Roman" w:cs="Times New Roman"/>
                <w:sz w:val="20"/>
                <w:szCs w:val="20"/>
              </w:rPr>
              <w:t>ул</w:t>
            </w:r>
            <w:proofErr w:type="gramStart"/>
            <w:r w:rsidRPr="00C35228">
              <w:rPr>
                <w:rFonts w:ascii="Times New Roman" w:hAnsi="Times New Roman" w:cs="Times New Roman"/>
                <w:sz w:val="20"/>
                <w:szCs w:val="20"/>
              </w:rPr>
              <w:t>.К</w:t>
            </w:r>
            <w:proofErr w:type="gramEnd"/>
            <w:r w:rsidRPr="00C35228">
              <w:rPr>
                <w:rFonts w:ascii="Times New Roman" w:hAnsi="Times New Roman" w:cs="Times New Roman"/>
                <w:sz w:val="20"/>
                <w:szCs w:val="20"/>
              </w:rPr>
              <w:t>олхозная</w:t>
            </w:r>
            <w:proofErr w:type="spellEnd"/>
            <w:r w:rsidRPr="00C35228">
              <w:rPr>
                <w:rFonts w:ascii="Times New Roman" w:hAnsi="Times New Roman" w:cs="Times New Roman"/>
                <w:sz w:val="20"/>
                <w:szCs w:val="20"/>
              </w:rPr>
              <w:t xml:space="preserve">, д.8б </w:t>
            </w:r>
          </w:p>
          <w:p w:rsidR="00E601EB" w:rsidRPr="00C35228" w:rsidRDefault="00E601EB" w:rsidP="00912822">
            <w:pPr>
              <w:rPr>
                <w:rFonts w:ascii="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rPr>
                <w:rFonts w:ascii="Times New Roman" w:hAnsi="Times New Roman" w:cs="Times New Roman"/>
                <w:lang w:eastAsia="en-US"/>
              </w:rPr>
            </w:pPr>
            <w:r w:rsidRPr="00C35228">
              <w:rPr>
                <w:rFonts w:ascii="Times New Roman" w:hAnsi="Times New Roman" w:cs="Times New Roman"/>
                <w:lang w:eastAsia="en-US"/>
              </w:rPr>
              <w:t>78-2-43</w:t>
            </w:r>
          </w:p>
        </w:tc>
        <w:tc>
          <w:tcPr>
            <w:tcW w:w="993" w:type="dxa"/>
            <w:tcBorders>
              <w:top w:val="single" w:sz="4" w:space="0" w:color="auto"/>
              <w:left w:val="single" w:sz="4" w:space="0" w:color="auto"/>
              <w:bottom w:val="single" w:sz="4" w:space="0" w:color="auto"/>
              <w:right w:val="single" w:sz="4" w:space="0" w:color="auto"/>
            </w:tcBorders>
          </w:tcPr>
          <w:p w:rsidR="00E601EB" w:rsidRPr="00C35228" w:rsidRDefault="00E601EB" w:rsidP="00912822">
            <w:pPr>
              <w:rPr>
                <w:rFonts w:ascii="Times New Roman" w:hAnsi="Times New Roman" w:cs="Times New Roman"/>
                <w:lang w:eastAsia="en-US"/>
              </w:rPr>
            </w:pPr>
            <w:r w:rsidRPr="00C35228">
              <w:rPr>
                <w:rFonts w:ascii="Times New Roman" w:hAnsi="Times New Roman" w:cs="Times New Roman"/>
                <w:lang w:eastAsia="en-US"/>
              </w:rPr>
              <w:t>7.30-18.00</w:t>
            </w:r>
          </w:p>
        </w:tc>
      </w:tr>
      <w:bookmarkEnd w:id="42"/>
    </w:tbl>
    <w:p w:rsidR="00E601EB" w:rsidRPr="00C35228" w:rsidRDefault="00E601EB" w:rsidP="00E601EB">
      <w:pPr>
        <w:ind w:left="5387"/>
        <w:rPr>
          <w:rFonts w:ascii="Times New Roman" w:hAnsi="Times New Roman" w:cs="Times New Roman"/>
          <w:bCs/>
          <w:sz w:val="20"/>
          <w:szCs w:val="20"/>
        </w:rPr>
      </w:pPr>
    </w:p>
    <w:p w:rsidR="00E601EB" w:rsidRPr="00C35228" w:rsidRDefault="00E601EB" w:rsidP="00E601EB">
      <w:pPr>
        <w:ind w:left="5387"/>
        <w:rPr>
          <w:rFonts w:ascii="Times New Roman" w:hAnsi="Times New Roman" w:cs="Times New Roman"/>
          <w:bCs/>
          <w:sz w:val="20"/>
          <w:szCs w:val="20"/>
        </w:rPr>
      </w:pPr>
    </w:p>
    <w:p w:rsidR="00E601EB" w:rsidRPr="00C35228" w:rsidRDefault="00E601EB" w:rsidP="00E601EB">
      <w:pPr>
        <w:ind w:left="5387"/>
        <w:rPr>
          <w:rFonts w:ascii="Times New Roman" w:hAnsi="Times New Roman" w:cs="Times New Roman"/>
          <w:bCs/>
          <w:sz w:val="20"/>
          <w:szCs w:val="20"/>
        </w:rPr>
      </w:pPr>
    </w:p>
    <w:p w:rsidR="00E601EB" w:rsidRPr="00C35228" w:rsidRDefault="00E601EB" w:rsidP="00E601EB">
      <w:pPr>
        <w:ind w:left="5387"/>
        <w:rPr>
          <w:rFonts w:ascii="Times New Roman" w:hAnsi="Times New Roman" w:cs="Times New Roman"/>
          <w:bCs/>
          <w:sz w:val="20"/>
          <w:szCs w:val="20"/>
        </w:rPr>
      </w:pPr>
    </w:p>
    <w:p w:rsidR="00E601EB" w:rsidRPr="00C35228" w:rsidRDefault="00E601EB" w:rsidP="00E601EB">
      <w:pPr>
        <w:ind w:left="5387"/>
        <w:rPr>
          <w:rFonts w:ascii="Times New Roman" w:hAnsi="Times New Roman" w:cs="Times New Roman"/>
          <w:bCs/>
          <w:sz w:val="20"/>
          <w:szCs w:val="20"/>
        </w:rPr>
      </w:pPr>
    </w:p>
    <w:p w:rsidR="00E601EB" w:rsidRPr="00C35228" w:rsidRDefault="00E601EB" w:rsidP="00E601EB">
      <w:pPr>
        <w:ind w:left="5387"/>
        <w:rPr>
          <w:rFonts w:ascii="Times New Roman" w:hAnsi="Times New Roman" w:cs="Times New Roman"/>
          <w:bCs/>
          <w:sz w:val="20"/>
          <w:szCs w:val="20"/>
        </w:rPr>
      </w:pPr>
    </w:p>
    <w:p w:rsidR="00E601EB" w:rsidRPr="00C35228" w:rsidRDefault="00E601EB" w:rsidP="00E601EB">
      <w:pPr>
        <w:ind w:left="5387"/>
        <w:rPr>
          <w:rFonts w:ascii="Times New Roman" w:hAnsi="Times New Roman" w:cs="Times New Roman"/>
          <w:bCs/>
          <w:sz w:val="20"/>
          <w:szCs w:val="20"/>
        </w:rPr>
      </w:pPr>
    </w:p>
    <w:p w:rsidR="00E601EB" w:rsidRPr="00C35228" w:rsidRDefault="00E601EB" w:rsidP="00E601EB">
      <w:pPr>
        <w:ind w:left="5387"/>
        <w:rPr>
          <w:rFonts w:ascii="Times New Roman" w:hAnsi="Times New Roman" w:cs="Times New Roman"/>
          <w:bCs/>
          <w:sz w:val="20"/>
          <w:szCs w:val="20"/>
        </w:rPr>
      </w:pPr>
    </w:p>
    <w:p w:rsidR="00E601EB" w:rsidRPr="00C35228" w:rsidRDefault="00E601EB" w:rsidP="00E601EB">
      <w:pPr>
        <w:ind w:left="5387"/>
        <w:rPr>
          <w:rFonts w:ascii="Times New Roman" w:hAnsi="Times New Roman" w:cs="Times New Roman"/>
          <w:bCs/>
          <w:sz w:val="20"/>
          <w:szCs w:val="20"/>
        </w:rPr>
      </w:pPr>
    </w:p>
    <w:p w:rsidR="00E601EB" w:rsidRPr="00C35228" w:rsidRDefault="00E601EB" w:rsidP="00E601EB">
      <w:pPr>
        <w:ind w:left="5387"/>
        <w:rPr>
          <w:rFonts w:ascii="Times New Roman" w:hAnsi="Times New Roman" w:cs="Times New Roman"/>
          <w:bCs/>
          <w:sz w:val="20"/>
          <w:szCs w:val="20"/>
        </w:rPr>
      </w:pPr>
    </w:p>
    <w:p w:rsidR="00E601EB" w:rsidRPr="00C35228" w:rsidRDefault="00E601EB" w:rsidP="00E601EB">
      <w:pPr>
        <w:ind w:left="5387"/>
        <w:rPr>
          <w:rFonts w:ascii="Times New Roman" w:hAnsi="Times New Roman" w:cs="Times New Roman"/>
          <w:bCs/>
          <w:sz w:val="20"/>
          <w:szCs w:val="20"/>
        </w:rPr>
      </w:pPr>
    </w:p>
    <w:p w:rsidR="00E601EB" w:rsidRPr="00C35228" w:rsidRDefault="00E601EB" w:rsidP="00E601EB">
      <w:pPr>
        <w:ind w:left="5387"/>
        <w:rPr>
          <w:rFonts w:ascii="Times New Roman" w:hAnsi="Times New Roman" w:cs="Times New Roman"/>
          <w:bCs/>
          <w:sz w:val="20"/>
          <w:szCs w:val="20"/>
        </w:rPr>
      </w:pPr>
    </w:p>
    <w:p w:rsidR="00E601EB" w:rsidRPr="00C35228" w:rsidRDefault="00E601EB" w:rsidP="00E601EB">
      <w:pPr>
        <w:ind w:left="5387"/>
        <w:rPr>
          <w:rFonts w:ascii="Times New Roman" w:hAnsi="Times New Roman" w:cs="Times New Roman"/>
          <w:bCs/>
          <w:sz w:val="20"/>
          <w:szCs w:val="20"/>
        </w:rPr>
      </w:pPr>
    </w:p>
    <w:p w:rsidR="00E601EB" w:rsidRPr="00C35228" w:rsidRDefault="00E601EB" w:rsidP="00E601EB">
      <w:pPr>
        <w:ind w:left="5387"/>
        <w:rPr>
          <w:rFonts w:ascii="Times New Roman" w:hAnsi="Times New Roman" w:cs="Times New Roman"/>
          <w:bCs/>
          <w:sz w:val="20"/>
          <w:szCs w:val="20"/>
        </w:rPr>
      </w:pPr>
    </w:p>
    <w:p w:rsidR="00E601EB" w:rsidRPr="00C35228" w:rsidRDefault="00E601EB" w:rsidP="00E601EB">
      <w:pPr>
        <w:ind w:left="5387"/>
        <w:rPr>
          <w:rFonts w:ascii="Times New Roman" w:hAnsi="Times New Roman" w:cs="Times New Roman"/>
          <w:bCs/>
          <w:sz w:val="20"/>
          <w:szCs w:val="20"/>
        </w:rPr>
      </w:pPr>
    </w:p>
    <w:p w:rsidR="00E601EB" w:rsidRPr="00C35228" w:rsidRDefault="00E601EB" w:rsidP="00E601EB">
      <w:pPr>
        <w:ind w:left="5387"/>
        <w:rPr>
          <w:rFonts w:ascii="Times New Roman" w:hAnsi="Times New Roman" w:cs="Times New Roman"/>
          <w:bCs/>
          <w:sz w:val="20"/>
          <w:szCs w:val="20"/>
        </w:rPr>
      </w:pPr>
    </w:p>
    <w:p w:rsidR="00E601EB" w:rsidRPr="00C35228" w:rsidRDefault="00E601EB" w:rsidP="00E601EB">
      <w:pPr>
        <w:ind w:left="5387"/>
        <w:rPr>
          <w:rFonts w:ascii="Times New Roman" w:hAnsi="Times New Roman" w:cs="Times New Roman"/>
          <w:bCs/>
          <w:sz w:val="20"/>
          <w:szCs w:val="20"/>
        </w:rPr>
      </w:pPr>
    </w:p>
    <w:p w:rsidR="00E601EB" w:rsidRPr="00C35228" w:rsidRDefault="00E601EB" w:rsidP="00E601EB">
      <w:pPr>
        <w:ind w:left="5387"/>
        <w:rPr>
          <w:rFonts w:ascii="Times New Roman" w:hAnsi="Times New Roman" w:cs="Times New Roman"/>
          <w:bCs/>
          <w:sz w:val="20"/>
          <w:szCs w:val="20"/>
        </w:rPr>
      </w:pPr>
    </w:p>
    <w:p w:rsidR="00E601EB" w:rsidRPr="00C35228" w:rsidRDefault="00E601EB" w:rsidP="00E601EB">
      <w:pPr>
        <w:rPr>
          <w:rFonts w:ascii="Times New Roman" w:hAnsi="Times New Roman" w:cs="Times New Roman"/>
          <w:bCs/>
          <w:sz w:val="20"/>
          <w:szCs w:val="20"/>
        </w:rPr>
      </w:pPr>
    </w:p>
    <w:p w:rsidR="00E601EB" w:rsidRPr="00C35228" w:rsidRDefault="00E601EB" w:rsidP="00E601EB">
      <w:pPr>
        <w:spacing w:after="0"/>
        <w:ind w:left="5387"/>
        <w:jc w:val="right"/>
        <w:rPr>
          <w:rFonts w:ascii="Times New Roman" w:hAnsi="Times New Roman" w:cs="Times New Roman"/>
          <w:bCs/>
          <w:sz w:val="20"/>
          <w:szCs w:val="20"/>
        </w:rPr>
      </w:pPr>
      <w:r w:rsidRPr="00C35228">
        <w:rPr>
          <w:rFonts w:ascii="Times New Roman" w:hAnsi="Times New Roman" w:cs="Times New Roman"/>
          <w:bCs/>
          <w:sz w:val="20"/>
          <w:szCs w:val="20"/>
        </w:rPr>
        <w:lastRenderedPageBreak/>
        <w:t>Приложение № 6</w:t>
      </w:r>
    </w:p>
    <w:p w:rsidR="00E601EB" w:rsidRPr="00C35228" w:rsidRDefault="00E601EB" w:rsidP="00E601EB">
      <w:pPr>
        <w:spacing w:after="0"/>
        <w:ind w:left="5387"/>
        <w:jc w:val="right"/>
        <w:rPr>
          <w:rFonts w:ascii="Times New Roman" w:hAnsi="Times New Roman" w:cs="Times New Roman"/>
          <w:sz w:val="20"/>
          <w:szCs w:val="20"/>
        </w:rPr>
      </w:pPr>
      <w:r w:rsidRPr="00C35228">
        <w:rPr>
          <w:rFonts w:ascii="Times New Roman" w:hAnsi="Times New Roman" w:cs="Times New Roman"/>
          <w:bCs/>
          <w:sz w:val="20"/>
          <w:szCs w:val="20"/>
        </w:rPr>
        <w:t>к</w:t>
      </w:r>
      <w:r w:rsidRPr="00C35228">
        <w:rPr>
          <w:rFonts w:ascii="Times New Roman" w:hAnsi="Times New Roman" w:cs="Times New Roman"/>
          <w:sz w:val="20"/>
          <w:szCs w:val="20"/>
        </w:rPr>
        <w:t xml:space="preserve"> административному  регламенту  предоставления муниципальной услуги «Прием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w:t>
      </w:r>
    </w:p>
    <w:p w:rsidR="00E601EB" w:rsidRPr="00C35228" w:rsidRDefault="00E601EB" w:rsidP="00E601EB">
      <w:pPr>
        <w:ind w:left="5387"/>
        <w:rPr>
          <w:rFonts w:ascii="Times New Roman" w:hAnsi="Times New Roman" w:cs="Times New Roman"/>
        </w:rPr>
      </w:pPr>
    </w:p>
    <w:p w:rsidR="00E601EB" w:rsidRPr="00C35228" w:rsidRDefault="00E601EB" w:rsidP="00E601EB">
      <w:pPr>
        <w:jc w:val="center"/>
        <w:outlineLvl w:val="0"/>
        <w:rPr>
          <w:rFonts w:ascii="Times New Roman" w:hAnsi="Times New Roman" w:cs="Times New Roman"/>
          <w:b/>
        </w:rPr>
      </w:pPr>
      <w:r w:rsidRPr="00C35228">
        <w:rPr>
          <w:rFonts w:ascii="Times New Roman" w:hAnsi="Times New Roman" w:cs="Times New Roman"/>
          <w:b/>
        </w:rPr>
        <w:t>БЛОК-СХЕМА</w:t>
      </w:r>
    </w:p>
    <w:p w:rsidR="00E601EB" w:rsidRPr="00C35228" w:rsidRDefault="00E601EB" w:rsidP="00E601EB">
      <w:pPr>
        <w:jc w:val="center"/>
        <w:rPr>
          <w:rFonts w:ascii="Times New Roman" w:hAnsi="Times New Roman" w:cs="Times New Roman"/>
          <w:b/>
        </w:rPr>
      </w:pPr>
      <w:proofErr w:type="gramStart"/>
      <w:r w:rsidRPr="00C35228">
        <w:rPr>
          <w:rFonts w:ascii="Times New Roman" w:hAnsi="Times New Roman" w:cs="Times New Roman"/>
          <w:b/>
        </w:rPr>
        <w:t>по предоставлению муниципальной услуги «Прием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w:t>
      </w:r>
      <w:proofErr w:type="gramEnd"/>
    </w:p>
    <w:p w:rsidR="00E601EB" w:rsidRPr="00C35228" w:rsidRDefault="00E601EB" w:rsidP="00E601EB">
      <w:pPr>
        <w:jc w:val="center"/>
        <w:outlineLvl w:val="0"/>
        <w:rPr>
          <w:rFonts w:ascii="Times New Roman" w:hAnsi="Times New Roman" w:cs="Times New Roman"/>
          <w:b/>
        </w:rPr>
      </w:pPr>
    </w:p>
    <w:p w:rsidR="00E601EB" w:rsidRPr="00C35228" w:rsidRDefault="00E601EB" w:rsidP="00E601EB">
      <w:pPr>
        <w:ind w:left="-426"/>
        <w:outlineLvl w:val="0"/>
        <w:rPr>
          <w:rFonts w:ascii="Times New Roman" w:hAnsi="Times New Roman" w:cs="Times New Roman"/>
          <w:b/>
        </w:rPr>
      </w:pPr>
      <w:r w:rsidRPr="00C35228">
        <w:rPr>
          <w:rFonts w:ascii="Times New Roman" w:hAnsi="Times New Roman" w:cs="Times New Roman"/>
          <w:b/>
          <w:lang w:val="en-US"/>
        </w:rPr>
        <w:t>I</w:t>
      </w:r>
      <w:r w:rsidRPr="00C35228">
        <w:rPr>
          <w:rFonts w:ascii="Times New Roman" w:hAnsi="Times New Roman" w:cs="Times New Roman"/>
          <w:b/>
        </w:rPr>
        <w:t xml:space="preserve"> этап – прием заявлений и постановка на учет</w:t>
      </w:r>
    </w:p>
    <w:p w:rsidR="00E601EB" w:rsidRPr="00C35228" w:rsidRDefault="00E601EB" w:rsidP="00E601EB">
      <w:pPr>
        <w:ind w:left="-426"/>
        <w:rPr>
          <w:rFonts w:ascii="Times New Roman" w:hAnsi="Times New Roman" w:cs="Times New Roman"/>
        </w:rPr>
      </w:pPr>
      <w:r w:rsidRPr="00C35228">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424D2044" wp14:editId="23DB9604">
                <wp:simplePos x="0" y="0"/>
                <wp:positionH relativeFrom="column">
                  <wp:posOffset>-401320</wp:posOffset>
                </wp:positionH>
                <wp:positionV relativeFrom="paragraph">
                  <wp:posOffset>12700</wp:posOffset>
                </wp:positionV>
                <wp:extent cx="6621780" cy="304800"/>
                <wp:effectExtent l="12065" t="9525" r="5080" b="952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1780" cy="304800"/>
                        </a:xfrm>
                        <a:prstGeom prst="rect">
                          <a:avLst/>
                        </a:prstGeom>
                        <a:solidFill>
                          <a:srgbClr val="FFFFFF"/>
                        </a:solidFill>
                        <a:ln w="9525">
                          <a:solidFill>
                            <a:srgbClr val="000000"/>
                          </a:solidFill>
                          <a:miter lim="800000"/>
                          <a:headEnd/>
                          <a:tailEnd/>
                        </a:ln>
                      </wps:spPr>
                      <wps:txbx>
                        <w:txbxContent>
                          <w:p w:rsidR="00E601EB" w:rsidRDefault="00E601EB" w:rsidP="00E601EB">
                            <w:pPr>
                              <w:ind w:right="212"/>
                              <w:jc w:val="center"/>
                            </w:pPr>
                            <w:r w:rsidRPr="009E5F1B">
                              <w:t xml:space="preserve">Подача заявления родителями </w:t>
                            </w:r>
                            <w:r>
                              <w:t xml:space="preserve">(законными представителями) ребенка на получение места в ОУ </w:t>
                            </w:r>
                          </w:p>
                          <w:p w:rsidR="00E601EB" w:rsidRDefault="00E601EB" w:rsidP="00E601EB">
                            <w:pPr>
                              <w:ind w:right="212"/>
                              <w:jc w:val="center"/>
                            </w:pPr>
                            <w:r>
                              <w:t xml:space="preserve"> </w:t>
                            </w:r>
                            <w:proofErr w:type="spellStart"/>
                            <w:r>
                              <w:t>организацииорганизации</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7" style="position:absolute;left:0;text-align:left;margin-left:-31.6pt;margin-top:1pt;width:521.4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">
                <v:textbox>
                  <w:txbxContent>
                    <w:p w:rsidR="00E601EB" w:rsidRDefault="00E601EB" w:rsidP="00E601EB">
                      <w:pPr>
                        <w:ind w:right="212"/>
                        <w:jc w:val="center"/>
                      </w:pPr>
                      <w:r w:rsidRPr="009E5F1B">
                        <w:t xml:space="preserve">Подача заявления родителями </w:t>
                      </w:r>
                      <w:r>
                        <w:t xml:space="preserve">(законными представителями) ребенка на получение места в ОУ </w:t>
                      </w:r>
                    </w:p>
                    <w:p w:rsidR="00E601EB" w:rsidRDefault="00E601EB" w:rsidP="00E601EB">
                      <w:pPr>
                        <w:ind w:right="212"/>
                        <w:jc w:val="center"/>
                      </w:pPr>
                      <w:r>
                        <w:t xml:space="preserve"> </w:t>
                      </w:r>
                      <w:proofErr w:type="spellStart"/>
                      <w:r>
                        <w:t>организацииорганизации</w:t>
                      </w:r>
                      <w:proofErr w:type="spellEnd"/>
                    </w:p>
                  </w:txbxContent>
                </v:textbox>
              </v:rect>
            </w:pict>
          </mc:Fallback>
        </mc:AlternateContent>
      </w:r>
    </w:p>
    <w:p w:rsidR="00E601EB" w:rsidRPr="00C35228" w:rsidRDefault="00E601EB" w:rsidP="00E601EB">
      <w:pPr>
        <w:ind w:left="-426"/>
        <w:rPr>
          <w:rFonts w:ascii="Times New Roman" w:hAnsi="Times New Roman" w:cs="Times New Roman"/>
        </w:rPr>
      </w:pPr>
      <w:r w:rsidRPr="00C35228">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339750C2" wp14:editId="4F01F413">
                <wp:simplePos x="0" y="0"/>
                <wp:positionH relativeFrom="column">
                  <wp:posOffset>5283200</wp:posOffset>
                </wp:positionH>
                <wp:positionV relativeFrom="paragraph">
                  <wp:posOffset>158115</wp:posOffset>
                </wp:positionV>
                <wp:extent cx="0" cy="313055"/>
                <wp:effectExtent l="57785" t="6350" r="56515" b="2349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0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pt,12.45pt" to="416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">
                <v:stroke endarrow="block"/>
              </v:line>
            </w:pict>
          </mc:Fallback>
        </mc:AlternateContent>
      </w:r>
      <w:r w:rsidRPr="00C35228">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48D8F580" wp14:editId="464EFAE1">
                <wp:simplePos x="0" y="0"/>
                <wp:positionH relativeFrom="column">
                  <wp:posOffset>3931285</wp:posOffset>
                </wp:positionH>
                <wp:positionV relativeFrom="paragraph">
                  <wp:posOffset>156845</wp:posOffset>
                </wp:positionV>
                <wp:extent cx="0" cy="844550"/>
                <wp:effectExtent l="58420" t="14605" r="55880" b="762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4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55pt,12.35pt" to="309.55pt,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">
                <v:stroke endarrow="block"/>
              </v:line>
            </w:pict>
          </mc:Fallback>
        </mc:AlternateContent>
      </w:r>
      <w:r w:rsidRPr="00C35228">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6B9B4848" wp14:editId="3F30EB2A">
                <wp:simplePos x="0" y="0"/>
                <wp:positionH relativeFrom="column">
                  <wp:posOffset>1236345</wp:posOffset>
                </wp:positionH>
                <wp:positionV relativeFrom="paragraph">
                  <wp:posOffset>156845</wp:posOffset>
                </wp:positionV>
                <wp:extent cx="0" cy="152400"/>
                <wp:effectExtent l="59055" t="5080" r="55245" b="2349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35pt,12.35pt" to="97.3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">
                <v:stroke endarrow="block"/>
              </v:line>
            </w:pict>
          </mc:Fallback>
        </mc:AlternateContent>
      </w:r>
      <w:r w:rsidRPr="00C35228">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5A6FED79" wp14:editId="12F62DD3">
                <wp:simplePos x="0" y="0"/>
                <wp:positionH relativeFrom="column">
                  <wp:posOffset>7299325</wp:posOffset>
                </wp:positionH>
                <wp:positionV relativeFrom="paragraph">
                  <wp:posOffset>142240</wp:posOffset>
                </wp:positionV>
                <wp:extent cx="0" cy="152400"/>
                <wp:effectExtent l="54610" t="9525" r="59690" b="190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75pt,11.2pt" to="574.7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">
                <v:stroke endarrow="block"/>
              </v:line>
            </w:pict>
          </mc:Fallback>
        </mc:AlternateContent>
      </w:r>
    </w:p>
    <w:p w:rsidR="00E601EB" w:rsidRPr="00C35228" w:rsidRDefault="00E601EB" w:rsidP="00E601EB">
      <w:pPr>
        <w:ind w:left="-426"/>
        <w:rPr>
          <w:rFonts w:ascii="Times New Roman" w:hAnsi="Times New Roman" w:cs="Times New Roman"/>
        </w:rPr>
      </w:pPr>
      <w:r w:rsidRPr="00C35228">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69D263A0" wp14:editId="4744DC59">
                <wp:simplePos x="0" y="0"/>
                <wp:positionH relativeFrom="column">
                  <wp:posOffset>-73025</wp:posOffset>
                </wp:positionH>
                <wp:positionV relativeFrom="paragraph">
                  <wp:posOffset>157480</wp:posOffset>
                </wp:positionV>
                <wp:extent cx="3200400" cy="457200"/>
                <wp:effectExtent l="6985" t="9525" r="12065" b="952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457200"/>
                        </a:xfrm>
                        <a:prstGeom prst="rect">
                          <a:avLst/>
                        </a:prstGeom>
                        <a:solidFill>
                          <a:srgbClr val="FFFFFF"/>
                        </a:solidFill>
                        <a:ln w="9525">
                          <a:solidFill>
                            <a:srgbClr val="000000"/>
                          </a:solidFill>
                          <a:miter lim="800000"/>
                          <a:headEnd/>
                          <a:tailEnd/>
                        </a:ln>
                      </wps:spPr>
                      <wps:txbx>
                        <w:txbxContent>
                          <w:p w:rsidR="00E601EB" w:rsidRPr="009E5F1B" w:rsidRDefault="00E601EB" w:rsidP="00E601EB">
                            <w:pPr>
                              <w:jc w:val="center"/>
                            </w:pPr>
                            <w:r>
                              <w:t>РУО</w:t>
                            </w:r>
                          </w:p>
                          <w:p w:rsidR="00E601EB" w:rsidRPr="009E5F1B" w:rsidRDefault="00E601EB" w:rsidP="00E601EB">
                            <w:pPr>
                              <w:jc w:val="center"/>
                            </w:pPr>
                            <w:r w:rsidRPr="009E5F1B">
                              <w:t>(специалист)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8" style="position:absolute;left:0;text-align:left;margin-left:-5.75pt;margin-top:12.4pt;width:252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">
                <v:textbox>
                  <w:txbxContent>
                    <w:p w:rsidR="00E601EB" w:rsidRPr="009E5F1B" w:rsidRDefault="00E601EB" w:rsidP="00E601EB">
                      <w:pPr>
                        <w:jc w:val="center"/>
                      </w:pPr>
                      <w:r>
                        <w:t>РУО</w:t>
                      </w:r>
                    </w:p>
                    <w:p w:rsidR="00E601EB" w:rsidRPr="009E5F1B" w:rsidRDefault="00E601EB" w:rsidP="00E601EB">
                      <w:pPr>
                        <w:jc w:val="center"/>
                      </w:pPr>
                      <w:r w:rsidRPr="009E5F1B">
                        <w:t>(специалист)</w:t>
                      </w:r>
                    </w:p>
                  </w:txbxContent>
                </v:textbox>
              </v:rect>
            </w:pict>
          </mc:Fallback>
        </mc:AlternateContent>
      </w:r>
    </w:p>
    <w:p w:rsidR="00E601EB" w:rsidRPr="00C35228" w:rsidRDefault="00E601EB" w:rsidP="00E601EB">
      <w:pPr>
        <w:ind w:left="-426"/>
        <w:rPr>
          <w:rFonts w:ascii="Times New Roman" w:hAnsi="Times New Roman" w:cs="Times New Roman"/>
        </w:rPr>
      </w:pPr>
      <w:r w:rsidRPr="00C35228">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5794AE33" wp14:editId="7DEBCE53">
                <wp:simplePos x="0" y="0"/>
                <wp:positionH relativeFrom="column">
                  <wp:posOffset>4377055</wp:posOffset>
                </wp:positionH>
                <wp:positionV relativeFrom="paragraph">
                  <wp:posOffset>121285</wp:posOffset>
                </wp:positionV>
                <wp:extent cx="1981200" cy="1518920"/>
                <wp:effectExtent l="8890" t="5715" r="10160" b="889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1518920"/>
                        </a:xfrm>
                        <a:prstGeom prst="rect">
                          <a:avLst/>
                        </a:prstGeom>
                        <a:solidFill>
                          <a:srgbClr val="FFFFFF"/>
                        </a:solidFill>
                        <a:ln w="9525">
                          <a:solidFill>
                            <a:srgbClr val="000000"/>
                          </a:solidFill>
                          <a:miter lim="800000"/>
                          <a:headEnd/>
                          <a:tailEnd/>
                        </a:ln>
                      </wps:spPr>
                      <wps:txbx>
                        <w:txbxContent>
                          <w:p w:rsidR="00E601EB" w:rsidRPr="00290614" w:rsidRDefault="00E601EB" w:rsidP="00E601EB">
                            <w:pPr>
                              <w:jc w:val="center"/>
                            </w:pPr>
                            <w:proofErr w:type="gramStart"/>
                            <w:r w:rsidRPr="009E5F1B">
                              <w:t xml:space="preserve">Заявление, поданное на </w:t>
                            </w:r>
                            <w:r w:rsidRPr="00290614">
                              <w:t>электронный ресурс (Региональный портал государственных и муниципальных услуг</w:t>
                            </w:r>
                            <w:proofErr w:type="gramEnd"/>
                          </w:p>
                          <w:p w:rsidR="00E601EB" w:rsidRPr="00290614" w:rsidRDefault="00E601EB" w:rsidP="00E601EB">
                            <w:pPr>
                              <w:contextualSpacing/>
                              <w:jc w:val="center"/>
                              <w:rPr>
                                <w:sz w:val="20"/>
                                <w:szCs w:val="20"/>
                              </w:rPr>
                            </w:pPr>
                            <w:r w:rsidRPr="00290614">
                              <w:t>(</w:t>
                            </w:r>
                            <w:proofErr w:type="spellStart"/>
                            <w:r w:rsidRPr="00290614">
                              <w:rPr>
                                <w:b/>
                                <w:lang w:val="en-US"/>
                              </w:rPr>
                              <w:t>uslugi</w:t>
                            </w:r>
                            <w:proofErr w:type="spellEnd"/>
                            <w:r w:rsidRPr="00290614">
                              <w:rPr>
                                <w:b/>
                              </w:rPr>
                              <w:t>.</w:t>
                            </w:r>
                            <w:proofErr w:type="spellStart"/>
                            <w:r w:rsidRPr="00290614">
                              <w:rPr>
                                <w:b/>
                                <w:lang w:val="en-US"/>
                              </w:rPr>
                              <w:t>udmurt</w:t>
                            </w:r>
                            <w:proofErr w:type="spellEnd"/>
                            <w:r w:rsidRPr="00290614">
                              <w:rPr>
                                <w:b/>
                              </w:rPr>
                              <w:t>.</w:t>
                            </w:r>
                            <w:proofErr w:type="spellStart"/>
                            <w:r w:rsidRPr="00290614">
                              <w:rPr>
                                <w:b/>
                                <w:lang w:val="en-US"/>
                              </w:rPr>
                              <w:t>ru</w:t>
                            </w:r>
                            <w:proofErr w:type="spellEnd"/>
                            <w:r w:rsidRPr="00290614">
                              <w:t>)</w:t>
                            </w:r>
                            <w:r>
                              <w:t xml:space="preserve">,а также </w:t>
                            </w:r>
                            <w:r w:rsidRPr="00290614">
                              <w:rPr>
                                <w:b/>
                              </w:rPr>
                              <w:t xml:space="preserve"> </w:t>
                            </w:r>
                            <w:r w:rsidRPr="00290614">
                              <w:t xml:space="preserve">через </w:t>
                            </w:r>
                            <w:r w:rsidRPr="00290614">
                              <w:rPr>
                                <w:sz w:val="20"/>
                                <w:szCs w:val="20"/>
                              </w:rPr>
                              <w:t>ТОСП МФЦ УР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9" style="position:absolute;left:0;text-align:left;margin-left:344.65pt;margin-top:9.55pt;width:156pt;height:11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">
                <v:textbox>
                  <w:txbxContent>
                    <w:p w:rsidR="00E601EB" w:rsidRPr="00290614" w:rsidRDefault="00E601EB" w:rsidP="00E601EB">
                      <w:pPr>
                        <w:jc w:val="center"/>
                      </w:pPr>
                      <w:proofErr w:type="gramStart"/>
                      <w:r w:rsidRPr="009E5F1B">
                        <w:t xml:space="preserve">Заявление, поданное на </w:t>
                      </w:r>
                      <w:r w:rsidRPr="00290614">
                        <w:t>электронный ресурс (Региональный портал государственных и муниципальных услуг</w:t>
                      </w:r>
                      <w:proofErr w:type="gramEnd"/>
                    </w:p>
                    <w:p w:rsidR="00E601EB" w:rsidRPr="00290614" w:rsidRDefault="00E601EB" w:rsidP="00E601EB">
                      <w:pPr>
                        <w:contextualSpacing/>
                        <w:jc w:val="center"/>
                        <w:rPr>
                          <w:sz w:val="20"/>
                          <w:szCs w:val="20"/>
                        </w:rPr>
                      </w:pPr>
                      <w:r w:rsidRPr="00290614">
                        <w:t>(</w:t>
                      </w:r>
                      <w:proofErr w:type="spellStart"/>
                      <w:r w:rsidRPr="00290614">
                        <w:rPr>
                          <w:b/>
                          <w:lang w:val="en-US"/>
                        </w:rPr>
                        <w:t>uslugi</w:t>
                      </w:r>
                      <w:proofErr w:type="spellEnd"/>
                      <w:r w:rsidRPr="00290614">
                        <w:rPr>
                          <w:b/>
                        </w:rPr>
                        <w:t>.</w:t>
                      </w:r>
                      <w:proofErr w:type="spellStart"/>
                      <w:r w:rsidRPr="00290614">
                        <w:rPr>
                          <w:b/>
                          <w:lang w:val="en-US"/>
                        </w:rPr>
                        <w:t>udmurt</w:t>
                      </w:r>
                      <w:proofErr w:type="spellEnd"/>
                      <w:r w:rsidRPr="00290614">
                        <w:rPr>
                          <w:b/>
                        </w:rPr>
                        <w:t>.</w:t>
                      </w:r>
                      <w:proofErr w:type="spellStart"/>
                      <w:r w:rsidRPr="00290614">
                        <w:rPr>
                          <w:b/>
                          <w:lang w:val="en-US"/>
                        </w:rPr>
                        <w:t>ru</w:t>
                      </w:r>
                      <w:proofErr w:type="spellEnd"/>
                      <w:r w:rsidRPr="00290614">
                        <w:t>)</w:t>
                      </w:r>
                      <w:r>
                        <w:t xml:space="preserve">,а также </w:t>
                      </w:r>
                      <w:r w:rsidRPr="00290614">
                        <w:rPr>
                          <w:b/>
                        </w:rPr>
                        <w:t xml:space="preserve"> </w:t>
                      </w:r>
                      <w:r w:rsidRPr="00290614">
                        <w:t xml:space="preserve">через </w:t>
                      </w:r>
                      <w:r w:rsidRPr="00290614">
                        <w:rPr>
                          <w:sz w:val="20"/>
                          <w:szCs w:val="20"/>
                        </w:rPr>
                        <w:t>ТОСП МФЦ УР</w:t>
                      </w:r>
                    </w:p>
                  </w:txbxContent>
                </v:textbox>
              </v:rect>
            </w:pict>
          </mc:Fallback>
        </mc:AlternateContent>
      </w:r>
    </w:p>
    <w:p w:rsidR="00E601EB" w:rsidRPr="00C35228" w:rsidRDefault="00E601EB" w:rsidP="00E601EB">
      <w:pPr>
        <w:ind w:left="-426"/>
        <w:rPr>
          <w:rFonts w:ascii="Times New Roman" w:hAnsi="Times New Roman" w:cs="Times New Roman"/>
        </w:rPr>
      </w:pPr>
    </w:p>
    <w:p w:rsidR="00E601EB" w:rsidRPr="00C35228" w:rsidRDefault="00E601EB" w:rsidP="00E601EB">
      <w:pPr>
        <w:ind w:left="-426"/>
        <w:rPr>
          <w:rFonts w:ascii="Times New Roman" w:hAnsi="Times New Roman" w:cs="Times New Roman"/>
        </w:rPr>
      </w:pPr>
      <w:r w:rsidRPr="00C35228">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76B474C9" wp14:editId="03F14313">
                <wp:simplePos x="0" y="0"/>
                <wp:positionH relativeFrom="column">
                  <wp:posOffset>1236345</wp:posOffset>
                </wp:positionH>
                <wp:positionV relativeFrom="paragraph">
                  <wp:posOffset>66040</wp:posOffset>
                </wp:positionV>
                <wp:extent cx="0" cy="138430"/>
                <wp:effectExtent l="59055" t="5715" r="55245" b="1778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35pt,5.2pt" to="97.3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g5EYwIAAHsEAAAOAAAAZHJzL2Uyb0RvYy54bWysVM2O0zAQviPxDpbv3TRtdu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">
                <v:stroke endarrow="block"/>
              </v:line>
            </w:pict>
          </mc:Fallback>
        </mc:AlternateContent>
      </w:r>
      <w:r w:rsidRPr="00C35228">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74E075B7" wp14:editId="6210DD32">
                <wp:simplePos x="0" y="0"/>
                <wp:positionH relativeFrom="column">
                  <wp:posOffset>2644775</wp:posOffset>
                </wp:positionH>
                <wp:positionV relativeFrom="paragraph">
                  <wp:posOffset>89535</wp:posOffset>
                </wp:positionV>
                <wp:extent cx="0" cy="167640"/>
                <wp:effectExtent l="57785" t="10160" r="56515" b="2222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25pt,7.05pt" to="208.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">
                <v:stroke endarrow="block"/>
              </v:line>
            </w:pict>
          </mc:Fallback>
        </mc:AlternateContent>
      </w:r>
    </w:p>
    <w:p w:rsidR="00E601EB" w:rsidRPr="00C35228" w:rsidRDefault="00E601EB" w:rsidP="00E601EB">
      <w:pPr>
        <w:ind w:left="-426"/>
        <w:rPr>
          <w:rFonts w:ascii="Times New Roman" w:hAnsi="Times New Roman" w:cs="Times New Roman"/>
        </w:rPr>
      </w:pPr>
      <w:r w:rsidRPr="00C35228">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6045DBF7" wp14:editId="73148F42">
                <wp:simplePos x="0" y="0"/>
                <wp:positionH relativeFrom="column">
                  <wp:posOffset>-73025</wp:posOffset>
                </wp:positionH>
                <wp:positionV relativeFrom="paragraph">
                  <wp:posOffset>29210</wp:posOffset>
                </wp:positionV>
                <wp:extent cx="2133600" cy="457200"/>
                <wp:effectExtent l="6985" t="10795" r="12065" b="825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457200"/>
                        </a:xfrm>
                        <a:prstGeom prst="rect">
                          <a:avLst/>
                        </a:prstGeom>
                        <a:solidFill>
                          <a:srgbClr val="FFFFFF"/>
                        </a:solidFill>
                        <a:ln w="9525">
                          <a:solidFill>
                            <a:srgbClr val="000000"/>
                          </a:solidFill>
                          <a:miter lim="800000"/>
                          <a:headEnd/>
                          <a:tailEnd/>
                        </a:ln>
                      </wps:spPr>
                      <wps:txbx>
                        <w:txbxContent>
                          <w:p w:rsidR="00E601EB" w:rsidRPr="009E5F1B" w:rsidRDefault="00E601EB" w:rsidP="00E601EB">
                            <w:pPr>
                              <w:jc w:val="center"/>
                            </w:pPr>
                            <w:r w:rsidRPr="009E5F1B">
                              <w:t>Прин</w:t>
                            </w:r>
                            <w:r>
                              <w:t>ятие решения о постановке на уче</w:t>
                            </w:r>
                            <w:r w:rsidRPr="009E5F1B">
                              <w:t>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0" style="position:absolute;left:0;text-align:left;margin-left:-5.75pt;margin-top:2.3pt;width:168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">
                <v:textbox>
                  <w:txbxContent>
                    <w:p w:rsidR="00E601EB" w:rsidRPr="009E5F1B" w:rsidRDefault="00E601EB" w:rsidP="00E601EB">
                      <w:pPr>
                        <w:jc w:val="center"/>
                      </w:pPr>
                      <w:r w:rsidRPr="009E5F1B">
                        <w:t>Прин</w:t>
                      </w:r>
                      <w:r>
                        <w:t>ятие решения о постановке на уче</w:t>
                      </w:r>
                      <w:r w:rsidRPr="009E5F1B">
                        <w:t>т</w:t>
                      </w:r>
                    </w:p>
                  </w:txbxContent>
                </v:textbox>
              </v:rect>
            </w:pict>
          </mc:Fallback>
        </mc:AlternateContent>
      </w:r>
      <w:r w:rsidRPr="00C35228">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421E7D80" wp14:editId="26C16BF2">
                <wp:simplePos x="0" y="0"/>
                <wp:positionH relativeFrom="column">
                  <wp:posOffset>2198370</wp:posOffset>
                </wp:positionH>
                <wp:positionV relativeFrom="paragraph">
                  <wp:posOffset>81915</wp:posOffset>
                </wp:positionV>
                <wp:extent cx="1732915" cy="464820"/>
                <wp:effectExtent l="11430" t="6350" r="8255" b="508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464820"/>
                        </a:xfrm>
                        <a:prstGeom prst="rect">
                          <a:avLst/>
                        </a:prstGeom>
                        <a:solidFill>
                          <a:srgbClr val="FFFFFF"/>
                        </a:solidFill>
                        <a:ln w="9525">
                          <a:solidFill>
                            <a:srgbClr val="000000"/>
                          </a:solidFill>
                          <a:miter lim="800000"/>
                          <a:headEnd/>
                          <a:tailEnd/>
                        </a:ln>
                      </wps:spPr>
                      <wps:txbx>
                        <w:txbxContent>
                          <w:p w:rsidR="00E601EB" w:rsidRPr="009E5F1B" w:rsidRDefault="00E601EB" w:rsidP="00E601EB">
                            <w:pPr>
                              <w:jc w:val="center"/>
                            </w:pPr>
                            <w:r>
                              <w:t>Отказ в постановке на уче</w:t>
                            </w:r>
                            <w:r w:rsidRPr="009E5F1B">
                              <w:t>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1" style="position:absolute;left:0;text-align:left;margin-left:173.1pt;margin-top:6.45pt;width:136.45pt;height:3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">
                <v:textbox>
                  <w:txbxContent>
                    <w:p w:rsidR="00E601EB" w:rsidRPr="009E5F1B" w:rsidRDefault="00E601EB" w:rsidP="00E601EB">
                      <w:pPr>
                        <w:jc w:val="center"/>
                      </w:pPr>
                      <w:r>
                        <w:t>Отказ в постановке на уче</w:t>
                      </w:r>
                      <w:r w:rsidRPr="009E5F1B">
                        <w:t>т</w:t>
                      </w:r>
                    </w:p>
                  </w:txbxContent>
                </v:textbox>
              </v:rect>
            </w:pict>
          </mc:Fallback>
        </mc:AlternateContent>
      </w:r>
    </w:p>
    <w:p w:rsidR="00E601EB" w:rsidRPr="00C35228" w:rsidRDefault="00E601EB" w:rsidP="00E601EB">
      <w:pPr>
        <w:ind w:left="-426"/>
        <w:rPr>
          <w:rFonts w:ascii="Times New Roman" w:hAnsi="Times New Roman" w:cs="Times New Roman"/>
        </w:rPr>
      </w:pPr>
    </w:p>
    <w:p w:rsidR="00E601EB" w:rsidRPr="00C35228" w:rsidRDefault="00E601EB" w:rsidP="00E601EB">
      <w:pPr>
        <w:ind w:left="-426"/>
        <w:rPr>
          <w:rFonts w:ascii="Times New Roman" w:hAnsi="Times New Roman" w:cs="Times New Roman"/>
        </w:rPr>
      </w:pPr>
      <w:r w:rsidRPr="00C35228">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39FF4528" wp14:editId="110CF549">
                <wp:simplePos x="0" y="0"/>
                <wp:positionH relativeFrom="column">
                  <wp:posOffset>1236345</wp:posOffset>
                </wp:positionH>
                <wp:positionV relativeFrom="paragraph">
                  <wp:posOffset>135890</wp:posOffset>
                </wp:positionV>
                <wp:extent cx="0" cy="171450"/>
                <wp:effectExtent l="59055" t="10160" r="55245" b="1841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35pt,10.7pt" to="97.3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">
                <v:stroke endarrow="block"/>
              </v:line>
            </w:pict>
          </mc:Fallback>
        </mc:AlternateContent>
      </w:r>
    </w:p>
    <w:p w:rsidR="00E601EB" w:rsidRPr="00C35228" w:rsidRDefault="00E601EB" w:rsidP="00E601EB">
      <w:pPr>
        <w:ind w:left="-426"/>
        <w:rPr>
          <w:rFonts w:ascii="Times New Roman" w:hAnsi="Times New Roman" w:cs="Times New Roman"/>
        </w:rPr>
      </w:pPr>
      <w:r w:rsidRPr="00C35228">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56C75414" wp14:editId="37F15B15">
                <wp:simplePos x="0" y="0"/>
                <wp:positionH relativeFrom="column">
                  <wp:posOffset>-73025</wp:posOffset>
                </wp:positionH>
                <wp:positionV relativeFrom="paragraph">
                  <wp:posOffset>132080</wp:posOffset>
                </wp:positionV>
                <wp:extent cx="2133600" cy="457200"/>
                <wp:effectExtent l="6985" t="10160" r="12065" b="889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457200"/>
                        </a:xfrm>
                        <a:prstGeom prst="rect">
                          <a:avLst/>
                        </a:prstGeom>
                        <a:solidFill>
                          <a:srgbClr val="FFFFFF"/>
                        </a:solidFill>
                        <a:ln w="9525">
                          <a:solidFill>
                            <a:srgbClr val="000000"/>
                          </a:solidFill>
                          <a:miter lim="800000"/>
                          <a:headEnd/>
                          <a:tailEnd/>
                        </a:ln>
                      </wps:spPr>
                      <wps:txbx>
                        <w:txbxContent>
                          <w:p w:rsidR="00E601EB" w:rsidRPr="009E5F1B" w:rsidRDefault="00E601EB" w:rsidP="00E601EB">
                            <w:pPr>
                              <w:jc w:val="center"/>
                            </w:pPr>
                            <w:r w:rsidRPr="009E5F1B">
                              <w:t xml:space="preserve">Действия ответственного лица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2" style="position:absolute;left:0;text-align:left;margin-left:-5.75pt;margin-top:10.4pt;width:168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">
                <v:textbox>
                  <w:txbxContent>
                    <w:p w:rsidR="00E601EB" w:rsidRPr="009E5F1B" w:rsidRDefault="00E601EB" w:rsidP="00E601EB">
                      <w:pPr>
                        <w:jc w:val="center"/>
                      </w:pPr>
                      <w:r w:rsidRPr="009E5F1B">
                        <w:t xml:space="preserve">Действия ответственного лица </w:t>
                      </w:r>
                    </w:p>
                  </w:txbxContent>
                </v:textbox>
              </v:rect>
            </w:pict>
          </mc:Fallback>
        </mc:AlternateContent>
      </w:r>
    </w:p>
    <w:p w:rsidR="00E601EB" w:rsidRPr="00C35228" w:rsidRDefault="00E601EB" w:rsidP="00E601EB">
      <w:pPr>
        <w:ind w:left="-426"/>
        <w:rPr>
          <w:rFonts w:ascii="Times New Roman" w:hAnsi="Times New Roman" w:cs="Times New Roman"/>
        </w:rPr>
      </w:pPr>
    </w:p>
    <w:p w:rsidR="00E601EB" w:rsidRPr="00C35228" w:rsidRDefault="00E601EB" w:rsidP="00E601EB">
      <w:pPr>
        <w:ind w:left="-426"/>
        <w:rPr>
          <w:rFonts w:ascii="Times New Roman" w:hAnsi="Times New Roman" w:cs="Times New Roman"/>
        </w:rPr>
      </w:pPr>
    </w:p>
    <w:p w:rsidR="00E601EB" w:rsidRPr="00C35228" w:rsidRDefault="00E601EB" w:rsidP="00E601EB">
      <w:pPr>
        <w:ind w:left="-426"/>
        <w:rPr>
          <w:rFonts w:ascii="Times New Roman" w:hAnsi="Times New Roman" w:cs="Times New Roman"/>
        </w:rPr>
      </w:pPr>
      <w:r w:rsidRPr="00C35228">
        <w:rPr>
          <w:rFonts w:ascii="Times New Roman" w:hAnsi="Times New Roman" w:cs="Times New Roman"/>
          <w:noProof/>
        </w:rPr>
        <mc:AlternateContent>
          <mc:Choice Requires="wps">
            <w:drawing>
              <wp:anchor distT="0" distB="0" distL="114300" distR="114300" simplePos="0" relativeHeight="251686912" behindDoc="0" locked="0" layoutInCell="1" allowOverlap="1" wp14:anchorId="68BFEC86" wp14:editId="25E1CBCA">
                <wp:simplePos x="0" y="0"/>
                <wp:positionH relativeFrom="column">
                  <wp:posOffset>5344795</wp:posOffset>
                </wp:positionH>
                <wp:positionV relativeFrom="paragraph">
                  <wp:posOffset>62865</wp:posOffset>
                </wp:positionV>
                <wp:extent cx="0" cy="2071370"/>
                <wp:effectExtent l="52705" t="9525" r="61595" b="1460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13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85pt,4.95pt" to="420.85pt,1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">
                <v:stroke endarrow="block"/>
              </v:line>
            </w:pict>
          </mc:Fallback>
        </mc:AlternateContent>
      </w:r>
      <w:r w:rsidRPr="00C35228">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434247C1" wp14:editId="60C79239">
                <wp:simplePos x="0" y="0"/>
                <wp:positionH relativeFrom="column">
                  <wp:posOffset>1236345</wp:posOffset>
                </wp:positionH>
                <wp:positionV relativeFrom="paragraph">
                  <wp:posOffset>63500</wp:posOffset>
                </wp:positionV>
                <wp:extent cx="0" cy="203835"/>
                <wp:effectExtent l="59055" t="10160" r="55245" b="1460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35pt,5pt" to="97.3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">
                <v:stroke endarrow="block"/>
              </v:line>
            </w:pict>
          </mc:Fallback>
        </mc:AlternateContent>
      </w:r>
    </w:p>
    <w:p w:rsidR="00E601EB" w:rsidRPr="00C35228" w:rsidRDefault="00E601EB" w:rsidP="00E601EB">
      <w:pPr>
        <w:ind w:left="-426"/>
        <w:rPr>
          <w:rFonts w:ascii="Times New Roman" w:hAnsi="Times New Roman" w:cs="Times New Roman"/>
        </w:rPr>
      </w:pPr>
      <w:r w:rsidRPr="00C35228">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4D32C84E" wp14:editId="303B32B3">
                <wp:simplePos x="0" y="0"/>
                <wp:positionH relativeFrom="column">
                  <wp:posOffset>-73025</wp:posOffset>
                </wp:positionH>
                <wp:positionV relativeFrom="paragraph">
                  <wp:posOffset>92075</wp:posOffset>
                </wp:positionV>
                <wp:extent cx="3633470" cy="276860"/>
                <wp:effectExtent l="6985" t="13970" r="7620" b="1397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3470" cy="276860"/>
                        </a:xfrm>
                        <a:prstGeom prst="rect">
                          <a:avLst/>
                        </a:prstGeom>
                        <a:solidFill>
                          <a:srgbClr val="FFFFFF"/>
                        </a:solidFill>
                        <a:ln w="9525">
                          <a:solidFill>
                            <a:srgbClr val="000000"/>
                          </a:solidFill>
                          <a:miter lim="800000"/>
                          <a:headEnd/>
                          <a:tailEnd/>
                        </a:ln>
                      </wps:spPr>
                      <wps:txbx>
                        <w:txbxContent>
                          <w:p w:rsidR="00E601EB" w:rsidRPr="009E5F1B" w:rsidRDefault="00E601EB" w:rsidP="00E601EB">
                            <w:pPr>
                              <w:jc w:val="center"/>
                            </w:pPr>
                            <w:r>
                              <w:t>Прие</w:t>
                            </w:r>
                            <w:r w:rsidRPr="009E5F1B">
                              <w:t xml:space="preserve">м заявление на бумажном носителе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3" style="position:absolute;left:0;text-align:left;margin-left:-5.75pt;margin-top:7.25pt;width:286.1pt;height:2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">
                <v:textbox>
                  <w:txbxContent>
                    <w:p w:rsidR="00E601EB" w:rsidRPr="009E5F1B" w:rsidRDefault="00E601EB" w:rsidP="00E601EB">
                      <w:pPr>
                        <w:jc w:val="center"/>
                      </w:pPr>
                      <w:r>
                        <w:t>Прие</w:t>
                      </w:r>
                      <w:r w:rsidRPr="009E5F1B">
                        <w:t xml:space="preserve">м заявление на бумажном носителе </w:t>
                      </w:r>
                    </w:p>
                  </w:txbxContent>
                </v:textbox>
              </v:rect>
            </w:pict>
          </mc:Fallback>
        </mc:AlternateContent>
      </w:r>
      <w:r w:rsidRPr="00C35228">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3CDA1071" wp14:editId="14B58FE7">
                <wp:simplePos x="0" y="0"/>
                <wp:positionH relativeFrom="column">
                  <wp:posOffset>7295515</wp:posOffset>
                </wp:positionH>
                <wp:positionV relativeFrom="paragraph">
                  <wp:posOffset>76200</wp:posOffset>
                </wp:positionV>
                <wp:extent cx="3810" cy="1699260"/>
                <wp:effectExtent l="50800" t="7620" r="59690" b="1714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1699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45pt,6pt" to="574.75pt,1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">
                <v:stroke endarrow="block"/>
              </v:line>
            </w:pict>
          </mc:Fallback>
        </mc:AlternateContent>
      </w:r>
    </w:p>
    <w:p w:rsidR="00E601EB" w:rsidRPr="00C35228" w:rsidRDefault="00E601EB" w:rsidP="00E601EB">
      <w:pPr>
        <w:ind w:left="-426"/>
        <w:rPr>
          <w:rFonts w:ascii="Times New Roman" w:hAnsi="Times New Roman" w:cs="Times New Roman"/>
        </w:rPr>
      </w:pPr>
    </w:p>
    <w:p w:rsidR="00E601EB" w:rsidRPr="00C35228" w:rsidRDefault="00E601EB" w:rsidP="00E601EB">
      <w:pPr>
        <w:ind w:left="-426"/>
        <w:rPr>
          <w:rFonts w:ascii="Times New Roman" w:hAnsi="Times New Roman" w:cs="Times New Roman"/>
        </w:rPr>
      </w:pPr>
      <w:r w:rsidRPr="00C35228">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6C34E88E" wp14:editId="44CA934F">
                <wp:simplePos x="0" y="0"/>
                <wp:positionH relativeFrom="column">
                  <wp:posOffset>1236345</wp:posOffset>
                </wp:positionH>
                <wp:positionV relativeFrom="paragraph">
                  <wp:posOffset>18415</wp:posOffset>
                </wp:positionV>
                <wp:extent cx="0" cy="203835"/>
                <wp:effectExtent l="59055" t="5080" r="55245" b="1968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35pt,1.45pt" to="97.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">
                <v:stroke endarrow="block"/>
              </v:line>
            </w:pict>
          </mc:Fallback>
        </mc:AlternateContent>
      </w:r>
    </w:p>
    <w:p w:rsidR="00E601EB" w:rsidRPr="00C35228" w:rsidRDefault="00E601EB" w:rsidP="00E601EB">
      <w:pPr>
        <w:ind w:left="-426"/>
        <w:rPr>
          <w:rFonts w:ascii="Times New Roman" w:hAnsi="Times New Roman" w:cs="Times New Roman"/>
        </w:rPr>
      </w:pPr>
      <w:r w:rsidRPr="00C35228">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1E8DB39E" wp14:editId="3D307A3B">
                <wp:simplePos x="0" y="0"/>
                <wp:positionH relativeFrom="column">
                  <wp:posOffset>-73025</wp:posOffset>
                </wp:positionH>
                <wp:positionV relativeFrom="paragraph">
                  <wp:posOffset>46990</wp:posOffset>
                </wp:positionV>
                <wp:extent cx="3633470" cy="487045"/>
                <wp:effectExtent l="6985" t="8890" r="7620" b="889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3470" cy="487045"/>
                        </a:xfrm>
                        <a:prstGeom prst="rect">
                          <a:avLst/>
                        </a:prstGeom>
                        <a:solidFill>
                          <a:srgbClr val="FFFFFF"/>
                        </a:solidFill>
                        <a:ln w="9525">
                          <a:solidFill>
                            <a:srgbClr val="000000"/>
                          </a:solidFill>
                          <a:miter lim="800000"/>
                          <a:headEnd/>
                          <a:tailEnd/>
                        </a:ln>
                      </wps:spPr>
                      <wps:txbx>
                        <w:txbxContent>
                          <w:p w:rsidR="00E601EB" w:rsidRPr="009E5F1B" w:rsidRDefault="00E601EB" w:rsidP="00E601EB">
                            <w:pPr>
                              <w:jc w:val="center"/>
                            </w:pPr>
                            <w:r w:rsidRPr="009E5F1B">
                              <w:t>Проверка документов на соответствие требова</w:t>
                            </w:r>
                            <w:r>
                              <w:t xml:space="preserve">ниям и регистрация в </w:t>
                            </w:r>
                            <w:proofErr w:type="gramStart"/>
                            <w:r>
                              <w:t>журнале</w:t>
                            </w:r>
                            <w:proofErr w:type="gramEnd"/>
                            <w:r>
                              <w:t xml:space="preserve"> уче</w:t>
                            </w:r>
                            <w:r w:rsidRPr="009E5F1B">
                              <w:t>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4" style="position:absolute;left:0;text-align:left;margin-left:-5.75pt;margin-top:3.7pt;width:286.1pt;height:3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">
                <v:textbox>
                  <w:txbxContent>
                    <w:p w:rsidR="00E601EB" w:rsidRPr="009E5F1B" w:rsidRDefault="00E601EB" w:rsidP="00E601EB">
                      <w:pPr>
                        <w:jc w:val="center"/>
                      </w:pPr>
                      <w:r w:rsidRPr="009E5F1B">
                        <w:t>Проверка документов на соответствие требова</w:t>
                      </w:r>
                      <w:r>
                        <w:t xml:space="preserve">ниям и регистрация в </w:t>
                      </w:r>
                      <w:proofErr w:type="gramStart"/>
                      <w:r>
                        <w:t>журнале</w:t>
                      </w:r>
                      <w:proofErr w:type="gramEnd"/>
                      <w:r>
                        <w:t xml:space="preserve"> уче</w:t>
                      </w:r>
                      <w:r w:rsidRPr="009E5F1B">
                        <w:t>та</w:t>
                      </w:r>
                    </w:p>
                  </w:txbxContent>
                </v:textbox>
              </v:rect>
            </w:pict>
          </mc:Fallback>
        </mc:AlternateContent>
      </w:r>
    </w:p>
    <w:p w:rsidR="00E601EB" w:rsidRPr="00C35228" w:rsidRDefault="00E601EB" w:rsidP="00E601EB">
      <w:pPr>
        <w:ind w:left="-426"/>
        <w:rPr>
          <w:rFonts w:ascii="Times New Roman" w:hAnsi="Times New Roman" w:cs="Times New Roman"/>
        </w:rPr>
      </w:pPr>
    </w:p>
    <w:p w:rsidR="00E601EB" w:rsidRPr="00C35228" w:rsidRDefault="00E601EB" w:rsidP="00E601EB">
      <w:pPr>
        <w:ind w:left="-426" w:right="-1"/>
        <w:rPr>
          <w:rFonts w:ascii="Times New Roman" w:hAnsi="Times New Roman" w:cs="Times New Roman"/>
        </w:rPr>
      </w:pPr>
      <w:r w:rsidRPr="00C35228">
        <w:rPr>
          <w:rFonts w:ascii="Times New Roman" w:hAnsi="Times New Roman" w:cs="Times New Roman"/>
          <w:noProof/>
        </w:rPr>
        <w:lastRenderedPageBreak/>
        <mc:AlternateContent>
          <mc:Choice Requires="wps">
            <w:drawing>
              <wp:anchor distT="0" distB="0" distL="114300" distR="114300" simplePos="0" relativeHeight="251682816" behindDoc="0" locked="0" layoutInCell="1" allowOverlap="1" wp14:anchorId="529259FA" wp14:editId="5392A775">
                <wp:simplePos x="0" y="0"/>
                <wp:positionH relativeFrom="column">
                  <wp:posOffset>1236345</wp:posOffset>
                </wp:positionH>
                <wp:positionV relativeFrom="paragraph">
                  <wp:posOffset>153670</wp:posOffset>
                </wp:positionV>
                <wp:extent cx="0" cy="189230"/>
                <wp:effectExtent l="59055" t="8890" r="55245" b="2095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35pt,12.1pt" to="97.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">
                <v:stroke endarrow="block"/>
              </v:line>
            </w:pict>
          </mc:Fallback>
        </mc:AlternateContent>
      </w:r>
    </w:p>
    <w:p w:rsidR="00E601EB" w:rsidRPr="00C35228" w:rsidRDefault="00E601EB" w:rsidP="00E601EB">
      <w:pPr>
        <w:ind w:left="-426"/>
        <w:rPr>
          <w:rFonts w:ascii="Times New Roman" w:hAnsi="Times New Roman" w:cs="Times New Roman"/>
        </w:rPr>
      </w:pPr>
      <w:r w:rsidRPr="00C35228">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393BB438" wp14:editId="427D8975">
                <wp:simplePos x="0" y="0"/>
                <wp:positionH relativeFrom="column">
                  <wp:posOffset>-73025</wp:posOffset>
                </wp:positionH>
                <wp:positionV relativeFrom="paragraph">
                  <wp:posOffset>167640</wp:posOffset>
                </wp:positionV>
                <wp:extent cx="3633470" cy="415925"/>
                <wp:effectExtent l="6985" t="7620" r="7620" b="508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3470" cy="415925"/>
                        </a:xfrm>
                        <a:prstGeom prst="rect">
                          <a:avLst/>
                        </a:prstGeom>
                        <a:solidFill>
                          <a:srgbClr val="FFFFFF"/>
                        </a:solidFill>
                        <a:ln w="9525">
                          <a:solidFill>
                            <a:srgbClr val="000000"/>
                          </a:solidFill>
                          <a:miter lim="800000"/>
                          <a:headEnd/>
                          <a:tailEnd/>
                        </a:ln>
                      </wps:spPr>
                      <wps:txbx>
                        <w:txbxContent>
                          <w:p w:rsidR="00E601EB" w:rsidRPr="009E5F1B" w:rsidRDefault="00E601EB" w:rsidP="00E601EB">
                            <w:pPr>
                              <w:jc w:val="center"/>
                            </w:pPr>
                            <w:r w:rsidRPr="009E5F1B">
                              <w:t>Оформление согласия на обработку персональных данных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5" style="position:absolute;left:0;text-align:left;margin-left:-5.75pt;margin-top:13.2pt;width:286.1pt;height:3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">
                <v:textbox>
                  <w:txbxContent>
                    <w:p w:rsidR="00E601EB" w:rsidRPr="009E5F1B" w:rsidRDefault="00E601EB" w:rsidP="00E601EB">
                      <w:pPr>
                        <w:jc w:val="center"/>
                      </w:pPr>
                      <w:r w:rsidRPr="009E5F1B">
                        <w:t>Оформление согласия на обработку персональных данных заявителя</w:t>
                      </w:r>
                    </w:p>
                  </w:txbxContent>
                </v:textbox>
              </v:rect>
            </w:pict>
          </mc:Fallback>
        </mc:AlternateContent>
      </w:r>
    </w:p>
    <w:p w:rsidR="00E601EB" w:rsidRPr="00C35228" w:rsidRDefault="00E601EB" w:rsidP="00E601EB">
      <w:pPr>
        <w:ind w:left="-426"/>
        <w:rPr>
          <w:rFonts w:ascii="Times New Roman" w:hAnsi="Times New Roman" w:cs="Times New Roman"/>
        </w:rPr>
      </w:pPr>
    </w:p>
    <w:p w:rsidR="00E601EB" w:rsidRPr="00C35228" w:rsidRDefault="00E601EB" w:rsidP="00E601EB">
      <w:pPr>
        <w:ind w:left="-426"/>
        <w:rPr>
          <w:rFonts w:ascii="Times New Roman" w:hAnsi="Times New Roman" w:cs="Times New Roman"/>
        </w:rPr>
      </w:pPr>
    </w:p>
    <w:p w:rsidR="00E601EB" w:rsidRPr="00C35228" w:rsidRDefault="00E601EB" w:rsidP="00E601EB">
      <w:pPr>
        <w:ind w:left="-426"/>
        <w:rPr>
          <w:rFonts w:ascii="Times New Roman" w:hAnsi="Times New Roman" w:cs="Times New Roman"/>
        </w:rPr>
      </w:pPr>
      <w:r w:rsidRPr="00C35228">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05E55F65" wp14:editId="4B895BDD">
                <wp:simplePos x="0" y="0"/>
                <wp:positionH relativeFrom="column">
                  <wp:posOffset>1236345</wp:posOffset>
                </wp:positionH>
                <wp:positionV relativeFrom="paragraph">
                  <wp:posOffset>59690</wp:posOffset>
                </wp:positionV>
                <wp:extent cx="0" cy="172720"/>
                <wp:effectExtent l="59055" t="6350" r="55245" b="2095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35pt,4.7pt" to="97.3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">
                <v:stroke endarrow="block"/>
              </v:line>
            </w:pict>
          </mc:Fallback>
        </mc:AlternateContent>
      </w:r>
    </w:p>
    <w:p w:rsidR="00E601EB" w:rsidRPr="00C35228" w:rsidRDefault="00E601EB" w:rsidP="00E601EB">
      <w:pPr>
        <w:ind w:left="-426"/>
        <w:rPr>
          <w:rFonts w:ascii="Times New Roman" w:hAnsi="Times New Roman" w:cs="Times New Roman"/>
        </w:rPr>
      </w:pPr>
      <w:r w:rsidRPr="00C35228">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4BE3C835" wp14:editId="7C846D18">
                <wp:simplePos x="0" y="0"/>
                <wp:positionH relativeFrom="column">
                  <wp:posOffset>-73025</wp:posOffset>
                </wp:positionH>
                <wp:positionV relativeFrom="paragraph">
                  <wp:posOffset>57150</wp:posOffset>
                </wp:positionV>
                <wp:extent cx="3633470" cy="490855"/>
                <wp:effectExtent l="6985" t="7620" r="7620" b="63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3470" cy="490855"/>
                        </a:xfrm>
                        <a:prstGeom prst="rect">
                          <a:avLst/>
                        </a:prstGeom>
                        <a:solidFill>
                          <a:srgbClr val="FFFFFF"/>
                        </a:solidFill>
                        <a:ln w="9525">
                          <a:solidFill>
                            <a:srgbClr val="000000"/>
                          </a:solidFill>
                          <a:miter lim="800000"/>
                          <a:headEnd/>
                          <a:tailEnd/>
                        </a:ln>
                      </wps:spPr>
                      <wps:txbx>
                        <w:txbxContent>
                          <w:p w:rsidR="00E601EB" w:rsidRPr="009E5F1B" w:rsidRDefault="00E601EB" w:rsidP="00E601EB">
                            <w:pPr>
                              <w:jc w:val="center"/>
                            </w:pPr>
                            <w:r>
                              <w:t>Занесение данных в ЕИР</w:t>
                            </w:r>
                            <w:r w:rsidRPr="009E5F1B">
                              <w:t xml:space="preserve"> в течение 7 календарных дней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6" style="position:absolute;left:0;text-align:left;margin-left:-5.75pt;margin-top:4.5pt;width:286.1pt;height:38.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">
                <v:textbox>
                  <w:txbxContent>
                    <w:p w:rsidR="00E601EB" w:rsidRPr="009E5F1B" w:rsidRDefault="00E601EB" w:rsidP="00E601EB">
                      <w:pPr>
                        <w:jc w:val="center"/>
                      </w:pPr>
                      <w:r>
                        <w:t>Занесение данных в ЕИР</w:t>
                      </w:r>
                      <w:r w:rsidRPr="009E5F1B">
                        <w:t xml:space="preserve"> в течение 7 календарных дней </w:t>
                      </w:r>
                    </w:p>
                  </w:txbxContent>
                </v:textbox>
              </v:rect>
            </w:pict>
          </mc:Fallback>
        </mc:AlternateContent>
      </w:r>
    </w:p>
    <w:p w:rsidR="00E601EB" w:rsidRPr="00C35228" w:rsidRDefault="00E601EB" w:rsidP="00E601EB">
      <w:pPr>
        <w:ind w:left="-426"/>
        <w:rPr>
          <w:rFonts w:ascii="Times New Roman" w:hAnsi="Times New Roman" w:cs="Times New Roman"/>
        </w:rPr>
      </w:pPr>
      <w:r w:rsidRPr="00C35228">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0921A39A" wp14:editId="6A8E096F">
                <wp:simplePos x="0" y="0"/>
                <wp:positionH relativeFrom="column">
                  <wp:posOffset>4377055</wp:posOffset>
                </wp:positionH>
                <wp:positionV relativeFrom="paragraph">
                  <wp:posOffset>31115</wp:posOffset>
                </wp:positionV>
                <wp:extent cx="1981200" cy="914400"/>
                <wp:effectExtent l="8890" t="13970" r="10160" b="508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914400"/>
                        </a:xfrm>
                        <a:prstGeom prst="rect">
                          <a:avLst/>
                        </a:prstGeom>
                        <a:solidFill>
                          <a:srgbClr val="FFFFFF"/>
                        </a:solidFill>
                        <a:ln w="9525">
                          <a:solidFill>
                            <a:srgbClr val="000000"/>
                          </a:solidFill>
                          <a:miter lim="800000"/>
                          <a:headEnd/>
                          <a:tailEnd/>
                        </a:ln>
                      </wps:spPr>
                      <wps:txbx>
                        <w:txbxContent>
                          <w:p w:rsidR="00E601EB" w:rsidRPr="009E5F1B" w:rsidRDefault="00E601EB" w:rsidP="00E601EB">
                            <w:pPr>
                              <w:jc w:val="center"/>
                            </w:pPr>
                            <w:r>
                              <w:t>Постановка на уче</w:t>
                            </w:r>
                            <w:r w:rsidRPr="009E5F1B">
                              <w:t>т. Получение</w:t>
                            </w:r>
                            <w:r>
                              <w:t xml:space="preserve"> уведомления о постановке на уче</w:t>
                            </w:r>
                            <w:r w:rsidRPr="009E5F1B">
                              <w:t>т по электронной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7" style="position:absolute;left:0;text-align:left;margin-left:344.65pt;margin-top:2.45pt;width:156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">
                <v:textbox>
                  <w:txbxContent>
                    <w:p w:rsidR="00E601EB" w:rsidRPr="009E5F1B" w:rsidRDefault="00E601EB" w:rsidP="00E601EB">
                      <w:pPr>
                        <w:jc w:val="center"/>
                      </w:pPr>
                      <w:r>
                        <w:t>Постановка на уче</w:t>
                      </w:r>
                      <w:r w:rsidRPr="009E5F1B">
                        <w:t>т. Получение</w:t>
                      </w:r>
                      <w:r>
                        <w:t xml:space="preserve"> уведомления о постановке на уче</w:t>
                      </w:r>
                      <w:r w:rsidRPr="009E5F1B">
                        <w:t>т по электронной почте</w:t>
                      </w:r>
                    </w:p>
                  </w:txbxContent>
                </v:textbox>
              </v:rect>
            </w:pict>
          </mc:Fallback>
        </mc:AlternateContent>
      </w:r>
    </w:p>
    <w:p w:rsidR="00E601EB" w:rsidRPr="00C35228" w:rsidRDefault="00E601EB" w:rsidP="00E601EB">
      <w:pPr>
        <w:ind w:left="-426"/>
        <w:rPr>
          <w:rFonts w:ascii="Times New Roman" w:hAnsi="Times New Roman" w:cs="Times New Roman"/>
        </w:rPr>
      </w:pPr>
      <w:r w:rsidRPr="00C35228">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018DA185" wp14:editId="317A241D">
                <wp:simplePos x="0" y="0"/>
                <wp:positionH relativeFrom="column">
                  <wp:posOffset>1236345</wp:posOffset>
                </wp:positionH>
                <wp:positionV relativeFrom="paragraph">
                  <wp:posOffset>170180</wp:posOffset>
                </wp:positionV>
                <wp:extent cx="0" cy="194945"/>
                <wp:effectExtent l="59055" t="13970" r="55245" b="1968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35pt,13.4pt" to="97.3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">
                <v:stroke endarrow="block"/>
              </v:line>
            </w:pict>
          </mc:Fallback>
        </mc:AlternateContent>
      </w:r>
    </w:p>
    <w:p w:rsidR="00E601EB" w:rsidRPr="00C35228" w:rsidRDefault="00E601EB" w:rsidP="00E601EB">
      <w:pPr>
        <w:ind w:left="-426"/>
        <w:rPr>
          <w:rFonts w:ascii="Times New Roman" w:hAnsi="Times New Roman" w:cs="Times New Roman"/>
        </w:rPr>
      </w:pPr>
    </w:p>
    <w:p w:rsidR="00E601EB" w:rsidRPr="00C35228" w:rsidRDefault="00E601EB" w:rsidP="00E601EB">
      <w:pPr>
        <w:ind w:left="-426"/>
        <w:rPr>
          <w:rFonts w:ascii="Times New Roman" w:hAnsi="Times New Roman" w:cs="Times New Roman"/>
          <w:b/>
        </w:rPr>
      </w:pPr>
      <w:r w:rsidRPr="00C35228">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5B149047" wp14:editId="3EEFD86C">
                <wp:simplePos x="0" y="0"/>
                <wp:positionH relativeFrom="column">
                  <wp:posOffset>-73025</wp:posOffset>
                </wp:positionH>
                <wp:positionV relativeFrom="paragraph">
                  <wp:posOffset>14605</wp:posOffset>
                </wp:positionV>
                <wp:extent cx="3633470" cy="455295"/>
                <wp:effectExtent l="6985" t="8890" r="7620" b="1206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3470" cy="455295"/>
                        </a:xfrm>
                        <a:prstGeom prst="rect">
                          <a:avLst/>
                        </a:prstGeom>
                        <a:solidFill>
                          <a:srgbClr val="FFFFFF"/>
                        </a:solidFill>
                        <a:ln w="9525">
                          <a:solidFill>
                            <a:srgbClr val="000000"/>
                          </a:solidFill>
                          <a:miter lim="800000"/>
                          <a:headEnd/>
                          <a:tailEnd/>
                        </a:ln>
                      </wps:spPr>
                      <wps:txbx>
                        <w:txbxContent>
                          <w:p w:rsidR="00E601EB" w:rsidRPr="009E5F1B" w:rsidRDefault="00E601EB" w:rsidP="00E601EB">
                            <w:pPr>
                              <w:jc w:val="center"/>
                            </w:pPr>
                            <w:r>
                              <w:t>Постановка на уче</w:t>
                            </w:r>
                            <w:r w:rsidRPr="009E5F1B">
                              <w:t>т. Выдача</w:t>
                            </w:r>
                            <w:r>
                              <w:t xml:space="preserve"> уведомления о постановке на уче</w:t>
                            </w:r>
                            <w:r w:rsidRPr="009E5F1B">
                              <w:t>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8" style="position:absolute;left:0;text-align:left;margin-left:-5.75pt;margin-top:1.15pt;width:286.1pt;height:35.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">
                <v:textbox>
                  <w:txbxContent>
                    <w:p w:rsidR="00E601EB" w:rsidRPr="009E5F1B" w:rsidRDefault="00E601EB" w:rsidP="00E601EB">
                      <w:pPr>
                        <w:jc w:val="center"/>
                      </w:pPr>
                      <w:r>
                        <w:t>Постановка на уче</w:t>
                      </w:r>
                      <w:r w:rsidRPr="009E5F1B">
                        <w:t>т. Выдача</w:t>
                      </w:r>
                      <w:r>
                        <w:t xml:space="preserve"> уведомления о постановке на уче</w:t>
                      </w:r>
                      <w:r w:rsidRPr="009E5F1B">
                        <w:t>т</w:t>
                      </w:r>
                    </w:p>
                  </w:txbxContent>
                </v:textbox>
              </v:rect>
            </w:pict>
          </mc:Fallback>
        </mc:AlternateContent>
      </w:r>
    </w:p>
    <w:p w:rsidR="00E601EB" w:rsidRPr="00C35228" w:rsidRDefault="00E601EB" w:rsidP="00E601EB">
      <w:pPr>
        <w:ind w:left="-426"/>
        <w:rPr>
          <w:rFonts w:ascii="Times New Roman" w:hAnsi="Times New Roman" w:cs="Times New Roman"/>
          <w:b/>
        </w:rPr>
      </w:pPr>
    </w:p>
    <w:p w:rsidR="00E601EB" w:rsidRPr="00C35228" w:rsidRDefault="00E601EB" w:rsidP="00E601EB">
      <w:pPr>
        <w:ind w:left="-426"/>
        <w:rPr>
          <w:rFonts w:ascii="Times New Roman" w:hAnsi="Times New Roman" w:cs="Times New Roman"/>
          <w:b/>
        </w:rPr>
      </w:pPr>
    </w:p>
    <w:p w:rsidR="00E601EB" w:rsidRPr="00C35228" w:rsidRDefault="00E601EB" w:rsidP="00E601EB">
      <w:pPr>
        <w:ind w:left="-426"/>
        <w:rPr>
          <w:rFonts w:ascii="Times New Roman" w:hAnsi="Times New Roman" w:cs="Times New Roman"/>
          <w:b/>
        </w:rPr>
      </w:pPr>
      <w:r w:rsidRPr="00C35228">
        <w:rPr>
          <w:rFonts w:ascii="Times New Roman" w:hAnsi="Times New Roman" w:cs="Times New Roman"/>
          <w:b/>
          <w:lang w:val="en-US"/>
        </w:rPr>
        <w:t>II</w:t>
      </w:r>
      <w:r w:rsidRPr="00C35228">
        <w:rPr>
          <w:rFonts w:ascii="Times New Roman" w:hAnsi="Times New Roman" w:cs="Times New Roman"/>
          <w:b/>
        </w:rPr>
        <w:t xml:space="preserve"> этап – учет детей, нуждающихся в предоставлении места в образовательном учреждении, реализующем образовательные программы дошкольного образования</w:t>
      </w:r>
    </w:p>
    <w:p w:rsidR="00E601EB" w:rsidRPr="00C35228" w:rsidRDefault="00E601EB" w:rsidP="00E601EB">
      <w:pPr>
        <w:pStyle w:val="afa"/>
        <w:ind w:left="-426"/>
        <w:rPr>
          <w:rFonts w:ascii="Times New Roman" w:hAnsi="Times New Roman" w:cs="Times New Roman"/>
          <w:bCs/>
        </w:rPr>
      </w:pPr>
    </w:p>
    <w:p w:rsidR="00E601EB" w:rsidRPr="00C35228" w:rsidRDefault="00E601EB" w:rsidP="00E601EB">
      <w:pPr>
        <w:pStyle w:val="afa"/>
        <w:ind w:left="-426"/>
        <w:rPr>
          <w:rFonts w:ascii="Times New Roman" w:hAnsi="Times New Roman" w:cs="Times New Roman"/>
          <w:bCs/>
        </w:rPr>
      </w:pPr>
    </w:p>
    <w:p w:rsidR="00E601EB" w:rsidRPr="00C35228" w:rsidRDefault="00E601EB" w:rsidP="00E601EB">
      <w:pPr>
        <w:spacing w:line="240" w:lineRule="auto"/>
        <w:jc w:val="both"/>
        <w:rPr>
          <w:rFonts w:ascii="Times New Roman" w:hAnsi="Times New Roman" w:cs="Times New Roman"/>
          <w:b/>
        </w:rPr>
      </w:pPr>
    </w:p>
    <w:p w:rsidR="00E601EB" w:rsidRPr="00C35228" w:rsidRDefault="00E601EB" w:rsidP="00E601EB">
      <w:pPr>
        <w:spacing w:line="240" w:lineRule="auto"/>
        <w:jc w:val="both"/>
        <w:rPr>
          <w:rFonts w:ascii="Times New Roman" w:hAnsi="Times New Roman" w:cs="Times New Roman"/>
          <w:b/>
        </w:rPr>
      </w:pPr>
    </w:p>
    <w:p w:rsidR="00E601EB" w:rsidRPr="00C35228" w:rsidRDefault="00E601EB" w:rsidP="00E601EB">
      <w:pPr>
        <w:spacing w:line="240" w:lineRule="auto"/>
        <w:jc w:val="both"/>
        <w:rPr>
          <w:rFonts w:ascii="Times New Roman" w:hAnsi="Times New Roman" w:cs="Times New Roman"/>
          <w:b/>
        </w:rPr>
      </w:pPr>
    </w:p>
    <w:p w:rsidR="00E601EB" w:rsidRPr="00C35228" w:rsidRDefault="00E601EB" w:rsidP="00E601EB">
      <w:pPr>
        <w:spacing w:line="240" w:lineRule="auto"/>
        <w:jc w:val="both"/>
        <w:rPr>
          <w:rFonts w:ascii="Times New Roman" w:hAnsi="Times New Roman" w:cs="Times New Roman"/>
          <w:b/>
        </w:rPr>
      </w:pPr>
    </w:p>
    <w:p w:rsidR="00E601EB" w:rsidRPr="00C35228" w:rsidRDefault="00E601EB" w:rsidP="00E601EB">
      <w:pPr>
        <w:spacing w:line="240" w:lineRule="auto"/>
        <w:jc w:val="both"/>
        <w:rPr>
          <w:rFonts w:ascii="Times New Roman" w:hAnsi="Times New Roman" w:cs="Times New Roman"/>
          <w:b/>
        </w:rPr>
      </w:pPr>
    </w:p>
    <w:p w:rsidR="00E601EB" w:rsidRPr="00C35228" w:rsidRDefault="00E601EB" w:rsidP="00E601EB">
      <w:pPr>
        <w:spacing w:line="240" w:lineRule="auto"/>
        <w:jc w:val="both"/>
        <w:rPr>
          <w:rFonts w:ascii="Times New Roman" w:hAnsi="Times New Roman" w:cs="Times New Roman"/>
          <w:b/>
        </w:rPr>
      </w:pPr>
    </w:p>
    <w:p w:rsidR="00E601EB" w:rsidRPr="00C35228" w:rsidRDefault="00E601EB" w:rsidP="00E601EB">
      <w:pPr>
        <w:spacing w:line="240" w:lineRule="auto"/>
        <w:jc w:val="both"/>
        <w:rPr>
          <w:rFonts w:ascii="Times New Roman" w:hAnsi="Times New Roman" w:cs="Times New Roman"/>
          <w:b/>
        </w:rPr>
      </w:pPr>
    </w:p>
    <w:p w:rsidR="00E601EB" w:rsidRPr="00C35228" w:rsidRDefault="00E601EB" w:rsidP="00E601EB">
      <w:pPr>
        <w:spacing w:line="240" w:lineRule="auto"/>
        <w:jc w:val="both"/>
        <w:rPr>
          <w:rFonts w:ascii="Times New Roman" w:hAnsi="Times New Roman" w:cs="Times New Roman"/>
          <w:b/>
        </w:rPr>
      </w:pPr>
    </w:p>
    <w:p w:rsidR="00E601EB" w:rsidRPr="00C35228" w:rsidRDefault="00E601EB" w:rsidP="00E601EB">
      <w:pPr>
        <w:spacing w:line="240" w:lineRule="auto"/>
        <w:jc w:val="both"/>
        <w:rPr>
          <w:rFonts w:ascii="Times New Roman" w:hAnsi="Times New Roman" w:cs="Times New Roman"/>
          <w:b/>
        </w:rPr>
      </w:pPr>
    </w:p>
    <w:p w:rsidR="00E601EB" w:rsidRPr="00C35228" w:rsidRDefault="00E601EB" w:rsidP="00E601EB">
      <w:pPr>
        <w:spacing w:line="240" w:lineRule="auto"/>
        <w:jc w:val="both"/>
        <w:rPr>
          <w:rFonts w:ascii="Times New Roman" w:hAnsi="Times New Roman" w:cs="Times New Roman"/>
          <w:b/>
        </w:rPr>
      </w:pPr>
    </w:p>
    <w:p w:rsidR="00E601EB" w:rsidRPr="00C35228" w:rsidRDefault="00E601EB" w:rsidP="00E601EB">
      <w:pPr>
        <w:spacing w:line="240" w:lineRule="auto"/>
        <w:jc w:val="both"/>
        <w:rPr>
          <w:rFonts w:ascii="Times New Roman" w:hAnsi="Times New Roman" w:cs="Times New Roman"/>
          <w:b/>
        </w:rPr>
      </w:pPr>
    </w:p>
    <w:p w:rsidR="00E601EB" w:rsidRPr="00C35228" w:rsidRDefault="00E601EB" w:rsidP="00E601EB">
      <w:pPr>
        <w:spacing w:line="240" w:lineRule="auto"/>
        <w:jc w:val="both"/>
        <w:rPr>
          <w:rFonts w:ascii="Times New Roman" w:hAnsi="Times New Roman" w:cs="Times New Roman"/>
          <w:b/>
        </w:rPr>
      </w:pPr>
    </w:p>
    <w:p w:rsidR="00E601EB" w:rsidRPr="00C35228" w:rsidRDefault="00E601EB" w:rsidP="00E601EB">
      <w:pPr>
        <w:spacing w:line="240" w:lineRule="auto"/>
        <w:jc w:val="both"/>
        <w:rPr>
          <w:rFonts w:ascii="Times New Roman" w:hAnsi="Times New Roman" w:cs="Times New Roman"/>
          <w:b/>
        </w:rPr>
      </w:pPr>
    </w:p>
    <w:p w:rsidR="00E601EB" w:rsidRPr="00C35228" w:rsidRDefault="00E601EB" w:rsidP="00E601EB">
      <w:pPr>
        <w:spacing w:line="240" w:lineRule="auto"/>
        <w:jc w:val="both"/>
        <w:rPr>
          <w:rFonts w:ascii="Times New Roman" w:hAnsi="Times New Roman" w:cs="Times New Roman"/>
          <w:b/>
        </w:rPr>
      </w:pPr>
    </w:p>
    <w:p w:rsidR="00E601EB" w:rsidRPr="00C35228" w:rsidRDefault="00E601EB" w:rsidP="00E601EB">
      <w:pPr>
        <w:suppressAutoHyphens/>
        <w:jc w:val="center"/>
        <w:rPr>
          <w:rFonts w:ascii="Times New Roman" w:hAnsi="Times New Roman" w:cs="Times New Roman"/>
          <w:lang w:eastAsia="en-US"/>
        </w:rPr>
      </w:pPr>
      <w:r w:rsidRPr="00C35228">
        <w:rPr>
          <w:rFonts w:ascii="Times New Roman" w:hAnsi="Times New Roman" w:cs="Times New Roman"/>
          <w:lang w:eastAsia="en-US"/>
        </w:rPr>
        <w:object w:dxaOrig="828" w:dyaOrig="948">
          <v:rect id="_x0000_i1029" style="width:41.25pt;height:47.25pt" o:ole="" o:preferrelative="t" stroked="f">
            <v:imagedata r:id="rId9" o:title="" gain="1.25"/>
          </v:rect>
          <o:OLEObject Type="Embed" ProgID="StaticMetafile" ShapeID="_x0000_i1029" DrawAspect="Content" ObjectID="_1725358133" r:id="rId42"/>
        </w:object>
      </w:r>
    </w:p>
    <w:p w:rsidR="00E601EB" w:rsidRPr="00C35228" w:rsidRDefault="00E601EB" w:rsidP="00E601EB">
      <w:pPr>
        <w:suppressAutoHyphens/>
        <w:spacing w:after="0"/>
        <w:jc w:val="center"/>
        <w:rPr>
          <w:rFonts w:ascii="Times New Roman" w:eastAsia="Arial" w:hAnsi="Times New Roman" w:cs="Times New Roman"/>
          <w:sz w:val="26"/>
          <w:szCs w:val="26"/>
          <w:lang w:eastAsia="ar-SA"/>
        </w:rPr>
      </w:pPr>
    </w:p>
    <w:p w:rsidR="00E601EB" w:rsidRPr="00C35228" w:rsidRDefault="00E601EB" w:rsidP="00E601EB">
      <w:pPr>
        <w:keepNext/>
        <w:spacing w:after="0"/>
        <w:jc w:val="center"/>
        <w:outlineLvl w:val="4"/>
        <w:rPr>
          <w:rFonts w:ascii="Times New Roman" w:hAnsi="Times New Roman" w:cs="Times New Roman"/>
          <w:b/>
          <w:sz w:val="24"/>
          <w:szCs w:val="24"/>
        </w:rPr>
      </w:pPr>
      <w:r w:rsidRPr="00C35228">
        <w:rPr>
          <w:rFonts w:ascii="Times New Roman" w:hAnsi="Times New Roman" w:cs="Times New Roman"/>
          <w:b/>
          <w:sz w:val="24"/>
          <w:szCs w:val="24"/>
        </w:rPr>
        <w:t xml:space="preserve">АДМИНИСТРАЦИЯ </w:t>
      </w:r>
    </w:p>
    <w:p w:rsidR="00E601EB" w:rsidRPr="00C35228" w:rsidRDefault="00E601EB" w:rsidP="00E601EB">
      <w:pPr>
        <w:keepNext/>
        <w:spacing w:after="0"/>
        <w:jc w:val="center"/>
        <w:outlineLvl w:val="4"/>
        <w:rPr>
          <w:rFonts w:ascii="Times New Roman" w:hAnsi="Times New Roman" w:cs="Times New Roman"/>
          <w:b/>
          <w:sz w:val="24"/>
          <w:szCs w:val="24"/>
        </w:rPr>
      </w:pPr>
      <w:r w:rsidRPr="00C35228">
        <w:rPr>
          <w:rFonts w:ascii="Times New Roman" w:hAnsi="Times New Roman" w:cs="Times New Roman"/>
          <w:b/>
          <w:sz w:val="24"/>
          <w:szCs w:val="24"/>
        </w:rPr>
        <w:t xml:space="preserve">МУНИЦИПАЛЬНОГО ОБРАЗОВАНИЯ </w:t>
      </w:r>
    </w:p>
    <w:p w:rsidR="00E601EB" w:rsidRPr="00C35228" w:rsidRDefault="00E601EB" w:rsidP="00E601EB">
      <w:pPr>
        <w:keepNext/>
        <w:spacing w:after="0"/>
        <w:jc w:val="center"/>
        <w:outlineLvl w:val="4"/>
        <w:rPr>
          <w:rFonts w:ascii="Times New Roman" w:hAnsi="Times New Roman" w:cs="Times New Roman"/>
          <w:b/>
          <w:sz w:val="24"/>
          <w:szCs w:val="24"/>
        </w:rPr>
      </w:pPr>
      <w:r w:rsidRPr="00C35228">
        <w:rPr>
          <w:rFonts w:ascii="Times New Roman" w:hAnsi="Times New Roman" w:cs="Times New Roman"/>
          <w:b/>
          <w:sz w:val="24"/>
          <w:szCs w:val="24"/>
        </w:rPr>
        <w:t xml:space="preserve">«МУНИЦИПАЛЬНЫЙ ОКРУГ ВОТКИНСКИЙ РАЙОН </w:t>
      </w:r>
    </w:p>
    <w:p w:rsidR="00E601EB" w:rsidRPr="00C35228" w:rsidRDefault="00E601EB" w:rsidP="00E601EB">
      <w:pPr>
        <w:keepNext/>
        <w:spacing w:after="0"/>
        <w:jc w:val="center"/>
        <w:outlineLvl w:val="4"/>
        <w:rPr>
          <w:rFonts w:ascii="Times New Roman" w:hAnsi="Times New Roman" w:cs="Times New Roman"/>
          <w:b/>
          <w:sz w:val="24"/>
          <w:szCs w:val="24"/>
        </w:rPr>
      </w:pPr>
      <w:r w:rsidRPr="00C35228">
        <w:rPr>
          <w:rFonts w:ascii="Times New Roman" w:hAnsi="Times New Roman" w:cs="Times New Roman"/>
          <w:b/>
          <w:sz w:val="24"/>
          <w:szCs w:val="24"/>
        </w:rPr>
        <w:t xml:space="preserve">УДМУРТСКОЙ РЕСПУБЛИКИ» </w:t>
      </w:r>
    </w:p>
    <w:p w:rsidR="00E601EB" w:rsidRPr="00C35228" w:rsidRDefault="00E601EB" w:rsidP="00E601EB">
      <w:pPr>
        <w:keepNext/>
        <w:spacing w:after="0"/>
        <w:jc w:val="center"/>
        <w:outlineLvl w:val="4"/>
        <w:rPr>
          <w:rFonts w:ascii="Times New Roman" w:hAnsi="Times New Roman" w:cs="Times New Roman"/>
          <w:b/>
          <w:sz w:val="24"/>
          <w:szCs w:val="24"/>
        </w:rPr>
      </w:pPr>
    </w:p>
    <w:p w:rsidR="00E601EB" w:rsidRPr="00C35228" w:rsidRDefault="00E601EB" w:rsidP="00E601EB">
      <w:pPr>
        <w:spacing w:after="0"/>
        <w:jc w:val="center"/>
        <w:rPr>
          <w:rFonts w:ascii="Times New Roman" w:hAnsi="Times New Roman" w:cs="Times New Roman"/>
          <w:b/>
          <w:caps/>
          <w:sz w:val="24"/>
          <w:szCs w:val="24"/>
        </w:rPr>
      </w:pPr>
      <w:r w:rsidRPr="00C35228">
        <w:rPr>
          <w:rFonts w:ascii="Times New Roman" w:hAnsi="Times New Roman" w:cs="Times New Roman"/>
          <w:b/>
          <w:caps/>
          <w:sz w:val="24"/>
          <w:szCs w:val="24"/>
        </w:rPr>
        <w:t xml:space="preserve">«Удмурт Элькунысь </w:t>
      </w:r>
    </w:p>
    <w:p w:rsidR="00E601EB" w:rsidRPr="00C35228" w:rsidRDefault="00E601EB" w:rsidP="00E601EB">
      <w:pPr>
        <w:spacing w:after="0"/>
        <w:jc w:val="center"/>
        <w:rPr>
          <w:rFonts w:ascii="Times New Roman" w:hAnsi="Times New Roman" w:cs="Times New Roman"/>
          <w:b/>
          <w:caps/>
          <w:sz w:val="24"/>
          <w:szCs w:val="24"/>
        </w:rPr>
      </w:pPr>
      <w:r w:rsidRPr="00C35228">
        <w:rPr>
          <w:rFonts w:ascii="Times New Roman" w:hAnsi="Times New Roman" w:cs="Times New Roman"/>
          <w:b/>
          <w:caps/>
          <w:sz w:val="24"/>
          <w:szCs w:val="24"/>
        </w:rPr>
        <w:t xml:space="preserve">ВоткА ЁРОС муниципал округ» </w:t>
      </w:r>
    </w:p>
    <w:p w:rsidR="00E601EB" w:rsidRPr="00C35228" w:rsidRDefault="00E601EB" w:rsidP="00E601EB">
      <w:pPr>
        <w:spacing w:after="0"/>
        <w:jc w:val="center"/>
        <w:rPr>
          <w:rFonts w:ascii="Times New Roman" w:hAnsi="Times New Roman" w:cs="Times New Roman"/>
          <w:b/>
          <w:caps/>
          <w:sz w:val="24"/>
          <w:szCs w:val="24"/>
        </w:rPr>
      </w:pPr>
      <w:r w:rsidRPr="00C35228">
        <w:rPr>
          <w:rFonts w:ascii="Times New Roman" w:hAnsi="Times New Roman" w:cs="Times New Roman"/>
          <w:b/>
          <w:caps/>
          <w:sz w:val="24"/>
          <w:szCs w:val="24"/>
        </w:rPr>
        <w:t xml:space="preserve">МУНИЦИПАЛ КЫЛДЫТЭТЛЭН </w:t>
      </w:r>
    </w:p>
    <w:p w:rsidR="00E601EB" w:rsidRPr="00C35228" w:rsidRDefault="00E601EB" w:rsidP="00E601EB">
      <w:pPr>
        <w:spacing w:after="0"/>
        <w:jc w:val="center"/>
        <w:rPr>
          <w:rFonts w:ascii="Times New Roman" w:hAnsi="Times New Roman" w:cs="Times New Roman"/>
          <w:b/>
          <w:caps/>
          <w:sz w:val="24"/>
          <w:szCs w:val="24"/>
        </w:rPr>
      </w:pPr>
      <w:r w:rsidRPr="00C35228">
        <w:rPr>
          <w:rFonts w:ascii="Times New Roman" w:hAnsi="Times New Roman" w:cs="Times New Roman"/>
          <w:b/>
          <w:caps/>
          <w:sz w:val="24"/>
          <w:szCs w:val="24"/>
        </w:rPr>
        <w:t>АдминистрациЕЗ</w:t>
      </w:r>
    </w:p>
    <w:p w:rsidR="00E601EB" w:rsidRPr="00C35228" w:rsidRDefault="00E601EB" w:rsidP="00E601EB">
      <w:pPr>
        <w:rPr>
          <w:rFonts w:ascii="Times New Roman" w:hAnsi="Times New Roman" w:cs="Times New Roman"/>
          <w:b/>
          <w:caps/>
        </w:rPr>
      </w:pPr>
    </w:p>
    <w:p w:rsidR="00E601EB" w:rsidRPr="00C35228" w:rsidRDefault="00E601EB" w:rsidP="00E601EB">
      <w:pPr>
        <w:jc w:val="center"/>
        <w:rPr>
          <w:rFonts w:ascii="Times New Roman" w:hAnsi="Times New Roman" w:cs="Times New Roman"/>
          <w:sz w:val="40"/>
          <w:szCs w:val="40"/>
        </w:rPr>
      </w:pPr>
      <w:r w:rsidRPr="00C35228">
        <w:rPr>
          <w:rFonts w:ascii="Times New Roman" w:hAnsi="Times New Roman" w:cs="Times New Roman"/>
          <w:b/>
          <w:spacing w:val="60"/>
          <w:sz w:val="40"/>
          <w:szCs w:val="40"/>
        </w:rPr>
        <w:t>ПОСТАНОВЛЕНИЕ</w:t>
      </w:r>
    </w:p>
    <w:p w:rsidR="00E601EB" w:rsidRPr="00C35228" w:rsidRDefault="00E601EB" w:rsidP="00E601EB">
      <w:pPr>
        <w:rPr>
          <w:rFonts w:ascii="Times New Roman" w:hAnsi="Times New Roman" w:cs="Times New Roman"/>
          <w:sz w:val="26"/>
          <w:szCs w:val="26"/>
        </w:rPr>
      </w:pPr>
      <w:r w:rsidRPr="00C35228">
        <w:rPr>
          <w:rFonts w:ascii="Times New Roman" w:hAnsi="Times New Roman" w:cs="Times New Roman"/>
          <w:sz w:val="26"/>
          <w:szCs w:val="26"/>
        </w:rPr>
        <w:t>11 августа 2022 года                                                                                                  № 1351</w:t>
      </w:r>
    </w:p>
    <w:p w:rsidR="00E601EB" w:rsidRPr="00C35228" w:rsidRDefault="00E601EB" w:rsidP="00E601EB">
      <w:pPr>
        <w:jc w:val="center"/>
        <w:rPr>
          <w:rFonts w:ascii="Times New Roman" w:hAnsi="Times New Roman" w:cs="Times New Roman"/>
          <w:sz w:val="26"/>
          <w:szCs w:val="26"/>
        </w:rPr>
      </w:pPr>
      <w:r w:rsidRPr="00C35228">
        <w:rPr>
          <w:rFonts w:ascii="Times New Roman" w:hAnsi="Times New Roman" w:cs="Times New Roman"/>
          <w:sz w:val="26"/>
          <w:szCs w:val="26"/>
        </w:rPr>
        <w:t>г. Воткинск</w:t>
      </w:r>
    </w:p>
    <w:p w:rsidR="00E601EB" w:rsidRPr="00C35228" w:rsidRDefault="00E601EB" w:rsidP="00E601EB">
      <w:pPr>
        <w:pStyle w:val="ConsPlusTitle"/>
        <w:rPr>
          <w:rFonts w:ascii="Times New Roman" w:hAnsi="Times New Roman" w:cs="Times New Roman"/>
          <w:b w:val="0"/>
          <w:sz w:val="24"/>
          <w:szCs w:val="24"/>
        </w:rPr>
      </w:pPr>
    </w:p>
    <w:p w:rsidR="00E601EB" w:rsidRPr="00C35228" w:rsidRDefault="00E601EB" w:rsidP="00E601EB">
      <w:pPr>
        <w:ind w:right="5016"/>
        <w:jc w:val="both"/>
        <w:rPr>
          <w:rFonts w:ascii="Times New Roman" w:hAnsi="Times New Roman" w:cs="Times New Roman"/>
          <w:sz w:val="24"/>
          <w:szCs w:val="24"/>
        </w:rPr>
      </w:pPr>
      <w:r w:rsidRPr="00C35228">
        <w:rPr>
          <w:rFonts w:ascii="Times New Roman" w:hAnsi="Times New Roman" w:cs="Times New Roman"/>
          <w:sz w:val="24"/>
          <w:szCs w:val="24"/>
        </w:rPr>
        <w:t xml:space="preserve">Об утверждении Административного регламента предоставления муниципальной услуги «Предоставление частичного возмещения (компенсации) стоимости путевки для детей в загородные детские оздоровительные лагеря» </w:t>
      </w:r>
    </w:p>
    <w:p w:rsidR="00E601EB" w:rsidRPr="00C35228" w:rsidRDefault="00E601EB" w:rsidP="00E601EB">
      <w:pPr>
        <w:ind w:right="5016"/>
        <w:jc w:val="both"/>
        <w:rPr>
          <w:rFonts w:ascii="Times New Roman" w:hAnsi="Times New Roman" w:cs="Times New Roman"/>
          <w:sz w:val="24"/>
          <w:szCs w:val="24"/>
        </w:rPr>
      </w:pPr>
    </w:p>
    <w:p w:rsidR="00E601EB" w:rsidRPr="00C35228" w:rsidRDefault="00E601EB" w:rsidP="00E601EB">
      <w:pPr>
        <w:ind w:right="-45" w:firstLine="708"/>
        <w:jc w:val="both"/>
        <w:rPr>
          <w:rFonts w:ascii="Times New Roman" w:hAnsi="Times New Roman" w:cs="Times New Roman"/>
          <w:sz w:val="24"/>
          <w:szCs w:val="24"/>
        </w:rPr>
      </w:pPr>
      <w:r w:rsidRPr="00C35228">
        <w:rPr>
          <w:rFonts w:ascii="Times New Roman" w:hAnsi="Times New Roman" w:cs="Times New Roman"/>
          <w:sz w:val="24"/>
          <w:szCs w:val="24"/>
        </w:rPr>
        <w:t xml:space="preserve">В </w:t>
      </w:r>
      <w:proofErr w:type="gramStart"/>
      <w:r w:rsidRPr="00C35228">
        <w:rPr>
          <w:rFonts w:ascii="Times New Roman" w:hAnsi="Times New Roman" w:cs="Times New Roman"/>
          <w:sz w:val="24"/>
          <w:szCs w:val="24"/>
        </w:rPr>
        <w:t>целях</w:t>
      </w:r>
      <w:proofErr w:type="gramEnd"/>
      <w:r w:rsidRPr="00C35228">
        <w:rPr>
          <w:rFonts w:ascii="Times New Roman" w:hAnsi="Times New Roman" w:cs="Times New Roman"/>
          <w:sz w:val="24"/>
          <w:szCs w:val="24"/>
        </w:rPr>
        <w:t xml:space="preserve"> приведения в соответствие с действующим законодательством, руководствуясь Уставом муниципального образования «Муниципальный округ Воткинский район Удмуртской Республики»,</w:t>
      </w:r>
    </w:p>
    <w:p w:rsidR="00E601EB" w:rsidRPr="00C35228" w:rsidRDefault="00E601EB" w:rsidP="00E601EB">
      <w:pPr>
        <w:pStyle w:val="af7"/>
        <w:jc w:val="both"/>
        <w:rPr>
          <w:b/>
        </w:rPr>
      </w:pPr>
      <w:r w:rsidRPr="00C35228">
        <w:tab/>
      </w:r>
      <w:r w:rsidRPr="00C35228">
        <w:rPr>
          <w:b/>
        </w:rPr>
        <w:t>Администрация муниципального образования «Муниципальный округ Воткинский  район Удмуртской Республики» ПОСТАНОВЛЯЕТ:</w:t>
      </w:r>
    </w:p>
    <w:p w:rsidR="00E601EB" w:rsidRPr="00C35228" w:rsidRDefault="00E601EB" w:rsidP="00E601EB">
      <w:pPr>
        <w:ind w:right="-45" w:firstLine="708"/>
        <w:jc w:val="both"/>
        <w:rPr>
          <w:rFonts w:ascii="Times New Roman" w:hAnsi="Times New Roman" w:cs="Times New Roman"/>
          <w:sz w:val="24"/>
          <w:szCs w:val="24"/>
        </w:rPr>
      </w:pPr>
      <w:r w:rsidRPr="00C35228">
        <w:rPr>
          <w:rFonts w:ascii="Times New Roman" w:hAnsi="Times New Roman" w:cs="Times New Roman"/>
          <w:sz w:val="24"/>
          <w:szCs w:val="24"/>
        </w:rPr>
        <w:t>1. Утвердить Административный регламент предоставления муниципальной услуги «Предоставление частичного возмещения (компенсации) стоимости путевки для детей в загородные детские оздоровительные лагеря» (Приложение).</w:t>
      </w:r>
    </w:p>
    <w:p w:rsidR="00E601EB" w:rsidRPr="00C35228" w:rsidRDefault="00E601EB" w:rsidP="00E601EB">
      <w:pPr>
        <w:ind w:right="-45"/>
        <w:jc w:val="both"/>
        <w:rPr>
          <w:rFonts w:ascii="Times New Roman" w:hAnsi="Times New Roman" w:cs="Times New Roman"/>
          <w:sz w:val="24"/>
          <w:szCs w:val="24"/>
        </w:rPr>
      </w:pPr>
      <w:r w:rsidRPr="00C35228">
        <w:rPr>
          <w:rFonts w:ascii="Times New Roman" w:hAnsi="Times New Roman" w:cs="Times New Roman"/>
          <w:sz w:val="24"/>
          <w:szCs w:val="24"/>
        </w:rPr>
        <w:tab/>
        <w:t>2. Признать утратившим силу:</w:t>
      </w:r>
    </w:p>
    <w:p w:rsidR="00E601EB" w:rsidRPr="00C35228" w:rsidRDefault="00E601EB" w:rsidP="00E601EB">
      <w:pPr>
        <w:ind w:right="-45"/>
        <w:jc w:val="both"/>
        <w:rPr>
          <w:rFonts w:ascii="Times New Roman" w:hAnsi="Times New Roman" w:cs="Times New Roman"/>
          <w:sz w:val="24"/>
          <w:szCs w:val="24"/>
        </w:rPr>
      </w:pPr>
      <w:r w:rsidRPr="00C35228">
        <w:rPr>
          <w:rFonts w:ascii="Times New Roman" w:hAnsi="Times New Roman" w:cs="Times New Roman"/>
          <w:sz w:val="24"/>
          <w:szCs w:val="24"/>
        </w:rPr>
        <w:tab/>
        <w:t xml:space="preserve">- постановление Администрации муниципального образования «Воткинский район» от 18.10.2019 года № 1166 «Об утверждении административного регламента предоставления </w:t>
      </w:r>
      <w:r w:rsidRPr="00C35228">
        <w:rPr>
          <w:rFonts w:ascii="Times New Roman" w:hAnsi="Times New Roman" w:cs="Times New Roman"/>
          <w:sz w:val="24"/>
          <w:szCs w:val="24"/>
        </w:rPr>
        <w:lastRenderedPageBreak/>
        <w:t>муниципальной услуги «Предоставление частичного возмещения (компенсации) стоимости путевки для детей в загородные детские оздоровительные лагеря»;</w:t>
      </w:r>
    </w:p>
    <w:p w:rsidR="00E601EB" w:rsidRPr="00C35228" w:rsidRDefault="00E601EB" w:rsidP="00E601EB">
      <w:pPr>
        <w:ind w:right="-45"/>
        <w:jc w:val="both"/>
        <w:rPr>
          <w:rFonts w:ascii="Times New Roman" w:hAnsi="Times New Roman" w:cs="Times New Roman"/>
          <w:sz w:val="24"/>
          <w:szCs w:val="24"/>
        </w:rPr>
      </w:pPr>
      <w:r w:rsidRPr="00C35228">
        <w:rPr>
          <w:rFonts w:ascii="Times New Roman" w:hAnsi="Times New Roman" w:cs="Times New Roman"/>
          <w:sz w:val="24"/>
          <w:szCs w:val="24"/>
        </w:rPr>
        <w:tab/>
        <w:t xml:space="preserve">3. </w:t>
      </w:r>
      <w:proofErr w:type="gramStart"/>
      <w:r w:rsidRPr="00C35228">
        <w:rPr>
          <w:rFonts w:ascii="Times New Roman" w:hAnsi="Times New Roman" w:cs="Times New Roman"/>
          <w:sz w:val="24"/>
          <w:szCs w:val="24"/>
        </w:rPr>
        <w:t>Разместить</w:t>
      </w:r>
      <w:proofErr w:type="gramEnd"/>
      <w:r w:rsidRPr="00C35228">
        <w:rPr>
          <w:rFonts w:ascii="Times New Roman" w:hAnsi="Times New Roman" w:cs="Times New Roman"/>
          <w:sz w:val="24"/>
          <w:szCs w:val="24"/>
        </w:rPr>
        <w:t xml:space="preserve"> настоящее постановление и административный регламент на </w:t>
      </w:r>
      <w:hyperlink r:id="rId43" w:history="1">
        <w:r w:rsidRPr="00C35228">
          <w:rPr>
            <w:rFonts w:ascii="Times New Roman" w:hAnsi="Times New Roman" w:cs="Times New Roman"/>
            <w:sz w:val="24"/>
            <w:szCs w:val="24"/>
          </w:rPr>
          <w:t>официальном сайте</w:t>
        </w:r>
      </w:hyperlink>
      <w:r w:rsidRPr="00C35228">
        <w:rPr>
          <w:rFonts w:ascii="Times New Roman" w:hAnsi="Times New Roman" w:cs="Times New Roman"/>
          <w:sz w:val="24"/>
          <w:szCs w:val="24"/>
        </w:rPr>
        <w:t xml:space="preserve"> Администрации муниципального образования «Муниципальный округ Воткинский район Удмуртской Республики», в сети Интернет, в Вестнике правовых актов муниципального образования «Муниципальный округ Воткинский район Удмуртской Республики», в Федеральном Реестре государственных и муниципальных услуг.</w:t>
      </w:r>
    </w:p>
    <w:p w:rsidR="00E601EB" w:rsidRPr="00C35228" w:rsidRDefault="00E601EB" w:rsidP="00E601EB">
      <w:pPr>
        <w:ind w:right="-45" w:firstLine="708"/>
        <w:jc w:val="both"/>
        <w:rPr>
          <w:rFonts w:ascii="Times New Roman" w:hAnsi="Times New Roman" w:cs="Times New Roman"/>
          <w:sz w:val="24"/>
          <w:szCs w:val="24"/>
        </w:rPr>
      </w:pPr>
      <w:r w:rsidRPr="00C35228">
        <w:rPr>
          <w:rFonts w:ascii="Times New Roman" w:hAnsi="Times New Roman" w:cs="Times New Roman"/>
          <w:sz w:val="24"/>
          <w:szCs w:val="24"/>
        </w:rPr>
        <w:t>4.  Контроль над исполнением настоящего постановления возложить на заместителя главы Администрации муниципального образования «Муниципальный округ Воткинский район Удмуртской Республики» по социальным вопросам С.А. Кузьмину.</w:t>
      </w:r>
    </w:p>
    <w:p w:rsidR="00E601EB" w:rsidRPr="00C35228" w:rsidRDefault="00E601EB" w:rsidP="00E601EB">
      <w:pPr>
        <w:jc w:val="both"/>
        <w:rPr>
          <w:rFonts w:ascii="Times New Roman" w:hAnsi="Times New Roman" w:cs="Times New Roman"/>
          <w:sz w:val="24"/>
          <w:szCs w:val="24"/>
        </w:rPr>
      </w:pPr>
    </w:p>
    <w:p w:rsidR="00E601EB" w:rsidRPr="00C35228" w:rsidRDefault="00E601EB" w:rsidP="00E601EB">
      <w:pPr>
        <w:jc w:val="both"/>
        <w:rPr>
          <w:rFonts w:ascii="Times New Roman" w:hAnsi="Times New Roman" w:cs="Times New Roman"/>
          <w:sz w:val="24"/>
          <w:szCs w:val="24"/>
        </w:rPr>
      </w:pPr>
    </w:p>
    <w:p w:rsidR="00E601EB" w:rsidRPr="00C35228" w:rsidRDefault="00E601EB" w:rsidP="00E601EB">
      <w:pPr>
        <w:pStyle w:val="ConsPlusNormal0"/>
        <w:jc w:val="both"/>
        <w:rPr>
          <w:rFonts w:ascii="Times New Roman" w:hAnsi="Times New Roman" w:cs="Times New Roman"/>
          <w:sz w:val="24"/>
          <w:szCs w:val="24"/>
        </w:rPr>
      </w:pPr>
      <w:r w:rsidRPr="00C35228">
        <w:rPr>
          <w:rFonts w:ascii="Times New Roman" w:hAnsi="Times New Roman" w:cs="Times New Roman"/>
          <w:sz w:val="24"/>
          <w:szCs w:val="24"/>
        </w:rPr>
        <w:t>Глава муниципального образования                                                                        И.П. Прозоров</w:t>
      </w:r>
    </w:p>
    <w:p w:rsidR="00E601EB" w:rsidRPr="00C35228" w:rsidRDefault="00E601EB" w:rsidP="00E601EB">
      <w:pPr>
        <w:spacing w:after="0"/>
        <w:jc w:val="right"/>
        <w:rPr>
          <w:rFonts w:ascii="Times New Roman" w:hAnsi="Times New Roman" w:cs="Times New Roman"/>
          <w:sz w:val="24"/>
          <w:szCs w:val="24"/>
        </w:rPr>
      </w:pPr>
      <w:r w:rsidRPr="00C35228">
        <w:rPr>
          <w:rFonts w:ascii="Times New Roman" w:hAnsi="Times New Roman" w:cs="Times New Roman"/>
          <w:sz w:val="24"/>
          <w:szCs w:val="24"/>
        </w:rPr>
        <w:br w:type="page"/>
      </w:r>
      <w:r w:rsidRPr="00C35228">
        <w:rPr>
          <w:rFonts w:ascii="Times New Roman" w:hAnsi="Times New Roman" w:cs="Times New Roman"/>
          <w:sz w:val="24"/>
          <w:szCs w:val="24"/>
        </w:rPr>
        <w:lastRenderedPageBreak/>
        <w:t xml:space="preserve">                               </w:t>
      </w:r>
      <w:proofErr w:type="gramStart"/>
      <w:r w:rsidRPr="00C35228">
        <w:rPr>
          <w:rFonts w:ascii="Times New Roman" w:hAnsi="Times New Roman" w:cs="Times New Roman"/>
          <w:sz w:val="24"/>
          <w:szCs w:val="24"/>
        </w:rPr>
        <w:t>Утвержден</w:t>
      </w:r>
      <w:proofErr w:type="gramEnd"/>
      <w:r w:rsidRPr="00C35228">
        <w:rPr>
          <w:rFonts w:ascii="Times New Roman" w:hAnsi="Times New Roman" w:cs="Times New Roman"/>
          <w:sz w:val="24"/>
          <w:szCs w:val="24"/>
        </w:rPr>
        <w:t xml:space="preserve"> постановлением</w:t>
      </w:r>
    </w:p>
    <w:p w:rsidR="00E601EB" w:rsidRPr="00C35228" w:rsidRDefault="00E601EB" w:rsidP="00E601EB">
      <w:pPr>
        <w:spacing w:after="0"/>
        <w:jc w:val="right"/>
        <w:rPr>
          <w:rFonts w:ascii="Times New Roman" w:hAnsi="Times New Roman" w:cs="Times New Roman"/>
          <w:sz w:val="24"/>
          <w:szCs w:val="24"/>
        </w:rPr>
      </w:pPr>
      <w:r w:rsidRPr="00C35228">
        <w:rPr>
          <w:rFonts w:ascii="Times New Roman" w:hAnsi="Times New Roman" w:cs="Times New Roman"/>
          <w:sz w:val="24"/>
          <w:szCs w:val="24"/>
        </w:rPr>
        <w:t xml:space="preserve">                                   Администрации муниципального образования</w:t>
      </w:r>
    </w:p>
    <w:p w:rsidR="00E601EB" w:rsidRPr="00C35228" w:rsidRDefault="00E601EB" w:rsidP="00E601EB">
      <w:pPr>
        <w:spacing w:after="0"/>
        <w:jc w:val="right"/>
        <w:rPr>
          <w:rFonts w:ascii="Times New Roman" w:hAnsi="Times New Roman" w:cs="Times New Roman"/>
          <w:sz w:val="24"/>
          <w:szCs w:val="24"/>
        </w:rPr>
      </w:pPr>
      <w:r w:rsidRPr="00C35228">
        <w:rPr>
          <w:rFonts w:ascii="Times New Roman" w:hAnsi="Times New Roman" w:cs="Times New Roman"/>
          <w:sz w:val="24"/>
          <w:szCs w:val="24"/>
        </w:rPr>
        <w:t xml:space="preserve">                                                                                  «Муниципальный округ Воткинский район</w:t>
      </w:r>
    </w:p>
    <w:p w:rsidR="00E601EB" w:rsidRPr="00C35228" w:rsidRDefault="00E601EB" w:rsidP="00E601EB">
      <w:pPr>
        <w:spacing w:after="0"/>
        <w:jc w:val="right"/>
        <w:rPr>
          <w:rFonts w:ascii="Times New Roman" w:hAnsi="Times New Roman" w:cs="Times New Roman"/>
          <w:sz w:val="24"/>
          <w:szCs w:val="24"/>
        </w:rPr>
      </w:pPr>
      <w:r w:rsidRPr="00C35228">
        <w:rPr>
          <w:rFonts w:ascii="Times New Roman" w:hAnsi="Times New Roman" w:cs="Times New Roman"/>
          <w:sz w:val="24"/>
          <w:szCs w:val="24"/>
        </w:rPr>
        <w:t xml:space="preserve">Удмуртской Республики» </w:t>
      </w:r>
    </w:p>
    <w:p w:rsidR="00E601EB" w:rsidRPr="00C35228" w:rsidRDefault="00E601EB" w:rsidP="00E601EB">
      <w:pPr>
        <w:spacing w:after="0"/>
        <w:jc w:val="right"/>
        <w:rPr>
          <w:rFonts w:ascii="Times New Roman" w:hAnsi="Times New Roman" w:cs="Times New Roman"/>
          <w:sz w:val="24"/>
          <w:szCs w:val="24"/>
        </w:rPr>
      </w:pPr>
      <w:r w:rsidRPr="00C35228">
        <w:rPr>
          <w:rFonts w:ascii="Times New Roman" w:hAnsi="Times New Roman" w:cs="Times New Roman"/>
          <w:sz w:val="24"/>
          <w:szCs w:val="24"/>
        </w:rPr>
        <w:t xml:space="preserve">                                                                                          от 11 августа 2022 года № 1351</w:t>
      </w:r>
    </w:p>
    <w:p w:rsidR="00E601EB" w:rsidRPr="00C35228" w:rsidRDefault="00E601EB" w:rsidP="00E601EB">
      <w:pPr>
        <w:jc w:val="center"/>
        <w:rPr>
          <w:rFonts w:ascii="Times New Roman" w:hAnsi="Times New Roman" w:cs="Times New Roman"/>
          <w:b/>
          <w:sz w:val="28"/>
          <w:szCs w:val="28"/>
        </w:rPr>
      </w:pPr>
    </w:p>
    <w:p w:rsidR="00E601EB" w:rsidRPr="00C35228" w:rsidRDefault="00E601EB" w:rsidP="00E601EB">
      <w:pPr>
        <w:ind w:left="708" w:right="98"/>
        <w:jc w:val="center"/>
        <w:rPr>
          <w:rFonts w:ascii="Times New Roman" w:hAnsi="Times New Roman" w:cs="Times New Roman"/>
          <w:b/>
          <w:bCs/>
        </w:rPr>
      </w:pPr>
      <w:r w:rsidRPr="00C35228">
        <w:rPr>
          <w:rFonts w:ascii="Times New Roman" w:hAnsi="Times New Roman" w:cs="Times New Roman"/>
          <w:b/>
          <w:bCs/>
        </w:rPr>
        <w:t xml:space="preserve">Административный регламент муниципальной услуги </w:t>
      </w:r>
    </w:p>
    <w:p w:rsidR="00E601EB" w:rsidRPr="00C35228" w:rsidRDefault="00E601EB" w:rsidP="00E601EB">
      <w:pPr>
        <w:ind w:firstLine="567"/>
        <w:jc w:val="center"/>
        <w:rPr>
          <w:rFonts w:ascii="Times New Roman" w:hAnsi="Times New Roman" w:cs="Times New Roman"/>
          <w:b/>
        </w:rPr>
      </w:pPr>
      <w:r w:rsidRPr="00C35228">
        <w:rPr>
          <w:rFonts w:ascii="Times New Roman" w:hAnsi="Times New Roman" w:cs="Times New Roman"/>
          <w:b/>
        </w:rPr>
        <w:t>«Предоставление частичного возмещения (компенсации) стоимости путевки для детей  в загородные детские оздоровительные лагеря»</w:t>
      </w:r>
    </w:p>
    <w:p w:rsidR="00E601EB" w:rsidRPr="00C35228" w:rsidRDefault="00E601EB" w:rsidP="00E601EB">
      <w:pPr>
        <w:ind w:left="708"/>
        <w:jc w:val="center"/>
        <w:rPr>
          <w:rFonts w:ascii="Times New Roman" w:hAnsi="Times New Roman" w:cs="Times New Roman"/>
          <w:b/>
        </w:rPr>
      </w:pPr>
    </w:p>
    <w:p w:rsidR="00E601EB" w:rsidRPr="00C35228" w:rsidRDefault="00E601EB" w:rsidP="00E601EB">
      <w:pPr>
        <w:ind w:left="708"/>
        <w:jc w:val="center"/>
        <w:rPr>
          <w:rFonts w:ascii="Times New Roman" w:hAnsi="Times New Roman" w:cs="Times New Roman"/>
          <w:b/>
        </w:rPr>
      </w:pPr>
      <w:r w:rsidRPr="00C35228">
        <w:rPr>
          <w:rFonts w:ascii="Times New Roman" w:hAnsi="Times New Roman" w:cs="Times New Roman"/>
          <w:b/>
        </w:rPr>
        <w:t>1. Общие положения</w:t>
      </w:r>
    </w:p>
    <w:p w:rsidR="00E601EB" w:rsidRPr="00C35228" w:rsidRDefault="00E601EB" w:rsidP="00E601EB">
      <w:pPr>
        <w:numPr>
          <w:ilvl w:val="1"/>
          <w:numId w:val="8"/>
        </w:numPr>
        <w:tabs>
          <w:tab w:val="num" w:pos="0"/>
          <w:tab w:val="left" w:pos="567"/>
          <w:tab w:val="left" w:pos="993"/>
        </w:tabs>
        <w:spacing w:after="0" w:line="240" w:lineRule="auto"/>
        <w:ind w:left="0" w:right="-1" w:firstLine="567"/>
        <w:contextualSpacing/>
        <w:jc w:val="both"/>
        <w:rPr>
          <w:rFonts w:ascii="Times New Roman" w:hAnsi="Times New Roman" w:cs="Times New Roman"/>
        </w:rPr>
      </w:pPr>
      <w:r w:rsidRPr="00C35228">
        <w:rPr>
          <w:rFonts w:ascii="Times New Roman" w:hAnsi="Times New Roman" w:cs="Times New Roman"/>
          <w:b/>
        </w:rPr>
        <w:t xml:space="preserve"> </w:t>
      </w:r>
      <w:r w:rsidRPr="00C35228">
        <w:rPr>
          <w:rFonts w:ascii="Times New Roman" w:hAnsi="Times New Roman" w:cs="Times New Roman"/>
        </w:rPr>
        <w:t>Предмет регулирования Административного регламента</w:t>
      </w:r>
    </w:p>
    <w:p w:rsidR="00E601EB" w:rsidRPr="00C35228" w:rsidRDefault="00E601EB" w:rsidP="00E601EB">
      <w:pPr>
        <w:tabs>
          <w:tab w:val="num" w:pos="0"/>
          <w:tab w:val="left" w:pos="567"/>
        </w:tabs>
        <w:ind w:right="-1" w:firstLine="567"/>
        <w:contextualSpacing/>
        <w:jc w:val="both"/>
        <w:rPr>
          <w:rFonts w:ascii="Times New Roman" w:hAnsi="Times New Roman" w:cs="Times New Roman"/>
        </w:rPr>
      </w:pPr>
      <w:r w:rsidRPr="00C35228">
        <w:rPr>
          <w:rFonts w:ascii="Times New Roman" w:hAnsi="Times New Roman" w:cs="Times New Roman"/>
        </w:rPr>
        <w:t xml:space="preserve">Муниципальная услуга «Предоставление частичного возмещения (компенсации) стоимости путевки для детей в загородные детские оздоровительные лагеря» содержит варианты её предоставления Районным управлением образования Администрации муниципального образования «Муниципальный округ Воткинский район Удмуртской Республики» (далее – РУО): </w:t>
      </w:r>
    </w:p>
    <w:p w:rsidR="00E601EB" w:rsidRPr="00C35228" w:rsidRDefault="00E601EB" w:rsidP="00E601EB">
      <w:pPr>
        <w:numPr>
          <w:ilvl w:val="0"/>
          <w:numId w:val="17"/>
        </w:numPr>
        <w:tabs>
          <w:tab w:val="num" w:pos="0"/>
          <w:tab w:val="left" w:pos="567"/>
          <w:tab w:val="left" w:pos="993"/>
        </w:tabs>
        <w:spacing w:after="0" w:line="240" w:lineRule="auto"/>
        <w:ind w:left="0" w:right="-1" w:firstLine="567"/>
        <w:contextualSpacing/>
        <w:jc w:val="both"/>
        <w:rPr>
          <w:rFonts w:ascii="Times New Roman" w:hAnsi="Times New Roman" w:cs="Times New Roman"/>
        </w:rPr>
      </w:pPr>
      <w:proofErr w:type="gramStart"/>
      <w:r w:rsidRPr="00C35228">
        <w:rPr>
          <w:rFonts w:ascii="Times New Roman" w:hAnsi="Times New Roman" w:cs="Times New Roman"/>
        </w:rPr>
        <w:t>Муниципальная</w:t>
      </w:r>
      <w:proofErr w:type="gramEnd"/>
      <w:r w:rsidRPr="00C35228">
        <w:rPr>
          <w:rFonts w:ascii="Times New Roman" w:hAnsi="Times New Roman" w:cs="Times New Roman"/>
        </w:rPr>
        <w:t xml:space="preserve"> </w:t>
      </w:r>
      <w:proofErr w:type="spellStart"/>
      <w:r w:rsidRPr="00C35228">
        <w:rPr>
          <w:rFonts w:ascii="Times New Roman" w:hAnsi="Times New Roman" w:cs="Times New Roman"/>
        </w:rPr>
        <w:t>подуслуга</w:t>
      </w:r>
      <w:proofErr w:type="spellEnd"/>
      <w:r w:rsidRPr="00C35228">
        <w:rPr>
          <w:rFonts w:ascii="Times New Roman" w:hAnsi="Times New Roman" w:cs="Times New Roman"/>
        </w:rPr>
        <w:t xml:space="preserve"> «Предоставление частичного возмещения (компенсации) стоимости путевки для детей в загородные детские оздоровительные лагеря для юридических лиц и индивидуальных предпринимателей».</w:t>
      </w:r>
    </w:p>
    <w:p w:rsidR="00E601EB" w:rsidRPr="00C35228" w:rsidRDefault="00E601EB" w:rsidP="00E601EB">
      <w:pPr>
        <w:numPr>
          <w:ilvl w:val="0"/>
          <w:numId w:val="17"/>
        </w:numPr>
        <w:tabs>
          <w:tab w:val="num" w:pos="0"/>
          <w:tab w:val="left" w:pos="567"/>
          <w:tab w:val="left" w:pos="993"/>
        </w:tabs>
        <w:spacing w:after="0" w:line="240" w:lineRule="auto"/>
        <w:ind w:left="0" w:right="-1" w:firstLine="567"/>
        <w:contextualSpacing/>
        <w:jc w:val="both"/>
        <w:rPr>
          <w:rFonts w:ascii="Times New Roman" w:hAnsi="Times New Roman" w:cs="Times New Roman"/>
        </w:rPr>
      </w:pPr>
      <w:proofErr w:type="gramStart"/>
      <w:r w:rsidRPr="00C35228">
        <w:rPr>
          <w:rFonts w:ascii="Times New Roman" w:hAnsi="Times New Roman" w:cs="Times New Roman"/>
        </w:rPr>
        <w:t>Муниципальная</w:t>
      </w:r>
      <w:proofErr w:type="gramEnd"/>
      <w:r w:rsidRPr="00C35228">
        <w:rPr>
          <w:rFonts w:ascii="Times New Roman" w:hAnsi="Times New Roman" w:cs="Times New Roman"/>
        </w:rPr>
        <w:t xml:space="preserve"> </w:t>
      </w:r>
      <w:proofErr w:type="spellStart"/>
      <w:r w:rsidRPr="00C35228">
        <w:rPr>
          <w:rFonts w:ascii="Times New Roman" w:hAnsi="Times New Roman" w:cs="Times New Roman"/>
        </w:rPr>
        <w:t>подуслуга</w:t>
      </w:r>
      <w:proofErr w:type="spellEnd"/>
      <w:r w:rsidRPr="00C35228">
        <w:rPr>
          <w:rFonts w:ascii="Times New Roman" w:hAnsi="Times New Roman" w:cs="Times New Roman"/>
        </w:rPr>
        <w:t xml:space="preserve"> «Предоставление частичного возмещения (компенсации) стоимости путевки для детей в загородные детские оздоровительные лагеря для физических лиц». </w:t>
      </w:r>
    </w:p>
    <w:p w:rsidR="00E601EB" w:rsidRPr="00C35228" w:rsidRDefault="00E601EB" w:rsidP="00E601EB">
      <w:pPr>
        <w:tabs>
          <w:tab w:val="left" w:pos="0"/>
          <w:tab w:val="left" w:pos="993"/>
        </w:tabs>
        <w:ind w:right="-1" w:firstLine="567"/>
        <w:contextualSpacing/>
        <w:jc w:val="both"/>
        <w:rPr>
          <w:rFonts w:ascii="Times New Roman" w:hAnsi="Times New Roman" w:cs="Times New Roman"/>
        </w:rPr>
      </w:pPr>
      <w:r w:rsidRPr="00C35228">
        <w:rPr>
          <w:rFonts w:ascii="Times New Roman" w:hAnsi="Times New Roman" w:cs="Times New Roman"/>
        </w:rPr>
        <w:t xml:space="preserve"> </w:t>
      </w:r>
      <w:proofErr w:type="gramStart"/>
      <w:r w:rsidRPr="00C35228">
        <w:rPr>
          <w:rFonts w:ascii="Times New Roman" w:hAnsi="Times New Roman" w:cs="Times New Roman"/>
        </w:rPr>
        <w:t>Административный регламент предоставления муниципальной услуги «Предоставление частичного возмещения (компенсации) стоимости путевки для детей в загородные детские оздоровительные лагеря», (далее – Регламент) – это нормативный муниципальный правовой акт, устанавливающий: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w:t>
      </w:r>
      <w:proofErr w:type="gramEnd"/>
      <w:r w:rsidRPr="00C35228">
        <w:rPr>
          <w:rFonts w:ascii="Times New Roman" w:hAnsi="Times New Roman" w:cs="Times New Roman"/>
        </w:rPr>
        <w:t xml:space="preserve"> </w:t>
      </w:r>
      <w:proofErr w:type="gramStart"/>
      <w:r w:rsidRPr="00C35228">
        <w:rPr>
          <w:rFonts w:ascii="Times New Roman" w:hAnsi="Times New Roman" w:cs="Times New Roman"/>
        </w:rPr>
        <w:t>центрах предоставления государственных и муниципальных услуг, формы контроля за исполнением административного регламента, досудебный (внесудебный) порядок обжалования решений и действий (бездействия) орган, предоставляющего муниципальную услугу, многофункционального центра предоставления государственных и муниципальных услуг.</w:t>
      </w:r>
      <w:proofErr w:type="gramEnd"/>
    </w:p>
    <w:p w:rsidR="00E601EB" w:rsidRPr="00C35228" w:rsidRDefault="00E601EB" w:rsidP="00E601EB">
      <w:pPr>
        <w:numPr>
          <w:ilvl w:val="1"/>
          <w:numId w:val="8"/>
        </w:numPr>
        <w:tabs>
          <w:tab w:val="num" w:pos="0"/>
          <w:tab w:val="left" w:pos="567"/>
        </w:tabs>
        <w:spacing w:after="0" w:line="240" w:lineRule="auto"/>
        <w:ind w:left="0" w:right="-1" w:firstLine="567"/>
        <w:contextualSpacing/>
        <w:jc w:val="both"/>
        <w:rPr>
          <w:rFonts w:ascii="Times New Roman" w:hAnsi="Times New Roman" w:cs="Times New Roman"/>
        </w:rPr>
      </w:pPr>
      <w:r w:rsidRPr="00C35228">
        <w:rPr>
          <w:rFonts w:ascii="Times New Roman" w:hAnsi="Times New Roman" w:cs="Times New Roman"/>
        </w:rPr>
        <w:t>Описание заявителей.</w:t>
      </w:r>
    </w:p>
    <w:p w:rsidR="00E601EB" w:rsidRPr="00C35228" w:rsidRDefault="00E601EB" w:rsidP="00E601EB">
      <w:pPr>
        <w:pStyle w:val="ConsPlusNormal0"/>
        <w:tabs>
          <w:tab w:val="num" w:pos="0"/>
          <w:tab w:val="left" w:pos="567"/>
        </w:tabs>
        <w:ind w:right="-1" w:firstLine="567"/>
        <w:contextualSpacing/>
        <w:jc w:val="both"/>
        <w:rPr>
          <w:rFonts w:ascii="Times New Roman" w:hAnsi="Times New Roman" w:cs="Times New Roman"/>
          <w:sz w:val="22"/>
          <w:szCs w:val="22"/>
        </w:rPr>
      </w:pPr>
      <w:proofErr w:type="gramStart"/>
      <w:r w:rsidRPr="00C35228">
        <w:rPr>
          <w:rFonts w:ascii="Times New Roman" w:hAnsi="Times New Roman" w:cs="Times New Roman"/>
          <w:sz w:val="22"/>
          <w:szCs w:val="22"/>
        </w:rPr>
        <w:t xml:space="preserve">Заявителем муниципальной </w:t>
      </w:r>
      <w:proofErr w:type="spellStart"/>
      <w:r w:rsidRPr="00C35228">
        <w:rPr>
          <w:rFonts w:ascii="Times New Roman" w:hAnsi="Times New Roman" w:cs="Times New Roman"/>
          <w:sz w:val="22"/>
          <w:szCs w:val="22"/>
        </w:rPr>
        <w:t>подуслуги</w:t>
      </w:r>
      <w:proofErr w:type="spellEnd"/>
      <w:r w:rsidRPr="00C35228">
        <w:rPr>
          <w:rFonts w:ascii="Times New Roman" w:hAnsi="Times New Roman" w:cs="Times New Roman"/>
          <w:sz w:val="22"/>
          <w:szCs w:val="22"/>
        </w:rPr>
        <w:t xml:space="preserve"> для юридических лиц и индивидуальных предпринимателей является организация (предприятие, учреждение) всех форм собственности, индивидуальный предприниматель, сотрудниками которой являются родители (законные представители) детей, обучающихся и воспитывающихся в образовательных учреждениях, расположенных на территории муниципальных образований «Муниципальный округ Воткинский район Удмуртской Республики» и «Муниципальный округ Город Воткинск Удмуртской Республики», а при наличии финансирования </w:t>
      </w:r>
      <w:r w:rsidRPr="00C35228">
        <w:rPr>
          <w:rStyle w:val="fontstyle01"/>
          <w:color w:val="auto"/>
          <w:sz w:val="22"/>
          <w:szCs w:val="22"/>
        </w:rPr>
        <w:t>других муниципальных образований Удмуртской Республики</w:t>
      </w:r>
      <w:r w:rsidRPr="00C35228">
        <w:rPr>
          <w:rFonts w:ascii="Times New Roman" w:hAnsi="Times New Roman" w:cs="Times New Roman"/>
          <w:sz w:val="22"/>
          <w:szCs w:val="22"/>
        </w:rPr>
        <w:t>.</w:t>
      </w:r>
      <w:proofErr w:type="gramEnd"/>
    </w:p>
    <w:p w:rsidR="00E601EB" w:rsidRPr="00C35228" w:rsidRDefault="00E601EB" w:rsidP="00E601EB">
      <w:pPr>
        <w:pStyle w:val="ConsPlusNormal0"/>
        <w:tabs>
          <w:tab w:val="num" w:pos="0"/>
          <w:tab w:val="left" w:pos="567"/>
        </w:tabs>
        <w:ind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 xml:space="preserve"> </w:t>
      </w:r>
      <w:proofErr w:type="gramStart"/>
      <w:r w:rsidRPr="00C35228">
        <w:rPr>
          <w:rFonts w:ascii="Times New Roman" w:hAnsi="Times New Roman" w:cs="Times New Roman"/>
          <w:sz w:val="22"/>
          <w:szCs w:val="22"/>
        </w:rPr>
        <w:t xml:space="preserve">Заявителем муниципальной </w:t>
      </w:r>
      <w:proofErr w:type="spellStart"/>
      <w:r w:rsidRPr="00C35228">
        <w:rPr>
          <w:rFonts w:ascii="Times New Roman" w:hAnsi="Times New Roman" w:cs="Times New Roman"/>
          <w:sz w:val="22"/>
          <w:szCs w:val="22"/>
        </w:rPr>
        <w:t>подуслуги</w:t>
      </w:r>
      <w:proofErr w:type="spellEnd"/>
      <w:r w:rsidRPr="00C35228">
        <w:rPr>
          <w:rFonts w:ascii="Times New Roman" w:hAnsi="Times New Roman" w:cs="Times New Roman"/>
          <w:sz w:val="22"/>
          <w:szCs w:val="22"/>
        </w:rPr>
        <w:t xml:space="preserve"> для физических лиц является родитель (законный представитель: усыновитель, приемный родитель, опекун)  ребенка в возрасте от 6 лет 6 месяцев до 15 лет (включительно), обучающегося, воспитывающегося в образовательном учреждении, расположенном на территории муниципальных образований «Муниципальный округ Воткинский район Удмуртской Республики» и «Муниципальный округ Город Воткинск Удмуртской Республики», а при наличии финансирования</w:t>
      </w:r>
      <w:r w:rsidRPr="00C35228">
        <w:rPr>
          <w:rStyle w:val="fontstyle01"/>
          <w:color w:val="auto"/>
          <w:sz w:val="22"/>
          <w:szCs w:val="22"/>
        </w:rPr>
        <w:t xml:space="preserve"> других муниципальных образований Удмуртской </w:t>
      </w:r>
      <w:r w:rsidRPr="00C35228">
        <w:rPr>
          <w:rStyle w:val="fontstyle01"/>
          <w:color w:val="auto"/>
          <w:sz w:val="22"/>
          <w:szCs w:val="22"/>
        </w:rPr>
        <w:lastRenderedPageBreak/>
        <w:t>Республики, чей доход</w:t>
      </w:r>
      <w:proofErr w:type="gramEnd"/>
      <w:r w:rsidRPr="00C35228">
        <w:rPr>
          <w:rStyle w:val="fontstyle01"/>
          <w:color w:val="auto"/>
          <w:sz w:val="22"/>
          <w:szCs w:val="22"/>
        </w:rPr>
        <w:t xml:space="preserve"> на каждого члена семьи не превышает 2,5 величины прожиточного минимума, установленного в Удмуртской Республике для трудоспособного населения</w:t>
      </w:r>
      <w:r w:rsidRPr="00C35228">
        <w:rPr>
          <w:rFonts w:ascii="Times New Roman" w:hAnsi="Times New Roman" w:cs="Times New Roman"/>
          <w:sz w:val="22"/>
          <w:szCs w:val="22"/>
        </w:rPr>
        <w:t>.</w:t>
      </w:r>
    </w:p>
    <w:p w:rsidR="00E601EB" w:rsidRPr="00C35228" w:rsidRDefault="00E601EB" w:rsidP="00E601EB">
      <w:pPr>
        <w:pStyle w:val="ConsPlusNormal0"/>
        <w:tabs>
          <w:tab w:val="num" w:pos="0"/>
          <w:tab w:val="left" w:pos="567"/>
        </w:tabs>
        <w:ind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 xml:space="preserve">  Лицо, представляющее интересы заявителя в </w:t>
      </w:r>
      <w:proofErr w:type="gramStart"/>
      <w:r w:rsidRPr="00C35228">
        <w:rPr>
          <w:rFonts w:ascii="Times New Roman" w:hAnsi="Times New Roman" w:cs="Times New Roman"/>
          <w:sz w:val="22"/>
          <w:szCs w:val="22"/>
        </w:rPr>
        <w:t>соответствии</w:t>
      </w:r>
      <w:proofErr w:type="gramEnd"/>
      <w:r w:rsidRPr="00C35228">
        <w:rPr>
          <w:rFonts w:ascii="Times New Roman" w:hAnsi="Times New Roman" w:cs="Times New Roman"/>
          <w:sz w:val="22"/>
          <w:szCs w:val="22"/>
        </w:rPr>
        <w:t xml:space="preserve"> с учредительными документами заявителя или доверенностью, является представителем заявителя.</w:t>
      </w:r>
    </w:p>
    <w:p w:rsidR="00E601EB" w:rsidRPr="00C35228" w:rsidRDefault="00E601EB" w:rsidP="00E601EB">
      <w:pPr>
        <w:numPr>
          <w:ilvl w:val="1"/>
          <w:numId w:val="8"/>
        </w:numPr>
        <w:tabs>
          <w:tab w:val="num" w:pos="0"/>
          <w:tab w:val="left" w:pos="567"/>
        </w:tabs>
        <w:spacing w:after="0" w:line="240" w:lineRule="auto"/>
        <w:ind w:left="0" w:right="-1" w:firstLine="567"/>
        <w:contextualSpacing/>
        <w:jc w:val="both"/>
        <w:rPr>
          <w:rFonts w:ascii="Times New Roman" w:hAnsi="Times New Roman" w:cs="Times New Roman"/>
        </w:rPr>
      </w:pPr>
      <w:r w:rsidRPr="00C35228">
        <w:rPr>
          <w:rFonts w:ascii="Times New Roman" w:hAnsi="Times New Roman" w:cs="Times New Roman"/>
        </w:rPr>
        <w:t>Порядок информирования о предоставлении муниципальной услуги</w:t>
      </w:r>
    </w:p>
    <w:p w:rsidR="00E601EB" w:rsidRPr="00C35228" w:rsidRDefault="00E601EB" w:rsidP="00E601EB">
      <w:pPr>
        <w:tabs>
          <w:tab w:val="num" w:pos="0"/>
          <w:tab w:val="left" w:pos="567"/>
        </w:tabs>
        <w:ind w:right="-1" w:firstLine="567"/>
        <w:contextualSpacing/>
        <w:jc w:val="both"/>
        <w:rPr>
          <w:rFonts w:ascii="Times New Roman" w:hAnsi="Times New Roman" w:cs="Times New Roman"/>
        </w:rPr>
      </w:pPr>
      <w:r w:rsidRPr="00C35228">
        <w:rPr>
          <w:rFonts w:ascii="Times New Roman" w:hAnsi="Times New Roman" w:cs="Times New Roman"/>
        </w:rPr>
        <w:t>1.3.1</w:t>
      </w:r>
      <w:r w:rsidRPr="00C35228">
        <w:rPr>
          <w:rFonts w:ascii="Times New Roman" w:hAnsi="Times New Roman" w:cs="Times New Roman"/>
          <w:b/>
        </w:rPr>
        <w:t xml:space="preserve">. </w:t>
      </w:r>
      <w:r w:rsidRPr="00C35228">
        <w:rPr>
          <w:rFonts w:ascii="Times New Roman" w:hAnsi="Times New Roman" w:cs="Times New Roman"/>
        </w:rPr>
        <w:t>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w:t>
      </w:r>
    </w:p>
    <w:p w:rsidR="00E601EB" w:rsidRPr="00C35228" w:rsidRDefault="00E601EB" w:rsidP="00E601EB">
      <w:pPr>
        <w:pStyle w:val="ConsPlusNormal0"/>
        <w:tabs>
          <w:tab w:val="num" w:pos="0"/>
          <w:tab w:val="left" w:pos="567"/>
        </w:tabs>
        <w:ind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Для получения информации о порядке предоставления муниципальной услуги заявитель вправе обратиться в РУО в устной форме лично, по телефону; в письменной форме, в том числе по адресу электронной почты.</w:t>
      </w:r>
    </w:p>
    <w:p w:rsidR="00E601EB" w:rsidRPr="00C35228" w:rsidRDefault="00E601EB" w:rsidP="00E601EB">
      <w:pPr>
        <w:pStyle w:val="ConsPlusNormal0"/>
        <w:tabs>
          <w:tab w:val="num" w:pos="0"/>
          <w:tab w:val="left" w:pos="567"/>
        </w:tabs>
        <w:ind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Консультирование по вопросам предоставления муниципальной услуги осуществляется в устной форме специалистами РУО, которые несут ответственность за полноту, грамотность и доступность проведенного консультирования.</w:t>
      </w:r>
    </w:p>
    <w:p w:rsidR="00E601EB" w:rsidRPr="00C35228" w:rsidRDefault="00E601EB" w:rsidP="00E601EB">
      <w:pPr>
        <w:pStyle w:val="ConsPlusNormal0"/>
        <w:tabs>
          <w:tab w:val="num" w:pos="0"/>
          <w:tab w:val="left" w:pos="567"/>
        </w:tabs>
        <w:ind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При ответах на телефонные звонки и устные обращения граждан специалист РУО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E601EB" w:rsidRPr="00C35228" w:rsidRDefault="00E601EB" w:rsidP="00E601EB">
      <w:pPr>
        <w:pStyle w:val="ConsPlusNormal0"/>
        <w:tabs>
          <w:tab w:val="num" w:pos="0"/>
          <w:tab w:val="left" w:pos="567"/>
        </w:tabs>
        <w:ind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При невозможности специалиста РУО, принявшего звонок, самостоятельно ответить на поставленные вопросы, телефонный звонок должен быть переадресован другому специалисту РУО, или же обратившемуся гражданину должен быть сообщен телефонный номер, по которому можно получить необходимую информацию.</w:t>
      </w:r>
    </w:p>
    <w:p w:rsidR="00E601EB" w:rsidRPr="00C35228" w:rsidRDefault="00E601EB" w:rsidP="00E601EB">
      <w:pPr>
        <w:pStyle w:val="ConsPlusNormal0"/>
        <w:tabs>
          <w:tab w:val="num" w:pos="0"/>
          <w:tab w:val="left" w:pos="567"/>
        </w:tabs>
        <w:ind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 xml:space="preserve">Информирование и консультирование заявителей по вопросам предоставления муниципальной услуги также может осуществляться специалистами территориально обособленных структурных подразделений многофункционального центра по предоставлению государственных и муниципальных услуг Удмуртской Республики в Воткинском </w:t>
      </w:r>
      <w:proofErr w:type="gramStart"/>
      <w:r w:rsidRPr="00C35228">
        <w:rPr>
          <w:rFonts w:ascii="Times New Roman" w:hAnsi="Times New Roman" w:cs="Times New Roman"/>
          <w:sz w:val="22"/>
          <w:szCs w:val="22"/>
        </w:rPr>
        <w:t>районе</w:t>
      </w:r>
      <w:proofErr w:type="gramEnd"/>
      <w:r w:rsidRPr="00C35228">
        <w:rPr>
          <w:rFonts w:ascii="Times New Roman" w:hAnsi="Times New Roman" w:cs="Times New Roman"/>
          <w:sz w:val="22"/>
          <w:szCs w:val="22"/>
        </w:rPr>
        <w:t xml:space="preserve"> (далее – ТОСП МФЦ УР), в      т. ч. на интернет-странице ТОСП МФЦ УР, на информационных стендах в ТОСП МФЦ УР.</w:t>
      </w:r>
    </w:p>
    <w:p w:rsidR="00E601EB" w:rsidRPr="00C35228" w:rsidRDefault="00E601EB" w:rsidP="00E601EB">
      <w:pPr>
        <w:pStyle w:val="ConsPlusNormal0"/>
        <w:tabs>
          <w:tab w:val="num" w:pos="0"/>
          <w:tab w:val="left" w:pos="567"/>
        </w:tabs>
        <w:ind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1.3.2. Порядок, форма и место размещения информации по вопросам предоставления муниципальной услуги</w:t>
      </w:r>
    </w:p>
    <w:p w:rsidR="00E601EB" w:rsidRPr="00C35228" w:rsidRDefault="00E601EB" w:rsidP="00E601EB">
      <w:pPr>
        <w:tabs>
          <w:tab w:val="num" w:pos="0"/>
          <w:tab w:val="left" w:pos="567"/>
        </w:tabs>
        <w:ind w:right="-1" w:firstLine="567"/>
        <w:contextualSpacing/>
        <w:jc w:val="both"/>
        <w:rPr>
          <w:rFonts w:ascii="Times New Roman" w:hAnsi="Times New Roman" w:cs="Times New Roman"/>
          <w:b/>
        </w:rPr>
      </w:pPr>
      <w:proofErr w:type="gramStart"/>
      <w:r w:rsidRPr="00C35228">
        <w:rPr>
          <w:rFonts w:ascii="Times New Roman" w:hAnsi="Times New Roman" w:cs="Times New Roman"/>
        </w:rPr>
        <w:t xml:space="preserve">Информация о муниципальной услуге размещена в государственной информационной системе Удмуртской Республики "Региональный портал государственных и муниципальных услуг Удмуртской Республики" </w:t>
      </w:r>
      <w:hyperlink r:id="rId44" w:history="1">
        <w:r w:rsidRPr="00C35228">
          <w:rPr>
            <w:rStyle w:val="a3"/>
            <w:color w:val="auto"/>
          </w:rPr>
          <w:t>www.uslugi.udmurt.ru</w:t>
        </w:r>
      </w:hyperlink>
      <w:r w:rsidRPr="00C35228">
        <w:rPr>
          <w:rFonts w:ascii="Times New Roman" w:hAnsi="Times New Roman" w:cs="Times New Roman"/>
        </w:rPr>
        <w:t xml:space="preserve"> (далее – РПГУ), на официальном интернет-сайте муниципального образования «Муниципальный округ Воткинский район Удмуртской Республики» </w:t>
      </w:r>
      <w:proofErr w:type="spellStart"/>
      <w:r w:rsidRPr="00C35228">
        <w:rPr>
          <w:rFonts w:ascii="Times New Roman" w:hAnsi="Times New Roman" w:cs="Times New Roman"/>
          <w:u w:val="single"/>
          <w:lang w:val="en-US"/>
        </w:rPr>
        <w:t>votray</w:t>
      </w:r>
      <w:proofErr w:type="spellEnd"/>
      <w:r w:rsidRPr="00C35228">
        <w:rPr>
          <w:rFonts w:ascii="Times New Roman" w:hAnsi="Times New Roman" w:cs="Times New Roman"/>
          <w:u w:val="single"/>
        </w:rPr>
        <w:t>.</w:t>
      </w:r>
      <w:proofErr w:type="spellStart"/>
      <w:r w:rsidRPr="00C35228">
        <w:rPr>
          <w:rFonts w:ascii="Times New Roman" w:hAnsi="Times New Roman" w:cs="Times New Roman"/>
          <w:u w:val="single"/>
          <w:lang w:val="en-US"/>
        </w:rPr>
        <w:t>ru</w:t>
      </w:r>
      <w:proofErr w:type="spellEnd"/>
      <w:r w:rsidRPr="00C35228">
        <w:rPr>
          <w:rFonts w:ascii="Times New Roman" w:hAnsi="Times New Roman" w:cs="Times New Roman"/>
        </w:rPr>
        <w:t xml:space="preserve"> </w:t>
      </w:r>
      <w:r w:rsidRPr="00C35228">
        <w:rPr>
          <w:rFonts w:ascii="Times New Roman" w:hAnsi="Times New Roman" w:cs="Times New Roman"/>
          <w:b/>
        </w:rPr>
        <w:t xml:space="preserve"> </w:t>
      </w:r>
      <w:r w:rsidRPr="00C35228">
        <w:rPr>
          <w:rFonts w:ascii="Times New Roman" w:hAnsi="Times New Roman" w:cs="Times New Roman"/>
        </w:rPr>
        <w:t>и</w:t>
      </w:r>
      <w:r w:rsidRPr="00C35228">
        <w:rPr>
          <w:rFonts w:ascii="Times New Roman" w:hAnsi="Times New Roman" w:cs="Times New Roman"/>
          <w:b/>
        </w:rPr>
        <w:t xml:space="preserve"> </w:t>
      </w:r>
      <w:r w:rsidRPr="00C35228">
        <w:rPr>
          <w:rFonts w:ascii="Times New Roman" w:hAnsi="Times New Roman" w:cs="Times New Roman"/>
        </w:rPr>
        <w:t xml:space="preserve">РУО на образовательном портале Удмуртской Республики в сети Интернет  </w:t>
      </w:r>
      <w:hyperlink r:id="rId45" w:history="1">
        <w:r w:rsidRPr="00C35228">
          <w:rPr>
            <w:rStyle w:val="a3"/>
            <w:color w:val="auto"/>
          </w:rPr>
          <w:t>https://ciur.ru/vot/default.aspx</w:t>
        </w:r>
      </w:hyperlink>
      <w:r w:rsidRPr="00C35228">
        <w:rPr>
          <w:rFonts w:ascii="Times New Roman" w:hAnsi="Times New Roman" w:cs="Times New Roman"/>
          <w:u w:val="single"/>
        </w:rPr>
        <w:t xml:space="preserve"> </w:t>
      </w:r>
      <w:r w:rsidRPr="00C35228">
        <w:rPr>
          <w:rFonts w:ascii="Times New Roman" w:hAnsi="Times New Roman" w:cs="Times New Roman"/>
          <w:b/>
        </w:rPr>
        <w:t xml:space="preserve">. </w:t>
      </w:r>
      <w:proofErr w:type="gramEnd"/>
    </w:p>
    <w:p w:rsidR="00E601EB" w:rsidRPr="00C35228" w:rsidRDefault="00E601EB" w:rsidP="00E601EB">
      <w:pPr>
        <w:pStyle w:val="ConsPlusNormal0"/>
        <w:tabs>
          <w:tab w:val="num" w:pos="0"/>
          <w:tab w:val="left" w:pos="567"/>
        </w:tabs>
        <w:ind w:right="-1" w:firstLine="567"/>
        <w:contextualSpacing/>
        <w:jc w:val="both"/>
        <w:rPr>
          <w:rFonts w:ascii="Times New Roman" w:hAnsi="Times New Roman" w:cs="Times New Roman"/>
          <w:b/>
          <w:sz w:val="22"/>
          <w:szCs w:val="22"/>
        </w:rPr>
      </w:pPr>
      <w:r w:rsidRPr="00C35228">
        <w:rPr>
          <w:rFonts w:ascii="Times New Roman" w:hAnsi="Times New Roman" w:cs="Times New Roman"/>
          <w:sz w:val="22"/>
          <w:szCs w:val="22"/>
        </w:rPr>
        <w:t>1.3.3 Порядок, форма, место размещения и способы получения справочной информации</w:t>
      </w:r>
    </w:p>
    <w:p w:rsidR="00E601EB" w:rsidRPr="00C35228" w:rsidRDefault="00E601EB" w:rsidP="00E601EB">
      <w:pPr>
        <w:tabs>
          <w:tab w:val="num" w:pos="0"/>
          <w:tab w:val="left" w:pos="567"/>
        </w:tabs>
        <w:ind w:right="-1" w:firstLine="567"/>
        <w:contextualSpacing/>
        <w:jc w:val="both"/>
        <w:rPr>
          <w:rFonts w:ascii="Times New Roman" w:hAnsi="Times New Roman" w:cs="Times New Roman"/>
        </w:rPr>
      </w:pPr>
      <w:proofErr w:type="gramStart"/>
      <w:r w:rsidRPr="00C35228">
        <w:rPr>
          <w:rFonts w:ascii="Times New Roman" w:hAnsi="Times New Roman" w:cs="Times New Roman"/>
        </w:rPr>
        <w:t xml:space="preserve">Информация о месте нахождения, графике работы, контактных телефонах, адресах официальных сайтов Администрации муниципального образования «Муниципальный округ Воткинский район Удмуртской Республики», РУО и подведомственных организаций, оказывающих услугу размещена на РПГУ </w:t>
      </w:r>
      <w:hyperlink r:id="rId46" w:history="1">
        <w:r w:rsidRPr="00C35228">
          <w:rPr>
            <w:rStyle w:val="a3"/>
            <w:color w:val="auto"/>
          </w:rPr>
          <w:t>www.uslugi.udmurt.ru</w:t>
        </w:r>
      </w:hyperlink>
      <w:r w:rsidRPr="00C35228">
        <w:rPr>
          <w:rFonts w:ascii="Times New Roman" w:hAnsi="Times New Roman" w:cs="Times New Roman"/>
        </w:rPr>
        <w:t xml:space="preserve">, на официальном интернет-сайте муниципального образования «Муниципальный округ Воткинский район Удмуртской Республики» </w:t>
      </w:r>
      <w:proofErr w:type="spellStart"/>
      <w:r w:rsidRPr="00C35228">
        <w:rPr>
          <w:rFonts w:ascii="Times New Roman" w:hAnsi="Times New Roman" w:cs="Times New Roman"/>
          <w:u w:val="single"/>
          <w:lang w:val="en-US"/>
        </w:rPr>
        <w:t>votray</w:t>
      </w:r>
      <w:proofErr w:type="spellEnd"/>
      <w:r w:rsidRPr="00C35228">
        <w:rPr>
          <w:rFonts w:ascii="Times New Roman" w:hAnsi="Times New Roman" w:cs="Times New Roman"/>
          <w:u w:val="single"/>
        </w:rPr>
        <w:t>.</w:t>
      </w:r>
      <w:proofErr w:type="spellStart"/>
      <w:r w:rsidRPr="00C35228">
        <w:rPr>
          <w:rFonts w:ascii="Times New Roman" w:hAnsi="Times New Roman" w:cs="Times New Roman"/>
          <w:u w:val="single"/>
          <w:lang w:val="en-US"/>
        </w:rPr>
        <w:t>ru</w:t>
      </w:r>
      <w:proofErr w:type="spellEnd"/>
      <w:r w:rsidRPr="00C35228">
        <w:rPr>
          <w:rFonts w:ascii="Times New Roman" w:hAnsi="Times New Roman" w:cs="Times New Roman"/>
        </w:rPr>
        <w:t xml:space="preserve"> </w:t>
      </w:r>
      <w:r w:rsidRPr="00C35228">
        <w:rPr>
          <w:rFonts w:ascii="Times New Roman" w:hAnsi="Times New Roman" w:cs="Times New Roman"/>
          <w:b/>
        </w:rPr>
        <w:t xml:space="preserve"> </w:t>
      </w:r>
      <w:r w:rsidRPr="00C35228">
        <w:rPr>
          <w:rFonts w:ascii="Times New Roman" w:hAnsi="Times New Roman" w:cs="Times New Roman"/>
        </w:rPr>
        <w:t>и</w:t>
      </w:r>
      <w:r w:rsidRPr="00C35228">
        <w:rPr>
          <w:rFonts w:ascii="Times New Roman" w:hAnsi="Times New Roman" w:cs="Times New Roman"/>
          <w:b/>
        </w:rPr>
        <w:t xml:space="preserve"> </w:t>
      </w:r>
      <w:r w:rsidRPr="00C35228">
        <w:rPr>
          <w:rFonts w:ascii="Times New Roman" w:hAnsi="Times New Roman" w:cs="Times New Roman"/>
        </w:rPr>
        <w:t xml:space="preserve">РУО на образовательном портале Удмуртской Республики в сети Интернет </w:t>
      </w:r>
      <w:hyperlink r:id="rId47" w:history="1">
        <w:r w:rsidRPr="00C35228">
          <w:rPr>
            <w:rStyle w:val="a3"/>
            <w:color w:val="auto"/>
          </w:rPr>
          <w:t>https://ciur.ru/vot</w:t>
        </w:r>
        <w:proofErr w:type="gramEnd"/>
        <w:r w:rsidRPr="00C35228">
          <w:rPr>
            <w:rStyle w:val="a3"/>
            <w:color w:val="auto"/>
          </w:rPr>
          <w:t>/default.aspx</w:t>
        </w:r>
      </w:hyperlink>
      <w:r w:rsidRPr="00C35228">
        <w:rPr>
          <w:rFonts w:ascii="Times New Roman" w:hAnsi="Times New Roman" w:cs="Times New Roman"/>
        </w:rPr>
        <w:t xml:space="preserve">. </w:t>
      </w:r>
    </w:p>
    <w:p w:rsidR="00E601EB" w:rsidRPr="00C35228" w:rsidRDefault="00E601EB" w:rsidP="00E601EB">
      <w:pPr>
        <w:tabs>
          <w:tab w:val="num" w:pos="0"/>
          <w:tab w:val="left" w:pos="567"/>
        </w:tabs>
        <w:ind w:right="-1" w:firstLine="567"/>
        <w:contextualSpacing/>
        <w:jc w:val="both"/>
        <w:rPr>
          <w:rFonts w:ascii="Times New Roman" w:hAnsi="Times New Roman" w:cs="Times New Roman"/>
        </w:rPr>
      </w:pPr>
      <w:r w:rsidRPr="00C35228">
        <w:rPr>
          <w:rFonts w:ascii="Times New Roman" w:hAnsi="Times New Roman" w:cs="Times New Roman"/>
        </w:rPr>
        <w:t>1.3.4. Информирование заявителей по вопросам предоставления муниципальной услуги осуществляется специалистом РУО, ответственным за предоставление муниципальной услуги (далее – ответственный исполнитель):</w:t>
      </w:r>
    </w:p>
    <w:p w:rsidR="00E601EB" w:rsidRPr="00C35228" w:rsidRDefault="00E601EB" w:rsidP="00E601EB">
      <w:pPr>
        <w:tabs>
          <w:tab w:val="num" w:pos="0"/>
          <w:tab w:val="left" w:pos="567"/>
        </w:tabs>
        <w:ind w:right="-1" w:firstLine="567"/>
        <w:contextualSpacing/>
        <w:jc w:val="both"/>
        <w:rPr>
          <w:rFonts w:ascii="Times New Roman" w:hAnsi="Times New Roman" w:cs="Times New Roman"/>
        </w:rPr>
      </w:pPr>
      <w:r w:rsidRPr="00C35228">
        <w:rPr>
          <w:rFonts w:ascii="Times New Roman" w:hAnsi="Times New Roman" w:cs="Times New Roman"/>
        </w:rPr>
        <w:t xml:space="preserve">- при личном </w:t>
      </w:r>
      <w:proofErr w:type="gramStart"/>
      <w:r w:rsidRPr="00C35228">
        <w:rPr>
          <w:rFonts w:ascii="Times New Roman" w:hAnsi="Times New Roman" w:cs="Times New Roman"/>
        </w:rPr>
        <w:t>обращении</w:t>
      </w:r>
      <w:proofErr w:type="gramEnd"/>
      <w:r w:rsidRPr="00C35228">
        <w:rPr>
          <w:rFonts w:ascii="Times New Roman" w:hAnsi="Times New Roman" w:cs="Times New Roman"/>
        </w:rPr>
        <w:t>;</w:t>
      </w:r>
    </w:p>
    <w:p w:rsidR="00E601EB" w:rsidRPr="00C35228" w:rsidRDefault="00E601EB" w:rsidP="00E601EB">
      <w:pPr>
        <w:tabs>
          <w:tab w:val="num" w:pos="0"/>
          <w:tab w:val="left" w:pos="567"/>
        </w:tabs>
        <w:ind w:right="-1" w:firstLine="567"/>
        <w:contextualSpacing/>
        <w:jc w:val="both"/>
        <w:rPr>
          <w:rFonts w:ascii="Times New Roman" w:hAnsi="Times New Roman" w:cs="Times New Roman"/>
        </w:rPr>
      </w:pPr>
      <w:r w:rsidRPr="00C35228">
        <w:rPr>
          <w:rFonts w:ascii="Times New Roman" w:hAnsi="Times New Roman" w:cs="Times New Roman"/>
        </w:rPr>
        <w:t>- по телефону;</w:t>
      </w:r>
    </w:p>
    <w:p w:rsidR="00E601EB" w:rsidRPr="00C35228" w:rsidRDefault="00E601EB" w:rsidP="00E601EB">
      <w:pPr>
        <w:tabs>
          <w:tab w:val="num" w:pos="0"/>
          <w:tab w:val="left" w:pos="567"/>
        </w:tabs>
        <w:ind w:right="-1" w:firstLine="567"/>
        <w:contextualSpacing/>
        <w:jc w:val="both"/>
        <w:rPr>
          <w:rFonts w:ascii="Times New Roman" w:hAnsi="Times New Roman" w:cs="Times New Roman"/>
        </w:rPr>
      </w:pPr>
      <w:r w:rsidRPr="00C35228">
        <w:rPr>
          <w:rFonts w:ascii="Times New Roman" w:hAnsi="Times New Roman" w:cs="Times New Roman"/>
        </w:rPr>
        <w:t>- в письменной форме на основании письменного обращения;</w:t>
      </w:r>
    </w:p>
    <w:p w:rsidR="00E601EB" w:rsidRPr="00C35228" w:rsidRDefault="00E601EB" w:rsidP="00E601EB">
      <w:pPr>
        <w:tabs>
          <w:tab w:val="num" w:pos="0"/>
          <w:tab w:val="left" w:pos="567"/>
        </w:tabs>
        <w:ind w:right="-1" w:firstLine="567"/>
        <w:contextualSpacing/>
        <w:jc w:val="both"/>
        <w:rPr>
          <w:rFonts w:ascii="Times New Roman" w:hAnsi="Times New Roman" w:cs="Times New Roman"/>
        </w:rPr>
      </w:pPr>
      <w:r w:rsidRPr="00C35228">
        <w:rPr>
          <w:rFonts w:ascii="Times New Roman" w:hAnsi="Times New Roman" w:cs="Times New Roman"/>
        </w:rPr>
        <w:t>- в электронной форме.</w:t>
      </w:r>
    </w:p>
    <w:p w:rsidR="00E601EB" w:rsidRPr="00C35228" w:rsidRDefault="00E601EB" w:rsidP="00E601EB">
      <w:pPr>
        <w:tabs>
          <w:tab w:val="num" w:pos="0"/>
          <w:tab w:val="left" w:pos="567"/>
        </w:tabs>
        <w:ind w:right="-1" w:firstLine="567"/>
        <w:contextualSpacing/>
        <w:jc w:val="both"/>
        <w:rPr>
          <w:rFonts w:ascii="Times New Roman" w:hAnsi="Times New Roman" w:cs="Times New Roman"/>
        </w:rPr>
      </w:pPr>
    </w:p>
    <w:p w:rsidR="00E601EB" w:rsidRPr="00C35228" w:rsidRDefault="00E601EB" w:rsidP="00E601EB">
      <w:pPr>
        <w:pStyle w:val="ConsPlusNormal0"/>
        <w:widowControl/>
        <w:numPr>
          <w:ilvl w:val="0"/>
          <w:numId w:val="8"/>
        </w:numPr>
        <w:tabs>
          <w:tab w:val="num" w:pos="0"/>
          <w:tab w:val="left" w:pos="567"/>
        </w:tabs>
        <w:ind w:left="0" w:right="-1" w:firstLine="567"/>
        <w:contextualSpacing/>
        <w:jc w:val="center"/>
        <w:rPr>
          <w:rFonts w:ascii="Times New Roman" w:hAnsi="Times New Roman" w:cs="Times New Roman"/>
          <w:b/>
          <w:sz w:val="22"/>
          <w:szCs w:val="22"/>
        </w:rPr>
      </w:pPr>
      <w:r w:rsidRPr="00C35228">
        <w:rPr>
          <w:rFonts w:ascii="Times New Roman" w:hAnsi="Times New Roman" w:cs="Times New Roman"/>
          <w:b/>
          <w:sz w:val="22"/>
          <w:szCs w:val="22"/>
        </w:rPr>
        <w:lastRenderedPageBreak/>
        <w:t>Стандарт предоставления муниципальной услуги</w:t>
      </w:r>
    </w:p>
    <w:p w:rsidR="00E601EB" w:rsidRPr="00C35228" w:rsidRDefault="00E601EB" w:rsidP="00E601EB">
      <w:pPr>
        <w:pStyle w:val="ConsPlusNormal0"/>
        <w:widowControl/>
        <w:numPr>
          <w:ilvl w:val="1"/>
          <w:numId w:val="8"/>
        </w:numPr>
        <w:tabs>
          <w:tab w:val="num" w:pos="0"/>
          <w:tab w:val="left" w:pos="567"/>
          <w:tab w:val="left" w:pos="993"/>
        </w:tabs>
        <w:ind w:left="0"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Наименование муниципальной услуги «Предоставление частичного возмещения (компенсации) стоимости путевки для детей в загородные детские оздоровительные лагеря».</w:t>
      </w:r>
    </w:p>
    <w:p w:rsidR="00E601EB" w:rsidRPr="00C35228" w:rsidRDefault="00E601EB" w:rsidP="00E601EB">
      <w:pPr>
        <w:pStyle w:val="ConsPlusNormal0"/>
        <w:widowControl/>
        <w:numPr>
          <w:ilvl w:val="1"/>
          <w:numId w:val="8"/>
        </w:numPr>
        <w:tabs>
          <w:tab w:val="num" w:pos="0"/>
          <w:tab w:val="left" w:pos="567"/>
          <w:tab w:val="left" w:pos="1134"/>
        </w:tabs>
        <w:ind w:left="0" w:right="-1" w:firstLine="567"/>
        <w:contextualSpacing/>
        <w:jc w:val="both"/>
        <w:rPr>
          <w:rFonts w:ascii="Times New Roman" w:hAnsi="Times New Roman" w:cs="Times New Roman"/>
          <w:sz w:val="22"/>
          <w:szCs w:val="22"/>
        </w:rPr>
      </w:pPr>
      <w:r w:rsidRPr="00C35228">
        <w:rPr>
          <w:rFonts w:ascii="Times New Roman" w:hAnsi="Times New Roman" w:cs="Times New Roman"/>
          <w:bCs/>
          <w:sz w:val="22"/>
          <w:szCs w:val="22"/>
        </w:rPr>
        <w:t>Наименование органа, предоставляющего муниципальную услугу</w:t>
      </w:r>
      <w:r w:rsidRPr="00C35228">
        <w:rPr>
          <w:rFonts w:ascii="Times New Roman" w:hAnsi="Times New Roman" w:cs="Times New Roman"/>
          <w:b/>
          <w:bCs/>
          <w:sz w:val="22"/>
          <w:szCs w:val="22"/>
        </w:rPr>
        <w:t>.</w:t>
      </w:r>
    </w:p>
    <w:p w:rsidR="00E601EB" w:rsidRPr="00C35228" w:rsidRDefault="00E601EB" w:rsidP="00E601EB">
      <w:pPr>
        <w:pStyle w:val="ConsPlusNormal0"/>
        <w:tabs>
          <w:tab w:val="num" w:pos="786"/>
          <w:tab w:val="left" w:pos="1134"/>
        </w:tabs>
        <w:ind w:right="-1" w:firstLine="567"/>
        <w:contextualSpacing/>
        <w:jc w:val="both"/>
        <w:rPr>
          <w:rFonts w:ascii="Times New Roman" w:hAnsi="Times New Roman" w:cs="Times New Roman"/>
          <w:bCs/>
          <w:sz w:val="22"/>
          <w:szCs w:val="22"/>
        </w:rPr>
      </w:pPr>
      <w:r w:rsidRPr="00C35228">
        <w:rPr>
          <w:rFonts w:ascii="Times New Roman" w:hAnsi="Times New Roman" w:cs="Times New Roman"/>
          <w:bCs/>
          <w:sz w:val="22"/>
          <w:szCs w:val="22"/>
        </w:rPr>
        <w:t>Исполнителем муниципальной услуги является РУО.</w:t>
      </w:r>
    </w:p>
    <w:p w:rsidR="00E601EB" w:rsidRPr="00C35228" w:rsidRDefault="00E601EB" w:rsidP="00E601EB">
      <w:pPr>
        <w:pStyle w:val="ConsPlusNormal0"/>
        <w:tabs>
          <w:tab w:val="num" w:pos="786"/>
          <w:tab w:val="left" w:pos="1134"/>
        </w:tabs>
        <w:ind w:right="-1" w:firstLine="567"/>
        <w:contextualSpacing/>
        <w:jc w:val="both"/>
        <w:rPr>
          <w:rFonts w:ascii="Times New Roman" w:hAnsi="Times New Roman" w:cs="Times New Roman"/>
          <w:bCs/>
          <w:sz w:val="22"/>
          <w:szCs w:val="22"/>
        </w:rPr>
      </w:pPr>
      <w:r w:rsidRPr="00C35228">
        <w:rPr>
          <w:rFonts w:ascii="Times New Roman" w:hAnsi="Times New Roman" w:cs="Times New Roman"/>
          <w:bCs/>
          <w:sz w:val="22"/>
          <w:szCs w:val="22"/>
        </w:rPr>
        <w:t>Филиал «Воткинский» АУ «МФЦ УР» или ТОСП МФЦ УР – прием заявлений и выдача результата предоставления муниципальной услуги.</w:t>
      </w:r>
    </w:p>
    <w:p w:rsidR="00E601EB" w:rsidRPr="00C35228" w:rsidRDefault="00E601EB" w:rsidP="00E601EB">
      <w:pPr>
        <w:jc w:val="both"/>
        <w:rPr>
          <w:rStyle w:val="fontstyle01"/>
          <w:color w:val="auto"/>
          <w:sz w:val="22"/>
          <w:szCs w:val="22"/>
        </w:rPr>
      </w:pPr>
      <w:r w:rsidRPr="00C35228">
        <w:rPr>
          <w:rFonts w:ascii="Times New Roman" w:hAnsi="Times New Roman" w:cs="Times New Roman"/>
          <w:bCs/>
        </w:rPr>
        <w:t xml:space="preserve">При предоставлении муниципальной услуги осуществляется взаимодействие с Управлением федеральной налоговой службы по Удмуртской Республике, </w:t>
      </w:r>
      <w:r w:rsidRPr="00C35228">
        <w:rPr>
          <w:rFonts w:ascii="Times New Roman" w:hAnsi="Times New Roman" w:cs="Times New Roman"/>
        </w:rPr>
        <w:t xml:space="preserve">филиалом в </w:t>
      </w:r>
      <w:proofErr w:type="spellStart"/>
      <w:r w:rsidRPr="00C35228">
        <w:rPr>
          <w:rFonts w:ascii="Times New Roman" w:hAnsi="Times New Roman" w:cs="Times New Roman"/>
        </w:rPr>
        <w:t>г</w:t>
      </w:r>
      <w:proofErr w:type="gramStart"/>
      <w:r w:rsidRPr="00C35228">
        <w:rPr>
          <w:rFonts w:ascii="Times New Roman" w:hAnsi="Times New Roman" w:cs="Times New Roman"/>
        </w:rPr>
        <w:t>.В</w:t>
      </w:r>
      <w:proofErr w:type="gramEnd"/>
      <w:r w:rsidRPr="00C35228">
        <w:rPr>
          <w:rFonts w:ascii="Times New Roman" w:hAnsi="Times New Roman" w:cs="Times New Roman"/>
        </w:rPr>
        <w:t>откинске</w:t>
      </w:r>
      <w:proofErr w:type="spellEnd"/>
      <w:r w:rsidRPr="00C35228">
        <w:rPr>
          <w:rFonts w:ascii="Times New Roman" w:hAnsi="Times New Roman" w:cs="Times New Roman"/>
        </w:rPr>
        <w:t xml:space="preserve"> Республиканского центра социальных выплат,  филиалом Республиканского ЦЗН «ЦЗН города Воткинска и Воткинского района».                                                                                                                                 </w:t>
      </w:r>
    </w:p>
    <w:p w:rsidR="00E601EB" w:rsidRPr="00C35228" w:rsidRDefault="00E601EB" w:rsidP="00E601EB">
      <w:pPr>
        <w:ind w:right="-1" w:firstLine="567"/>
        <w:jc w:val="both"/>
        <w:rPr>
          <w:rStyle w:val="fontstyle01"/>
          <w:color w:val="auto"/>
          <w:sz w:val="22"/>
          <w:szCs w:val="22"/>
        </w:rPr>
      </w:pPr>
      <w:r w:rsidRPr="00C35228">
        <w:rPr>
          <w:rFonts w:ascii="Times New Roman" w:hAnsi="Times New Roman" w:cs="Times New Roman"/>
        </w:rPr>
        <w:t xml:space="preserve">Частичное возмещение (компенсация) стоимости путевки в загородные детские оздоровительные лагеря предоставляется </w:t>
      </w:r>
      <w:r w:rsidRPr="00C35228">
        <w:rPr>
          <w:rStyle w:val="fontstyle01"/>
          <w:color w:val="auto"/>
          <w:sz w:val="22"/>
          <w:szCs w:val="22"/>
        </w:rPr>
        <w:t xml:space="preserve">в пределах выделенной субсидии из бюджета Удмуртской Республики бюджету муниципального образования «Муниципальный округ Воткинский район Удмуртской Республики» на реализацию мероприятий по организации отдыха детей в каникулярное время. </w:t>
      </w:r>
    </w:p>
    <w:p w:rsidR="00E601EB" w:rsidRPr="00C35228" w:rsidRDefault="00E601EB" w:rsidP="00E601EB">
      <w:pPr>
        <w:pStyle w:val="ConsPlusNormal0"/>
        <w:tabs>
          <w:tab w:val="num" w:pos="0"/>
          <w:tab w:val="left" w:pos="567"/>
        </w:tabs>
        <w:ind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 xml:space="preserve">РУО, МФЦ не вправе требовать от заявителя осуществление действий, в том числе согласований, предоставления документов и информации, указанных в </w:t>
      </w:r>
      <w:hyperlink r:id="rId48" w:tooltip="Федеральный закон от 27.07.2010 N 210-ФЗ (ред. от 15.02.2016) &quot;Об организации предоставления государственных и муниципальных услуг&quot;{КонсультантПлюс}" w:history="1">
        <w:r w:rsidRPr="00C35228">
          <w:rPr>
            <w:rFonts w:ascii="Times New Roman" w:hAnsi="Times New Roman" w:cs="Times New Roman"/>
            <w:sz w:val="22"/>
            <w:szCs w:val="22"/>
          </w:rPr>
          <w:t>пункте 1 статьи 7</w:t>
        </w:r>
      </w:hyperlink>
      <w:r w:rsidRPr="00C35228">
        <w:rPr>
          <w:rFonts w:ascii="Times New Roman" w:hAnsi="Times New Roman" w:cs="Times New Roman"/>
          <w:sz w:val="22"/>
          <w:szCs w:val="22"/>
        </w:rPr>
        <w:t xml:space="preserve"> Федерального закона от 27 июля 2010 г. N 210-ФЗ "Об организации предоставления государственных и муниципальных услуг".</w:t>
      </w:r>
    </w:p>
    <w:p w:rsidR="00E601EB" w:rsidRPr="00C35228" w:rsidRDefault="00E601EB" w:rsidP="00E601EB">
      <w:pPr>
        <w:numPr>
          <w:ilvl w:val="1"/>
          <w:numId w:val="8"/>
        </w:numPr>
        <w:tabs>
          <w:tab w:val="num" w:pos="0"/>
          <w:tab w:val="left" w:pos="567"/>
        </w:tabs>
        <w:autoSpaceDE w:val="0"/>
        <w:autoSpaceDN w:val="0"/>
        <w:adjustRightInd w:val="0"/>
        <w:spacing w:after="0" w:line="240" w:lineRule="auto"/>
        <w:ind w:left="0" w:right="-1" w:firstLine="567"/>
        <w:contextualSpacing/>
        <w:rPr>
          <w:rFonts w:ascii="Times New Roman" w:hAnsi="Times New Roman" w:cs="Times New Roman"/>
        </w:rPr>
      </w:pPr>
      <w:r w:rsidRPr="00C35228">
        <w:rPr>
          <w:rFonts w:ascii="Times New Roman" w:hAnsi="Times New Roman" w:cs="Times New Roman"/>
        </w:rPr>
        <w:t xml:space="preserve"> Результат предоставления муниципальной услуги</w:t>
      </w:r>
    </w:p>
    <w:p w:rsidR="00E601EB" w:rsidRPr="00C35228" w:rsidRDefault="00E601EB" w:rsidP="00E601EB">
      <w:pPr>
        <w:pStyle w:val="ConsPlusNormal0"/>
        <w:tabs>
          <w:tab w:val="num" w:pos="0"/>
          <w:tab w:val="left" w:pos="567"/>
        </w:tabs>
        <w:ind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 xml:space="preserve">Результатами предоставления муниципальной </w:t>
      </w:r>
      <w:proofErr w:type="spellStart"/>
      <w:r w:rsidRPr="00C35228">
        <w:rPr>
          <w:rFonts w:ascii="Times New Roman" w:hAnsi="Times New Roman" w:cs="Times New Roman"/>
          <w:sz w:val="22"/>
          <w:szCs w:val="22"/>
        </w:rPr>
        <w:t>подуслуги</w:t>
      </w:r>
      <w:proofErr w:type="spellEnd"/>
      <w:r w:rsidRPr="00C35228">
        <w:rPr>
          <w:rFonts w:ascii="Times New Roman" w:hAnsi="Times New Roman" w:cs="Times New Roman"/>
          <w:sz w:val="22"/>
          <w:szCs w:val="22"/>
        </w:rPr>
        <w:t xml:space="preserve"> для юридических лиц и индивидуальных предпринимателей являются:</w:t>
      </w:r>
    </w:p>
    <w:p w:rsidR="00E601EB" w:rsidRPr="00C35228" w:rsidRDefault="00E601EB" w:rsidP="00E601EB">
      <w:pPr>
        <w:pStyle w:val="ConsPlusNormal0"/>
        <w:tabs>
          <w:tab w:val="num" w:pos="0"/>
          <w:tab w:val="left" w:pos="567"/>
        </w:tabs>
        <w:ind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 перечисление суммы частичного возмещения (компенсации) стоимости путевки для детей в загородные детские оздоровительные лагеря на расчетный счет юридического лица и индивидуального предпринимателя;</w:t>
      </w:r>
    </w:p>
    <w:p w:rsidR="00E601EB" w:rsidRPr="00C35228" w:rsidRDefault="00E601EB" w:rsidP="00E601EB">
      <w:pPr>
        <w:pStyle w:val="ConsPlusNormal0"/>
        <w:tabs>
          <w:tab w:val="num" w:pos="0"/>
          <w:tab w:val="left" w:pos="567"/>
        </w:tabs>
        <w:ind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 xml:space="preserve">- мотивированный отказ в </w:t>
      </w:r>
      <w:proofErr w:type="gramStart"/>
      <w:r w:rsidRPr="00C35228">
        <w:rPr>
          <w:rFonts w:ascii="Times New Roman" w:hAnsi="Times New Roman" w:cs="Times New Roman"/>
          <w:sz w:val="22"/>
          <w:szCs w:val="22"/>
        </w:rPr>
        <w:t>предоставлении</w:t>
      </w:r>
      <w:proofErr w:type="gramEnd"/>
      <w:r w:rsidRPr="00C35228">
        <w:rPr>
          <w:rFonts w:ascii="Times New Roman" w:hAnsi="Times New Roman" w:cs="Times New Roman"/>
          <w:sz w:val="22"/>
          <w:szCs w:val="22"/>
        </w:rPr>
        <w:t xml:space="preserve"> частичного возмещения (компенсации) стоимости путевки для детей в загородные детские оздоровительные лагеря (отказ в предоставлении муниципальной услуги).</w:t>
      </w:r>
    </w:p>
    <w:p w:rsidR="00E601EB" w:rsidRPr="00C35228" w:rsidRDefault="00E601EB" w:rsidP="00E601EB">
      <w:pPr>
        <w:pStyle w:val="ConsPlusNormal0"/>
        <w:tabs>
          <w:tab w:val="num" w:pos="0"/>
          <w:tab w:val="left" w:pos="567"/>
        </w:tabs>
        <w:ind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 xml:space="preserve">Результатами предоставления муниципальной </w:t>
      </w:r>
      <w:proofErr w:type="spellStart"/>
      <w:r w:rsidRPr="00C35228">
        <w:rPr>
          <w:rFonts w:ascii="Times New Roman" w:hAnsi="Times New Roman" w:cs="Times New Roman"/>
          <w:sz w:val="22"/>
          <w:szCs w:val="22"/>
        </w:rPr>
        <w:t>подуслуги</w:t>
      </w:r>
      <w:proofErr w:type="spellEnd"/>
      <w:r w:rsidRPr="00C35228">
        <w:rPr>
          <w:rFonts w:ascii="Times New Roman" w:hAnsi="Times New Roman" w:cs="Times New Roman"/>
          <w:sz w:val="22"/>
          <w:szCs w:val="22"/>
        </w:rPr>
        <w:t xml:space="preserve"> для физических лиц являются:</w:t>
      </w:r>
    </w:p>
    <w:p w:rsidR="00E601EB" w:rsidRPr="00C35228" w:rsidRDefault="00E601EB" w:rsidP="00E601EB">
      <w:pPr>
        <w:pStyle w:val="ConsPlusNormal0"/>
        <w:tabs>
          <w:tab w:val="num" w:pos="0"/>
          <w:tab w:val="left" w:pos="567"/>
        </w:tabs>
        <w:ind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 перечисление суммы частичного возмещения (компенсации) стоимости путевки для детей в загородные детские оздоровительные лагеря на личный счет физического лица;</w:t>
      </w:r>
    </w:p>
    <w:p w:rsidR="00E601EB" w:rsidRPr="00C35228" w:rsidRDefault="00E601EB" w:rsidP="00E601EB">
      <w:pPr>
        <w:pStyle w:val="ConsPlusNormal0"/>
        <w:tabs>
          <w:tab w:val="num" w:pos="0"/>
          <w:tab w:val="left" w:pos="567"/>
        </w:tabs>
        <w:ind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 xml:space="preserve">- мотивированный отказ в </w:t>
      </w:r>
      <w:proofErr w:type="gramStart"/>
      <w:r w:rsidRPr="00C35228">
        <w:rPr>
          <w:rFonts w:ascii="Times New Roman" w:hAnsi="Times New Roman" w:cs="Times New Roman"/>
          <w:sz w:val="22"/>
          <w:szCs w:val="22"/>
        </w:rPr>
        <w:t>предоставлении</w:t>
      </w:r>
      <w:proofErr w:type="gramEnd"/>
      <w:r w:rsidRPr="00C35228">
        <w:rPr>
          <w:rFonts w:ascii="Times New Roman" w:hAnsi="Times New Roman" w:cs="Times New Roman"/>
          <w:sz w:val="22"/>
          <w:szCs w:val="22"/>
        </w:rPr>
        <w:t xml:space="preserve"> частичного возмещения (компенсации) стоимости путевки для детей в загородные детские оздоровительные лагеря (отказ в предоставлении муниципальной услуги).</w:t>
      </w:r>
    </w:p>
    <w:p w:rsidR="00E601EB" w:rsidRPr="00C35228" w:rsidRDefault="00E601EB" w:rsidP="00E601EB">
      <w:pPr>
        <w:pStyle w:val="ConsPlusNormal0"/>
        <w:tabs>
          <w:tab w:val="num" w:pos="0"/>
          <w:tab w:val="left" w:pos="567"/>
        </w:tabs>
        <w:ind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 xml:space="preserve">   2.4. Срок предоставления муниципальной услуги </w:t>
      </w:r>
    </w:p>
    <w:p w:rsidR="00E601EB" w:rsidRPr="00C35228" w:rsidRDefault="00E601EB" w:rsidP="00E601EB">
      <w:pPr>
        <w:pStyle w:val="ConsPlusNormal0"/>
        <w:tabs>
          <w:tab w:val="num" w:pos="0"/>
          <w:tab w:val="left" w:pos="567"/>
        </w:tabs>
        <w:ind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Срок предоставления муниципальной услуги для юридических лиц,  индивидуальных предпринимателей, физических лиц – до 31 декабря текущего года.</w:t>
      </w:r>
    </w:p>
    <w:p w:rsidR="00E601EB" w:rsidRPr="00C35228" w:rsidRDefault="00E601EB" w:rsidP="00E601EB">
      <w:pPr>
        <w:pStyle w:val="ConsPlusNormal0"/>
        <w:tabs>
          <w:tab w:val="num" w:pos="0"/>
          <w:tab w:val="left" w:pos="567"/>
        </w:tabs>
        <w:ind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За летний каникулярный период текущего года частичное возмещение (компенсация) стоимости путевки для детей в загородные детские оздоровительные лагеря предоставляется на одного ребенка не более одного раза.</w:t>
      </w:r>
    </w:p>
    <w:p w:rsidR="00E601EB" w:rsidRPr="00C35228" w:rsidRDefault="00E601EB" w:rsidP="00E601EB">
      <w:pPr>
        <w:pStyle w:val="ConsPlusNormal0"/>
        <w:tabs>
          <w:tab w:val="num" w:pos="0"/>
          <w:tab w:val="left" w:pos="567"/>
        </w:tabs>
        <w:ind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Срок приостановления предоставления муниципальной услуги не предусмотрен законодательством Российской Федерации и законодательством Удмуртской Республики.</w:t>
      </w:r>
    </w:p>
    <w:p w:rsidR="00E601EB" w:rsidRPr="00C35228" w:rsidRDefault="00E601EB" w:rsidP="00E601EB">
      <w:pPr>
        <w:pStyle w:val="ConsPlusNormal0"/>
        <w:tabs>
          <w:tab w:val="num" w:pos="0"/>
          <w:tab w:val="left" w:pos="567"/>
        </w:tabs>
        <w:ind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Срок выдачи документов, оформляемых по результатам предоставления муниципальной услуги для юридических лиц, индивидуальных предпринимателей, физических лиц  – 30 дней со дня обращения заявителя.</w:t>
      </w:r>
    </w:p>
    <w:p w:rsidR="00E601EB" w:rsidRPr="00C35228" w:rsidRDefault="00E601EB" w:rsidP="00E601EB">
      <w:pPr>
        <w:pStyle w:val="ConsPlusNormal0"/>
        <w:tabs>
          <w:tab w:val="num" w:pos="0"/>
          <w:tab w:val="left" w:pos="567"/>
        </w:tabs>
        <w:ind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2.5. Правовые основания для предоставления муниципальной услуги</w:t>
      </w:r>
    </w:p>
    <w:p w:rsidR="00E601EB" w:rsidRPr="00C35228" w:rsidRDefault="00C24555" w:rsidP="00E601EB">
      <w:pPr>
        <w:pStyle w:val="ConsPlusNormal0"/>
        <w:widowControl/>
        <w:numPr>
          <w:ilvl w:val="0"/>
          <w:numId w:val="9"/>
        </w:numPr>
        <w:tabs>
          <w:tab w:val="num" w:pos="0"/>
          <w:tab w:val="left" w:pos="567"/>
        </w:tabs>
        <w:ind w:left="0" w:right="-1" w:firstLine="567"/>
        <w:contextualSpacing/>
        <w:jc w:val="both"/>
        <w:rPr>
          <w:rFonts w:ascii="Times New Roman" w:hAnsi="Times New Roman" w:cs="Times New Roman"/>
          <w:sz w:val="22"/>
          <w:szCs w:val="22"/>
        </w:rPr>
      </w:pPr>
      <w:hyperlink r:id="rId4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00E601EB" w:rsidRPr="00C35228">
          <w:rPr>
            <w:rFonts w:ascii="Times New Roman" w:hAnsi="Times New Roman" w:cs="Times New Roman"/>
            <w:sz w:val="22"/>
            <w:szCs w:val="22"/>
          </w:rPr>
          <w:t>Конституция</w:t>
        </w:r>
      </w:hyperlink>
      <w:r w:rsidR="00E601EB" w:rsidRPr="00C35228">
        <w:rPr>
          <w:rFonts w:ascii="Times New Roman" w:hAnsi="Times New Roman" w:cs="Times New Roman"/>
          <w:sz w:val="22"/>
          <w:szCs w:val="22"/>
        </w:rPr>
        <w:t xml:space="preserve"> Российской Федерации;</w:t>
      </w:r>
    </w:p>
    <w:p w:rsidR="00E601EB" w:rsidRPr="00C35228" w:rsidRDefault="00C24555" w:rsidP="00E601EB">
      <w:pPr>
        <w:pStyle w:val="ConsPlusNormal0"/>
        <w:widowControl/>
        <w:numPr>
          <w:ilvl w:val="0"/>
          <w:numId w:val="9"/>
        </w:numPr>
        <w:tabs>
          <w:tab w:val="num" w:pos="0"/>
          <w:tab w:val="left" w:pos="567"/>
        </w:tabs>
        <w:ind w:left="0" w:right="-1" w:firstLine="567"/>
        <w:contextualSpacing/>
        <w:jc w:val="both"/>
        <w:rPr>
          <w:rFonts w:ascii="Times New Roman" w:hAnsi="Times New Roman" w:cs="Times New Roman"/>
          <w:sz w:val="22"/>
          <w:szCs w:val="22"/>
        </w:rPr>
      </w:pPr>
      <w:hyperlink r:id="rId50" w:tooltip="Конституция Удмуртской Республики (ред. от 14.10.2015) (принята постановлением Верховного Совета УР от 07.12.1994 N 663-XII){КонсультантПлюс}" w:history="1">
        <w:r w:rsidR="00E601EB" w:rsidRPr="00C35228">
          <w:rPr>
            <w:rFonts w:ascii="Times New Roman" w:hAnsi="Times New Roman" w:cs="Times New Roman"/>
            <w:sz w:val="22"/>
            <w:szCs w:val="22"/>
          </w:rPr>
          <w:t>Конституция</w:t>
        </w:r>
      </w:hyperlink>
      <w:r w:rsidR="00E601EB" w:rsidRPr="00C35228">
        <w:rPr>
          <w:rFonts w:ascii="Times New Roman" w:hAnsi="Times New Roman" w:cs="Times New Roman"/>
          <w:sz w:val="22"/>
          <w:szCs w:val="22"/>
        </w:rPr>
        <w:t xml:space="preserve"> Удмуртской Республики;</w:t>
      </w:r>
    </w:p>
    <w:p w:rsidR="00E601EB" w:rsidRPr="00C35228" w:rsidRDefault="00E601EB" w:rsidP="00E601EB">
      <w:pPr>
        <w:pStyle w:val="ConsPlusNormal0"/>
        <w:widowControl/>
        <w:numPr>
          <w:ilvl w:val="0"/>
          <w:numId w:val="9"/>
        </w:numPr>
        <w:tabs>
          <w:tab w:val="num" w:pos="0"/>
          <w:tab w:val="left" w:pos="567"/>
        </w:tabs>
        <w:ind w:left="0"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 xml:space="preserve">Федеральный </w:t>
      </w:r>
      <w:hyperlink r:id="rId51" w:tooltip="Федеральный закон от 29.12.2012 N 273-ФЗ (ред. от 02.03.2016) &quot;Об образовании в Российской Федерации&quot;{КонсультантПлюс}" w:history="1">
        <w:r w:rsidRPr="00C35228">
          <w:rPr>
            <w:rFonts w:ascii="Times New Roman" w:hAnsi="Times New Roman" w:cs="Times New Roman"/>
            <w:sz w:val="22"/>
            <w:szCs w:val="22"/>
          </w:rPr>
          <w:t>закон</w:t>
        </w:r>
      </w:hyperlink>
      <w:r w:rsidRPr="00C35228">
        <w:rPr>
          <w:rFonts w:ascii="Times New Roman" w:hAnsi="Times New Roman" w:cs="Times New Roman"/>
          <w:sz w:val="22"/>
          <w:szCs w:val="22"/>
        </w:rPr>
        <w:t xml:space="preserve"> от 29.12.2012 N 273-ФЗ "Об образовании в Российской Федерации";</w:t>
      </w:r>
    </w:p>
    <w:p w:rsidR="00E601EB" w:rsidRPr="00C35228" w:rsidRDefault="00E601EB" w:rsidP="00E601EB">
      <w:pPr>
        <w:pStyle w:val="ConsPlusNormal0"/>
        <w:widowControl/>
        <w:numPr>
          <w:ilvl w:val="0"/>
          <w:numId w:val="9"/>
        </w:numPr>
        <w:tabs>
          <w:tab w:val="num" w:pos="0"/>
          <w:tab w:val="left" w:pos="567"/>
        </w:tabs>
        <w:ind w:left="0"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Федеральный закон от 27.07.2010 N 210-ФЗ «Об организации предоставления государственных и муниципальных услуг»;</w:t>
      </w:r>
    </w:p>
    <w:p w:rsidR="00E601EB" w:rsidRPr="00C35228" w:rsidRDefault="00E601EB" w:rsidP="00E601EB">
      <w:pPr>
        <w:pStyle w:val="ConsPlusNormal0"/>
        <w:widowControl/>
        <w:numPr>
          <w:ilvl w:val="0"/>
          <w:numId w:val="9"/>
        </w:numPr>
        <w:tabs>
          <w:tab w:val="num" w:pos="0"/>
          <w:tab w:val="left" w:pos="567"/>
        </w:tabs>
        <w:ind w:left="0"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lastRenderedPageBreak/>
        <w:t xml:space="preserve">Федеральный </w:t>
      </w:r>
      <w:hyperlink r:id="rId52" w:tooltip="Федеральный закон от 27.07.2006 N 152-ФЗ (ред. от 21.07.2014) &quot;О персональных данных&quot; (с изм. и доп., вступ. в силу с 01.09.2015){КонсультантПлюс}" w:history="1">
        <w:r w:rsidRPr="00C35228">
          <w:rPr>
            <w:rFonts w:ascii="Times New Roman" w:hAnsi="Times New Roman" w:cs="Times New Roman"/>
            <w:sz w:val="22"/>
            <w:szCs w:val="22"/>
          </w:rPr>
          <w:t>закон</w:t>
        </w:r>
      </w:hyperlink>
      <w:r w:rsidRPr="00C35228">
        <w:rPr>
          <w:rFonts w:ascii="Times New Roman" w:hAnsi="Times New Roman" w:cs="Times New Roman"/>
          <w:sz w:val="22"/>
          <w:szCs w:val="22"/>
        </w:rPr>
        <w:t xml:space="preserve"> от 27.07.2006 N 152-ФЗ "О персональных данных";</w:t>
      </w:r>
    </w:p>
    <w:p w:rsidR="00E601EB" w:rsidRPr="00C35228" w:rsidRDefault="00E601EB" w:rsidP="00E601EB">
      <w:pPr>
        <w:pStyle w:val="ConsPlusNormal0"/>
        <w:widowControl/>
        <w:numPr>
          <w:ilvl w:val="0"/>
          <w:numId w:val="9"/>
        </w:numPr>
        <w:tabs>
          <w:tab w:val="num" w:pos="0"/>
          <w:tab w:val="left" w:pos="567"/>
        </w:tabs>
        <w:ind w:left="0"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постановление Правительства Удмуртской Республики от 28.12.2009 №382 «Об организации и обеспечении оздоровления и отдыха детей в Удмуртской Республике»;</w:t>
      </w:r>
    </w:p>
    <w:p w:rsidR="00E601EB" w:rsidRPr="00C35228" w:rsidRDefault="00C24555" w:rsidP="00E601EB">
      <w:pPr>
        <w:pStyle w:val="ConsPlusNormal0"/>
        <w:widowControl/>
        <w:numPr>
          <w:ilvl w:val="0"/>
          <w:numId w:val="9"/>
        </w:numPr>
        <w:tabs>
          <w:tab w:val="num" w:pos="0"/>
          <w:tab w:val="left" w:pos="567"/>
        </w:tabs>
        <w:ind w:left="0" w:right="-1" w:firstLine="567"/>
        <w:contextualSpacing/>
        <w:jc w:val="both"/>
        <w:rPr>
          <w:rFonts w:ascii="Times New Roman" w:hAnsi="Times New Roman" w:cs="Times New Roman"/>
          <w:sz w:val="22"/>
          <w:szCs w:val="22"/>
        </w:rPr>
      </w:pPr>
      <w:hyperlink r:id="rId53" w:tooltip="Решение Городской думы г. Ижевска от 16.06.2005 N 333 (ред. от 17.12.2015) &quot;О принятии Устава муниципального образования &quot;Город Ижевск&quot; (Устава города Ижевска)&quot; (Зарегистрировано в Президиуме Государственного Совета Удмуртской Республики 21.06.2005 N 514-III){" w:history="1">
        <w:r w:rsidR="00E601EB" w:rsidRPr="00C35228">
          <w:rPr>
            <w:rFonts w:ascii="Times New Roman" w:hAnsi="Times New Roman" w:cs="Times New Roman"/>
            <w:sz w:val="22"/>
            <w:szCs w:val="22"/>
          </w:rPr>
          <w:t>решение</w:t>
        </w:r>
      </w:hyperlink>
      <w:r w:rsidR="00E601EB" w:rsidRPr="00C35228">
        <w:rPr>
          <w:rFonts w:ascii="Times New Roman" w:hAnsi="Times New Roman" w:cs="Times New Roman"/>
          <w:sz w:val="22"/>
          <w:szCs w:val="22"/>
        </w:rPr>
        <w:t xml:space="preserve"> районного Совета депутатов муниципального образования «Муниципальный округ Воткинский район Удмуртской Республики» от 26.11.2021 года № 122 «О принятии Устава муниципального образования «Муниципальный округ Воткинский район Удмуртской Республики»;</w:t>
      </w:r>
    </w:p>
    <w:p w:rsidR="00E601EB" w:rsidRPr="00C35228" w:rsidRDefault="00E601EB" w:rsidP="00E601EB">
      <w:pPr>
        <w:pStyle w:val="ConsPlusNormal0"/>
        <w:widowControl/>
        <w:numPr>
          <w:ilvl w:val="0"/>
          <w:numId w:val="9"/>
        </w:numPr>
        <w:tabs>
          <w:tab w:val="num" w:pos="0"/>
          <w:tab w:val="left" w:pos="567"/>
        </w:tabs>
        <w:ind w:left="0" w:right="-1" w:firstLine="567"/>
        <w:contextualSpacing/>
        <w:jc w:val="both"/>
        <w:rPr>
          <w:rFonts w:ascii="Times New Roman" w:hAnsi="Times New Roman" w:cs="Times New Roman"/>
          <w:b/>
          <w:sz w:val="22"/>
          <w:szCs w:val="22"/>
        </w:rPr>
      </w:pPr>
      <w:r w:rsidRPr="00C35228">
        <w:rPr>
          <w:rFonts w:ascii="Times New Roman" w:hAnsi="Times New Roman" w:cs="Times New Roman"/>
          <w:sz w:val="22"/>
          <w:szCs w:val="22"/>
        </w:rPr>
        <w:t>постановление Администрации МО «Воткинский район» от 15.03.2010 №380 «Об утверждении Положения об организации и обеспечении оздоровления, отдыха и занятости детей и подростков в каникулярное время в муниципальном образовании «Воткинский район»;</w:t>
      </w:r>
    </w:p>
    <w:p w:rsidR="00E601EB" w:rsidRPr="00C35228" w:rsidRDefault="00E601EB" w:rsidP="00E601EB">
      <w:pPr>
        <w:pStyle w:val="ConsPlusNormal0"/>
        <w:widowControl/>
        <w:numPr>
          <w:ilvl w:val="0"/>
          <w:numId w:val="9"/>
        </w:numPr>
        <w:tabs>
          <w:tab w:val="num" w:pos="0"/>
          <w:tab w:val="left" w:pos="567"/>
        </w:tabs>
        <w:ind w:left="0"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настоящий административный регламент.</w:t>
      </w:r>
    </w:p>
    <w:p w:rsidR="00E601EB" w:rsidRPr="00C35228" w:rsidRDefault="00E601EB" w:rsidP="00E601EB">
      <w:pPr>
        <w:pStyle w:val="ConsPlusNormal0"/>
        <w:tabs>
          <w:tab w:val="num" w:pos="0"/>
          <w:tab w:val="left" w:pos="567"/>
        </w:tabs>
        <w:ind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Нормативные правовые акты, регулирующие предоставление муниципальной услуги, размещены в информационно-телекоммуникационной сети «Интернет» на официальном сайте  муниципального образования «Муниципальный округ Воткинский район Удмуртской Республики», в федеральном реестре государственных и муниципальных услуг.</w:t>
      </w:r>
    </w:p>
    <w:p w:rsidR="00E601EB" w:rsidRPr="00C35228" w:rsidRDefault="00E601EB" w:rsidP="00E601EB">
      <w:pPr>
        <w:pStyle w:val="ConsPlusNormal0"/>
        <w:tabs>
          <w:tab w:val="num" w:pos="0"/>
          <w:tab w:val="left" w:pos="567"/>
        </w:tabs>
        <w:ind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2.6. Исчерпывающий перечень документов, необходимых для предоставления муниципальной услуги</w:t>
      </w:r>
    </w:p>
    <w:p w:rsidR="00E601EB" w:rsidRPr="00C35228" w:rsidRDefault="00E601EB" w:rsidP="00E601EB">
      <w:pPr>
        <w:pStyle w:val="ConsPlusNormal0"/>
        <w:tabs>
          <w:tab w:val="num" w:pos="0"/>
          <w:tab w:val="left" w:pos="567"/>
        </w:tabs>
        <w:ind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2.6.1.  Юридические лица и индивидуальные предприниматели предоставляют:</w:t>
      </w:r>
    </w:p>
    <w:p w:rsidR="00E601EB" w:rsidRPr="00C35228" w:rsidRDefault="00E601EB" w:rsidP="00E601EB">
      <w:pPr>
        <w:pStyle w:val="ConsPlusNormal0"/>
        <w:tabs>
          <w:tab w:val="num" w:pos="0"/>
          <w:tab w:val="left" w:pos="567"/>
        </w:tabs>
        <w:ind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 xml:space="preserve">1) </w:t>
      </w:r>
      <w:hyperlink w:anchor="Par429" w:tooltip="                                  ЗАЯВКА" w:history="1">
        <w:r w:rsidRPr="00C35228">
          <w:rPr>
            <w:rFonts w:ascii="Times New Roman" w:hAnsi="Times New Roman" w:cs="Times New Roman"/>
            <w:sz w:val="22"/>
            <w:szCs w:val="22"/>
          </w:rPr>
          <w:t>заявка</w:t>
        </w:r>
      </w:hyperlink>
      <w:r w:rsidRPr="00C35228">
        <w:rPr>
          <w:rFonts w:ascii="Times New Roman" w:hAnsi="Times New Roman" w:cs="Times New Roman"/>
          <w:sz w:val="22"/>
          <w:szCs w:val="22"/>
        </w:rPr>
        <w:t xml:space="preserve"> по форме (приложение №1 к настоящему административному регламенту);</w:t>
      </w:r>
    </w:p>
    <w:p w:rsidR="00E601EB" w:rsidRPr="00C35228" w:rsidRDefault="00E601EB" w:rsidP="00E601EB">
      <w:pPr>
        <w:pStyle w:val="ConsPlusNormal0"/>
        <w:tabs>
          <w:tab w:val="left" w:pos="0"/>
        </w:tabs>
        <w:ind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 xml:space="preserve">2) </w:t>
      </w:r>
      <w:hyperlink w:anchor="Par596" w:tooltip="                               ОТЧЕТ N _____" w:history="1">
        <w:r w:rsidRPr="00C35228">
          <w:rPr>
            <w:rFonts w:ascii="Times New Roman" w:hAnsi="Times New Roman" w:cs="Times New Roman"/>
            <w:sz w:val="22"/>
            <w:szCs w:val="22"/>
          </w:rPr>
          <w:t>отчет</w:t>
        </w:r>
      </w:hyperlink>
      <w:r w:rsidRPr="00C35228">
        <w:rPr>
          <w:rFonts w:ascii="Times New Roman" w:hAnsi="Times New Roman" w:cs="Times New Roman"/>
          <w:sz w:val="22"/>
          <w:szCs w:val="22"/>
        </w:rPr>
        <w:t xml:space="preserve"> об использовании средств из бюджета Удмуртской Республики (приложений №1, 2, 3 к Договору о предоставлении юридическим лицам (предприятиям, организациям) частичного возмещения (компенсации) стоимости путевки в загородные детские оздоровительные лагеря (далее – Договор) </w:t>
      </w:r>
      <w:hyperlink w:anchor="Par508" w:tooltip="Соглашение N ________" w:history="1">
        <w:r w:rsidRPr="00C35228">
          <w:rPr>
            <w:rFonts w:ascii="Times New Roman" w:hAnsi="Times New Roman" w:cs="Times New Roman"/>
            <w:sz w:val="22"/>
            <w:szCs w:val="22"/>
          </w:rPr>
          <w:t xml:space="preserve">приложения </w:t>
        </w:r>
      </w:hyperlink>
      <w:r w:rsidRPr="00C35228">
        <w:rPr>
          <w:rFonts w:ascii="Times New Roman" w:hAnsi="Times New Roman" w:cs="Times New Roman"/>
          <w:sz w:val="22"/>
          <w:szCs w:val="22"/>
        </w:rPr>
        <w:t>3 настоящего административного регламента) с приложением копий договора о приобретении путевок в загородные детские оздоровительные лагеря;</w:t>
      </w:r>
    </w:p>
    <w:p w:rsidR="00E601EB" w:rsidRPr="00C35228" w:rsidRDefault="00E601EB" w:rsidP="00E601EB">
      <w:pPr>
        <w:pStyle w:val="ConsPlusNormal0"/>
        <w:tabs>
          <w:tab w:val="left" w:pos="0"/>
        </w:tabs>
        <w:ind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 xml:space="preserve">3) копии накладной на приобретение путевок в загородные детские оздоровительные лагеря (по каждой смене); </w:t>
      </w:r>
    </w:p>
    <w:p w:rsidR="00E601EB" w:rsidRPr="00C35228" w:rsidRDefault="00E601EB" w:rsidP="00E601EB">
      <w:pPr>
        <w:pStyle w:val="ConsPlusNormal0"/>
        <w:tabs>
          <w:tab w:val="left" w:pos="0"/>
        </w:tabs>
        <w:ind w:right="-1" w:firstLine="567"/>
        <w:contextualSpacing/>
        <w:jc w:val="both"/>
        <w:rPr>
          <w:rFonts w:ascii="Times New Roman" w:hAnsi="Times New Roman" w:cs="Times New Roman"/>
          <w:b/>
          <w:bCs/>
          <w:sz w:val="22"/>
          <w:szCs w:val="22"/>
        </w:rPr>
      </w:pPr>
      <w:r w:rsidRPr="00C35228">
        <w:rPr>
          <w:rFonts w:ascii="Times New Roman" w:hAnsi="Times New Roman" w:cs="Times New Roman"/>
          <w:sz w:val="22"/>
          <w:szCs w:val="22"/>
        </w:rPr>
        <w:t xml:space="preserve">4) копии платежных документов, подтверждающих факт </w:t>
      </w:r>
      <w:r w:rsidRPr="00C35228">
        <w:rPr>
          <w:rFonts w:ascii="Times New Roman" w:hAnsi="Times New Roman" w:cs="Times New Roman"/>
          <w:bCs/>
          <w:sz w:val="22"/>
          <w:szCs w:val="22"/>
        </w:rPr>
        <w:t>оплаты путевки</w:t>
      </w:r>
      <w:r w:rsidRPr="00C35228">
        <w:rPr>
          <w:rFonts w:ascii="Times New Roman" w:hAnsi="Times New Roman" w:cs="Times New Roman"/>
          <w:sz w:val="22"/>
          <w:szCs w:val="22"/>
        </w:rPr>
        <w:t xml:space="preserve"> в загородные детские оздоровительные лагеря</w:t>
      </w:r>
      <w:r w:rsidRPr="00C35228">
        <w:rPr>
          <w:rFonts w:ascii="Times New Roman" w:hAnsi="Times New Roman" w:cs="Times New Roman"/>
          <w:b/>
          <w:bCs/>
          <w:sz w:val="22"/>
          <w:szCs w:val="22"/>
        </w:rPr>
        <w:t>;</w:t>
      </w:r>
    </w:p>
    <w:p w:rsidR="00E601EB" w:rsidRPr="00C35228" w:rsidRDefault="00E601EB" w:rsidP="00E601EB">
      <w:pPr>
        <w:pStyle w:val="ConsPlusNormal0"/>
        <w:tabs>
          <w:tab w:val="left" w:pos="0"/>
        </w:tabs>
        <w:ind w:right="-1" w:firstLine="567"/>
        <w:contextualSpacing/>
        <w:jc w:val="both"/>
        <w:rPr>
          <w:rFonts w:ascii="Times New Roman" w:hAnsi="Times New Roman" w:cs="Times New Roman"/>
          <w:sz w:val="22"/>
          <w:szCs w:val="22"/>
        </w:rPr>
      </w:pPr>
      <w:r w:rsidRPr="00C35228">
        <w:rPr>
          <w:rFonts w:ascii="Times New Roman" w:hAnsi="Times New Roman" w:cs="Times New Roman"/>
          <w:bCs/>
          <w:sz w:val="22"/>
          <w:szCs w:val="22"/>
        </w:rPr>
        <w:t>5)</w:t>
      </w:r>
      <w:r w:rsidRPr="00C35228">
        <w:rPr>
          <w:rFonts w:ascii="Times New Roman" w:hAnsi="Times New Roman" w:cs="Times New Roman"/>
          <w:b/>
          <w:bCs/>
          <w:sz w:val="22"/>
          <w:szCs w:val="22"/>
        </w:rPr>
        <w:t xml:space="preserve"> </w:t>
      </w:r>
      <w:r w:rsidRPr="00C35228">
        <w:rPr>
          <w:rFonts w:ascii="Times New Roman" w:hAnsi="Times New Roman" w:cs="Times New Roman"/>
          <w:sz w:val="22"/>
          <w:szCs w:val="22"/>
        </w:rPr>
        <w:t>копии обратных талонов, заполненных в установленном порядке;</w:t>
      </w:r>
    </w:p>
    <w:p w:rsidR="00E601EB" w:rsidRPr="00C35228" w:rsidRDefault="00E601EB" w:rsidP="00E601EB">
      <w:pPr>
        <w:pStyle w:val="ConsPlusNormal0"/>
        <w:tabs>
          <w:tab w:val="left" w:pos="0"/>
        </w:tabs>
        <w:ind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 xml:space="preserve">6) справку с места учебы ребенка (для детей, обучающихся в образовательных учреждениях </w:t>
      </w:r>
      <w:proofErr w:type="spellStart"/>
      <w:r w:rsidRPr="00C35228">
        <w:rPr>
          <w:rFonts w:ascii="Times New Roman" w:hAnsi="Times New Roman" w:cs="Times New Roman"/>
          <w:sz w:val="22"/>
          <w:szCs w:val="22"/>
        </w:rPr>
        <w:t>г</w:t>
      </w:r>
      <w:proofErr w:type="gramStart"/>
      <w:r w:rsidRPr="00C35228">
        <w:rPr>
          <w:rFonts w:ascii="Times New Roman" w:hAnsi="Times New Roman" w:cs="Times New Roman"/>
          <w:sz w:val="22"/>
          <w:szCs w:val="22"/>
        </w:rPr>
        <w:t>.В</w:t>
      </w:r>
      <w:proofErr w:type="gramEnd"/>
      <w:r w:rsidRPr="00C35228">
        <w:rPr>
          <w:rFonts w:ascii="Times New Roman" w:hAnsi="Times New Roman" w:cs="Times New Roman"/>
          <w:sz w:val="22"/>
          <w:szCs w:val="22"/>
        </w:rPr>
        <w:t>откинска</w:t>
      </w:r>
      <w:proofErr w:type="spellEnd"/>
      <w:r w:rsidRPr="00C35228">
        <w:rPr>
          <w:rFonts w:ascii="Times New Roman" w:hAnsi="Times New Roman" w:cs="Times New Roman"/>
          <w:sz w:val="22"/>
          <w:szCs w:val="22"/>
        </w:rPr>
        <w:t xml:space="preserve"> и других муниципальных образований Удмуртской Республики).</w:t>
      </w:r>
    </w:p>
    <w:p w:rsidR="00E601EB" w:rsidRPr="00C35228" w:rsidRDefault="00E601EB" w:rsidP="00E601EB">
      <w:pPr>
        <w:pStyle w:val="ConsPlusNormal0"/>
        <w:tabs>
          <w:tab w:val="num" w:pos="0"/>
          <w:tab w:val="left" w:pos="567"/>
        </w:tabs>
        <w:ind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2.6.2. Физические лица предоставляют:</w:t>
      </w:r>
    </w:p>
    <w:p w:rsidR="00E601EB" w:rsidRPr="00C35228" w:rsidRDefault="00E601EB" w:rsidP="00E601EB">
      <w:pPr>
        <w:pStyle w:val="ConsPlusNormal0"/>
        <w:tabs>
          <w:tab w:val="num" w:pos="0"/>
          <w:tab w:val="left" w:pos="567"/>
        </w:tabs>
        <w:ind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 xml:space="preserve">1) </w:t>
      </w:r>
      <w:hyperlink w:anchor="Par429" w:tooltip="                                  ЗАЯВКА" w:history="1">
        <w:r w:rsidRPr="00C35228">
          <w:rPr>
            <w:rFonts w:ascii="Times New Roman" w:hAnsi="Times New Roman" w:cs="Times New Roman"/>
            <w:sz w:val="22"/>
            <w:szCs w:val="22"/>
          </w:rPr>
          <w:t>заявка</w:t>
        </w:r>
      </w:hyperlink>
      <w:r w:rsidRPr="00C35228">
        <w:rPr>
          <w:rFonts w:ascii="Times New Roman" w:hAnsi="Times New Roman" w:cs="Times New Roman"/>
          <w:sz w:val="22"/>
          <w:szCs w:val="22"/>
        </w:rPr>
        <w:t xml:space="preserve"> по форме (приложение №2 к настоящему административному регламенту);</w:t>
      </w:r>
    </w:p>
    <w:p w:rsidR="00E601EB" w:rsidRPr="00C35228" w:rsidRDefault="00E601EB" w:rsidP="00E601EB">
      <w:pPr>
        <w:pStyle w:val="ConsPlusNormal0"/>
        <w:tabs>
          <w:tab w:val="left" w:pos="567"/>
        </w:tabs>
        <w:ind w:left="567" w:right="-1"/>
        <w:contextualSpacing/>
        <w:jc w:val="both"/>
        <w:rPr>
          <w:rFonts w:ascii="Times New Roman" w:hAnsi="Times New Roman" w:cs="Times New Roman"/>
          <w:sz w:val="22"/>
          <w:szCs w:val="22"/>
        </w:rPr>
      </w:pPr>
      <w:r w:rsidRPr="00C35228">
        <w:rPr>
          <w:rFonts w:ascii="Times New Roman" w:hAnsi="Times New Roman" w:cs="Times New Roman"/>
          <w:sz w:val="22"/>
          <w:szCs w:val="22"/>
        </w:rPr>
        <w:t>2) копия паспорта заявителя (стр.2, 3, 14, 17);</w:t>
      </w:r>
    </w:p>
    <w:p w:rsidR="00E601EB" w:rsidRPr="00C35228" w:rsidRDefault="00E601EB" w:rsidP="00E601EB">
      <w:pPr>
        <w:pStyle w:val="ConsPlusNormal0"/>
        <w:tabs>
          <w:tab w:val="left" w:pos="567"/>
        </w:tabs>
        <w:ind w:left="567" w:right="-1"/>
        <w:contextualSpacing/>
        <w:jc w:val="both"/>
        <w:rPr>
          <w:rFonts w:ascii="Times New Roman" w:hAnsi="Times New Roman" w:cs="Times New Roman"/>
          <w:sz w:val="22"/>
          <w:szCs w:val="22"/>
        </w:rPr>
      </w:pPr>
      <w:r w:rsidRPr="00C35228">
        <w:rPr>
          <w:rFonts w:ascii="Times New Roman" w:hAnsi="Times New Roman" w:cs="Times New Roman"/>
          <w:sz w:val="22"/>
          <w:szCs w:val="22"/>
        </w:rPr>
        <w:t>3) копия свидетельства о рождении ребенка;</w:t>
      </w:r>
    </w:p>
    <w:p w:rsidR="00E601EB" w:rsidRPr="00C35228" w:rsidRDefault="00E601EB" w:rsidP="00E601EB">
      <w:pPr>
        <w:pStyle w:val="ConsPlusNormal0"/>
        <w:tabs>
          <w:tab w:val="left" w:pos="567"/>
        </w:tabs>
        <w:ind w:left="567" w:right="-1"/>
        <w:contextualSpacing/>
        <w:jc w:val="both"/>
        <w:rPr>
          <w:rFonts w:ascii="Times New Roman" w:hAnsi="Times New Roman" w:cs="Times New Roman"/>
          <w:sz w:val="22"/>
          <w:szCs w:val="22"/>
        </w:rPr>
      </w:pPr>
      <w:r w:rsidRPr="00C35228">
        <w:rPr>
          <w:rFonts w:ascii="Times New Roman" w:hAnsi="Times New Roman" w:cs="Times New Roman"/>
          <w:sz w:val="22"/>
          <w:szCs w:val="22"/>
        </w:rPr>
        <w:t>4) копия договора с загородным детским оздоровительным лагерем на приобретение путевки;</w:t>
      </w:r>
    </w:p>
    <w:p w:rsidR="00E601EB" w:rsidRPr="00C35228" w:rsidRDefault="00E601EB" w:rsidP="00E601EB">
      <w:pPr>
        <w:pStyle w:val="ConsPlusNormal0"/>
        <w:tabs>
          <w:tab w:val="left" w:pos="567"/>
        </w:tabs>
        <w:ind w:left="567" w:right="-1"/>
        <w:contextualSpacing/>
        <w:jc w:val="both"/>
        <w:rPr>
          <w:rFonts w:ascii="Times New Roman" w:hAnsi="Times New Roman" w:cs="Times New Roman"/>
          <w:sz w:val="22"/>
          <w:szCs w:val="22"/>
        </w:rPr>
      </w:pPr>
      <w:r w:rsidRPr="00C35228">
        <w:rPr>
          <w:rFonts w:ascii="Times New Roman" w:hAnsi="Times New Roman" w:cs="Times New Roman"/>
          <w:sz w:val="22"/>
          <w:szCs w:val="22"/>
        </w:rPr>
        <w:t>5) оригинал обратного талона к путевке;</w:t>
      </w:r>
    </w:p>
    <w:p w:rsidR="00E601EB" w:rsidRPr="00C35228" w:rsidRDefault="00E601EB" w:rsidP="00E601EB">
      <w:pPr>
        <w:pStyle w:val="ConsPlusNormal0"/>
        <w:tabs>
          <w:tab w:val="left" w:pos="567"/>
        </w:tabs>
        <w:ind w:left="567" w:right="-1"/>
        <w:contextualSpacing/>
        <w:jc w:val="both"/>
        <w:rPr>
          <w:rFonts w:ascii="Times New Roman" w:hAnsi="Times New Roman" w:cs="Times New Roman"/>
          <w:sz w:val="22"/>
          <w:szCs w:val="22"/>
        </w:rPr>
      </w:pPr>
      <w:r w:rsidRPr="00C35228">
        <w:rPr>
          <w:rFonts w:ascii="Times New Roman" w:hAnsi="Times New Roman" w:cs="Times New Roman"/>
          <w:sz w:val="22"/>
          <w:szCs w:val="22"/>
        </w:rPr>
        <w:t>6) документ, подтверждающий факт оплаты путевки;</w:t>
      </w:r>
    </w:p>
    <w:p w:rsidR="00E601EB" w:rsidRPr="00C35228" w:rsidRDefault="00E601EB" w:rsidP="00E601EB">
      <w:pPr>
        <w:pStyle w:val="ConsPlusNormal0"/>
        <w:tabs>
          <w:tab w:val="left" w:pos="567"/>
        </w:tabs>
        <w:ind w:left="567" w:right="-1"/>
        <w:contextualSpacing/>
        <w:jc w:val="both"/>
        <w:rPr>
          <w:rFonts w:ascii="Times New Roman" w:hAnsi="Times New Roman" w:cs="Times New Roman"/>
          <w:sz w:val="22"/>
          <w:szCs w:val="22"/>
        </w:rPr>
      </w:pPr>
      <w:r w:rsidRPr="00C35228">
        <w:rPr>
          <w:rFonts w:ascii="Times New Roman" w:hAnsi="Times New Roman" w:cs="Times New Roman"/>
          <w:sz w:val="22"/>
          <w:szCs w:val="22"/>
        </w:rPr>
        <w:t>7) реквизиты счета для перечисления компенсации;</w:t>
      </w:r>
    </w:p>
    <w:p w:rsidR="00E601EB" w:rsidRPr="00C35228" w:rsidRDefault="00E601EB" w:rsidP="00E601EB">
      <w:pPr>
        <w:pStyle w:val="ConsPlusNormal0"/>
        <w:tabs>
          <w:tab w:val="left" w:pos="0"/>
        </w:tabs>
        <w:ind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 xml:space="preserve">8) справку с места учебы ребенка (для детей, обучающихся в образовательных учреждениях </w:t>
      </w:r>
      <w:proofErr w:type="spellStart"/>
      <w:r w:rsidRPr="00C35228">
        <w:rPr>
          <w:rFonts w:ascii="Times New Roman" w:hAnsi="Times New Roman" w:cs="Times New Roman"/>
          <w:sz w:val="22"/>
          <w:szCs w:val="22"/>
        </w:rPr>
        <w:t>г</w:t>
      </w:r>
      <w:proofErr w:type="gramStart"/>
      <w:r w:rsidRPr="00C35228">
        <w:rPr>
          <w:rFonts w:ascii="Times New Roman" w:hAnsi="Times New Roman" w:cs="Times New Roman"/>
          <w:sz w:val="22"/>
          <w:szCs w:val="22"/>
        </w:rPr>
        <w:t>.В</w:t>
      </w:r>
      <w:proofErr w:type="gramEnd"/>
      <w:r w:rsidRPr="00C35228">
        <w:rPr>
          <w:rFonts w:ascii="Times New Roman" w:hAnsi="Times New Roman" w:cs="Times New Roman"/>
          <w:sz w:val="22"/>
          <w:szCs w:val="22"/>
        </w:rPr>
        <w:t>откинска</w:t>
      </w:r>
      <w:proofErr w:type="spellEnd"/>
      <w:r w:rsidRPr="00C35228">
        <w:rPr>
          <w:rFonts w:ascii="Times New Roman" w:hAnsi="Times New Roman" w:cs="Times New Roman"/>
          <w:sz w:val="22"/>
          <w:szCs w:val="22"/>
        </w:rPr>
        <w:t xml:space="preserve"> и других муниципальных образований Удмуртской Республики);</w:t>
      </w:r>
    </w:p>
    <w:p w:rsidR="00E601EB" w:rsidRPr="00C35228" w:rsidRDefault="00E601EB" w:rsidP="00E601EB">
      <w:pPr>
        <w:pStyle w:val="ConsPlusNormal0"/>
        <w:tabs>
          <w:tab w:val="left" w:pos="567"/>
        </w:tabs>
        <w:ind w:left="567" w:right="-1"/>
        <w:contextualSpacing/>
        <w:jc w:val="both"/>
        <w:rPr>
          <w:rFonts w:ascii="Times New Roman" w:hAnsi="Times New Roman" w:cs="Times New Roman"/>
          <w:sz w:val="22"/>
          <w:szCs w:val="22"/>
        </w:rPr>
      </w:pPr>
      <w:r w:rsidRPr="00C35228">
        <w:rPr>
          <w:rFonts w:ascii="Times New Roman" w:hAnsi="Times New Roman" w:cs="Times New Roman"/>
          <w:sz w:val="22"/>
          <w:szCs w:val="22"/>
        </w:rPr>
        <w:t>9) документы о доходах, подтверждающие доходы, полученные каждым членом семьи за двенадцать календарных месяцев, предшествующих году подачи заявления;</w:t>
      </w:r>
    </w:p>
    <w:p w:rsidR="00E601EB" w:rsidRPr="00C35228" w:rsidRDefault="00E601EB" w:rsidP="00E601EB">
      <w:pPr>
        <w:pStyle w:val="ConsPlusNormal0"/>
        <w:tabs>
          <w:tab w:val="left" w:pos="567"/>
        </w:tabs>
        <w:ind w:left="567" w:right="-1"/>
        <w:contextualSpacing/>
        <w:jc w:val="both"/>
        <w:rPr>
          <w:rFonts w:ascii="Times New Roman" w:hAnsi="Times New Roman" w:cs="Times New Roman"/>
          <w:sz w:val="22"/>
          <w:szCs w:val="22"/>
        </w:rPr>
      </w:pPr>
      <w:r w:rsidRPr="00C35228">
        <w:rPr>
          <w:rFonts w:ascii="Times New Roman" w:hAnsi="Times New Roman" w:cs="Times New Roman"/>
          <w:sz w:val="22"/>
          <w:szCs w:val="22"/>
        </w:rPr>
        <w:t xml:space="preserve">10) сведения о составе семьи (согласно п.2.6.7 настоящего административного регламента); </w:t>
      </w:r>
    </w:p>
    <w:p w:rsidR="00E601EB" w:rsidRPr="00C35228" w:rsidRDefault="00E601EB" w:rsidP="00E601EB">
      <w:pPr>
        <w:pStyle w:val="ConsPlusNormal0"/>
        <w:tabs>
          <w:tab w:val="left" w:pos="567"/>
        </w:tabs>
        <w:ind w:left="567" w:right="-1"/>
        <w:contextualSpacing/>
        <w:jc w:val="both"/>
        <w:rPr>
          <w:rFonts w:ascii="Times New Roman" w:hAnsi="Times New Roman" w:cs="Times New Roman"/>
          <w:sz w:val="22"/>
          <w:szCs w:val="22"/>
        </w:rPr>
      </w:pPr>
      <w:r w:rsidRPr="00C35228">
        <w:rPr>
          <w:rFonts w:ascii="Times New Roman" w:hAnsi="Times New Roman" w:cs="Times New Roman"/>
          <w:sz w:val="22"/>
          <w:szCs w:val="22"/>
        </w:rPr>
        <w:t>11) справка об обучении совершеннолетних детей в учреждениях среднего или высшего профессионально образования на очной форме обучения с указанием сроков обучения.</w:t>
      </w:r>
    </w:p>
    <w:p w:rsidR="00E601EB" w:rsidRPr="00C35228" w:rsidRDefault="00E601EB" w:rsidP="00E601EB">
      <w:pPr>
        <w:pStyle w:val="ConsPlusNormal0"/>
        <w:tabs>
          <w:tab w:val="num" w:pos="0"/>
          <w:tab w:val="left" w:pos="567"/>
        </w:tabs>
        <w:ind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2.6.3</w:t>
      </w:r>
      <w:r w:rsidRPr="00C35228">
        <w:rPr>
          <w:rFonts w:ascii="Times New Roman" w:hAnsi="Times New Roman" w:cs="Times New Roman"/>
          <w:i/>
          <w:sz w:val="22"/>
          <w:szCs w:val="22"/>
        </w:rPr>
        <w:t xml:space="preserve">. </w:t>
      </w:r>
      <w:r w:rsidRPr="00C35228">
        <w:rPr>
          <w:rFonts w:ascii="Times New Roman" w:hAnsi="Times New Roman" w:cs="Times New Roman"/>
          <w:sz w:val="22"/>
          <w:szCs w:val="22"/>
        </w:rPr>
        <w:t xml:space="preserve">Документы, запрашиваемые в </w:t>
      </w:r>
      <w:proofErr w:type="gramStart"/>
      <w:r w:rsidRPr="00C35228">
        <w:rPr>
          <w:rFonts w:ascii="Times New Roman" w:hAnsi="Times New Roman" w:cs="Times New Roman"/>
          <w:sz w:val="22"/>
          <w:szCs w:val="22"/>
        </w:rPr>
        <w:t>рамках</w:t>
      </w:r>
      <w:proofErr w:type="gramEnd"/>
      <w:r w:rsidRPr="00C35228">
        <w:rPr>
          <w:rFonts w:ascii="Times New Roman" w:hAnsi="Times New Roman" w:cs="Times New Roman"/>
          <w:sz w:val="22"/>
          <w:szCs w:val="22"/>
        </w:rPr>
        <w:t xml:space="preserve"> межведомственного электронного взаимодействия:</w:t>
      </w:r>
    </w:p>
    <w:p w:rsidR="00E601EB" w:rsidRPr="00C35228" w:rsidRDefault="00E601EB" w:rsidP="00E601EB">
      <w:pPr>
        <w:pStyle w:val="ConsPlusNormal0"/>
        <w:tabs>
          <w:tab w:val="num" w:pos="0"/>
          <w:tab w:val="left" w:pos="567"/>
        </w:tabs>
        <w:ind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 выписка из Единого государственного реестра юридических лиц;</w:t>
      </w:r>
    </w:p>
    <w:p w:rsidR="00E601EB" w:rsidRPr="00C35228" w:rsidRDefault="00E601EB" w:rsidP="00E601EB">
      <w:pPr>
        <w:pStyle w:val="ConsPlusNormal0"/>
        <w:tabs>
          <w:tab w:val="num" w:pos="0"/>
          <w:tab w:val="left" w:pos="567"/>
        </w:tabs>
        <w:ind w:right="-1" w:firstLine="567"/>
        <w:contextualSpacing/>
        <w:jc w:val="both"/>
        <w:rPr>
          <w:rFonts w:ascii="Times New Roman" w:hAnsi="Times New Roman" w:cs="Times New Roman"/>
          <w:i/>
          <w:sz w:val="22"/>
          <w:szCs w:val="22"/>
        </w:rPr>
      </w:pPr>
      <w:r w:rsidRPr="00C35228">
        <w:rPr>
          <w:rFonts w:ascii="Times New Roman" w:hAnsi="Times New Roman" w:cs="Times New Roman"/>
          <w:sz w:val="22"/>
          <w:szCs w:val="22"/>
        </w:rPr>
        <w:t>- выписка из Единого государственного реестра индивидуальных предпринимателей</w:t>
      </w:r>
      <w:r w:rsidRPr="00C35228">
        <w:rPr>
          <w:rFonts w:ascii="Times New Roman" w:hAnsi="Times New Roman" w:cs="Times New Roman"/>
          <w:i/>
          <w:sz w:val="22"/>
          <w:szCs w:val="22"/>
        </w:rPr>
        <w:t>;</w:t>
      </w:r>
    </w:p>
    <w:p w:rsidR="00E601EB" w:rsidRPr="00C35228" w:rsidRDefault="00E601EB" w:rsidP="00E601EB">
      <w:pPr>
        <w:pStyle w:val="ConsPlusNormal0"/>
        <w:tabs>
          <w:tab w:val="num" w:pos="0"/>
          <w:tab w:val="left" w:pos="567"/>
        </w:tabs>
        <w:ind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 справка получателя ежемесячного пособия на ребенка для физических лиц;</w:t>
      </w:r>
    </w:p>
    <w:p w:rsidR="00E601EB" w:rsidRPr="00C35228" w:rsidRDefault="00E601EB" w:rsidP="00E601EB">
      <w:pPr>
        <w:pStyle w:val="ConsPlusNormal0"/>
        <w:tabs>
          <w:tab w:val="num" w:pos="0"/>
          <w:tab w:val="left" w:pos="567"/>
        </w:tabs>
        <w:ind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 справка государственного учреждения службы занятости населения о постановке на учет в качестве безработного, о наличии или отсутствии у родителя пособия по безработице и иных выплат безработным гражданам.</w:t>
      </w:r>
    </w:p>
    <w:p w:rsidR="00E601EB" w:rsidRPr="00C35228" w:rsidRDefault="00E601EB" w:rsidP="00E601EB">
      <w:pPr>
        <w:pStyle w:val="ConsPlusNormal0"/>
        <w:tabs>
          <w:tab w:val="num" w:pos="0"/>
          <w:tab w:val="left" w:pos="567"/>
        </w:tabs>
        <w:ind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Данные документы будут получены РУО в ходе предоставления муниципальной услуги по каналам межведомственного взаимодействия. При этом заявитель вправе представить данные документы в РУО по собственной инициативе.</w:t>
      </w:r>
    </w:p>
    <w:p w:rsidR="00E601EB" w:rsidRPr="00C35228" w:rsidRDefault="00E601EB" w:rsidP="00E601EB">
      <w:pPr>
        <w:pStyle w:val="ConsPlusNormal0"/>
        <w:tabs>
          <w:tab w:val="num" w:pos="0"/>
          <w:tab w:val="left" w:pos="567"/>
        </w:tabs>
        <w:ind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lastRenderedPageBreak/>
        <w:t xml:space="preserve">Документы, указанные в </w:t>
      </w:r>
      <w:hyperlink w:anchor="Par171" w:tooltip="2.6.1. На стадии приема заявок на получение частичного возмещения (компенсации) стоимости путевки для детей в детские оздоровительные лагеря Управлению образования необходима заявка по форме (приложение N 1 к административному регламенту) с приложением следующ" w:history="1">
        <w:r w:rsidRPr="00C35228">
          <w:rPr>
            <w:rFonts w:ascii="Times New Roman" w:hAnsi="Times New Roman" w:cs="Times New Roman"/>
            <w:sz w:val="22"/>
            <w:szCs w:val="22"/>
          </w:rPr>
          <w:t>п.2.6.1</w:t>
        </w:r>
      </w:hyperlink>
      <w:r w:rsidRPr="00C35228">
        <w:rPr>
          <w:rFonts w:ascii="Times New Roman" w:hAnsi="Times New Roman" w:cs="Times New Roman"/>
          <w:sz w:val="22"/>
          <w:szCs w:val="22"/>
        </w:rPr>
        <w:t>., п.2.6.2. настоящего административного регламента, могут быть направлены заявителем:</w:t>
      </w:r>
    </w:p>
    <w:p w:rsidR="00E601EB" w:rsidRPr="00C35228" w:rsidRDefault="00E601EB" w:rsidP="00E601EB">
      <w:pPr>
        <w:pStyle w:val="ConsPlusNormal0"/>
        <w:tabs>
          <w:tab w:val="num" w:pos="0"/>
          <w:tab w:val="left" w:pos="567"/>
        </w:tabs>
        <w:ind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 на бумажном носителе посредством почтового отправления или при личном обращении заявителя в РУО или ТОСП МФЦ УР,</w:t>
      </w:r>
    </w:p>
    <w:p w:rsidR="00E601EB" w:rsidRPr="00C35228" w:rsidRDefault="00E601EB" w:rsidP="00E601EB">
      <w:pPr>
        <w:pStyle w:val="ConsPlusNormal0"/>
        <w:tabs>
          <w:tab w:val="num" w:pos="0"/>
          <w:tab w:val="left" w:pos="567"/>
        </w:tabs>
        <w:ind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 в электронной форме через Единый портал государственных услуг (далее ЕПГУ) или РПГУ.</w:t>
      </w:r>
    </w:p>
    <w:p w:rsidR="00E601EB" w:rsidRPr="00C35228" w:rsidRDefault="00E601EB" w:rsidP="00E601EB">
      <w:pPr>
        <w:pStyle w:val="ConsPlusNormal0"/>
        <w:tabs>
          <w:tab w:val="num" w:pos="0"/>
          <w:tab w:val="left" w:pos="567"/>
        </w:tabs>
        <w:ind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ab/>
        <w:t>Для представителя заявителя дополнительно к документам, указанным в п.2.6.1. настоящего административного договора предоставляются:</w:t>
      </w:r>
    </w:p>
    <w:p w:rsidR="00E601EB" w:rsidRPr="00C35228" w:rsidRDefault="00E601EB" w:rsidP="00E601EB">
      <w:pPr>
        <w:pStyle w:val="ConsPlusNormal0"/>
        <w:tabs>
          <w:tab w:val="num" w:pos="0"/>
          <w:tab w:val="left" w:pos="567"/>
        </w:tabs>
        <w:ind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 копия паспорта представителя заявителя (стр.2,3, место жительства)</w:t>
      </w:r>
    </w:p>
    <w:p w:rsidR="00E601EB" w:rsidRPr="00C35228" w:rsidRDefault="00E601EB" w:rsidP="00E601EB">
      <w:pPr>
        <w:pStyle w:val="ConsPlusNormal0"/>
        <w:tabs>
          <w:tab w:val="num" w:pos="0"/>
          <w:tab w:val="left" w:pos="567"/>
        </w:tabs>
        <w:ind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 оформленная надлежащим образом доверенность.</w:t>
      </w:r>
    </w:p>
    <w:p w:rsidR="00E601EB" w:rsidRPr="00C35228" w:rsidRDefault="00E601EB" w:rsidP="00E601EB">
      <w:pPr>
        <w:pStyle w:val="ConsPlusNormal0"/>
        <w:tabs>
          <w:tab w:val="num" w:pos="0"/>
          <w:tab w:val="left" w:pos="567"/>
        </w:tabs>
        <w:ind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 xml:space="preserve">2.6.4. Для получения бланков документов, необходимых для предоставления муниципальной услуги, заявитель может обратиться в РУО, в ТОСП МФЦ УР в Воткинском </w:t>
      </w:r>
      <w:proofErr w:type="gramStart"/>
      <w:r w:rsidRPr="00C35228">
        <w:rPr>
          <w:rFonts w:ascii="Times New Roman" w:hAnsi="Times New Roman" w:cs="Times New Roman"/>
          <w:sz w:val="22"/>
          <w:szCs w:val="22"/>
        </w:rPr>
        <w:t>районе</w:t>
      </w:r>
      <w:proofErr w:type="gramEnd"/>
      <w:r w:rsidRPr="00C35228">
        <w:rPr>
          <w:rFonts w:ascii="Times New Roman" w:hAnsi="Times New Roman" w:cs="Times New Roman"/>
          <w:sz w:val="22"/>
          <w:szCs w:val="22"/>
        </w:rPr>
        <w:t>, самостоятельно распечатать бланки с официального сайта РУО или с ЕПГУ и РПГУ.</w:t>
      </w:r>
    </w:p>
    <w:p w:rsidR="00E601EB" w:rsidRPr="00C35228" w:rsidRDefault="00E601EB" w:rsidP="00E601EB">
      <w:pPr>
        <w:pStyle w:val="ConsPlusNormal0"/>
        <w:tabs>
          <w:tab w:val="num" w:pos="0"/>
          <w:tab w:val="left" w:pos="567"/>
        </w:tabs>
        <w:ind w:right="-1" w:firstLine="567"/>
        <w:contextualSpacing/>
        <w:jc w:val="both"/>
        <w:rPr>
          <w:rFonts w:ascii="Times New Roman" w:hAnsi="Times New Roman" w:cs="Times New Roman"/>
          <w:b/>
          <w:sz w:val="22"/>
          <w:szCs w:val="22"/>
        </w:rPr>
      </w:pPr>
      <w:r w:rsidRPr="00C35228">
        <w:rPr>
          <w:rFonts w:ascii="Times New Roman" w:hAnsi="Times New Roman" w:cs="Times New Roman"/>
          <w:sz w:val="22"/>
          <w:szCs w:val="22"/>
        </w:rPr>
        <w:t xml:space="preserve">2.6.5. </w:t>
      </w:r>
      <w:proofErr w:type="gramStart"/>
      <w:r w:rsidRPr="00C35228">
        <w:rPr>
          <w:rFonts w:ascii="Times New Roman" w:hAnsi="Times New Roman" w:cs="Times New Roman"/>
          <w:sz w:val="22"/>
          <w:szCs w:val="22"/>
        </w:rPr>
        <w:t>Требования к документам, предоставляемым в бумажной форме, в том числе направляемым по почте или через многофункциональный центр предоставления государственных и муниципальных услуг.</w:t>
      </w:r>
      <w:proofErr w:type="gramEnd"/>
    </w:p>
    <w:p w:rsidR="00E601EB" w:rsidRPr="00C35228" w:rsidRDefault="00E601EB" w:rsidP="00E601EB">
      <w:pPr>
        <w:pStyle w:val="u"/>
        <w:tabs>
          <w:tab w:val="num" w:pos="0"/>
          <w:tab w:val="left" w:pos="400"/>
          <w:tab w:val="left" w:pos="567"/>
        </w:tabs>
        <w:spacing w:before="0" w:beforeAutospacing="0" w:after="0" w:afterAutospacing="0"/>
        <w:ind w:right="-1" w:firstLine="567"/>
        <w:contextualSpacing/>
        <w:jc w:val="both"/>
        <w:rPr>
          <w:sz w:val="22"/>
          <w:szCs w:val="22"/>
        </w:rPr>
      </w:pPr>
      <w:r w:rsidRPr="00C35228">
        <w:rPr>
          <w:sz w:val="22"/>
          <w:szCs w:val="22"/>
        </w:rPr>
        <w:tab/>
        <w:t xml:space="preserve">Заявление о предоставлении муниципальной услуги и прилагаемые к нему документы должны быть надлежащим образом оформлены, иметь подписи и печати (при наличии), должны быть чётко напечатаны или разборчиво написаны от руки. Подчистки и  исправления не  допускаются, за  исключением  исправлений, скреплённых печатью и заверенных подписью уполномоченного должностного лица. </w:t>
      </w:r>
    </w:p>
    <w:p w:rsidR="00E601EB" w:rsidRPr="00C35228" w:rsidRDefault="00E601EB" w:rsidP="00E601EB">
      <w:pPr>
        <w:pStyle w:val="u"/>
        <w:tabs>
          <w:tab w:val="num" w:pos="0"/>
          <w:tab w:val="left" w:pos="400"/>
          <w:tab w:val="left" w:pos="567"/>
        </w:tabs>
        <w:spacing w:before="0" w:beforeAutospacing="0" w:after="0" w:afterAutospacing="0"/>
        <w:ind w:right="-1" w:firstLine="567"/>
        <w:contextualSpacing/>
        <w:jc w:val="both"/>
        <w:rPr>
          <w:sz w:val="22"/>
          <w:szCs w:val="22"/>
        </w:rPr>
      </w:pPr>
      <w:r w:rsidRPr="00C35228">
        <w:rPr>
          <w:sz w:val="22"/>
          <w:szCs w:val="22"/>
        </w:rPr>
        <w:tab/>
        <w:t xml:space="preserve">За предоставление недостоверных или искажённых сведений, повлёкших за собой неправомерное предоставление муниципальной услуги, заявитель несёт ответственность в </w:t>
      </w:r>
      <w:proofErr w:type="gramStart"/>
      <w:r w:rsidRPr="00C35228">
        <w:rPr>
          <w:sz w:val="22"/>
          <w:szCs w:val="22"/>
        </w:rPr>
        <w:t>соответствии</w:t>
      </w:r>
      <w:proofErr w:type="gramEnd"/>
      <w:r w:rsidRPr="00C35228">
        <w:rPr>
          <w:sz w:val="22"/>
          <w:szCs w:val="22"/>
        </w:rPr>
        <w:t xml:space="preserve"> с действующим законодательством.</w:t>
      </w:r>
    </w:p>
    <w:p w:rsidR="00E601EB" w:rsidRPr="00C35228" w:rsidRDefault="00E601EB" w:rsidP="00E601EB">
      <w:pPr>
        <w:pStyle w:val="u"/>
        <w:tabs>
          <w:tab w:val="num" w:pos="0"/>
          <w:tab w:val="left" w:pos="400"/>
          <w:tab w:val="left" w:pos="567"/>
        </w:tabs>
        <w:spacing w:before="0" w:beforeAutospacing="0" w:after="0" w:afterAutospacing="0"/>
        <w:ind w:right="-1" w:firstLine="567"/>
        <w:contextualSpacing/>
        <w:jc w:val="both"/>
        <w:rPr>
          <w:sz w:val="22"/>
          <w:szCs w:val="22"/>
        </w:rPr>
      </w:pPr>
      <w:r w:rsidRPr="00C35228">
        <w:rPr>
          <w:sz w:val="22"/>
          <w:szCs w:val="22"/>
        </w:rPr>
        <w:tab/>
        <w:t xml:space="preserve">Копии документов предоставляются заявителем одновременно с предъявлением оригинала. Копии  документов, представленные с оригиналами, </w:t>
      </w:r>
      <w:proofErr w:type="gramStart"/>
      <w:r w:rsidRPr="00C35228">
        <w:rPr>
          <w:sz w:val="22"/>
          <w:szCs w:val="22"/>
        </w:rPr>
        <w:t>сличаются и заверяются</w:t>
      </w:r>
      <w:proofErr w:type="gramEnd"/>
      <w:r w:rsidRPr="00C35228">
        <w:rPr>
          <w:sz w:val="22"/>
          <w:szCs w:val="22"/>
        </w:rPr>
        <w:t xml:space="preserve"> лицом, осуществляющим прием документов, после чего оригиналы документов возвращаются заявителю.</w:t>
      </w:r>
    </w:p>
    <w:p w:rsidR="00E601EB" w:rsidRPr="00C35228" w:rsidRDefault="00E601EB" w:rsidP="00E601EB">
      <w:pPr>
        <w:pStyle w:val="ConsPlusNormal0"/>
        <w:tabs>
          <w:tab w:val="num" w:pos="0"/>
          <w:tab w:val="left" w:pos="567"/>
        </w:tabs>
        <w:ind w:right="-1" w:firstLine="567"/>
        <w:contextualSpacing/>
        <w:jc w:val="both"/>
        <w:rPr>
          <w:rFonts w:ascii="Times New Roman" w:hAnsi="Times New Roman" w:cs="Times New Roman"/>
          <w:bCs/>
          <w:sz w:val="22"/>
          <w:szCs w:val="22"/>
        </w:rPr>
      </w:pPr>
      <w:r w:rsidRPr="00C35228">
        <w:rPr>
          <w:rFonts w:ascii="Times New Roman" w:hAnsi="Times New Roman" w:cs="Times New Roman"/>
          <w:sz w:val="22"/>
          <w:szCs w:val="22"/>
        </w:rPr>
        <w:t xml:space="preserve">При направлении документов почтовым отправлением, прилагаемые копии документов  должны быть  нотариально заверены  или </w:t>
      </w:r>
      <w:r w:rsidRPr="00C35228">
        <w:rPr>
          <w:rFonts w:ascii="Times New Roman" w:hAnsi="Times New Roman" w:cs="Times New Roman"/>
          <w:bCs/>
          <w:sz w:val="22"/>
          <w:szCs w:val="22"/>
        </w:rPr>
        <w:t>заверены органами, выдавшими данные документы в установленном порядке.</w:t>
      </w:r>
    </w:p>
    <w:p w:rsidR="00E601EB" w:rsidRPr="00C35228" w:rsidRDefault="00E601EB" w:rsidP="00E601EB">
      <w:pPr>
        <w:pStyle w:val="ConsPlusNormal0"/>
        <w:tabs>
          <w:tab w:val="num" w:pos="0"/>
          <w:tab w:val="left" w:pos="567"/>
        </w:tabs>
        <w:ind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 xml:space="preserve">2.6.6. </w:t>
      </w:r>
      <w:r w:rsidRPr="00C35228">
        <w:rPr>
          <w:rFonts w:ascii="Times New Roman" w:hAnsi="Times New Roman" w:cs="Times New Roman"/>
          <w:bCs/>
          <w:sz w:val="22"/>
          <w:szCs w:val="22"/>
        </w:rPr>
        <w:t>Требования к документам, предоставляемым заявителем в форме электронных документов</w:t>
      </w:r>
    </w:p>
    <w:p w:rsidR="00E601EB" w:rsidRPr="00C35228" w:rsidRDefault="00E601EB" w:rsidP="00E601EB">
      <w:pPr>
        <w:tabs>
          <w:tab w:val="left" w:pos="-142"/>
          <w:tab w:val="num" w:pos="0"/>
          <w:tab w:val="left" w:pos="567"/>
        </w:tabs>
        <w:adjustRightInd w:val="0"/>
        <w:ind w:right="-1" w:firstLine="567"/>
        <w:contextualSpacing/>
        <w:jc w:val="both"/>
        <w:outlineLvl w:val="1"/>
        <w:rPr>
          <w:rFonts w:ascii="Times New Roman" w:hAnsi="Times New Roman" w:cs="Times New Roman"/>
        </w:rPr>
      </w:pPr>
      <w:proofErr w:type="gramStart"/>
      <w:r w:rsidRPr="00C35228">
        <w:rPr>
          <w:rFonts w:ascii="Times New Roman" w:hAnsi="Times New Roman" w:cs="Times New Roman"/>
        </w:rPr>
        <w:t xml:space="preserve">Заявление и каждый документ, необходимый для предоставления государственной услуги, представляемые в электронной форме, должны быть подписаны электронной подписью в соответствии с требованиями Федерального закона от 6 апреля 2011 года № 63-ФЗ «Об электронной подписи» и статьями 21.1 и 21.2 Федерального закона от 27 июля 2010 года №210-ФЗ «Об организации предоставления государственных и муниципальных услуг». </w:t>
      </w:r>
      <w:proofErr w:type="gramEnd"/>
    </w:p>
    <w:p w:rsidR="00E601EB" w:rsidRPr="00C35228" w:rsidRDefault="00E601EB" w:rsidP="00E601EB">
      <w:pPr>
        <w:tabs>
          <w:tab w:val="left" w:pos="-284"/>
          <w:tab w:val="left" w:pos="-142"/>
          <w:tab w:val="num" w:pos="0"/>
          <w:tab w:val="left" w:pos="567"/>
        </w:tabs>
        <w:adjustRightInd w:val="0"/>
        <w:ind w:right="-1" w:firstLine="567"/>
        <w:contextualSpacing/>
        <w:jc w:val="both"/>
        <w:outlineLvl w:val="1"/>
        <w:rPr>
          <w:rFonts w:ascii="Times New Roman" w:hAnsi="Times New Roman" w:cs="Times New Roman"/>
        </w:rPr>
      </w:pPr>
      <w:proofErr w:type="gramStart"/>
      <w:r w:rsidRPr="00C35228">
        <w:rPr>
          <w:rFonts w:ascii="Times New Roman" w:hAnsi="Times New Roman" w:cs="Times New Roman"/>
        </w:rPr>
        <w:t>С учётом критериев определения видов электронной подписи, использование которых допускается при обращении за получением государственных и муниципальных услуг, определенных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при представлении документов в электронной форме используется:</w:t>
      </w:r>
      <w:proofErr w:type="gramEnd"/>
    </w:p>
    <w:p w:rsidR="00E601EB" w:rsidRPr="00C35228" w:rsidRDefault="00E601EB" w:rsidP="00E601EB">
      <w:pPr>
        <w:tabs>
          <w:tab w:val="left" w:pos="-284"/>
          <w:tab w:val="left" w:pos="-142"/>
          <w:tab w:val="num" w:pos="0"/>
          <w:tab w:val="left" w:pos="567"/>
        </w:tabs>
        <w:adjustRightInd w:val="0"/>
        <w:ind w:right="-1" w:firstLine="567"/>
        <w:contextualSpacing/>
        <w:jc w:val="both"/>
        <w:outlineLvl w:val="1"/>
        <w:rPr>
          <w:rFonts w:ascii="Times New Roman" w:hAnsi="Times New Roman" w:cs="Times New Roman"/>
        </w:rPr>
      </w:pPr>
      <w:r w:rsidRPr="00C35228">
        <w:rPr>
          <w:rFonts w:ascii="Times New Roman" w:hAnsi="Times New Roman" w:cs="Times New Roman"/>
        </w:rPr>
        <w:t xml:space="preserve">- простая электронная подпись – при </w:t>
      </w:r>
      <w:proofErr w:type="gramStart"/>
      <w:r w:rsidRPr="00C35228">
        <w:rPr>
          <w:rFonts w:ascii="Times New Roman" w:hAnsi="Times New Roman" w:cs="Times New Roman"/>
        </w:rPr>
        <w:t>подписании</w:t>
      </w:r>
      <w:proofErr w:type="gramEnd"/>
      <w:r w:rsidRPr="00C35228">
        <w:rPr>
          <w:rFonts w:ascii="Times New Roman" w:hAnsi="Times New Roman" w:cs="Times New Roman"/>
        </w:rPr>
        <w:t xml:space="preserve"> заявления;</w:t>
      </w:r>
    </w:p>
    <w:p w:rsidR="00E601EB" w:rsidRPr="00C35228" w:rsidRDefault="00E601EB" w:rsidP="00E601EB">
      <w:pPr>
        <w:tabs>
          <w:tab w:val="left" w:pos="-284"/>
          <w:tab w:val="left" w:pos="-142"/>
          <w:tab w:val="num" w:pos="0"/>
          <w:tab w:val="left" w:pos="567"/>
        </w:tabs>
        <w:adjustRightInd w:val="0"/>
        <w:ind w:right="-1" w:firstLine="567"/>
        <w:contextualSpacing/>
        <w:jc w:val="both"/>
        <w:outlineLvl w:val="1"/>
        <w:rPr>
          <w:rFonts w:ascii="Times New Roman" w:hAnsi="Times New Roman" w:cs="Times New Roman"/>
        </w:rPr>
      </w:pPr>
      <w:r w:rsidRPr="00C35228">
        <w:rPr>
          <w:rFonts w:ascii="Times New Roman" w:hAnsi="Times New Roman" w:cs="Times New Roman"/>
        </w:rPr>
        <w:t xml:space="preserve">- усиленная квалифицированная подпись – при </w:t>
      </w:r>
      <w:proofErr w:type="gramStart"/>
      <w:r w:rsidRPr="00C35228">
        <w:rPr>
          <w:rFonts w:ascii="Times New Roman" w:hAnsi="Times New Roman" w:cs="Times New Roman"/>
        </w:rPr>
        <w:t>подписании</w:t>
      </w:r>
      <w:proofErr w:type="gramEnd"/>
      <w:r w:rsidRPr="00C35228">
        <w:rPr>
          <w:rFonts w:ascii="Times New Roman" w:hAnsi="Times New Roman" w:cs="Times New Roman"/>
        </w:rPr>
        <w:t xml:space="preserve"> других документов необходимых для оказания услуги.</w:t>
      </w:r>
    </w:p>
    <w:p w:rsidR="00E601EB" w:rsidRPr="00C35228" w:rsidRDefault="00E601EB" w:rsidP="00E601EB">
      <w:pPr>
        <w:tabs>
          <w:tab w:val="left" w:pos="-284"/>
          <w:tab w:val="left" w:pos="-142"/>
          <w:tab w:val="num" w:pos="0"/>
          <w:tab w:val="left" w:pos="567"/>
        </w:tabs>
        <w:adjustRightInd w:val="0"/>
        <w:ind w:right="-1" w:firstLine="567"/>
        <w:contextualSpacing/>
        <w:jc w:val="both"/>
        <w:outlineLvl w:val="1"/>
        <w:rPr>
          <w:rFonts w:ascii="Times New Roman" w:hAnsi="Times New Roman" w:cs="Times New Roman"/>
        </w:rPr>
      </w:pPr>
      <w:r w:rsidRPr="00C35228">
        <w:rPr>
          <w:rFonts w:ascii="Times New Roman" w:hAnsi="Times New Roman" w:cs="Times New Roman"/>
        </w:rPr>
        <w:t>2.6.7. Органы, предоставляющие муниципальные услуги, не вправе требовать от заявителя:</w:t>
      </w:r>
    </w:p>
    <w:p w:rsidR="00E601EB" w:rsidRPr="00C35228" w:rsidRDefault="00E601EB" w:rsidP="00E601EB">
      <w:pPr>
        <w:pStyle w:val="ConsPlusNormal0"/>
        <w:tabs>
          <w:tab w:val="left" w:pos="851"/>
        </w:tabs>
        <w:jc w:val="both"/>
        <w:rPr>
          <w:rFonts w:ascii="Times New Roman" w:hAnsi="Times New Roman" w:cs="Times New Roman"/>
          <w:sz w:val="22"/>
          <w:szCs w:val="22"/>
        </w:rPr>
      </w:pPr>
      <w:r w:rsidRPr="00C35228">
        <w:rPr>
          <w:rFonts w:ascii="Times New Roman" w:hAnsi="Times New Roman" w:cs="Times New Roman"/>
          <w:sz w:val="22"/>
          <w:szCs w:val="2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601EB" w:rsidRPr="00C35228" w:rsidRDefault="00E601EB" w:rsidP="00E601EB">
      <w:pPr>
        <w:pStyle w:val="ConsPlusNormal0"/>
        <w:tabs>
          <w:tab w:val="left" w:pos="851"/>
        </w:tabs>
        <w:jc w:val="both"/>
        <w:rPr>
          <w:rFonts w:ascii="Times New Roman" w:hAnsi="Times New Roman" w:cs="Times New Roman"/>
          <w:sz w:val="22"/>
          <w:szCs w:val="22"/>
        </w:rPr>
      </w:pPr>
      <w:proofErr w:type="gramStart"/>
      <w:r w:rsidRPr="00C35228">
        <w:rPr>
          <w:rFonts w:ascii="Times New Roman" w:hAnsi="Times New Roman" w:cs="Times New Roman"/>
          <w:sz w:val="22"/>
          <w:szCs w:val="22"/>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органов местного самоуправления либо </w:t>
      </w:r>
      <w:r w:rsidRPr="00C35228">
        <w:rPr>
          <w:rFonts w:ascii="Times New Roman" w:hAnsi="Times New Roman" w:cs="Times New Roman"/>
          <w:sz w:val="22"/>
          <w:szCs w:val="22"/>
        </w:rPr>
        <w:lastRenderedPageBreak/>
        <w:t>подведомственных органам местного самоуправления организаций, участвующих в предоставлении предусмотренных частью 1 статьи 1  Федерального закона от 27.07.2010 года №210-ФЗ «Об организации предоставления государственных и муниципальных услуг», в соответствии с нормативными правовыми актами</w:t>
      </w:r>
      <w:proofErr w:type="gramEnd"/>
      <w:r w:rsidRPr="00C35228">
        <w:rPr>
          <w:rFonts w:ascii="Times New Roman" w:hAnsi="Times New Roman" w:cs="Times New Roman"/>
          <w:sz w:val="22"/>
          <w:szCs w:val="22"/>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601EB" w:rsidRPr="00C35228" w:rsidRDefault="00E601EB" w:rsidP="00E601EB">
      <w:pPr>
        <w:pStyle w:val="ConsPlusNormal0"/>
        <w:tabs>
          <w:tab w:val="left" w:pos="851"/>
        </w:tabs>
        <w:jc w:val="both"/>
        <w:rPr>
          <w:rFonts w:ascii="Times New Roman" w:hAnsi="Times New Roman" w:cs="Times New Roman"/>
          <w:sz w:val="22"/>
          <w:szCs w:val="22"/>
        </w:rPr>
      </w:pPr>
      <w:r w:rsidRPr="00C35228">
        <w:rPr>
          <w:rFonts w:ascii="Times New Roman" w:hAnsi="Times New Roman" w:cs="Times New Roman"/>
          <w:sz w:val="22"/>
          <w:szCs w:val="22"/>
        </w:rPr>
        <w:t>3) осуществления действий, в том числе согласований, необходимых для получения муниципальных услуг и связанных с обращением в органы местного самоуправления, организации, за исключением получения услуг и получения документов и информации,</w:t>
      </w:r>
    </w:p>
    <w:p w:rsidR="00E601EB" w:rsidRPr="00C35228" w:rsidRDefault="00E601EB" w:rsidP="00E601EB">
      <w:pPr>
        <w:pStyle w:val="ConsPlusNormal0"/>
        <w:tabs>
          <w:tab w:val="left" w:pos="851"/>
        </w:tabs>
        <w:jc w:val="both"/>
        <w:rPr>
          <w:rFonts w:ascii="Times New Roman" w:hAnsi="Times New Roman" w:cs="Times New Roman"/>
          <w:sz w:val="22"/>
          <w:szCs w:val="22"/>
        </w:rPr>
      </w:pPr>
      <w:r w:rsidRPr="00C35228">
        <w:rPr>
          <w:rFonts w:ascii="Times New Roman" w:hAnsi="Times New Roman" w:cs="Times New Roman"/>
          <w:sz w:val="22"/>
          <w:szCs w:val="22"/>
        </w:rPr>
        <w:t xml:space="preserve">предоставляемых в </w:t>
      </w:r>
      <w:proofErr w:type="gramStart"/>
      <w:r w:rsidRPr="00C35228">
        <w:rPr>
          <w:rFonts w:ascii="Times New Roman" w:hAnsi="Times New Roman" w:cs="Times New Roman"/>
          <w:sz w:val="22"/>
          <w:szCs w:val="22"/>
        </w:rPr>
        <w:t>результате</w:t>
      </w:r>
      <w:proofErr w:type="gramEnd"/>
      <w:r w:rsidRPr="00C35228">
        <w:rPr>
          <w:rFonts w:ascii="Times New Roman" w:hAnsi="Times New Roman" w:cs="Times New Roman"/>
          <w:sz w:val="22"/>
          <w:szCs w:val="22"/>
        </w:rPr>
        <w:t xml:space="preserve"> предоставления таких услуг, включенных в перечни, указанные в части 1 статьи 9 Федерального закона от 27.07.2010 года №210-ФЗ «Об организации предоставления государственных и муниципальных услуг»;</w:t>
      </w:r>
    </w:p>
    <w:p w:rsidR="00E601EB" w:rsidRPr="00C35228" w:rsidRDefault="00E601EB" w:rsidP="00E601EB">
      <w:pPr>
        <w:pStyle w:val="ConsPlusNormal0"/>
        <w:tabs>
          <w:tab w:val="left" w:pos="851"/>
        </w:tabs>
        <w:jc w:val="both"/>
        <w:rPr>
          <w:rFonts w:ascii="Times New Roman" w:hAnsi="Times New Roman" w:cs="Times New Roman"/>
          <w:sz w:val="22"/>
          <w:szCs w:val="22"/>
        </w:rPr>
      </w:pPr>
      <w:r w:rsidRPr="00C35228">
        <w:rPr>
          <w:rFonts w:ascii="Times New Roman" w:hAnsi="Times New Roman" w:cs="Times New Roman"/>
          <w:sz w:val="22"/>
          <w:szCs w:val="2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601EB" w:rsidRPr="00C35228" w:rsidRDefault="00E601EB" w:rsidP="00E601EB">
      <w:pPr>
        <w:pStyle w:val="ConsPlusNormal0"/>
        <w:tabs>
          <w:tab w:val="left" w:pos="851"/>
        </w:tabs>
        <w:jc w:val="both"/>
        <w:rPr>
          <w:rFonts w:ascii="Times New Roman" w:hAnsi="Times New Roman" w:cs="Times New Roman"/>
          <w:sz w:val="22"/>
          <w:szCs w:val="22"/>
        </w:rPr>
      </w:pPr>
      <w:r w:rsidRPr="00C35228">
        <w:rPr>
          <w:rFonts w:ascii="Times New Roman" w:hAnsi="Times New Roman" w:cs="Times New Roman"/>
          <w:sz w:val="22"/>
          <w:szCs w:val="2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601EB" w:rsidRPr="00C35228" w:rsidRDefault="00E601EB" w:rsidP="00E601EB">
      <w:pPr>
        <w:pStyle w:val="ConsPlusNormal0"/>
        <w:tabs>
          <w:tab w:val="left" w:pos="851"/>
        </w:tabs>
        <w:jc w:val="both"/>
        <w:rPr>
          <w:rFonts w:ascii="Times New Roman" w:hAnsi="Times New Roman" w:cs="Times New Roman"/>
          <w:sz w:val="22"/>
          <w:szCs w:val="22"/>
        </w:rPr>
      </w:pPr>
      <w:proofErr w:type="gramStart"/>
      <w:r w:rsidRPr="00C35228">
        <w:rPr>
          <w:rFonts w:ascii="Times New Roman" w:hAnsi="Times New Roman" w:cs="Times New Roman"/>
          <w:sz w:val="22"/>
          <w:szCs w:val="2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E601EB" w:rsidRPr="00C35228" w:rsidRDefault="00E601EB" w:rsidP="00E601EB">
      <w:pPr>
        <w:pStyle w:val="ConsPlusNormal0"/>
        <w:tabs>
          <w:tab w:val="left" w:pos="851"/>
        </w:tabs>
        <w:jc w:val="both"/>
        <w:rPr>
          <w:rFonts w:ascii="Times New Roman" w:hAnsi="Times New Roman" w:cs="Times New Roman"/>
          <w:sz w:val="22"/>
          <w:szCs w:val="22"/>
        </w:rPr>
      </w:pPr>
      <w:r w:rsidRPr="00C35228">
        <w:rPr>
          <w:rFonts w:ascii="Times New Roman" w:hAnsi="Times New Roman" w:cs="Times New Roman"/>
          <w:sz w:val="22"/>
          <w:szCs w:val="2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601EB" w:rsidRPr="00C35228" w:rsidRDefault="00E601EB" w:rsidP="00E601EB">
      <w:pPr>
        <w:pStyle w:val="ConsPlusNormal0"/>
        <w:tabs>
          <w:tab w:val="left" w:pos="851"/>
        </w:tabs>
        <w:jc w:val="both"/>
        <w:rPr>
          <w:rFonts w:ascii="Times New Roman" w:hAnsi="Times New Roman" w:cs="Times New Roman"/>
          <w:sz w:val="22"/>
          <w:szCs w:val="22"/>
        </w:rPr>
      </w:pPr>
      <w:proofErr w:type="gramStart"/>
      <w:r w:rsidRPr="00C35228">
        <w:rPr>
          <w:rFonts w:ascii="Times New Roman" w:hAnsi="Times New Roman" w:cs="Times New Roman"/>
          <w:sz w:val="22"/>
          <w:szCs w:val="2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года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C35228">
        <w:rPr>
          <w:rFonts w:ascii="Times New Roman" w:hAnsi="Times New Roman" w:cs="Times New Roman"/>
          <w:sz w:val="22"/>
          <w:szCs w:val="22"/>
        </w:rPr>
        <w:t xml:space="preserve"> </w:t>
      </w:r>
      <w:proofErr w:type="gramStart"/>
      <w:r w:rsidRPr="00C35228">
        <w:rPr>
          <w:rFonts w:ascii="Times New Roman" w:hAnsi="Times New Roman" w:cs="Times New Roman"/>
          <w:sz w:val="22"/>
          <w:szCs w:val="22"/>
        </w:rPr>
        <w:t>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года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E601EB" w:rsidRPr="00C35228" w:rsidRDefault="00E601EB" w:rsidP="00E601EB">
      <w:pPr>
        <w:pStyle w:val="ConsPlusNormal0"/>
        <w:tabs>
          <w:tab w:val="left" w:pos="851"/>
        </w:tabs>
        <w:jc w:val="both"/>
        <w:rPr>
          <w:rFonts w:ascii="Times New Roman" w:hAnsi="Times New Roman" w:cs="Times New Roman"/>
          <w:b/>
          <w:sz w:val="22"/>
          <w:szCs w:val="22"/>
        </w:rPr>
      </w:pPr>
      <w:proofErr w:type="gramStart"/>
      <w:r w:rsidRPr="00C35228">
        <w:rPr>
          <w:rFonts w:ascii="Times New Roman" w:hAnsi="Times New Roman" w:cs="Times New Roman"/>
          <w:sz w:val="22"/>
          <w:szCs w:val="22"/>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54" w:history="1">
        <w:r w:rsidRPr="00C35228">
          <w:rPr>
            <w:rStyle w:val="a3"/>
            <w:color w:val="auto"/>
          </w:rPr>
          <w:t>пунктом 7.2 части 1 статьи 16</w:t>
        </w:r>
      </w:hyperlink>
      <w:r w:rsidRPr="00C35228">
        <w:rPr>
          <w:rFonts w:ascii="Times New Roman" w:hAnsi="Times New Roman" w:cs="Times New Roman"/>
          <w:sz w:val="22"/>
          <w:szCs w:val="22"/>
        </w:rP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601EB" w:rsidRPr="00C35228" w:rsidRDefault="00E601EB" w:rsidP="00E601EB">
      <w:pPr>
        <w:pStyle w:val="ConsPlusNormal0"/>
        <w:tabs>
          <w:tab w:val="num" w:pos="0"/>
          <w:tab w:val="left" w:pos="567"/>
        </w:tabs>
        <w:ind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 xml:space="preserve">2.7. Исчерпывающий перечень оснований для отказа в </w:t>
      </w:r>
      <w:proofErr w:type="gramStart"/>
      <w:r w:rsidRPr="00C35228">
        <w:rPr>
          <w:rFonts w:ascii="Times New Roman" w:hAnsi="Times New Roman" w:cs="Times New Roman"/>
          <w:sz w:val="22"/>
          <w:szCs w:val="22"/>
        </w:rPr>
        <w:t>приеме</w:t>
      </w:r>
      <w:proofErr w:type="gramEnd"/>
      <w:r w:rsidRPr="00C35228">
        <w:rPr>
          <w:rFonts w:ascii="Times New Roman" w:hAnsi="Times New Roman" w:cs="Times New Roman"/>
          <w:sz w:val="22"/>
          <w:szCs w:val="22"/>
        </w:rPr>
        <w:t xml:space="preserve"> документов, необходимых для предоставления муниципальной услуги.</w:t>
      </w:r>
    </w:p>
    <w:p w:rsidR="00E601EB" w:rsidRPr="00C35228" w:rsidRDefault="00E601EB" w:rsidP="00E601EB">
      <w:pPr>
        <w:pStyle w:val="ConsPlusNormal0"/>
        <w:tabs>
          <w:tab w:val="num" w:pos="0"/>
          <w:tab w:val="left" w:pos="567"/>
        </w:tabs>
        <w:ind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 xml:space="preserve">Основаниями для отказа в </w:t>
      </w:r>
      <w:proofErr w:type="gramStart"/>
      <w:r w:rsidRPr="00C35228">
        <w:rPr>
          <w:rFonts w:ascii="Times New Roman" w:hAnsi="Times New Roman" w:cs="Times New Roman"/>
          <w:sz w:val="22"/>
          <w:szCs w:val="22"/>
        </w:rPr>
        <w:t>приеме</w:t>
      </w:r>
      <w:proofErr w:type="gramEnd"/>
      <w:r w:rsidRPr="00C35228">
        <w:rPr>
          <w:rFonts w:ascii="Times New Roman" w:hAnsi="Times New Roman" w:cs="Times New Roman"/>
          <w:sz w:val="22"/>
          <w:szCs w:val="22"/>
        </w:rPr>
        <w:t xml:space="preserve"> документов являются:</w:t>
      </w:r>
    </w:p>
    <w:p w:rsidR="00E601EB" w:rsidRPr="00C35228" w:rsidRDefault="00E601EB" w:rsidP="00E601EB">
      <w:pPr>
        <w:pStyle w:val="ConsPlusNormal0"/>
        <w:widowControl/>
        <w:numPr>
          <w:ilvl w:val="0"/>
          <w:numId w:val="10"/>
        </w:numPr>
        <w:tabs>
          <w:tab w:val="clear" w:pos="360"/>
          <w:tab w:val="num" w:pos="0"/>
          <w:tab w:val="left" w:pos="567"/>
          <w:tab w:val="num" w:pos="851"/>
        </w:tabs>
        <w:ind w:left="0"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 xml:space="preserve">неполный перечень документов, необходимых для получения частичного возмещения (компенсации) стоимости путевки для детей в загородные детские оздоровительные лагеря, в соответствии с </w:t>
      </w:r>
      <w:hyperlink w:anchor="Par171" w:tooltip="2.6.1. На стадии приема заявок на получение частичного возмещения (компенсации) стоимости путевки для детей в детские оздоровительные лагеря Управлению образования необходима заявка по форме (приложение N 1 к административному регламенту) с приложением следующ" w:history="1">
        <w:r w:rsidRPr="00C35228">
          <w:rPr>
            <w:rFonts w:ascii="Times New Roman" w:hAnsi="Times New Roman" w:cs="Times New Roman"/>
            <w:sz w:val="22"/>
            <w:szCs w:val="22"/>
          </w:rPr>
          <w:t>п. 2.6.1</w:t>
        </w:r>
      </w:hyperlink>
      <w:r w:rsidRPr="00C35228">
        <w:rPr>
          <w:rFonts w:ascii="Times New Roman" w:hAnsi="Times New Roman" w:cs="Times New Roman"/>
          <w:sz w:val="22"/>
          <w:szCs w:val="22"/>
        </w:rPr>
        <w:t>, п.2.6.2. настоящего Административного регламента;</w:t>
      </w:r>
    </w:p>
    <w:p w:rsidR="00E601EB" w:rsidRPr="00C35228" w:rsidRDefault="00E601EB" w:rsidP="00E601EB">
      <w:pPr>
        <w:pStyle w:val="ConsPlusNormal0"/>
        <w:widowControl/>
        <w:numPr>
          <w:ilvl w:val="0"/>
          <w:numId w:val="10"/>
        </w:numPr>
        <w:tabs>
          <w:tab w:val="clear" w:pos="360"/>
          <w:tab w:val="num" w:pos="0"/>
          <w:tab w:val="left" w:pos="567"/>
          <w:tab w:val="num" w:pos="851"/>
        </w:tabs>
        <w:ind w:left="0"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текст заявки не соответствует требованиям п.2.6.10.;</w:t>
      </w:r>
    </w:p>
    <w:p w:rsidR="00E601EB" w:rsidRPr="00C35228" w:rsidRDefault="00E601EB" w:rsidP="00E601EB">
      <w:pPr>
        <w:pStyle w:val="ConsPlusNormal0"/>
        <w:widowControl/>
        <w:numPr>
          <w:ilvl w:val="0"/>
          <w:numId w:val="10"/>
        </w:numPr>
        <w:tabs>
          <w:tab w:val="clear" w:pos="360"/>
          <w:tab w:val="num" w:pos="0"/>
          <w:tab w:val="left" w:pos="567"/>
          <w:tab w:val="num" w:pos="851"/>
        </w:tabs>
        <w:ind w:left="0"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предоставление заявки от юридических лиц и индивидуальных предпринимателей после 1 марта текущего года.</w:t>
      </w:r>
    </w:p>
    <w:p w:rsidR="00E601EB" w:rsidRPr="00C35228" w:rsidRDefault="00E601EB" w:rsidP="00E601EB">
      <w:pPr>
        <w:tabs>
          <w:tab w:val="num" w:pos="0"/>
          <w:tab w:val="left" w:pos="567"/>
        </w:tabs>
        <w:ind w:right="-1" w:firstLine="567"/>
        <w:contextualSpacing/>
        <w:jc w:val="both"/>
        <w:rPr>
          <w:rFonts w:ascii="Times New Roman" w:hAnsi="Times New Roman" w:cs="Times New Roman"/>
        </w:rPr>
      </w:pPr>
      <w:r w:rsidRPr="00C35228">
        <w:rPr>
          <w:rFonts w:ascii="Times New Roman" w:hAnsi="Times New Roman" w:cs="Times New Roman"/>
        </w:rPr>
        <w:t xml:space="preserve">2.8. Исчерпывающий перечень оснований для приостановления и (или) отказа в </w:t>
      </w:r>
      <w:proofErr w:type="gramStart"/>
      <w:r w:rsidRPr="00C35228">
        <w:rPr>
          <w:rFonts w:ascii="Times New Roman" w:hAnsi="Times New Roman" w:cs="Times New Roman"/>
        </w:rPr>
        <w:t>предоставлении</w:t>
      </w:r>
      <w:proofErr w:type="gramEnd"/>
      <w:r w:rsidRPr="00C35228">
        <w:rPr>
          <w:rFonts w:ascii="Times New Roman" w:hAnsi="Times New Roman" w:cs="Times New Roman"/>
        </w:rPr>
        <w:t xml:space="preserve"> муниципальной услуги.</w:t>
      </w:r>
    </w:p>
    <w:p w:rsidR="00E601EB" w:rsidRPr="00C35228" w:rsidRDefault="00E601EB" w:rsidP="00E601EB">
      <w:pPr>
        <w:pStyle w:val="ConsPlusNormal0"/>
        <w:tabs>
          <w:tab w:val="num" w:pos="0"/>
          <w:tab w:val="left" w:pos="567"/>
        </w:tabs>
        <w:ind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lastRenderedPageBreak/>
        <w:t>Приостановление предоставления муниципальной услуги не предусмотрено.</w:t>
      </w:r>
    </w:p>
    <w:p w:rsidR="00E601EB" w:rsidRPr="00C35228" w:rsidRDefault="00E601EB" w:rsidP="00E601EB">
      <w:pPr>
        <w:pStyle w:val="ConsPlusNormal0"/>
        <w:tabs>
          <w:tab w:val="num" w:pos="0"/>
          <w:tab w:val="left" w:pos="567"/>
        </w:tabs>
        <w:ind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 xml:space="preserve">Основаниями для отказа в </w:t>
      </w:r>
      <w:proofErr w:type="gramStart"/>
      <w:r w:rsidRPr="00C35228">
        <w:rPr>
          <w:rFonts w:ascii="Times New Roman" w:hAnsi="Times New Roman" w:cs="Times New Roman"/>
          <w:sz w:val="22"/>
          <w:szCs w:val="22"/>
        </w:rPr>
        <w:t>предоставлении</w:t>
      </w:r>
      <w:proofErr w:type="gramEnd"/>
      <w:r w:rsidRPr="00C35228">
        <w:rPr>
          <w:rFonts w:ascii="Times New Roman" w:hAnsi="Times New Roman" w:cs="Times New Roman"/>
          <w:sz w:val="22"/>
          <w:szCs w:val="22"/>
        </w:rPr>
        <w:t xml:space="preserve"> заявителю муниципальной услуги являются:</w:t>
      </w:r>
    </w:p>
    <w:p w:rsidR="00E601EB" w:rsidRPr="00C35228" w:rsidRDefault="00E601EB" w:rsidP="00E601EB">
      <w:pPr>
        <w:pStyle w:val="ConsPlusNormal0"/>
        <w:widowControl/>
        <w:numPr>
          <w:ilvl w:val="0"/>
          <w:numId w:val="11"/>
        </w:numPr>
        <w:tabs>
          <w:tab w:val="num" w:pos="0"/>
          <w:tab w:val="left" w:pos="567"/>
        </w:tabs>
        <w:ind w:left="0"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 xml:space="preserve">в </w:t>
      </w:r>
      <w:proofErr w:type="gramStart"/>
      <w:r w:rsidRPr="00C35228">
        <w:rPr>
          <w:rFonts w:ascii="Times New Roman" w:hAnsi="Times New Roman" w:cs="Times New Roman"/>
          <w:sz w:val="22"/>
          <w:szCs w:val="22"/>
        </w:rPr>
        <w:t>документах</w:t>
      </w:r>
      <w:proofErr w:type="gramEnd"/>
      <w:r w:rsidRPr="00C35228">
        <w:rPr>
          <w:rFonts w:ascii="Times New Roman" w:hAnsi="Times New Roman" w:cs="Times New Roman"/>
          <w:sz w:val="22"/>
          <w:szCs w:val="22"/>
        </w:rPr>
        <w:t>, представленных заявителем, выявлена недостоверная или искаженная информация;</w:t>
      </w:r>
    </w:p>
    <w:p w:rsidR="00E601EB" w:rsidRPr="00C35228" w:rsidRDefault="00E601EB" w:rsidP="00E601EB">
      <w:pPr>
        <w:pStyle w:val="ConsPlusNormal0"/>
        <w:widowControl/>
        <w:numPr>
          <w:ilvl w:val="0"/>
          <w:numId w:val="11"/>
        </w:numPr>
        <w:tabs>
          <w:tab w:val="num" w:pos="0"/>
          <w:tab w:val="left" w:pos="567"/>
        </w:tabs>
        <w:ind w:left="0"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получение путевки в санаторно-оздоровительный лагерь, не входящий в реестр загородных детских оздоровительных лагерей;</w:t>
      </w:r>
    </w:p>
    <w:p w:rsidR="00E601EB" w:rsidRPr="00C35228" w:rsidRDefault="00E601EB" w:rsidP="00E601EB">
      <w:pPr>
        <w:pStyle w:val="ConsPlusNormal0"/>
        <w:widowControl/>
        <w:numPr>
          <w:ilvl w:val="0"/>
          <w:numId w:val="11"/>
        </w:numPr>
        <w:tabs>
          <w:tab w:val="num" w:pos="0"/>
          <w:tab w:val="left" w:pos="567"/>
        </w:tabs>
        <w:ind w:left="0"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достижение ребенком до заезда в лагерь возраста 16 лет;</w:t>
      </w:r>
    </w:p>
    <w:p w:rsidR="00E601EB" w:rsidRPr="00C35228" w:rsidRDefault="00E601EB" w:rsidP="00E601EB">
      <w:pPr>
        <w:pStyle w:val="ConsPlusNormal0"/>
        <w:widowControl/>
        <w:numPr>
          <w:ilvl w:val="0"/>
          <w:numId w:val="11"/>
        </w:numPr>
        <w:tabs>
          <w:tab w:val="num" w:pos="0"/>
          <w:tab w:val="left" w:pos="567"/>
        </w:tabs>
        <w:ind w:left="0" w:right="-1" w:firstLine="567"/>
        <w:contextualSpacing/>
        <w:jc w:val="both"/>
        <w:rPr>
          <w:rFonts w:ascii="Times New Roman" w:hAnsi="Times New Roman" w:cs="Times New Roman"/>
          <w:sz w:val="22"/>
          <w:szCs w:val="22"/>
        </w:rPr>
      </w:pPr>
      <w:proofErr w:type="gramStart"/>
      <w:r w:rsidRPr="00C35228">
        <w:rPr>
          <w:rFonts w:ascii="Times New Roman" w:hAnsi="Times New Roman" w:cs="Times New Roman"/>
          <w:sz w:val="22"/>
          <w:szCs w:val="22"/>
        </w:rPr>
        <w:t>отсутствие субсидий из бюджета Удмуртской Республики в связи с полным освоением выделенных финансовых средств в текущем году, предусмотренных на частичное возмещение (компенсацию) стоимости путевки для детей в загородные оздоровительные лагеря;</w:t>
      </w:r>
      <w:proofErr w:type="gramEnd"/>
    </w:p>
    <w:p w:rsidR="00E601EB" w:rsidRPr="00C35228" w:rsidRDefault="00E601EB" w:rsidP="00E601EB">
      <w:pPr>
        <w:pStyle w:val="ConsPlusNormal0"/>
        <w:widowControl/>
        <w:numPr>
          <w:ilvl w:val="0"/>
          <w:numId w:val="11"/>
        </w:numPr>
        <w:tabs>
          <w:tab w:val="num" w:pos="0"/>
          <w:tab w:val="left" w:pos="567"/>
        </w:tabs>
        <w:ind w:left="0"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подача заявки на получение частичного возмещения (компенсации) стоимости путевки за летний период текущего года для детей в загородные детские оздоровительные лагеря для одного ребенка более одного раза;</w:t>
      </w:r>
    </w:p>
    <w:p w:rsidR="00E601EB" w:rsidRPr="00C35228" w:rsidRDefault="00E601EB" w:rsidP="00E601EB">
      <w:pPr>
        <w:pStyle w:val="ConsPlusNormal0"/>
        <w:widowControl/>
        <w:numPr>
          <w:ilvl w:val="0"/>
          <w:numId w:val="11"/>
        </w:numPr>
        <w:tabs>
          <w:tab w:val="num" w:pos="0"/>
          <w:tab w:val="left" w:pos="567"/>
        </w:tabs>
        <w:ind w:left="0"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превышение дохода 2,5 величины прожиточного минимума, установленного в Удмуртской Республике для трудоспособного населения на каждого члена семьи (для физических лиц).</w:t>
      </w:r>
    </w:p>
    <w:p w:rsidR="00E601EB" w:rsidRPr="00C35228" w:rsidRDefault="00E601EB" w:rsidP="00E601EB">
      <w:pPr>
        <w:pStyle w:val="ConsPlusNormal0"/>
        <w:tabs>
          <w:tab w:val="num" w:pos="0"/>
          <w:tab w:val="left" w:pos="567"/>
        </w:tabs>
        <w:ind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2.9. Порядок, размер и основания взимания государственной пошлины или иной платы, взимаемой за предоставление муниципальной услуги</w:t>
      </w:r>
    </w:p>
    <w:p w:rsidR="00E601EB" w:rsidRPr="00C35228" w:rsidRDefault="00E601EB" w:rsidP="00E601EB">
      <w:pPr>
        <w:pStyle w:val="ConsPlusNormal0"/>
        <w:tabs>
          <w:tab w:val="num" w:pos="0"/>
          <w:tab w:val="left" w:pos="567"/>
        </w:tabs>
        <w:ind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Муниципальная услуга предоставляется на безвозмездной основе.</w:t>
      </w:r>
    </w:p>
    <w:p w:rsidR="00E601EB" w:rsidRPr="00C35228" w:rsidRDefault="00E601EB" w:rsidP="00E601EB">
      <w:pPr>
        <w:pStyle w:val="ConsPlusNormal0"/>
        <w:tabs>
          <w:tab w:val="num" w:pos="0"/>
          <w:tab w:val="left" w:pos="567"/>
        </w:tabs>
        <w:ind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E601EB" w:rsidRPr="00C35228" w:rsidRDefault="00E601EB" w:rsidP="00E601EB">
      <w:pPr>
        <w:pStyle w:val="ConsPlusNormal0"/>
        <w:tabs>
          <w:tab w:val="num" w:pos="0"/>
          <w:tab w:val="left" w:pos="567"/>
        </w:tabs>
        <w:ind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Предоставление необходимых и обязательных услуг не требуется.</w:t>
      </w:r>
    </w:p>
    <w:p w:rsidR="00E601EB" w:rsidRPr="00C35228" w:rsidRDefault="00E601EB" w:rsidP="00E601EB">
      <w:pPr>
        <w:pStyle w:val="ConsPlusNormal0"/>
        <w:tabs>
          <w:tab w:val="num" w:pos="0"/>
          <w:tab w:val="left" w:pos="567"/>
        </w:tabs>
        <w:ind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601EB" w:rsidRPr="00C35228" w:rsidRDefault="00E601EB" w:rsidP="00E601EB">
      <w:pPr>
        <w:pStyle w:val="ConsPlusNormal0"/>
        <w:tabs>
          <w:tab w:val="num" w:pos="0"/>
          <w:tab w:val="left" w:pos="567"/>
        </w:tabs>
        <w:ind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Предоставление необходимых и обязательных услуг не требуется.</w:t>
      </w:r>
    </w:p>
    <w:p w:rsidR="00E601EB" w:rsidRPr="00C35228" w:rsidRDefault="00E601EB" w:rsidP="00E601EB">
      <w:pPr>
        <w:pStyle w:val="ConsPlusNormal0"/>
        <w:tabs>
          <w:tab w:val="num" w:pos="0"/>
          <w:tab w:val="left" w:pos="567"/>
        </w:tabs>
        <w:ind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601EB" w:rsidRPr="00C35228" w:rsidRDefault="00E601EB" w:rsidP="00E601EB">
      <w:pPr>
        <w:pStyle w:val="ConsPlusNormal0"/>
        <w:tabs>
          <w:tab w:val="num" w:pos="0"/>
          <w:tab w:val="left" w:pos="567"/>
        </w:tabs>
        <w:ind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2.12.1. Время ожидания при подаче заявления на получение муниципальной услуги – не более 15 минут.</w:t>
      </w:r>
    </w:p>
    <w:p w:rsidR="00E601EB" w:rsidRPr="00C35228" w:rsidRDefault="00E601EB" w:rsidP="00E601EB">
      <w:pPr>
        <w:pStyle w:val="ConsPlusNormal0"/>
        <w:tabs>
          <w:tab w:val="num" w:pos="0"/>
          <w:tab w:val="left" w:pos="567"/>
        </w:tabs>
        <w:ind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2.12.2. При получении результата предоставления муниципальной услуги максимальный срок ожидания в очереди не должен превышать 15 минут.</w:t>
      </w:r>
    </w:p>
    <w:p w:rsidR="00E601EB" w:rsidRPr="00C35228" w:rsidRDefault="00E601EB" w:rsidP="00E601EB">
      <w:pPr>
        <w:pStyle w:val="ConsPlusNormal0"/>
        <w:tabs>
          <w:tab w:val="num" w:pos="0"/>
          <w:tab w:val="left" w:pos="567"/>
        </w:tabs>
        <w:ind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601EB" w:rsidRPr="00C35228" w:rsidRDefault="00E601EB" w:rsidP="00E601EB">
      <w:pPr>
        <w:pStyle w:val="ConsPlusNormal0"/>
        <w:tabs>
          <w:tab w:val="num" w:pos="0"/>
          <w:tab w:val="left" w:pos="567"/>
        </w:tabs>
        <w:ind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2.13.1. При личном обращении заявителя в РУО с заявлением о предоставлении муниципальной услуги регистрация указанного заявления осуществляется в день обращения заявителя.</w:t>
      </w:r>
    </w:p>
    <w:p w:rsidR="00E601EB" w:rsidRPr="00C35228" w:rsidRDefault="00E601EB" w:rsidP="00E601EB">
      <w:pPr>
        <w:pStyle w:val="ConsPlusNormal0"/>
        <w:tabs>
          <w:tab w:val="num" w:pos="0"/>
          <w:tab w:val="left" w:pos="567"/>
        </w:tabs>
        <w:ind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2.13.2. При личном обращении в ТОСП МФЦ УР в день подач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E601EB" w:rsidRPr="00C35228" w:rsidRDefault="00E601EB" w:rsidP="00E601EB">
      <w:pPr>
        <w:pStyle w:val="ConsPlusNormal0"/>
        <w:tabs>
          <w:tab w:val="num" w:pos="0"/>
          <w:tab w:val="left" w:pos="567"/>
        </w:tabs>
        <w:ind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2.13.3. При направлении заявления посредством Регионального портала заявитель в день подачи заявления получает в личном кабинете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E601EB" w:rsidRPr="00C35228" w:rsidRDefault="00E601EB" w:rsidP="00E601EB">
      <w:pPr>
        <w:pStyle w:val="ConsPlusNormal0"/>
        <w:tabs>
          <w:tab w:val="num" w:pos="0"/>
          <w:tab w:val="left" w:pos="567"/>
        </w:tabs>
        <w:ind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 xml:space="preserve">2.14. </w:t>
      </w:r>
      <w:proofErr w:type="gramStart"/>
      <w:r w:rsidRPr="00C35228">
        <w:rPr>
          <w:rFonts w:ascii="Times New Roman" w:hAnsi="Times New Roman" w:cs="Times New Roman"/>
          <w:sz w:val="22"/>
          <w:szCs w:val="22"/>
        </w:rPr>
        <w:t>Требования к помещениям, в которых предоставляются муниципальные услугам,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601EB" w:rsidRPr="00C35228" w:rsidRDefault="00E601EB" w:rsidP="00E601EB">
      <w:pPr>
        <w:pStyle w:val="afe"/>
        <w:numPr>
          <w:ilvl w:val="2"/>
          <w:numId w:val="18"/>
        </w:numPr>
        <w:tabs>
          <w:tab w:val="num" w:pos="0"/>
          <w:tab w:val="left" w:pos="567"/>
        </w:tabs>
        <w:ind w:left="0" w:right="-1" w:firstLine="567"/>
        <w:contextualSpacing/>
        <w:jc w:val="both"/>
        <w:rPr>
          <w:sz w:val="22"/>
          <w:szCs w:val="22"/>
        </w:rPr>
      </w:pPr>
      <w:r w:rsidRPr="00C35228">
        <w:rPr>
          <w:sz w:val="22"/>
          <w:szCs w:val="22"/>
        </w:rPr>
        <w:t xml:space="preserve">Помещения РУО должны быть оборудованы противопожарной системой, средствами пожаротушения, системой оповещения о возникновении чрезвычайных ситуаций. </w:t>
      </w:r>
    </w:p>
    <w:p w:rsidR="00E601EB" w:rsidRPr="00C35228" w:rsidRDefault="00E601EB" w:rsidP="00E601EB">
      <w:pPr>
        <w:pStyle w:val="afe"/>
        <w:numPr>
          <w:ilvl w:val="2"/>
          <w:numId w:val="18"/>
        </w:numPr>
        <w:tabs>
          <w:tab w:val="num" w:pos="0"/>
          <w:tab w:val="left" w:pos="567"/>
        </w:tabs>
        <w:ind w:left="0" w:right="-1" w:firstLine="567"/>
        <w:contextualSpacing/>
        <w:jc w:val="both"/>
        <w:rPr>
          <w:sz w:val="22"/>
          <w:szCs w:val="22"/>
        </w:rPr>
      </w:pPr>
      <w:r w:rsidRPr="00C35228">
        <w:rPr>
          <w:sz w:val="22"/>
          <w:szCs w:val="22"/>
        </w:rPr>
        <w:lastRenderedPageBreak/>
        <w:t>На территории, прилегающей к месторасположению РУО, должны быть оборудованы бесплатные места для парковки не менее пяти автотранспортных средств, в том числе не менее трёх - для транспортных средств инвалидов.</w:t>
      </w:r>
    </w:p>
    <w:p w:rsidR="00E601EB" w:rsidRPr="00C35228" w:rsidRDefault="00E601EB" w:rsidP="00E601EB">
      <w:pPr>
        <w:pStyle w:val="afe"/>
        <w:numPr>
          <w:ilvl w:val="2"/>
          <w:numId w:val="18"/>
        </w:numPr>
        <w:tabs>
          <w:tab w:val="num" w:pos="0"/>
          <w:tab w:val="left" w:pos="567"/>
        </w:tabs>
        <w:ind w:left="0" w:right="-1" w:firstLine="567"/>
        <w:contextualSpacing/>
        <w:jc w:val="both"/>
        <w:rPr>
          <w:sz w:val="22"/>
          <w:szCs w:val="22"/>
        </w:rPr>
      </w:pPr>
      <w:r w:rsidRPr="00C35228">
        <w:rPr>
          <w:sz w:val="22"/>
          <w:szCs w:val="22"/>
        </w:rPr>
        <w:t xml:space="preserve">Вход в здание РУО и выход из него должны быть оборудованы информационной табличкой (вывеской), содержащей наименование РУО, пандусом и расширенным проходом, позволяющими обеспечить беспрепятственный доступ гражданам, в том </w:t>
      </w:r>
      <w:proofErr w:type="gramStart"/>
      <w:r w:rsidRPr="00C35228">
        <w:rPr>
          <w:sz w:val="22"/>
          <w:szCs w:val="22"/>
        </w:rPr>
        <w:t>числе</w:t>
      </w:r>
      <w:proofErr w:type="gramEnd"/>
      <w:r w:rsidRPr="00C35228">
        <w:rPr>
          <w:sz w:val="22"/>
          <w:szCs w:val="22"/>
        </w:rPr>
        <w:t xml:space="preserve"> инвалидам, использующим кресла-коляски.</w:t>
      </w:r>
    </w:p>
    <w:p w:rsidR="00E601EB" w:rsidRPr="00C35228" w:rsidRDefault="00E601EB" w:rsidP="00E601EB">
      <w:pPr>
        <w:pStyle w:val="afe"/>
        <w:numPr>
          <w:ilvl w:val="2"/>
          <w:numId w:val="18"/>
        </w:numPr>
        <w:tabs>
          <w:tab w:val="num" w:pos="0"/>
          <w:tab w:val="left" w:pos="567"/>
        </w:tabs>
        <w:ind w:left="0" w:right="-1" w:firstLine="567"/>
        <w:contextualSpacing/>
        <w:jc w:val="both"/>
        <w:rPr>
          <w:sz w:val="22"/>
          <w:szCs w:val="22"/>
        </w:rPr>
      </w:pPr>
      <w:r w:rsidRPr="00C35228">
        <w:rPr>
          <w:sz w:val="22"/>
          <w:szCs w:val="22"/>
        </w:rPr>
        <w:t xml:space="preserve">Для удобства граждан помещения для непосредственного взаимодействия должностных лиц РУО и граждан должны размещаться на нижних этажах здания. </w:t>
      </w:r>
    </w:p>
    <w:p w:rsidR="00E601EB" w:rsidRPr="00C35228" w:rsidRDefault="00E601EB" w:rsidP="00E601EB">
      <w:pPr>
        <w:pStyle w:val="afe"/>
        <w:numPr>
          <w:ilvl w:val="2"/>
          <w:numId w:val="18"/>
        </w:numPr>
        <w:tabs>
          <w:tab w:val="num" w:pos="0"/>
          <w:tab w:val="left" w:pos="567"/>
        </w:tabs>
        <w:ind w:left="0" w:right="-1" w:firstLine="567"/>
        <w:contextualSpacing/>
        <w:jc w:val="both"/>
        <w:rPr>
          <w:sz w:val="22"/>
          <w:szCs w:val="22"/>
        </w:rPr>
      </w:pPr>
      <w:r w:rsidRPr="00C35228">
        <w:rPr>
          <w:sz w:val="22"/>
          <w:szCs w:val="22"/>
        </w:rPr>
        <w:t xml:space="preserve">Приём граждан в РУО должен осуществляться в специально выделенных для этих целей </w:t>
      </w:r>
      <w:proofErr w:type="gramStart"/>
      <w:r w:rsidRPr="00C35228">
        <w:rPr>
          <w:sz w:val="22"/>
          <w:szCs w:val="22"/>
        </w:rPr>
        <w:t>помещениях</w:t>
      </w:r>
      <w:proofErr w:type="gramEnd"/>
      <w:r w:rsidRPr="00C35228">
        <w:rPr>
          <w:sz w:val="22"/>
          <w:szCs w:val="22"/>
        </w:rPr>
        <w:t>, которые включают: места для ожидания, места для заполнения запросов (заявлений) о предоставлении муниципальной услуги, места приёма граждан.</w:t>
      </w:r>
    </w:p>
    <w:p w:rsidR="00E601EB" w:rsidRPr="00C35228" w:rsidRDefault="00E601EB" w:rsidP="00E601EB">
      <w:pPr>
        <w:pStyle w:val="afe"/>
        <w:numPr>
          <w:ilvl w:val="2"/>
          <w:numId w:val="18"/>
        </w:numPr>
        <w:tabs>
          <w:tab w:val="num" w:pos="0"/>
          <w:tab w:val="left" w:pos="567"/>
        </w:tabs>
        <w:ind w:left="0" w:right="-1" w:firstLine="567"/>
        <w:contextualSpacing/>
        <w:jc w:val="both"/>
        <w:rPr>
          <w:sz w:val="22"/>
          <w:szCs w:val="22"/>
        </w:rPr>
      </w:pPr>
      <w:r w:rsidRPr="00C35228">
        <w:rPr>
          <w:sz w:val="22"/>
          <w:szCs w:val="22"/>
        </w:rPr>
        <w:t xml:space="preserve">Места для ожидания должны соответствовать комфортным условиям для граждан, в том числе инвалидов, использующих кресла-коляски, и оптимальным условиям работы должностных лиц территориального органа. </w:t>
      </w:r>
    </w:p>
    <w:p w:rsidR="00E601EB" w:rsidRPr="00C35228" w:rsidRDefault="00E601EB" w:rsidP="00E601EB">
      <w:pPr>
        <w:pStyle w:val="afe"/>
        <w:tabs>
          <w:tab w:val="num" w:pos="0"/>
          <w:tab w:val="left" w:pos="567"/>
        </w:tabs>
        <w:ind w:right="-1" w:firstLine="567"/>
        <w:contextualSpacing/>
        <w:jc w:val="both"/>
        <w:rPr>
          <w:sz w:val="22"/>
          <w:szCs w:val="22"/>
        </w:rPr>
      </w:pPr>
      <w:r w:rsidRPr="00C35228">
        <w:rPr>
          <w:sz w:val="22"/>
          <w:szCs w:val="22"/>
        </w:rPr>
        <w:t xml:space="preserve">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w:t>
      </w:r>
      <w:proofErr w:type="gramStart"/>
      <w:r w:rsidRPr="00C35228">
        <w:rPr>
          <w:sz w:val="22"/>
          <w:szCs w:val="22"/>
        </w:rPr>
        <w:t>здании</w:t>
      </w:r>
      <w:proofErr w:type="gramEnd"/>
      <w:r w:rsidRPr="00C35228">
        <w:rPr>
          <w:sz w:val="22"/>
          <w:szCs w:val="22"/>
        </w:rPr>
        <w:t xml:space="preserve">, но не может составлять менее пяти мест. </w:t>
      </w:r>
    </w:p>
    <w:p w:rsidR="00E601EB" w:rsidRPr="00C35228" w:rsidRDefault="00E601EB" w:rsidP="00E601EB">
      <w:pPr>
        <w:pStyle w:val="afe"/>
        <w:tabs>
          <w:tab w:val="num" w:pos="0"/>
          <w:tab w:val="left" w:pos="567"/>
        </w:tabs>
        <w:ind w:right="-1" w:firstLine="567"/>
        <w:contextualSpacing/>
        <w:jc w:val="both"/>
        <w:rPr>
          <w:sz w:val="22"/>
          <w:szCs w:val="22"/>
        </w:rPr>
      </w:pPr>
      <w:r w:rsidRPr="00C35228">
        <w:rPr>
          <w:sz w:val="22"/>
          <w:szCs w:val="22"/>
        </w:rPr>
        <w:t xml:space="preserve">В </w:t>
      </w:r>
      <w:proofErr w:type="gramStart"/>
      <w:r w:rsidRPr="00C35228">
        <w:rPr>
          <w:sz w:val="22"/>
          <w:szCs w:val="22"/>
        </w:rPr>
        <w:t>местах</w:t>
      </w:r>
      <w:proofErr w:type="gramEnd"/>
      <w:r w:rsidRPr="00C35228">
        <w:rPr>
          <w:sz w:val="22"/>
          <w:szCs w:val="22"/>
        </w:rPr>
        <w:t xml:space="preserve"> для ожидания на видном месте должны быть расположены схемы размещения средств пожаротушения и путей эвакуации посетителей и должностных лиц территориального органа.</w:t>
      </w:r>
    </w:p>
    <w:p w:rsidR="00E601EB" w:rsidRPr="00C35228" w:rsidRDefault="00E601EB" w:rsidP="00E601EB">
      <w:pPr>
        <w:pStyle w:val="afe"/>
        <w:numPr>
          <w:ilvl w:val="2"/>
          <w:numId w:val="18"/>
        </w:numPr>
        <w:tabs>
          <w:tab w:val="num" w:pos="0"/>
          <w:tab w:val="left" w:pos="567"/>
        </w:tabs>
        <w:ind w:left="0" w:right="-1" w:firstLine="567"/>
        <w:contextualSpacing/>
        <w:jc w:val="both"/>
        <w:rPr>
          <w:sz w:val="22"/>
          <w:szCs w:val="22"/>
        </w:rPr>
      </w:pPr>
      <w:proofErr w:type="gramStart"/>
      <w:r w:rsidRPr="00C35228">
        <w:rPr>
          <w:sz w:val="22"/>
          <w:szCs w:val="22"/>
        </w:rPr>
        <w:t>Места для заполнения запросов (заявлений) о предоставлении муниципальной услуги, предназначенные для ознакомления граждан с информационными материалами, должны быть оборудованы: 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государственной услуги, изменения справочных сведений; стульями, столами (стойками), бланками заявлений и письменными принадлежностями.</w:t>
      </w:r>
      <w:proofErr w:type="gramEnd"/>
    </w:p>
    <w:p w:rsidR="00E601EB" w:rsidRPr="00C35228" w:rsidRDefault="00E601EB" w:rsidP="00E601EB">
      <w:pPr>
        <w:pStyle w:val="afe"/>
        <w:numPr>
          <w:ilvl w:val="2"/>
          <w:numId w:val="18"/>
        </w:numPr>
        <w:tabs>
          <w:tab w:val="num" w:pos="0"/>
          <w:tab w:val="left" w:pos="567"/>
        </w:tabs>
        <w:ind w:left="0" w:right="-1" w:firstLine="567"/>
        <w:contextualSpacing/>
        <w:jc w:val="both"/>
        <w:rPr>
          <w:sz w:val="22"/>
          <w:szCs w:val="22"/>
        </w:rPr>
      </w:pPr>
      <w:r w:rsidRPr="00C35228">
        <w:rPr>
          <w:sz w:val="22"/>
          <w:szCs w:val="22"/>
        </w:rPr>
        <w:t xml:space="preserve">Информационные стенды должны быть максимально заметны, хорошо </w:t>
      </w:r>
      <w:proofErr w:type="gramStart"/>
      <w:r w:rsidRPr="00C35228">
        <w:rPr>
          <w:sz w:val="22"/>
          <w:szCs w:val="22"/>
        </w:rPr>
        <w:t>просматриваемы и функциональны</w:t>
      </w:r>
      <w:proofErr w:type="gramEnd"/>
      <w:r w:rsidRPr="00C35228">
        <w:rPr>
          <w:sz w:val="22"/>
          <w:szCs w:val="22"/>
        </w:rPr>
        <w:t>. Они должны оборудоваться карманами формата А</w:t>
      </w:r>
      <w:proofErr w:type="gramStart"/>
      <w:r w:rsidRPr="00C35228">
        <w:rPr>
          <w:sz w:val="22"/>
          <w:szCs w:val="22"/>
        </w:rPr>
        <w:t>4</w:t>
      </w:r>
      <w:proofErr w:type="gramEnd"/>
      <w:r w:rsidRPr="00C35228">
        <w:rPr>
          <w:sz w:val="22"/>
          <w:szCs w:val="22"/>
        </w:rPr>
        <w:t xml:space="preserve">, в которых размещаются информационные листки, образцы заполнения форм бланков, типовые формы документов. </w:t>
      </w:r>
    </w:p>
    <w:p w:rsidR="00E601EB" w:rsidRPr="00C35228" w:rsidRDefault="00E601EB" w:rsidP="00E601EB">
      <w:pPr>
        <w:pStyle w:val="afe"/>
        <w:tabs>
          <w:tab w:val="num" w:pos="0"/>
          <w:tab w:val="left" w:pos="567"/>
        </w:tabs>
        <w:ind w:right="-1" w:firstLine="567"/>
        <w:contextualSpacing/>
        <w:jc w:val="both"/>
        <w:rPr>
          <w:sz w:val="22"/>
          <w:szCs w:val="22"/>
        </w:rPr>
      </w:pPr>
      <w:r w:rsidRPr="00C35228">
        <w:rPr>
          <w:sz w:val="22"/>
          <w:szCs w:val="22"/>
        </w:rPr>
        <w:t>Тексты материалов печатаются удобным для чтения шрифтом, без исправлений, наиболее важные места выделяются полужирным начертанием либо подчёркиваются.</w:t>
      </w:r>
    </w:p>
    <w:p w:rsidR="00E601EB" w:rsidRPr="00C35228" w:rsidRDefault="00E601EB" w:rsidP="00E601EB">
      <w:pPr>
        <w:pStyle w:val="afe"/>
        <w:numPr>
          <w:ilvl w:val="2"/>
          <w:numId w:val="18"/>
        </w:numPr>
        <w:tabs>
          <w:tab w:val="num" w:pos="0"/>
          <w:tab w:val="left" w:pos="567"/>
        </w:tabs>
        <w:ind w:left="0" w:right="-1" w:firstLine="567"/>
        <w:contextualSpacing/>
        <w:jc w:val="both"/>
        <w:rPr>
          <w:sz w:val="22"/>
          <w:szCs w:val="22"/>
        </w:rPr>
      </w:pPr>
      <w:r w:rsidRPr="00C35228">
        <w:rPr>
          <w:sz w:val="22"/>
          <w:szCs w:val="22"/>
        </w:rPr>
        <w:t xml:space="preserve">Информационные стенды, а также столы (стойки) для оформления документов должны быть размещены в </w:t>
      </w:r>
      <w:proofErr w:type="gramStart"/>
      <w:r w:rsidRPr="00C35228">
        <w:rPr>
          <w:sz w:val="22"/>
          <w:szCs w:val="22"/>
        </w:rPr>
        <w:t>местах</w:t>
      </w:r>
      <w:proofErr w:type="gramEnd"/>
      <w:r w:rsidRPr="00C35228">
        <w:rPr>
          <w:sz w:val="22"/>
          <w:szCs w:val="22"/>
        </w:rPr>
        <w:t>, обеспечивающих свободный доступ к ним граждан, в том числе инвалидов, использующих кресла-коляски.</w:t>
      </w:r>
    </w:p>
    <w:p w:rsidR="00E601EB" w:rsidRPr="00C35228" w:rsidRDefault="00E601EB" w:rsidP="00E601EB">
      <w:pPr>
        <w:pStyle w:val="afe"/>
        <w:numPr>
          <w:ilvl w:val="2"/>
          <w:numId w:val="18"/>
        </w:numPr>
        <w:tabs>
          <w:tab w:val="num" w:pos="0"/>
          <w:tab w:val="left" w:pos="567"/>
        </w:tabs>
        <w:ind w:left="0" w:right="-1" w:firstLine="567"/>
        <w:contextualSpacing/>
        <w:jc w:val="both"/>
        <w:rPr>
          <w:sz w:val="22"/>
          <w:szCs w:val="22"/>
        </w:rPr>
      </w:pPr>
      <w:r w:rsidRPr="00C35228">
        <w:rPr>
          <w:sz w:val="22"/>
          <w:szCs w:val="22"/>
        </w:rPr>
        <w:t>Кабинеты для приёма граждан должны быть оборудованы информационными табличками с указанием номера кабинета, фамилии, имени и отчества (при наличии) должностного лица, дней и часов приёма, времени перерыва на обед, технического перерыва.</w:t>
      </w:r>
    </w:p>
    <w:p w:rsidR="00E601EB" w:rsidRPr="00C35228" w:rsidRDefault="00E601EB" w:rsidP="00E601EB">
      <w:pPr>
        <w:pStyle w:val="afe"/>
        <w:numPr>
          <w:ilvl w:val="2"/>
          <w:numId w:val="18"/>
        </w:numPr>
        <w:tabs>
          <w:tab w:val="num" w:pos="0"/>
          <w:tab w:val="left" w:pos="567"/>
        </w:tabs>
        <w:ind w:left="0" w:right="-1" w:firstLine="567"/>
        <w:contextualSpacing/>
        <w:jc w:val="both"/>
        <w:rPr>
          <w:sz w:val="22"/>
          <w:szCs w:val="22"/>
        </w:rPr>
      </w:pPr>
      <w:r w:rsidRPr="00C35228">
        <w:rPr>
          <w:sz w:val="22"/>
          <w:szCs w:val="22"/>
        </w:rPr>
        <w:t>Места для приёма граждан должны быть оборудованы стульями и столами для возможности оформления документов.</w:t>
      </w:r>
    </w:p>
    <w:p w:rsidR="00E601EB" w:rsidRPr="00C35228" w:rsidRDefault="00E601EB" w:rsidP="00E601EB">
      <w:pPr>
        <w:pStyle w:val="afe"/>
        <w:numPr>
          <w:ilvl w:val="2"/>
          <w:numId w:val="18"/>
        </w:numPr>
        <w:tabs>
          <w:tab w:val="num" w:pos="0"/>
          <w:tab w:val="left" w:pos="567"/>
        </w:tabs>
        <w:ind w:left="0" w:right="-1" w:firstLine="567"/>
        <w:contextualSpacing/>
        <w:jc w:val="both"/>
        <w:rPr>
          <w:sz w:val="22"/>
          <w:szCs w:val="22"/>
        </w:rPr>
      </w:pPr>
      <w:r w:rsidRPr="00C35228">
        <w:rPr>
          <w:sz w:val="22"/>
          <w:szCs w:val="22"/>
        </w:rPr>
        <w:t xml:space="preserve">В </w:t>
      </w:r>
      <w:proofErr w:type="gramStart"/>
      <w:r w:rsidRPr="00C35228">
        <w:rPr>
          <w:sz w:val="22"/>
          <w:szCs w:val="22"/>
        </w:rPr>
        <w:t>целях</w:t>
      </w:r>
      <w:proofErr w:type="gramEnd"/>
      <w:r w:rsidRPr="00C35228">
        <w:rPr>
          <w:sz w:val="22"/>
          <w:szCs w:val="22"/>
        </w:rPr>
        <w:t xml:space="preserve"> соблюдения прав инвалидов на беспрепятственный доступ к объектам социальной инфраструктуры РУО при предоставлении муниципальной услуги обеспечивает инвалидам (включая инвалидов, использующих кресла-коляски и собак-проводников): </w:t>
      </w:r>
    </w:p>
    <w:p w:rsidR="00E601EB" w:rsidRPr="00C35228" w:rsidRDefault="00E601EB" w:rsidP="00E601EB">
      <w:pPr>
        <w:pStyle w:val="afe"/>
        <w:numPr>
          <w:ilvl w:val="0"/>
          <w:numId w:val="12"/>
        </w:numPr>
        <w:tabs>
          <w:tab w:val="clear" w:pos="720"/>
          <w:tab w:val="num" w:pos="0"/>
          <w:tab w:val="left" w:pos="567"/>
          <w:tab w:val="num" w:pos="851"/>
        </w:tabs>
        <w:ind w:left="0" w:right="-1" w:firstLine="567"/>
        <w:contextualSpacing/>
        <w:jc w:val="both"/>
        <w:rPr>
          <w:sz w:val="22"/>
          <w:szCs w:val="22"/>
        </w:rPr>
      </w:pPr>
      <w:r w:rsidRPr="00C35228">
        <w:rPr>
          <w:sz w:val="22"/>
          <w:szCs w:val="22"/>
        </w:rPr>
        <w:t xml:space="preserve">сопровождение инвалидов, имеющих стойкие расстройства функции зрения и самостоятельного передвижения, и оказание им помощи в РУО; </w:t>
      </w:r>
    </w:p>
    <w:p w:rsidR="00E601EB" w:rsidRPr="00C35228" w:rsidRDefault="00E601EB" w:rsidP="00E601EB">
      <w:pPr>
        <w:pStyle w:val="afe"/>
        <w:numPr>
          <w:ilvl w:val="0"/>
          <w:numId w:val="12"/>
        </w:numPr>
        <w:tabs>
          <w:tab w:val="clear" w:pos="720"/>
          <w:tab w:val="num" w:pos="0"/>
          <w:tab w:val="left" w:pos="567"/>
          <w:tab w:val="num" w:pos="851"/>
        </w:tabs>
        <w:ind w:left="0" w:right="-1" w:firstLine="567"/>
        <w:contextualSpacing/>
        <w:jc w:val="both"/>
        <w:rPr>
          <w:sz w:val="22"/>
          <w:szCs w:val="22"/>
        </w:rPr>
      </w:pPr>
      <w:r w:rsidRPr="00C35228">
        <w:rPr>
          <w:sz w:val="22"/>
          <w:szCs w:val="22"/>
        </w:rPr>
        <w:t xml:space="preserve">надлежащее размещение оборудования и носителей информации, необходимых для обеспечения беспрепятственного доступа инвалидов с учётом ограничений их жизнедеятельности; </w:t>
      </w:r>
    </w:p>
    <w:p w:rsidR="00E601EB" w:rsidRPr="00C35228" w:rsidRDefault="00E601EB" w:rsidP="00E601EB">
      <w:pPr>
        <w:pStyle w:val="afe"/>
        <w:numPr>
          <w:ilvl w:val="0"/>
          <w:numId w:val="12"/>
        </w:numPr>
        <w:tabs>
          <w:tab w:val="clear" w:pos="720"/>
          <w:tab w:val="num" w:pos="0"/>
          <w:tab w:val="left" w:pos="567"/>
          <w:tab w:val="num" w:pos="851"/>
        </w:tabs>
        <w:ind w:left="0" w:right="-1" w:firstLine="567"/>
        <w:contextualSpacing/>
        <w:jc w:val="both"/>
        <w:rPr>
          <w:sz w:val="22"/>
          <w:szCs w:val="22"/>
        </w:rPr>
      </w:pPr>
      <w:r w:rsidRPr="00C35228">
        <w:rPr>
          <w:sz w:val="22"/>
          <w:szCs w:val="22"/>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35228">
        <w:rPr>
          <w:sz w:val="22"/>
          <w:szCs w:val="22"/>
        </w:rPr>
        <w:t>сурдопереводчика</w:t>
      </w:r>
      <w:proofErr w:type="spellEnd"/>
      <w:r w:rsidRPr="00C35228">
        <w:rPr>
          <w:sz w:val="22"/>
          <w:szCs w:val="22"/>
        </w:rPr>
        <w:t xml:space="preserve"> и </w:t>
      </w:r>
      <w:proofErr w:type="spellStart"/>
      <w:r w:rsidRPr="00C35228">
        <w:rPr>
          <w:sz w:val="22"/>
          <w:szCs w:val="22"/>
        </w:rPr>
        <w:t>тифлосурдопереводчика</w:t>
      </w:r>
      <w:proofErr w:type="spellEnd"/>
      <w:r w:rsidRPr="00C35228">
        <w:rPr>
          <w:sz w:val="22"/>
          <w:szCs w:val="22"/>
        </w:rPr>
        <w:t xml:space="preserve">; </w:t>
      </w:r>
    </w:p>
    <w:p w:rsidR="00E601EB" w:rsidRPr="00C35228" w:rsidRDefault="00E601EB" w:rsidP="00E601EB">
      <w:pPr>
        <w:pStyle w:val="afe"/>
        <w:numPr>
          <w:ilvl w:val="0"/>
          <w:numId w:val="12"/>
        </w:numPr>
        <w:tabs>
          <w:tab w:val="clear" w:pos="720"/>
          <w:tab w:val="num" w:pos="0"/>
          <w:tab w:val="left" w:pos="567"/>
          <w:tab w:val="num" w:pos="851"/>
        </w:tabs>
        <w:ind w:left="0" w:right="-1" w:firstLine="567"/>
        <w:contextualSpacing/>
        <w:jc w:val="both"/>
        <w:rPr>
          <w:sz w:val="22"/>
          <w:szCs w:val="22"/>
        </w:rPr>
      </w:pPr>
      <w:r w:rsidRPr="00C35228">
        <w:rPr>
          <w:sz w:val="22"/>
          <w:szCs w:val="22"/>
        </w:rPr>
        <w:t xml:space="preserve">допуск собаки-проводника при </w:t>
      </w:r>
      <w:proofErr w:type="gramStart"/>
      <w:r w:rsidRPr="00C35228">
        <w:rPr>
          <w:sz w:val="22"/>
          <w:szCs w:val="22"/>
        </w:rPr>
        <w:t>наличии</w:t>
      </w:r>
      <w:proofErr w:type="gramEnd"/>
      <w:r w:rsidRPr="00C35228">
        <w:rPr>
          <w:sz w:val="22"/>
          <w:szCs w:val="22"/>
        </w:rPr>
        <w:t xml:space="preserve"> документа, подтверждающего её специальное обучение и выдаваемого по форме и в порядке, которые определяются Министерством труда и социальной защиты Российской Федерации; </w:t>
      </w:r>
    </w:p>
    <w:p w:rsidR="00E601EB" w:rsidRPr="00C35228" w:rsidRDefault="00E601EB" w:rsidP="00E601EB">
      <w:pPr>
        <w:pStyle w:val="afe"/>
        <w:numPr>
          <w:ilvl w:val="0"/>
          <w:numId w:val="12"/>
        </w:numPr>
        <w:tabs>
          <w:tab w:val="clear" w:pos="720"/>
          <w:tab w:val="num" w:pos="0"/>
          <w:tab w:val="left" w:pos="567"/>
          <w:tab w:val="num" w:pos="851"/>
        </w:tabs>
        <w:ind w:left="0" w:right="-1" w:firstLine="567"/>
        <w:contextualSpacing/>
        <w:jc w:val="both"/>
        <w:rPr>
          <w:sz w:val="22"/>
          <w:szCs w:val="22"/>
        </w:rPr>
      </w:pPr>
      <w:r w:rsidRPr="00C35228">
        <w:rPr>
          <w:sz w:val="22"/>
          <w:szCs w:val="22"/>
        </w:rPr>
        <w:t xml:space="preserve">оказание помощи инвалидам в преодолении барьеров, мешающих получению ими муниципальной услуги наравне с другими лицами. </w:t>
      </w:r>
    </w:p>
    <w:p w:rsidR="00E601EB" w:rsidRPr="00C35228" w:rsidRDefault="00E601EB" w:rsidP="00E601EB">
      <w:pPr>
        <w:pStyle w:val="afe"/>
        <w:tabs>
          <w:tab w:val="left" w:pos="0"/>
          <w:tab w:val="num" w:pos="851"/>
        </w:tabs>
        <w:ind w:right="-1" w:firstLine="567"/>
        <w:contextualSpacing/>
        <w:jc w:val="both"/>
        <w:rPr>
          <w:sz w:val="22"/>
          <w:szCs w:val="22"/>
        </w:rPr>
      </w:pPr>
      <w:r w:rsidRPr="00C35228">
        <w:rPr>
          <w:sz w:val="22"/>
          <w:szCs w:val="22"/>
        </w:rPr>
        <w:lastRenderedPageBreak/>
        <w:t xml:space="preserve">2.14.13. Приём граждан ведётся специалистом по приёму населения в </w:t>
      </w:r>
      <w:proofErr w:type="gramStart"/>
      <w:r w:rsidRPr="00C35228">
        <w:rPr>
          <w:sz w:val="22"/>
          <w:szCs w:val="22"/>
        </w:rPr>
        <w:t>порядке</w:t>
      </w:r>
      <w:proofErr w:type="gramEnd"/>
      <w:r w:rsidRPr="00C35228">
        <w:rPr>
          <w:sz w:val="22"/>
          <w:szCs w:val="22"/>
        </w:rPr>
        <w:t xml:space="preserve"> общей очереди либо по предварительной записи. </w:t>
      </w:r>
    </w:p>
    <w:p w:rsidR="00E601EB" w:rsidRPr="00C35228" w:rsidRDefault="00E601EB" w:rsidP="00E601EB">
      <w:pPr>
        <w:pStyle w:val="afe"/>
        <w:tabs>
          <w:tab w:val="num" w:pos="0"/>
          <w:tab w:val="left" w:pos="567"/>
        </w:tabs>
        <w:ind w:right="-1" w:firstLine="567"/>
        <w:contextualSpacing/>
        <w:jc w:val="both"/>
        <w:rPr>
          <w:sz w:val="22"/>
          <w:szCs w:val="22"/>
        </w:rPr>
      </w:pPr>
      <w:r w:rsidRPr="00C35228">
        <w:rPr>
          <w:sz w:val="22"/>
          <w:szCs w:val="22"/>
        </w:rPr>
        <w:t>2.14.14. Специалист по приёму населения обеспечивается личной нагрудной карточкой (</w:t>
      </w:r>
      <w:proofErr w:type="spellStart"/>
      <w:r w:rsidRPr="00C35228">
        <w:rPr>
          <w:sz w:val="22"/>
          <w:szCs w:val="22"/>
        </w:rPr>
        <w:t>бейджем</w:t>
      </w:r>
      <w:proofErr w:type="spellEnd"/>
      <w:r w:rsidRPr="00C35228">
        <w:rPr>
          <w:sz w:val="22"/>
          <w:szCs w:val="22"/>
        </w:rPr>
        <w:t xml:space="preserve">) с указанием фамилии, имени, отчества (при наличии) и должности. </w:t>
      </w:r>
    </w:p>
    <w:p w:rsidR="00E601EB" w:rsidRPr="00C35228" w:rsidRDefault="00E601EB" w:rsidP="00E601EB">
      <w:pPr>
        <w:pStyle w:val="afe"/>
        <w:tabs>
          <w:tab w:val="num" w:pos="0"/>
          <w:tab w:val="left" w:pos="567"/>
        </w:tabs>
        <w:ind w:right="-1" w:firstLine="567"/>
        <w:contextualSpacing/>
        <w:jc w:val="both"/>
        <w:rPr>
          <w:sz w:val="22"/>
          <w:szCs w:val="22"/>
        </w:rPr>
      </w:pPr>
      <w:r w:rsidRPr="00C35228">
        <w:rPr>
          <w:sz w:val="22"/>
          <w:szCs w:val="22"/>
        </w:rPr>
        <w:t xml:space="preserve">2.14.15. </w:t>
      </w:r>
      <w:proofErr w:type="gramStart"/>
      <w:r w:rsidRPr="00C35228">
        <w:rPr>
          <w:sz w:val="22"/>
          <w:szCs w:val="22"/>
        </w:rPr>
        <w:t xml:space="preserve">Специалист по приёму населения, а также иные должностные лица РУО,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 </w:t>
      </w:r>
      <w:proofErr w:type="gramEnd"/>
    </w:p>
    <w:p w:rsidR="00E601EB" w:rsidRPr="00C35228" w:rsidRDefault="00E601EB" w:rsidP="00E601EB">
      <w:pPr>
        <w:pStyle w:val="afe"/>
        <w:tabs>
          <w:tab w:val="num" w:pos="0"/>
          <w:tab w:val="left" w:pos="567"/>
        </w:tabs>
        <w:ind w:right="-1" w:firstLine="567"/>
        <w:contextualSpacing/>
        <w:jc w:val="both"/>
        <w:rPr>
          <w:sz w:val="22"/>
          <w:szCs w:val="22"/>
        </w:rPr>
      </w:pPr>
      <w:r w:rsidRPr="00C35228">
        <w:rPr>
          <w:sz w:val="22"/>
          <w:szCs w:val="22"/>
        </w:rPr>
        <w:t xml:space="preserve">2.14.16. Рабочее место специалиста по приёму населения оборудуется персональным компьютером с возможностью доступа к необходимым информационным базам данных и печатающим устройством (принтером). </w:t>
      </w:r>
    </w:p>
    <w:p w:rsidR="00E601EB" w:rsidRPr="00C35228" w:rsidRDefault="00E601EB" w:rsidP="00E601EB">
      <w:pPr>
        <w:pStyle w:val="afe"/>
        <w:tabs>
          <w:tab w:val="num" w:pos="0"/>
          <w:tab w:val="left" w:pos="567"/>
        </w:tabs>
        <w:ind w:right="-1" w:firstLine="567"/>
        <w:contextualSpacing/>
        <w:jc w:val="both"/>
        <w:rPr>
          <w:sz w:val="22"/>
          <w:szCs w:val="22"/>
        </w:rPr>
      </w:pPr>
      <w:r w:rsidRPr="00C35228">
        <w:rPr>
          <w:sz w:val="22"/>
          <w:szCs w:val="22"/>
        </w:rPr>
        <w:t>2.14.17.  При организации рабочих мест должностных лиц РУО и мест по приему граждан в РУО предусматривается возможность свободного входа и выхода из помещения.</w:t>
      </w:r>
    </w:p>
    <w:p w:rsidR="00E601EB" w:rsidRPr="00C35228" w:rsidRDefault="00E601EB" w:rsidP="00E601EB">
      <w:pPr>
        <w:pStyle w:val="afe"/>
        <w:tabs>
          <w:tab w:val="num" w:pos="0"/>
          <w:tab w:val="left" w:pos="567"/>
        </w:tabs>
        <w:ind w:right="-1" w:firstLine="567"/>
        <w:contextualSpacing/>
        <w:jc w:val="both"/>
        <w:rPr>
          <w:sz w:val="22"/>
          <w:szCs w:val="22"/>
        </w:rPr>
      </w:pPr>
      <w:r w:rsidRPr="00C35228">
        <w:rPr>
          <w:sz w:val="22"/>
          <w:szCs w:val="22"/>
        </w:rPr>
        <w:t xml:space="preserve">2.14.18. Гражданам предоставляется возможность осуществить предварительную запись на приём по телефону РУО, </w:t>
      </w:r>
      <w:proofErr w:type="gramStart"/>
      <w:r w:rsidRPr="00C35228">
        <w:rPr>
          <w:sz w:val="22"/>
          <w:szCs w:val="22"/>
        </w:rPr>
        <w:t>указанного</w:t>
      </w:r>
      <w:proofErr w:type="gramEnd"/>
      <w:r w:rsidRPr="00C35228">
        <w:rPr>
          <w:sz w:val="22"/>
          <w:szCs w:val="22"/>
        </w:rPr>
        <w:t xml:space="preserve"> на официальном интернет-сайте муниципального образования «Муниципальный округ Воткинский район Удмуртской Республики» </w:t>
      </w:r>
      <w:proofErr w:type="spellStart"/>
      <w:r w:rsidRPr="00C35228">
        <w:rPr>
          <w:sz w:val="22"/>
          <w:szCs w:val="22"/>
          <w:u w:val="single"/>
          <w:lang w:val="en-US"/>
        </w:rPr>
        <w:t>votray</w:t>
      </w:r>
      <w:proofErr w:type="spellEnd"/>
      <w:r w:rsidRPr="00C35228">
        <w:rPr>
          <w:sz w:val="22"/>
          <w:szCs w:val="22"/>
          <w:u w:val="single"/>
        </w:rPr>
        <w:t>.</w:t>
      </w:r>
      <w:proofErr w:type="spellStart"/>
      <w:r w:rsidRPr="00C35228">
        <w:rPr>
          <w:sz w:val="22"/>
          <w:szCs w:val="22"/>
          <w:u w:val="single"/>
          <w:lang w:val="en-US"/>
        </w:rPr>
        <w:t>ru</w:t>
      </w:r>
      <w:proofErr w:type="spellEnd"/>
      <w:r w:rsidRPr="00C35228">
        <w:rPr>
          <w:sz w:val="22"/>
          <w:szCs w:val="22"/>
        </w:rPr>
        <w:t xml:space="preserve"> </w:t>
      </w:r>
      <w:r w:rsidRPr="00C35228">
        <w:rPr>
          <w:b/>
          <w:sz w:val="22"/>
          <w:szCs w:val="22"/>
        </w:rPr>
        <w:t xml:space="preserve"> </w:t>
      </w:r>
      <w:r w:rsidRPr="00C35228">
        <w:rPr>
          <w:sz w:val="22"/>
          <w:szCs w:val="22"/>
        </w:rPr>
        <w:t>и</w:t>
      </w:r>
      <w:r w:rsidRPr="00C35228">
        <w:rPr>
          <w:b/>
          <w:sz w:val="22"/>
          <w:szCs w:val="22"/>
        </w:rPr>
        <w:t xml:space="preserve"> </w:t>
      </w:r>
      <w:r w:rsidRPr="00C35228">
        <w:rPr>
          <w:sz w:val="22"/>
          <w:szCs w:val="22"/>
        </w:rPr>
        <w:t xml:space="preserve">РУО на образовательном портале Удмуртской Республики в сети Интернет </w:t>
      </w:r>
      <w:hyperlink r:id="rId55" w:history="1">
        <w:r w:rsidRPr="00C35228">
          <w:rPr>
            <w:rStyle w:val="a3"/>
            <w:color w:val="auto"/>
          </w:rPr>
          <w:t>https://ciur.ru/vot/default.aspx</w:t>
        </w:r>
      </w:hyperlink>
      <w:r w:rsidRPr="00C35228">
        <w:rPr>
          <w:sz w:val="22"/>
          <w:szCs w:val="22"/>
        </w:rPr>
        <w:t xml:space="preserve">. </w:t>
      </w:r>
    </w:p>
    <w:p w:rsidR="00E601EB" w:rsidRPr="00C35228" w:rsidRDefault="00E601EB" w:rsidP="00E601EB">
      <w:pPr>
        <w:pStyle w:val="afe"/>
        <w:tabs>
          <w:tab w:val="num" w:pos="0"/>
          <w:tab w:val="left" w:pos="567"/>
        </w:tabs>
        <w:ind w:right="-1" w:firstLine="567"/>
        <w:contextualSpacing/>
        <w:jc w:val="both"/>
        <w:rPr>
          <w:sz w:val="22"/>
          <w:szCs w:val="22"/>
        </w:rPr>
      </w:pPr>
      <w:r w:rsidRPr="00C35228">
        <w:rPr>
          <w:sz w:val="22"/>
          <w:szCs w:val="22"/>
        </w:rPr>
        <w:t xml:space="preserve">При предварительной записи гражданин сообщает специалисту по приёму населения желаемое время приёма. </w:t>
      </w:r>
    </w:p>
    <w:p w:rsidR="00E601EB" w:rsidRPr="00C35228" w:rsidRDefault="00E601EB" w:rsidP="00E601EB">
      <w:pPr>
        <w:tabs>
          <w:tab w:val="num" w:pos="0"/>
          <w:tab w:val="left" w:pos="567"/>
        </w:tabs>
        <w:ind w:right="-1" w:firstLine="567"/>
        <w:contextualSpacing/>
        <w:jc w:val="both"/>
        <w:rPr>
          <w:rFonts w:ascii="Times New Roman" w:hAnsi="Times New Roman" w:cs="Times New Roman"/>
        </w:rPr>
      </w:pPr>
      <w:r w:rsidRPr="00C35228">
        <w:rPr>
          <w:rFonts w:ascii="Times New Roman" w:hAnsi="Times New Roman" w:cs="Times New Roman"/>
        </w:rPr>
        <w:t xml:space="preserve">При определении времени приёма по телефону специалист по приёму населения назначает время на основании графика уже запланированного времени приёма граждан и времени, удобного гражданину. </w:t>
      </w:r>
    </w:p>
    <w:p w:rsidR="00E601EB" w:rsidRPr="00C35228" w:rsidRDefault="00E601EB" w:rsidP="00E601EB">
      <w:pPr>
        <w:numPr>
          <w:ilvl w:val="1"/>
          <w:numId w:val="18"/>
        </w:numPr>
        <w:tabs>
          <w:tab w:val="num" w:pos="0"/>
          <w:tab w:val="left" w:pos="567"/>
          <w:tab w:val="left" w:pos="1134"/>
        </w:tabs>
        <w:spacing w:after="0" w:line="240" w:lineRule="auto"/>
        <w:ind w:left="0" w:right="-1" w:firstLine="567"/>
        <w:contextualSpacing/>
        <w:jc w:val="both"/>
        <w:rPr>
          <w:rFonts w:ascii="Times New Roman" w:hAnsi="Times New Roman" w:cs="Times New Roman"/>
        </w:rPr>
      </w:pPr>
      <w:r w:rsidRPr="00C35228">
        <w:rPr>
          <w:rFonts w:ascii="Times New Roman" w:hAnsi="Times New Roman" w:cs="Times New Roman"/>
        </w:rPr>
        <w:t>Показатели доступности и качества муниципальной услуги</w:t>
      </w:r>
    </w:p>
    <w:p w:rsidR="00E601EB" w:rsidRPr="00C35228" w:rsidRDefault="00E601EB" w:rsidP="00E601EB">
      <w:pPr>
        <w:pStyle w:val="ConsPlusNormal0"/>
        <w:tabs>
          <w:tab w:val="num" w:pos="0"/>
          <w:tab w:val="left" w:pos="567"/>
        </w:tabs>
        <w:ind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Показателями доступности  и качества муниципальной услуги являются:</w:t>
      </w:r>
    </w:p>
    <w:p w:rsidR="00E601EB" w:rsidRPr="00C35228" w:rsidRDefault="00E601EB" w:rsidP="00E601EB">
      <w:pPr>
        <w:pStyle w:val="ConsPlusNormal0"/>
        <w:widowControl/>
        <w:numPr>
          <w:ilvl w:val="0"/>
          <w:numId w:val="13"/>
        </w:numPr>
        <w:tabs>
          <w:tab w:val="clear" w:pos="360"/>
          <w:tab w:val="num" w:pos="0"/>
          <w:tab w:val="left" w:pos="567"/>
          <w:tab w:val="num" w:pos="720"/>
        </w:tabs>
        <w:ind w:left="0"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 xml:space="preserve">количество взаимодействий заявителя с должностными лицами при </w:t>
      </w:r>
      <w:proofErr w:type="gramStart"/>
      <w:r w:rsidRPr="00C35228">
        <w:rPr>
          <w:rFonts w:ascii="Times New Roman" w:hAnsi="Times New Roman" w:cs="Times New Roman"/>
          <w:sz w:val="22"/>
          <w:szCs w:val="22"/>
        </w:rPr>
        <w:t>предоставлении</w:t>
      </w:r>
      <w:proofErr w:type="gramEnd"/>
      <w:r w:rsidRPr="00C35228">
        <w:rPr>
          <w:rFonts w:ascii="Times New Roman" w:hAnsi="Times New Roman" w:cs="Times New Roman"/>
          <w:sz w:val="22"/>
          <w:szCs w:val="22"/>
        </w:rPr>
        <w:t xml:space="preserve"> муниципальной услуги не более 2 посещений заявителем;</w:t>
      </w:r>
    </w:p>
    <w:p w:rsidR="00E601EB" w:rsidRPr="00C35228" w:rsidRDefault="00E601EB" w:rsidP="00E601EB">
      <w:pPr>
        <w:pStyle w:val="ConsPlusNormal0"/>
        <w:widowControl/>
        <w:numPr>
          <w:ilvl w:val="0"/>
          <w:numId w:val="13"/>
        </w:numPr>
        <w:tabs>
          <w:tab w:val="clear" w:pos="360"/>
          <w:tab w:val="num" w:pos="0"/>
          <w:tab w:val="left" w:pos="567"/>
          <w:tab w:val="num" w:pos="720"/>
        </w:tabs>
        <w:ind w:left="0"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 xml:space="preserve">возможность получения муниципальной услуги в многофункциональном </w:t>
      </w:r>
      <w:proofErr w:type="gramStart"/>
      <w:r w:rsidRPr="00C35228">
        <w:rPr>
          <w:rFonts w:ascii="Times New Roman" w:hAnsi="Times New Roman" w:cs="Times New Roman"/>
          <w:sz w:val="22"/>
          <w:szCs w:val="22"/>
        </w:rPr>
        <w:t>центре</w:t>
      </w:r>
      <w:proofErr w:type="gramEnd"/>
      <w:r w:rsidRPr="00C35228">
        <w:rPr>
          <w:rFonts w:ascii="Times New Roman" w:hAnsi="Times New Roman" w:cs="Times New Roman"/>
          <w:sz w:val="22"/>
          <w:szCs w:val="22"/>
        </w:rPr>
        <w:t xml:space="preserve"> предоставления государственных и муниципальных услуг;</w:t>
      </w:r>
    </w:p>
    <w:p w:rsidR="00E601EB" w:rsidRPr="00C35228" w:rsidRDefault="00E601EB" w:rsidP="00E601EB">
      <w:pPr>
        <w:pStyle w:val="ConsPlusNormal0"/>
        <w:widowControl/>
        <w:numPr>
          <w:ilvl w:val="0"/>
          <w:numId w:val="13"/>
        </w:numPr>
        <w:tabs>
          <w:tab w:val="clear" w:pos="360"/>
          <w:tab w:val="num" w:pos="0"/>
          <w:tab w:val="left" w:pos="567"/>
          <w:tab w:val="num" w:pos="720"/>
        </w:tabs>
        <w:ind w:left="0"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601EB" w:rsidRPr="00C35228" w:rsidRDefault="00E601EB" w:rsidP="00E601EB">
      <w:pPr>
        <w:pStyle w:val="ConsPlusNormal0"/>
        <w:widowControl/>
        <w:numPr>
          <w:ilvl w:val="0"/>
          <w:numId w:val="13"/>
        </w:numPr>
        <w:tabs>
          <w:tab w:val="clear" w:pos="360"/>
          <w:tab w:val="num" w:pos="0"/>
          <w:tab w:val="left" w:pos="567"/>
          <w:tab w:val="num" w:pos="720"/>
        </w:tabs>
        <w:ind w:left="0"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иные показатели качества и доступности предоставления муниципальной услуги.</w:t>
      </w:r>
    </w:p>
    <w:p w:rsidR="00E601EB" w:rsidRPr="00C35228" w:rsidRDefault="00E601EB" w:rsidP="00E601EB">
      <w:pPr>
        <w:pStyle w:val="ConsPlusNormal0"/>
        <w:widowControl/>
        <w:numPr>
          <w:ilvl w:val="1"/>
          <w:numId w:val="18"/>
        </w:numPr>
        <w:tabs>
          <w:tab w:val="num" w:pos="0"/>
          <w:tab w:val="left" w:pos="567"/>
          <w:tab w:val="left" w:pos="1134"/>
        </w:tabs>
        <w:ind w:left="0"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Иные требования, в том числе учитывающие особенности предоставления муниципальной услуги в территориально обособленных структурных подразделениях МФЦ и особенности предоставления муниципальной услуги в электронной форме.</w:t>
      </w:r>
    </w:p>
    <w:p w:rsidR="00E601EB" w:rsidRPr="00C35228" w:rsidRDefault="00E601EB" w:rsidP="00E601EB">
      <w:pPr>
        <w:pStyle w:val="ConsPlusNormal0"/>
        <w:tabs>
          <w:tab w:val="num" w:pos="0"/>
          <w:tab w:val="left" w:pos="567"/>
        </w:tabs>
        <w:ind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Прием заявлений осуществляется ТОСП МФЦ УР, которые представляют документы в РУО. При обращении в ТОСП МФЦ УР заявитель представляет документы согласно п.2.6.1. и п.2.6.2. настоящего административного регламента.</w:t>
      </w:r>
    </w:p>
    <w:p w:rsidR="00E601EB" w:rsidRPr="00C35228" w:rsidRDefault="00E601EB" w:rsidP="00E601EB">
      <w:pPr>
        <w:pStyle w:val="ConsPlusNormal0"/>
        <w:tabs>
          <w:tab w:val="num" w:pos="0"/>
          <w:tab w:val="left" w:pos="567"/>
        </w:tabs>
        <w:ind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 xml:space="preserve"> Информирование и консультирование заявителей по вопросам предоставления муниципальной услуги может также осуществляться специалистами ТОСП МФЦ УР, в </w:t>
      </w:r>
      <w:proofErr w:type="spellStart"/>
      <w:r w:rsidRPr="00C35228">
        <w:rPr>
          <w:rFonts w:ascii="Times New Roman" w:hAnsi="Times New Roman" w:cs="Times New Roman"/>
          <w:sz w:val="22"/>
          <w:szCs w:val="22"/>
        </w:rPr>
        <w:t>т.ч</w:t>
      </w:r>
      <w:proofErr w:type="spellEnd"/>
      <w:r w:rsidRPr="00C35228">
        <w:rPr>
          <w:rFonts w:ascii="Times New Roman" w:hAnsi="Times New Roman" w:cs="Times New Roman"/>
          <w:sz w:val="22"/>
          <w:szCs w:val="22"/>
        </w:rPr>
        <w:t>. на интернет странице МФЦ, на информационных стендах в ТОСП МФЦ.</w:t>
      </w:r>
    </w:p>
    <w:p w:rsidR="00E601EB" w:rsidRPr="00C35228" w:rsidRDefault="00E601EB" w:rsidP="00E601EB">
      <w:pPr>
        <w:pStyle w:val="ConsPlusNormal0"/>
        <w:tabs>
          <w:tab w:val="num" w:pos="0"/>
          <w:tab w:val="left" w:pos="567"/>
        </w:tabs>
        <w:ind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 xml:space="preserve">  </w:t>
      </w:r>
      <w:proofErr w:type="gramStart"/>
      <w:r w:rsidRPr="00C35228">
        <w:rPr>
          <w:rFonts w:ascii="Times New Roman" w:hAnsi="Times New Roman" w:cs="Times New Roman"/>
          <w:sz w:val="22"/>
          <w:szCs w:val="22"/>
        </w:rPr>
        <w:t>Предоставление муниципальной услуги в ТОСП МФЦ УР осуществляется в соответствии с Федеральным законом от 27.07.2010 №210-ФЗ, иными нормативными правовыми актами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обращение ТОСП МФЦ УР в РУО осуществляется без участия заявителя в соответствии с нормативными правовыми</w:t>
      </w:r>
      <w:proofErr w:type="gramEnd"/>
      <w:r w:rsidRPr="00C35228">
        <w:rPr>
          <w:rFonts w:ascii="Times New Roman" w:hAnsi="Times New Roman" w:cs="Times New Roman"/>
          <w:sz w:val="22"/>
          <w:szCs w:val="22"/>
        </w:rPr>
        <w:t xml:space="preserve"> актами и соглашением о взаимодействии.</w:t>
      </w:r>
    </w:p>
    <w:p w:rsidR="00E601EB" w:rsidRPr="00C35228" w:rsidRDefault="00E601EB" w:rsidP="00E601EB">
      <w:pPr>
        <w:pStyle w:val="ConsPlusNormal0"/>
        <w:tabs>
          <w:tab w:val="num" w:pos="0"/>
          <w:tab w:val="left" w:pos="567"/>
        </w:tabs>
        <w:ind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ab/>
        <w:t>В электронной форме муниципальная услуга предоставляется с использованием информационно телекоммуникационных технологий, включая использование ЕПГУ и РПГУ. При предоставлении услуги в электронной форме для заявителей обеспечены следующие возможности:</w:t>
      </w:r>
    </w:p>
    <w:p w:rsidR="00E601EB" w:rsidRPr="00C35228" w:rsidRDefault="00E601EB" w:rsidP="00E601EB">
      <w:pPr>
        <w:pStyle w:val="ConsPlusNormal0"/>
        <w:tabs>
          <w:tab w:val="num" w:pos="0"/>
          <w:tab w:val="left" w:pos="567"/>
        </w:tabs>
        <w:ind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 доступ к сведениям об услуге;</w:t>
      </w:r>
    </w:p>
    <w:p w:rsidR="00E601EB" w:rsidRPr="00C35228" w:rsidRDefault="00E601EB" w:rsidP="00E601EB">
      <w:pPr>
        <w:pStyle w:val="ConsPlusNormal0"/>
        <w:tabs>
          <w:tab w:val="num" w:pos="0"/>
          <w:tab w:val="left" w:pos="567"/>
        </w:tabs>
        <w:ind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 доступность для копирования и заполнения в электронной форме запроса иных документов, необходимых для получения услуги;</w:t>
      </w:r>
    </w:p>
    <w:p w:rsidR="00E601EB" w:rsidRPr="00C35228" w:rsidRDefault="00E601EB" w:rsidP="00E601EB">
      <w:pPr>
        <w:pStyle w:val="ConsPlusNormal0"/>
        <w:tabs>
          <w:tab w:val="num" w:pos="0"/>
          <w:tab w:val="left" w:pos="567"/>
        </w:tabs>
        <w:ind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 xml:space="preserve">- подача заявления и документов, необходимых для предоставления муниципальной услуги, с </w:t>
      </w:r>
      <w:r w:rsidRPr="00C35228">
        <w:rPr>
          <w:rFonts w:ascii="Times New Roman" w:hAnsi="Times New Roman" w:cs="Times New Roman"/>
          <w:sz w:val="22"/>
          <w:szCs w:val="22"/>
        </w:rPr>
        <w:lastRenderedPageBreak/>
        <w:t>использованием информационно телекоммуникационных технологий.</w:t>
      </w:r>
    </w:p>
    <w:p w:rsidR="00E601EB" w:rsidRPr="00C35228" w:rsidRDefault="00E601EB" w:rsidP="00E601EB">
      <w:pPr>
        <w:pStyle w:val="ConsPlusNormal0"/>
        <w:tabs>
          <w:tab w:val="num" w:pos="0"/>
          <w:tab w:val="left" w:pos="567"/>
        </w:tabs>
        <w:ind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ab/>
        <w:t>При этом обращение за получением муниципальной услуги через портал государственных и муниципальных услуг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w:t>
      </w:r>
    </w:p>
    <w:p w:rsidR="00E601EB" w:rsidRPr="00C35228" w:rsidRDefault="00E601EB" w:rsidP="00E601EB">
      <w:pPr>
        <w:pStyle w:val="ConsPlusNormal0"/>
        <w:tabs>
          <w:tab w:val="num" w:pos="0"/>
          <w:tab w:val="left" w:pos="567"/>
        </w:tabs>
        <w:ind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ab/>
        <w:t>Заявления  и документы, подаваемые заявителем в электронной форме с использованием ЕПГУ, могут быть подписаны простой электронной подписью, за исключением случаев, когда законодательством Российской Федерации предусматривается обязательность их подписания квалифицированной электронной подписью.</w:t>
      </w:r>
    </w:p>
    <w:p w:rsidR="00E601EB" w:rsidRPr="00C35228" w:rsidRDefault="00E601EB" w:rsidP="00E601EB">
      <w:pPr>
        <w:pStyle w:val="ConsPlusNormal0"/>
        <w:tabs>
          <w:tab w:val="num" w:pos="0"/>
          <w:tab w:val="left" w:pos="567"/>
        </w:tabs>
        <w:ind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ab/>
        <w:t xml:space="preserve">Документы должны быть отсканированы в </w:t>
      </w:r>
      <w:proofErr w:type="gramStart"/>
      <w:r w:rsidRPr="00C35228">
        <w:rPr>
          <w:rFonts w:ascii="Times New Roman" w:hAnsi="Times New Roman" w:cs="Times New Roman"/>
          <w:sz w:val="22"/>
          <w:szCs w:val="22"/>
        </w:rPr>
        <w:t>формате</w:t>
      </w:r>
      <w:proofErr w:type="gramEnd"/>
      <w:r w:rsidRPr="00C35228">
        <w:rPr>
          <w:rFonts w:ascii="Times New Roman" w:hAnsi="Times New Roman" w:cs="Times New Roman"/>
          <w:sz w:val="22"/>
          <w:szCs w:val="22"/>
        </w:rPr>
        <w:t xml:space="preserve"> </w:t>
      </w:r>
      <w:proofErr w:type="spellStart"/>
      <w:r w:rsidRPr="00C35228">
        <w:rPr>
          <w:rFonts w:ascii="Times New Roman" w:hAnsi="Times New Roman" w:cs="Times New Roman"/>
          <w:sz w:val="22"/>
          <w:szCs w:val="22"/>
          <w:lang w:val="en-US"/>
        </w:rPr>
        <w:t>Adode</w:t>
      </w:r>
      <w:proofErr w:type="spellEnd"/>
      <w:r w:rsidRPr="00C35228">
        <w:rPr>
          <w:rFonts w:ascii="Times New Roman" w:hAnsi="Times New Roman" w:cs="Times New Roman"/>
          <w:sz w:val="22"/>
          <w:szCs w:val="22"/>
        </w:rPr>
        <w:t xml:space="preserve"> </w:t>
      </w:r>
      <w:r w:rsidRPr="00C35228">
        <w:rPr>
          <w:rFonts w:ascii="Times New Roman" w:hAnsi="Times New Roman" w:cs="Times New Roman"/>
          <w:sz w:val="22"/>
          <w:szCs w:val="22"/>
          <w:lang w:val="en-US"/>
        </w:rPr>
        <w:t>PDF</w:t>
      </w:r>
      <w:r w:rsidRPr="00C35228">
        <w:rPr>
          <w:rFonts w:ascii="Times New Roman" w:hAnsi="Times New Roman" w:cs="Times New Roman"/>
          <w:sz w:val="22"/>
          <w:szCs w:val="22"/>
        </w:rPr>
        <w:t xml:space="preserve"> в черно-белом или сером цвете, обеспечивающем сохранение всех аутентичных признаков подлинности (качество – не менее 200 точек на дюйм): графической подписи лица, печати. Размер файла не должен превышать 10 Мб. Количество файлов должно соответствовать количеству документов.</w:t>
      </w:r>
    </w:p>
    <w:p w:rsidR="00E601EB" w:rsidRPr="00C35228" w:rsidRDefault="00E601EB" w:rsidP="00E601EB">
      <w:pPr>
        <w:pStyle w:val="ConsPlusNormal0"/>
        <w:tabs>
          <w:tab w:val="num" w:pos="0"/>
          <w:tab w:val="left" w:pos="567"/>
        </w:tabs>
        <w:ind w:right="-1" w:firstLine="567"/>
        <w:contextualSpacing/>
        <w:jc w:val="both"/>
        <w:rPr>
          <w:rFonts w:ascii="Times New Roman" w:hAnsi="Times New Roman" w:cs="Times New Roman"/>
          <w:sz w:val="22"/>
          <w:szCs w:val="22"/>
        </w:rPr>
      </w:pPr>
    </w:p>
    <w:p w:rsidR="00E601EB" w:rsidRPr="00C35228" w:rsidRDefault="00E601EB" w:rsidP="00E601EB">
      <w:pPr>
        <w:pStyle w:val="af7"/>
        <w:numPr>
          <w:ilvl w:val="0"/>
          <w:numId w:val="18"/>
        </w:numPr>
        <w:tabs>
          <w:tab w:val="left" w:pos="567"/>
        </w:tabs>
        <w:spacing w:after="0"/>
        <w:ind w:right="-1"/>
        <w:contextualSpacing/>
        <w:jc w:val="center"/>
      </w:pPr>
      <w:r w:rsidRPr="00C35228">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601EB" w:rsidRPr="00C35228" w:rsidRDefault="00E601EB" w:rsidP="00E601EB">
      <w:pPr>
        <w:pStyle w:val="af7"/>
        <w:tabs>
          <w:tab w:val="num" w:pos="0"/>
          <w:tab w:val="left" w:pos="567"/>
        </w:tabs>
        <w:ind w:right="-1" w:firstLine="567"/>
        <w:contextualSpacing/>
        <w:jc w:val="both"/>
      </w:pPr>
    </w:p>
    <w:p w:rsidR="00E601EB" w:rsidRPr="00C35228" w:rsidRDefault="00E601EB" w:rsidP="00E601EB">
      <w:pPr>
        <w:pStyle w:val="af7"/>
        <w:tabs>
          <w:tab w:val="num" w:pos="0"/>
          <w:tab w:val="left" w:pos="567"/>
        </w:tabs>
        <w:ind w:right="-1" w:firstLine="567"/>
        <w:contextualSpacing/>
        <w:jc w:val="both"/>
      </w:pPr>
      <w:r w:rsidRPr="00C35228">
        <w:t>3.1.  Исчерпывающий перечень административных процедур для получения муниципальной услуги</w:t>
      </w:r>
    </w:p>
    <w:p w:rsidR="00E601EB" w:rsidRPr="00C35228" w:rsidRDefault="00E601EB" w:rsidP="00E601EB">
      <w:pPr>
        <w:pStyle w:val="af7"/>
        <w:tabs>
          <w:tab w:val="num" w:pos="0"/>
          <w:tab w:val="left" w:pos="567"/>
        </w:tabs>
        <w:ind w:right="-1" w:firstLine="567"/>
        <w:contextualSpacing/>
        <w:jc w:val="both"/>
      </w:pPr>
      <w:r w:rsidRPr="00C35228">
        <w:t xml:space="preserve">3.1.1. Исчерпывающий перечень административных процедур для получения муниципальной услуги: </w:t>
      </w:r>
    </w:p>
    <w:p w:rsidR="00E601EB" w:rsidRPr="00C35228" w:rsidRDefault="00E601EB" w:rsidP="00E601EB">
      <w:pPr>
        <w:pStyle w:val="af7"/>
        <w:tabs>
          <w:tab w:val="num" w:pos="0"/>
          <w:tab w:val="left" w:pos="567"/>
        </w:tabs>
        <w:ind w:right="-1" w:firstLine="567"/>
        <w:contextualSpacing/>
        <w:jc w:val="both"/>
      </w:pPr>
      <w:r w:rsidRPr="00C35228">
        <w:t xml:space="preserve">Процесс получения муниципальной </w:t>
      </w:r>
      <w:proofErr w:type="spellStart"/>
      <w:r w:rsidRPr="00C35228">
        <w:t>подуслуги</w:t>
      </w:r>
      <w:proofErr w:type="spellEnd"/>
      <w:r w:rsidRPr="00C35228">
        <w:t xml:space="preserve"> для юридических лиц и индивидуальных предпринимателей включает в себя ряд административных процедур, блок-схема которых содержится в приложении №7 к настоящему административному регламенту:</w:t>
      </w:r>
    </w:p>
    <w:p w:rsidR="00E601EB" w:rsidRPr="00C35228" w:rsidRDefault="00E601EB" w:rsidP="00E601EB">
      <w:pPr>
        <w:pStyle w:val="af7"/>
        <w:tabs>
          <w:tab w:val="num" w:pos="0"/>
          <w:tab w:val="left" w:pos="567"/>
        </w:tabs>
        <w:ind w:right="-1" w:firstLine="567"/>
        <w:contextualSpacing/>
        <w:jc w:val="both"/>
      </w:pPr>
      <w:r w:rsidRPr="00C35228">
        <w:t>-</w:t>
      </w:r>
      <w:r w:rsidRPr="00C35228">
        <w:tab/>
        <w:t xml:space="preserve">прием и регистрация заявки и документов, необходимых для предоставления муниципальной </w:t>
      </w:r>
      <w:proofErr w:type="spellStart"/>
      <w:r w:rsidRPr="00C35228">
        <w:t>подуслуги</w:t>
      </w:r>
      <w:proofErr w:type="spellEnd"/>
      <w:r w:rsidRPr="00C35228">
        <w:t xml:space="preserve"> от юридических лиц и индивидуальных предпринимателей; </w:t>
      </w:r>
    </w:p>
    <w:p w:rsidR="00E601EB" w:rsidRPr="00C35228" w:rsidRDefault="00E601EB" w:rsidP="00E601EB">
      <w:pPr>
        <w:pStyle w:val="af7"/>
        <w:tabs>
          <w:tab w:val="num" w:pos="0"/>
          <w:tab w:val="left" w:pos="567"/>
        </w:tabs>
        <w:ind w:right="-1" w:firstLine="567"/>
        <w:contextualSpacing/>
        <w:jc w:val="both"/>
      </w:pPr>
      <w:r w:rsidRPr="00C35228">
        <w:t>-   формирование и направление межведомственных запросов в органы, участвующие в предоставлении муниципальной услуги;</w:t>
      </w:r>
    </w:p>
    <w:p w:rsidR="00E601EB" w:rsidRPr="00C35228" w:rsidRDefault="00E601EB" w:rsidP="00E601EB">
      <w:pPr>
        <w:pStyle w:val="af7"/>
        <w:tabs>
          <w:tab w:val="num" w:pos="0"/>
          <w:tab w:val="left" w:pos="567"/>
        </w:tabs>
        <w:ind w:right="-1" w:firstLine="567"/>
        <w:contextualSpacing/>
        <w:jc w:val="both"/>
      </w:pPr>
      <w:r w:rsidRPr="00C35228">
        <w:t>-</w:t>
      </w:r>
      <w:r w:rsidRPr="00C35228">
        <w:tab/>
        <w:t xml:space="preserve">рассмотрение документов и принятие решения о предоставлении (отказе в предоставлении) муниципальной </w:t>
      </w:r>
      <w:proofErr w:type="spellStart"/>
      <w:r w:rsidRPr="00C35228">
        <w:t>подуслуги</w:t>
      </w:r>
      <w:proofErr w:type="spellEnd"/>
      <w:r w:rsidRPr="00C35228">
        <w:t xml:space="preserve"> для юридических лиц и индивидуальных предпринимателей; </w:t>
      </w:r>
    </w:p>
    <w:p w:rsidR="00E601EB" w:rsidRPr="00C35228" w:rsidRDefault="00E601EB" w:rsidP="00E601EB">
      <w:pPr>
        <w:pStyle w:val="af7"/>
        <w:tabs>
          <w:tab w:val="num" w:pos="0"/>
          <w:tab w:val="left" w:pos="567"/>
        </w:tabs>
        <w:ind w:right="-1" w:firstLine="567"/>
        <w:contextualSpacing/>
        <w:jc w:val="both"/>
      </w:pPr>
      <w:r w:rsidRPr="00C35228">
        <w:t>-</w:t>
      </w:r>
      <w:r w:rsidRPr="00C35228">
        <w:tab/>
        <w:t xml:space="preserve">подписание договора о предоставлении частичного возмещения (компенсации) стоимости путевки в загородные детские оздоровительные лагеря между юридическим лицом или индивидуальным предпринимателем и РУО или отказ в предоставлении муниципальной </w:t>
      </w:r>
      <w:proofErr w:type="spellStart"/>
      <w:r w:rsidRPr="00C35228">
        <w:t>подуслуги</w:t>
      </w:r>
      <w:proofErr w:type="spellEnd"/>
      <w:r w:rsidRPr="00C35228">
        <w:t>,</w:t>
      </w:r>
    </w:p>
    <w:p w:rsidR="00E601EB" w:rsidRPr="00C35228" w:rsidRDefault="00E601EB" w:rsidP="00E601EB">
      <w:pPr>
        <w:pStyle w:val="af7"/>
        <w:tabs>
          <w:tab w:val="num" w:pos="0"/>
          <w:tab w:val="left" w:pos="567"/>
        </w:tabs>
        <w:ind w:right="-1" w:firstLine="567"/>
        <w:contextualSpacing/>
        <w:jc w:val="both"/>
      </w:pPr>
      <w:r w:rsidRPr="00C35228">
        <w:t>-</w:t>
      </w:r>
      <w:r w:rsidRPr="00C35228">
        <w:tab/>
        <w:t xml:space="preserve">перечисление суммы частичного возмещения (компенсации) стоимости путевки для детей в загородные детские оздоровительные лагеря на расчетный счет юридического лица (индивидуального предпринимателя) или мотивированный отказ в предоставлении муниципальной </w:t>
      </w:r>
      <w:proofErr w:type="spellStart"/>
      <w:r w:rsidRPr="00C35228">
        <w:t>подуслуги</w:t>
      </w:r>
      <w:proofErr w:type="spellEnd"/>
      <w:r w:rsidRPr="00C35228">
        <w:t>.</w:t>
      </w:r>
    </w:p>
    <w:p w:rsidR="00E601EB" w:rsidRPr="00C35228" w:rsidRDefault="00E601EB" w:rsidP="00E601EB">
      <w:pPr>
        <w:pStyle w:val="af7"/>
        <w:tabs>
          <w:tab w:val="num" w:pos="0"/>
          <w:tab w:val="left" w:pos="567"/>
        </w:tabs>
        <w:ind w:right="-1" w:firstLine="567"/>
        <w:contextualSpacing/>
        <w:jc w:val="both"/>
      </w:pPr>
      <w:r w:rsidRPr="00C35228">
        <w:t xml:space="preserve">3.2. Административная процедура: прием и регистрация заявки и документов, необходимых для предоставления муниципальной услуги </w:t>
      </w:r>
    </w:p>
    <w:p w:rsidR="00E601EB" w:rsidRPr="00C35228" w:rsidRDefault="00E601EB" w:rsidP="00E601EB">
      <w:pPr>
        <w:pStyle w:val="af7"/>
        <w:tabs>
          <w:tab w:val="num" w:pos="0"/>
          <w:tab w:val="left" w:pos="567"/>
        </w:tabs>
        <w:ind w:right="-1" w:firstLine="567"/>
        <w:contextualSpacing/>
        <w:jc w:val="both"/>
      </w:pPr>
      <w:r w:rsidRPr="00C35228">
        <w:t>3.2.1. Юридическим фактом для начала административной процедуры является подача заявки и документов заявителем на частичное возмещение (компенсацию) стоимости путевки в загородные детские оздоровительные лагеря в РУО или ТОСП МФЦ УР.</w:t>
      </w:r>
    </w:p>
    <w:p w:rsidR="00E601EB" w:rsidRPr="00C35228" w:rsidRDefault="00E601EB" w:rsidP="00E601EB">
      <w:pPr>
        <w:pStyle w:val="af7"/>
        <w:tabs>
          <w:tab w:val="num" w:pos="0"/>
          <w:tab w:val="left" w:pos="567"/>
        </w:tabs>
        <w:ind w:right="-1" w:firstLine="567"/>
        <w:contextualSpacing/>
        <w:jc w:val="both"/>
      </w:pPr>
      <w:r w:rsidRPr="00C35228">
        <w:t>3.2.2. Ответственный исполнитель устанавливает личность заявителя, проводит первичную проверку представленных документов, удостоверяясь, что:</w:t>
      </w:r>
    </w:p>
    <w:p w:rsidR="00E601EB" w:rsidRPr="00C35228" w:rsidRDefault="00E601EB" w:rsidP="00E601EB">
      <w:pPr>
        <w:pStyle w:val="ConsPlusNormal0"/>
        <w:widowControl/>
        <w:numPr>
          <w:ilvl w:val="0"/>
          <w:numId w:val="14"/>
        </w:numPr>
        <w:tabs>
          <w:tab w:val="num" w:pos="0"/>
          <w:tab w:val="left" w:pos="567"/>
        </w:tabs>
        <w:ind w:left="0"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текст заявки соответствует п.2.6.10.;</w:t>
      </w:r>
    </w:p>
    <w:p w:rsidR="00E601EB" w:rsidRPr="00C35228" w:rsidRDefault="00E601EB" w:rsidP="00E601EB">
      <w:pPr>
        <w:pStyle w:val="ConsPlusNormal0"/>
        <w:widowControl/>
        <w:numPr>
          <w:ilvl w:val="0"/>
          <w:numId w:val="14"/>
        </w:numPr>
        <w:tabs>
          <w:tab w:val="num" w:pos="0"/>
          <w:tab w:val="left" w:pos="567"/>
        </w:tabs>
        <w:ind w:left="0"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lastRenderedPageBreak/>
        <w:t xml:space="preserve">к заявке приложены необходимые документы в </w:t>
      </w:r>
      <w:proofErr w:type="gramStart"/>
      <w:r w:rsidRPr="00C35228">
        <w:rPr>
          <w:rFonts w:ascii="Times New Roman" w:hAnsi="Times New Roman" w:cs="Times New Roman"/>
          <w:sz w:val="22"/>
          <w:szCs w:val="22"/>
        </w:rPr>
        <w:t>соответствии</w:t>
      </w:r>
      <w:proofErr w:type="gramEnd"/>
      <w:r w:rsidRPr="00C35228">
        <w:rPr>
          <w:rFonts w:ascii="Times New Roman" w:hAnsi="Times New Roman" w:cs="Times New Roman"/>
          <w:sz w:val="22"/>
          <w:szCs w:val="22"/>
        </w:rPr>
        <w:t xml:space="preserve"> с п.2.6.1.(для юридических лиц и индивидуальных предпринимателей) или с п.2.6.2. (для физических лиц) настоящего административного регламента;</w:t>
      </w:r>
    </w:p>
    <w:p w:rsidR="00E601EB" w:rsidRPr="00C35228" w:rsidRDefault="00E601EB" w:rsidP="00E601EB">
      <w:pPr>
        <w:pStyle w:val="ConsPlusNormal0"/>
        <w:tabs>
          <w:tab w:val="num" w:pos="0"/>
          <w:tab w:val="left" w:pos="567"/>
        </w:tabs>
        <w:ind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–копии представленных заявителем документов соответствуют оригиналам (при личном обращении заявителя).</w:t>
      </w:r>
    </w:p>
    <w:p w:rsidR="00E601EB" w:rsidRPr="00C35228" w:rsidRDefault="00E601EB" w:rsidP="00E601EB">
      <w:pPr>
        <w:widowControl w:val="0"/>
        <w:tabs>
          <w:tab w:val="num" w:pos="0"/>
          <w:tab w:val="left" w:pos="567"/>
        </w:tabs>
        <w:adjustRightInd w:val="0"/>
        <w:ind w:right="-1" w:firstLine="567"/>
        <w:contextualSpacing/>
        <w:jc w:val="both"/>
        <w:rPr>
          <w:rFonts w:ascii="Times New Roman" w:hAnsi="Times New Roman" w:cs="Times New Roman"/>
        </w:rPr>
      </w:pPr>
      <w:r w:rsidRPr="00C35228">
        <w:rPr>
          <w:rFonts w:ascii="Times New Roman" w:hAnsi="Times New Roman" w:cs="Times New Roman"/>
        </w:rPr>
        <w:t xml:space="preserve">При приеме документов ответственный исполнитель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w:t>
      </w:r>
      <w:proofErr w:type="spellStart"/>
      <w:r w:rsidRPr="00C35228">
        <w:rPr>
          <w:rFonts w:ascii="Times New Roman" w:hAnsi="Times New Roman" w:cs="Times New Roman"/>
        </w:rPr>
        <w:t>заверительную</w:t>
      </w:r>
      <w:proofErr w:type="spellEnd"/>
      <w:r w:rsidRPr="00C35228">
        <w:rPr>
          <w:rFonts w:ascii="Times New Roman" w:hAnsi="Times New Roman" w:cs="Times New Roman"/>
        </w:rPr>
        <w:t xml:space="preserve"> подпись в штампе «копия верна».</w:t>
      </w:r>
    </w:p>
    <w:p w:rsidR="00E601EB" w:rsidRPr="00C35228" w:rsidRDefault="00E601EB" w:rsidP="00E601EB">
      <w:pPr>
        <w:tabs>
          <w:tab w:val="num" w:pos="-5160"/>
          <w:tab w:val="num" w:pos="0"/>
          <w:tab w:val="left" w:pos="567"/>
        </w:tabs>
        <w:adjustRightInd w:val="0"/>
        <w:ind w:right="-1" w:firstLine="567"/>
        <w:contextualSpacing/>
        <w:jc w:val="both"/>
        <w:rPr>
          <w:rFonts w:ascii="Times New Roman" w:hAnsi="Times New Roman" w:cs="Times New Roman"/>
          <w:bCs/>
        </w:rPr>
      </w:pPr>
      <w:r w:rsidRPr="00C35228">
        <w:rPr>
          <w:rFonts w:ascii="Times New Roman" w:hAnsi="Times New Roman" w:cs="Times New Roman"/>
        </w:rPr>
        <w:tab/>
      </w:r>
      <w:r w:rsidRPr="00C35228">
        <w:rPr>
          <w:rFonts w:ascii="Times New Roman" w:hAnsi="Times New Roman" w:cs="Times New Roman"/>
          <w:bCs/>
        </w:rPr>
        <w:t xml:space="preserve">В </w:t>
      </w:r>
      <w:proofErr w:type="gramStart"/>
      <w:r w:rsidRPr="00C35228">
        <w:rPr>
          <w:rFonts w:ascii="Times New Roman" w:hAnsi="Times New Roman" w:cs="Times New Roman"/>
          <w:bCs/>
        </w:rPr>
        <w:t>случае</w:t>
      </w:r>
      <w:proofErr w:type="gramEnd"/>
      <w:r w:rsidRPr="00C35228">
        <w:rPr>
          <w:rFonts w:ascii="Times New Roman" w:hAnsi="Times New Roman" w:cs="Times New Roman"/>
          <w:bCs/>
        </w:rPr>
        <w:t xml:space="preserve"> неправильного оформления заявления о предоставлении муниципальной </w:t>
      </w:r>
      <w:proofErr w:type="spellStart"/>
      <w:r w:rsidRPr="00C35228">
        <w:rPr>
          <w:rFonts w:ascii="Times New Roman" w:hAnsi="Times New Roman" w:cs="Times New Roman"/>
          <w:bCs/>
        </w:rPr>
        <w:t>подуслуги</w:t>
      </w:r>
      <w:proofErr w:type="spellEnd"/>
      <w:r w:rsidRPr="00C35228">
        <w:rPr>
          <w:rFonts w:ascii="Times New Roman" w:hAnsi="Times New Roman" w:cs="Times New Roman"/>
          <w:bCs/>
        </w:rPr>
        <w:t>, ответственным исполнителем  оказывается помощь заявителю в оформлении заявления:</w:t>
      </w:r>
    </w:p>
    <w:p w:rsidR="00E601EB" w:rsidRPr="00C35228" w:rsidRDefault="00E601EB" w:rsidP="00E601EB">
      <w:pPr>
        <w:tabs>
          <w:tab w:val="num" w:pos="-5160"/>
          <w:tab w:val="num" w:pos="0"/>
          <w:tab w:val="left" w:pos="567"/>
        </w:tabs>
        <w:adjustRightInd w:val="0"/>
        <w:ind w:right="-1" w:firstLine="567"/>
        <w:contextualSpacing/>
        <w:jc w:val="both"/>
        <w:rPr>
          <w:rFonts w:ascii="Times New Roman" w:hAnsi="Times New Roman" w:cs="Times New Roman"/>
          <w:bCs/>
        </w:rPr>
      </w:pPr>
      <w:r w:rsidRPr="00C35228">
        <w:rPr>
          <w:rFonts w:ascii="Times New Roman" w:hAnsi="Times New Roman" w:cs="Times New Roman"/>
          <w:bCs/>
        </w:rPr>
        <w:t>-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E601EB" w:rsidRPr="00C35228" w:rsidRDefault="00E601EB" w:rsidP="00E601EB">
      <w:pPr>
        <w:tabs>
          <w:tab w:val="num" w:pos="-5160"/>
          <w:tab w:val="num" w:pos="0"/>
          <w:tab w:val="left" w:pos="567"/>
        </w:tabs>
        <w:adjustRightInd w:val="0"/>
        <w:ind w:right="-1" w:firstLine="567"/>
        <w:contextualSpacing/>
        <w:jc w:val="both"/>
        <w:rPr>
          <w:rFonts w:ascii="Times New Roman" w:hAnsi="Times New Roman" w:cs="Times New Roman"/>
          <w:bCs/>
        </w:rPr>
      </w:pPr>
      <w:r w:rsidRPr="00C35228">
        <w:rPr>
          <w:rFonts w:ascii="Times New Roman" w:hAnsi="Times New Roman" w:cs="Times New Roman"/>
          <w:bCs/>
        </w:rPr>
        <w:t>- заполняет расписку о приеме (регистрации) заявки заявителя;</w:t>
      </w:r>
    </w:p>
    <w:p w:rsidR="00E601EB" w:rsidRPr="00C35228" w:rsidRDefault="00E601EB" w:rsidP="00E601EB">
      <w:pPr>
        <w:widowControl w:val="0"/>
        <w:tabs>
          <w:tab w:val="num" w:pos="0"/>
          <w:tab w:val="left" w:pos="567"/>
        </w:tabs>
        <w:adjustRightInd w:val="0"/>
        <w:ind w:right="-1" w:firstLine="567"/>
        <w:contextualSpacing/>
        <w:jc w:val="both"/>
        <w:rPr>
          <w:rFonts w:ascii="Times New Roman" w:hAnsi="Times New Roman" w:cs="Times New Roman"/>
        </w:rPr>
      </w:pPr>
      <w:proofErr w:type="gramStart"/>
      <w:r w:rsidRPr="00C35228">
        <w:rPr>
          <w:rFonts w:ascii="Times New Roman" w:hAnsi="Times New Roman" w:cs="Times New Roman"/>
        </w:rPr>
        <w:t xml:space="preserve">В случае установления фактов отсутствия необходимых документов, несоответствия представленных документов требованиям, ответственный исполнитель уведомляет заявителя о наличии препятствий для рассмотрения вопроса о предоставлении муниципальной </w:t>
      </w:r>
      <w:proofErr w:type="spellStart"/>
      <w:r w:rsidRPr="00C35228">
        <w:rPr>
          <w:rFonts w:ascii="Times New Roman" w:hAnsi="Times New Roman" w:cs="Times New Roman"/>
        </w:rPr>
        <w:t>подуслуги</w:t>
      </w:r>
      <w:proofErr w:type="spellEnd"/>
      <w:r w:rsidRPr="00C35228">
        <w:rPr>
          <w:rFonts w:ascii="Times New Roman" w:hAnsi="Times New Roman" w:cs="Times New Roman"/>
        </w:rPr>
        <w:t>, объясняет заявителю содержание выявленных недостатков в представленных документах и предлагает принять меры по их устранению.</w:t>
      </w:r>
      <w:proofErr w:type="gramEnd"/>
    </w:p>
    <w:p w:rsidR="00E601EB" w:rsidRPr="00C35228" w:rsidRDefault="00E601EB" w:rsidP="00E601EB">
      <w:pPr>
        <w:pStyle w:val="ConsPlusNormal0"/>
        <w:tabs>
          <w:tab w:val="num" w:pos="0"/>
          <w:tab w:val="left" w:pos="567"/>
        </w:tabs>
        <w:ind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 xml:space="preserve">При приёме документов в электронной форме ответственный исполнитель: </w:t>
      </w:r>
    </w:p>
    <w:p w:rsidR="00E601EB" w:rsidRPr="00C35228" w:rsidRDefault="00E601EB" w:rsidP="00E601EB">
      <w:pPr>
        <w:pStyle w:val="ConsPlusNormal0"/>
        <w:tabs>
          <w:tab w:val="num" w:pos="0"/>
          <w:tab w:val="left" w:pos="567"/>
        </w:tabs>
        <w:ind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-устанавливает соответствие электронной подписи, которой подписаны представленные документы;</w:t>
      </w:r>
    </w:p>
    <w:p w:rsidR="00E601EB" w:rsidRPr="00C35228" w:rsidRDefault="00E601EB" w:rsidP="00E601EB">
      <w:pPr>
        <w:pStyle w:val="ConsPlusNormal0"/>
        <w:tabs>
          <w:tab w:val="num" w:pos="0"/>
          <w:tab w:val="left" w:pos="567"/>
        </w:tabs>
        <w:ind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 проверяет правильность оформления заявления;</w:t>
      </w:r>
    </w:p>
    <w:p w:rsidR="00E601EB" w:rsidRPr="00C35228" w:rsidRDefault="00E601EB" w:rsidP="00E601EB">
      <w:pPr>
        <w:pStyle w:val="ConsPlusNormal0"/>
        <w:tabs>
          <w:tab w:val="num" w:pos="0"/>
          <w:tab w:val="left" w:pos="567"/>
        </w:tabs>
        <w:ind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 xml:space="preserve">- проводит проверку действительности усиленной квалифицированной электронной подписи, с использованием которой подписаны документы, в соответствии с </w:t>
      </w:r>
      <w:r w:rsidRPr="00C35228">
        <w:rPr>
          <w:rFonts w:ascii="Times New Roman" w:eastAsia="Calibri" w:hAnsi="Times New Roman" w:cs="Times New Roman"/>
          <w:sz w:val="22"/>
          <w:szCs w:val="22"/>
        </w:rPr>
        <w:t>постановлением Правительства Российской Федерации от 25 августа 2012 года № 852</w:t>
      </w:r>
      <w:r w:rsidRPr="00C35228">
        <w:rPr>
          <w:rFonts w:ascii="Times New Roman" w:hAnsi="Times New Roman" w:cs="Times New Roman"/>
          <w:sz w:val="22"/>
          <w:szCs w:val="22"/>
        </w:rPr>
        <w:t xml:space="preserve"> </w:t>
      </w:r>
      <w:r w:rsidRPr="00C35228">
        <w:rPr>
          <w:rFonts w:ascii="Times New Roman" w:eastAsia="Calibri" w:hAnsi="Times New Roman" w:cs="Times New Roman"/>
          <w:sz w:val="22"/>
          <w:szCs w:val="22"/>
        </w:rPr>
        <w:t>(для документов в электронной форме, подписанных усиленной квалифицированной электронной подписью)</w:t>
      </w:r>
      <w:r w:rsidRPr="00C35228">
        <w:rPr>
          <w:rFonts w:ascii="Times New Roman" w:hAnsi="Times New Roman" w:cs="Times New Roman"/>
          <w:sz w:val="22"/>
          <w:szCs w:val="22"/>
        </w:rPr>
        <w:t>;</w:t>
      </w:r>
    </w:p>
    <w:p w:rsidR="00E601EB" w:rsidRPr="00C35228" w:rsidRDefault="00E601EB" w:rsidP="00E601EB">
      <w:pPr>
        <w:pStyle w:val="ConsPlusNormal0"/>
        <w:tabs>
          <w:tab w:val="num" w:pos="0"/>
          <w:tab w:val="left" w:pos="567"/>
        </w:tabs>
        <w:ind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 xml:space="preserve">- переводит заявление в бумажную форму (распечатывает). </w:t>
      </w:r>
    </w:p>
    <w:p w:rsidR="00E601EB" w:rsidRPr="00C35228" w:rsidRDefault="00E601EB" w:rsidP="00E601EB">
      <w:pPr>
        <w:pStyle w:val="ConsPlusNormal0"/>
        <w:tabs>
          <w:tab w:val="num" w:pos="0"/>
          <w:tab w:val="left" w:pos="567"/>
        </w:tabs>
        <w:ind w:right="-1" w:firstLine="567"/>
        <w:contextualSpacing/>
        <w:jc w:val="both"/>
        <w:rPr>
          <w:rFonts w:ascii="Times New Roman" w:hAnsi="Times New Roman" w:cs="Times New Roman"/>
          <w:sz w:val="22"/>
          <w:szCs w:val="22"/>
        </w:rPr>
      </w:pPr>
      <w:proofErr w:type="gramStart"/>
      <w:r w:rsidRPr="00C35228">
        <w:rPr>
          <w:rFonts w:ascii="Times New Roman" w:hAnsi="Times New Roman" w:cs="Times New Roman"/>
          <w:sz w:val="22"/>
          <w:szCs w:val="22"/>
        </w:rPr>
        <w:t>- в поле, предназначенном для подписи заявителя, специалист по приёму населения производит запись «Заявление принято в форме электронного документа», проставляет наименование своей должности, личную подпись, расшифровку подписи (инициалы, фамилия), дату; удостоверяет отметку о заверении оттиском печати РУО «Для документов»;</w:t>
      </w:r>
      <w:proofErr w:type="gramEnd"/>
    </w:p>
    <w:p w:rsidR="00E601EB" w:rsidRPr="00C35228" w:rsidRDefault="00E601EB" w:rsidP="00E601EB">
      <w:pPr>
        <w:pStyle w:val="ConsPlusNormal0"/>
        <w:tabs>
          <w:tab w:val="num" w:pos="0"/>
          <w:tab w:val="left" w:pos="567"/>
        </w:tabs>
        <w:ind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 xml:space="preserve">- переводит документы в бумажную форму (распечатывает); заверяет соответствие распечатанных документов электронным документам. </w:t>
      </w:r>
    </w:p>
    <w:p w:rsidR="00E601EB" w:rsidRPr="00C35228" w:rsidRDefault="00E601EB" w:rsidP="00E601EB">
      <w:pPr>
        <w:pStyle w:val="ConsPlusNormal0"/>
        <w:tabs>
          <w:tab w:val="num" w:pos="0"/>
          <w:tab w:val="left" w:pos="567"/>
        </w:tabs>
        <w:ind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 xml:space="preserve">-для </w:t>
      </w:r>
      <w:proofErr w:type="gramStart"/>
      <w:r w:rsidRPr="00C35228">
        <w:rPr>
          <w:rFonts w:ascii="Times New Roman" w:hAnsi="Times New Roman" w:cs="Times New Roman"/>
          <w:sz w:val="22"/>
          <w:szCs w:val="22"/>
        </w:rPr>
        <w:t>заверения соответствия</w:t>
      </w:r>
      <w:proofErr w:type="gramEnd"/>
      <w:r w:rsidRPr="00C35228">
        <w:rPr>
          <w:rFonts w:ascii="Times New Roman" w:hAnsi="Times New Roman" w:cs="Times New Roman"/>
          <w:sz w:val="22"/>
          <w:szCs w:val="22"/>
        </w:rPr>
        <w:t xml:space="preserve"> распечатанных документов электронным документам проставляет на документе </w:t>
      </w:r>
      <w:proofErr w:type="spellStart"/>
      <w:r w:rsidRPr="00C35228">
        <w:rPr>
          <w:rFonts w:ascii="Times New Roman" w:hAnsi="Times New Roman" w:cs="Times New Roman"/>
          <w:sz w:val="22"/>
          <w:szCs w:val="22"/>
        </w:rPr>
        <w:t>заверительную</w:t>
      </w:r>
      <w:proofErr w:type="spellEnd"/>
      <w:r w:rsidRPr="00C35228">
        <w:rPr>
          <w:rFonts w:ascii="Times New Roman" w:hAnsi="Times New Roman" w:cs="Times New Roman"/>
          <w:sz w:val="22"/>
          <w:szCs w:val="22"/>
        </w:rPr>
        <w:t xml:space="preserve"> надпись «Копия верна», наименование своей должности, личную подпись, расшифровку подписи (инициалы, фамилия), дату заверения. Удостоверяет отметку о заверении оттиском печати РУО «Для документов» </w:t>
      </w:r>
      <w:r w:rsidRPr="00C35228">
        <w:rPr>
          <w:rFonts w:ascii="Times New Roman" w:eastAsia="Calibri" w:hAnsi="Times New Roman" w:cs="Times New Roman"/>
          <w:sz w:val="22"/>
          <w:szCs w:val="22"/>
        </w:rPr>
        <w:t>(для документов в электронной форме, подписанных усиленной квалифицированной электронной подписью)</w:t>
      </w:r>
      <w:r w:rsidRPr="00C35228">
        <w:rPr>
          <w:rFonts w:ascii="Times New Roman" w:hAnsi="Times New Roman" w:cs="Times New Roman"/>
          <w:sz w:val="22"/>
          <w:szCs w:val="22"/>
        </w:rPr>
        <w:t>;</w:t>
      </w:r>
    </w:p>
    <w:p w:rsidR="00E601EB" w:rsidRPr="00C35228" w:rsidRDefault="00E601EB" w:rsidP="00E601EB">
      <w:pPr>
        <w:pStyle w:val="ConsPlusNormal0"/>
        <w:tabs>
          <w:tab w:val="num" w:pos="0"/>
          <w:tab w:val="left" w:pos="567"/>
        </w:tabs>
        <w:ind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 направляет заявителю уведомление о приёме документов через федеральную государственную информационную систему ЕПГУ или РПГУ.</w:t>
      </w:r>
    </w:p>
    <w:p w:rsidR="00E601EB" w:rsidRPr="00C35228" w:rsidRDefault="00E601EB" w:rsidP="00E601EB">
      <w:pPr>
        <w:pStyle w:val="ConsPlusNormal0"/>
        <w:tabs>
          <w:tab w:val="num" w:pos="0"/>
          <w:tab w:val="left" w:pos="567"/>
        </w:tabs>
        <w:ind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ab/>
        <w:t xml:space="preserve">Если представленное заявление и документы не соответствуют установленным требованиям, ответственный за исполнение административной процедуры готовит проект уведомления об отказе в приеме документов. В личном </w:t>
      </w:r>
      <w:proofErr w:type="gramStart"/>
      <w:r w:rsidRPr="00C35228">
        <w:rPr>
          <w:rFonts w:ascii="Times New Roman" w:hAnsi="Times New Roman" w:cs="Times New Roman"/>
          <w:sz w:val="22"/>
          <w:szCs w:val="22"/>
        </w:rPr>
        <w:t>кабинете</w:t>
      </w:r>
      <w:proofErr w:type="gramEnd"/>
      <w:r w:rsidRPr="00C35228">
        <w:rPr>
          <w:rFonts w:ascii="Times New Roman" w:hAnsi="Times New Roman" w:cs="Times New Roman"/>
          <w:sz w:val="22"/>
          <w:szCs w:val="22"/>
        </w:rPr>
        <w:t xml:space="preserve"> на РПГУ отображается статус «Отказано», указывается причина отказа в приеме заявления, в поле «сообщение на портал» вносится информация для заявителя.</w:t>
      </w:r>
    </w:p>
    <w:p w:rsidR="00E601EB" w:rsidRPr="00C35228" w:rsidRDefault="00E601EB" w:rsidP="00E601EB">
      <w:pPr>
        <w:pStyle w:val="ConsPlusNormal0"/>
        <w:tabs>
          <w:tab w:val="num" w:pos="0"/>
          <w:tab w:val="left" w:pos="567"/>
        </w:tabs>
        <w:ind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ab/>
        <w:t xml:space="preserve">В случае соответствия заявления и документов установленным  требованиям, </w:t>
      </w:r>
      <w:proofErr w:type="gramStart"/>
      <w:r w:rsidRPr="00C35228">
        <w:rPr>
          <w:rFonts w:ascii="Times New Roman" w:hAnsi="Times New Roman" w:cs="Times New Roman"/>
          <w:sz w:val="22"/>
          <w:szCs w:val="22"/>
        </w:rPr>
        <w:t>ответственный</w:t>
      </w:r>
      <w:proofErr w:type="gramEnd"/>
      <w:r w:rsidRPr="00C35228">
        <w:rPr>
          <w:rFonts w:ascii="Times New Roman" w:hAnsi="Times New Roman" w:cs="Times New Roman"/>
          <w:sz w:val="22"/>
          <w:szCs w:val="22"/>
        </w:rPr>
        <w:t xml:space="preserve"> за исполнение административной процедуры регистрирует заявление. В личном </w:t>
      </w:r>
      <w:proofErr w:type="gramStart"/>
      <w:r w:rsidRPr="00C35228">
        <w:rPr>
          <w:rFonts w:ascii="Times New Roman" w:hAnsi="Times New Roman" w:cs="Times New Roman"/>
          <w:sz w:val="22"/>
          <w:szCs w:val="22"/>
        </w:rPr>
        <w:t>кабинете</w:t>
      </w:r>
      <w:proofErr w:type="gramEnd"/>
      <w:r w:rsidRPr="00C35228">
        <w:rPr>
          <w:rFonts w:ascii="Times New Roman" w:hAnsi="Times New Roman" w:cs="Times New Roman"/>
          <w:sz w:val="22"/>
          <w:szCs w:val="22"/>
        </w:rPr>
        <w:t xml:space="preserve"> на РПГУ отображается статус «Предоставлено», в поле «сообщение на портал» вносится информация для заявителя.</w:t>
      </w:r>
    </w:p>
    <w:p w:rsidR="00E601EB" w:rsidRPr="00C35228" w:rsidRDefault="00E601EB" w:rsidP="00E601EB">
      <w:pPr>
        <w:widowControl w:val="0"/>
        <w:tabs>
          <w:tab w:val="num" w:pos="0"/>
          <w:tab w:val="left" w:pos="567"/>
        </w:tabs>
        <w:adjustRightInd w:val="0"/>
        <w:ind w:right="-1" w:firstLine="567"/>
        <w:contextualSpacing/>
        <w:jc w:val="both"/>
        <w:rPr>
          <w:rFonts w:ascii="Times New Roman" w:hAnsi="Times New Roman" w:cs="Times New Roman"/>
        </w:rPr>
      </w:pPr>
      <w:r w:rsidRPr="00C35228">
        <w:rPr>
          <w:rFonts w:ascii="Times New Roman" w:hAnsi="Times New Roman" w:cs="Times New Roman"/>
        </w:rPr>
        <w:t>Срок  выполнения административной процедуры  в РУО – 1 рабочий день.</w:t>
      </w:r>
    </w:p>
    <w:p w:rsidR="00E601EB" w:rsidRPr="00C35228" w:rsidRDefault="00E601EB" w:rsidP="00E601EB">
      <w:pPr>
        <w:tabs>
          <w:tab w:val="num" w:pos="0"/>
          <w:tab w:val="left" w:pos="567"/>
        </w:tabs>
        <w:ind w:right="-1" w:firstLine="567"/>
        <w:contextualSpacing/>
        <w:jc w:val="both"/>
        <w:rPr>
          <w:rFonts w:ascii="Times New Roman" w:hAnsi="Times New Roman" w:cs="Times New Roman"/>
        </w:rPr>
      </w:pPr>
      <w:r w:rsidRPr="00C35228">
        <w:rPr>
          <w:rFonts w:ascii="Times New Roman" w:hAnsi="Times New Roman" w:cs="Times New Roman"/>
        </w:rPr>
        <w:lastRenderedPageBreak/>
        <w:t>При приёме заявления и документов через ТОСП МФЦ УР специалист по приёму населения в течение 2 дней после получения документов, полученных в результате межведомственного запроса, передает заявление и документы в РУО.</w:t>
      </w:r>
    </w:p>
    <w:p w:rsidR="00E601EB" w:rsidRPr="00C35228" w:rsidRDefault="00E601EB" w:rsidP="00E601EB">
      <w:pPr>
        <w:tabs>
          <w:tab w:val="num" w:pos="0"/>
          <w:tab w:val="left" w:pos="567"/>
        </w:tabs>
        <w:ind w:right="-1" w:firstLine="567"/>
        <w:contextualSpacing/>
        <w:jc w:val="both"/>
        <w:rPr>
          <w:rFonts w:ascii="Times New Roman" w:hAnsi="Times New Roman" w:cs="Times New Roman"/>
        </w:rPr>
      </w:pPr>
      <w:r w:rsidRPr="00C35228">
        <w:rPr>
          <w:rFonts w:ascii="Times New Roman" w:hAnsi="Times New Roman" w:cs="Times New Roman"/>
        </w:rPr>
        <w:t xml:space="preserve">В </w:t>
      </w:r>
      <w:proofErr w:type="gramStart"/>
      <w:r w:rsidRPr="00C35228">
        <w:rPr>
          <w:rFonts w:ascii="Times New Roman" w:hAnsi="Times New Roman" w:cs="Times New Roman"/>
        </w:rPr>
        <w:t>случае</w:t>
      </w:r>
      <w:proofErr w:type="gramEnd"/>
      <w:r w:rsidRPr="00C35228">
        <w:rPr>
          <w:rFonts w:ascii="Times New Roman" w:hAnsi="Times New Roman" w:cs="Times New Roman"/>
        </w:rPr>
        <w:t xml:space="preserve"> отказа в приеме документов, поданных заявителем через ТОСП МФЦ УР, специалист РУО информирует специалиста  ТОСП МФЦ УР об отказе, сообщая по телефону: фамилию, имя, отчество заявителя, дату получения документов РУО.</w:t>
      </w:r>
    </w:p>
    <w:p w:rsidR="00E601EB" w:rsidRPr="00C35228" w:rsidRDefault="00E601EB" w:rsidP="00E601EB">
      <w:pPr>
        <w:pStyle w:val="ConsPlusNormal0"/>
        <w:tabs>
          <w:tab w:val="num" w:pos="0"/>
          <w:tab w:val="left" w:pos="567"/>
        </w:tabs>
        <w:ind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3.2.3. Критериями принятия решения об отказе в приеме заявки и документов является наличие оснований, предусмотренных в п. 2.7. настоящего административного регламента.</w:t>
      </w:r>
    </w:p>
    <w:p w:rsidR="00E601EB" w:rsidRPr="00C35228" w:rsidRDefault="00E601EB" w:rsidP="00E601EB">
      <w:pPr>
        <w:pStyle w:val="af7"/>
        <w:tabs>
          <w:tab w:val="num" w:pos="0"/>
          <w:tab w:val="left" w:pos="567"/>
        </w:tabs>
        <w:ind w:right="-1" w:firstLine="567"/>
        <w:contextualSpacing/>
        <w:jc w:val="both"/>
      </w:pPr>
      <w:r w:rsidRPr="00C35228">
        <w:t xml:space="preserve">3.2.4. Результатом административной процедуры является прием и регистрация специалистом РУО заявки и документов в журнале регистрации заявок в день обращения заявителя или отказ заявителю в приеме документов по основаниям, указанным в </w:t>
      </w:r>
      <w:hyperlink w:anchor="Par202" w:tooltip="2.7. Исчерпывающий перечень оснований для отказа в приеме документов, необходимых для предоставления муниципальной услуги" w:history="1">
        <w:r w:rsidRPr="00C35228">
          <w:t>п. 2.7</w:t>
        </w:r>
      </w:hyperlink>
      <w:r w:rsidRPr="00C35228">
        <w:t xml:space="preserve"> настоящего административного регламента.</w:t>
      </w:r>
    </w:p>
    <w:p w:rsidR="00E601EB" w:rsidRPr="00C35228" w:rsidRDefault="00E601EB" w:rsidP="00E601EB">
      <w:pPr>
        <w:pStyle w:val="af7"/>
        <w:tabs>
          <w:tab w:val="num" w:pos="0"/>
          <w:tab w:val="left" w:pos="567"/>
        </w:tabs>
        <w:ind w:right="-1" w:firstLine="567"/>
        <w:contextualSpacing/>
        <w:jc w:val="both"/>
      </w:pPr>
      <w:r w:rsidRPr="00C35228">
        <w:t xml:space="preserve">3.2.5. Способом фиксации результата выполнения процедуры  регистрация специалистом РУО заявки в журнале регистрации заявок в день обращения заявителя или мотивированный отказ заявителю в приеме документов по основаниям, указанным в </w:t>
      </w:r>
      <w:hyperlink w:anchor="Par202" w:tooltip="2.7. Исчерпывающий перечень оснований для отказа в приеме документов, необходимых для предоставления муниципальной услуги" w:history="1">
        <w:r w:rsidRPr="00C35228">
          <w:t>п. 2.7</w:t>
        </w:r>
      </w:hyperlink>
      <w:r w:rsidRPr="00C35228">
        <w:t xml:space="preserve"> настоящего административного регламента.</w:t>
      </w:r>
    </w:p>
    <w:p w:rsidR="00E601EB" w:rsidRPr="00C35228" w:rsidRDefault="00E601EB" w:rsidP="00E601EB">
      <w:pPr>
        <w:pStyle w:val="af7"/>
        <w:tabs>
          <w:tab w:val="num" w:pos="0"/>
          <w:tab w:val="left" w:pos="567"/>
        </w:tabs>
        <w:ind w:right="-1" w:firstLine="567"/>
        <w:contextualSpacing/>
        <w:jc w:val="both"/>
      </w:pPr>
      <w:r w:rsidRPr="00C35228">
        <w:t>3.3. Административная процедура: формирование и направление межведомственных запросов в органы, участвующие в предоставлении муниципальной услуги</w:t>
      </w:r>
    </w:p>
    <w:p w:rsidR="00E601EB" w:rsidRPr="00C35228" w:rsidRDefault="00E601EB" w:rsidP="00E601EB">
      <w:pPr>
        <w:pStyle w:val="af7"/>
        <w:tabs>
          <w:tab w:val="num" w:pos="0"/>
          <w:tab w:val="left" w:pos="567"/>
        </w:tabs>
        <w:ind w:right="-1" w:firstLine="567"/>
        <w:contextualSpacing/>
        <w:jc w:val="both"/>
        <w:rPr>
          <w:lang w:val="ru-RU"/>
        </w:rPr>
      </w:pPr>
      <w:r w:rsidRPr="00C35228">
        <w:t>3.3.1. Юридическим фактом для начала административной процедуры является отсутствие документов, указанных в п.2.6.1. и п.2.6.2.</w:t>
      </w:r>
    </w:p>
    <w:p w:rsidR="00E601EB" w:rsidRPr="00C35228" w:rsidRDefault="00E601EB" w:rsidP="00E601EB">
      <w:pPr>
        <w:pStyle w:val="af7"/>
        <w:tabs>
          <w:tab w:val="num" w:pos="0"/>
          <w:tab w:val="left" w:pos="567"/>
        </w:tabs>
        <w:ind w:right="-1" w:firstLine="567"/>
        <w:contextualSpacing/>
        <w:jc w:val="both"/>
      </w:pPr>
      <w:r w:rsidRPr="00C35228">
        <w:t>3.3.2. Межведомственный запрос о предоставлении документов и информации направляется специалистом РУО или работником ТОСП МФЦ УР, ответственным за осуществление межведомственного информационного взаимодействия.</w:t>
      </w:r>
    </w:p>
    <w:p w:rsidR="00E601EB" w:rsidRPr="00C35228" w:rsidRDefault="00E601EB" w:rsidP="00E601EB">
      <w:pPr>
        <w:pStyle w:val="12"/>
        <w:tabs>
          <w:tab w:val="num" w:pos="0"/>
          <w:tab w:val="left" w:pos="567"/>
        </w:tabs>
        <w:autoSpaceDE w:val="0"/>
        <w:autoSpaceDN w:val="0"/>
        <w:adjustRightInd w:val="0"/>
        <w:spacing w:line="240" w:lineRule="auto"/>
        <w:ind w:left="0" w:right="-1" w:firstLine="567"/>
        <w:rPr>
          <w:rFonts w:ascii="Times New Roman" w:hAnsi="Times New Roman"/>
        </w:rPr>
      </w:pPr>
      <w:r w:rsidRPr="00C35228">
        <w:rPr>
          <w:rFonts w:ascii="Times New Roman" w:hAnsi="Times New Roman"/>
        </w:rPr>
        <w:t xml:space="preserve"> Межведомственный запрос о предоставлении  документов для юридических лиц и индивидуальных предпринимателей, указанных в п.2.6.1., направляется:</w:t>
      </w:r>
    </w:p>
    <w:p w:rsidR="00E601EB" w:rsidRPr="00C35228" w:rsidRDefault="00E601EB" w:rsidP="00E601EB">
      <w:pPr>
        <w:pStyle w:val="12"/>
        <w:tabs>
          <w:tab w:val="num" w:pos="0"/>
          <w:tab w:val="left" w:pos="567"/>
        </w:tabs>
        <w:autoSpaceDE w:val="0"/>
        <w:autoSpaceDN w:val="0"/>
        <w:adjustRightInd w:val="0"/>
        <w:spacing w:line="240" w:lineRule="auto"/>
        <w:ind w:left="0" w:right="-1" w:firstLine="567"/>
        <w:rPr>
          <w:rFonts w:ascii="Times New Roman" w:hAnsi="Times New Roman"/>
        </w:rPr>
      </w:pPr>
      <w:r w:rsidRPr="00C35228">
        <w:rPr>
          <w:rFonts w:ascii="Times New Roman" w:hAnsi="Times New Roman"/>
        </w:rPr>
        <w:t>- в  Федеральную налоговую службу.</w:t>
      </w:r>
    </w:p>
    <w:p w:rsidR="00E601EB" w:rsidRPr="00C35228" w:rsidRDefault="00E601EB" w:rsidP="00E601EB">
      <w:pPr>
        <w:pStyle w:val="12"/>
        <w:tabs>
          <w:tab w:val="num" w:pos="0"/>
          <w:tab w:val="left" w:pos="567"/>
        </w:tabs>
        <w:autoSpaceDE w:val="0"/>
        <w:autoSpaceDN w:val="0"/>
        <w:adjustRightInd w:val="0"/>
        <w:spacing w:line="240" w:lineRule="auto"/>
        <w:ind w:left="0" w:right="-1" w:firstLine="567"/>
        <w:rPr>
          <w:rFonts w:ascii="Times New Roman" w:hAnsi="Times New Roman"/>
        </w:rPr>
      </w:pPr>
      <w:r w:rsidRPr="00C35228">
        <w:rPr>
          <w:rFonts w:ascii="Times New Roman" w:hAnsi="Times New Roman"/>
        </w:rPr>
        <w:t xml:space="preserve"> Межведомственный запрос о предоставлении  документов для физических лиц, указанных в п.2.6.2., направляется:</w:t>
      </w:r>
    </w:p>
    <w:p w:rsidR="00E601EB" w:rsidRPr="00C35228" w:rsidRDefault="00E601EB" w:rsidP="00E601EB">
      <w:pPr>
        <w:jc w:val="both"/>
        <w:rPr>
          <w:rFonts w:ascii="Times New Roman" w:hAnsi="Times New Roman" w:cs="Times New Roman"/>
        </w:rPr>
      </w:pPr>
      <w:r w:rsidRPr="00C35228">
        <w:rPr>
          <w:rFonts w:ascii="Times New Roman" w:hAnsi="Times New Roman" w:cs="Times New Roman"/>
        </w:rPr>
        <w:t xml:space="preserve">- в филиал в </w:t>
      </w:r>
      <w:proofErr w:type="spellStart"/>
      <w:r w:rsidRPr="00C35228">
        <w:rPr>
          <w:rFonts w:ascii="Times New Roman" w:hAnsi="Times New Roman" w:cs="Times New Roman"/>
        </w:rPr>
        <w:t>г</w:t>
      </w:r>
      <w:proofErr w:type="gramStart"/>
      <w:r w:rsidRPr="00C35228">
        <w:rPr>
          <w:rFonts w:ascii="Times New Roman" w:hAnsi="Times New Roman" w:cs="Times New Roman"/>
        </w:rPr>
        <w:t>.В</w:t>
      </w:r>
      <w:proofErr w:type="gramEnd"/>
      <w:r w:rsidRPr="00C35228">
        <w:rPr>
          <w:rFonts w:ascii="Times New Roman" w:hAnsi="Times New Roman" w:cs="Times New Roman"/>
        </w:rPr>
        <w:t>откинске</w:t>
      </w:r>
      <w:proofErr w:type="spellEnd"/>
      <w:r w:rsidRPr="00C35228">
        <w:rPr>
          <w:rFonts w:ascii="Times New Roman" w:hAnsi="Times New Roman" w:cs="Times New Roman"/>
        </w:rPr>
        <w:t xml:space="preserve"> Республиканского центра социальных выплат;</w:t>
      </w:r>
    </w:p>
    <w:p w:rsidR="00E601EB" w:rsidRPr="00C35228" w:rsidRDefault="00E601EB" w:rsidP="00E601EB">
      <w:pPr>
        <w:jc w:val="both"/>
        <w:rPr>
          <w:rFonts w:ascii="Times New Roman" w:hAnsi="Times New Roman" w:cs="Times New Roman"/>
        </w:rPr>
      </w:pPr>
      <w:r w:rsidRPr="00C35228">
        <w:rPr>
          <w:rFonts w:ascii="Times New Roman" w:hAnsi="Times New Roman" w:cs="Times New Roman"/>
        </w:rPr>
        <w:t>- филиала Республиканского ЦЗН «ЦЗН города Воткинска и Воткинского района.</w:t>
      </w:r>
    </w:p>
    <w:p w:rsidR="00E601EB" w:rsidRPr="00C35228" w:rsidRDefault="00E601EB" w:rsidP="00E601EB">
      <w:pPr>
        <w:pStyle w:val="12"/>
        <w:tabs>
          <w:tab w:val="num" w:pos="0"/>
          <w:tab w:val="left" w:pos="567"/>
        </w:tabs>
        <w:autoSpaceDE w:val="0"/>
        <w:autoSpaceDN w:val="0"/>
        <w:adjustRightInd w:val="0"/>
        <w:spacing w:line="240" w:lineRule="auto"/>
        <w:ind w:left="0" w:right="-1" w:firstLine="567"/>
        <w:rPr>
          <w:rFonts w:ascii="Times New Roman" w:hAnsi="Times New Roman"/>
        </w:rPr>
      </w:pPr>
      <w:r w:rsidRPr="00C35228">
        <w:rPr>
          <w:rFonts w:ascii="Times New Roman" w:hAnsi="Times New Roman"/>
        </w:rPr>
        <w:t xml:space="preserve">  Межведомственный запрос </w:t>
      </w:r>
      <w:proofErr w:type="gramStart"/>
      <w:r w:rsidRPr="00C35228">
        <w:rPr>
          <w:rFonts w:ascii="Times New Roman" w:hAnsi="Times New Roman"/>
        </w:rPr>
        <w:t>формируется и направляется</w:t>
      </w:r>
      <w:proofErr w:type="gramEnd"/>
      <w:r w:rsidRPr="00C35228">
        <w:rPr>
          <w:rFonts w:ascii="Times New Roman" w:hAnsi="Times New Roman"/>
        </w:rPr>
        <w:t xml:space="preserve"> в форме электронного документа, подписанного </w:t>
      </w:r>
      <w:hyperlink r:id="rId56" w:history="1">
        <w:r w:rsidRPr="00C35228">
          <w:rPr>
            <w:rFonts w:ascii="Times New Roman" w:hAnsi="Times New Roman"/>
          </w:rPr>
          <w:t>электронной подписью</w:t>
        </w:r>
      </w:hyperlink>
      <w:r w:rsidRPr="00C35228">
        <w:rPr>
          <w:rFonts w:ascii="Times New Roman" w:hAnsi="Times New Roman"/>
        </w:rPr>
        <w:t xml:space="preserve"> и направляется по каналам системы межведомственного электронного взаимодействия (далее – СМЭВ).</w:t>
      </w:r>
    </w:p>
    <w:p w:rsidR="00E601EB" w:rsidRPr="00C35228" w:rsidRDefault="00E601EB" w:rsidP="00E601EB">
      <w:pPr>
        <w:tabs>
          <w:tab w:val="num" w:pos="0"/>
          <w:tab w:val="left" w:pos="567"/>
        </w:tabs>
        <w:ind w:right="-1" w:firstLine="567"/>
        <w:contextualSpacing/>
        <w:jc w:val="both"/>
        <w:rPr>
          <w:rFonts w:ascii="Times New Roman" w:hAnsi="Times New Roman" w:cs="Times New Roman"/>
        </w:rPr>
      </w:pPr>
      <w:r w:rsidRPr="00C35228">
        <w:rPr>
          <w:rFonts w:ascii="Times New Roman" w:hAnsi="Times New Roman" w:cs="Times New Roman"/>
        </w:rPr>
        <w:t xml:space="preserve">   </w:t>
      </w:r>
      <w:proofErr w:type="gramStart"/>
      <w:r w:rsidRPr="00C35228">
        <w:rPr>
          <w:rFonts w:ascii="Times New Roman" w:hAnsi="Times New Roman" w:cs="Times New Roman"/>
        </w:rPr>
        <w:t>При отсутствии технической возможности формирования и направления межведомственного заявления в форме электронного документа по каналам СМЭВ, межведомственный заявление направляется на бумажном носителе по почте, по факсу с одновременным его направлением по почте или курьерской доставкой.</w:t>
      </w:r>
      <w:proofErr w:type="gramEnd"/>
    </w:p>
    <w:p w:rsidR="00E601EB" w:rsidRPr="00C35228" w:rsidRDefault="00E601EB" w:rsidP="00E601EB">
      <w:pPr>
        <w:tabs>
          <w:tab w:val="num" w:pos="0"/>
          <w:tab w:val="left" w:pos="567"/>
          <w:tab w:val="left" w:pos="1276"/>
        </w:tabs>
        <w:adjustRightInd w:val="0"/>
        <w:ind w:right="-1" w:firstLine="567"/>
        <w:contextualSpacing/>
        <w:jc w:val="both"/>
        <w:rPr>
          <w:rFonts w:ascii="Times New Roman" w:hAnsi="Times New Roman" w:cs="Times New Roman"/>
        </w:rPr>
      </w:pPr>
      <w:r w:rsidRPr="00C35228">
        <w:rPr>
          <w:rFonts w:ascii="Times New Roman" w:hAnsi="Times New Roman" w:cs="Times New Roman"/>
        </w:rPr>
        <w:t xml:space="preserve">    Срок формирования и направления запроса составляет 1 рабочий день.</w:t>
      </w:r>
    </w:p>
    <w:p w:rsidR="00E601EB" w:rsidRPr="00C35228" w:rsidRDefault="00E601EB" w:rsidP="00E601EB">
      <w:pPr>
        <w:pStyle w:val="12"/>
        <w:tabs>
          <w:tab w:val="num" w:pos="0"/>
          <w:tab w:val="left" w:pos="567"/>
          <w:tab w:val="left" w:pos="1134"/>
        </w:tabs>
        <w:autoSpaceDE w:val="0"/>
        <w:autoSpaceDN w:val="0"/>
        <w:adjustRightInd w:val="0"/>
        <w:spacing w:line="240" w:lineRule="auto"/>
        <w:ind w:left="0" w:right="-1" w:firstLine="567"/>
        <w:rPr>
          <w:rFonts w:ascii="Times New Roman" w:hAnsi="Times New Roman"/>
        </w:rPr>
      </w:pPr>
      <w:r w:rsidRPr="00C35228">
        <w:rPr>
          <w:rFonts w:ascii="Times New Roman" w:hAnsi="Times New Roman"/>
        </w:rPr>
        <w:t xml:space="preserve">3.3.3. Результатом исполнения административной процедуры является получение в </w:t>
      </w:r>
      <w:proofErr w:type="gramStart"/>
      <w:r w:rsidRPr="00C35228">
        <w:rPr>
          <w:rFonts w:ascii="Times New Roman" w:hAnsi="Times New Roman"/>
        </w:rPr>
        <w:t>рамках</w:t>
      </w:r>
      <w:proofErr w:type="gramEnd"/>
      <w:r w:rsidRPr="00C35228">
        <w:rPr>
          <w:rFonts w:ascii="Times New Roman" w:hAnsi="Times New Roman"/>
        </w:rPr>
        <w:t xml:space="preserve"> межведомственного взаимодействия информации (документов), указанных в п.2.6.1. и п.2.6.2.</w:t>
      </w:r>
    </w:p>
    <w:p w:rsidR="00E601EB" w:rsidRPr="00C35228" w:rsidRDefault="00E601EB" w:rsidP="00E601EB">
      <w:pPr>
        <w:pStyle w:val="ConsPlusNormal0"/>
        <w:tabs>
          <w:tab w:val="num" w:pos="0"/>
          <w:tab w:val="left" w:pos="567"/>
        </w:tabs>
        <w:ind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3.3.5. Способом фиксации результата исполнения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E601EB" w:rsidRPr="00C35228" w:rsidRDefault="00E601EB" w:rsidP="00E601EB">
      <w:pPr>
        <w:pStyle w:val="af7"/>
        <w:tabs>
          <w:tab w:val="num" w:pos="0"/>
          <w:tab w:val="left" w:pos="567"/>
        </w:tabs>
        <w:ind w:right="-1" w:firstLine="567"/>
        <w:contextualSpacing/>
        <w:jc w:val="both"/>
      </w:pPr>
      <w:r w:rsidRPr="00C35228">
        <w:t xml:space="preserve">3.4. Административная процедура: рассмотрение документов и принятие решения о предоставлении (отказе в предоставлении) муниципальной услуги </w:t>
      </w:r>
    </w:p>
    <w:p w:rsidR="00E601EB" w:rsidRPr="00C35228" w:rsidRDefault="00E601EB" w:rsidP="00E601EB">
      <w:pPr>
        <w:pStyle w:val="af7"/>
        <w:tabs>
          <w:tab w:val="num" w:pos="0"/>
          <w:tab w:val="left" w:pos="567"/>
        </w:tabs>
        <w:ind w:right="-1" w:firstLine="567"/>
        <w:contextualSpacing/>
        <w:jc w:val="both"/>
      </w:pPr>
      <w:r w:rsidRPr="00C35228">
        <w:lastRenderedPageBreak/>
        <w:t xml:space="preserve">3.4.1. Юридическим фактом для начала административной процедуры является поступление на рассмотрение специалисту РУО представленных заявителем документов и документов, полученных в результате межведомственного взаимодействия </w:t>
      </w:r>
    </w:p>
    <w:p w:rsidR="00E601EB" w:rsidRPr="00C35228" w:rsidRDefault="00E601EB" w:rsidP="00E601EB">
      <w:pPr>
        <w:pStyle w:val="af7"/>
        <w:tabs>
          <w:tab w:val="num" w:pos="0"/>
          <w:tab w:val="left" w:pos="567"/>
        </w:tabs>
        <w:ind w:right="-1" w:firstLine="567"/>
        <w:contextualSpacing/>
        <w:jc w:val="both"/>
      </w:pPr>
      <w:r w:rsidRPr="00C35228">
        <w:t xml:space="preserve">3.4.2. Документы на предоставление муниципальной </w:t>
      </w:r>
      <w:proofErr w:type="spellStart"/>
      <w:r w:rsidRPr="00C35228">
        <w:t>подуслуги</w:t>
      </w:r>
      <w:proofErr w:type="spellEnd"/>
      <w:r w:rsidRPr="00C35228">
        <w:t xml:space="preserve"> для юридических лиц и индивидуальных предпринимателей, представленные заявителем до 1 марта текущего года, рассматриваются специалистами РУО в порядке очередности поступления заявок от заявителей в пределах лимитов бюджетных обязательств и объемах финансирования, предусмотренных бюджетом Удмуртской Республики на текущий финансовый год на реализацию мероприятий по организации отдыха детей в каникулярное время в загородных детских оздоровительных лагерях.</w:t>
      </w:r>
    </w:p>
    <w:p w:rsidR="00E601EB" w:rsidRPr="00C35228" w:rsidRDefault="00E601EB" w:rsidP="00E601EB">
      <w:pPr>
        <w:pStyle w:val="ConsPlusNormal0"/>
        <w:tabs>
          <w:tab w:val="num" w:pos="0"/>
          <w:tab w:val="left" w:pos="567"/>
        </w:tabs>
        <w:ind w:right="-1" w:firstLine="567"/>
        <w:contextualSpacing/>
        <w:jc w:val="both"/>
        <w:rPr>
          <w:rFonts w:ascii="Times New Roman" w:hAnsi="Times New Roman" w:cs="Times New Roman"/>
          <w:sz w:val="22"/>
          <w:szCs w:val="22"/>
        </w:rPr>
      </w:pPr>
      <w:proofErr w:type="gramStart"/>
      <w:r w:rsidRPr="00C35228">
        <w:rPr>
          <w:rFonts w:ascii="Times New Roman" w:hAnsi="Times New Roman" w:cs="Times New Roman"/>
          <w:sz w:val="22"/>
          <w:szCs w:val="22"/>
        </w:rPr>
        <w:t xml:space="preserve">Документы на предоставление муниципальной </w:t>
      </w:r>
      <w:proofErr w:type="spellStart"/>
      <w:r w:rsidRPr="00C35228">
        <w:rPr>
          <w:rFonts w:ascii="Times New Roman" w:hAnsi="Times New Roman" w:cs="Times New Roman"/>
          <w:sz w:val="22"/>
          <w:szCs w:val="22"/>
        </w:rPr>
        <w:t>подуслуги</w:t>
      </w:r>
      <w:proofErr w:type="spellEnd"/>
      <w:r w:rsidRPr="00C35228">
        <w:rPr>
          <w:rFonts w:ascii="Times New Roman" w:hAnsi="Times New Roman" w:cs="Times New Roman"/>
          <w:sz w:val="22"/>
          <w:szCs w:val="22"/>
        </w:rPr>
        <w:t xml:space="preserve"> для юридических лиц и индивидуальных предпринимателей, представленные заявителем после окончания срока заявочной кампании, рассматриваются специалистами РУО при наличии денежных средств, выделенных из бюджета Удмуртской Республики на текущий финансовый год на реализацию мероприятий по организации отдыха детей в каникулярное время в загородных детских оздоровительных лагерях, в порядке очередности поступления заявок от заявителей.</w:t>
      </w:r>
      <w:proofErr w:type="gramEnd"/>
    </w:p>
    <w:p w:rsidR="00E601EB" w:rsidRPr="00C35228" w:rsidRDefault="00E601EB" w:rsidP="00E601EB">
      <w:pPr>
        <w:pStyle w:val="ConsPlusNormal0"/>
        <w:tabs>
          <w:tab w:val="num" w:pos="0"/>
          <w:tab w:val="left" w:pos="567"/>
        </w:tabs>
        <w:ind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 xml:space="preserve">3.4.3. Специалист РУО рассматривает представленные заявителем документы и документы, полученные в </w:t>
      </w:r>
      <w:proofErr w:type="gramStart"/>
      <w:r w:rsidRPr="00C35228">
        <w:rPr>
          <w:rFonts w:ascii="Times New Roman" w:hAnsi="Times New Roman" w:cs="Times New Roman"/>
          <w:sz w:val="22"/>
          <w:szCs w:val="22"/>
        </w:rPr>
        <w:t>результате</w:t>
      </w:r>
      <w:proofErr w:type="gramEnd"/>
      <w:r w:rsidRPr="00C35228">
        <w:rPr>
          <w:rFonts w:ascii="Times New Roman" w:hAnsi="Times New Roman" w:cs="Times New Roman"/>
          <w:sz w:val="22"/>
          <w:szCs w:val="22"/>
        </w:rPr>
        <w:t xml:space="preserve"> межведомственного взаимодействия и в случае отсутствия основания для отказа в предоставлении муниципальной </w:t>
      </w:r>
      <w:proofErr w:type="spellStart"/>
      <w:r w:rsidRPr="00C35228">
        <w:rPr>
          <w:rFonts w:ascii="Times New Roman" w:hAnsi="Times New Roman" w:cs="Times New Roman"/>
          <w:sz w:val="22"/>
          <w:szCs w:val="22"/>
        </w:rPr>
        <w:t>подуслуги</w:t>
      </w:r>
      <w:proofErr w:type="spellEnd"/>
      <w:r w:rsidRPr="00C35228">
        <w:rPr>
          <w:rFonts w:ascii="Times New Roman" w:hAnsi="Times New Roman" w:cs="Times New Roman"/>
          <w:sz w:val="22"/>
          <w:szCs w:val="22"/>
        </w:rPr>
        <w:t xml:space="preserve">, информирует заявителя о предоставления ему муниципальной </w:t>
      </w:r>
      <w:proofErr w:type="spellStart"/>
      <w:r w:rsidRPr="00C35228">
        <w:rPr>
          <w:rFonts w:ascii="Times New Roman" w:hAnsi="Times New Roman" w:cs="Times New Roman"/>
          <w:sz w:val="22"/>
          <w:szCs w:val="22"/>
        </w:rPr>
        <w:t>подуслуги</w:t>
      </w:r>
      <w:proofErr w:type="spellEnd"/>
      <w:r w:rsidRPr="00C35228">
        <w:rPr>
          <w:rFonts w:ascii="Times New Roman" w:hAnsi="Times New Roman" w:cs="Times New Roman"/>
          <w:sz w:val="22"/>
          <w:szCs w:val="22"/>
        </w:rPr>
        <w:t xml:space="preserve">. </w:t>
      </w:r>
    </w:p>
    <w:p w:rsidR="00E601EB" w:rsidRPr="00C35228" w:rsidRDefault="00E601EB" w:rsidP="00E601EB">
      <w:pPr>
        <w:pStyle w:val="af7"/>
        <w:tabs>
          <w:tab w:val="num" w:pos="0"/>
          <w:tab w:val="left" w:pos="567"/>
        </w:tabs>
        <w:ind w:right="-1" w:firstLine="567"/>
        <w:contextualSpacing/>
        <w:jc w:val="both"/>
      </w:pPr>
      <w:r w:rsidRPr="00C35228">
        <w:t xml:space="preserve">3.4.4. Критерием принятия решения об отказе в предоставлении муниципальной </w:t>
      </w:r>
      <w:proofErr w:type="spellStart"/>
      <w:r w:rsidRPr="00C35228">
        <w:t>подуслуги</w:t>
      </w:r>
      <w:proofErr w:type="spellEnd"/>
      <w:r w:rsidRPr="00C35228">
        <w:t xml:space="preserve"> для юридических лиц  и индивидуальных предпринимателей является наличие оснований, предусмотренных в </w:t>
      </w:r>
      <w:hyperlink w:anchor="Par213" w:tooltip="а) в документах, представленных заявителем, выявлена недостоверная или искаженная информация;" w:history="1">
        <w:proofErr w:type="spellStart"/>
        <w:r w:rsidRPr="00C35228">
          <w:t>пп</w:t>
        </w:r>
        <w:proofErr w:type="spellEnd"/>
        <w:r w:rsidRPr="00C35228">
          <w:t>. а)</w:t>
        </w:r>
      </w:hyperlink>
      <w:r w:rsidRPr="00C35228">
        <w:t xml:space="preserve">, </w:t>
      </w:r>
      <w:hyperlink w:anchor="Par215" w:tooltip="в) достижение ребенком до заезда в лагерь возраста 16 лет;" w:history="1">
        <w:r w:rsidRPr="00C35228">
          <w:t>в)</w:t>
        </w:r>
      </w:hyperlink>
      <w:r w:rsidRPr="00C35228">
        <w:t xml:space="preserve">, г), </w:t>
      </w:r>
      <w:hyperlink w:anchor="Par218" w:tooltip="е) отсутствие субсидий из бюджета Удмуртской Республики в связи с полным освоением выделенных финансовых средств в текущем году, предусмотренных на частичное возмещение (компенсацию) стоимости путевки для детей в загородные оздоровительные лагеря;" w:history="1">
        <w:r w:rsidRPr="00C35228">
          <w:t>д)</w:t>
        </w:r>
      </w:hyperlink>
      <w:r w:rsidRPr="00C35228">
        <w:t xml:space="preserve">  п.2.8. настоящего административного регламента.</w:t>
      </w:r>
    </w:p>
    <w:p w:rsidR="00E601EB" w:rsidRPr="00C35228" w:rsidRDefault="00E601EB" w:rsidP="00E601EB">
      <w:pPr>
        <w:pStyle w:val="af7"/>
        <w:tabs>
          <w:tab w:val="num" w:pos="0"/>
          <w:tab w:val="left" w:pos="567"/>
        </w:tabs>
        <w:ind w:right="-1" w:firstLine="567"/>
        <w:contextualSpacing/>
        <w:jc w:val="both"/>
      </w:pPr>
      <w:r w:rsidRPr="00C35228">
        <w:t xml:space="preserve">3.4.5. Критерием принятия решения об отказе в предоставлении муниципальной </w:t>
      </w:r>
      <w:proofErr w:type="spellStart"/>
      <w:r w:rsidRPr="00C35228">
        <w:t>подуслуги</w:t>
      </w:r>
      <w:proofErr w:type="spellEnd"/>
      <w:r w:rsidRPr="00C35228">
        <w:t xml:space="preserve"> для физических лиц  является наличие оснований, предусмотренных в </w:t>
      </w:r>
      <w:hyperlink w:anchor="Par213" w:tooltip="а) в документах, представленных заявителем, выявлена недостоверная или искаженная информация;" w:history="1">
        <w:proofErr w:type="spellStart"/>
        <w:r w:rsidRPr="00C35228">
          <w:t>пп</w:t>
        </w:r>
        <w:proofErr w:type="spellEnd"/>
        <w:r w:rsidRPr="00C35228">
          <w:t>. а)</w:t>
        </w:r>
      </w:hyperlink>
      <w:r w:rsidRPr="00C35228">
        <w:t xml:space="preserve">, </w:t>
      </w:r>
      <w:hyperlink w:anchor="Par215" w:tooltip="в) достижение ребенком до заезда в лагерь возраста 16 лет;" w:history="1">
        <w:r w:rsidRPr="00C35228">
          <w:t>в)</w:t>
        </w:r>
      </w:hyperlink>
      <w:r w:rsidRPr="00C35228">
        <w:t xml:space="preserve">, </w:t>
      </w:r>
      <w:hyperlink w:anchor="Par218" w:tooltip="е) отсутствие субсидий из бюджета Удмуртской Республики в связи с полным освоением выделенных финансовых средств в текущем году, предусмотренных на частичное возмещение (компенсацию) стоимости путевки для детей в загородные оздоровительные лагеря;" w:history="1">
        <w:r w:rsidRPr="00C35228">
          <w:t>д)</w:t>
        </w:r>
      </w:hyperlink>
      <w:r w:rsidRPr="00C35228">
        <w:t xml:space="preserve">, </w:t>
      </w:r>
      <w:hyperlink w:anchor="Par219" w:tooltip="ж) подача заявки на получение частичного возмещения (компенсации) стоимости путевки за летний период текущего года для детей в загородные детские оздоровительные лагеря для одного ребенка более одного раза." w:history="1">
        <w:r w:rsidRPr="00C35228">
          <w:t>е) п. 2.8</w:t>
        </w:r>
      </w:hyperlink>
      <w:r w:rsidRPr="00C35228">
        <w:t>. настоящего административного регламента.</w:t>
      </w:r>
    </w:p>
    <w:p w:rsidR="00E601EB" w:rsidRPr="00C35228" w:rsidRDefault="00E601EB" w:rsidP="00E601EB">
      <w:pPr>
        <w:pStyle w:val="af7"/>
        <w:tabs>
          <w:tab w:val="num" w:pos="0"/>
          <w:tab w:val="left" w:pos="567"/>
        </w:tabs>
        <w:ind w:right="-1" w:firstLine="567"/>
        <w:contextualSpacing/>
        <w:jc w:val="both"/>
      </w:pPr>
      <w:r w:rsidRPr="00C35228">
        <w:t xml:space="preserve">3.4.4. Результатом административной процедуры является принятие решения о предоставлении муниципальной </w:t>
      </w:r>
      <w:proofErr w:type="spellStart"/>
      <w:r w:rsidRPr="00C35228">
        <w:t>подуслуги</w:t>
      </w:r>
      <w:proofErr w:type="spellEnd"/>
      <w:r w:rsidRPr="00C35228">
        <w:t xml:space="preserve"> и информирование заявителя о необходимости подписания Договора в течение 15 рабочих дней со дня получения информации или мотивированный отказ заявителю в предоставлении муниципальной </w:t>
      </w:r>
      <w:proofErr w:type="spellStart"/>
      <w:r w:rsidRPr="00C35228">
        <w:t>подуслуги</w:t>
      </w:r>
      <w:proofErr w:type="spellEnd"/>
      <w:r w:rsidRPr="00C35228">
        <w:t>.</w:t>
      </w:r>
    </w:p>
    <w:p w:rsidR="00E601EB" w:rsidRPr="00C35228" w:rsidRDefault="00E601EB" w:rsidP="00E601EB">
      <w:pPr>
        <w:pStyle w:val="af7"/>
        <w:tabs>
          <w:tab w:val="num" w:pos="0"/>
          <w:tab w:val="left" w:pos="567"/>
        </w:tabs>
        <w:ind w:right="-1" w:firstLine="567"/>
        <w:contextualSpacing/>
        <w:jc w:val="both"/>
      </w:pPr>
      <w:r w:rsidRPr="00C35228">
        <w:t>3.5. Административная процедура: подписание договора о предоставлении частичного возмещения (компенсации) стоимости путевки в загородные детские оздоровительные лагеря или отказ в предоставлении муниципальной услуги</w:t>
      </w:r>
    </w:p>
    <w:p w:rsidR="00E601EB" w:rsidRPr="00C35228" w:rsidRDefault="00E601EB" w:rsidP="00E601EB">
      <w:pPr>
        <w:pStyle w:val="af7"/>
        <w:tabs>
          <w:tab w:val="num" w:pos="0"/>
          <w:tab w:val="left" w:pos="567"/>
        </w:tabs>
        <w:ind w:right="-1" w:firstLine="567"/>
        <w:contextualSpacing/>
        <w:jc w:val="both"/>
      </w:pPr>
      <w:r w:rsidRPr="00C35228">
        <w:t>3.5.1. Юридическим фактом для начала административной процедуры является получение подписанного заявителем Договора (Приложение 3 настоящего административного регламента – для юридических лиц или индивидуальных предпринимателей, Приложение 4 – для физических лиц).</w:t>
      </w:r>
    </w:p>
    <w:p w:rsidR="00E601EB" w:rsidRPr="00C35228" w:rsidRDefault="00E601EB" w:rsidP="00E601EB">
      <w:pPr>
        <w:pStyle w:val="af7"/>
        <w:tabs>
          <w:tab w:val="num" w:pos="0"/>
          <w:tab w:val="left" w:pos="567"/>
        </w:tabs>
        <w:ind w:right="-1" w:firstLine="567"/>
        <w:contextualSpacing/>
        <w:jc w:val="both"/>
      </w:pPr>
      <w:r w:rsidRPr="00C35228">
        <w:t>3.5.2. Заявитель предоставляет в РУО подписанный Договор в 15-дневный  срок.</w:t>
      </w:r>
    </w:p>
    <w:p w:rsidR="00E601EB" w:rsidRPr="00C35228" w:rsidRDefault="00E601EB" w:rsidP="00E601EB">
      <w:pPr>
        <w:pStyle w:val="ConsPlusNormal0"/>
        <w:tabs>
          <w:tab w:val="num" w:pos="0"/>
          <w:tab w:val="left" w:pos="567"/>
        </w:tabs>
        <w:ind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 xml:space="preserve">Специалист РУО проводит проверку правильности заполнения Договора, поступившего от заявителя. </w:t>
      </w:r>
    </w:p>
    <w:p w:rsidR="00E601EB" w:rsidRPr="00C35228" w:rsidRDefault="00E601EB" w:rsidP="00E601EB">
      <w:pPr>
        <w:pStyle w:val="ConsPlusNormal0"/>
        <w:tabs>
          <w:tab w:val="num" w:pos="0"/>
          <w:tab w:val="left" w:pos="567"/>
        </w:tabs>
        <w:ind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Подписание начальником РУО Договора осуществляется в течение 3 рабочих дней со дня регистрации его специалистом РУО в журнале регистрации договоров.</w:t>
      </w:r>
    </w:p>
    <w:p w:rsidR="00E601EB" w:rsidRPr="00C35228" w:rsidRDefault="00E601EB" w:rsidP="00E601EB">
      <w:pPr>
        <w:pStyle w:val="ConsPlusNormal0"/>
        <w:tabs>
          <w:tab w:val="num" w:pos="0"/>
          <w:tab w:val="left" w:pos="567"/>
        </w:tabs>
        <w:ind w:right="-1" w:firstLine="567"/>
        <w:contextualSpacing/>
        <w:jc w:val="both"/>
        <w:rPr>
          <w:rFonts w:ascii="Times New Roman" w:hAnsi="Times New Roman" w:cs="Times New Roman"/>
          <w:sz w:val="22"/>
          <w:szCs w:val="22"/>
        </w:rPr>
      </w:pPr>
      <w:r w:rsidRPr="00C35228">
        <w:rPr>
          <w:rFonts w:ascii="Times New Roman" w:hAnsi="Times New Roman" w:cs="Times New Roman"/>
          <w:sz w:val="22"/>
          <w:szCs w:val="22"/>
        </w:rPr>
        <w:t xml:space="preserve">Отказ заявителю в </w:t>
      </w:r>
      <w:proofErr w:type="gramStart"/>
      <w:r w:rsidRPr="00C35228">
        <w:rPr>
          <w:rFonts w:ascii="Times New Roman" w:hAnsi="Times New Roman" w:cs="Times New Roman"/>
          <w:sz w:val="22"/>
          <w:szCs w:val="22"/>
        </w:rPr>
        <w:t>предоставлении</w:t>
      </w:r>
      <w:proofErr w:type="gramEnd"/>
      <w:r w:rsidRPr="00C35228">
        <w:rPr>
          <w:rFonts w:ascii="Times New Roman" w:hAnsi="Times New Roman" w:cs="Times New Roman"/>
          <w:sz w:val="22"/>
          <w:szCs w:val="22"/>
        </w:rPr>
        <w:t xml:space="preserve"> муниципальной </w:t>
      </w:r>
      <w:proofErr w:type="spellStart"/>
      <w:r w:rsidRPr="00C35228">
        <w:rPr>
          <w:rFonts w:ascii="Times New Roman" w:hAnsi="Times New Roman" w:cs="Times New Roman"/>
          <w:sz w:val="22"/>
          <w:szCs w:val="22"/>
        </w:rPr>
        <w:t>подуслуги</w:t>
      </w:r>
      <w:proofErr w:type="spellEnd"/>
      <w:r w:rsidRPr="00C35228">
        <w:rPr>
          <w:rFonts w:ascii="Times New Roman" w:hAnsi="Times New Roman" w:cs="Times New Roman"/>
          <w:sz w:val="22"/>
          <w:szCs w:val="22"/>
        </w:rPr>
        <w:t xml:space="preserve"> доводится до сведения заявителя с указанием причины отказа в письменном виде, посредством ЕПГУ и  РПГУ или направляется на адрес электронной почты заявителя в течение 3-х рабочих дней.</w:t>
      </w:r>
    </w:p>
    <w:p w:rsidR="00E601EB" w:rsidRPr="00C35228" w:rsidRDefault="00E601EB" w:rsidP="00E601EB">
      <w:pPr>
        <w:pStyle w:val="af7"/>
        <w:tabs>
          <w:tab w:val="num" w:pos="0"/>
          <w:tab w:val="left" w:pos="567"/>
        </w:tabs>
        <w:ind w:right="-1" w:firstLine="567"/>
        <w:contextualSpacing/>
        <w:jc w:val="both"/>
      </w:pPr>
      <w:r w:rsidRPr="00C35228">
        <w:t xml:space="preserve">3.5.3. Критерием принятия решения об отказе в предоставлении муниципальной услуги является наличие оснований, предусмотренных в </w:t>
      </w:r>
      <w:hyperlink w:anchor="Par214" w:tooltip="б) получение путевки в санаторно-оздоровительный лагерь, не входящий в реестр загородных детских оздоровительных лагерей;" w:history="1">
        <w:proofErr w:type="spellStart"/>
        <w:r w:rsidRPr="00C35228">
          <w:t>пп</w:t>
        </w:r>
        <w:proofErr w:type="spellEnd"/>
        <w:r w:rsidRPr="00C35228">
          <w:t>. б)</w:t>
        </w:r>
      </w:hyperlink>
      <w:r w:rsidRPr="00C35228">
        <w:t xml:space="preserve">, </w:t>
      </w:r>
      <w:hyperlink w:anchor="Par215" w:tooltip="в) достижение ребенком до заезда в лагерь возраста 16 лет;" w:history="1">
        <w:r w:rsidRPr="00C35228">
          <w:t>в)</w:t>
        </w:r>
      </w:hyperlink>
      <w:r w:rsidRPr="00C35228">
        <w:t xml:space="preserve">, </w:t>
      </w:r>
      <w:hyperlink w:anchor="Par219" w:tooltip="ж) подача заявки на получение частичного возмещения (компенсации) стоимости путевки за летний период текущего года для детей в загородные детские оздоровительные лагеря для одного ребенка более одного раза." w:history="1">
        <w:r w:rsidRPr="00C35228">
          <w:t>е) п.2.8</w:t>
        </w:r>
      </w:hyperlink>
      <w:r w:rsidRPr="00C35228">
        <w:t>. настоящего административного регламента.</w:t>
      </w:r>
    </w:p>
    <w:p w:rsidR="00E601EB" w:rsidRPr="00C35228" w:rsidRDefault="00E601EB" w:rsidP="00E601EB">
      <w:pPr>
        <w:pStyle w:val="af7"/>
        <w:tabs>
          <w:tab w:val="num" w:pos="0"/>
          <w:tab w:val="left" w:pos="567"/>
        </w:tabs>
        <w:ind w:right="-1" w:firstLine="567"/>
        <w:contextualSpacing/>
        <w:jc w:val="both"/>
      </w:pPr>
      <w:r w:rsidRPr="00C35228">
        <w:t>3.5.4. Результатом административной процедуры является подписание Договора обеими сторонами или отказ заявителю в предоставлении муниципальной услуги.</w:t>
      </w:r>
    </w:p>
    <w:p w:rsidR="00E601EB" w:rsidRPr="00C35228" w:rsidRDefault="00E601EB" w:rsidP="00E601EB">
      <w:pPr>
        <w:pStyle w:val="af7"/>
        <w:tabs>
          <w:tab w:val="num" w:pos="0"/>
          <w:tab w:val="left" w:pos="567"/>
        </w:tabs>
        <w:ind w:right="-1" w:firstLine="567"/>
        <w:contextualSpacing/>
        <w:jc w:val="both"/>
      </w:pPr>
      <w:r w:rsidRPr="00C35228">
        <w:lastRenderedPageBreak/>
        <w:t>3.5.5. Способом фиксации результата исполнения административной процедуры является регистрация Договора о предоставлении частичного возмещения (компенсации) стоимости путевки в загородные детские оздоровительные лагеря либо уведомление об отказе в предоставлении муниципальной услуги  на бланке РУО, за подписью начальника РУО (Приложение 6 настоящего административного регламента).</w:t>
      </w:r>
    </w:p>
    <w:p w:rsidR="00E601EB" w:rsidRPr="00C35228" w:rsidRDefault="00E601EB" w:rsidP="00E601EB">
      <w:pPr>
        <w:pStyle w:val="af7"/>
        <w:tabs>
          <w:tab w:val="num" w:pos="0"/>
          <w:tab w:val="left" w:pos="567"/>
        </w:tabs>
        <w:ind w:right="-1" w:firstLine="567"/>
        <w:contextualSpacing/>
        <w:jc w:val="both"/>
      </w:pPr>
      <w:r w:rsidRPr="00C35228">
        <w:t xml:space="preserve">3.6. Административная процедура: перечисление суммы частичного возмещения (компенсации) стоимости путевки для детей в загородные детские оздоровительные лагеря или мотивированный отказ в предоставлении муниципальной </w:t>
      </w:r>
      <w:proofErr w:type="spellStart"/>
      <w:r w:rsidRPr="00C35228">
        <w:t>подуслуги</w:t>
      </w:r>
      <w:proofErr w:type="spellEnd"/>
      <w:r w:rsidRPr="00C35228">
        <w:t>.</w:t>
      </w:r>
    </w:p>
    <w:p w:rsidR="00E601EB" w:rsidRPr="00C35228" w:rsidRDefault="00E601EB" w:rsidP="00E601EB">
      <w:pPr>
        <w:pStyle w:val="af7"/>
        <w:tabs>
          <w:tab w:val="num" w:pos="0"/>
          <w:tab w:val="left" w:pos="567"/>
          <w:tab w:val="left" w:pos="1134"/>
        </w:tabs>
        <w:ind w:right="-1" w:firstLine="567"/>
        <w:contextualSpacing/>
        <w:jc w:val="both"/>
      </w:pPr>
      <w:r w:rsidRPr="00C35228">
        <w:t>3.6.1. Юридическим фактом для начала административной процедуры является предоставление юридическими лицами и индивидуальными предпринимателями  отчета об использовании средств из бюджета Удмуртской Республики (далее – отчет) (приложения № 1,2,3 к договору о предоставлении юридическим лицам частичного возмещения (компенсации) стоимости путевки в загородные детские оздоровительные лагеря (далее – Договор) Приложения 3 к настоящему административному регламенту) с приложением копии договора о приобретении путевок в загородные детские оздоровительные лагеря, копии накладной на приобретение путевок в загородные детские оздоровительные лагеря (по каждой смене), копий платежных документов, подтверждающих факт оплаты путевки в загородные детские оздоровительные лагеря, копий обратных талонов, заполненных в установленном порядке.</w:t>
      </w:r>
    </w:p>
    <w:p w:rsidR="00E601EB" w:rsidRPr="00C35228" w:rsidRDefault="00E601EB" w:rsidP="00E601EB">
      <w:pPr>
        <w:pStyle w:val="af7"/>
        <w:tabs>
          <w:tab w:val="num" w:pos="0"/>
          <w:tab w:val="left" w:pos="567"/>
          <w:tab w:val="left" w:pos="1134"/>
        </w:tabs>
        <w:ind w:right="-1" w:firstLine="567"/>
        <w:contextualSpacing/>
        <w:jc w:val="both"/>
      </w:pPr>
      <w:r w:rsidRPr="00C35228">
        <w:t>3.6.2. Юридическим фактом для начала административной процедуры является предоставление физическим лицом документов согласно п.2.6.2. административного регламента.</w:t>
      </w:r>
    </w:p>
    <w:p w:rsidR="00E601EB" w:rsidRPr="00C35228" w:rsidRDefault="00E601EB" w:rsidP="00E601EB">
      <w:pPr>
        <w:pStyle w:val="af7"/>
        <w:tabs>
          <w:tab w:val="num" w:pos="0"/>
          <w:tab w:val="left" w:pos="567"/>
        </w:tabs>
        <w:ind w:right="-1" w:firstLine="567"/>
        <w:contextualSpacing/>
        <w:jc w:val="both"/>
      </w:pPr>
      <w:r w:rsidRPr="00C35228">
        <w:t>3.6.3. Специалист РУО проводит проверку правильности заполнения отчета и полноты представляемых документов, поступившего от заявителя, и передает поступившие документы в планово-экономическую группу отрасли «Образование» Муниципального казенного учреждения «Центр учета и отчетности» муниципального образования «Муниципальный округ Воткинский район Удмуртской Республики» (далее МКУ «</w:t>
      </w:r>
      <w:proofErr w:type="spellStart"/>
      <w:r w:rsidRPr="00C35228">
        <w:t>ЦУиО</w:t>
      </w:r>
      <w:proofErr w:type="spellEnd"/>
      <w:r w:rsidRPr="00C35228">
        <w:t xml:space="preserve">») в течение 2-х рабочих дней. </w:t>
      </w:r>
    </w:p>
    <w:p w:rsidR="00E601EB" w:rsidRPr="00C35228" w:rsidRDefault="00E601EB" w:rsidP="00E601EB">
      <w:pPr>
        <w:pStyle w:val="af7"/>
        <w:tabs>
          <w:tab w:val="num" w:pos="0"/>
          <w:tab w:val="left" w:pos="567"/>
        </w:tabs>
        <w:ind w:right="-1" w:firstLine="567"/>
        <w:contextualSpacing/>
        <w:jc w:val="both"/>
      </w:pPr>
      <w:r w:rsidRPr="00C35228">
        <w:t>Специалист МКУ «</w:t>
      </w:r>
      <w:proofErr w:type="spellStart"/>
      <w:r w:rsidRPr="00C35228">
        <w:t>ЦУиО</w:t>
      </w:r>
      <w:proofErr w:type="spellEnd"/>
      <w:r w:rsidRPr="00C35228">
        <w:t>»  проверяет сумму на соответствие, указанную в  Договоре, и готовит платежное поручение для перечисления частичного возмещения затрат (компенсации) на оплату путевок в загородные лагеря на счет Заявителя.</w:t>
      </w:r>
    </w:p>
    <w:p w:rsidR="00E601EB" w:rsidRPr="00C35228" w:rsidRDefault="00E601EB" w:rsidP="00E601EB">
      <w:pPr>
        <w:pStyle w:val="af7"/>
        <w:tabs>
          <w:tab w:val="num" w:pos="0"/>
          <w:tab w:val="left" w:pos="567"/>
        </w:tabs>
        <w:ind w:right="-1" w:firstLine="567"/>
        <w:contextualSpacing/>
        <w:jc w:val="both"/>
      </w:pPr>
      <w:r w:rsidRPr="00C35228">
        <w:t>В течение 30 банковских дней с момента передачи документов и при наличии субсидий из бюджета УР  РУО перечисляет сумму компенсации (возмещения) затрат на приобретение путевок на расчетный счет Заявителя.</w:t>
      </w:r>
    </w:p>
    <w:p w:rsidR="00E601EB" w:rsidRPr="00C35228" w:rsidRDefault="00E601EB" w:rsidP="00E601EB">
      <w:pPr>
        <w:pStyle w:val="af7"/>
        <w:tabs>
          <w:tab w:val="num" w:pos="0"/>
          <w:tab w:val="left" w:pos="567"/>
        </w:tabs>
        <w:ind w:right="-1" w:firstLine="567"/>
        <w:contextualSpacing/>
        <w:jc w:val="both"/>
      </w:pPr>
      <w:r w:rsidRPr="00C35228">
        <w:t xml:space="preserve">Мотивированный отказ заявителю в предоставлении муниципальной </w:t>
      </w:r>
      <w:proofErr w:type="spellStart"/>
      <w:r w:rsidRPr="00C35228">
        <w:t>подуслуги</w:t>
      </w:r>
      <w:proofErr w:type="spellEnd"/>
      <w:r w:rsidRPr="00C35228">
        <w:t xml:space="preserve"> и предложение о заключении соглашения о расторжении договора об осуществлении взаимодействия по отдыху детей в каникулярное время между заявителем и РУО доводится до сведения заявителя с указанием причины отказа в письменном виде посредством ЕПГУ или РПГУ или направляется на адрес электронной почты заявителя в течение 10 рабочих дней с момента передачи документов, но не позднее 30 ноября текущего года.</w:t>
      </w:r>
    </w:p>
    <w:p w:rsidR="00E601EB" w:rsidRPr="00C35228" w:rsidRDefault="00E601EB" w:rsidP="00E601EB">
      <w:pPr>
        <w:pStyle w:val="af7"/>
        <w:tabs>
          <w:tab w:val="num" w:pos="0"/>
          <w:tab w:val="left" w:pos="567"/>
        </w:tabs>
        <w:ind w:right="-1" w:firstLine="567"/>
        <w:contextualSpacing/>
        <w:jc w:val="both"/>
      </w:pPr>
      <w:r w:rsidRPr="00C35228">
        <w:t xml:space="preserve">3.6.4. Критериями принятия решения об отказе в предоставлении муниципальной услуги является наличие оснований, предусмотренных в </w:t>
      </w:r>
      <w:proofErr w:type="spellStart"/>
      <w:r w:rsidRPr="00C35228">
        <w:t>пп</w:t>
      </w:r>
      <w:proofErr w:type="spellEnd"/>
      <w:r w:rsidRPr="00C35228">
        <w:t>. а), б), в), г), е) п. 2.8. настоящего административного регламента.</w:t>
      </w:r>
    </w:p>
    <w:p w:rsidR="00E601EB" w:rsidRPr="00C35228" w:rsidRDefault="00E601EB" w:rsidP="00E601EB">
      <w:pPr>
        <w:pStyle w:val="af7"/>
        <w:tabs>
          <w:tab w:val="num" w:pos="0"/>
          <w:tab w:val="left" w:pos="567"/>
        </w:tabs>
        <w:ind w:right="-1" w:firstLine="567"/>
        <w:contextualSpacing/>
        <w:jc w:val="both"/>
      </w:pPr>
      <w:r w:rsidRPr="00C35228">
        <w:t xml:space="preserve">3.6.5. Результатом административной процедуры является перечисление РУО суммы частичного возмещения (компенсации) стоимости путевки для детей в загородные детские оздоровительные лагеря на расчетный счет Заявителя в течение 30 банковских дней после предоставления отчета – для юридических лиц и индивидуальных предпринимателей;  после предоставления документов согласно п. 2.6.3. административного регламента – для физических лиц, но не позднее 31 декабря текущего года или мотивированный отказ заявителю в предоставлении муниципальной услуги и расторжение Договора между </w:t>
      </w:r>
      <w:r w:rsidRPr="00C35228">
        <w:lastRenderedPageBreak/>
        <w:t>заявителем и РУО в течение 10 рабочих дней с момента передачи документов, но не позднее 30 ноября текущего года.</w:t>
      </w:r>
    </w:p>
    <w:p w:rsidR="00E601EB" w:rsidRPr="00C35228" w:rsidRDefault="00E601EB" w:rsidP="00E601EB">
      <w:pPr>
        <w:pStyle w:val="af7"/>
        <w:tabs>
          <w:tab w:val="num" w:pos="0"/>
          <w:tab w:val="left" w:pos="567"/>
        </w:tabs>
        <w:ind w:right="-1" w:firstLine="567"/>
        <w:contextualSpacing/>
        <w:jc w:val="both"/>
      </w:pPr>
      <w:r w:rsidRPr="00C35228">
        <w:t>3.6.6. Способом фиксации результата исполнения административной процедуры является запись специалистом РУО в журнале регистрации заявок.</w:t>
      </w:r>
    </w:p>
    <w:p w:rsidR="00E601EB" w:rsidRPr="00C35228" w:rsidRDefault="00E601EB" w:rsidP="00E601EB">
      <w:pPr>
        <w:pStyle w:val="af7"/>
        <w:tabs>
          <w:tab w:val="num" w:pos="0"/>
          <w:tab w:val="left" w:pos="567"/>
        </w:tabs>
        <w:ind w:right="-1" w:firstLine="567"/>
        <w:contextualSpacing/>
        <w:jc w:val="both"/>
      </w:pPr>
      <w:r w:rsidRPr="00C35228">
        <w:t>В случае отказа в предоставлении муниципальной услуги заявителю направляется уведомление об отказе в предоставлении муниципальной услуги  на бланке РУО, за подписью начальника РУО (Приложение 5 административного регламента).</w:t>
      </w:r>
    </w:p>
    <w:p w:rsidR="00E601EB" w:rsidRPr="00C35228" w:rsidRDefault="00E601EB" w:rsidP="00E601EB">
      <w:pPr>
        <w:widowControl w:val="0"/>
        <w:tabs>
          <w:tab w:val="num" w:pos="0"/>
          <w:tab w:val="left" w:pos="567"/>
        </w:tabs>
        <w:adjustRightInd w:val="0"/>
        <w:ind w:right="-1" w:firstLine="567"/>
        <w:contextualSpacing/>
        <w:jc w:val="both"/>
        <w:rPr>
          <w:rFonts w:ascii="Times New Roman" w:hAnsi="Times New Roman" w:cs="Times New Roman"/>
        </w:rPr>
      </w:pPr>
      <w:r w:rsidRPr="00C35228">
        <w:rPr>
          <w:rFonts w:ascii="Times New Roman" w:hAnsi="Times New Roman" w:cs="Times New Roman"/>
        </w:rPr>
        <w:t>Уведомление об отказе в предоставлении муниципальной услуги направляется специалистом РУО по адресу, указанному в заявлении.</w:t>
      </w:r>
    </w:p>
    <w:p w:rsidR="00E601EB" w:rsidRPr="00C35228" w:rsidRDefault="00E601EB" w:rsidP="00E601EB">
      <w:pPr>
        <w:widowControl w:val="0"/>
        <w:tabs>
          <w:tab w:val="num" w:pos="0"/>
          <w:tab w:val="left" w:pos="567"/>
        </w:tabs>
        <w:adjustRightInd w:val="0"/>
        <w:ind w:right="-1" w:firstLine="567"/>
        <w:contextualSpacing/>
        <w:jc w:val="both"/>
        <w:rPr>
          <w:rFonts w:ascii="Times New Roman" w:hAnsi="Times New Roman" w:cs="Times New Roman"/>
        </w:rPr>
      </w:pPr>
    </w:p>
    <w:p w:rsidR="00E601EB" w:rsidRPr="00C35228" w:rsidRDefault="00E601EB" w:rsidP="00E601EB">
      <w:pPr>
        <w:tabs>
          <w:tab w:val="num" w:pos="0"/>
          <w:tab w:val="left" w:pos="567"/>
        </w:tabs>
        <w:ind w:right="-1" w:firstLine="567"/>
        <w:contextualSpacing/>
        <w:jc w:val="center"/>
        <w:outlineLvl w:val="2"/>
        <w:rPr>
          <w:rFonts w:ascii="Times New Roman" w:hAnsi="Times New Roman" w:cs="Times New Roman"/>
          <w:b/>
        </w:rPr>
      </w:pPr>
      <w:r w:rsidRPr="00C35228">
        <w:rPr>
          <w:rFonts w:ascii="Times New Roman" w:hAnsi="Times New Roman" w:cs="Times New Roman"/>
        </w:rPr>
        <w:t xml:space="preserve">4. Формы </w:t>
      </w:r>
      <w:proofErr w:type="gramStart"/>
      <w:r w:rsidRPr="00C35228">
        <w:rPr>
          <w:rFonts w:ascii="Times New Roman" w:hAnsi="Times New Roman" w:cs="Times New Roman"/>
        </w:rPr>
        <w:t>контроля за</w:t>
      </w:r>
      <w:proofErr w:type="gramEnd"/>
      <w:r w:rsidRPr="00C35228">
        <w:rPr>
          <w:rFonts w:ascii="Times New Roman" w:hAnsi="Times New Roman" w:cs="Times New Roman"/>
        </w:rPr>
        <w:t xml:space="preserve"> исполнением административного регламента</w:t>
      </w:r>
    </w:p>
    <w:p w:rsidR="00E601EB" w:rsidRPr="00C35228" w:rsidRDefault="00E601EB" w:rsidP="00E601EB">
      <w:pPr>
        <w:tabs>
          <w:tab w:val="num" w:pos="0"/>
          <w:tab w:val="left" w:pos="567"/>
        </w:tabs>
        <w:ind w:right="-1" w:firstLine="567"/>
        <w:contextualSpacing/>
        <w:jc w:val="both"/>
        <w:outlineLvl w:val="2"/>
        <w:rPr>
          <w:rFonts w:ascii="Times New Roman" w:hAnsi="Times New Roman" w:cs="Times New Roman"/>
        </w:rPr>
      </w:pPr>
      <w:r w:rsidRPr="00C35228">
        <w:rPr>
          <w:rFonts w:ascii="Times New Roman" w:hAnsi="Times New Roman" w:cs="Times New Roman"/>
        </w:rPr>
        <w:t xml:space="preserve">4.1. Порядок осуществления текущего </w:t>
      </w:r>
      <w:proofErr w:type="gramStart"/>
      <w:r w:rsidRPr="00C35228">
        <w:rPr>
          <w:rFonts w:ascii="Times New Roman" w:hAnsi="Times New Roman" w:cs="Times New Roman"/>
        </w:rPr>
        <w:t>контроля за</w:t>
      </w:r>
      <w:proofErr w:type="gramEnd"/>
      <w:r w:rsidRPr="00C35228">
        <w:rPr>
          <w:rFonts w:ascii="Times New Roman" w:hAnsi="Times New Roman" w:cs="Times New Roman"/>
        </w:rPr>
        <w:t xml:space="preserve"> соблюдением и исполнением ответственными должностными лицами и (или) работниками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601EB" w:rsidRPr="00C35228" w:rsidRDefault="00E601EB" w:rsidP="00E601EB">
      <w:pPr>
        <w:tabs>
          <w:tab w:val="num" w:pos="0"/>
          <w:tab w:val="left" w:pos="567"/>
        </w:tabs>
        <w:ind w:right="-1" w:firstLine="567"/>
        <w:contextualSpacing/>
        <w:jc w:val="both"/>
        <w:outlineLvl w:val="2"/>
        <w:rPr>
          <w:rFonts w:ascii="Times New Roman" w:hAnsi="Times New Roman" w:cs="Times New Roman"/>
        </w:rPr>
      </w:pPr>
      <w:r w:rsidRPr="00C35228">
        <w:rPr>
          <w:rFonts w:ascii="Times New Roman" w:hAnsi="Times New Roman" w:cs="Times New Roman"/>
        </w:rPr>
        <w:t xml:space="preserve">4.1.1. Текущий </w:t>
      </w:r>
      <w:proofErr w:type="gramStart"/>
      <w:r w:rsidRPr="00C35228">
        <w:rPr>
          <w:rFonts w:ascii="Times New Roman" w:hAnsi="Times New Roman" w:cs="Times New Roman"/>
        </w:rPr>
        <w:t>контроль за</w:t>
      </w:r>
      <w:proofErr w:type="gramEnd"/>
      <w:r w:rsidRPr="00C35228">
        <w:rPr>
          <w:rFonts w:ascii="Times New Roman" w:hAnsi="Times New Roman" w:cs="Times New Roman"/>
        </w:rPr>
        <w:t xml:space="preserve"> соблюдением и исполнением ответственными должностными лицами и (или) работниками положений регламента и иных нормативных правовых актов, устанавливающих требования к предоставлению муниципальной услуги, проводится в отношении:</w:t>
      </w:r>
    </w:p>
    <w:p w:rsidR="00E601EB" w:rsidRPr="00C35228" w:rsidRDefault="00E601EB" w:rsidP="00E601EB">
      <w:pPr>
        <w:tabs>
          <w:tab w:val="num" w:pos="0"/>
          <w:tab w:val="left" w:pos="567"/>
        </w:tabs>
        <w:ind w:right="-1" w:firstLine="567"/>
        <w:contextualSpacing/>
        <w:jc w:val="both"/>
        <w:outlineLvl w:val="2"/>
        <w:rPr>
          <w:rFonts w:ascii="Times New Roman" w:hAnsi="Times New Roman" w:cs="Times New Roman"/>
        </w:rPr>
      </w:pPr>
      <w:r w:rsidRPr="00C35228">
        <w:rPr>
          <w:rFonts w:ascii="Times New Roman" w:hAnsi="Times New Roman" w:cs="Times New Roman"/>
        </w:rPr>
        <w:t>- сроков приема и выдачи документов ТОСП МФЦ УР, соблюдения работниками ТОСП МФЦ УР последовательности действий, определенных административными процедурами по предоставлению муниципальной услуги, директором АУ «МФЦ УР», директором филиала «Воткинский» АУ «МФЦ УР», путем проведения соответствующих проверок с периодичностью, определяемой таким директором;</w:t>
      </w:r>
    </w:p>
    <w:p w:rsidR="00E601EB" w:rsidRPr="00C35228" w:rsidRDefault="00E601EB" w:rsidP="00E601EB">
      <w:pPr>
        <w:tabs>
          <w:tab w:val="num" w:pos="0"/>
          <w:tab w:val="left" w:pos="567"/>
        </w:tabs>
        <w:ind w:right="-1" w:firstLine="567"/>
        <w:contextualSpacing/>
        <w:jc w:val="both"/>
        <w:outlineLvl w:val="2"/>
        <w:rPr>
          <w:rFonts w:ascii="Times New Roman" w:hAnsi="Times New Roman" w:cs="Times New Roman"/>
        </w:rPr>
      </w:pPr>
      <w:r w:rsidRPr="00C35228">
        <w:rPr>
          <w:rFonts w:ascii="Times New Roman" w:hAnsi="Times New Roman" w:cs="Times New Roman"/>
        </w:rPr>
        <w:t>- соблюдения последовательности действий, определенных административными процедурами по предоставлению муниципальной услуги, исполнителем муниципальной услуги, начальником РУО при осуществлении проверки переданных ему проектов решения об отказе или решения о предоставлении муниципальной услуги;</w:t>
      </w:r>
    </w:p>
    <w:p w:rsidR="00E601EB" w:rsidRPr="00C35228" w:rsidRDefault="00E601EB" w:rsidP="00E601EB">
      <w:pPr>
        <w:tabs>
          <w:tab w:val="num" w:pos="0"/>
          <w:tab w:val="left" w:pos="567"/>
        </w:tabs>
        <w:ind w:right="-1" w:firstLine="567"/>
        <w:contextualSpacing/>
        <w:jc w:val="both"/>
        <w:outlineLvl w:val="2"/>
        <w:rPr>
          <w:rFonts w:ascii="Times New Roman" w:hAnsi="Times New Roman" w:cs="Times New Roman"/>
        </w:rPr>
      </w:pPr>
      <w:r w:rsidRPr="00C35228">
        <w:rPr>
          <w:rFonts w:ascii="Times New Roman" w:hAnsi="Times New Roman" w:cs="Times New Roman"/>
        </w:rPr>
        <w:t>- законности и обоснованности решений об отказе в предоставлении муниципальной услуги, принятых исполнителем муниципальной услуги,  начальником РУО;</w:t>
      </w:r>
    </w:p>
    <w:p w:rsidR="00E601EB" w:rsidRPr="00C35228" w:rsidRDefault="00E601EB" w:rsidP="00E601EB">
      <w:pPr>
        <w:tabs>
          <w:tab w:val="num" w:pos="0"/>
          <w:tab w:val="left" w:pos="567"/>
        </w:tabs>
        <w:ind w:right="-1" w:firstLine="567"/>
        <w:contextualSpacing/>
        <w:jc w:val="both"/>
        <w:outlineLvl w:val="2"/>
        <w:rPr>
          <w:rFonts w:ascii="Times New Roman" w:hAnsi="Times New Roman" w:cs="Times New Roman"/>
        </w:rPr>
      </w:pPr>
      <w:r w:rsidRPr="00C35228">
        <w:rPr>
          <w:rFonts w:ascii="Times New Roman" w:hAnsi="Times New Roman" w:cs="Times New Roman"/>
        </w:rPr>
        <w:t>- законности, обоснованности решений о предоставлении муниципальной услуги начальником РУО;</w:t>
      </w:r>
    </w:p>
    <w:p w:rsidR="00E601EB" w:rsidRPr="00C35228" w:rsidRDefault="00E601EB" w:rsidP="00E601EB">
      <w:pPr>
        <w:tabs>
          <w:tab w:val="num" w:pos="0"/>
          <w:tab w:val="left" w:pos="567"/>
        </w:tabs>
        <w:ind w:right="-1" w:firstLine="567"/>
        <w:contextualSpacing/>
        <w:jc w:val="both"/>
        <w:outlineLvl w:val="2"/>
        <w:rPr>
          <w:rFonts w:ascii="Times New Roman" w:hAnsi="Times New Roman" w:cs="Times New Roman"/>
        </w:rPr>
      </w:pPr>
      <w:r w:rsidRPr="00C35228">
        <w:rPr>
          <w:rFonts w:ascii="Times New Roman" w:hAnsi="Times New Roman" w:cs="Times New Roman"/>
        </w:rPr>
        <w:t>- правильности оформления постановлений Управлением делопроизводства Администрации муниципального образования «Муниципальный округ Воткинский район Удмуртской Республики».</w:t>
      </w:r>
    </w:p>
    <w:p w:rsidR="00E601EB" w:rsidRPr="00C35228" w:rsidRDefault="00E601EB" w:rsidP="00E601EB">
      <w:pPr>
        <w:tabs>
          <w:tab w:val="num" w:pos="0"/>
          <w:tab w:val="left" w:pos="567"/>
        </w:tabs>
        <w:ind w:right="-1" w:firstLine="567"/>
        <w:contextualSpacing/>
        <w:jc w:val="both"/>
        <w:outlineLvl w:val="2"/>
        <w:rPr>
          <w:rFonts w:ascii="Times New Roman" w:hAnsi="Times New Roman" w:cs="Times New Roman"/>
        </w:rPr>
      </w:pPr>
      <w:r w:rsidRPr="00C35228">
        <w:rPr>
          <w:rFonts w:ascii="Times New Roman" w:hAnsi="Times New Roman" w:cs="Times New Roman"/>
        </w:rPr>
        <w:t>4.1.2. Порядок проведения директором АУ «МФЦ УР», директором филиала «Воткинский» АУ «МФЦ УР», проверок в отношении сроков приема и выдачи документов ТОСП МФЦ УР определяется его директором.</w:t>
      </w:r>
    </w:p>
    <w:p w:rsidR="00E601EB" w:rsidRPr="00C35228" w:rsidRDefault="00E601EB" w:rsidP="00E601EB">
      <w:pPr>
        <w:tabs>
          <w:tab w:val="num" w:pos="0"/>
          <w:tab w:val="left" w:pos="567"/>
        </w:tabs>
        <w:ind w:right="-1" w:firstLine="567"/>
        <w:contextualSpacing/>
        <w:jc w:val="both"/>
        <w:outlineLvl w:val="2"/>
        <w:rPr>
          <w:rFonts w:ascii="Times New Roman" w:hAnsi="Times New Roman" w:cs="Times New Roman"/>
        </w:rPr>
      </w:pPr>
      <w:r w:rsidRPr="00C35228">
        <w:rPr>
          <w:rFonts w:ascii="Times New Roman" w:hAnsi="Times New Roman" w:cs="Times New Roman"/>
        </w:rPr>
        <w:t>4.1.3. Проверки, проводимые начальником РУО, начальником Управления</w:t>
      </w:r>
      <w:r w:rsidRPr="00C35228">
        <w:rPr>
          <w:rFonts w:ascii="Times New Roman" w:hAnsi="Times New Roman" w:cs="Times New Roman"/>
          <w:bCs/>
        </w:rPr>
        <w:t xml:space="preserve"> правовой</w:t>
      </w:r>
      <w:r w:rsidRPr="00C35228">
        <w:rPr>
          <w:rFonts w:ascii="Times New Roman" w:hAnsi="Times New Roman" w:cs="Times New Roman"/>
        </w:rPr>
        <w:t xml:space="preserve">                                                                   </w:t>
      </w:r>
      <w:r w:rsidRPr="00C35228">
        <w:rPr>
          <w:rFonts w:ascii="Times New Roman" w:hAnsi="Times New Roman" w:cs="Times New Roman"/>
          <w:bCs/>
        </w:rPr>
        <w:t>работы и делопроизводства</w:t>
      </w:r>
      <w:r w:rsidRPr="00C35228">
        <w:rPr>
          <w:rFonts w:ascii="Times New Roman" w:hAnsi="Times New Roman" w:cs="Times New Roman"/>
        </w:rPr>
        <w:t xml:space="preserve">, осуществляются в </w:t>
      </w:r>
      <w:proofErr w:type="gramStart"/>
      <w:r w:rsidRPr="00C35228">
        <w:rPr>
          <w:rFonts w:ascii="Times New Roman" w:hAnsi="Times New Roman" w:cs="Times New Roman"/>
        </w:rPr>
        <w:t>порядке</w:t>
      </w:r>
      <w:proofErr w:type="gramEnd"/>
      <w:r w:rsidRPr="00C35228">
        <w:rPr>
          <w:rFonts w:ascii="Times New Roman" w:hAnsi="Times New Roman" w:cs="Times New Roman"/>
        </w:rPr>
        <w:t xml:space="preserve"> и сроки, предусмотренные действующим Регламентом для административных действий по проверке проекта решения об отказе либо проекта решения о предоставлении муниципальной услуги. </w:t>
      </w:r>
    </w:p>
    <w:p w:rsidR="00E601EB" w:rsidRPr="00C35228" w:rsidRDefault="00E601EB" w:rsidP="00E601EB">
      <w:pPr>
        <w:tabs>
          <w:tab w:val="num" w:pos="0"/>
          <w:tab w:val="left" w:pos="567"/>
        </w:tabs>
        <w:ind w:right="-1" w:firstLine="567"/>
        <w:contextualSpacing/>
        <w:jc w:val="both"/>
        <w:outlineLvl w:val="2"/>
        <w:rPr>
          <w:rFonts w:ascii="Times New Roman" w:hAnsi="Times New Roman" w:cs="Times New Roman"/>
        </w:rPr>
      </w:pPr>
      <w:r w:rsidRPr="00C35228">
        <w:rPr>
          <w:rFonts w:ascii="Times New Roman" w:hAnsi="Times New Roman" w:cs="Times New Roman"/>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35228">
        <w:rPr>
          <w:rFonts w:ascii="Times New Roman" w:hAnsi="Times New Roman" w:cs="Times New Roman"/>
        </w:rPr>
        <w:t>контроля за</w:t>
      </w:r>
      <w:proofErr w:type="gramEnd"/>
      <w:r w:rsidRPr="00C35228">
        <w:rPr>
          <w:rFonts w:ascii="Times New Roman" w:hAnsi="Times New Roman" w:cs="Times New Roman"/>
        </w:rPr>
        <w:t xml:space="preserve"> полнотой и качеством предоставления муниципальной услуги</w:t>
      </w:r>
    </w:p>
    <w:p w:rsidR="00E601EB" w:rsidRPr="00C35228" w:rsidRDefault="00E601EB" w:rsidP="00E601EB">
      <w:pPr>
        <w:pStyle w:val="1"/>
        <w:shd w:val="clear" w:color="auto" w:fill="FFFFFF"/>
        <w:ind w:firstLine="567"/>
        <w:contextualSpacing/>
        <w:jc w:val="both"/>
        <w:rPr>
          <w:b/>
          <w:bCs/>
          <w:sz w:val="22"/>
          <w:szCs w:val="22"/>
        </w:rPr>
      </w:pPr>
      <w:r w:rsidRPr="00C35228">
        <w:rPr>
          <w:b/>
          <w:sz w:val="22"/>
          <w:szCs w:val="22"/>
        </w:rPr>
        <w:t xml:space="preserve">4.2.1. </w:t>
      </w:r>
      <w:proofErr w:type="gramStart"/>
      <w:r w:rsidRPr="00C35228">
        <w:rPr>
          <w:b/>
          <w:sz w:val="22"/>
          <w:szCs w:val="22"/>
        </w:rPr>
        <w:t>Контроль за</w:t>
      </w:r>
      <w:proofErr w:type="gramEnd"/>
      <w:r w:rsidRPr="00C35228">
        <w:rPr>
          <w:b/>
          <w:sz w:val="22"/>
          <w:szCs w:val="22"/>
        </w:rPr>
        <w:t xml:space="preserve"> полнотой и качеством предоставления муниципальной услуги осуществляется посредством плановых и внеплановых проверок, проводимых Администрацией, РУО  и АУ «МФЦ УР».</w:t>
      </w:r>
    </w:p>
    <w:p w:rsidR="00E601EB" w:rsidRPr="00C35228" w:rsidRDefault="00E601EB" w:rsidP="00E601EB">
      <w:pPr>
        <w:tabs>
          <w:tab w:val="num" w:pos="0"/>
          <w:tab w:val="left" w:pos="567"/>
        </w:tabs>
        <w:ind w:firstLine="567"/>
        <w:contextualSpacing/>
        <w:jc w:val="both"/>
        <w:outlineLvl w:val="2"/>
        <w:rPr>
          <w:rFonts w:ascii="Times New Roman" w:hAnsi="Times New Roman" w:cs="Times New Roman"/>
        </w:rPr>
      </w:pPr>
      <w:r w:rsidRPr="00C35228">
        <w:rPr>
          <w:rFonts w:ascii="Times New Roman" w:hAnsi="Times New Roman" w:cs="Times New Roman"/>
        </w:rPr>
        <w:lastRenderedPageBreak/>
        <w:t>4.2.2. Плановые проверки осуществляются на основании годовых планов работы Администрации, РУО и АУ «МФЦ УР».</w:t>
      </w:r>
    </w:p>
    <w:p w:rsidR="00E601EB" w:rsidRPr="00C35228" w:rsidRDefault="00E601EB" w:rsidP="00E601EB">
      <w:pPr>
        <w:tabs>
          <w:tab w:val="num" w:pos="0"/>
          <w:tab w:val="left" w:pos="567"/>
        </w:tabs>
        <w:ind w:right="-1" w:firstLine="567"/>
        <w:contextualSpacing/>
        <w:jc w:val="both"/>
        <w:outlineLvl w:val="2"/>
        <w:rPr>
          <w:rFonts w:ascii="Times New Roman" w:hAnsi="Times New Roman" w:cs="Times New Roman"/>
        </w:rPr>
      </w:pPr>
      <w:r w:rsidRPr="00C35228">
        <w:rPr>
          <w:rFonts w:ascii="Times New Roman" w:hAnsi="Times New Roman" w:cs="Times New Roman"/>
        </w:rPr>
        <w:t>Внеплановые проверки проводятся по конкретному обращению заявителя или контрольно-надзорных и правоохранительных органов.</w:t>
      </w:r>
    </w:p>
    <w:p w:rsidR="00E601EB" w:rsidRPr="00C35228" w:rsidRDefault="00E601EB" w:rsidP="00E601EB">
      <w:pPr>
        <w:tabs>
          <w:tab w:val="num" w:pos="0"/>
          <w:tab w:val="left" w:pos="567"/>
        </w:tabs>
        <w:ind w:right="-1" w:firstLine="567"/>
        <w:contextualSpacing/>
        <w:jc w:val="both"/>
        <w:outlineLvl w:val="2"/>
        <w:rPr>
          <w:rFonts w:ascii="Times New Roman" w:hAnsi="Times New Roman" w:cs="Times New Roman"/>
        </w:rPr>
      </w:pPr>
      <w:r w:rsidRPr="00C35228">
        <w:rPr>
          <w:rFonts w:ascii="Times New Roman" w:hAnsi="Times New Roman" w:cs="Times New Roman"/>
        </w:rPr>
        <w:t xml:space="preserve">4.2.3. </w:t>
      </w:r>
      <w:proofErr w:type="gramStart"/>
      <w:r w:rsidRPr="00C35228">
        <w:rPr>
          <w:rFonts w:ascii="Times New Roman" w:hAnsi="Times New Roman" w:cs="Times New Roman"/>
        </w:rPr>
        <w:t>Проверка полноты и качества предоставления муниципальной услуги включает в себя проведение проверок, направленных на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и (или) работников Администрации и РУО, сотрудников филиала «Воткинский» АУ «МФЦ УР», муниципальных служащих, выявления возможности и способов улучшения качества предоставления муниципальной</w:t>
      </w:r>
      <w:proofErr w:type="gramEnd"/>
      <w:r w:rsidRPr="00C35228">
        <w:rPr>
          <w:rFonts w:ascii="Times New Roman" w:hAnsi="Times New Roman" w:cs="Times New Roman"/>
        </w:rPr>
        <w:t xml:space="preserve"> услуги.</w:t>
      </w:r>
    </w:p>
    <w:p w:rsidR="00E601EB" w:rsidRPr="00C35228" w:rsidRDefault="00E601EB" w:rsidP="00E601EB">
      <w:pPr>
        <w:tabs>
          <w:tab w:val="num" w:pos="0"/>
          <w:tab w:val="left" w:pos="567"/>
        </w:tabs>
        <w:ind w:right="-1" w:firstLine="567"/>
        <w:contextualSpacing/>
        <w:jc w:val="both"/>
        <w:outlineLvl w:val="2"/>
        <w:rPr>
          <w:rFonts w:ascii="Times New Roman" w:hAnsi="Times New Roman" w:cs="Times New Roman"/>
        </w:rPr>
      </w:pPr>
      <w:r w:rsidRPr="00C35228">
        <w:rPr>
          <w:rFonts w:ascii="Times New Roman" w:hAnsi="Times New Roman" w:cs="Times New Roman"/>
        </w:rPr>
        <w:t>4.2.4.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E601EB" w:rsidRPr="00C35228" w:rsidRDefault="00E601EB" w:rsidP="00E601EB">
      <w:pPr>
        <w:tabs>
          <w:tab w:val="num" w:pos="0"/>
          <w:tab w:val="left" w:pos="567"/>
        </w:tabs>
        <w:ind w:right="-1" w:firstLine="567"/>
        <w:contextualSpacing/>
        <w:jc w:val="both"/>
        <w:outlineLvl w:val="2"/>
        <w:rPr>
          <w:rFonts w:ascii="Times New Roman" w:hAnsi="Times New Roman" w:cs="Times New Roman"/>
        </w:rPr>
      </w:pPr>
      <w:r w:rsidRPr="00C35228">
        <w:rPr>
          <w:rFonts w:ascii="Times New Roman" w:hAnsi="Times New Roman" w:cs="Times New Roman"/>
        </w:rPr>
        <w:t>4.2.5. Порядок проведения проверки и ее предмет определяется лицом, принявшим решение о проведении проверки, исходя из планов проведения проверок, либо обстоятельств, послуживших поводом для проведения проверки, полномочий Администрации, РУО и АУ «МФЦ УР», установленных правовыми актами и настоящим Регламентом.</w:t>
      </w:r>
    </w:p>
    <w:p w:rsidR="00E601EB" w:rsidRPr="00C35228" w:rsidRDefault="00E601EB" w:rsidP="00E601EB">
      <w:pPr>
        <w:tabs>
          <w:tab w:val="num" w:pos="0"/>
          <w:tab w:val="left" w:pos="567"/>
        </w:tabs>
        <w:ind w:right="-1" w:firstLine="567"/>
        <w:contextualSpacing/>
        <w:jc w:val="both"/>
        <w:outlineLvl w:val="2"/>
        <w:rPr>
          <w:rFonts w:ascii="Times New Roman" w:hAnsi="Times New Roman" w:cs="Times New Roman"/>
        </w:rPr>
      </w:pPr>
      <w:r w:rsidRPr="00C35228">
        <w:rPr>
          <w:rFonts w:ascii="Times New Roman" w:hAnsi="Times New Roman" w:cs="Times New Roman"/>
        </w:rPr>
        <w:t>4.2.6. Результаты проведенных проверок оформляются актом, составляемым в произвольной форме, к которому прилагаются необходимые документы, в том числе объяснительные записки должностных лиц и (или) работников, сотрудников Администрации, РУО и АУ «МФЦ УР».</w:t>
      </w:r>
    </w:p>
    <w:p w:rsidR="00E601EB" w:rsidRPr="00C35228" w:rsidRDefault="00E601EB" w:rsidP="00E601EB">
      <w:pPr>
        <w:tabs>
          <w:tab w:val="num" w:pos="0"/>
          <w:tab w:val="left" w:pos="567"/>
        </w:tabs>
        <w:ind w:right="-1" w:firstLine="567"/>
        <w:contextualSpacing/>
        <w:jc w:val="both"/>
        <w:outlineLvl w:val="2"/>
        <w:rPr>
          <w:rFonts w:ascii="Times New Roman" w:hAnsi="Times New Roman" w:cs="Times New Roman"/>
        </w:rPr>
      </w:pPr>
      <w:r w:rsidRPr="00C35228">
        <w:rPr>
          <w:rFonts w:ascii="Times New Roman" w:hAnsi="Times New Roman" w:cs="Times New Roman"/>
        </w:rPr>
        <w:t>4.3. Ответственность должностных лиц и (или) работников за решения и действия (бездействие), принимаемые (осуществляемые) ими в ходе предоставления муниципальной услуги</w:t>
      </w:r>
    </w:p>
    <w:p w:rsidR="00E601EB" w:rsidRPr="00C35228" w:rsidRDefault="00E601EB" w:rsidP="00E601EB">
      <w:pPr>
        <w:tabs>
          <w:tab w:val="num" w:pos="0"/>
          <w:tab w:val="left" w:pos="567"/>
        </w:tabs>
        <w:ind w:right="-1" w:firstLine="567"/>
        <w:contextualSpacing/>
        <w:jc w:val="both"/>
        <w:outlineLvl w:val="2"/>
        <w:rPr>
          <w:rFonts w:ascii="Times New Roman" w:hAnsi="Times New Roman" w:cs="Times New Roman"/>
        </w:rPr>
      </w:pPr>
      <w:r w:rsidRPr="00C35228">
        <w:rPr>
          <w:rFonts w:ascii="Times New Roman" w:hAnsi="Times New Roman" w:cs="Times New Roman"/>
        </w:rPr>
        <w:t xml:space="preserve">4.3.1. </w:t>
      </w:r>
      <w:proofErr w:type="gramStart"/>
      <w:r w:rsidRPr="00C35228">
        <w:rPr>
          <w:rFonts w:ascii="Times New Roman" w:hAnsi="Times New Roman" w:cs="Times New Roman"/>
        </w:rPr>
        <w:t>Должностные лица и (или) работники Администрации, РУО и филиала «Воткинский» АУ «МФЦ УР», не представившие (несвоевременно представившие) запрошенные и находящиеся в распоряжении соответствующих органов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roofErr w:type="gramEnd"/>
    </w:p>
    <w:p w:rsidR="00E601EB" w:rsidRPr="00C35228" w:rsidRDefault="00E601EB" w:rsidP="00E601EB">
      <w:pPr>
        <w:tabs>
          <w:tab w:val="num" w:pos="0"/>
          <w:tab w:val="left" w:pos="567"/>
        </w:tabs>
        <w:ind w:right="-1" w:firstLine="567"/>
        <w:contextualSpacing/>
        <w:jc w:val="both"/>
        <w:outlineLvl w:val="2"/>
        <w:rPr>
          <w:rFonts w:ascii="Times New Roman" w:hAnsi="Times New Roman" w:cs="Times New Roman"/>
        </w:rPr>
      </w:pPr>
      <w:r w:rsidRPr="00C35228">
        <w:rPr>
          <w:rFonts w:ascii="Times New Roman" w:hAnsi="Times New Roman" w:cs="Times New Roman"/>
        </w:rPr>
        <w:t>4.3.2. Ответственность должностных лиц и (или) работников Администрации, РУО и филиала «Воткинский» АУ «МФЦ УР» определяется исходя из их должностных обязанностей, определенных трудовым договором и должностной инструкцией, с учетом положений правовых актов, регламентирующих предоставление муниципальной услуги, устанавливающих соответствующую ответственность, настоящего Регламента.</w:t>
      </w:r>
    </w:p>
    <w:p w:rsidR="00E601EB" w:rsidRPr="00C35228" w:rsidRDefault="00E601EB" w:rsidP="00E601EB">
      <w:pPr>
        <w:tabs>
          <w:tab w:val="num" w:pos="0"/>
          <w:tab w:val="left" w:pos="567"/>
        </w:tabs>
        <w:ind w:right="-1" w:firstLine="567"/>
        <w:contextualSpacing/>
        <w:jc w:val="both"/>
        <w:outlineLvl w:val="2"/>
        <w:rPr>
          <w:rFonts w:ascii="Times New Roman" w:hAnsi="Times New Roman" w:cs="Times New Roman"/>
        </w:rPr>
      </w:pPr>
    </w:p>
    <w:p w:rsidR="00E601EB" w:rsidRPr="00C35228" w:rsidRDefault="00E601EB" w:rsidP="00E601EB">
      <w:pPr>
        <w:tabs>
          <w:tab w:val="num" w:pos="0"/>
          <w:tab w:val="left" w:pos="567"/>
        </w:tabs>
        <w:ind w:right="-1" w:firstLine="567"/>
        <w:contextualSpacing/>
        <w:jc w:val="center"/>
        <w:rPr>
          <w:rFonts w:ascii="Times New Roman" w:hAnsi="Times New Roman" w:cs="Times New Roman"/>
          <w:b/>
          <w:bCs/>
        </w:rPr>
      </w:pPr>
      <w:r w:rsidRPr="00C35228">
        <w:rPr>
          <w:rFonts w:ascii="Times New Roman" w:hAnsi="Times New Roman" w:cs="Times New Roman"/>
          <w:b/>
        </w:rPr>
        <w:t xml:space="preserve">5. </w:t>
      </w:r>
      <w:r w:rsidRPr="00C35228">
        <w:rPr>
          <w:rFonts w:ascii="Times New Roman" w:hAnsi="Times New Roman" w:cs="Times New Roman"/>
          <w:b/>
          <w:bCs/>
        </w:rPr>
        <w:t xml:space="preserve">Досудебный (внесудебный) порядок обжалования решений и действий (бездействия) Администрации муниципального образования </w:t>
      </w:r>
      <w:r w:rsidRPr="00C35228">
        <w:rPr>
          <w:rFonts w:ascii="Times New Roman" w:hAnsi="Times New Roman" w:cs="Times New Roman"/>
          <w:b/>
        </w:rPr>
        <w:t>«Воткинский район</w:t>
      </w:r>
      <w:r w:rsidRPr="00C35228">
        <w:rPr>
          <w:rFonts w:ascii="Times New Roman" w:hAnsi="Times New Roman" w:cs="Times New Roman"/>
          <w:b/>
          <w:bCs/>
        </w:rPr>
        <w:t>»,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E601EB" w:rsidRPr="00C35228" w:rsidRDefault="00E601EB" w:rsidP="00E601EB">
      <w:pPr>
        <w:tabs>
          <w:tab w:val="num" w:pos="0"/>
          <w:tab w:val="left" w:pos="567"/>
        </w:tabs>
        <w:ind w:right="-1" w:firstLine="567"/>
        <w:contextualSpacing/>
        <w:jc w:val="both"/>
        <w:rPr>
          <w:rFonts w:ascii="Times New Roman" w:hAnsi="Times New Roman" w:cs="Times New Roman"/>
        </w:rPr>
      </w:pPr>
      <w:r w:rsidRPr="00C35228">
        <w:rPr>
          <w:rFonts w:ascii="Times New Roman" w:hAnsi="Times New Roman" w:cs="Times New Roman"/>
        </w:rPr>
        <w:t>5.1. Информация для заявителя о его праве подать жалобу на решение и (или) действие (бездействие) Учредителя, ТОСП МФЦ УР,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E601EB" w:rsidRPr="00C35228" w:rsidRDefault="00E601EB" w:rsidP="00E601EB">
      <w:pPr>
        <w:tabs>
          <w:tab w:val="num" w:pos="0"/>
          <w:tab w:val="left" w:pos="567"/>
        </w:tabs>
        <w:ind w:right="-1" w:firstLine="567"/>
        <w:contextualSpacing/>
        <w:jc w:val="both"/>
        <w:rPr>
          <w:rFonts w:ascii="Times New Roman" w:hAnsi="Times New Roman" w:cs="Times New Roman"/>
        </w:rPr>
      </w:pPr>
      <w:r w:rsidRPr="00C35228">
        <w:rPr>
          <w:rFonts w:ascii="Times New Roman" w:hAnsi="Times New Roman" w:cs="Times New Roman"/>
        </w:rPr>
        <w:t>Заявитель имеет право на досудебное (внесудебное) обжалование действий (бездействия), принятых (осуществляемых) в ходе предоставления муниципальной услуги.</w:t>
      </w:r>
    </w:p>
    <w:p w:rsidR="00E601EB" w:rsidRPr="00C35228" w:rsidRDefault="00E601EB" w:rsidP="00E601EB">
      <w:pPr>
        <w:tabs>
          <w:tab w:val="num" w:pos="0"/>
          <w:tab w:val="left" w:pos="567"/>
        </w:tabs>
        <w:ind w:right="-1" w:firstLine="567"/>
        <w:contextualSpacing/>
        <w:jc w:val="both"/>
        <w:rPr>
          <w:rFonts w:ascii="Times New Roman" w:hAnsi="Times New Roman" w:cs="Times New Roman"/>
          <w:bCs/>
        </w:rPr>
      </w:pPr>
      <w:r w:rsidRPr="00C35228">
        <w:rPr>
          <w:rFonts w:ascii="Times New Roman" w:hAnsi="Times New Roman" w:cs="Times New Roman"/>
          <w:bCs/>
        </w:rPr>
        <w:t xml:space="preserve">5.2. Предмет жалобы </w:t>
      </w:r>
    </w:p>
    <w:p w:rsidR="00E601EB" w:rsidRPr="00C35228" w:rsidRDefault="00E601EB" w:rsidP="00E601EB">
      <w:pPr>
        <w:tabs>
          <w:tab w:val="num" w:pos="0"/>
          <w:tab w:val="left" w:pos="567"/>
        </w:tabs>
        <w:ind w:right="-1" w:firstLine="567"/>
        <w:contextualSpacing/>
        <w:jc w:val="both"/>
        <w:rPr>
          <w:rFonts w:ascii="Times New Roman" w:hAnsi="Times New Roman" w:cs="Times New Roman"/>
        </w:rPr>
      </w:pPr>
      <w:r w:rsidRPr="00C35228">
        <w:rPr>
          <w:rFonts w:ascii="Times New Roman" w:hAnsi="Times New Roman" w:cs="Times New Roman"/>
        </w:rPr>
        <w:t xml:space="preserve">5.2.1. Заявитель может обратиться с жалобой, в том числе в следующих случаях: </w:t>
      </w:r>
    </w:p>
    <w:p w:rsidR="00E601EB" w:rsidRPr="00C35228" w:rsidRDefault="00E601EB" w:rsidP="00E601EB">
      <w:pPr>
        <w:tabs>
          <w:tab w:val="num" w:pos="0"/>
          <w:tab w:val="left" w:pos="567"/>
        </w:tabs>
        <w:ind w:right="-1" w:firstLine="567"/>
        <w:contextualSpacing/>
        <w:jc w:val="both"/>
        <w:rPr>
          <w:rFonts w:ascii="Times New Roman" w:hAnsi="Times New Roman" w:cs="Times New Roman"/>
        </w:rPr>
      </w:pPr>
      <w:r w:rsidRPr="00C35228">
        <w:rPr>
          <w:rFonts w:ascii="Times New Roman" w:hAnsi="Times New Roman" w:cs="Times New Roman"/>
        </w:rPr>
        <w:lastRenderedPageBreak/>
        <w:t xml:space="preserve">-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w:t>
      </w:r>
    </w:p>
    <w:p w:rsidR="00E601EB" w:rsidRPr="00C35228" w:rsidRDefault="00E601EB" w:rsidP="00E601EB">
      <w:pPr>
        <w:tabs>
          <w:tab w:val="num" w:pos="0"/>
          <w:tab w:val="left" w:pos="567"/>
        </w:tabs>
        <w:ind w:right="-1" w:firstLine="567"/>
        <w:contextualSpacing/>
        <w:jc w:val="both"/>
        <w:rPr>
          <w:rFonts w:ascii="Times New Roman" w:hAnsi="Times New Roman" w:cs="Times New Roman"/>
        </w:rPr>
      </w:pPr>
      <w:proofErr w:type="gramStart"/>
      <w:r w:rsidRPr="00C35228">
        <w:rPr>
          <w:rFonts w:ascii="Times New Roman" w:hAnsi="Times New Roman" w:cs="Times New Roman"/>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работника ТОСП МФЦ УР возможно в случае, если на ТОСП МФЦ УР,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w:t>
      </w:r>
      <w:proofErr w:type="gramEnd"/>
      <w:r w:rsidRPr="00C35228">
        <w:rPr>
          <w:rFonts w:ascii="Times New Roman" w:hAnsi="Times New Roman" w:cs="Times New Roman"/>
        </w:rPr>
        <w:t xml:space="preserve"> и муниципальных услуг»); </w:t>
      </w:r>
    </w:p>
    <w:p w:rsidR="00E601EB" w:rsidRPr="00C35228" w:rsidRDefault="00E601EB" w:rsidP="00E601EB">
      <w:pPr>
        <w:tabs>
          <w:tab w:val="num" w:pos="0"/>
          <w:tab w:val="left" w:pos="567"/>
        </w:tabs>
        <w:ind w:right="-1" w:firstLine="567"/>
        <w:contextualSpacing/>
        <w:jc w:val="both"/>
        <w:rPr>
          <w:rFonts w:ascii="Times New Roman" w:hAnsi="Times New Roman" w:cs="Times New Roman"/>
        </w:rPr>
      </w:pPr>
      <w:r w:rsidRPr="00C35228">
        <w:rPr>
          <w:rFonts w:ascii="Times New Roman" w:hAnsi="Times New Roman" w:cs="Times New Roman"/>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601EB" w:rsidRPr="00C35228" w:rsidRDefault="00E601EB" w:rsidP="00E601EB">
      <w:pPr>
        <w:tabs>
          <w:tab w:val="num" w:pos="0"/>
          <w:tab w:val="left" w:pos="567"/>
        </w:tabs>
        <w:ind w:right="-1" w:firstLine="567"/>
        <w:contextualSpacing/>
        <w:jc w:val="both"/>
        <w:rPr>
          <w:rFonts w:ascii="Times New Roman" w:hAnsi="Times New Roman" w:cs="Times New Roman"/>
        </w:rPr>
      </w:pPr>
      <w:proofErr w:type="gramStart"/>
      <w:r w:rsidRPr="00C35228">
        <w:rPr>
          <w:rFonts w:ascii="Times New Roman" w:hAnsi="Times New Roman" w:cs="Times New Roman"/>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субъектов Российской Федерации, муниципальными нормативными правовыми актами для предоставления муниципальной услуги, у заявителя; </w:t>
      </w:r>
      <w:proofErr w:type="gramEnd"/>
    </w:p>
    <w:p w:rsidR="00E601EB" w:rsidRPr="00C35228" w:rsidRDefault="00E601EB" w:rsidP="00E601EB">
      <w:pPr>
        <w:tabs>
          <w:tab w:val="num" w:pos="0"/>
          <w:tab w:val="left" w:pos="567"/>
        </w:tabs>
        <w:ind w:right="-1" w:firstLine="567"/>
        <w:contextualSpacing/>
        <w:jc w:val="both"/>
        <w:rPr>
          <w:rFonts w:ascii="Times New Roman" w:hAnsi="Times New Roman" w:cs="Times New Roman"/>
        </w:rPr>
      </w:pPr>
      <w:proofErr w:type="gramStart"/>
      <w:r w:rsidRPr="00C35228">
        <w:rPr>
          <w:rFonts w:ascii="Times New Roman" w:hAnsi="Times New Roman" w:cs="Times New Roma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ТОСП МФЦ УР, работника ТОСП МФЦ УР возможно в случае, если на ТОСП</w:t>
      </w:r>
      <w:proofErr w:type="gramEnd"/>
      <w:r w:rsidRPr="00C35228">
        <w:rPr>
          <w:rFonts w:ascii="Times New Roman" w:hAnsi="Times New Roman" w:cs="Times New Roman"/>
        </w:rPr>
        <w:t xml:space="preserve"> МФЦ УР, решения и действия (бездействие) которого обжалуются, возложена функция по предоставлению соответствующих муниципальных услуг в полном </w:t>
      </w:r>
      <w:proofErr w:type="gramStart"/>
      <w:r w:rsidRPr="00C35228">
        <w:rPr>
          <w:rFonts w:ascii="Times New Roman" w:hAnsi="Times New Roman" w:cs="Times New Roman"/>
        </w:rPr>
        <w:t>объеме</w:t>
      </w:r>
      <w:proofErr w:type="gramEnd"/>
      <w:r w:rsidRPr="00C35228">
        <w:rPr>
          <w:rFonts w:ascii="Times New Roman" w:hAnsi="Times New Roman" w:cs="Times New Roman"/>
        </w:rPr>
        <w:t xml:space="preserve"> в порядке, определенном частью 1.3 статьи 16 Федерального закона от 27.07.201 № 210-ФЗ «Об организации предоставления государственных и муниципальных услуг»); </w:t>
      </w:r>
    </w:p>
    <w:p w:rsidR="00E601EB" w:rsidRPr="00C35228" w:rsidRDefault="00E601EB" w:rsidP="00E601EB">
      <w:pPr>
        <w:tabs>
          <w:tab w:val="num" w:pos="0"/>
          <w:tab w:val="left" w:pos="567"/>
        </w:tabs>
        <w:ind w:right="-1" w:firstLine="567"/>
        <w:contextualSpacing/>
        <w:jc w:val="both"/>
        <w:rPr>
          <w:rFonts w:ascii="Times New Roman" w:hAnsi="Times New Roman" w:cs="Times New Roman"/>
        </w:rPr>
      </w:pPr>
      <w:proofErr w:type="gramStart"/>
      <w:r w:rsidRPr="00C35228">
        <w:rPr>
          <w:rFonts w:ascii="Times New Roman" w:hAnsi="Times New Roman" w:cs="Times New Roman"/>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и муниципальными правовыми актами; </w:t>
      </w:r>
      <w:proofErr w:type="gramEnd"/>
    </w:p>
    <w:p w:rsidR="00E601EB" w:rsidRPr="00C35228" w:rsidRDefault="00E601EB" w:rsidP="00E601EB">
      <w:pPr>
        <w:tabs>
          <w:tab w:val="num" w:pos="0"/>
          <w:tab w:val="left" w:pos="567"/>
        </w:tabs>
        <w:ind w:right="-1" w:firstLine="567"/>
        <w:contextualSpacing/>
        <w:jc w:val="both"/>
        <w:rPr>
          <w:rFonts w:ascii="Times New Roman" w:hAnsi="Times New Roman" w:cs="Times New Roman"/>
        </w:rPr>
      </w:pPr>
      <w:proofErr w:type="gramStart"/>
      <w:r w:rsidRPr="00C35228">
        <w:rPr>
          <w:rFonts w:ascii="Times New Roman" w:hAnsi="Times New Roman" w:cs="Times New Roman"/>
        </w:rPr>
        <w:t>- отказ органа, предоставляющего муниципальную услугу, должностного лица органа, предоставляющего муниципальную услугу, ТОСП МФЦ УР, работника ТОСП МФЦ УР,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35228">
        <w:rPr>
          <w:rFonts w:ascii="Times New Roman" w:hAnsi="Times New Roman" w:cs="Times New Roman"/>
        </w:rPr>
        <w:t xml:space="preserve"> (</w:t>
      </w:r>
      <w:proofErr w:type="gramStart"/>
      <w:r w:rsidRPr="00C35228">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работника ТОСП МФЦ УР  возможно в случае, если на ТОСП МФЦ УР,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E601EB" w:rsidRPr="00C35228" w:rsidRDefault="00E601EB" w:rsidP="00E601EB">
      <w:pPr>
        <w:tabs>
          <w:tab w:val="num" w:pos="0"/>
          <w:tab w:val="left" w:pos="567"/>
        </w:tabs>
        <w:ind w:right="-1" w:firstLine="567"/>
        <w:contextualSpacing/>
        <w:jc w:val="both"/>
        <w:rPr>
          <w:rFonts w:ascii="Times New Roman" w:hAnsi="Times New Roman" w:cs="Times New Roman"/>
        </w:rPr>
      </w:pPr>
      <w:r w:rsidRPr="00C35228">
        <w:rPr>
          <w:rFonts w:ascii="Times New Roman" w:hAnsi="Times New Roman" w:cs="Times New Roman"/>
        </w:rPr>
        <w:t xml:space="preserve">- нарушение срока или порядка выдачи документов по результатам предоставления муниципальной услуги; </w:t>
      </w:r>
    </w:p>
    <w:p w:rsidR="00E601EB" w:rsidRPr="00C35228" w:rsidRDefault="00E601EB" w:rsidP="00E601EB">
      <w:pPr>
        <w:tabs>
          <w:tab w:val="num" w:pos="0"/>
          <w:tab w:val="left" w:pos="567"/>
        </w:tabs>
        <w:ind w:right="-1" w:firstLine="567"/>
        <w:contextualSpacing/>
        <w:jc w:val="both"/>
        <w:rPr>
          <w:rFonts w:ascii="Times New Roman" w:hAnsi="Times New Roman" w:cs="Times New Roman"/>
        </w:rPr>
      </w:pPr>
      <w:proofErr w:type="gramStart"/>
      <w:r w:rsidRPr="00C35228">
        <w:rPr>
          <w:rFonts w:ascii="Times New Roman" w:hAnsi="Times New Roman" w:cs="Times New Roman"/>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w:t>
      </w:r>
      <w:r w:rsidRPr="00C35228">
        <w:rPr>
          <w:rFonts w:ascii="Times New Roman" w:hAnsi="Times New Roman" w:cs="Times New Roman"/>
        </w:rPr>
        <w:lastRenderedPageBreak/>
        <w:t>многофункционального центра, работника многофункционального центра возможно в случае если на ТОСП МФЦ УР, решения</w:t>
      </w:r>
      <w:proofErr w:type="gramEnd"/>
      <w:r w:rsidRPr="00C35228">
        <w:rPr>
          <w:rFonts w:ascii="Times New Roman" w:hAnsi="Times New Roman" w:cs="Times New Roman"/>
        </w:rPr>
        <w:t xml:space="preserve"> и действия (бездействие) которого обжалуются, возложена функция по предоставлению соответствующих муниципальных услуг в полном </w:t>
      </w:r>
      <w:proofErr w:type="gramStart"/>
      <w:r w:rsidRPr="00C35228">
        <w:rPr>
          <w:rFonts w:ascii="Times New Roman" w:hAnsi="Times New Roman" w:cs="Times New Roman"/>
        </w:rPr>
        <w:t>объеме</w:t>
      </w:r>
      <w:proofErr w:type="gramEnd"/>
      <w:r w:rsidRPr="00C35228">
        <w:rPr>
          <w:rFonts w:ascii="Times New Roman" w:hAnsi="Times New Roman" w:cs="Times New Roman"/>
        </w:rPr>
        <w:t xml:space="preserve">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601EB" w:rsidRPr="00C35228" w:rsidRDefault="00E601EB" w:rsidP="00E601EB">
      <w:pPr>
        <w:tabs>
          <w:tab w:val="num" w:pos="0"/>
          <w:tab w:val="left" w:pos="567"/>
        </w:tabs>
        <w:ind w:right="-1" w:firstLine="567"/>
        <w:contextualSpacing/>
        <w:jc w:val="both"/>
        <w:rPr>
          <w:rFonts w:ascii="Times New Roman" w:hAnsi="Times New Roman" w:cs="Times New Roman"/>
        </w:rPr>
      </w:pPr>
      <w:proofErr w:type="gramStart"/>
      <w:r w:rsidRPr="00C35228">
        <w:rPr>
          <w:rFonts w:ascii="Times New Roman" w:hAnsi="Times New Roman" w:cs="Times New Roman"/>
        </w:rPr>
        <w:t>-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года №210-ФЗ «Об организации предоставления государственных и</w:t>
      </w:r>
      <w:proofErr w:type="gramEnd"/>
      <w:r w:rsidRPr="00C35228">
        <w:rPr>
          <w:rFonts w:ascii="Times New Roman" w:hAnsi="Times New Roman" w:cs="Times New Roman"/>
        </w:rPr>
        <w:t xml:space="preserve"> муниципальных услуг». </w:t>
      </w:r>
      <w:proofErr w:type="gramStart"/>
      <w:r w:rsidRPr="00C35228">
        <w:rPr>
          <w:rFonts w:ascii="Times New Roman" w:hAnsi="Times New Roman" w:cs="Times New Roman"/>
        </w:rPr>
        <w:t>В указанном случае досудебное (внесудебное) обжалование заявителем решений и действий (бездействия) ТОСП МФЦ УР, работника ТОСП МФЦ УР возможно в случае, если на ТОСП МФЦ УР,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w:t>
      </w:r>
      <w:proofErr w:type="gramEnd"/>
      <w:r w:rsidRPr="00C35228">
        <w:rPr>
          <w:rFonts w:ascii="Times New Roman" w:hAnsi="Times New Roman" w:cs="Times New Roman"/>
        </w:rPr>
        <w:t xml:space="preserve"> и муниципальных услуг».</w:t>
      </w:r>
    </w:p>
    <w:p w:rsidR="00E601EB" w:rsidRPr="00C35228" w:rsidRDefault="00E601EB" w:rsidP="00E601EB">
      <w:pPr>
        <w:tabs>
          <w:tab w:val="num" w:pos="0"/>
          <w:tab w:val="left" w:pos="567"/>
        </w:tabs>
        <w:ind w:right="-1" w:firstLine="567"/>
        <w:contextualSpacing/>
        <w:jc w:val="both"/>
        <w:rPr>
          <w:rFonts w:ascii="Times New Roman" w:hAnsi="Times New Roman" w:cs="Times New Roman"/>
          <w:bCs/>
        </w:rPr>
      </w:pPr>
      <w:r w:rsidRPr="00C35228">
        <w:rPr>
          <w:rFonts w:ascii="Times New Roman" w:hAnsi="Times New Roman" w:cs="Times New Roman"/>
          <w:bCs/>
        </w:rPr>
        <w:t xml:space="preserve">5.3. Органы и уполномоченные на рассмотрение жалобы должностные лица, которым может быть направлена жалоба </w:t>
      </w:r>
    </w:p>
    <w:p w:rsidR="00E601EB" w:rsidRPr="00C35228" w:rsidRDefault="00E601EB" w:rsidP="00E601EB">
      <w:pPr>
        <w:tabs>
          <w:tab w:val="num" w:pos="0"/>
          <w:tab w:val="left" w:pos="567"/>
        </w:tabs>
        <w:ind w:right="-1" w:firstLine="567"/>
        <w:contextualSpacing/>
        <w:jc w:val="both"/>
        <w:rPr>
          <w:rFonts w:ascii="Times New Roman" w:hAnsi="Times New Roman" w:cs="Times New Roman"/>
        </w:rPr>
      </w:pPr>
      <w:r w:rsidRPr="00C35228">
        <w:rPr>
          <w:rFonts w:ascii="Times New Roman" w:hAnsi="Times New Roman" w:cs="Times New Roman"/>
        </w:rPr>
        <w:t>5.3.1. Органом, уполномоченным на рассмотрение жалобы, является:</w:t>
      </w:r>
    </w:p>
    <w:p w:rsidR="00E601EB" w:rsidRPr="00C35228" w:rsidRDefault="00E601EB" w:rsidP="00E601EB">
      <w:pPr>
        <w:tabs>
          <w:tab w:val="num" w:pos="0"/>
          <w:tab w:val="left" w:pos="567"/>
        </w:tabs>
        <w:ind w:right="-1" w:firstLine="567"/>
        <w:contextualSpacing/>
        <w:jc w:val="both"/>
        <w:rPr>
          <w:rFonts w:ascii="Times New Roman" w:hAnsi="Times New Roman" w:cs="Times New Roman"/>
        </w:rPr>
      </w:pPr>
      <w:r w:rsidRPr="00C35228">
        <w:rPr>
          <w:rFonts w:ascii="Times New Roman" w:hAnsi="Times New Roman" w:cs="Times New Roman"/>
        </w:rPr>
        <w:t xml:space="preserve">- Начальник РУО или лицо, его замещающее; </w:t>
      </w:r>
    </w:p>
    <w:p w:rsidR="00E601EB" w:rsidRPr="00C35228" w:rsidRDefault="00E601EB" w:rsidP="00E601EB">
      <w:pPr>
        <w:tabs>
          <w:tab w:val="num" w:pos="0"/>
          <w:tab w:val="left" w:pos="567"/>
        </w:tabs>
        <w:ind w:right="-1" w:firstLine="567"/>
        <w:contextualSpacing/>
        <w:jc w:val="both"/>
        <w:rPr>
          <w:rFonts w:ascii="Times New Roman" w:hAnsi="Times New Roman" w:cs="Times New Roman"/>
        </w:rPr>
      </w:pPr>
      <w:r w:rsidRPr="00C35228">
        <w:rPr>
          <w:rFonts w:ascii="Times New Roman" w:hAnsi="Times New Roman" w:cs="Times New Roman"/>
        </w:rPr>
        <w:t>- директор ТОСП МФЦ УР;</w:t>
      </w:r>
    </w:p>
    <w:p w:rsidR="00E601EB" w:rsidRPr="00C35228" w:rsidRDefault="00E601EB" w:rsidP="00E601EB">
      <w:pPr>
        <w:tabs>
          <w:tab w:val="num" w:pos="0"/>
          <w:tab w:val="left" w:pos="567"/>
        </w:tabs>
        <w:ind w:right="-1" w:firstLine="567"/>
        <w:contextualSpacing/>
        <w:jc w:val="both"/>
        <w:rPr>
          <w:rFonts w:ascii="Times New Roman" w:hAnsi="Times New Roman" w:cs="Times New Roman"/>
        </w:rPr>
      </w:pPr>
      <w:r w:rsidRPr="00C35228">
        <w:rPr>
          <w:rFonts w:ascii="Times New Roman" w:hAnsi="Times New Roman" w:cs="Times New Roman"/>
        </w:rPr>
        <w:t xml:space="preserve">- учредитель ТОСП МФЦ УР; </w:t>
      </w:r>
    </w:p>
    <w:p w:rsidR="00E601EB" w:rsidRPr="00C35228" w:rsidRDefault="00E601EB" w:rsidP="00E601EB">
      <w:pPr>
        <w:tabs>
          <w:tab w:val="num" w:pos="0"/>
          <w:tab w:val="left" w:pos="567"/>
        </w:tabs>
        <w:ind w:right="-1" w:firstLine="567"/>
        <w:contextualSpacing/>
        <w:jc w:val="both"/>
        <w:rPr>
          <w:rFonts w:ascii="Times New Roman" w:hAnsi="Times New Roman" w:cs="Times New Roman"/>
        </w:rPr>
      </w:pPr>
      <w:r w:rsidRPr="00C35228">
        <w:rPr>
          <w:rFonts w:ascii="Times New Roman" w:hAnsi="Times New Roman" w:cs="Times New Roman"/>
        </w:rPr>
        <w:t xml:space="preserve">- организации, предусмотренные частью 1.1 статьи 1 б частью 1.3 статьи 1 б Федерального закона от 27.07.2010 № 210-ФЗ «Об организации предоставления государственных и муниципальных услуг»; </w:t>
      </w:r>
    </w:p>
    <w:p w:rsidR="00E601EB" w:rsidRPr="00C35228" w:rsidRDefault="00E601EB" w:rsidP="00E601EB">
      <w:pPr>
        <w:tabs>
          <w:tab w:val="num" w:pos="0"/>
          <w:tab w:val="left" w:pos="567"/>
        </w:tabs>
        <w:ind w:right="-1" w:firstLine="567"/>
        <w:contextualSpacing/>
        <w:jc w:val="both"/>
        <w:rPr>
          <w:rFonts w:ascii="Times New Roman" w:hAnsi="Times New Roman" w:cs="Times New Roman"/>
        </w:rPr>
      </w:pPr>
      <w:r w:rsidRPr="00C35228">
        <w:rPr>
          <w:rFonts w:ascii="Times New Roman" w:hAnsi="Times New Roman" w:cs="Times New Roman"/>
        </w:rPr>
        <w:t>- руководитель организации, предусмотренной частью 1.1 статьи 1 б частью 1.3 статьи 16 Федерального закона от 27.07.2010 № 210-ФЗ «Об организации предоставления государственных и муниципальных услуг».</w:t>
      </w:r>
    </w:p>
    <w:p w:rsidR="00E601EB" w:rsidRPr="00C35228" w:rsidRDefault="00E601EB" w:rsidP="00E601EB">
      <w:pPr>
        <w:tabs>
          <w:tab w:val="num" w:pos="0"/>
          <w:tab w:val="left" w:pos="567"/>
        </w:tabs>
        <w:ind w:right="-1" w:firstLine="567"/>
        <w:contextualSpacing/>
        <w:jc w:val="both"/>
        <w:rPr>
          <w:rFonts w:ascii="Times New Roman" w:hAnsi="Times New Roman" w:cs="Times New Roman"/>
          <w:bCs/>
        </w:rPr>
      </w:pPr>
      <w:r w:rsidRPr="00C35228">
        <w:rPr>
          <w:rFonts w:ascii="Times New Roman" w:hAnsi="Times New Roman" w:cs="Times New Roman"/>
          <w:bCs/>
        </w:rPr>
        <w:t xml:space="preserve">5.4. Порядок подачи и рассмотрения жалобы </w:t>
      </w:r>
    </w:p>
    <w:p w:rsidR="00E601EB" w:rsidRPr="00C35228" w:rsidRDefault="00E601EB" w:rsidP="00E601EB">
      <w:pPr>
        <w:tabs>
          <w:tab w:val="num" w:pos="0"/>
          <w:tab w:val="left" w:pos="567"/>
        </w:tabs>
        <w:ind w:right="-1" w:firstLine="567"/>
        <w:contextualSpacing/>
        <w:jc w:val="both"/>
        <w:rPr>
          <w:rFonts w:ascii="Times New Roman" w:hAnsi="Times New Roman" w:cs="Times New Roman"/>
        </w:rPr>
      </w:pPr>
      <w:r w:rsidRPr="00C35228">
        <w:rPr>
          <w:rFonts w:ascii="Times New Roman" w:hAnsi="Times New Roman" w:cs="Times New Roman"/>
        </w:rPr>
        <w:t xml:space="preserve">5.4.1. Жалоба подается в письменной форме на бумажном носителе, в электронной форме в РУО, ТОСП МФЦ УР, либо в соответствующий орган Учредителя, являющийся учредителем ТОСП МФЦ УР, а также в организации, предусмотренные частью 1.1 статьи 1 б Федерального закона от 27.07.2010 № 210-ФЗ «Об организации государственных и муниципальных услуг». Жалобы на решения и действия (бездействие) руководителя РУО подаются в вышестоящий орган (при его </w:t>
      </w:r>
      <w:proofErr w:type="gramStart"/>
      <w:r w:rsidRPr="00C35228">
        <w:rPr>
          <w:rFonts w:ascii="Times New Roman" w:hAnsi="Times New Roman" w:cs="Times New Roman"/>
        </w:rPr>
        <w:t>наличии</w:t>
      </w:r>
      <w:proofErr w:type="gramEnd"/>
      <w:r w:rsidRPr="00C35228">
        <w:rPr>
          <w:rFonts w:ascii="Times New Roman" w:hAnsi="Times New Roman" w:cs="Times New Roman"/>
        </w:rPr>
        <w:t xml:space="preserve">) либо в случае его отсутствия рассматриваются непосредственно руководителем РУО. Жалобы на решения и действия (бездействие) работника ТОСП МФЦ УР подаются руководителю ТОСП МФЦ УР.  Жалобы на решения и действия (бездействие) ТОСП МФЦ УР подаются учредителю ТОСП МФЦ УР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 б Федерального закона от 27.07.2010 </w:t>
      </w:r>
      <w:r w:rsidRPr="00C35228">
        <w:rPr>
          <w:rFonts w:ascii="Times New Roman" w:hAnsi="Times New Roman" w:cs="Times New Roman"/>
        </w:rPr>
        <w:br/>
        <w:t xml:space="preserve">№ 210-ФЗ «Об организации государственных и муниципальных услуг», подаются руководителям этих организаций. </w:t>
      </w:r>
    </w:p>
    <w:p w:rsidR="00E601EB" w:rsidRPr="00C35228" w:rsidRDefault="00E601EB" w:rsidP="00E601EB">
      <w:pPr>
        <w:tabs>
          <w:tab w:val="num" w:pos="0"/>
          <w:tab w:val="left" w:pos="567"/>
        </w:tabs>
        <w:ind w:right="-1" w:firstLine="567"/>
        <w:contextualSpacing/>
        <w:jc w:val="both"/>
        <w:rPr>
          <w:rFonts w:ascii="Times New Roman" w:hAnsi="Times New Roman" w:cs="Times New Roman"/>
        </w:rPr>
      </w:pPr>
      <w:r w:rsidRPr="00C35228">
        <w:rPr>
          <w:rFonts w:ascii="Times New Roman" w:hAnsi="Times New Roman" w:cs="Times New Roman"/>
        </w:rPr>
        <w:t xml:space="preserve">5.4.2. Жалоба на решения и действия (бездействие) РУО, должностного лица и (или) работника РУО, муниципального служащего, руководителя РУО, может быть направлена по почте, через ТОСП МФЦ УР, с использованием информационно-телекоммуникационной сети «Интернет», официального сайта РУО, ЕПГУ, РПГУ, а также может быть принята при личном приеме заявителя. Жалоба на решения и действия (бездействие) ТОСП МФЦ УР, работника ТОСП МФЦ УР может </w:t>
      </w:r>
      <w:r w:rsidRPr="00C35228">
        <w:rPr>
          <w:rFonts w:ascii="Times New Roman" w:hAnsi="Times New Roman" w:cs="Times New Roman"/>
        </w:rPr>
        <w:lastRenderedPageBreak/>
        <w:t xml:space="preserve">быть направлена по почте, с использованием информационно-телекоммуникационной сети «Интернет», официального сайта ТОСП МФЦ УР, ЕПГУ либо РПГУ, а также может быть принята при личном приеме заявителя. </w:t>
      </w:r>
      <w:proofErr w:type="gramStart"/>
      <w:r w:rsidRPr="00C35228">
        <w:rPr>
          <w:rFonts w:ascii="Times New Roman" w:hAnsi="Times New Roman" w:cs="Times New Roman"/>
        </w:rPr>
        <w:t xml:space="preserve">Жалоба на решения и действия (бездействие) организаций, предусмотренных частью 1.1 статьи 16 Федерального закона от 27.07.2010 № 210-ФЗ «Об организации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либо РПГУ, а также может быть принята при личном приеме заявителя. </w:t>
      </w:r>
      <w:proofErr w:type="gramEnd"/>
    </w:p>
    <w:p w:rsidR="00E601EB" w:rsidRPr="00C35228" w:rsidRDefault="00E601EB" w:rsidP="00E601EB">
      <w:pPr>
        <w:tabs>
          <w:tab w:val="num" w:pos="0"/>
          <w:tab w:val="left" w:pos="567"/>
        </w:tabs>
        <w:ind w:right="-1" w:firstLine="567"/>
        <w:contextualSpacing/>
        <w:jc w:val="both"/>
        <w:rPr>
          <w:rFonts w:ascii="Times New Roman" w:hAnsi="Times New Roman" w:cs="Times New Roman"/>
        </w:rPr>
      </w:pPr>
      <w:proofErr w:type="gramStart"/>
      <w:r w:rsidRPr="00C35228">
        <w:rPr>
          <w:rFonts w:ascii="Times New Roman" w:hAnsi="Times New Roman" w:cs="Times New Roman"/>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от 27.07.2010 № 210-ФЗ </w:t>
      </w:r>
      <w:r w:rsidRPr="00C35228">
        <w:rPr>
          <w:rFonts w:ascii="Times New Roman" w:hAnsi="Times New Roman" w:cs="Times New Roman"/>
        </w:rPr>
        <w:br/>
        <w:t>«Об организации государственных и муниципальных услуг», и их работников, а также жалоб на решения и действия (бездействие) Многофункционального центра</w:t>
      </w:r>
      <w:proofErr w:type="gramEnd"/>
      <w:r w:rsidRPr="00C35228">
        <w:rPr>
          <w:rFonts w:ascii="Times New Roman" w:hAnsi="Times New Roman" w:cs="Times New Roman"/>
        </w:rPr>
        <w:t xml:space="preserve">, его работников устанавливается Правительством Российской Федерации. </w:t>
      </w:r>
    </w:p>
    <w:p w:rsidR="00E601EB" w:rsidRPr="00C35228" w:rsidRDefault="00E601EB" w:rsidP="00E601EB">
      <w:pPr>
        <w:tabs>
          <w:tab w:val="num" w:pos="0"/>
          <w:tab w:val="left" w:pos="567"/>
        </w:tabs>
        <w:ind w:right="-1" w:firstLine="567"/>
        <w:contextualSpacing/>
        <w:jc w:val="both"/>
        <w:rPr>
          <w:rFonts w:ascii="Times New Roman" w:hAnsi="Times New Roman" w:cs="Times New Roman"/>
        </w:rPr>
      </w:pPr>
      <w:r w:rsidRPr="00C35228">
        <w:rPr>
          <w:rFonts w:ascii="Times New Roman" w:hAnsi="Times New Roman" w:cs="Times New Roman"/>
        </w:rPr>
        <w:t xml:space="preserve">5.4.3.  Жалоба должна содержать: </w:t>
      </w:r>
    </w:p>
    <w:p w:rsidR="00E601EB" w:rsidRPr="00C35228" w:rsidRDefault="00E601EB" w:rsidP="00E601EB">
      <w:pPr>
        <w:tabs>
          <w:tab w:val="num" w:pos="0"/>
          <w:tab w:val="left" w:pos="567"/>
        </w:tabs>
        <w:ind w:right="-1" w:firstLine="567"/>
        <w:contextualSpacing/>
        <w:jc w:val="both"/>
        <w:rPr>
          <w:rFonts w:ascii="Times New Roman" w:hAnsi="Times New Roman" w:cs="Times New Roman"/>
        </w:rPr>
      </w:pPr>
      <w:r w:rsidRPr="00C35228">
        <w:rPr>
          <w:rFonts w:ascii="Times New Roman" w:hAnsi="Times New Roman" w:cs="Times New Roman"/>
        </w:rPr>
        <w:t xml:space="preserve">- наименование РУО, должностного лица и (или) работника РУО, либо муниципального служащего, ТОСП МФЦ УР, его руководителя и (или) работника решения и действия (бездействие) которых обжалуются; </w:t>
      </w:r>
    </w:p>
    <w:p w:rsidR="00E601EB" w:rsidRPr="00C35228" w:rsidRDefault="00E601EB" w:rsidP="00E601EB">
      <w:pPr>
        <w:tabs>
          <w:tab w:val="num" w:pos="0"/>
          <w:tab w:val="left" w:pos="567"/>
        </w:tabs>
        <w:ind w:right="-1" w:firstLine="567"/>
        <w:contextualSpacing/>
        <w:jc w:val="both"/>
        <w:rPr>
          <w:rFonts w:ascii="Times New Roman" w:hAnsi="Times New Roman" w:cs="Times New Roman"/>
        </w:rPr>
      </w:pPr>
      <w:proofErr w:type="gramStart"/>
      <w:r w:rsidRPr="00C35228">
        <w:rPr>
          <w:rFonts w:ascii="Times New Roman" w:hAnsi="Times New Roman" w:cs="Times New Roman"/>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E601EB" w:rsidRPr="00C35228" w:rsidRDefault="00E601EB" w:rsidP="00E601EB">
      <w:pPr>
        <w:tabs>
          <w:tab w:val="num" w:pos="0"/>
          <w:tab w:val="left" w:pos="567"/>
        </w:tabs>
        <w:ind w:right="-1" w:firstLine="567"/>
        <w:contextualSpacing/>
        <w:jc w:val="both"/>
        <w:rPr>
          <w:rFonts w:ascii="Times New Roman" w:hAnsi="Times New Roman" w:cs="Times New Roman"/>
        </w:rPr>
      </w:pPr>
      <w:r w:rsidRPr="00C35228">
        <w:rPr>
          <w:rFonts w:ascii="Times New Roman" w:hAnsi="Times New Roman" w:cs="Times New Roman"/>
        </w:rPr>
        <w:t xml:space="preserve">- сведения об обжалуемых решениях и действиях (бездействии) РУО, должностного лица и (или) работника РУО, либо муниципального служащего, ТОСП МФЦ УР, работника ТОСП МФЦ УР; </w:t>
      </w:r>
    </w:p>
    <w:p w:rsidR="00E601EB" w:rsidRPr="00C35228" w:rsidRDefault="00E601EB" w:rsidP="00E601EB">
      <w:pPr>
        <w:tabs>
          <w:tab w:val="num" w:pos="0"/>
          <w:tab w:val="left" w:pos="567"/>
        </w:tabs>
        <w:ind w:right="-1" w:firstLine="567"/>
        <w:contextualSpacing/>
        <w:jc w:val="both"/>
        <w:rPr>
          <w:rFonts w:ascii="Times New Roman" w:hAnsi="Times New Roman" w:cs="Times New Roman"/>
        </w:rPr>
      </w:pPr>
      <w:r w:rsidRPr="00C35228">
        <w:rPr>
          <w:rFonts w:ascii="Times New Roman" w:hAnsi="Times New Roman" w:cs="Times New Roman"/>
        </w:rPr>
        <w:t xml:space="preserve">- доводы, на основании которых заявитель не согласен с решением и действием (бездействием) РУО, должностного лица и (или) работника РУО, либо муниципального служащего, ТОСП МФЦ УР, работника ТОСП МФЦ УР. </w:t>
      </w:r>
    </w:p>
    <w:p w:rsidR="00E601EB" w:rsidRPr="00C35228" w:rsidRDefault="00E601EB" w:rsidP="00E601EB">
      <w:pPr>
        <w:tabs>
          <w:tab w:val="num" w:pos="0"/>
          <w:tab w:val="left" w:pos="567"/>
        </w:tabs>
        <w:ind w:right="-1" w:firstLine="567"/>
        <w:contextualSpacing/>
        <w:jc w:val="both"/>
        <w:rPr>
          <w:rFonts w:ascii="Times New Roman" w:hAnsi="Times New Roman" w:cs="Times New Roman"/>
        </w:rPr>
      </w:pPr>
      <w:r w:rsidRPr="00C35228">
        <w:rPr>
          <w:rFonts w:ascii="Times New Roman" w:hAnsi="Times New Roman" w:cs="Times New Roman"/>
        </w:rPr>
        <w:t xml:space="preserve">Заявитель в своей письменной жалобе также в обязательном порядке указывает адресата: фамилию, имя, отчество (последнее при наличии) </w:t>
      </w:r>
      <w:proofErr w:type="spellStart"/>
      <w:r w:rsidRPr="00C35228">
        <w:rPr>
          <w:rFonts w:ascii="Times New Roman" w:hAnsi="Times New Roman" w:cs="Times New Roman"/>
        </w:rPr>
        <w:t>начальникаРУО</w:t>
      </w:r>
      <w:proofErr w:type="spellEnd"/>
      <w:r w:rsidRPr="00C35228">
        <w:rPr>
          <w:rFonts w:ascii="Times New Roman" w:hAnsi="Times New Roman" w:cs="Times New Roman"/>
        </w:rPr>
        <w:t xml:space="preserve"> либо директора ТОСП МФЦ УР или его должность, ставит личную подпись и дату. В </w:t>
      </w:r>
      <w:proofErr w:type="gramStart"/>
      <w:r w:rsidRPr="00C35228">
        <w:rPr>
          <w:rFonts w:ascii="Times New Roman" w:hAnsi="Times New Roman" w:cs="Times New Roman"/>
        </w:rPr>
        <w:t>случае</w:t>
      </w:r>
      <w:proofErr w:type="gramEnd"/>
      <w:r w:rsidRPr="00C35228">
        <w:rPr>
          <w:rFonts w:ascii="Times New Roman" w:hAnsi="Times New Roman" w:cs="Times New Roman"/>
        </w:rPr>
        <w:t xml:space="preserve"> необходимости в подтверждение своих доводов гражданин прилагает к письменной жалобе документы и материалы либо их копии. </w:t>
      </w:r>
    </w:p>
    <w:p w:rsidR="00E601EB" w:rsidRPr="00C35228" w:rsidRDefault="00E601EB" w:rsidP="00E601EB">
      <w:pPr>
        <w:tabs>
          <w:tab w:val="num" w:pos="0"/>
          <w:tab w:val="left" w:pos="567"/>
        </w:tabs>
        <w:ind w:right="-1" w:firstLine="567"/>
        <w:contextualSpacing/>
        <w:jc w:val="both"/>
        <w:rPr>
          <w:rFonts w:ascii="Times New Roman" w:hAnsi="Times New Roman" w:cs="Times New Roman"/>
        </w:rPr>
      </w:pPr>
      <w:r w:rsidRPr="00C35228">
        <w:rPr>
          <w:rFonts w:ascii="Times New Roman" w:hAnsi="Times New Roman" w:cs="Times New Roman"/>
        </w:rPr>
        <w:t xml:space="preserve">5.4.4. В </w:t>
      </w:r>
      <w:proofErr w:type="gramStart"/>
      <w:r w:rsidRPr="00C35228">
        <w:rPr>
          <w:rFonts w:ascii="Times New Roman" w:hAnsi="Times New Roman" w:cs="Times New Roman"/>
        </w:rPr>
        <w:t>случае</w:t>
      </w:r>
      <w:proofErr w:type="gramEnd"/>
      <w:r w:rsidRPr="00C35228">
        <w:rPr>
          <w:rFonts w:ascii="Times New Roman" w:hAnsi="Times New Roman" w:cs="Times New Roman"/>
        </w:rPr>
        <w:t xml:space="preserve"> подачи жалобы при личном приеме заявитель предоставляет документ, удостоверяющий его личность в соответствии с законодательством Российской Федерации. В </w:t>
      </w:r>
      <w:proofErr w:type="gramStart"/>
      <w:r w:rsidRPr="00C35228">
        <w:rPr>
          <w:rFonts w:ascii="Times New Roman" w:hAnsi="Times New Roman" w:cs="Times New Roman"/>
        </w:rPr>
        <w:t>случае</w:t>
      </w:r>
      <w:proofErr w:type="gramEnd"/>
      <w:r w:rsidRPr="00C35228">
        <w:rPr>
          <w:rFonts w:ascii="Times New Roman" w:hAnsi="Times New Roman" w:cs="Times New Roman"/>
        </w:rPr>
        <w:t xml:space="preserve">, если жалоба подается через представителя заявителя, предоставляется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35228">
        <w:rPr>
          <w:rFonts w:ascii="Times New Roman" w:hAnsi="Times New Roman" w:cs="Times New Roman"/>
        </w:rPr>
        <w:t>предоставлена</w:t>
      </w:r>
      <w:proofErr w:type="gramEnd"/>
      <w:r w:rsidRPr="00C35228">
        <w:rPr>
          <w:rFonts w:ascii="Times New Roman" w:hAnsi="Times New Roman" w:cs="Times New Roman"/>
        </w:rPr>
        <w:t>:</w:t>
      </w:r>
    </w:p>
    <w:p w:rsidR="00E601EB" w:rsidRPr="00C35228" w:rsidRDefault="00E601EB" w:rsidP="00E601EB">
      <w:pPr>
        <w:tabs>
          <w:tab w:val="num" w:pos="0"/>
          <w:tab w:val="left" w:pos="567"/>
        </w:tabs>
        <w:ind w:right="-1" w:firstLine="567"/>
        <w:contextualSpacing/>
        <w:jc w:val="both"/>
        <w:rPr>
          <w:rFonts w:ascii="Times New Roman" w:hAnsi="Times New Roman" w:cs="Times New Roman"/>
        </w:rPr>
      </w:pPr>
      <w:r w:rsidRPr="00C35228">
        <w:rPr>
          <w:rFonts w:ascii="Times New Roman" w:hAnsi="Times New Roman" w:cs="Times New Roman"/>
        </w:rPr>
        <w:t xml:space="preserve">- оформленная в </w:t>
      </w:r>
      <w:proofErr w:type="gramStart"/>
      <w:r w:rsidRPr="00C35228">
        <w:rPr>
          <w:rFonts w:ascii="Times New Roman" w:hAnsi="Times New Roman" w:cs="Times New Roman"/>
        </w:rPr>
        <w:t>соответствии</w:t>
      </w:r>
      <w:proofErr w:type="gramEnd"/>
      <w:r w:rsidRPr="00C35228">
        <w:rPr>
          <w:rFonts w:ascii="Times New Roman" w:hAnsi="Times New Roman" w:cs="Times New Roman"/>
        </w:rPr>
        <w:t xml:space="preserve"> с законодательством Российской Федерации доверенность (для физических лиц); </w:t>
      </w:r>
    </w:p>
    <w:p w:rsidR="00E601EB" w:rsidRPr="00C35228" w:rsidRDefault="00E601EB" w:rsidP="00E601EB">
      <w:pPr>
        <w:tabs>
          <w:tab w:val="num" w:pos="0"/>
          <w:tab w:val="left" w:pos="567"/>
        </w:tabs>
        <w:ind w:right="-1" w:firstLine="567"/>
        <w:contextualSpacing/>
        <w:jc w:val="both"/>
        <w:rPr>
          <w:rFonts w:ascii="Times New Roman" w:hAnsi="Times New Roman" w:cs="Times New Roman"/>
        </w:rPr>
      </w:pPr>
      <w:r w:rsidRPr="00C35228">
        <w:rPr>
          <w:rFonts w:ascii="Times New Roman" w:hAnsi="Times New Roman" w:cs="Times New Roman"/>
        </w:rPr>
        <w:t xml:space="preserve">- оформленная в </w:t>
      </w:r>
      <w:proofErr w:type="gramStart"/>
      <w:r w:rsidRPr="00C35228">
        <w:rPr>
          <w:rFonts w:ascii="Times New Roman" w:hAnsi="Times New Roman" w:cs="Times New Roman"/>
        </w:rPr>
        <w:t>соответствии</w:t>
      </w:r>
      <w:proofErr w:type="gramEnd"/>
      <w:r w:rsidRPr="00C35228">
        <w:rPr>
          <w:rFonts w:ascii="Times New Roman" w:hAnsi="Times New Roman" w:cs="Times New Roman"/>
        </w:rPr>
        <w:t xml:space="preserve">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 </w:t>
      </w:r>
    </w:p>
    <w:p w:rsidR="00E601EB" w:rsidRPr="00C35228" w:rsidRDefault="00E601EB" w:rsidP="00E601EB">
      <w:pPr>
        <w:tabs>
          <w:tab w:val="num" w:pos="0"/>
          <w:tab w:val="left" w:pos="567"/>
        </w:tabs>
        <w:ind w:right="-1" w:firstLine="567"/>
        <w:contextualSpacing/>
        <w:jc w:val="both"/>
        <w:rPr>
          <w:rFonts w:ascii="Times New Roman" w:hAnsi="Times New Roman" w:cs="Times New Roman"/>
        </w:rPr>
      </w:pPr>
      <w:r w:rsidRPr="00C35228">
        <w:rPr>
          <w:rFonts w:ascii="Times New Roman" w:hAnsi="Times New Roman" w:cs="Times New Roman"/>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E601EB" w:rsidRPr="00C35228" w:rsidRDefault="00E601EB" w:rsidP="00E601EB">
      <w:pPr>
        <w:tabs>
          <w:tab w:val="num" w:pos="0"/>
          <w:tab w:val="left" w:pos="567"/>
        </w:tabs>
        <w:ind w:right="-1" w:firstLine="567"/>
        <w:contextualSpacing/>
        <w:jc w:val="both"/>
        <w:rPr>
          <w:rFonts w:ascii="Times New Roman" w:hAnsi="Times New Roman" w:cs="Times New Roman"/>
        </w:rPr>
      </w:pPr>
      <w:r w:rsidRPr="00C35228">
        <w:rPr>
          <w:rFonts w:ascii="Times New Roman" w:hAnsi="Times New Roman" w:cs="Times New Roman"/>
        </w:rPr>
        <w:lastRenderedPageBreak/>
        <w:t xml:space="preserve">5.4.5. Прием жалоб в письменной форме осуществляется по месту нахождения Учредителя, ТОСП МФЦ УР, учредителя ТОСП МФЦ УР, организаций, предусмотренных частью 1.1 статьи 16 Федерального закона от 27.07.2010 № 210-ФЗ «Об организации государственных и муниципальных услуг». </w:t>
      </w:r>
    </w:p>
    <w:p w:rsidR="00E601EB" w:rsidRPr="00C35228" w:rsidRDefault="00E601EB" w:rsidP="00E601EB">
      <w:pPr>
        <w:tabs>
          <w:tab w:val="num" w:pos="0"/>
          <w:tab w:val="left" w:pos="567"/>
        </w:tabs>
        <w:ind w:right="-1" w:firstLine="567"/>
        <w:contextualSpacing/>
        <w:jc w:val="both"/>
        <w:rPr>
          <w:rFonts w:ascii="Times New Roman" w:hAnsi="Times New Roman" w:cs="Times New Roman"/>
        </w:rPr>
      </w:pPr>
      <w:r w:rsidRPr="00C35228">
        <w:rPr>
          <w:rFonts w:ascii="Times New Roman" w:hAnsi="Times New Roman" w:cs="Times New Roman"/>
        </w:rPr>
        <w:t xml:space="preserve">Жалобы принимаются в </w:t>
      </w:r>
      <w:proofErr w:type="gramStart"/>
      <w:r w:rsidRPr="00C35228">
        <w:rPr>
          <w:rFonts w:ascii="Times New Roman" w:hAnsi="Times New Roman" w:cs="Times New Roman"/>
        </w:rPr>
        <w:t>соответствии</w:t>
      </w:r>
      <w:proofErr w:type="gramEnd"/>
      <w:r w:rsidRPr="00C35228">
        <w:rPr>
          <w:rFonts w:ascii="Times New Roman" w:hAnsi="Times New Roman" w:cs="Times New Roman"/>
        </w:rPr>
        <w:t xml:space="preserve"> с графиком работы Учредителя, ТОСП МФЦ УР, учредителя ТОСП МФЦ УР, организаций, предусмотренных частью 1.1 статьи 16 Федерального закона от 27.07.2010 № 210-ФЗ «Об организации государственных и муниципальных услуг». При поступлении жалобы ТОСП МФЦ обеспечивает ее передачу Учредителю в порядке и сроки, которые установлены соглашением о взаимодействии между учредителем ТОСП МФЦ и Учредителя, но не позднее следующего рабочего дня со дня поступления жалобы. </w:t>
      </w:r>
    </w:p>
    <w:p w:rsidR="00E601EB" w:rsidRPr="00C35228" w:rsidRDefault="00E601EB" w:rsidP="00E601EB">
      <w:pPr>
        <w:tabs>
          <w:tab w:val="num" w:pos="0"/>
          <w:tab w:val="left" w:pos="567"/>
        </w:tabs>
        <w:ind w:right="-1" w:firstLine="567"/>
        <w:contextualSpacing/>
        <w:jc w:val="both"/>
        <w:rPr>
          <w:rFonts w:ascii="Times New Roman" w:hAnsi="Times New Roman" w:cs="Times New Roman"/>
        </w:rPr>
      </w:pPr>
      <w:r w:rsidRPr="00C35228">
        <w:rPr>
          <w:rFonts w:ascii="Times New Roman" w:hAnsi="Times New Roman" w:cs="Times New Roman"/>
        </w:rPr>
        <w:t xml:space="preserve">5.4.6. Жалоба заявителя, содержащая обжалования решений, действий (бездействия) конкретных должностных лиц и (или) работников, не может направляться этим должностным лицам и (или) работникам для рассмотрения и (или) ответа. </w:t>
      </w:r>
    </w:p>
    <w:p w:rsidR="00E601EB" w:rsidRPr="00C35228" w:rsidRDefault="00E601EB" w:rsidP="00E601EB">
      <w:pPr>
        <w:tabs>
          <w:tab w:val="num" w:pos="0"/>
          <w:tab w:val="left" w:pos="567"/>
        </w:tabs>
        <w:ind w:right="-1" w:firstLine="567"/>
        <w:contextualSpacing/>
        <w:jc w:val="both"/>
        <w:rPr>
          <w:rFonts w:ascii="Times New Roman" w:hAnsi="Times New Roman" w:cs="Times New Roman"/>
        </w:rPr>
      </w:pPr>
      <w:r w:rsidRPr="00C35228">
        <w:rPr>
          <w:rFonts w:ascii="Times New Roman" w:hAnsi="Times New Roman" w:cs="Times New Roman"/>
        </w:rPr>
        <w:t xml:space="preserve">5.4.7. По результатам рассмотрения жалобы принимается одно из решений, указанных в </w:t>
      </w:r>
      <w:proofErr w:type="gramStart"/>
      <w:r w:rsidRPr="00C35228">
        <w:rPr>
          <w:rFonts w:ascii="Times New Roman" w:hAnsi="Times New Roman" w:cs="Times New Roman"/>
        </w:rPr>
        <w:t>пункте</w:t>
      </w:r>
      <w:proofErr w:type="gramEnd"/>
      <w:r w:rsidRPr="00C35228">
        <w:rPr>
          <w:rFonts w:ascii="Times New Roman" w:hAnsi="Times New Roman" w:cs="Times New Roman"/>
        </w:rPr>
        <w:t xml:space="preserve"> 5.7. настоящего административного регламента. </w:t>
      </w:r>
    </w:p>
    <w:p w:rsidR="00E601EB" w:rsidRPr="00C35228" w:rsidRDefault="00E601EB" w:rsidP="00E601EB">
      <w:pPr>
        <w:tabs>
          <w:tab w:val="num" w:pos="0"/>
          <w:tab w:val="left" w:pos="567"/>
        </w:tabs>
        <w:ind w:right="-1" w:firstLine="567"/>
        <w:contextualSpacing/>
        <w:jc w:val="both"/>
        <w:rPr>
          <w:rFonts w:ascii="Times New Roman" w:hAnsi="Times New Roman" w:cs="Times New Roman"/>
        </w:rPr>
      </w:pPr>
      <w:r w:rsidRPr="00C35228">
        <w:rPr>
          <w:rFonts w:ascii="Times New Roman" w:hAnsi="Times New Roman" w:cs="Times New Roman"/>
        </w:rPr>
        <w:t xml:space="preserve">5.4.8.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w:t>
      </w:r>
    </w:p>
    <w:p w:rsidR="00E601EB" w:rsidRPr="00C35228" w:rsidRDefault="00E601EB" w:rsidP="00E601EB">
      <w:pPr>
        <w:tabs>
          <w:tab w:val="num" w:pos="0"/>
          <w:tab w:val="left" w:pos="567"/>
        </w:tabs>
        <w:ind w:right="-1" w:firstLine="567"/>
        <w:contextualSpacing/>
        <w:jc w:val="both"/>
        <w:rPr>
          <w:rFonts w:ascii="Times New Roman" w:hAnsi="Times New Roman" w:cs="Times New Roman"/>
        </w:rPr>
      </w:pPr>
      <w:r w:rsidRPr="00C35228">
        <w:rPr>
          <w:rFonts w:ascii="Times New Roman" w:hAnsi="Times New Roman" w:cs="Times New Roman"/>
        </w:rPr>
        <w:t xml:space="preserve">В </w:t>
      </w:r>
      <w:proofErr w:type="gramStart"/>
      <w:r w:rsidRPr="00C35228">
        <w:rPr>
          <w:rFonts w:ascii="Times New Roman" w:hAnsi="Times New Roman" w:cs="Times New Roman"/>
        </w:rPr>
        <w:t>ответе</w:t>
      </w:r>
      <w:proofErr w:type="gramEnd"/>
      <w:r w:rsidRPr="00C35228">
        <w:rPr>
          <w:rFonts w:ascii="Times New Roman" w:hAnsi="Times New Roman" w:cs="Times New Roman"/>
        </w:rPr>
        <w:t xml:space="preserve"> по результатам рассмотрения жалобы указываются: </w:t>
      </w:r>
    </w:p>
    <w:p w:rsidR="00E601EB" w:rsidRPr="00C35228" w:rsidRDefault="00E601EB" w:rsidP="00E601EB">
      <w:pPr>
        <w:tabs>
          <w:tab w:val="num" w:pos="0"/>
          <w:tab w:val="left" w:pos="567"/>
        </w:tabs>
        <w:ind w:right="-1" w:firstLine="567"/>
        <w:contextualSpacing/>
        <w:jc w:val="both"/>
        <w:rPr>
          <w:rFonts w:ascii="Times New Roman" w:hAnsi="Times New Roman" w:cs="Times New Roman"/>
        </w:rPr>
      </w:pPr>
      <w:r w:rsidRPr="00C35228">
        <w:rPr>
          <w:rFonts w:ascii="Times New Roman" w:hAnsi="Times New Roman" w:cs="Times New Roman"/>
        </w:rPr>
        <w:t xml:space="preserve">- наименование </w:t>
      </w:r>
      <w:r w:rsidRPr="00C35228">
        <w:rPr>
          <w:rFonts w:ascii="Times New Roman" w:hAnsi="Times New Roman" w:cs="Times New Roman"/>
        </w:rPr>
        <w:tab/>
        <w:t xml:space="preserve">органа, </w:t>
      </w:r>
      <w:r w:rsidRPr="00C35228">
        <w:rPr>
          <w:rFonts w:ascii="Times New Roman" w:hAnsi="Times New Roman" w:cs="Times New Roman"/>
        </w:rPr>
        <w:tab/>
        <w:t xml:space="preserve">предоставляющего </w:t>
      </w:r>
      <w:r w:rsidRPr="00C35228">
        <w:rPr>
          <w:rFonts w:ascii="Times New Roman" w:hAnsi="Times New Roman" w:cs="Times New Roman"/>
        </w:rPr>
        <w:tab/>
        <w:t xml:space="preserve">муниципальную </w:t>
      </w:r>
      <w:r w:rsidRPr="00C35228">
        <w:rPr>
          <w:rFonts w:ascii="Times New Roman" w:hAnsi="Times New Roman" w:cs="Times New Roman"/>
        </w:rPr>
        <w:tab/>
        <w:t xml:space="preserve">услугу, </w:t>
      </w:r>
    </w:p>
    <w:p w:rsidR="00E601EB" w:rsidRPr="00C35228" w:rsidRDefault="00E601EB" w:rsidP="00E601EB">
      <w:pPr>
        <w:tabs>
          <w:tab w:val="num" w:pos="0"/>
          <w:tab w:val="left" w:pos="567"/>
        </w:tabs>
        <w:ind w:right="-1" w:firstLine="567"/>
        <w:contextualSpacing/>
        <w:jc w:val="both"/>
        <w:rPr>
          <w:rFonts w:ascii="Times New Roman" w:hAnsi="Times New Roman" w:cs="Times New Roman"/>
        </w:rPr>
      </w:pPr>
      <w:proofErr w:type="gramStart"/>
      <w:r w:rsidRPr="00C35228">
        <w:rPr>
          <w:rFonts w:ascii="Times New Roman" w:hAnsi="Times New Roman" w:cs="Times New Roman"/>
        </w:rPr>
        <w:t xml:space="preserve">рассмотревшего жалобу, должность, фамилия, имя, отчество (при наличии) его должностного лица и (или) работника, принявшего решение по жалобе; </w:t>
      </w:r>
      <w:proofErr w:type="gramEnd"/>
    </w:p>
    <w:p w:rsidR="00E601EB" w:rsidRPr="00C35228" w:rsidRDefault="00E601EB" w:rsidP="00E601EB">
      <w:pPr>
        <w:tabs>
          <w:tab w:val="num" w:pos="0"/>
          <w:tab w:val="left" w:pos="567"/>
        </w:tabs>
        <w:ind w:right="-1" w:firstLine="567"/>
        <w:contextualSpacing/>
        <w:jc w:val="both"/>
        <w:rPr>
          <w:rFonts w:ascii="Times New Roman" w:hAnsi="Times New Roman" w:cs="Times New Roman"/>
        </w:rPr>
      </w:pPr>
      <w:r w:rsidRPr="00C35228">
        <w:rPr>
          <w:rFonts w:ascii="Times New Roman" w:hAnsi="Times New Roman" w:cs="Times New Roman"/>
        </w:rPr>
        <w:t xml:space="preserve">- номер, дата, место принятия решения, включая сведения о должностном лице и </w:t>
      </w:r>
    </w:p>
    <w:p w:rsidR="00E601EB" w:rsidRPr="00C35228" w:rsidRDefault="00E601EB" w:rsidP="00E601EB">
      <w:pPr>
        <w:tabs>
          <w:tab w:val="num" w:pos="0"/>
          <w:tab w:val="left" w:pos="567"/>
        </w:tabs>
        <w:ind w:right="-1" w:firstLine="567"/>
        <w:contextualSpacing/>
        <w:jc w:val="both"/>
        <w:rPr>
          <w:rFonts w:ascii="Times New Roman" w:hAnsi="Times New Roman" w:cs="Times New Roman"/>
        </w:rPr>
      </w:pPr>
      <w:proofErr w:type="gramStart"/>
      <w:r w:rsidRPr="00C35228">
        <w:rPr>
          <w:rFonts w:ascii="Times New Roman" w:hAnsi="Times New Roman" w:cs="Times New Roman"/>
        </w:rPr>
        <w:t xml:space="preserve">(или) работнике, решение или действие (бездействие) которого обжалуется; - фамилия, имя, отчество (при наличии) или наименование заявителя; </w:t>
      </w:r>
      <w:proofErr w:type="gramEnd"/>
    </w:p>
    <w:p w:rsidR="00E601EB" w:rsidRPr="00C35228" w:rsidRDefault="00E601EB" w:rsidP="00E601EB">
      <w:pPr>
        <w:tabs>
          <w:tab w:val="num" w:pos="0"/>
          <w:tab w:val="left" w:pos="567"/>
        </w:tabs>
        <w:ind w:right="-1" w:firstLine="567"/>
        <w:contextualSpacing/>
        <w:jc w:val="both"/>
        <w:rPr>
          <w:rFonts w:ascii="Times New Roman" w:hAnsi="Times New Roman" w:cs="Times New Roman"/>
        </w:rPr>
      </w:pPr>
      <w:r w:rsidRPr="00C35228">
        <w:rPr>
          <w:rFonts w:ascii="Times New Roman" w:hAnsi="Times New Roman" w:cs="Times New Roman"/>
        </w:rPr>
        <w:t xml:space="preserve">- основания для принятия решения по жалобе; </w:t>
      </w:r>
    </w:p>
    <w:p w:rsidR="00E601EB" w:rsidRPr="00C35228" w:rsidRDefault="00E601EB" w:rsidP="00E601EB">
      <w:pPr>
        <w:tabs>
          <w:tab w:val="num" w:pos="0"/>
          <w:tab w:val="left" w:pos="567"/>
        </w:tabs>
        <w:ind w:right="-1" w:firstLine="567"/>
        <w:contextualSpacing/>
        <w:jc w:val="both"/>
        <w:rPr>
          <w:rFonts w:ascii="Times New Roman" w:hAnsi="Times New Roman" w:cs="Times New Roman"/>
        </w:rPr>
      </w:pPr>
      <w:r w:rsidRPr="00C35228">
        <w:rPr>
          <w:rFonts w:ascii="Times New Roman" w:hAnsi="Times New Roman" w:cs="Times New Roman"/>
        </w:rPr>
        <w:t xml:space="preserve">- принято е по жалобе решение; </w:t>
      </w:r>
    </w:p>
    <w:p w:rsidR="00E601EB" w:rsidRPr="00C35228" w:rsidRDefault="00E601EB" w:rsidP="00E601EB">
      <w:pPr>
        <w:tabs>
          <w:tab w:val="num" w:pos="0"/>
          <w:tab w:val="left" w:pos="567"/>
        </w:tabs>
        <w:ind w:right="-1" w:firstLine="567"/>
        <w:contextualSpacing/>
        <w:jc w:val="both"/>
        <w:rPr>
          <w:rFonts w:ascii="Times New Roman" w:hAnsi="Times New Roman" w:cs="Times New Roman"/>
        </w:rPr>
      </w:pPr>
      <w:r w:rsidRPr="00C35228">
        <w:rPr>
          <w:rFonts w:ascii="Times New Roman" w:hAnsi="Times New Roman" w:cs="Times New Roman"/>
        </w:rPr>
        <w:t xml:space="preserve">- в </w:t>
      </w:r>
      <w:proofErr w:type="gramStart"/>
      <w:r w:rsidRPr="00C35228">
        <w:rPr>
          <w:rFonts w:ascii="Times New Roman" w:hAnsi="Times New Roman" w:cs="Times New Roman"/>
        </w:rPr>
        <w:t>случае</w:t>
      </w:r>
      <w:proofErr w:type="gramEnd"/>
      <w:r w:rsidRPr="00C35228">
        <w:rPr>
          <w:rFonts w:ascii="Times New Roman" w:hAnsi="Times New Roman" w:cs="Times New Roman"/>
        </w:rPr>
        <w:t>, если жалоба признана обоснованной, - сроки устранения выявленных нарушений, в том числе срок предоставления результата муниципальной услуги;</w:t>
      </w:r>
    </w:p>
    <w:p w:rsidR="00E601EB" w:rsidRPr="00C35228" w:rsidRDefault="00E601EB" w:rsidP="00E601EB">
      <w:pPr>
        <w:tabs>
          <w:tab w:val="num" w:pos="0"/>
          <w:tab w:val="left" w:pos="567"/>
        </w:tabs>
        <w:ind w:right="-1" w:firstLine="567"/>
        <w:contextualSpacing/>
        <w:jc w:val="both"/>
        <w:rPr>
          <w:rFonts w:ascii="Times New Roman" w:hAnsi="Times New Roman" w:cs="Times New Roman"/>
        </w:rPr>
      </w:pPr>
      <w:r w:rsidRPr="00C35228">
        <w:rPr>
          <w:rFonts w:ascii="Times New Roman" w:hAnsi="Times New Roman" w:cs="Times New Roman"/>
        </w:rPr>
        <w:t xml:space="preserve">- сведения о порядке обжалования принятого по жалобе решения. </w:t>
      </w:r>
    </w:p>
    <w:p w:rsidR="00E601EB" w:rsidRPr="00C35228" w:rsidRDefault="00E601EB" w:rsidP="00E601EB">
      <w:pPr>
        <w:tabs>
          <w:tab w:val="num" w:pos="0"/>
          <w:tab w:val="left" w:pos="567"/>
        </w:tabs>
        <w:ind w:right="-1" w:firstLine="567"/>
        <w:contextualSpacing/>
        <w:jc w:val="both"/>
        <w:rPr>
          <w:rFonts w:ascii="Times New Roman" w:hAnsi="Times New Roman" w:cs="Times New Roman"/>
        </w:rPr>
      </w:pPr>
      <w:r w:rsidRPr="00C35228">
        <w:rPr>
          <w:rFonts w:ascii="Times New Roman" w:hAnsi="Times New Roman" w:cs="Times New Roman"/>
        </w:rPr>
        <w:t xml:space="preserve">Ответ по результатам рассмотрения жалобы подписывается уполномоченным на рассмотрение жалобы должностным лицом и (или) работником РУО. </w:t>
      </w:r>
    </w:p>
    <w:p w:rsidR="00E601EB" w:rsidRPr="00C35228" w:rsidRDefault="00E601EB" w:rsidP="00E601EB">
      <w:pPr>
        <w:tabs>
          <w:tab w:val="num" w:pos="0"/>
          <w:tab w:val="left" w:pos="567"/>
        </w:tabs>
        <w:ind w:right="-1" w:firstLine="567"/>
        <w:contextualSpacing/>
        <w:jc w:val="both"/>
        <w:rPr>
          <w:rFonts w:ascii="Times New Roman" w:hAnsi="Times New Roman" w:cs="Times New Roman"/>
        </w:rPr>
      </w:pPr>
      <w:r w:rsidRPr="00C35228">
        <w:rPr>
          <w:rFonts w:ascii="Times New Roman" w:hAnsi="Times New Roman" w:cs="Times New Roman"/>
        </w:rPr>
        <w:t xml:space="preserve">5.4.9.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работника уполномоченного на рассмотрение жалобы органа, вид которой установлен законодательством Российской Федерации. </w:t>
      </w:r>
    </w:p>
    <w:p w:rsidR="00E601EB" w:rsidRPr="00C35228" w:rsidRDefault="00E601EB" w:rsidP="00E601EB">
      <w:pPr>
        <w:tabs>
          <w:tab w:val="num" w:pos="0"/>
          <w:tab w:val="left" w:pos="567"/>
        </w:tabs>
        <w:ind w:right="-1" w:firstLine="567"/>
        <w:contextualSpacing/>
        <w:jc w:val="both"/>
        <w:rPr>
          <w:rFonts w:ascii="Times New Roman" w:hAnsi="Times New Roman" w:cs="Times New Roman"/>
        </w:rPr>
      </w:pPr>
      <w:r w:rsidRPr="00C35228">
        <w:rPr>
          <w:rFonts w:ascii="Times New Roman" w:hAnsi="Times New Roman" w:cs="Times New Roman"/>
        </w:rPr>
        <w:t xml:space="preserve">Учредитель отказывает в </w:t>
      </w:r>
      <w:proofErr w:type="gramStart"/>
      <w:r w:rsidRPr="00C35228">
        <w:rPr>
          <w:rFonts w:ascii="Times New Roman" w:hAnsi="Times New Roman" w:cs="Times New Roman"/>
        </w:rPr>
        <w:t>удовлетворении</w:t>
      </w:r>
      <w:proofErr w:type="gramEnd"/>
      <w:r w:rsidRPr="00C35228">
        <w:rPr>
          <w:rFonts w:ascii="Times New Roman" w:hAnsi="Times New Roman" w:cs="Times New Roman"/>
        </w:rPr>
        <w:t xml:space="preserve"> жалобы в следующих случаях: </w:t>
      </w:r>
    </w:p>
    <w:p w:rsidR="00E601EB" w:rsidRPr="00C35228" w:rsidRDefault="00E601EB" w:rsidP="00E601EB">
      <w:pPr>
        <w:tabs>
          <w:tab w:val="num" w:pos="0"/>
          <w:tab w:val="left" w:pos="567"/>
        </w:tabs>
        <w:ind w:right="-1" w:firstLine="567"/>
        <w:contextualSpacing/>
        <w:jc w:val="both"/>
        <w:rPr>
          <w:rFonts w:ascii="Times New Roman" w:hAnsi="Times New Roman" w:cs="Times New Roman"/>
        </w:rPr>
      </w:pPr>
      <w:r w:rsidRPr="00C35228">
        <w:rPr>
          <w:rFonts w:ascii="Times New Roman" w:hAnsi="Times New Roman" w:cs="Times New Roman"/>
        </w:rPr>
        <w:t xml:space="preserve">- наличие вступившего в законную силу решения суда, арбитражного суда по жалобе о том же предмете и по тем же основаниям; </w:t>
      </w:r>
    </w:p>
    <w:p w:rsidR="00E601EB" w:rsidRPr="00C35228" w:rsidRDefault="00E601EB" w:rsidP="00E601EB">
      <w:pPr>
        <w:tabs>
          <w:tab w:val="num" w:pos="0"/>
          <w:tab w:val="left" w:pos="567"/>
        </w:tabs>
        <w:ind w:right="-1" w:firstLine="567"/>
        <w:contextualSpacing/>
        <w:jc w:val="both"/>
        <w:rPr>
          <w:rFonts w:ascii="Times New Roman" w:hAnsi="Times New Roman" w:cs="Times New Roman"/>
        </w:rPr>
      </w:pPr>
      <w:r w:rsidRPr="00C35228">
        <w:rPr>
          <w:rFonts w:ascii="Times New Roman" w:hAnsi="Times New Roman" w:cs="Times New Roman"/>
        </w:rPr>
        <w:t xml:space="preserve">- подача жалобы лицом, полномочия которого не подтверждены в </w:t>
      </w:r>
      <w:proofErr w:type="gramStart"/>
      <w:r w:rsidRPr="00C35228">
        <w:rPr>
          <w:rFonts w:ascii="Times New Roman" w:hAnsi="Times New Roman" w:cs="Times New Roman"/>
        </w:rPr>
        <w:t>порядке</w:t>
      </w:r>
      <w:proofErr w:type="gramEnd"/>
      <w:r w:rsidRPr="00C35228">
        <w:rPr>
          <w:rFonts w:ascii="Times New Roman" w:hAnsi="Times New Roman" w:cs="Times New Roman"/>
        </w:rPr>
        <w:t xml:space="preserve">, установленном законодательством Российской Федерации; </w:t>
      </w:r>
    </w:p>
    <w:p w:rsidR="00E601EB" w:rsidRPr="00C35228" w:rsidRDefault="00E601EB" w:rsidP="00E601EB">
      <w:pPr>
        <w:tabs>
          <w:tab w:val="num" w:pos="0"/>
          <w:tab w:val="left" w:pos="567"/>
        </w:tabs>
        <w:ind w:right="-1" w:firstLine="567"/>
        <w:contextualSpacing/>
        <w:jc w:val="both"/>
        <w:rPr>
          <w:rFonts w:ascii="Times New Roman" w:hAnsi="Times New Roman" w:cs="Times New Roman"/>
        </w:rPr>
      </w:pPr>
      <w:r w:rsidRPr="00C35228">
        <w:rPr>
          <w:rFonts w:ascii="Times New Roman" w:hAnsi="Times New Roman" w:cs="Times New Roman"/>
        </w:rPr>
        <w:t xml:space="preserve">- наличие решения по жалобе, принятого ранее в отношении того же заявителя и по тому же предмету жалобы. </w:t>
      </w:r>
    </w:p>
    <w:p w:rsidR="00E601EB" w:rsidRPr="00C35228" w:rsidRDefault="00E601EB" w:rsidP="00E601EB">
      <w:pPr>
        <w:tabs>
          <w:tab w:val="num" w:pos="0"/>
          <w:tab w:val="left" w:pos="567"/>
        </w:tabs>
        <w:ind w:right="-1" w:firstLine="567"/>
        <w:contextualSpacing/>
        <w:jc w:val="both"/>
        <w:rPr>
          <w:rFonts w:ascii="Times New Roman" w:hAnsi="Times New Roman" w:cs="Times New Roman"/>
        </w:rPr>
      </w:pPr>
      <w:r w:rsidRPr="00C35228">
        <w:rPr>
          <w:rFonts w:ascii="Times New Roman" w:hAnsi="Times New Roman" w:cs="Times New Roman"/>
        </w:rPr>
        <w:t xml:space="preserve">5.4.10. РУО вправе оставить жалобу без ответа в следующих </w:t>
      </w:r>
      <w:proofErr w:type="gramStart"/>
      <w:r w:rsidRPr="00C35228">
        <w:rPr>
          <w:rFonts w:ascii="Times New Roman" w:hAnsi="Times New Roman" w:cs="Times New Roman"/>
        </w:rPr>
        <w:t>случаях</w:t>
      </w:r>
      <w:proofErr w:type="gramEnd"/>
      <w:r w:rsidRPr="00C35228">
        <w:rPr>
          <w:rFonts w:ascii="Times New Roman" w:hAnsi="Times New Roman" w:cs="Times New Roman"/>
        </w:rPr>
        <w:t xml:space="preserve">: </w:t>
      </w:r>
    </w:p>
    <w:p w:rsidR="00E601EB" w:rsidRPr="00C35228" w:rsidRDefault="00E601EB" w:rsidP="00E601EB">
      <w:pPr>
        <w:tabs>
          <w:tab w:val="num" w:pos="0"/>
          <w:tab w:val="left" w:pos="567"/>
        </w:tabs>
        <w:ind w:right="-1" w:firstLine="567"/>
        <w:contextualSpacing/>
        <w:jc w:val="both"/>
        <w:rPr>
          <w:rFonts w:ascii="Times New Roman" w:hAnsi="Times New Roman" w:cs="Times New Roman"/>
        </w:rPr>
      </w:pPr>
      <w:r w:rsidRPr="00C35228">
        <w:rPr>
          <w:rFonts w:ascii="Times New Roman" w:hAnsi="Times New Roman" w:cs="Times New Roman"/>
        </w:rPr>
        <w:t xml:space="preserve">- наличие в жалобе нецензурных либо оскорбительных выражений, угроз жизни, здоровью и имуществу должностного лица и (или) работника, а также членов его семьи; </w:t>
      </w:r>
    </w:p>
    <w:p w:rsidR="00E601EB" w:rsidRPr="00C35228" w:rsidRDefault="00E601EB" w:rsidP="00E601EB">
      <w:pPr>
        <w:tabs>
          <w:tab w:val="num" w:pos="0"/>
          <w:tab w:val="left" w:pos="567"/>
        </w:tabs>
        <w:ind w:right="-1" w:firstLine="567"/>
        <w:contextualSpacing/>
        <w:jc w:val="both"/>
        <w:rPr>
          <w:rFonts w:ascii="Times New Roman" w:hAnsi="Times New Roman" w:cs="Times New Roman"/>
        </w:rPr>
      </w:pPr>
      <w:r w:rsidRPr="00C35228">
        <w:rPr>
          <w:rFonts w:ascii="Times New Roman" w:hAnsi="Times New Roman" w:cs="Times New Roman"/>
        </w:rPr>
        <w:lastRenderedPageBreak/>
        <w:t xml:space="preserve">- отсутствие возможности прочтения текста жалобы; </w:t>
      </w:r>
    </w:p>
    <w:p w:rsidR="00E601EB" w:rsidRPr="00C35228" w:rsidRDefault="00E601EB" w:rsidP="00E601EB">
      <w:pPr>
        <w:tabs>
          <w:tab w:val="num" w:pos="0"/>
          <w:tab w:val="left" w:pos="567"/>
        </w:tabs>
        <w:ind w:right="-1" w:firstLine="567"/>
        <w:contextualSpacing/>
        <w:jc w:val="both"/>
        <w:rPr>
          <w:rFonts w:ascii="Times New Roman" w:hAnsi="Times New Roman" w:cs="Times New Roman"/>
        </w:rPr>
      </w:pPr>
      <w:r w:rsidRPr="00C35228">
        <w:rPr>
          <w:rFonts w:ascii="Times New Roman" w:hAnsi="Times New Roman" w:cs="Times New Roman"/>
        </w:rPr>
        <w:t xml:space="preserve">- не </w:t>
      </w:r>
      <w:proofErr w:type="gramStart"/>
      <w:r w:rsidRPr="00C35228">
        <w:rPr>
          <w:rFonts w:ascii="Times New Roman" w:hAnsi="Times New Roman" w:cs="Times New Roman"/>
        </w:rPr>
        <w:t>указаны</w:t>
      </w:r>
      <w:proofErr w:type="gramEnd"/>
      <w:r w:rsidRPr="00C35228">
        <w:rPr>
          <w:rFonts w:ascii="Times New Roman" w:hAnsi="Times New Roman" w:cs="Times New Roman"/>
        </w:rPr>
        <w:t xml:space="preserve"> фамилия гражданина, направившего жалобу и почтовый адрес, по которому должен направить направлен ответ. </w:t>
      </w:r>
    </w:p>
    <w:p w:rsidR="00E601EB" w:rsidRPr="00C35228" w:rsidRDefault="00E601EB" w:rsidP="00E601EB">
      <w:pPr>
        <w:tabs>
          <w:tab w:val="num" w:pos="0"/>
          <w:tab w:val="left" w:pos="567"/>
        </w:tabs>
        <w:ind w:right="-1" w:firstLine="567"/>
        <w:contextualSpacing/>
        <w:jc w:val="both"/>
        <w:rPr>
          <w:rFonts w:ascii="Times New Roman" w:hAnsi="Times New Roman" w:cs="Times New Roman"/>
        </w:rPr>
      </w:pPr>
      <w:r w:rsidRPr="00C35228">
        <w:rPr>
          <w:rFonts w:ascii="Times New Roman" w:hAnsi="Times New Roman" w:cs="Times New Roman"/>
        </w:rPr>
        <w:t xml:space="preserve">Жалоба считается рассмотренной, если рассмотрены все поставленные вопросы, приняты необходимые меры и дан письменный ответ (в </w:t>
      </w:r>
      <w:proofErr w:type="gramStart"/>
      <w:r w:rsidRPr="00C35228">
        <w:rPr>
          <w:rFonts w:ascii="Times New Roman" w:hAnsi="Times New Roman" w:cs="Times New Roman"/>
        </w:rPr>
        <w:t>пределах</w:t>
      </w:r>
      <w:proofErr w:type="gramEnd"/>
      <w:r w:rsidRPr="00C35228">
        <w:rPr>
          <w:rFonts w:ascii="Times New Roman" w:hAnsi="Times New Roman" w:cs="Times New Roman"/>
        </w:rPr>
        <w:t xml:space="preserve"> компетенции) по существу всех поставленных в ней вопросов.</w:t>
      </w:r>
    </w:p>
    <w:p w:rsidR="00E601EB" w:rsidRPr="00C35228" w:rsidRDefault="00E601EB" w:rsidP="00E601EB">
      <w:pPr>
        <w:tabs>
          <w:tab w:val="num" w:pos="0"/>
          <w:tab w:val="left" w:pos="567"/>
        </w:tabs>
        <w:ind w:right="-1" w:firstLine="567"/>
        <w:contextualSpacing/>
        <w:jc w:val="both"/>
        <w:rPr>
          <w:rFonts w:ascii="Times New Roman" w:hAnsi="Times New Roman" w:cs="Times New Roman"/>
          <w:bCs/>
        </w:rPr>
      </w:pPr>
      <w:r w:rsidRPr="00C35228">
        <w:rPr>
          <w:rFonts w:ascii="Times New Roman" w:hAnsi="Times New Roman" w:cs="Times New Roman"/>
          <w:bCs/>
        </w:rPr>
        <w:t xml:space="preserve">5.5. Сроки рассмотрения жалобы </w:t>
      </w:r>
    </w:p>
    <w:p w:rsidR="00E601EB" w:rsidRPr="00C35228" w:rsidRDefault="00E601EB" w:rsidP="00E601EB">
      <w:pPr>
        <w:tabs>
          <w:tab w:val="num" w:pos="0"/>
          <w:tab w:val="left" w:pos="567"/>
        </w:tabs>
        <w:ind w:right="-1" w:firstLine="567"/>
        <w:contextualSpacing/>
        <w:jc w:val="both"/>
        <w:rPr>
          <w:rFonts w:ascii="Times New Roman" w:hAnsi="Times New Roman" w:cs="Times New Roman"/>
        </w:rPr>
      </w:pPr>
      <w:proofErr w:type="gramStart"/>
      <w:r w:rsidRPr="00C35228">
        <w:rPr>
          <w:rFonts w:ascii="Times New Roman" w:hAnsi="Times New Roman" w:cs="Times New Roman"/>
        </w:rPr>
        <w:t xml:space="preserve">Жалоба, поступившая в РУО, ТОСП МФЦ УР, учредителю ТОСП МФЦ УР, в организации, предусмотренные частью 1.1 статьи 16 Федерального закона от 27.07.2010 </w:t>
      </w:r>
      <w:r w:rsidRPr="00C35228">
        <w:rPr>
          <w:rFonts w:ascii="Times New Roman" w:hAnsi="Times New Roman" w:cs="Times New Roman"/>
        </w:rPr>
        <w:br/>
        <w:t>№ 210-ФЗ «Об организации государственных и муниципальных услуг», подлежит рассмотрению в течение пятнадцати рабочих дней со дня ее регистрации, а в случае обжалования отказа РУО, ТОСП МФЦ УР  в приеме документов у заявителя либо в исправлении допущенных опечаток и</w:t>
      </w:r>
      <w:proofErr w:type="gramEnd"/>
      <w:r w:rsidRPr="00C35228">
        <w:rPr>
          <w:rFonts w:ascii="Times New Roman" w:hAnsi="Times New Roman" w:cs="Times New Roman"/>
        </w:rPr>
        <w:t xml:space="preserve"> ошибок или в </w:t>
      </w:r>
      <w:proofErr w:type="gramStart"/>
      <w:r w:rsidRPr="00C35228">
        <w:rPr>
          <w:rFonts w:ascii="Times New Roman" w:hAnsi="Times New Roman" w:cs="Times New Roman"/>
        </w:rPr>
        <w:t>случае</w:t>
      </w:r>
      <w:proofErr w:type="gramEnd"/>
      <w:r w:rsidRPr="00C35228">
        <w:rPr>
          <w:rFonts w:ascii="Times New Roman" w:hAnsi="Times New Roman" w:cs="Times New Roman"/>
        </w:rPr>
        <w:t xml:space="preserve"> обжалования нарушения установленного срока таких исправлений - в течение пяти рабочих дней со дня ее регистрации.</w:t>
      </w:r>
    </w:p>
    <w:p w:rsidR="00E601EB" w:rsidRPr="00C35228" w:rsidRDefault="00E601EB" w:rsidP="00E601EB">
      <w:pPr>
        <w:tabs>
          <w:tab w:val="num" w:pos="0"/>
          <w:tab w:val="left" w:pos="567"/>
        </w:tabs>
        <w:ind w:right="-1" w:firstLine="567"/>
        <w:contextualSpacing/>
        <w:jc w:val="both"/>
        <w:rPr>
          <w:rFonts w:ascii="Times New Roman" w:hAnsi="Times New Roman" w:cs="Times New Roman"/>
          <w:bCs/>
        </w:rPr>
      </w:pPr>
      <w:r w:rsidRPr="00C35228">
        <w:rPr>
          <w:rFonts w:ascii="Times New Roman" w:hAnsi="Times New Roman" w:cs="Times New Roman"/>
          <w:bCs/>
        </w:rPr>
        <w:t xml:space="preserve">5.6. Перечень оснований для приостановления рассмотрения жалобы в </w:t>
      </w:r>
      <w:proofErr w:type="gramStart"/>
      <w:r w:rsidRPr="00C35228">
        <w:rPr>
          <w:rFonts w:ascii="Times New Roman" w:hAnsi="Times New Roman" w:cs="Times New Roman"/>
          <w:bCs/>
        </w:rPr>
        <w:t>случае</w:t>
      </w:r>
      <w:proofErr w:type="gramEnd"/>
      <w:r w:rsidRPr="00C35228">
        <w:rPr>
          <w:rFonts w:ascii="Times New Roman" w:hAnsi="Times New Roman" w:cs="Times New Roman"/>
          <w:bCs/>
        </w:rPr>
        <w:t xml:space="preserve">, если возможность приостановления предусмотрена законодательством Российской Федерации </w:t>
      </w:r>
    </w:p>
    <w:p w:rsidR="00E601EB" w:rsidRPr="00C35228" w:rsidRDefault="00E601EB" w:rsidP="00E601EB">
      <w:pPr>
        <w:tabs>
          <w:tab w:val="num" w:pos="0"/>
          <w:tab w:val="left" w:pos="567"/>
        </w:tabs>
        <w:ind w:right="-1" w:firstLine="567"/>
        <w:contextualSpacing/>
        <w:jc w:val="both"/>
        <w:rPr>
          <w:rFonts w:ascii="Times New Roman" w:hAnsi="Times New Roman" w:cs="Times New Roman"/>
        </w:rPr>
      </w:pPr>
      <w:r w:rsidRPr="00C35228">
        <w:rPr>
          <w:rFonts w:ascii="Times New Roman" w:hAnsi="Times New Roman" w:cs="Times New Roman"/>
        </w:rPr>
        <w:t>Оснований для приостановления рассмотрения жалобы законодательством не предусмотрено.</w:t>
      </w:r>
    </w:p>
    <w:p w:rsidR="00E601EB" w:rsidRPr="00C35228" w:rsidRDefault="00E601EB" w:rsidP="00E601EB">
      <w:pPr>
        <w:tabs>
          <w:tab w:val="num" w:pos="0"/>
          <w:tab w:val="left" w:pos="567"/>
        </w:tabs>
        <w:ind w:right="-1" w:firstLine="567"/>
        <w:contextualSpacing/>
        <w:jc w:val="both"/>
        <w:rPr>
          <w:rFonts w:ascii="Times New Roman" w:hAnsi="Times New Roman" w:cs="Times New Roman"/>
          <w:bCs/>
        </w:rPr>
      </w:pPr>
      <w:r w:rsidRPr="00C35228">
        <w:rPr>
          <w:rFonts w:ascii="Times New Roman" w:hAnsi="Times New Roman" w:cs="Times New Roman"/>
          <w:bCs/>
        </w:rPr>
        <w:t xml:space="preserve">5.7. Результат рассмотрения жалобы </w:t>
      </w:r>
    </w:p>
    <w:p w:rsidR="00E601EB" w:rsidRPr="00C35228" w:rsidRDefault="00E601EB" w:rsidP="00E601EB">
      <w:pPr>
        <w:tabs>
          <w:tab w:val="num" w:pos="0"/>
          <w:tab w:val="left" w:pos="567"/>
        </w:tabs>
        <w:ind w:right="-1" w:firstLine="567"/>
        <w:contextualSpacing/>
        <w:jc w:val="both"/>
        <w:rPr>
          <w:rFonts w:ascii="Times New Roman" w:hAnsi="Times New Roman" w:cs="Times New Roman"/>
        </w:rPr>
      </w:pPr>
      <w:r w:rsidRPr="00C35228">
        <w:rPr>
          <w:rFonts w:ascii="Times New Roman" w:hAnsi="Times New Roman" w:cs="Times New Roman"/>
        </w:rPr>
        <w:t xml:space="preserve">По результатам рассмотрения жалобы принимается одно из следующих решений: </w:t>
      </w:r>
    </w:p>
    <w:p w:rsidR="00E601EB" w:rsidRPr="00C35228" w:rsidRDefault="00E601EB" w:rsidP="00E601EB">
      <w:pPr>
        <w:tabs>
          <w:tab w:val="num" w:pos="0"/>
          <w:tab w:val="left" w:pos="567"/>
        </w:tabs>
        <w:ind w:right="-1" w:firstLine="567"/>
        <w:contextualSpacing/>
        <w:jc w:val="both"/>
        <w:rPr>
          <w:rFonts w:ascii="Times New Roman" w:hAnsi="Times New Roman" w:cs="Times New Roman"/>
        </w:rPr>
      </w:pPr>
      <w:r w:rsidRPr="00C35228">
        <w:rPr>
          <w:rFonts w:ascii="Times New Roman" w:hAnsi="Times New Roman" w:cs="Times New Roman"/>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p>
    <w:p w:rsidR="00E601EB" w:rsidRPr="00C35228" w:rsidRDefault="00E601EB" w:rsidP="00E601EB">
      <w:pPr>
        <w:tabs>
          <w:tab w:val="num" w:pos="0"/>
          <w:tab w:val="left" w:pos="567"/>
        </w:tabs>
        <w:ind w:right="-1" w:firstLine="567"/>
        <w:contextualSpacing/>
        <w:jc w:val="both"/>
        <w:rPr>
          <w:rFonts w:ascii="Times New Roman" w:hAnsi="Times New Roman" w:cs="Times New Roman"/>
        </w:rPr>
      </w:pPr>
      <w:r w:rsidRPr="00C35228">
        <w:rPr>
          <w:rFonts w:ascii="Times New Roman" w:hAnsi="Times New Roman" w:cs="Times New Roman"/>
        </w:rPr>
        <w:t xml:space="preserve">нормативными правовыми актами субъектов Российской Федерации, муниципальными правовыми актами;                                                             </w:t>
      </w:r>
    </w:p>
    <w:p w:rsidR="00E601EB" w:rsidRPr="00C35228" w:rsidRDefault="00E601EB" w:rsidP="00E601EB">
      <w:pPr>
        <w:tabs>
          <w:tab w:val="num" w:pos="0"/>
          <w:tab w:val="left" w:pos="567"/>
        </w:tabs>
        <w:ind w:right="-1" w:firstLine="567"/>
        <w:contextualSpacing/>
        <w:jc w:val="both"/>
        <w:rPr>
          <w:rFonts w:ascii="Times New Roman" w:hAnsi="Times New Roman" w:cs="Times New Roman"/>
        </w:rPr>
      </w:pPr>
      <w:r w:rsidRPr="00C35228">
        <w:rPr>
          <w:rFonts w:ascii="Times New Roman" w:hAnsi="Times New Roman" w:cs="Times New Roman"/>
        </w:rPr>
        <w:t xml:space="preserve">- в </w:t>
      </w:r>
      <w:proofErr w:type="gramStart"/>
      <w:r w:rsidRPr="00C35228">
        <w:rPr>
          <w:rFonts w:ascii="Times New Roman" w:hAnsi="Times New Roman" w:cs="Times New Roman"/>
        </w:rPr>
        <w:t>удовлетворении</w:t>
      </w:r>
      <w:proofErr w:type="gramEnd"/>
      <w:r w:rsidRPr="00C35228">
        <w:rPr>
          <w:rFonts w:ascii="Times New Roman" w:hAnsi="Times New Roman" w:cs="Times New Roman"/>
        </w:rPr>
        <w:t xml:space="preserve"> жалобы отказывается. </w:t>
      </w:r>
    </w:p>
    <w:p w:rsidR="00E601EB" w:rsidRPr="00C35228" w:rsidRDefault="00E601EB" w:rsidP="00E601EB">
      <w:pPr>
        <w:tabs>
          <w:tab w:val="num" w:pos="0"/>
          <w:tab w:val="left" w:pos="567"/>
        </w:tabs>
        <w:ind w:right="-1" w:firstLine="567"/>
        <w:contextualSpacing/>
        <w:jc w:val="both"/>
        <w:rPr>
          <w:rFonts w:ascii="Times New Roman" w:hAnsi="Times New Roman" w:cs="Times New Roman"/>
        </w:rPr>
      </w:pPr>
      <w:r w:rsidRPr="00C35228">
        <w:rPr>
          <w:rFonts w:ascii="Times New Roman" w:hAnsi="Times New Roman" w:cs="Times New Roman"/>
        </w:rPr>
        <w:t xml:space="preserve">В случае установления в ходе или по результатам </w:t>
      </w:r>
      <w:proofErr w:type="gramStart"/>
      <w:r w:rsidRPr="00C35228">
        <w:rPr>
          <w:rFonts w:ascii="Times New Roman" w:hAnsi="Times New Roman" w:cs="Times New Roman"/>
        </w:rPr>
        <w:t>рассмотрения жалобы признаков состава административного правонарушения</w:t>
      </w:r>
      <w:proofErr w:type="gramEnd"/>
      <w:r w:rsidRPr="00C35228">
        <w:rPr>
          <w:rFonts w:ascii="Times New Roman" w:hAnsi="Times New Roman" w:cs="Times New Roma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601EB" w:rsidRPr="00C35228" w:rsidRDefault="00E601EB" w:rsidP="00E601EB">
      <w:pPr>
        <w:tabs>
          <w:tab w:val="num" w:pos="0"/>
          <w:tab w:val="left" w:pos="567"/>
        </w:tabs>
        <w:ind w:right="-1" w:firstLine="567"/>
        <w:contextualSpacing/>
        <w:jc w:val="both"/>
        <w:rPr>
          <w:rFonts w:ascii="Times New Roman" w:hAnsi="Times New Roman" w:cs="Times New Roman"/>
          <w:bCs/>
        </w:rPr>
      </w:pPr>
      <w:r w:rsidRPr="00C35228">
        <w:rPr>
          <w:rFonts w:ascii="Times New Roman" w:hAnsi="Times New Roman" w:cs="Times New Roman"/>
          <w:bCs/>
        </w:rPr>
        <w:t xml:space="preserve">5.8. Порядок информирования заявителя о результатах рассмотрения жалобы </w:t>
      </w:r>
    </w:p>
    <w:p w:rsidR="00E601EB" w:rsidRPr="00C35228" w:rsidRDefault="00E601EB" w:rsidP="00E601EB">
      <w:pPr>
        <w:tabs>
          <w:tab w:val="num" w:pos="0"/>
          <w:tab w:val="left" w:pos="567"/>
        </w:tabs>
        <w:ind w:right="-1" w:firstLine="567"/>
        <w:contextualSpacing/>
        <w:jc w:val="both"/>
        <w:rPr>
          <w:rFonts w:ascii="Times New Roman" w:hAnsi="Times New Roman" w:cs="Times New Roman"/>
        </w:rPr>
      </w:pPr>
      <w:r w:rsidRPr="00C35228">
        <w:rPr>
          <w:rFonts w:ascii="Times New Roman" w:hAnsi="Times New Roman" w:cs="Times New Roman"/>
        </w:rPr>
        <w:t>Не позднее дня, следующего за днем принятия решения, указанного в п. 5.7.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01EB" w:rsidRPr="00C35228" w:rsidRDefault="00E601EB" w:rsidP="00E601EB">
      <w:pPr>
        <w:tabs>
          <w:tab w:val="num" w:pos="0"/>
          <w:tab w:val="left" w:pos="567"/>
        </w:tabs>
        <w:ind w:right="-1" w:firstLine="567"/>
        <w:contextualSpacing/>
        <w:jc w:val="both"/>
        <w:rPr>
          <w:rFonts w:ascii="Times New Roman" w:hAnsi="Times New Roman" w:cs="Times New Roman"/>
        </w:rPr>
      </w:pPr>
      <w:proofErr w:type="gramStart"/>
      <w:r w:rsidRPr="00C35228">
        <w:rPr>
          <w:rFonts w:ascii="Times New Roman" w:hAnsi="Times New Roman" w:cs="Times New Roman"/>
        </w:rPr>
        <w:t>- В случае признания жалобы подлежащей удовлетворению в ответе заявителю, указанном в пункте 5.7. раздела 5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w:t>
      </w:r>
      <w:proofErr w:type="gramEnd"/>
      <w:r w:rsidRPr="00C35228">
        <w:rPr>
          <w:rFonts w:ascii="Times New Roman" w:hAnsi="Times New Roman" w:cs="Times New Roman"/>
        </w:rPr>
        <w:t xml:space="preserve"> получения муниципальной услуги.</w:t>
      </w:r>
    </w:p>
    <w:p w:rsidR="00E601EB" w:rsidRPr="00C35228" w:rsidRDefault="00E601EB" w:rsidP="00E601EB">
      <w:pPr>
        <w:tabs>
          <w:tab w:val="num" w:pos="0"/>
          <w:tab w:val="left" w:pos="567"/>
        </w:tabs>
        <w:ind w:right="-1" w:firstLine="567"/>
        <w:contextualSpacing/>
        <w:jc w:val="both"/>
        <w:rPr>
          <w:rFonts w:ascii="Times New Roman" w:hAnsi="Times New Roman" w:cs="Times New Roman"/>
        </w:rPr>
      </w:pPr>
      <w:r w:rsidRPr="00C35228">
        <w:rPr>
          <w:rFonts w:ascii="Times New Roman" w:hAnsi="Times New Roman" w:cs="Times New Roman"/>
        </w:rPr>
        <w:t xml:space="preserve">- В случае признания </w:t>
      </w:r>
      <w:proofErr w:type="gramStart"/>
      <w:r w:rsidRPr="00C35228">
        <w:rPr>
          <w:rFonts w:ascii="Times New Roman" w:hAnsi="Times New Roman" w:cs="Times New Roman"/>
        </w:rPr>
        <w:t>жалобы</w:t>
      </w:r>
      <w:proofErr w:type="gramEnd"/>
      <w:r w:rsidRPr="00C35228">
        <w:rPr>
          <w:rFonts w:ascii="Times New Roman" w:hAnsi="Times New Roman" w:cs="Times New Roman"/>
        </w:rPr>
        <w:t xml:space="preserve"> не подлежащей удовлетворению в ответе заявителю, указанном в пункте 5.7.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601EB" w:rsidRPr="00C35228" w:rsidRDefault="00E601EB" w:rsidP="00E601EB">
      <w:pPr>
        <w:tabs>
          <w:tab w:val="num" w:pos="0"/>
          <w:tab w:val="left" w:pos="567"/>
        </w:tabs>
        <w:ind w:right="-1" w:firstLine="567"/>
        <w:contextualSpacing/>
        <w:jc w:val="both"/>
        <w:rPr>
          <w:rFonts w:ascii="Times New Roman" w:hAnsi="Times New Roman" w:cs="Times New Roman"/>
          <w:bCs/>
        </w:rPr>
      </w:pPr>
      <w:r w:rsidRPr="00C35228">
        <w:rPr>
          <w:rFonts w:ascii="Times New Roman" w:hAnsi="Times New Roman" w:cs="Times New Roman"/>
          <w:bCs/>
        </w:rPr>
        <w:t xml:space="preserve">5.9. Порядок обжалования решения по жалобе </w:t>
      </w:r>
    </w:p>
    <w:p w:rsidR="00E601EB" w:rsidRPr="00C35228" w:rsidRDefault="00E601EB" w:rsidP="00E601EB">
      <w:pPr>
        <w:tabs>
          <w:tab w:val="num" w:pos="0"/>
          <w:tab w:val="left" w:pos="567"/>
        </w:tabs>
        <w:ind w:right="-1" w:firstLine="567"/>
        <w:contextualSpacing/>
        <w:jc w:val="both"/>
        <w:rPr>
          <w:rFonts w:ascii="Times New Roman" w:hAnsi="Times New Roman" w:cs="Times New Roman"/>
        </w:rPr>
      </w:pPr>
      <w:r w:rsidRPr="00C35228">
        <w:rPr>
          <w:rFonts w:ascii="Times New Roman" w:hAnsi="Times New Roman" w:cs="Times New Roman"/>
        </w:rPr>
        <w:t xml:space="preserve">В </w:t>
      </w:r>
      <w:proofErr w:type="gramStart"/>
      <w:r w:rsidRPr="00C35228">
        <w:rPr>
          <w:rFonts w:ascii="Times New Roman" w:hAnsi="Times New Roman" w:cs="Times New Roman"/>
        </w:rPr>
        <w:t>случае</w:t>
      </w:r>
      <w:proofErr w:type="gramEnd"/>
      <w:r w:rsidRPr="00C35228">
        <w:rPr>
          <w:rFonts w:ascii="Times New Roman" w:hAnsi="Times New Roman" w:cs="Times New Roman"/>
        </w:rPr>
        <w:t>, если заявитель не удовлетворен результатами рассмотрения жалобы, он вправе обратиться с жалобой в суд в порядке, предусмотренном законодательством Российской Федерации.</w:t>
      </w:r>
    </w:p>
    <w:p w:rsidR="00E601EB" w:rsidRPr="00C35228" w:rsidRDefault="00E601EB" w:rsidP="00E601EB">
      <w:pPr>
        <w:tabs>
          <w:tab w:val="num" w:pos="0"/>
          <w:tab w:val="left" w:pos="567"/>
        </w:tabs>
        <w:ind w:right="-1" w:firstLine="567"/>
        <w:contextualSpacing/>
        <w:jc w:val="both"/>
        <w:rPr>
          <w:rFonts w:ascii="Times New Roman" w:hAnsi="Times New Roman" w:cs="Times New Roman"/>
          <w:bCs/>
        </w:rPr>
      </w:pPr>
      <w:r w:rsidRPr="00C35228">
        <w:rPr>
          <w:rFonts w:ascii="Times New Roman" w:hAnsi="Times New Roman" w:cs="Times New Roman"/>
          <w:bCs/>
        </w:rPr>
        <w:lastRenderedPageBreak/>
        <w:t xml:space="preserve">5.10. Право заявителя на получение информации и документов, необходимых для обоснования и рассмотрения жалобы </w:t>
      </w:r>
    </w:p>
    <w:p w:rsidR="00E601EB" w:rsidRPr="00C35228" w:rsidRDefault="00E601EB" w:rsidP="00E601EB">
      <w:pPr>
        <w:tabs>
          <w:tab w:val="num" w:pos="0"/>
          <w:tab w:val="left" w:pos="567"/>
        </w:tabs>
        <w:ind w:right="-1" w:firstLine="567"/>
        <w:contextualSpacing/>
        <w:jc w:val="both"/>
        <w:rPr>
          <w:rFonts w:ascii="Times New Roman" w:hAnsi="Times New Roman" w:cs="Times New Roman"/>
        </w:rPr>
      </w:pPr>
      <w:r w:rsidRPr="00C35228">
        <w:rPr>
          <w:rFonts w:ascii="Times New Roman" w:hAnsi="Times New Roman" w:cs="Times New Roman"/>
        </w:rPr>
        <w:t xml:space="preserve">Для обжалования действий (бездействия) в досудебном (внесудебном) </w:t>
      </w:r>
      <w:proofErr w:type="gramStart"/>
      <w:r w:rsidRPr="00C35228">
        <w:rPr>
          <w:rFonts w:ascii="Times New Roman" w:hAnsi="Times New Roman" w:cs="Times New Roman"/>
        </w:rPr>
        <w:t>порядке</w:t>
      </w:r>
      <w:proofErr w:type="gramEnd"/>
      <w:r w:rsidRPr="00C35228">
        <w:rPr>
          <w:rFonts w:ascii="Times New Roman" w:hAnsi="Times New Roman" w:cs="Times New Roman"/>
        </w:rPr>
        <w:t xml:space="preserve"> заявитель вправе запрашивать и получать: </w:t>
      </w:r>
    </w:p>
    <w:p w:rsidR="00E601EB" w:rsidRPr="00C35228" w:rsidRDefault="00E601EB" w:rsidP="00E601EB">
      <w:pPr>
        <w:tabs>
          <w:tab w:val="num" w:pos="0"/>
          <w:tab w:val="left" w:pos="567"/>
        </w:tabs>
        <w:ind w:right="-1" w:firstLine="567"/>
        <w:contextualSpacing/>
        <w:jc w:val="both"/>
        <w:rPr>
          <w:rFonts w:ascii="Times New Roman" w:hAnsi="Times New Roman" w:cs="Times New Roman"/>
        </w:rPr>
      </w:pPr>
      <w:r w:rsidRPr="00C35228">
        <w:rPr>
          <w:rFonts w:ascii="Times New Roman" w:hAnsi="Times New Roman" w:cs="Times New Roman"/>
        </w:rPr>
        <w:t xml:space="preserve">- информацию о ходе предоставления муниципальной услуги; </w:t>
      </w:r>
    </w:p>
    <w:p w:rsidR="00E601EB" w:rsidRPr="00C35228" w:rsidRDefault="00E601EB" w:rsidP="00E601EB">
      <w:pPr>
        <w:tabs>
          <w:tab w:val="num" w:pos="0"/>
          <w:tab w:val="left" w:pos="567"/>
        </w:tabs>
        <w:ind w:right="-1" w:firstLine="567"/>
        <w:contextualSpacing/>
        <w:jc w:val="both"/>
        <w:rPr>
          <w:rFonts w:ascii="Times New Roman" w:hAnsi="Times New Roman" w:cs="Times New Roman"/>
        </w:rPr>
      </w:pPr>
      <w:r w:rsidRPr="00C35228">
        <w:rPr>
          <w:rFonts w:ascii="Times New Roman" w:hAnsi="Times New Roman" w:cs="Times New Roman"/>
        </w:rPr>
        <w:t xml:space="preserve">- копии документов, подтверждающих обжалуемое действие (бездействие) должностных лиц и (или) работников, заверенные в установленном </w:t>
      </w:r>
      <w:proofErr w:type="gramStart"/>
      <w:r w:rsidRPr="00C35228">
        <w:rPr>
          <w:rFonts w:ascii="Times New Roman" w:hAnsi="Times New Roman" w:cs="Times New Roman"/>
        </w:rPr>
        <w:t>порядке</w:t>
      </w:r>
      <w:proofErr w:type="gramEnd"/>
      <w:r w:rsidRPr="00C35228">
        <w:rPr>
          <w:rFonts w:ascii="Times New Roman" w:hAnsi="Times New Roman" w:cs="Times New Roman"/>
        </w:rPr>
        <w:t>.</w:t>
      </w:r>
    </w:p>
    <w:p w:rsidR="00E601EB" w:rsidRPr="00C35228" w:rsidRDefault="00E601EB" w:rsidP="00E601EB">
      <w:pPr>
        <w:tabs>
          <w:tab w:val="num" w:pos="0"/>
          <w:tab w:val="left" w:pos="567"/>
        </w:tabs>
        <w:ind w:right="-1" w:firstLine="567"/>
        <w:contextualSpacing/>
        <w:jc w:val="both"/>
        <w:rPr>
          <w:rFonts w:ascii="Times New Roman" w:hAnsi="Times New Roman" w:cs="Times New Roman"/>
          <w:bCs/>
        </w:rPr>
      </w:pPr>
      <w:r w:rsidRPr="00C35228">
        <w:rPr>
          <w:rFonts w:ascii="Times New Roman" w:hAnsi="Times New Roman" w:cs="Times New Roman"/>
          <w:bCs/>
        </w:rPr>
        <w:t xml:space="preserve">5.11. Способы информирования заявителей о порядке подачи и рассмотрения жалобы </w:t>
      </w:r>
    </w:p>
    <w:p w:rsidR="00E601EB" w:rsidRPr="00C35228" w:rsidRDefault="00E601EB" w:rsidP="00E601EB">
      <w:pPr>
        <w:tabs>
          <w:tab w:val="num" w:pos="0"/>
          <w:tab w:val="left" w:pos="567"/>
        </w:tabs>
        <w:ind w:right="-1" w:firstLine="567"/>
        <w:contextualSpacing/>
        <w:jc w:val="both"/>
        <w:rPr>
          <w:rFonts w:ascii="Times New Roman" w:hAnsi="Times New Roman" w:cs="Times New Roman"/>
        </w:rPr>
      </w:pPr>
      <w:r w:rsidRPr="00C35228">
        <w:rPr>
          <w:rFonts w:ascii="Times New Roman" w:hAnsi="Times New Roman" w:cs="Times New Roman"/>
        </w:rPr>
        <w:t>Информирование Заявителей о порядке обжалования решений и действий (бездействия) Учредителя, ее должностных лиц и (или) работников либо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ЕПГУ либо РПГУ, консультирования граждан работниками ТОСП МФЦ УР.</w:t>
      </w:r>
    </w:p>
    <w:p w:rsidR="00E601EB" w:rsidRPr="00C35228" w:rsidRDefault="00E601EB" w:rsidP="00E601EB">
      <w:pPr>
        <w:pStyle w:val="a6"/>
        <w:tabs>
          <w:tab w:val="num" w:pos="0"/>
          <w:tab w:val="left" w:pos="567"/>
        </w:tabs>
        <w:spacing w:before="0" w:after="0"/>
        <w:ind w:right="-427" w:firstLine="567"/>
        <w:contextualSpacing/>
        <w:rPr>
          <w:rFonts w:ascii="Times New Roman" w:hAnsi="Times New Roman"/>
          <w:sz w:val="22"/>
          <w:szCs w:val="22"/>
        </w:rPr>
      </w:pPr>
      <w:bookmarkStart w:id="43" w:name="Par202"/>
      <w:bookmarkEnd w:id="43"/>
    </w:p>
    <w:p w:rsidR="00E601EB" w:rsidRPr="00C35228" w:rsidRDefault="00E601EB" w:rsidP="00E601EB">
      <w:pPr>
        <w:pStyle w:val="a6"/>
        <w:spacing w:before="0" w:after="0"/>
        <w:contextualSpacing/>
        <w:rPr>
          <w:rFonts w:ascii="Times New Roman" w:hAnsi="Times New Roman"/>
          <w:sz w:val="22"/>
          <w:szCs w:val="22"/>
        </w:rPr>
      </w:pPr>
    </w:p>
    <w:p w:rsidR="00E601EB" w:rsidRPr="00C35228" w:rsidRDefault="00E601EB" w:rsidP="00E601EB">
      <w:pPr>
        <w:pStyle w:val="a6"/>
        <w:spacing w:before="0" w:after="0"/>
        <w:contextualSpacing/>
        <w:rPr>
          <w:rFonts w:ascii="Times New Roman" w:hAnsi="Times New Roman"/>
          <w:sz w:val="22"/>
          <w:szCs w:val="22"/>
        </w:rPr>
      </w:pPr>
    </w:p>
    <w:p w:rsidR="00E601EB" w:rsidRPr="00C35228" w:rsidRDefault="00E601EB" w:rsidP="00E601EB">
      <w:pPr>
        <w:pStyle w:val="a6"/>
        <w:spacing w:before="0" w:after="0"/>
        <w:contextualSpacing/>
        <w:rPr>
          <w:rFonts w:ascii="Times New Roman" w:hAnsi="Times New Roman"/>
          <w:sz w:val="22"/>
          <w:szCs w:val="22"/>
        </w:rPr>
      </w:pPr>
    </w:p>
    <w:p w:rsidR="00E601EB" w:rsidRPr="00C35228" w:rsidRDefault="00E601EB" w:rsidP="00E601EB">
      <w:pPr>
        <w:pStyle w:val="a6"/>
        <w:spacing w:before="0" w:after="0"/>
        <w:contextualSpacing/>
        <w:rPr>
          <w:rFonts w:ascii="Times New Roman" w:hAnsi="Times New Roman"/>
          <w:sz w:val="22"/>
          <w:szCs w:val="22"/>
        </w:rPr>
      </w:pPr>
    </w:p>
    <w:p w:rsidR="00E601EB" w:rsidRPr="00C35228" w:rsidRDefault="00E601EB" w:rsidP="00E601EB">
      <w:pPr>
        <w:pStyle w:val="a6"/>
        <w:spacing w:before="0" w:after="0"/>
        <w:contextualSpacing/>
        <w:rPr>
          <w:rFonts w:ascii="Times New Roman" w:hAnsi="Times New Roman"/>
          <w:sz w:val="22"/>
          <w:szCs w:val="22"/>
        </w:rPr>
      </w:pPr>
    </w:p>
    <w:p w:rsidR="00E601EB" w:rsidRPr="00C35228" w:rsidRDefault="00E601EB" w:rsidP="00E601EB">
      <w:pPr>
        <w:pStyle w:val="a6"/>
        <w:spacing w:before="0" w:after="0"/>
        <w:contextualSpacing/>
        <w:rPr>
          <w:rFonts w:ascii="Times New Roman" w:hAnsi="Times New Roman"/>
          <w:sz w:val="22"/>
          <w:szCs w:val="22"/>
        </w:rPr>
      </w:pPr>
    </w:p>
    <w:p w:rsidR="00E601EB" w:rsidRPr="00C35228" w:rsidRDefault="00E601EB" w:rsidP="00E601EB">
      <w:pPr>
        <w:pStyle w:val="a6"/>
        <w:spacing w:before="0" w:after="0"/>
        <w:contextualSpacing/>
        <w:jc w:val="right"/>
        <w:rPr>
          <w:rFonts w:ascii="Times New Roman" w:hAnsi="Times New Roman"/>
          <w:sz w:val="22"/>
          <w:szCs w:val="22"/>
        </w:rPr>
      </w:pPr>
      <w:r w:rsidRPr="00C35228">
        <w:rPr>
          <w:rFonts w:ascii="Times New Roman" w:hAnsi="Times New Roman"/>
          <w:sz w:val="22"/>
          <w:szCs w:val="22"/>
        </w:rPr>
        <w:t xml:space="preserve">                                                                                                                                                                                                                                                                          </w:t>
      </w:r>
    </w:p>
    <w:p w:rsidR="00E601EB" w:rsidRPr="00C35228" w:rsidRDefault="00E601EB" w:rsidP="00E601EB">
      <w:pPr>
        <w:pStyle w:val="a6"/>
        <w:spacing w:before="0" w:after="0"/>
        <w:contextualSpacing/>
        <w:jc w:val="right"/>
        <w:rPr>
          <w:rFonts w:ascii="Times New Roman" w:hAnsi="Times New Roman"/>
          <w:sz w:val="22"/>
          <w:szCs w:val="22"/>
        </w:rPr>
      </w:pPr>
    </w:p>
    <w:p w:rsidR="00E601EB" w:rsidRPr="00C35228" w:rsidRDefault="00E601EB" w:rsidP="00E601EB">
      <w:pPr>
        <w:pStyle w:val="a6"/>
        <w:spacing w:before="0" w:after="0"/>
        <w:contextualSpacing/>
        <w:jc w:val="right"/>
        <w:rPr>
          <w:rFonts w:ascii="Times New Roman" w:hAnsi="Times New Roman"/>
          <w:sz w:val="22"/>
          <w:szCs w:val="22"/>
        </w:rPr>
      </w:pPr>
    </w:p>
    <w:p w:rsidR="00E601EB" w:rsidRPr="00C35228" w:rsidRDefault="00E601EB" w:rsidP="00E601EB">
      <w:pPr>
        <w:pStyle w:val="a6"/>
        <w:spacing w:before="0" w:after="0"/>
        <w:contextualSpacing/>
        <w:jc w:val="right"/>
        <w:rPr>
          <w:rFonts w:ascii="Times New Roman" w:hAnsi="Times New Roman"/>
          <w:sz w:val="22"/>
          <w:szCs w:val="22"/>
        </w:rPr>
      </w:pPr>
    </w:p>
    <w:p w:rsidR="00E601EB" w:rsidRPr="00C35228" w:rsidRDefault="00E601EB" w:rsidP="00E601EB">
      <w:pPr>
        <w:pStyle w:val="a6"/>
        <w:spacing w:before="0" w:after="0"/>
        <w:contextualSpacing/>
        <w:jc w:val="right"/>
        <w:rPr>
          <w:rFonts w:ascii="Times New Roman" w:hAnsi="Times New Roman"/>
          <w:sz w:val="22"/>
          <w:szCs w:val="22"/>
        </w:rPr>
      </w:pPr>
    </w:p>
    <w:p w:rsidR="00E601EB" w:rsidRPr="00C35228" w:rsidRDefault="00E601EB" w:rsidP="00E601EB">
      <w:pPr>
        <w:pStyle w:val="a6"/>
        <w:spacing w:before="0" w:after="0"/>
        <w:contextualSpacing/>
        <w:jc w:val="right"/>
        <w:rPr>
          <w:rFonts w:ascii="Times New Roman" w:hAnsi="Times New Roman"/>
          <w:sz w:val="22"/>
          <w:szCs w:val="22"/>
        </w:rPr>
      </w:pPr>
    </w:p>
    <w:p w:rsidR="00E601EB" w:rsidRPr="00C35228" w:rsidRDefault="00E601EB" w:rsidP="00E601EB">
      <w:pPr>
        <w:pStyle w:val="a6"/>
        <w:spacing w:before="0" w:after="0"/>
        <w:contextualSpacing/>
        <w:jc w:val="right"/>
        <w:rPr>
          <w:rFonts w:ascii="Times New Roman" w:hAnsi="Times New Roman"/>
          <w:sz w:val="22"/>
          <w:szCs w:val="22"/>
        </w:rPr>
      </w:pPr>
    </w:p>
    <w:p w:rsidR="00E601EB" w:rsidRPr="00C35228" w:rsidRDefault="00E601EB" w:rsidP="00E601EB">
      <w:pPr>
        <w:pStyle w:val="a6"/>
        <w:spacing w:before="0" w:after="0"/>
        <w:contextualSpacing/>
        <w:jc w:val="right"/>
        <w:rPr>
          <w:rFonts w:ascii="Times New Roman" w:hAnsi="Times New Roman"/>
          <w:sz w:val="22"/>
          <w:szCs w:val="22"/>
        </w:rPr>
      </w:pPr>
    </w:p>
    <w:p w:rsidR="00E601EB" w:rsidRPr="00C35228" w:rsidRDefault="00E601EB" w:rsidP="00E601EB">
      <w:pPr>
        <w:pStyle w:val="a6"/>
        <w:spacing w:before="0" w:after="0"/>
        <w:contextualSpacing/>
        <w:jc w:val="right"/>
        <w:rPr>
          <w:rFonts w:ascii="Times New Roman" w:hAnsi="Times New Roman"/>
          <w:sz w:val="22"/>
          <w:szCs w:val="22"/>
        </w:rPr>
      </w:pPr>
    </w:p>
    <w:p w:rsidR="00E601EB" w:rsidRPr="00C35228" w:rsidRDefault="00E601EB" w:rsidP="00E601EB">
      <w:pPr>
        <w:pStyle w:val="a6"/>
        <w:spacing w:before="0" w:after="0"/>
        <w:contextualSpacing/>
        <w:jc w:val="right"/>
        <w:rPr>
          <w:rFonts w:ascii="Times New Roman" w:hAnsi="Times New Roman"/>
          <w:sz w:val="22"/>
          <w:szCs w:val="22"/>
        </w:rPr>
      </w:pPr>
    </w:p>
    <w:p w:rsidR="00E601EB" w:rsidRPr="00C35228" w:rsidRDefault="00E601EB" w:rsidP="00E601EB">
      <w:pPr>
        <w:pStyle w:val="a6"/>
        <w:spacing w:before="0" w:after="0"/>
        <w:contextualSpacing/>
        <w:jc w:val="right"/>
        <w:rPr>
          <w:rFonts w:ascii="Times New Roman" w:hAnsi="Times New Roman"/>
          <w:sz w:val="22"/>
          <w:szCs w:val="22"/>
        </w:rPr>
      </w:pPr>
    </w:p>
    <w:p w:rsidR="00E601EB" w:rsidRPr="00C35228" w:rsidRDefault="00E601EB" w:rsidP="00E601EB">
      <w:pPr>
        <w:pStyle w:val="a6"/>
        <w:spacing w:before="0" w:after="0"/>
        <w:contextualSpacing/>
        <w:jc w:val="right"/>
        <w:rPr>
          <w:rFonts w:ascii="Times New Roman" w:hAnsi="Times New Roman"/>
          <w:sz w:val="22"/>
          <w:szCs w:val="22"/>
        </w:rPr>
      </w:pPr>
    </w:p>
    <w:p w:rsidR="00E601EB" w:rsidRPr="00C35228" w:rsidRDefault="00E601EB" w:rsidP="00E601EB">
      <w:pPr>
        <w:pStyle w:val="a6"/>
        <w:spacing w:before="0" w:after="0"/>
        <w:contextualSpacing/>
        <w:jc w:val="right"/>
        <w:rPr>
          <w:rFonts w:ascii="Times New Roman" w:hAnsi="Times New Roman"/>
          <w:sz w:val="22"/>
          <w:szCs w:val="22"/>
        </w:rPr>
      </w:pPr>
    </w:p>
    <w:p w:rsidR="00E601EB" w:rsidRPr="00C35228" w:rsidRDefault="00E601EB" w:rsidP="00E601EB">
      <w:pPr>
        <w:pStyle w:val="a6"/>
        <w:spacing w:before="0" w:after="0"/>
        <w:contextualSpacing/>
        <w:jc w:val="right"/>
        <w:rPr>
          <w:rFonts w:ascii="Times New Roman" w:hAnsi="Times New Roman"/>
          <w:sz w:val="22"/>
          <w:szCs w:val="22"/>
        </w:rPr>
      </w:pPr>
    </w:p>
    <w:p w:rsidR="00E601EB" w:rsidRPr="00C35228" w:rsidRDefault="00E601EB" w:rsidP="00E601EB">
      <w:pPr>
        <w:pStyle w:val="a6"/>
        <w:spacing w:before="0" w:after="0"/>
        <w:contextualSpacing/>
        <w:jc w:val="right"/>
        <w:rPr>
          <w:rFonts w:ascii="Times New Roman" w:hAnsi="Times New Roman"/>
        </w:rPr>
      </w:pPr>
    </w:p>
    <w:p w:rsidR="00E601EB" w:rsidRPr="00C35228" w:rsidRDefault="00E601EB" w:rsidP="00E601EB">
      <w:pPr>
        <w:pStyle w:val="a6"/>
        <w:spacing w:before="0" w:after="0"/>
        <w:contextualSpacing/>
        <w:jc w:val="right"/>
        <w:rPr>
          <w:rFonts w:ascii="Times New Roman" w:hAnsi="Times New Roman"/>
        </w:rPr>
      </w:pPr>
    </w:p>
    <w:p w:rsidR="00E601EB" w:rsidRPr="00C35228" w:rsidRDefault="00E601EB" w:rsidP="00E601EB">
      <w:pPr>
        <w:pStyle w:val="a6"/>
        <w:spacing w:before="0" w:after="0"/>
        <w:ind w:firstLine="0"/>
        <w:contextualSpacing/>
        <w:rPr>
          <w:rFonts w:ascii="Times New Roman" w:hAnsi="Times New Roman"/>
        </w:rPr>
      </w:pPr>
    </w:p>
    <w:p w:rsidR="00E601EB" w:rsidRPr="00C35228" w:rsidRDefault="00E601EB" w:rsidP="00E601EB">
      <w:pPr>
        <w:pStyle w:val="a6"/>
        <w:spacing w:before="0" w:after="0"/>
        <w:ind w:firstLine="0"/>
        <w:contextualSpacing/>
        <w:rPr>
          <w:rFonts w:ascii="Times New Roman" w:hAnsi="Times New Roman"/>
        </w:rPr>
      </w:pPr>
    </w:p>
    <w:p w:rsidR="00E601EB" w:rsidRPr="00C35228" w:rsidRDefault="00E601EB" w:rsidP="00E601EB">
      <w:pPr>
        <w:pStyle w:val="a6"/>
        <w:spacing w:before="0" w:after="0"/>
        <w:ind w:firstLine="0"/>
        <w:contextualSpacing/>
        <w:rPr>
          <w:rFonts w:ascii="Times New Roman" w:hAnsi="Times New Roman"/>
        </w:rPr>
      </w:pPr>
    </w:p>
    <w:p w:rsidR="00E601EB" w:rsidRPr="00C35228" w:rsidRDefault="00E601EB" w:rsidP="00E601EB">
      <w:pPr>
        <w:pStyle w:val="a6"/>
        <w:spacing w:before="0" w:after="0"/>
        <w:ind w:firstLine="0"/>
        <w:contextualSpacing/>
        <w:rPr>
          <w:rFonts w:ascii="Times New Roman" w:hAnsi="Times New Roman"/>
        </w:rPr>
      </w:pPr>
    </w:p>
    <w:p w:rsidR="00E601EB" w:rsidRPr="00C35228" w:rsidRDefault="00E601EB" w:rsidP="00E601EB">
      <w:pPr>
        <w:pStyle w:val="a6"/>
        <w:spacing w:before="0" w:after="0"/>
        <w:ind w:firstLine="0"/>
        <w:contextualSpacing/>
        <w:rPr>
          <w:rFonts w:ascii="Times New Roman" w:hAnsi="Times New Roman"/>
        </w:rPr>
      </w:pPr>
    </w:p>
    <w:p w:rsidR="00E601EB" w:rsidRPr="00C35228" w:rsidRDefault="00E601EB" w:rsidP="00E601EB">
      <w:pPr>
        <w:pStyle w:val="a6"/>
        <w:spacing w:before="0" w:after="0"/>
        <w:ind w:firstLine="0"/>
        <w:contextualSpacing/>
        <w:rPr>
          <w:rFonts w:ascii="Times New Roman" w:hAnsi="Times New Roman"/>
        </w:rPr>
      </w:pPr>
    </w:p>
    <w:p w:rsidR="00E601EB" w:rsidRPr="00C35228" w:rsidRDefault="00E601EB" w:rsidP="00E601EB">
      <w:pPr>
        <w:pStyle w:val="a6"/>
        <w:spacing w:before="0" w:after="0"/>
        <w:ind w:firstLine="0"/>
        <w:contextualSpacing/>
        <w:rPr>
          <w:rFonts w:ascii="Times New Roman" w:hAnsi="Times New Roman"/>
        </w:rPr>
      </w:pPr>
    </w:p>
    <w:p w:rsidR="00E601EB" w:rsidRPr="00C35228" w:rsidRDefault="00E601EB" w:rsidP="00E601EB">
      <w:pPr>
        <w:pStyle w:val="a6"/>
        <w:spacing w:before="0" w:after="0"/>
        <w:ind w:firstLine="0"/>
        <w:contextualSpacing/>
        <w:rPr>
          <w:rFonts w:ascii="Times New Roman" w:hAnsi="Times New Roman"/>
        </w:rPr>
      </w:pPr>
    </w:p>
    <w:p w:rsidR="00E601EB" w:rsidRPr="00C35228" w:rsidRDefault="00E601EB" w:rsidP="00E601EB">
      <w:pPr>
        <w:pStyle w:val="a6"/>
        <w:spacing w:before="0" w:after="0"/>
        <w:ind w:firstLine="0"/>
        <w:contextualSpacing/>
        <w:rPr>
          <w:rFonts w:ascii="Times New Roman" w:hAnsi="Times New Roman"/>
        </w:rPr>
      </w:pPr>
    </w:p>
    <w:p w:rsidR="00E601EB" w:rsidRPr="00C35228" w:rsidRDefault="00E601EB" w:rsidP="00E601EB">
      <w:pPr>
        <w:pStyle w:val="a6"/>
        <w:spacing w:before="0" w:after="0"/>
        <w:ind w:firstLine="0"/>
        <w:contextualSpacing/>
        <w:rPr>
          <w:rFonts w:ascii="Times New Roman" w:hAnsi="Times New Roman"/>
        </w:rPr>
      </w:pPr>
    </w:p>
    <w:p w:rsidR="00E601EB" w:rsidRPr="00C35228" w:rsidRDefault="00E601EB" w:rsidP="00E601EB">
      <w:pPr>
        <w:pStyle w:val="a6"/>
        <w:spacing w:before="0" w:after="0"/>
        <w:ind w:firstLine="0"/>
        <w:contextualSpacing/>
        <w:rPr>
          <w:rFonts w:ascii="Times New Roman" w:hAnsi="Times New Roman"/>
        </w:rPr>
      </w:pPr>
    </w:p>
    <w:p w:rsidR="00E601EB" w:rsidRPr="00C35228" w:rsidRDefault="00E601EB" w:rsidP="00E601EB">
      <w:pPr>
        <w:pStyle w:val="a6"/>
        <w:spacing w:before="0" w:after="0"/>
        <w:ind w:firstLine="0"/>
        <w:contextualSpacing/>
        <w:rPr>
          <w:rFonts w:ascii="Times New Roman" w:hAnsi="Times New Roman"/>
        </w:rPr>
      </w:pPr>
    </w:p>
    <w:p w:rsidR="00E601EB" w:rsidRPr="00C35228" w:rsidRDefault="00E601EB" w:rsidP="00E601EB">
      <w:pPr>
        <w:pStyle w:val="a6"/>
        <w:spacing w:before="0" w:after="0"/>
        <w:ind w:firstLine="0"/>
        <w:contextualSpacing/>
        <w:rPr>
          <w:rFonts w:ascii="Times New Roman" w:hAnsi="Times New Roman"/>
        </w:rPr>
      </w:pPr>
    </w:p>
    <w:p w:rsidR="00E601EB" w:rsidRPr="00C35228" w:rsidRDefault="00E601EB" w:rsidP="00E601EB">
      <w:pPr>
        <w:pStyle w:val="a6"/>
        <w:spacing w:before="0" w:after="0"/>
        <w:ind w:firstLine="0"/>
        <w:contextualSpacing/>
        <w:rPr>
          <w:rFonts w:ascii="Times New Roman" w:hAnsi="Times New Roman"/>
        </w:rPr>
      </w:pPr>
    </w:p>
    <w:p w:rsidR="00E601EB" w:rsidRPr="00C35228" w:rsidRDefault="00E601EB" w:rsidP="00E601EB">
      <w:pPr>
        <w:pStyle w:val="a6"/>
        <w:spacing w:before="0" w:after="0"/>
        <w:ind w:firstLine="0"/>
        <w:contextualSpacing/>
        <w:rPr>
          <w:rFonts w:ascii="Times New Roman" w:hAnsi="Times New Roman"/>
        </w:rPr>
      </w:pPr>
    </w:p>
    <w:p w:rsidR="00E601EB" w:rsidRPr="00C35228" w:rsidRDefault="00E601EB" w:rsidP="00E601EB">
      <w:pPr>
        <w:pStyle w:val="a6"/>
        <w:spacing w:before="0" w:after="0"/>
        <w:contextualSpacing/>
        <w:jc w:val="right"/>
        <w:rPr>
          <w:rFonts w:ascii="Times New Roman" w:hAnsi="Times New Roman"/>
          <w:sz w:val="22"/>
          <w:szCs w:val="22"/>
        </w:rPr>
      </w:pPr>
      <w:r w:rsidRPr="00C35228">
        <w:rPr>
          <w:rFonts w:ascii="Times New Roman" w:hAnsi="Times New Roman"/>
          <w:sz w:val="22"/>
          <w:szCs w:val="22"/>
        </w:rPr>
        <w:lastRenderedPageBreak/>
        <w:t>Приложение №1</w:t>
      </w:r>
    </w:p>
    <w:p w:rsidR="00E601EB" w:rsidRPr="00C35228" w:rsidRDefault="00E601EB" w:rsidP="00E601EB">
      <w:pPr>
        <w:pStyle w:val="a6"/>
        <w:spacing w:before="0" w:after="0" w:line="0" w:lineRule="atLeast"/>
        <w:jc w:val="right"/>
        <w:rPr>
          <w:rFonts w:ascii="Times New Roman" w:hAnsi="Times New Roman"/>
          <w:sz w:val="22"/>
          <w:szCs w:val="22"/>
        </w:rPr>
      </w:pPr>
      <w:r w:rsidRPr="00C35228">
        <w:rPr>
          <w:rFonts w:ascii="Times New Roman" w:hAnsi="Times New Roman"/>
          <w:sz w:val="22"/>
          <w:szCs w:val="22"/>
        </w:rPr>
        <w:t>к административному регламенту</w:t>
      </w:r>
    </w:p>
    <w:p w:rsidR="00E601EB" w:rsidRPr="00C35228" w:rsidRDefault="00E601EB" w:rsidP="00E601EB">
      <w:pPr>
        <w:ind w:left="5103"/>
        <w:jc w:val="right"/>
        <w:rPr>
          <w:rFonts w:ascii="Times New Roman" w:hAnsi="Times New Roman" w:cs="Times New Roman"/>
          <w:bCs/>
        </w:rPr>
      </w:pPr>
      <w:r w:rsidRPr="00C35228">
        <w:rPr>
          <w:rFonts w:ascii="Times New Roman" w:hAnsi="Times New Roman" w:cs="Times New Roman"/>
          <w:bCs/>
        </w:rPr>
        <w:t>«Предоставление частичного возмещения (компенсации) стоимости путевки для детей в загородные детские оздоровительные лагеря»</w:t>
      </w:r>
    </w:p>
    <w:p w:rsidR="00E601EB" w:rsidRPr="00C35228" w:rsidRDefault="00E601EB" w:rsidP="00E601EB">
      <w:pPr>
        <w:tabs>
          <w:tab w:val="left" w:pos="5387"/>
        </w:tabs>
        <w:ind w:left="5400"/>
        <w:rPr>
          <w:rFonts w:ascii="Times New Roman" w:hAnsi="Times New Roman" w:cs="Times New Roman"/>
        </w:rPr>
      </w:pPr>
      <w:r w:rsidRPr="00C35228">
        <w:rPr>
          <w:rFonts w:ascii="Times New Roman" w:hAnsi="Times New Roman" w:cs="Times New Roman"/>
        </w:rPr>
        <w:t>Начальнику Районного управления образования</w:t>
      </w:r>
    </w:p>
    <w:p w:rsidR="00E601EB" w:rsidRPr="00C35228" w:rsidRDefault="00E601EB" w:rsidP="00E601EB">
      <w:pPr>
        <w:ind w:left="5400"/>
        <w:rPr>
          <w:rFonts w:ascii="Times New Roman" w:hAnsi="Times New Roman" w:cs="Times New Roman"/>
        </w:rPr>
      </w:pPr>
      <w:r w:rsidRPr="00C35228">
        <w:rPr>
          <w:rFonts w:ascii="Times New Roman" w:hAnsi="Times New Roman" w:cs="Times New Roman"/>
        </w:rPr>
        <w:t>Администрации муниципального образования «Муниципальный округ Воткинский район Удмуртской Республики»</w:t>
      </w:r>
    </w:p>
    <w:p w:rsidR="00E601EB" w:rsidRPr="00C35228" w:rsidRDefault="00E601EB" w:rsidP="00E601EB">
      <w:pPr>
        <w:ind w:left="5400"/>
        <w:jc w:val="both"/>
        <w:rPr>
          <w:rFonts w:ascii="Times New Roman" w:hAnsi="Times New Roman" w:cs="Times New Roman"/>
        </w:rPr>
      </w:pPr>
      <w:r w:rsidRPr="00C35228">
        <w:rPr>
          <w:rFonts w:ascii="Times New Roman" w:hAnsi="Times New Roman" w:cs="Times New Roman"/>
        </w:rPr>
        <w:t>________________________________________________________________________________________________</w:t>
      </w:r>
    </w:p>
    <w:p w:rsidR="00E601EB" w:rsidRPr="00C35228" w:rsidRDefault="00E601EB" w:rsidP="00E601EB">
      <w:pPr>
        <w:ind w:left="5400"/>
        <w:jc w:val="both"/>
        <w:rPr>
          <w:rFonts w:ascii="Times New Roman" w:hAnsi="Times New Roman" w:cs="Times New Roman"/>
        </w:rPr>
      </w:pPr>
      <w:r w:rsidRPr="00C35228">
        <w:rPr>
          <w:rFonts w:ascii="Times New Roman" w:hAnsi="Times New Roman" w:cs="Times New Roman"/>
        </w:rPr>
        <w:t>(наименование организации, учреждения)</w:t>
      </w:r>
    </w:p>
    <w:p w:rsidR="00E601EB" w:rsidRPr="00C35228" w:rsidRDefault="00E601EB" w:rsidP="00E601EB">
      <w:pPr>
        <w:jc w:val="both"/>
        <w:rPr>
          <w:rFonts w:ascii="Times New Roman" w:hAnsi="Times New Roman" w:cs="Times New Roman"/>
        </w:rPr>
      </w:pPr>
    </w:p>
    <w:p w:rsidR="00E601EB" w:rsidRPr="00C35228" w:rsidRDefault="00E601EB" w:rsidP="00E601EB">
      <w:pPr>
        <w:jc w:val="both"/>
        <w:rPr>
          <w:rFonts w:ascii="Times New Roman" w:hAnsi="Times New Roman" w:cs="Times New Roman"/>
        </w:rPr>
      </w:pPr>
    </w:p>
    <w:p w:rsidR="00E601EB" w:rsidRPr="00C35228" w:rsidRDefault="00E601EB" w:rsidP="00E601EB">
      <w:pPr>
        <w:jc w:val="center"/>
        <w:rPr>
          <w:rFonts w:ascii="Times New Roman" w:hAnsi="Times New Roman" w:cs="Times New Roman"/>
        </w:rPr>
      </w:pPr>
      <w:r w:rsidRPr="00C35228">
        <w:rPr>
          <w:rFonts w:ascii="Times New Roman" w:hAnsi="Times New Roman" w:cs="Times New Roman"/>
        </w:rPr>
        <w:t>ЗАЯВКА</w:t>
      </w:r>
    </w:p>
    <w:p w:rsidR="00E601EB" w:rsidRPr="00C35228" w:rsidRDefault="00E601EB" w:rsidP="00E601EB">
      <w:pPr>
        <w:jc w:val="center"/>
        <w:rPr>
          <w:rFonts w:ascii="Times New Roman" w:hAnsi="Times New Roman" w:cs="Times New Roman"/>
        </w:rPr>
      </w:pPr>
      <w:r w:rsidRPr="00C35228">
        <w:rPr>
          <w:rFonts w:ascii="Times New Roman" w:hAnsi="Times New Roman" w:cs="Times New Roman"/>
        </w:rPr>
        <w:t xml:space="preserve">на предоставление частичного возмещения (компенсации) стоимости путевки в загородные детские оздоровительные лагеря для детей работников предприятия (организации) </w:t>
      </w:r>
    </w:p>
    <w:p w:rsidR="00E601EB" w:rsidRPr="00C35228" w:rsidRDefault="00E601EB" w:rsidP="00E601EB">
      <w:pPr>
        <w:jc w:val="center"/>
        <w:rPr>
          <w:rFonts w:ascii="Times New Roman" w:hAnsi="Times New Roman" w:cs="Times New Roman"/>
        </w:rPr>
      </w:pPr>
      <w:r w:rsidRPr="00C35228">
        <w:rPr>
          <w:rFonts w:ascii="Times New Roman" w:hAnsi="Times New Roman" w:cs="Times New Roman"/>
        </w:rPr>
        <w:t>на 20___ год</w:t>
      </w:r>
    </w:p>
    <w:p w:rsidR="00E601EB" w:rsidRPr="00C35228" w:rsidRDefault="00E601EB" w:rsidP="00E601EB">
      <w:pPr>
        <w:jc w:val="center"/>
        <w:rPr>
          <w:rFonts w:ascii="Times New Roman" w:hAnsi="Times New Roman" w:cs="Times New Roman"/>
        </w:rPr>
      </w:pPr>
    </w:p>
    <w:p w:rsidR="00E601EB" w:rsidRPr="00C35228" w:rsidRDefault="00E601EB" w:rsidP="00E601EB">
      <w:pPr>
        <w:jc w:val="both"/>
        <w:rPr>
          <w:rFonts w:ascii="Times New Roman" w:hAnsi="Times New Roman" w:cs="Times New Roman"/>
        </w:rPr>
      </w:pPr>
    </w:p>
    <w:p w:rsidR="00E601EB" w:rsidRPr="00C35228" w:rsidRDefault="00E601EB" w:rsidP="00E601EB">
      <w:pPr>
        <w:rPr>
          <w:rFonts w:ascii="Times New Roman" w:hAnsi="Times New Roman" w:cs="Times New Roman"/>
        </w:rPr>
      </w:pPr>
      <w:r w:rsidRPr="00C35228">
        <w:rPr>
          <w:rFonts w:ascii="Times New Roman" w:hAnsi="Times New Roman" w:cs="Times New Roman"/>
        </w:rPr>
        <w:t>Предприятие (организация) __________________________________________________________________________________________________________________________________________________________</w:t>
      </w:r>
    </w:p>
    <w:p w:rsidR="00E601EB" w:rsidRPr="00C35228" w:rsidRDefault="00E601EB" w:rsidP="00E601EB">
      <w:pPr>
        <w:jc w:val="both"/>
        <w:rPr>
          <w:rFonts w:ascii="Times New Roman" w:hAnsi="Times New Roman" w:cs="Times New Roman"/>
        </w:rPr>
      </w:pPr>
    </w:p>
    <w:p w:rsidR="00E601EB" w:rsidRPr="00C35228" w:rsidRDefault="00E601EB" w:rsidP="00E601EB">
      <w:pPr>
        <w:jc w:val="both"/>
        <w:rPr>
          <w:rFonts w:ascii="Times New Roman" w:hAnsi="Times New Roman" w:cs="Times New Roman"/>
        </w:rPr>
      </w:pPr>
      <w:r w:rsidRPr="00C35228">
        <w:rPr>
          <w:rFonts w:ascii="Times New Roman" w:hAnsi="Times New Roman" w:cs="Times New Roman"/>
        </w:rPr>
        <w:t>просит компенсировать стоимость путевок в загородные детские оздоровительные лагеря для детей работников предприятия (организации).</w:t>
      </w:r>
    </w:p>
    <w:p w:rsidR="00E601EB" w:rsidRPr="00C35228" w:rsidRDefault="00E601EB" w:rsidP="00E601EB">
      <w:pPr>
        <w:jc w:val="both"/>
        <w:rPr>
          <w:rFonts w:ascii="Times New Roman" w:hAnsi="Times New Roman" w:cs="Times New Roman"/>
        </w:rPr>
      </w:pPr>
    </w:p>
    <w:p w:rsidR="00E601EB" w:rsidRPr="00C35228" w:rsidRDefault="00E601EB" w:rsidP="00E601EB">
      <w:pPr>
        <w:jc w:val="both"/>
        <w:rPr>
          <w:rFonts w:ascii="Times New Roman" w:hAnsi="Times New Roman" w:cs="Times New Roman"/>
        </w:rPr>
      </w:pPr>
      <w:r w:rsidRPr="00C35228">
        <w:rPr>
          <w:rFonts w:ascii="Times New Roman" w:hAnsi="Times New Roman" w:cs="Times New Roman"/>
        </w:rPr>
        <w:t>Предприятием (организацией) утверждено ассигнований для оздоровления детей работников предприятия (организации) на ______ год в размере</w:t>
      </w:r>
      <w:proofErr w:type="gramStart"/>
      <w:r w:rsidRPr="00C35228">
        <w:rPr>
          <w:rFonts w:ascii="Times New Roman" w:hAnsi="Times New Roman" w:cs="Times New Roman"/>
        </w:rPr>
        <w:t xml:space="preserve"> __________ (__________) </w:t>
      </w:r>
      <w:proofErr w:type="gramEnd"/>
      <w:r w:rsidRPr="00C35228">
        <w:rPr>
          <w:rFonts w:ascii="Times New Roman" w:hAnsi="Times New Roman" w:cs="Times New Roman"/>
        </w:rPr>
        <w:t>рублей.</w:t>
      </w:r>
    </w:p>
    <w:p w:rsidR="00E601EB" w:rsidRPr="00C35228" w:rsidRDefault="00E601EB" w:rsidP="00E601EB">
      <w:pPr>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1753"/>
        <w:gridCol w:w="6289"/>
      </w:tblGrid>
      <w:tr w:rsidR="00C35228" w:rsidRPr="00C35228" w:rsidTr="00912822">
        <w:tc>
          <w:tcPr>
            <w:tcW w:w="1864" w:type="dxa"/>
          </w:tcPr>
          <w:p w:rsidR="00E601EB" w:rsidRPr="00C35228" w:rsidRDefault="00E601EB" w:rsidP="00912822">
            <w:pPr>
              <w:jc w:val="center"/>
              <w:rPr>
                <w:rFonts w:ascii="Times New Roman" w:hAnsi="Times New Roman" w:cs="Times New Roman"/>
                <w:b/>
              </w:rPr>
            </w:pPr>
            <w:r w:rsidRPr="00C35228">
              <w:rPr>
                <w:rFonts w:ascii="Times New Roman" w:hAnsi="Times New Roman" w:cs="Times New Roman"/>
                <w:b/>
              </w:rPr>
              <w:t>Месяц</w:t>
            </w:r>
          </w:p>
        </w:tc>
        <w:tc>
          <w:tcPr>
            <w:tcW w:w="1772" w:type="dxa"/>
          </w:tcPr>
          <w:p w:rsidR="00E601EB" w:rsidRPr="00C35228" w:rsidRDefault="00E601EB" w:rsidP="00912822">
            <w:pPr>
              <w:jc w:val="center"/>
              <w:rPr>
                <w:rFonts w:ascii="Times New Roman" w:hAnsi="Times New Roman" w:cs="Times New Roman"/>
                <w:b/>
              </w:rPr>
            </w:pPr>
            <w:r w:rsidRPr="00C35228">
              <w:rPr>
                <w:rFonts w:ascii="Times New Roman" w:hAnsi="Times New Roman" w:cs="Times New Roman"/>
                <w:b/>
              </w:rPr>
              <w:t>Количество путевок</w:t>
            </w:r>
          </w:p>
        </w:tc>
        <w:tc>
          <w:tcPr>
            <w:tcW w:w="6537" w:type="dxa"/>
          </w:tcPr>
          <w:p w:rsidR="00E601EB" w:rsidRPr="00C35228" w:rsidRDefault="00E601EB" w:rsidP="00912822">
            <w:pPr>
              <w:jc w:val="center"/>
              <w:rPr>
                <w:rFonts w:ascii="Times New Roman" w:hAnsi="Times New Roman" w:cs="Times New Roman"/>
                <w:b/>
              </w:rPr>
            </w:pPr>
            <w:r w:rsidRPr="00C35228">
              <w:rPr>
                <w:rFonts w:ascii="Times New Roman" w:hAnsi="Times New Roman" w:cs="Times New Roman"/>
                <w:b/>
              </w:rPr>
              <w:t>Реквизиты и контактные телефоны предприятия (организации) для перечисления частичного возмещения (компенсации)</w:t>
            </w:r>
          </w:p>
        </w:tc>
      </w:tr>
      <w:tr w:rsidR="00C35228" w:rsidRPr="00C35228" w:rsidTr="00912822">
        <w:tc>
          <w:tcPr>
            <w:tcW w:w="1864" w:type="dxa"/>
          </w:tcPr>
          <w:p w:rsidR="00E601EB" w:rsidRPr="00C35228" w:rsidRDefault="00E601EB" w:rsidP="00912822">
            <w:pPr>
              <w:jc w:val="both"/>
              <w:rPr>
                <w:rFonts w:ascii="Times New Roman" w:hAnsi="Times New Roman" w:cs="Times New Roman"/>
              </w:rPr>
            </w:pPr>
          </w:p>
        </w:tc>
        <w:tc>
          <w:tcPr>
            <w:tcW w:w="1772" w:type="dxa"/>
          </w:tcPr>
          <w:p w:rsidR="00E601EB" w:rsidRPr="00C35228" w:rsidRDefault="00E601EB" w:rsidP="00912822">
            <w:pPr>
              <w:jc w:val="both"/>
              <w:rPr>
                <w:rFonts w:ascii="Times New Roman" w:hAnsi="Times New Roman" w:cs="Times New Roman"/>
              </w:rPr>
            </w:pPr>
          </w:p>
        </w:tc>
        <w:tc>
          <w:tcPr>
            <w:tcW w:w="6537" w:type="dxa"/>
            <w:vMerge w:val="restart"/>
          </w:tcPr>
          <w:p w:rsidR="00E601EB" w:rsidRPr="00C35228" w:rsidRDefault="00E601EB" w:rsidP="00912822">
            <w:pPr>
              <w:jc w:val="both"/>
              <w:rPr>
                <w:rFonts w:ascii="Times New Roman" w:hAnsi="Times New Roman" w:cs="Times New Roman"/>
              </w:rPr>
            </w:pPr>
          </w:p>
        </w:tc>
      </w:tr>
      <w:tr w:rsidR="00E601EB" w:rsidRPr="00C35228" w:rsidTr="00912822">
        <w:tc>
          <w:tcPr>
            <w:tcW w:w="1864" w:type="dxa"/>
          </w:tcPr>
          <w:p w:rsidR="00E601EB" w:rsidRPr="00C35228" w:rsidRDefault="00E601EB" w:rsidP="00912822">
            <w:pPr>
              <w:jc w:val="both"/>
              <w:rPr>
                <w:rFonts w:ascii="Times New Roman" w:hAnsi="Times New Roman" w:cs="Times New Roman"/>
              </w:rPr>
            </w:pPr>
          </w:p>
        </w:tc>
        <w:tc>
          <w:tcPr>
            <w:tcW w:w="1772" w:type="dxa"/>
          </w:tcPr>
          <w:p w:rsidR="00E601EB" w:rsidRPr="00C35228" w:rsidRDefault="00E601EB" w:rsidP="00912822">
            <w:pPr>
              <w:jc w:val="both"/>
              <w:rPr>
                <w:rFonts w:ascii="Times New Roman" w:hAnsi="Times New Roman" w:cs="Times New Roman"/>
              </w:rPr>
            </w:pPr>
          </w:p>
        </w:tc>
        <w:tc>
          <w:tcPr>
            <w:tcW w:w="6537" w:type="dxa"/>
            <w:vMerge/>
          </w:tcPr>
          <w:p w:rsidR="00E601EB" w:rsidRPr="00C35228" w:rsidRDefault="00E601EB" w:rsidP="00912822">
            <w:pPr>
              <w:jc w:val="both"/>
              <w:rPr>
                <w:rFonts w:ascii="Times New Roman" w:hAnsi="Times New Roman" w:cs="Times New Roman"/>
              </w:rPr>
            </w:pPr>
          </w:p>
        </w:tc>
      </w:tr>
    </w:tbl>
    <w:p w:rsidR="00E601EB" w:rsidRPr="00C35228" w:rsidRDefault="00E601EB" w:rsidP="00E601EB">
      <w:pPr>
        <w:jc w:val="both"/>
        <w:rPr>
          <w:rFonts w:ascii="Times New Roman" w:hAnsi="Times New Roman" w:cs="Times New Roman"/>
        </w:rPr>
      </w:pPr>
    </w:p>
    <w:p w:rsidR="00E601EB" w:rsidRPr="00C35228" w:rsidRDefault="00E601EB" w:rsidP="00E601EB">
      <w:pPr>
        <w:jc w:val="both"/>
        <w:rPr>
          <w:rFonts w:ascii="Times New Roman" w:hAnsi="Times New Roman" w:cs="Times New Roman"/>
        </w:rPr>
      </w:pPr>
    </w:p>
    <w:p w:rsidR="00E601EB" w:rsidRPr="00C35228" w:rsidRDefault="00E601EB" w:rsidP="00E601EB">
      <w:pPr>
        <w:jc w:val="both"/>
        <w:rPr>
          <w:rFonts w:ascii="Times New Roman" w:hAnsi="Times New Roman" w:cs="Times New Roman"/>
        </w:rPr>
      </w:pPr>
      <w:r w:rsidRPr="00C35228">
        <w:rPr>
          <w:rFonts w:ascii="Times New Roman" w:hAnsi="Times New Roman" w:cs="Times New Roman"/>
        </w:rPr>
        <w:t>Руководитель</w:t>
      </w:r>
      <w:r w:rsidRPr="00C35228">
        <w:rPr>
          <w:rFonts w:ascii="Times New Roman" w:hAnsi="Times New Roman" w:cs="Times New Roman"/>
        </w:rPr>
        <w:tab/>
      </w:r>
      <w:r w:rsidRPr="00C35228">
        <w:rPr>
          <w:rFonts w:ascii="Times New Roman" w:hAnsi="Times New Roman" w:cs="Times New Roman"/>
        </w:rPr>
        <w:tab/>
      </w:r>
      <w:r w:rsidRPr="00C35228">
        <w:rPr>
          <w:rFonts w:ascii="Times New Roman" w:hAnsi="Times New Roman" w:cs="Times New Roman"/>
        </w:rPr>
        <w:tab/>
        <w:t>_________________</w:t>
      </w:r>
      <w:r w:rsidRPr="00C35228">
        <w:rPr>
          <w:rFonts w:ascii="Times New Roman" w:hAnsi="Times New Roman" w:cs="Times New Roman"/>
        </w:rPr>
        <w:tab/>
      </w:r>
      <w:r w:rsidRPr="00C35228">
        <w:rPr>
          <w:rFonts w:ascii="Times New Roman" w:hAnsi="Times New Roman" w:cs="Times New Roman"/>
        </w:rPr>
        <w:tab/>
        <w:t>______________________</w:t>
      </w:r>
    </w:p>
    <w:p w:rsidR="00E601EB" w:rsidRPr="00C35228" w:rsidRDefault="00E601EB" w:rsidP="00E601EB">
      <w:pPr>
        <w:ind w:left="2124" w:firstLine="708"/>
        <w:jc w:val="both"/>
        <w:rPr>
          <w:rFonts w:ascii="Times New Roman" w:hAnsi="Times New Roman" w:cs="Times New Roman"/>
          <w:sz w:val="16"/>
          <w:szCs w:val="16"/>
        </w:rPr>
      </w:pPr>
      <w:r w:rsidRPr="00C35228">
        <w:rPr>
          <w:rFonts w:ascii="Times New Roman" w:hAnsi="Times New Roman" w:cs="Times New Roman"/>
          <w:sz w:val="16"/>
          <w:szCs w:val="16"/>
        </w:rPr>
        <w:t xml:space="preserve">               (подпись)</w:t>
      </w:r>
      <w:r w:rsidRPr="00C35228">
        <w:rPr>
          <w:rFonts w:ascii="Times New Roman" w:hAnsi="Times New Roman" w:cs="Times New Roman"/>
          <w:sz w:val="16"/>
          <w:szCs w:val="16"/>
        </w:rPr>
        <w:tab/>
      </w:r>
      <w:r w:rsidRPr="00C35228">
        <w:rPr>
          <w:rFonts w:ascii="Times New Roman" w:hAnsi="Times New Roman" w:cs="Times New Roman"/>
          <w:sz w:val="16"/>
          <w:szCs w:val="16"/>
        </w:rPr>
        <w:tab/>
      </w:r>
      <w:r w:rsidRPr="00C35228">
        <w:rPr>
          <w:rFonts w:ascii="Times New Roman" w:hAnsi="Times New Roman" w:cs="Times New Roman"/>
          <w:sz w:val="16"/>
          <w:szCs w:val="16"/>
        </w:rPr>
        <w:tab/>
      </w:r>
      <w:r w:rsidRPr="00C35228">
        <w:rPr>
          <w:rFonts w:ascii="Times New Roman" w:hAnsi="Times New Roman" w:cs="Times New Roman"/>
          <w:sz w:val="16"/>
          <w:szCs w:val="16"/>
        </w:rPr>
        <w:tab/>
        <w:t>(расшифровка)</w:t>
      </w:r>
    </w:p>
    <w:p w:rsidR="00E601EB" w:rsidRPr="00C35228" w:rsidRDefault="00E601EB" w:rsidP="00E601EB">
      <w:pPr>
        <w:jc w:val="both"/>
        <w:rPr>
          <w:rFonts w:ascii="Times New Roman" w:hAnsi="Times New Roman" w:cs="Times New Roman"/>
        </w:rPr>
      </w:pPr>
    </w:p>
    <w:p w:rsidR="00E601EB" w:rsidRPr="00C35228" w:rsidRDefault="00E601EB" w:rsidP="00E601EB">
      <w:pPr>
        <w:jc w:val="both"/>
        <w:rPr>
          <w:rFonts w:ascii="Times New Roman" w:hAnsi="Times New Roman" w:cs="Times New Roman"/>
        </w:rPr>
      </w:pPr>
      <w:r w:rsidRPr="00C35228">
        <w:rPr>
          <w:rFonts w:ascii="Times New Roman" w:hAnsi="Times New Roman" w:cs="Times New Roman"/>
        </w:rPr>
        <w:t xml:space="preserve">Главный бухгалтер     </w:t>
      </w:r>
      <w:r w:rsidRPr="00C35228">
        <w:rPr>
          <w:rFonts w:ascii="Times New Roman" w:hAnsi="Times New Roman" w:cs="Times New Roman"/>
        </w:rPr>
        <w:tab/>
      </w:r>
      <w:r w:rsidRPr="00C35228">
        <w:rPr>
          <w:rFonts w:ascii="Times New Roman" w:hAnsi="Times New Roman" w:cs="Times New Roman"/>
        </w:rPr>
        <w:tab/>
        <w:t>_________________</w:t>
      </w:r>
      <w:r w:rsidRPr="00C35228">
        <w:rPr>
          <w:rFonts w:ascii="Times New Roman" w:hAnsi="Times New Roman" w:cs="Times New Roman"/>
        </w:rPr>
        <w:tab/>
      </w:r>
      <w:r w:rsidRPr="00C35228">
        <w:rPr>
          <w:rFonts w:ascii="Times New Roman" w:hAnsi="Times New Roman" w:cs="Times New Roman"/>
        </w:rPr>
        <w:tab/>
        <w:t>______________________</w:t>
      </w:r>
    </w:p>
    <w:p w:rsidR="00E601EB" w:rsidRPr="00C35228" w:rsidRDefault="00E601EB" w:rsidP="00E601EB">
      <w:pPr>
        <w:ind w:left="2124" w:firstLine="708"/>
        <w:jc w:val="both"/>
        <w:rPr>
          <w:rFonts w:ascii="Times New Roman" w:hAnsi="Times New Roman" w:cs="Times New Roman"/>
          <w:sz w:val="16"/>
          <w:szCs w:val="16"/>
        </w:rPr>
      </w:pPr>
      <w:r w:rsidRPr="00C35228">
        <w:rPr>
          <w:rFonts w:ascii="Times New Roman" w:hAnsi="Times New Roman" w:cs="Times New Roman"/>
          <w:sz w:val="16"/>
          <w:szCs w:val="16"/>
        </w:rPr>
        <w:t xml:space="preserve">               (подпись)</w:t>
      </w:r>
      <w:r w:rsidRPr="00C35228">
        <w:rPr>
          <w:rFonts w:ascii="Times New Roman" w:hAnsi="Times New Roman" w:cs="Times New Roman"/>
          <w:sz w:val="16"/>
          <w:szCs w:val="16"/>
        </w:rPr>
        <w:tab/>
      </w:r>
      <w:r w:rsidRPr="00C35228">
        <w:rPr>
          <w:rFonts w:ascii="Times New Roman" w:hAnsi="Times New Roman" w:cs="Times New Roman"/>
          <w:sz w:val="16"/>
          <w:szCs w:val="16"/>
        </w:rPr>
        <w:tab/>
      </w:r>
      <w:r w:rsidRPr="00C35228">
        <w:rPr>
          <w:rFonts w:ascii="Times New Roman" w:hAnsi="Times New Roman" w:cs="Times New Roman"/>
          <w:sz w:val="16"/>
          <w:szCs w:val="16"/>
        </w:rPr>
        <w:tab/>
      </w:r>
      <w:r w:rsidRPr="00C35228">
        <w:rPr>
          <w:rFonts w:ascii="Times New Roman" w:hAnsi="Times New Roman" w:cs="Times New Roman"/>
          <w:sz w:val="16"/>
          <w:szCs w:val="16"/>
        </w:rPr>
        <w:tab/>
        <w:t>(расшифровка)</w:t>
      </w:r>
    </w:p>
    <w:p w:rsidR="00E601EB" w:rsidRPr="00C35228" w:rsidRDefault="00E601EB" w:rsidP="00E601EB">
      <w:pPr>
        <w:jc w:val="both"/>
        <w:rPr>
          <w:rFonts w:ascii="Times New Roman" w:hAnsi="Times New Roman" w:cs="Times New Roman"/>
        </w:rPr>
      </w:pPr>
    </w:p>
    <w:p w:rsidR="00E601EB" w:rsidRPr="00C35228" w:rsidRDefault="00E601EB" w:rsidP="00E601EB">
      <w:pPr>
        <w:jc w:val="both"/>
        <w:rPr>
          <w:rFonts w:ascii="Times New Roman" w:hAnsi="Times New Roman" w:cs="Times New Roman"/>
        </w:rPr>
      </w:pPr>
    </w:p>
    <w:p w:rsidR="00E601EB" w:rsidRPr="00C35228" w:rsidRDefault="00E601EB" w:rsidP="00E601EB">
      <w:pPr>
        <w:jc w:val="both"/>
        <w:rPr>
          <w:rFonts w:ascii="Times New Roman" w:hAnsi="Times New Roman" w:cs="Times New Roman"/>
        </w:rPr>
      </w:pPr>
    </w:p>
    <w:p w:rsidR="00E601EB" w:rsidRPr="00C35228" w:rsidRDefault="00E601EB" w:rsidP="00E601EB">
      <w:pPr>
        <w:pStyle w:val="a6"/>
        <w:spacing w:before="0" w:after="0" w:line="0" w:lineRule="atLeast"/>
        <w:jc w:val="right"/>
        <w:rPr>
          <w:rFonts w:ascii="Times New Roman" w:hAnsi="Times New Roman"/>
          <w:sz w:val="22"/>
          <w:szCs w:val="22"/>
        </w:rPr>
      </w:pPr>
      <w:r w:rsidRPr="00C35228">
        <w:rPr>
          <w:rFonts w:ascii="Times New Roman" w:hAnsi="Times New Roman"/>
          <w:sz w:val="22"/>
          <w:szCs w:val="22"/>
        </w:rPr>
        <w:t>* Средняя стоимость путевки, установленная Правительством УР на 20____ год __________ рублей.</w:t>
      </w:r>
    </w:p>
    <w:p w:rsidR="00E601EB" w:rsidRPr="00C35228" w:rsidRDefault="00E601EB" w:rsidP="00E601EB">
      <w:pPr>
        <w:ind w:right="-144"/>
        <w:jc w:val="right"/>
        <w:rPr>
          <w:rFonts w:ascii="Times New Roman" w:hAnsi="Times New Roman" w:cs="Times New Roman"/>
        </w:rPr>
      </w:pPr>
      <w:r w:rsidRPr="00C35228">
        <w:rPr>
          <w:rFonts w:ascii="Times New Roman" w:hAnsi="Times New Roman" w:cs="Times New Roman"/>
        </w:rPr>
        <w:t xml:space="preserve">                                                                                                                   </w:t>
      </w:r>
    </w:p>
    <w:p w:rsidR="00E601EB" w:rsidRPr="00C35228" w:rsidRDefault="00E601EB" w:rsidP="00E601EB">
      <w:pPr>
        <w:spacing w:after="0"/>
        <w:ind w:left="5103"/>
        <w:jc w:val="right"/>
        <w:rPr>
          <w:rFonts w:ascii="Times New Roman" w:hAnsi="Times New Roman" w:cs="Times New Roman"/>
        </w:rPr>
      </w:pPr>
      <w:r w:rsidRPr="00C35228">
        <w:rPr>
          <w:rFonts w:ascii="Times New Roman" w:hAnsi="Times New Roman" w:cs="Times New Roman"/>
        </w:rPr>
        <w:br w:type="page"/>
      </w:r>
      <w:r w:rsidRPr="00C35228">
        <w:rPr>
          <w:rFonts w:ascii="Times New Roman" w:hAnsi="Times New Roman" w:cs="Times New Roman"/>
        </w:rPr>
        <w:lastRenderedPageBreak/>
        <w:t>Приложение №2</w:t>
      </w:r>
    </w:p>
    <w:p w:rsidR="00E601EB" w:rsidRPr="00C35228" w:rsidRDefault="00E601EB" w:rsidP="00E601EB">
      <w:pPr>
        <w:spacing w:after="0"/>
        <w:ind w:left="5103"/>
        <w:jc w:val="right"/>
        <w:rPr>
          <w:rFonts w:ascii="Times New Roman" w:hAnsi="Times New Roman" w:cs="Times New Roman"/>
          <w:bCs/>
        </w:rPr>
      </w:pPr>
      <w:r w:rsidRPr="00C35228">
        <w:rPr>
          <w:rFonts w:ascii="Times New Roman" w:hAnsi="Times New Roman"/>
        </w:rPr>
        <w:t>к административному регламенту</w:t>
      </w:r>
    </w:p>
    <w:p w:rsidR="00E601EB" w:rsidRPr="00C35228" w:rsidRDefault="00E601EB" w:rsidP="00E601EB">
      <w:pPr>
        <w:spacing w:after="0"/>
        <w:ind w:left="5103"/>
        <w:jc w:val="right"/>
        <w:rPr>
          <w:rFonts w:ascii="Times New Roman" w:hAnsi="Times New Roman" w:cs="Times New Roman"/>
          <w:bCs/>
        </w:rPr>
      </w:pPr>
      <w:r w:rsidRPr="00C35228">
        <w:rPr>
          <w:rFonts w:ascii="Times New Roman" w:hAnsi="Times New Roman" w:cs="Times New Roman"/>
          <w:bCs/>
        </w:rPr>
        <w:t>«Предоставление частичного возмещения (компенсации) стоимости путевки для детей в загородные детские оздоровительные лагеря»</w:t>
      </w:r>
    </w:p>
    <w:p w:rsidR="00E601EB" w:rsidRPr="00C35228" w:rsidRDefault="00E601EB" w:rsidP="00E601EB">
      <w:pPr>
        <w:ind w:left="5103"/>
        <w:jc w:val="right"/>
        <w:rPr>
          <w:rFonts w:ascii="Times New Roman" w:hAnsi="Times New Roman" w:cs="Times New Roman"/>
          <w:bCs/>
        </w:rPr>
      </w:pPr>
    </w:p>
    <w:p w:rsidR="00E601EB" w:rsidRPr="00C35228" w:rsidRDefault="00E601EB" w:rsidP="00E601EB">
      <w:pPr>
        <w:pStyle w:val="a6"/>
        <w:spacing w:before="0" w:after="0" w:line="0" w:lineRule="atLeast"/>
        <w:ind w:left="4320"/>
        <w:jc w:val="both"/>
        <w:rPr>
          <w:rFonts w:ascii="Times New Roman" w:hAnsi="Times New Roman"/>
        </w:rPr>
      </w:pPr>
      <w:r w:rsidRPr="00C35228">
        <w:rPr>
          <w:rFonts w:ascii="Times New Roman" w:hAnsi="Times New Roman"/>
        </w:rPr>
        <w:t>Начальнику Районного управления образования</w:t>
      </w:r>
    </w:p>
    <w:p w:rsidR="00E601EB" w:rsidRPr="00C35228" w:rsidRDefault="00E601EB" w:rsidP="00E601EB">
      <w:pPr>
        <w:pStyle w:val="a6"/>
        <w:spacing w:before="0" w:after="0" w:line="0" w:lineRule="atLeast"/>
        <w:ind w:left="4320"/>
        <w:jc w:val="both"/>
        <w:rPr>
          <w:rFonts w:ascii="Times New Roman" w:hAnsi="Times New Roman"/>
        </w:rPr>
      </w:pPr>
      <w:r w:rsidRPr="00C35228">
        <w:rPr>
          <w:rFonts w:ascii="Times New Roman" w:hAnsi="Times New Roman"/>
        </w:rPr>
        <w:t>Администрации муниципальный округ</w:t>
      </w:r>
    </w:p>
    <w:p w:rsidR="00E601EB" w:rsidRPr="00C35228" w:rsidRDefault="00E601EB" w:rsidP="00E601EB">
      <w:pPr>
        <w:pStyle w:val="a6"/>
        <w:spacing w:before="0" w:after="0" w:line="0" w:lineRule="atLeast"/>
        <w:ind w:left="4320"/>
        <w:jc w:val="both"/>
        <w:rPr>
          <w:rFonts w:ascii="Times New Roman" w:hAnsi="Times New Roman"/>
        </w:rPr>
      </w:pPr>
      <w:r w:rsidRPr="00C35228">
        <w:rPr>
          <w:rFonts w:ascii="Times New Roman" w:hAnsi="Times New Roman"/>
        </w:rPr>
        <w:t xml:space="preserve"> «Муниципальное образование Воткинский район</w:t>
      </w:r>
    </w:p>
    <w:p w:rsidR="00E601EB" w:rsidRPr="00C35228" w:rsidRDefault="00E601EB" w:rsidP="00E601EB">
      <w:pPr>
        <w:pStyle w:val="a6"/>
        <w:spacing w:before="0" w:after="0" w:line="0" w:lineRule="atLeast"/>
        <w:ind w:left="4320"/>
        <w:jc w:val="both"/>
        <w:rPr>
          <w:rFonts w:ascii="Times New Roman" w:hAnsi="Times New Roman"/>
        </w:rPr>
      </w:pPr>
      <w:r w:rsidRPr="00C35228">
        <w:rPr>
          <w:rFonts w:ascii="Times New Roman" w:hAnsi="Times New Roman"/>
        </w:rPr>
        <w:t>Удмуртской Республики»</w:t>
      </w:r>
    </w:p>
    <w:p w:rsidR="00E601EB" w:rsidRPr="00C35228" w:rsidRDefault="00E601EB" w:rsidP="00E601EB">
      <w:pPr>
        <w:ind w:left="4320"/>
        <w:jc w:val="both"/>
        <w:rPr>
          <w:rFonts w:ascii="Times New Roman" w:hAnsi="Times New Roman" w:cs="Times New Roman"/>
        </w:rPr>
      </w:pPr>
    </w:p>
    <w:p w:rsidR="00E601EB" w:rsidRPr="00C35228" w:rsidRDefault="00E601EB" w:rsidP="00E601EB">
      <w:pPr>
        <w:spacing w:after="0"/>
        <w:ind w:left="4320"/>
        <w:jc w:val="both"/>
        <w:rPr>
          <w:rFonts w:ascii="Times New Roman" w:hAnsi="Times New Roman" w:cs="Times New Roman"/>
        </w:rPr>
      </w:pPr>
      <w:r w:rsidRPr="00C35228">
        <w:rPr>
          <w:rFonts w:ascii="Times New Roman" w:hAnsi="Times New Roman" w:cs="Times New Roman"/>
        </w:rPr>
        <w:t>Ф.И.О. ______________________________________________</w:t>
      </w:r>
    </w:p>
    <w:p w:rsidR="00E601EB" w:rsidRPr="00C35228" w:rsidRDefault="00E601EB" w:rsidP="00E601EB">
      <w:pPr>
        <w:spacing w:after="0"/>
        <w:ind w:left="4320"/>
        <w:jc w:val="both"/>
        <w:rPr>
          <w:rFonts w:ascii="Times New Roman" w:hAnsi="Times New Roman" w:cs="Times New Roman"/>
        </w:rPr>
      </w:pPr>
      <w:r w:rsidRPr="00C35228">
        <w:rPr>
          <w:rFonts w:ascii="Times New Roman" w:hAnsi="Times New Roman" w:cs="Times New Roman"/>
        </w:rPr>
        <w:t>Дата рождения _______________________________________</w:t>
      </w:r>
    </w:p>
    <w:p w:rsidR="00E601EB" w:rsidRPr="00C35228" w:rsidRDefault="00E601EB" w:rsidP="00E601EB">
      <w:pPr>
        <w:spacing w:after="0"/>
        <w:ind w:left="4320"/>
        <w:jc w:val="both"/>
        <w:rPr>
          <w:rFonts w:ascii="Times New Roman" w:hAnsi="Times New Roman" w:cs="Times New Roman"/>
        </w:rPr>
      </w:pPr>
      <w:r w:rsidRPr="00C35228">
        <w:rPr>
          <w:rFonts w:ascii="Times New Roman" w:hAnsi="Times New Roman" w:cs="Times New Roman"/>
        </w:rPr>
        <w:t>Паспорт _____________________________________________</w:t>
      </w:r>
    </w:p>
    <w:p w:rsidR="00E601EB" w:rsidRPr="00C35228" w:rsidRDefault="00E601EB" w:rsidP="00E601EB">
      <w:pPr>
        <w:spacing w:after="0"/>
        <w:ind w:left="4320"/>
        <w:jc w:val="both"/>
        <w:rPr>
          <w:rFonts w:ascii="Times New Roman" w:hAnsi="Times New Roman" w:cs="Times New Roman"/>
        </w:rPr>
      </w:pPr>
      <w:r w:rsidRPr="00C35228">
        <w:rPr>
          <w:rFonts w:ascii="Times New Roman" w:hAnsi="Times New Roman" w:cs="Times New Roman"/>
        </w:rPr>
        <w:t>ИНН ________________________________________________</w:t>
      </w:r>
    </w:p>
    <w:p w:rsidR="00E601EB" w:rsidRPr="00C35228" w:rsidRDefault="00E601EB" w:rsidP="00E601EB">
      <w:pPr>
        <w:spacing w:after="0"/>
        <w:ind w:left="4320"/>
        <w:jc w:val="both"/>
        <w:rPr>
          <w:rFonts w:ascii="Times New Roman" w:hAnsi="Times New Roman" w:cs="Times New Roman"/>
        </w:rPr>
      </w:pPr>
      <w:r w:rsidRPr="00C35228">
        <w:rPr>
          <w:rFonts w:ascii="Times New Roman" w:hAnsi="Times New Roman" w:cs="Times New Roman"/>
        </w:rPr>
        <w:t>Место работы ________________________________________</w:t>
      </w:r>
    </w:p>
    <w:p w:rsidR="00E601EB" w:rsidRPr="00C35228" w:rsidRDefault="00E601EB" w:rsidP="00E601EB">
      <w:pPr>
        <w:spacing w:after="0"/>
        <w:ind w:left="4320"/>
        <w:jc w:val="both"/>
        <w:rPr>
          <w:rFonts w:ascii="Times New Roman" w:hAnsi="Times New Roman" w:cs="Times New Roman"/>
        </w:rPr>
      </w:pPr>
      <w:r w:rsidRPr="00C35228">
        <w:rPr>
          <w:rFonts w:ascii="Times New Roman" w:hAnsi="Times New Roman" w:cs="Times New Roman"/>
        </w:rPr>
        <w:t>Адрес регистрации ____________________________________</w:t>
      </w:r>
    </w:p>
    <w:p w:rsidR="00E601EB" w:rsidRPr="00C35228" w:rsidRDefault="00E601EB" w:rsidP="00E601EB">
      <w:pPr>
        <w:spacing w:after="0"/>
        <w:ind w:left="4320"/>
        <w:jc w:val="both"/>
        <w:rPr>
          <w:rFonts w:ascii="Times New Roman" w:hAnsi="Times New Roman" w:cs="Times New Roman"/>
        </w:rPr>
      </w:pPr>
      <w:r w:rsidRPr="00C35228">
        <w:rPr>
          <w:rFonts w:ascii="Times New Roman" w:hAnsi="Times New Roman" w:cs="Times New Roman"/>
        </w:rPr>
        <w:t>_____________________________________________________</w:t>
      </w:r>
    </w:p>
    <w:p w:rsidR="00E601EB" w:rsidRPr="00C35228" w:rsidRDefault="00E601EB" w:rsidP="00E601EB">
      <w:pPr>
        <w:spacing w:after="0"/>
        <w:ind w:left="4320"/>
        <w:jc w:val="both"/>
        <w:rPr>
          <w:rFonts w:ascii="Times New Roman" w:hAnsi="Times New Roman" w:cs="Times New Roman"/>
        </w:rPr>
      </w:pPr>
      <w:r w:rsidRPr="00C35228">
        <w:rPr>
          <w:rFonts w:ascii="Times New Roman" w:hAnsi="Times New Roman" w:cs="Times New Roman"/>
        </w:rPr>
        <w:t>Адрес фактический ___________________________________</w:t>
      </w:r>
    </w:p>
    <w:p w:rsidR="00E601EB" w:rsidRPr="00C35228" w:rsidRDefault="00E601EB" w:rsidP="00E601EB">
      <w:pPr>
        <w:spacing w:after="0"/>
        <w:ind w:left="4320"/>
        <w:jc w:val="both"/>
        <w:rPr>
          <w:rFonts w:ascii="Times New Roman" w:hAnsi="Times New Roman" w:cs="Times New Roman"/>
        </w:rPr>
      </w:pPr>
      <w:r w:rsidRPr="00C35228">
        <w:rPr>
          <w:rFonts w:ascii="Times New Roman" w:hAnsi="Times New Roman" w:cs="Times New Roman"/>
        </w:rPr>
        <w:t>_____________________________________________________</w:t>
      </w:r>
    </w:p>
    <w:p w:rsidR="00E601EB" w:rsidRPr="00C35228" w:rsidRDefault="00E601EB" w:rsidP="00E601EB">
      <w:pPr>
        <w:spacing w:after="0"/>
        <w:ind w:left="4320"/>
        <w:jc w:val="both"/>
        <w:rPr>
          <w:rFonts w:ascii="Times New Roman" w:hAnsi="Times New Roman" w:cs="Times New Roman"/>
        </w:rPr>
      </w:pPr>
      <w:r w:rsidRPr="00C35228">
        <w:rPr>
          <w:rFonts w:ascii="Times New Roman" w:hAnsi="Times New Roman" w:cs="Times New Roman"/>
        </w:rPr>
        <w:t>Конт телефон ________________________________________</w:t>
      </w:r>
    </w:p>
    <w:p w:rsidR="00E601EB" w:rsidRPr="00C35228" w:rsidRDefault="00E601EB" w:rsidP="00E601EB">
      <w:pPr>
        <w:jc w:val="both"/>
        <w:rPr>
          <w:rFonts w:ascii="Times New Roman" w:hAnsi="Times New Roman" w:cs="Times New Roman"/>
        </w:rPr>
      </w:pPr>
    </w:p>
    <w:p w:rsidR="00E601EB" w:rsidRPr="00C35228" w:rsidRDefault="00E601EB" w:rsidP="00E601EB">
      <w:pPr>
        <w:spacing w:after="0"/>
        <w:jc w:val="center"/>
        <w:rPr>
          <w:rFonts w:ascii="Times New Roman" w:hAnsi="Times New Roman" w:cs="Times New Roman"/>
        </w:rPr>
      </w:pPr>
      <w:r w:rsidRPr="00C35228">
        <w:rPr>
          <w:rFonts w:ascii="Times New Roman" w:hAnsi="Times New Roman" w:cs="Times New Roman"/>
        </w:rPr>
        <w:t>ЗАЯВКА</w:t>
      </w:r>
    </w:p>
    <w:p w:rsidR="00E601EB" w:rsidRPr="00C35228" w:rsidRDefault="00E601EB" w:rsidP="00E601EB">
      <w:pPr>
        <w:spacing w:after="0"/>
        <w:jc w:val="center"/>
        <w:rPr>
          <w:rFonts w:ascii="Times New Roman" w:hAnsi="Times New Roman" w:cs="Times New Roman"/>
        </w:rPr>
      </w:pPr>
      <w:r w:rsidRPr="00C35228">
        <w:rPr>
          <w:rFonts w:ascii="Times New Roman" w:hAnsi="Times New Roman" w:cs="Times New Roman"/>
        </w:rPr>
        <w:t xml:space="preserve">на предоставление частичного возмещения (компенсации) стоимости путевки </w:t>
      </w:r>
    </w:p>
    <w:p w:rsidR="00E601EB" w:rsidRPr="00C35228" w:rsidRDefault="00E601EB" w:rsidP="00E601EB">
      <w:pPr>
        <w:spacing w:after="0"/>
        <w:jc w:val="center"/>
        <w:rPr>
          <w:rFonts w:ascii="Times New Roman" w:hAnsi="Times New Roman" w:cs="Times New Roman"/>
        </w:rPr>
      </w:pPr>
      <w:r w:rsidRPr="00C35228">
        <w:rPr>
          <w:rFonts w:ascii="Times New Roman" w:hAnsi="Times New Roman" w:cs="Times New Roman"/>
        </w:rPr>
        <w:t>в загородные детские оздоровительные лагеря в 20___ году</w:t>
      </w:r>
    </w:p>
    <w:p w:rsidR="00E601EB" w:rsidRPr="00C35228" w:rsidRDefault="00E601EB" w:rsidP="00E601EB">
      <w:pPr>
        <w:jc w:val="both"/>
        <w:rPr>
          <w:rFonts w:ascii="Times New Roman" w:hAnsi="Times New Roman" w:cs="Times New Roman"/>
        </w:rPr>
      </w:pPr>
    </w:p>
    <w:p w:rsidR="00E601EB" w:rsidRPr="00C35228" w:rsidRDefault="00E601EB" w:rsidP="00E601EB">
      <w:pPr>
        <w:ind w:firstLine="708"/>
        <w:jc w:val="both"/>
        <w:rPr>
          <w:rFonts w:ascii="Times New Roman" w:hAnsi="Times New Roman" w:cs="Times New Roman"/>
        </w:rPr>
      </w:pPr>
      <w:r w:rsidRPr="00C35228">
        <w:rPr>
          <w:rFonts w:ascii="Times New Roman" w:hAnsi="Times New Roman" w:cs="Times New Roman"/>
        </w:rPr>
        <w:t>Прошу компенсировать стоимость путевки (путевок) в загородный детский оздоровительный лагерь для моего ребенка (детей):</w:t>
      </w:r>
    </w:p>
    <w:p w:rsidR="00E601EB" w:rsidRPr="00C35228" w:rsidRDefault="00E601EB" w:rsidP="00E601EB">
      <w:pPr>
        <w:rPr>
          <w:rFonts w:ascii="Times New Roman" w:hAnsi="Times New Roman" w:cs="Times New Roman"/>
        </w:rPr>
      </w:pPr>
      <w:r w:rsidRPr="00C35228">
        <w:rPr>
          <w:rFonts w:ascii="Times New Roman" w:hAnsi="Times New Roman" w:cs="Times New Roman"/>
        </w:rPr>
        <w:t>Ф.И.О. ребенка (полностью) ________________________________________________________________________________</w:t>
      </w:r>
    </w:p>
    <w:p w:rsidR="00E601EB" w:rsidRPr="00C35228" w:rsidRDefault="00E601EB" w:rsidP="00E601EB">
      <w:pPr>
        <w:rPr>
          <w:rFonts w:ascii="Times New Roman" w:hAnsi="Times New Roman" w:cs="Times New Roman"/>
        </w:rPr>
      </w:pPr>
      <w:r w:rsidRPr="00C35228">
        <w:rPr>
          <w:rFonts w:ascii="Times New Roman" w:hAnsi="Times New Roman" w:cs="Times New Roman"/>
        </w:rPr>
        <w:t>Дата рождения ________________________________________________________________________________</w:t>
      </w:r>
    </w:p>
    <w:p w:rsidR="00E601EB" w:rsidRPr="00C35228" w:rsidRDefault="00E601EB" w:rsidP="00E601EB">
      <w:pPr>
        <w:spacing w:after="0"/>
        <w:rPr>
          <w:rFonts w:ascii="Times New Roman" w:hAnsi="Times New Roman" w:cs="Times New Roman"/>
        </w:rPr>
      </w:pPr>
      <w:r w:rsidRPr="00C35228">
        <w:rPr>
          <w:rFonts w:ascii="Times New Roman" w:hAnsi="Times New Roman" w:cs="Times New Roman"/>
        </w:rPr>
        <w:t>Адрес фактический ________________________________________________________________________________</w:t>
      </w:r>
    </w:p>
    <w:p w:rsidR="00E601EB" w:rsidRPr="00C35228" w:rsidRDefault="00E601EB" w:rsidP="00E601EB">
      <w:pPr>
        <w:spacing w:after="0"/>
        <w:rPr>
          <w:rFonts w:ascii="Times New Roman" w:hAnsi="Times New Roman" w:cs="Times New Roman"/>
        </w:rPr>
      </w:pPr>
      <w:r w:rsidRPr="00C35228">
        <w:rPr>
          <w:rFonts w:ascii="Times New Roman" w:hAnsi="Times New Roman" w:cs="Times New Roman"/>
        </w:rPr>
        <w:lastRenderedPageBreak/>
        <w:t>Образовательное учреждение ________________________________________________________________________________</w:t>
      </w:r>
    </w:p>
    <w:p w:rsidR="00E601EB" w:rsidRPr="00C35228" w:rsidRDefault="00E601EB" w:rsidP="00E601EB">
      <w:pPr>
        <w:spacing w:after="0"/>
        <w:jc w:val="both"/>
        <w:rPr>
          <w:rFonts w:ascii="Times New Roman" w:hAnsi="Times New Roman" w:cs="Times New Roman"/>
        </w:rPr>
      </w:pPr>
      <w:r w:rsidRPr="00C35228">
        <w:rPr>
          <w:rFonts w:ascii="Times New Roman" w:hAnsi="Times New Roman" w:cs="Times New Roman"/>
        </w:rPr>
        <w:t>Класс ___________________________________________________________________________</w:t>
      </w:r>
    </w:p>
    <w:p w:rsidR="00E601EB" w:rsidRPr="00C35228" w:rsidRDefault="00E601EB" w:rsidP="00E601EB">
      <w:pPr>
        <w:spacing w:after="0"/>
        <w:rPr>
          <w:rFonts w:ascii="Times New Roman" w:hAnsi="Times New Roman" w:cs="Times New Roman"/>
        </w:rPr>
      </w:pPr>
      <w:r w:rsidRPr="00C35228">
        <w:rPr>
          <w:rFonts w:ascii="Times New Roman" w:hAnsi="Times New Roman" w:cs="Times New Roman"/>
        </w:rPr>
        <w:t xml:space="preserve">Месяц пребывания в </w:t>
      </w:r>
      <w:proofErr w:type="gramStart"/>
      <w:r w:rsidRPr="00C35228">
        <w:rPr>
          <w:rFonts w:ascii="Times New Roman" w:hAnsi="Times New Roman" w:cs="Times New Roman"/>
        </w:rPr>
        <w:t>лагере</w:t>
      </w:r>
      <w:proofErr w:type="gramEnd"/>
      <w:r w:rsidRPr="00C35228">
        <w:rPr>
          <w:rFonts w:ascii="Times New Roman" w:hAnsi="Times New Roman" w:cs="Times New Roman"/>
        </w:rPr>
        <w:t xml:space="preserve"> ________________________________________________________________________________</w:t>
      </w:r>
    </w:p>
    <w:p w:rsidR="00E601EB" w:rsidRPr="00C35228" w:rsidRDefault="00E601EB" w:rsidP="00E601EB">
      <w:pPr>
        <w:spacing w:after="0"/>
        <w:ind w:firstLine="708"/>
        <w:rPr>
          <w:rFonts w:ascii="Times New Roman" w:hAnsi="Times New Roman" w:cs="Times New Roman"/>
        </w:rPr>
      </w:pPr>
      <w:r w:rsidRPr="00C35228">
        <w:rPr>
          <w:rFonts w:ascii="Times New Roman" w:hAnsi="Times New Roman" w:cs="Times New Roman"/>
        </w:rPr>
        <w:t>Предоставляю сведения о составе семьи:&lt;1&gt;</w:t>
      </w:r>
    </w:p>
    <w:p w:rsidR="00E601EB" w:rsidRPr="00C35228" w:rsidRDefault="00E601EB" w:rsidP="00E601EB">
      <w:pPr>
        <w:spacing w:after="0"/>
        <w:rPr>
          <w:rFonts w:ascii="Times New Roman" w:hAnsi="Times New Roman" w:cs="Times New Roman"/>
        </w:rPr>
      </w:pPr>
      <w:r w:rsidRPr="00C35228">
        <w:rPr>
          <w:rFonts w:ascii="Times New Roman" w:hAnsi="Times New Roman" w:cs="Times New Roman"/>
        </w:rPr>
        <w:t>________________________________________________________степень родства_________________________,</w:t>
      </w:r>
    </w:p>
    <w:p w:rsidR="00E601EB" w:rsidRPr="00C35228" w:rsidRDefault="00E601EB" w:rsidP="00E601EB">
      <w:pPr>
        <w:spacing w:after="0"/>
        <w:rPr>
          <w:rFonts w:ascii="Times New Roman" w:hAnsi="Times New Roman" w:cs="Times New Roman"/>
          <w:vertAlign w:val="superscript"/>
        </w:rPr>
      </w:pPr>
      <w:r w:rsidRPr="00C35228">
        <w:rPr>
          <w:rFonts w:ascii="Times New Roman" w:hAnsi="Times New Roman" w:cs="Times New Roman"/>
          <w:vertAlign w:val="superscript"/>
        </w:rPr>
        <w:t xml:space="preserve">                                                                                 Ф.И.О. полностью</w:t>
      </w:r>
    </w:p>
    <w:p w:rsidR="00E601EB" w:rsidRPr="00C35228" w:rsidRDefault="00E601EB" w:rsidP="00E601EB">
      <w:pPr>
        <w:spacing w:after="0"/>
        <w:rPr>
          <w:rFonts w:ascii="Times New Roman" w:hAnsi="Times New Roman" w:cs="Times New Roman"/>
        </w:rPr>
      </w:pPr>
      <w:r w:rsidRPr="00C35228">
        <w:rPr>
          <w:rFonts w:ascii="Times New Roman" w:hAnsi="Times New Roman" w:cs="Times New Roman"/>
        </w:rPr>
        <w:t>________________________________________________________степень родства _________________________,</w:t>
      </w:r>
    </w:p>
    <w:p w:rsidR="00E601EB" w:rsidRPr="00C35228" w:rsidRDefault="00E601EB" w:rsidP="00E601EB">
      <w:pPr>
        <w:spacing w:after="0"/>
        <w:rPr>
          <w:rFonts w:ascii="Times New Roman" w:hAnsi="Times New Roman" w:cs="Times New Roman"/>
          <w:vertAlign w:val="superscript"/>
        </w:rPr>
      </w:pPr>
      <w:r w:rsidRPr="00C35228">
        <w:rPr>
          <w:rFonts w:ascii="Times New Roman" w:hAnsi="Times New Roman" w:cs="Times New Roman"/>
          <w:vertAlign w:val="superscript"/>
        </w:rPr>
        <w:t xml:space="preserve">                                                                                  Ф.И.О. полностью</w:t>
      </w:r>
    </w:p>
    <w:p w:rsidR="00E601EB" w:rsidRPr="00C35228" w:rsidRDefault="00E601EB" w:rsidP="00E601EB">
      <w:pPr>
        <w:spacing w:after="0"/>
        <w:rPr>
          <w:rFonts w:ascii="Times New Roman" w:hAnsi="Times New Roman" w:cs="Times New Roman"/>
        </w:rPr>
      </w:pPr>
      <w:r w:rsidRPr="00C35228">
        <w:rPr>
          <w:rFonts w:ascii="Times New Roman" w:hAnsi="Times New Roman" w:cs="Times New Roman"/>
        </w:rPr>
        <w:t>________________________________________________________степень родства _________________________,</w:t>
      </w:r>
    </w:p>
    <w:p w:rsidR="00E601EB" w:rsidRPr="00C35228" w:rsidRDefault="00E601EB" w:rsidP="00E601EB">
      <w:pPr>
        <w:spacing w:after="0"/>
        <w:rPr>
          <w:rFonts w:ascii="Times New Roman" w:hAnsi="Times New Roman" w:cs="Times New Roman"/>
          <w:vertAlign w:val="superscript"/>
        </w:rPr>
      </w:pPr>
      <w:r w:rsidRPr="00C35228">
        <w:rPr>
          <w:rFonts w:ascii="Times New Roman" w:hAnsi="Times New Roman" w:cs="Times New Roman"/>
          <w:vertAlign w:val="superscript"/>
        </w:rPr>
        <w:t xml:space="preserve">                                                                                  Ф.И.О. полностью</w:t>
      </w:r>
    </w:p>
    <w:p w:rsidR="00E601EB" w:rsidRPr="00C35228" w:rsidRDefault="00E601EB" w:rsidP="00E601EB">
      <w:pPr>
        <w:spacing w:after="0"/>
        <w:rPr>
          <w:rFonts w:ascii="Times New Roman" w:hAnsi="Times New Roman" w:cs="Times New Roman"/>
        </w:rPr>
      </w:pPr>
      <w:r w:rsidRPr="00C35228">
        <w:rPr>
          <w:rFonts w:ascii="Times New Roman" w:hAnsi="Times New Roman" w:cs="Times New Roman"/>
        </w:rPr>
        <w:t>________________________________________________________степень родства _________________________,</w:t>
      </w:r>
    </w:p>
    <w:p w:rsidR="00E601EB" w:rsidRPr="00C35228" w:rsidRDefault="00E601EB" w:rsidP="00E601EB">
      <w:pPr>
        <w:spacing w:after="0"/>
        <w:rPr>
          <w:rFonts w:ascii="Times New Roman" w:hAnsi="Times New Roman" w:cs="Times New Roman"/>
          <w:vertAlign w:val="superscript"/>
        </w:rPr>
      </w:pPr>
      <w:r w:rsidRPr="00C35228">
        <w:rPr>
          <w:rFonts w:ascii="Times New Roman" w:hAnsi="Times New Roman" w:cs="Times New Roman"/>
          <w:vertAlign w:val="superscript"/>
        </w:rPr>
        <w:t xml:space="preserve">                                                                                  Ф.И.О. полностью</w:t>
      </w:r>
    </w:p>
    <w:p w:rsidR="00E601EB" w:rsidRPr="00C35228" w:rsidRDefault="00E601EB" w:rsidP="00E601EB">
      <w:pPr>
        <w:spacing w:after="0"/>
        <w:rPr>
          <w:rFonts w:ascii="Times New Roman" w:hAnsi="Times New Roman" w:cs="Times New Roman"/>
        </w:rPr>
      </w:pPr>
      <w:r w:rsidRPr="00C35228">
        <w:rPr>
          <w:rFonts w:ascii="Times New Roman" w:hAnsi="Times New Roman" w:cs="Times New Roman"/>
        </w:rPr>
        <w:t>________________________________________________________степень родства _________________________,</w:t>
      </w:r>
    </w:p>
    <w:p w:rsidR="00E601EB" w:rsidRPr="00C35228" w:rsidRDefault="00E601EB" w:rsidP="00E601EB">
      <w:pPr>
        <w:spacing w:after="0"/>
        <w:rPr>
          <w:rFonts w:ascii="Times New Roman" w:hAnsi="Times New Roman" w:cs="Times New Roman"/>
          <w:vertAlign w:val="superscript"/>
        </w:rPr>
      </w:pPr>
      <w:r w:rsidRPr="00C35228">
        <w:rPr>
          <w:rFonts w:ascii="Times New Roman" w:hAnsi="Times New Roman" w:cs="Times New Roman"/>
          <w:vertAlign w:val="superscript"/>
        </w:rPr>
        <w:t xml:space="preserve">                                                                                  Ф.И.О. полностью</w:t>
      </w:r>
    </w:p>
    <w:p w:rsidR="00E601EB" w:rsidRPr="00C35228" w:rsidRDefault="00E601EB" w:rsidP="00E601EB">
      <w:pPr>
        <w:spacing w:after="0"/>
        <w:rPr>
          <w:rFonts w:ascii="Times New Roman" w:hAnsi="Times New Roman" w:cs="Times New Roman"/>
        </w:rPr>
      </w:pPr>
      <w:r w:rsidRPr="00C35228">
        <w:rPr>
          <w:rFonts w:ascii="Times New Roman" w:hAnsi="Times New Roman" w:cs="Times New Roman"/>
        </w:rPr>
        <w:t>________________________________________________________степень родства _________________________,</w:t>
      </w:r>
    </w:p>
    <w:p w:rsidR="00E601EB" w:rsidRPr="00C35228" w:rsidRDefault="00E601EB" w:rsidP="00E601EB">
      <w:pPr>
        <w:spacing w:after="0"/>
        <w:rPr>
          <w:rFonts w:ascii="Times New Roman" w:hAnsi="Times New Roman" w:cs="Times New Roman"/>
          <w:vertAlign w:val="superscript"/>
        </w:rPr>
      </w:pPr>
      <w:r w:rsidRPr="00C35228">
        <w:rPr>
          <w:rFonts w:ascii="Times New Roman" w:hAnsi="Times New Roman" w:cs="Times New Roman"/>
          <w:vertAlign w:val="superscript"/>
        </w:rPr>
        <w:t xml:space="preserve">                                                                                  Ф.И.О. полностью</w:t>
      </w:r>
    </w:p>
    <w:p w:rsidR="00E601EB" w:rsidRPr="00C35228" w:rsidRDefault="00E601EB" w:rsidP="00E601EB">
      <w:pPr>
        <w:spacing w:after="0"/>
        <w:rPr>
          <w:rFonts w:ascii="Times New Roman" w:hAnsi="Times New Roman" w:cs="Times New Roman"/>
        </w:rPr>
      </w:pPr>
      <w:r w:rsidRPr="00C35228">
        <w:rPr>
          <w:rFonts w:ascii="Times New Roman" w:hAnsi="Times New Roman" w:cs="Times New Roman"/>
        </w:rPr>
        <w:t>________________________________________________________степень родства _________________________</w:t>
      </w:r>
    </w:p>
    <w:p w:rsidR="00E601EB" w:rsidRPr="00C35228" w:rsidRDefault="00E601EB" w:rsidP="00E601EB">
      <w:pPr>
        <w:spacing w:after="0"/>
        <w:rPr>
          <w:rFonts w:ascii="Times New Roman" w:hAnsi="Times New Roman" w:cs="Times New Roman"/>
          <w:vertAlign w:val="superscript"/>
        </w:rPr>
      </w:pPr>
      <w:r w:rsidRPr="00C35228">
        <w:rPr>
          <w:rFonts w:ascii="Times New Roman" w:hAnsi="Times New Roman" w:cs="Times New Roman"/>
          <w:vertAlign w:val="superscript"/>
        </w:rPr>
        <w:t xml:space="preserve">                                                                                  Ф.И.О. полностью</w:t>
      </w:r>
    </w:p>
    <w:p w:rsidR="00E601EB" w:rsidRPr="00C35228" w:rsidRDefault="00E601EB" w:rsidP="00E601EB">
      <w:pPr>
        <w:spacing w:after="0"/>
        <w:jc w:val="both"/>
        <w:rPr>
          <w:rFonts w:ascii="Times New Roman" w:hAnsi="Times New Roman" w:cs="Times New Roman"/>
        </w:rPr>
      </w:pPr>
      <w:r w:rsidRPr="00C35228">
        <w:rPr>
          <w:rFonts w:ascii="Times New Roman" w:hAnsi="Times New Roman" w:cs="Times New Roman"/>
        </w:rPr>
        <w:t>Даю свое согласие:</w:t>
      </w:r>
    </w:p>
    <w:p w:rsidR="00E601EB" w:rsidRPr="00C35228" w:rsidRDefault="00E601EB" w:rsidP="00E601EB">
      <w:pPr>
        <w:spacing w:after="0"/>
        <w:rPr>
          <w:rFonts w:ascii="Times New Roman" w:hAnsi="Times New Roman" w:cs="Times New Roman"/>
        </w:rPr>
      </w:pPr>
      <w:r w:rsidRPr="00C35228">
        <w:rPr>
          <w:rFonts w:ascii="Times New Roman" w:hAnsi="Times New Roman" w:cs="Times New Roman"/>
        </w:rPr>
        <w:t>- на проверку представленных сведений о доходах заявителя и членов моей семьи</w:t>
      </w:r>
    </w:p>
    <w:p w:rsidR="00E601EB" w:rsidRPr="00C35228" w:rsidRDefault="00E601EB" w:rsidP="00E601EB">
      <w:pPr>
        <w:spacing w:after="0"/>
        <w:ind w:left="5664"/>
        <w:rPr>
          <w:rFonts w:ascii="Times New Roman" w:hAnsi="Times New Roman" w:cs="Times New Roman"/>
        </w:rPr>
      </w:pPr>
      <w:r w:rsidRPr="00C35228">
        <w:rPr>
          <w:rFonts w:ascii="Times New Roman" w:hAnsi="Times New Roman" w:cs="Times New Roman"/>
        </w:rPr>
        <w:t>_________________/_________________</w:t>
      </w:r>
    </w:p>
    <w:p w:rsidR="00E601EB" w:rsidRPr="00C35228" w:rsidRDefault="00E601EB" w:rsidP="00E601EB">
      <w:pPr>
        <w:spacing w:after="0"/>
        <w:jc w:val="both"/>
        <w:rPr>
          <w:rFonts w:ascii="Times New Roman" w:hAnsi="Times New Roman" w:cs="Times New Roman"/>
          <w:vertAlign w:val="superscript"/>
        </w:rPr>
      </w:pPr>
      <w:r w:rsidRPr="00C35228">
        <w:rPr>
          <w:rFonts w:ascii="Times New Roman" w:hAnsi="Times New Roman" w:cs="Times New Roman"/>
          <w:vertAlign w:val="superscript"/>
        </w:rPr>
        <w:tab/>
      </w:r>
      <w:r w:rsidRPr="00C35228">
        <w:rPr>
          <w:rFonts w:ascii="Times New Roman" w:hAnsi="Times New Roman" w:cs="Times New Roman"/>
          <w:vertAlign w:val="superscript"/>
        </w:rPr>
        <w:tab/>
      </w:r>
      <w:r w:rsidRPr="00C35228">
        <w:rPr>
          <w:rFonts w:ascii="Times New Roman" w:hAnsi="Times New Roman" w:cs="Times New Roman"/>
          <w:vertAlign w:val="superscript"/>
        </w:rPr>
        <w:tab/>
      </w:r>
      <w:r w:rsidRPr="00C35228">
        <w:rPr>
          <w:rFonts w:ascii="Times New Roman" w:hAnsi="Times New Roman" w:cs="Times New Roman"/>
          <w:vertAlign w:val="superscript"/>
        </w:rPr>
        <w:tab/>
      </w:r>
      <w:r w:rsidRPr="00C35228">
        <w:rPr>
          <w:rFonts w:ascii="Times New Roman" w:hAnsi="Times New Roman" w:cs="Times New Roman"/>
          <w:vertAlign w:val="superscript"/>
        </w:rPr>
        <w:tab/>
      </w:r>
      <w:r w:rsidRPr="00C35228">
        <w:rPr>
          <w:rFonts w:ascii="Times New Roman" w:hAnsi="Times New Roman" w:cs="Times New Roman"/>
          <w:vertAlign w:val="superscript"/>
        </w:rPr>
        <w:tab/>
      </w:r>
      <w:r w:rsidRPr="00C35228">
        <w:rPr>
          <w:rFonts w:ascii="Times New Roman" w:hAnsi="Times New Roman" w:cs="Times New Roman"/>
          <w:vertAlign w:val="superscript"/>
        </w:rPr>
        <w:tab/>
      </w:r>
      <w:r w:rsidRPr="00C35228">
        <w:rPr>
          <w:rFonts w:ascii="Times New Roman" w:hAnsi="Times New Roman" w:cs="Times New Roman"/>
          <w:vertAlign w:val="superscript"/>
        </w:rPr>
        <w:tab/>
      </w:r>
      <w:r w:rsidRPr="00C35228">
        <w:rPr>
          <w:rFonts w:ascii="Times New Roman" w:hAnsi="Times New Roman" w:cs="Times New Roman"/>
          <w:vertAlign w:val="superscript"/>
        </w:rPr>
        <w:tab/>
        <w:t xml:space="preserve">Дата, Подпись        </w:t>
      </w:r>
      <w:r w:rsidRPr="00C35228">
        <w:rPr>
          <w:rFonts w:ascii="Times New Roman" w:hAnsi="Times New Roman" w:cs="Times New Roman"/>
          <w:vertAlign w:val="superscript"/>
        </w:rPr>
        <w:tab/>
        <w:t xml:space="preserve">           Ф.И.О.</w:t>
      </w:r>
    </w:p>
    <w:p w:rsidR="00E601EB" w:rsidRPr="00C35228" w:rsidRDefault="00E601EB" w:rsidP="00E601EB">
      <w:pPr>
        <w:jc w:val="both"/>
        <w:rPr>
          <w:rFonts w:ascii="Times New Roman" w:hAnsi="Times New Roman" w:cs="Times New Roman"/>
        </w:rPr>
      </w:pPr>
      <w:r w:rsidRPr="00C35228">
        <w:rPr>
          <w:rFonts w:ascii="Times New Roman" w:hAnsi="Times New Roman" w:cs="Times New Roman"/>
        </w:rPr>
        <w:t>-на обработку персональных данных и их размещение в соответствии с законодательством  в федеральных и региональных государственных информационных системах</w:t>
      </w:r>
    </w:p>
    <w:p w:rsidR="00E601EB" w:rsidRPr="00C35228" w:rsidRDefault="00E601EB" w:rsidP="00E601EB">
      <w:pPr>
        <w:ind w:left="5664"/>
        <w:rPr>
          <w:rFonts w:ascii="Times New Roman" w:hAnsi="Times New Roman" w:cs="Times New Roman"/>
        </w:rPr>
      </w:pPr>
      <w:r w:rsidRPr="00C35228">
        <w:rPr>
          <w:rFonts w:ascii="Times New Roman" w:hAnsi="Times New Roman" w:cs="Times New Roman"/>
        </w:rPr>
        <w:t>_________________/_________________</w:t>
      </w:r>
    </w:p>
    <w:p w:rsidR="00E601EB" w:rsidRPr="00C35228" w:rsidRDefault="00E601EB" w:rsidP="00E601EB">
      <w:pPr>
        <w:jc w:val="both"/>
        <w:rPr>
          <w:rFonts w:ascii="Times New Roman" w:hAnsi="Times New Roman" w:cs="Times New Roman"/>
          <w:vertAlign w:val="superscript"/>
        </w:rPr>
      </w:pPr>
      <w:r w:rsidRPr="00C35228">
        <w:rPr>
          <w:rFonts w:ascii="Times New Roman" w:hAnsi="Times New Roman" w:cs="Times New Roman"/>
          <w:vertAlign w:val="superscript"/>
        </w:rPr>
        <w:tab/>
      </w:r>
      <w:r w:rsidRPr="00C35228">
        <w:rPr>
          <w:rFonts w:ascii="Times New Roman" w:hAnsi="Times New Roman" w:cs="Times New Roman"/>
          <w:vertAlign w:val="superscript"/>
        </w:rPr>
        <w:tab/>
      </w:r>
      <w:r w:rsidRPr="00C35228">
        <w:rPr>
          <w:rFonts w:ascii="Times New Roman" w:hAnsi="Times New Roman" w:cs="Times New Roman"/>
          <w:vertAlign w:val="superscript"/>
        </w:rPr>
        <w:tab/>
      </w:r>
      <w:r w:rsidRPr="00C35228">
        <w:rPr>
          <w:rFonts w:ascii="Times New Roman" w:hAnsi="Times New Roman" w:cs="Times New Roman"/>
          <w:vertAlign w:val="superscript"/>
        </w:rPr>
        <w:tab/>
      </w:r>
      <w:r w:rsidRPr="00C35228">
        <w:rPr>
          <w:rFonts w:ascii="Times New Roman" w:hAnsi="Times New Roman" w:cs="Times New Roman"/>
          <w:vertAlign w:val="superscript"/>
        </w:rPr>
        <w:tab/>
      </w:r>
      <w:r w:rsidRPr="00C35228">
        <w:rPr>
          <w:rFonts w:ascii="Times New Roman" w:hAnsi="Times New Roman" w:cs="Times New Roman"/>
          <w:vertAlign w:val="superscript"/>
        </w:rPr>
        <w:tab/>
      </w:r>
      <w:r w:rsidRPr="00C35228">
        <w:rPr>
          <w:rFonts w:ascii="Times New Roman" w:hAnsi="Times New Roman" w:cs="Times New Roman"/>
          <w:vertAlign w:val="superscript"/>
        </w:rPr>
        <w:tab/>
      </w:r>
      <w:r w:rsidRPr="00C35228">
        <w:rPr>
          <w:rFonts w:ascii="Times New Roman" w:hAnsi="Times New Roman" w:cs="Times New Roman"/>
          <w:vertAlign w:val="superscript"/>
        </w:rPr>
        <w:tab/>
      </w:r>
      <w:r w:rsidRPr="00C35228">
        <w:rPr>
          <w:rFonts w:ascii="Times New Roman" w:hAnsi="Times New Roman" w:cs="Times New Roman"/>
          <w:vertAlign w:val="superscript"/>
        </w:rPr>
        <w:tab/>
        <w:t>Дата, Подпись</w:t>
      </w:r>
      <w:r w:rsidRPr="00C35228">
        <w:rPr>
          <w:rFonts w:ascii="Times New Roman" w:hAnsi="Times New Roman" w:cs="Times New Roman"/>
          <w:vertAlign w:val="superscript"/>
        </w:rPr>
        <w:tab/>
        <w:t xml:space="preserve">         Ф.И.О.</w:t>
      </w:r>
    </w:p>
    <w:p w:rsidR="00E601EB" w:rsidRPr="00C35228" w:rsidRDefault="00E601EB" w:rsidP="00E601EB">
      <w:pPr>
        <w:jc w:val="both"/>
        <w:rPr>
          <w:rFonts w:ascii="Times New Roman" w:hAnsi="Times New Roman" w:cs="Times New Roman"/>
        </w:rPr>
      </w:pPr>
    </w:p>
    <w:p w:rsidR="00E601EB" w:rsidRPr="00C35228" w:rsidRDefault="00E601EB" w:rsidP="00E601EB">
      <w:pPr>
        <w:jc w:val="both"/>
        <w:rPr>
          <w:rFonts w:ascii="Times New Roman" w:hAnsi="Times New Roman" w:cs="Times New Roman"/>
        </w:rPr>
      </w:pPr>
    </w:p>
    <w:p w:rsidR="00E601EB" w:rsidRPr="00C35228" w:rsidRDefault="00E601EB" w:rsidP="00E601EB">
      <w:pPr>
        <w:jc w:val="both"/>
        <w:rPr>
          <w:rFonts w:ascii="Times New Roman" w:hAnsi="Times New Roman" w:cs="Times New Roman"/>
        </w:rPr>
      </w:pPr>
      <w:r w:rsidRPr="00C35228">
        <w:rPr>
          <w:rFonts w:ascii="Times New Roman" w:hAnsi="Times New Roman" w:cs="Times New Roman"/>
        </w:rPr>
        <w:t>* Средняя стоимость путевки, установленная Правительством УР на 20____ год __________ рублей.</w:t>
      </w:r>
    </w:p>
    <w:p w:rsidR="00E601EB" w:rsidRPr="00C35228" w:rsidRDefault="00E601EB" w:rsidP="00E601EB">
      <w:pPr>
        <w:rPr>
          <w:rFonts w:ascii="Times New Roman" w:hAnsi="Times New Roman" w:cs="Times New Roman"/>
          <w:sz w:val="18"/>
          <w:szCs w:val="18"/>
        </w:rPr>
      </w:pPr>
      <w:r w:rsidRPr="00C35228">
        <w:rPr>
          <w:rFonts w:ascii="Times New Roman" w:hAnsi="Times New Roman" w:cs="Times New Roman"/>
          <w:sz w:val="18"/>
          <w:szCs w:val="18"/>
        </w:rPr>
        <w:t>&lt;1&gt; сведения о составе семьи заявителя, учитываемом при исчислении совокупного ежемесячного дохода.</w:t>
      </w:r>
    </w:p>
    <w:p w:rsidR="00E601EB" w:rsidRPr="00C35228" w:rsidRDefault="00E601EB" w:rsidP="00E601EB">
      <w:pPr>
        <w:pStyle w:val="a6"/>
        <w:spacing w:before="0" w:after="0" w:line="0" w:lineRule="atLeast"/>
        <w:jc w:val="right"/>
        <w:rPr>
          <w:rFonts w:ascii="Times New Roman" w:hAnsi="Times New Roman"/>
        </w:rPr>
      </w:pPr>
      <w:r w:rsidRPr="00C35228">
        <w:rPr>
          <w:rFonts w:ascii="Times New Roman" w:hAnsi="Times New Roman"/>
          <w:b/>
        </w:rPr>
        <w:br w:type="page"/>
      </w:r>
      <w:r w:rsidRPr="00C35228">
        <w:rPr>
          <w:rFonts w:ascii="Times New Roman" w:hAnsi="Times New Roman"/>
        </w:rPr>
        <w:lastRenderedPageBreak/>
        <w:t>Приложение №3</w:t>
      </w:r>
    </w:p>
    <w:p w:rsidR="00E601EB" w:rsidRPr="00C35228" w:rsidRDefault="00E601EB" w:rsidP="00E601EB">
      <w:pPr>
        <w:pStyle w:val="a6"/>
        <w:spacing w:before="0" w:after="0" w:line="0" w:lineRule="atLeast"/>
        <w:ind w:firstLine="0"/>
        <w:jc w:val="right"/>
        <w:rPr>
          <w:rFonts w:ascii="Times New Roman" w:hAnsi="Times New Roman"/>
        </w:rPr>
      </w:pPr>
      <w:r w:rsidRPr="00C35228">
        <w:rPr>
          <w:rFonts w:ascii="Times New Roman" w:hAnsi="Times New Roman"/>
        </w:rPr>
        <w:t xml:space="preserve"> к административному регламенту</w:t>
      </w:r>
    </w:p>
    <w:p w:rsidR="00E601EB" w:rsidRPr="00C35228" w:rsidRDefault="00E601EB" w:rsidP="00E601EB">
      <w:pPr>
        <w:spacing w:after="0" w:line="0" w:lineRule="atLeast"/>
        <w:ind w:right="-144"/>
        <w:jc w:val="right"/>
        <w:rPr>
          <w:rFonts w:ascii="Times New Roman" w:hAnsi="Times New Roman" w:cs="Times New Roman"/>
          <w:bCs/>
        </w:rPr>
      </w:pPr>
      <w:r w:rsidRPr="00C35228">
        <w:rPr>
          <w:rFonts w:ascii="Times New Roman" w:hAnsi="Times New Roman" w:cs="Times New Roman"/>
          <w:bCs/>
        </w:rPr>
        <w:t xml:space="preserve">«Предоставление частичного возмещения </w:t>
      </w:r>
    </w:p>
    <w:p w:rsidR="00E601EB" w:rsidRPr="00C35228" w:rsidRDefault="00E601EB" w:rsidP="00E601EB">
      <w:pPr>
        <w:spacing w:after="0" w:line="0" w:lineRule="atLeast"/>
        <w:ind w:right="-144"/>
        <w:jc w:val="right"/>
        <w:rPr>
          <w:rFonts w:ascii="Times New Roman" w:hAnsi="Times New Roman" w:cs="Times New Roman"/>
          <w:bCs/>
        </w:rPr>
      </w:pPr>
      <w:r w:rsidRPr="00C35228">
        <w:rPr>
          <w:rFonts w:ascii="Times New Roman" w:hAnsi="Times New Roman" w:cs="Times New Roman"/>
          <w:bCs/>
        </w:rPr>
        <w:t xml:space="preserve">(компенсации) стоимости путевки для детей </w:t>
      </w:r>
    </w:p>
    <w:p w:rsidR="00E601EB" w:rsidRPr="00C35228" w:rsidRDefault="00E601EB" w:rsidP="00E601EB">
      <w:pPr>
        <w:spacing w:after="0" w:line="0" w:lineRule="atLeast"/>
        <w:ind w:right="-144"/>
        <w:jc w:val="right"/>
        <w:rPr>
          <w:rFonts w:ascii="Times New Roman" w:hAnsi="Times New Roman" w:cs="Times New Roman"/>
          <w:bCs/>
        </w:rPr>
      </w:pPr>
      <w:r w:rsidRPr="00C35228">
        <w:rPr>
          <w:rFonts w:ascii="Times New Roman" w:hAnsi="Times New Roman" w:cs="Times New Roman"/>
          <w:bCs/>
        </w:rPr>
        <w:t xml:space="preserve">  в загородные детские оздоровительные лагеря»</w:t>
      </w:r>
    </w:p>
    <w:p w:rsidR="00E601EB" w:rsidRPr="00C35228" w:rsidRDefault="00E601EB" w:rsidP="00E601EB">
      <w:pPr>
        <w:pStyle w:val="affffffb"/>
        <w:jc w:val="center"/>
        <w:rPr>
          <w:color w:val="auto"/>
          <w:sz w:val="24"/>
          <w:szCs w:val="24"/>
        </w:rPr>
      </w:pPr>
      <w:r w:rsidRPr="00C35228">
        <w:rPr>
          <w:color w:val="auto"/>
        </w:rPr>
        <w:t xml:space="preserve">          </w:t>
      </w:r>
    </w:p>
    <w:p w:rsidR="00E601EB" w:rsidRPr="00C35228" w:rsidRDefault="00E601EB" w:rsidP="00E601EB">
      <w:pPr>
        <w:pStyle w:val="affffffb"/>
        <w:jc w:val="center"/>
        <w:rPr>
          <w:color w:val="auto"/>
          <w:sz w:val="24"/>
          <w:szCs w:val="24"/>
        </w:rPr>
      </w:pPr>
      <w:r w:rsidRPr="00C35228">
        <w:rPr>
          <w:color w:val="auto"/>
          <w:sz w:val="24"/>
          <w:szCs w:val="24"/>
        </w:rPr>
        <w:t>ДОГОВОР №</w:t>
      </w:r>
    </w:p>
    <w:p w:rsidR="00E601EB" w:rsidRPr="00C35228" w:rsidRDefault="00E601EB" w:rsidP="00E601EB">
      <w:pPr>
        <w:pStyle w:val="affffffb"/>
        <w:jc w:val="center"/>
        <w:rPr>
          <w:color w:val="auto"/>
          <w:sz w:val="24"/>
          <w:szCs w:val="24"/>
        </w:rPr>
      </w:pPr>
      <w:r w:rsidRPr="00C35228">
        <w:rPr>
          <w:color w:val="auto"/>
          <w:sz w:val="24"/>
          <w:szCs w:val="24"/>
        </w:rPr>
        <w:t xml:space="preserve">о предоставлении юридическим лицам (предприятиям, организациям) частичного возмещения (компенсации) стоимости путевки в загородные детские оздоровительные лагеря </w:t>
      </w:r>
    </w:p>
    <w:p w:rsidR="00E601EB" w:rsidRPr="00C35228" w:rsidRDefault="00E601EB" w:rsidP="00E601EB">
      <w:pPr>
        <w:pStyle w:val="standard0"/>
        <w:jc w:val="both"/>
        <w:rPr>
          <w:color w:val="auto"/>
        </w:rPr>
      </w:pPr>
      <w:r w:rsidRPr="00C35228">
        <w:rPr>
          <w:color w:val="auto"/>
        </w:rPr>
        <w:t> </w:t>
      </w:r>
    </w:p>
    <w:p w:rsidR="00E601EB" w:rsidRPr="00C35228" w:rsidRDefault="00E601EB" w:rsidP="00E601EB">
      <w:pPr>
        <w:pStyle w:val="standard0"/>
        <w:rPr>
          <w:color w:val="auto"/>
        </w:rPr>
      </w:pPr>
      <w:r w:rsidRPr="00C35228">
        <w:rPr>
          <w:color w:val="auto"/>
        </w:rPr>
        <w:t xml:space="preserve">г. Воткинск </w:t>
      </w:r>
      <w:r w:rsidRPr="00C35228">
        <w:rPr>
          <w:color w:val="auto"/>
        </w:rPr>
        <w:tab/>
      </w:r>
      <w:r w:rsidRPr="00C35228">
        <w:rPr>
          <w:color w:val="auto"/>
        </w:rPr>
        <w:tab/>
      </w:r>
      <w:r w:rsidRPr="00C35228">
        <w:rPr>
          <w:color w:val="auto"/>
        </w:rPr>
        <w:tab/>
      </w:r>
      <w:r w:rsidRPr="00C35228">
        <w:rPr>
          <w:color w:val="auto"/>
        </w:rPr>
        <w:tab/>
      </w:r>
      <w:r w:rsidRPr="00C35228">
        <w:rPr>
          <w:color w:val="auto"/>
        </w:rPr>
        <w:tab/>
      </w:r>
      <w:r w:rsidRPr="00C35228">
        <w:rPr>
          <w:color w:val="auto"/>
        </w:rPr>
        <w:tab/>
      </w:r>
      <w:r w:rsidRPr="00C35228">
        <w:rPr>
          <w:color w:val="auto"/>
        </w:rPr>
        <w:tab/>
        <w:t xml:space="preserve"> “____” ______________ 20__ г. </w:t>
      </w:r>
    </w:p>
    <w:p w:rsidR="00E601EB" w:rsidRPr="00C35228" w:rsidRDefault="00E601EB" w:rsidP="00E601EB">
      <w:pPr>
        <w:pStyle w:val="standard0"/>
        <w:jc w:val="both"/>
        <w:rPr>
          <w:color w:val="auto"/>
        </w:rPr>
      </w:pPr>
      <w:r w:rsidRPr="00C35228">
        <w:rPr>
          <w:color w:val="auto"/>
        </w:rPr>
        <w:t> </w:t>
      </w:r>
    </w:p>
    <w:p w:rsidR="00E601EB" w:rsidRPr="00C35228" w:rsidRDefault="00E601EB" w:rsidP="00E601EB">
      <w:pPr>
        <w:pStyle w:val="Textbodyindent"/>
        <w:rPr>
          <w:color w:val="auto"/>
          <w:sz w:val="24"/>
          <w:szCs w:val="24"/>
        </w:rPr>
      </w:pPr>
      <w:r w:rsidRPr="00C35228">
        <w:rPr>
          <w:color w:val="auto"/>
          <w:sz w:val="24"/>
          <w:szCs w:val="24"/>
        </w:rPr>
        <w:t>Районное управление образования Администрации муниципального образования «Муниципальный округ Воткинский район Удмуртской Республики»,</w:t>
      </w:r>
      <w:r w:rsidRPr="00C35228">
        <w:rPr>
          <w:b/>
          <w:bCs/>
          <w:color w:val="auto"/>
          <w:sz w:val="24"/>
          <w:szCs w:val="24"/>
        </w:rPr>
        <w:t xml:space="preserve"> </w:t>
      </w:r>
      <w:r w:rsidRPr="00C35228">
        <w:rPr>
          <w:color w:val="auto"/>
          <w:sz w:val="24"/>
          <w:szCs w:val="24"/>
        </w:rPr>
        <w:t xml:space="preserve">именуемое в </w:t>
      </w:r>
      <w:proofErr w:type="gramStart"/>
      <w:r w:rsidRPr="00C35228">
        <w:rPr>
          <w:color w:val="auto"/>
          <w:sz w:val="24"/>
          <w:szCs w:val="24"/>
        </w:rPr>
        <w:t>дальнейшем</w:t>
      </w:r>
      <w:proofErr w:type="gramEnd"/>
      <w:r w:rsidRPr="00C35228">
        <w:rPr>
          <w:color w:val="auto"/>
          <w:sz w:val="24"/>
          <w:szCs w:val="24"/>
        </w:rPr>
        <w:t xml:space="preserve"> Управление, в лице начальника _________________, действующего на основании Положения, с одной стороны, и </w:t>
      </w:r>
      <w:r w:rsidRPr="00C35228">
        <w:rPr>
          <w:b/>
          <w:bCs/>
          <w:color w:val="auto"/>
          <w:sz w:val="24"/>
          <w:szCs w:val="24"/>
        </w:rPr>
        <w:t>_________________________________________</w:t>
      </w:r>
      <w:r w:rsidRPr="00C35228">
        <w:rPr>
          <w:color w:val="auto"/>
          <w:sz w:val="24"/>
          <w:szCs w:val="24"/>
        </w:rPr>
        <w:t>, именуемое в дальнейшем Получатель, в лице ___________________ ___________________________________, действующего на основании _____________________________________, с другой стороны, заключили настоящий договор о нижеследующем:</w:t>
      </w:r>
    </w:p>
    <w:p w:rsidR="00E601EB" w:rsidRPr="00C35228" w:rsidRDefault="00E601EB" w:rsidP="00E601EB">
      <w:pPr>
        <w:pStyle w:val="Textbodyindent"/>
        <w:rPr>
          <w:color w:val="auto"/>
          <w:sz w:val="24"/>
          <w:szCs w:val="24"/>
        </w:rPr>
      </w:pPr>
      <w:r w:rsidRPr="00C35228">
        <w:rPr>
          <w:color w:val="auto"/>
          <w:sz w:val="24"/>
          <w:szCs w:val="24"/>
        </w:rPr>
        <w:t> </w:t>
      </w:r>
    </w:p>
    <w:p w:rsidR="00E601EB" w:rsidRPr="00C35228" w:rsidRDefault="00E601EB" w:rsidP="00E601EB">
      <w:pPr>
        <w:pStyle w:val="Textbodyindent"/>
        <w:ind w:firstLine="0"/>
        <w:jc w:val="center"/>
        <w:rPr>
          <w:b/>
          <w:color w:val="auto"/>
          <w:sz w:val="24"/>
          <w:szCs w:val="24"/>
        </w:rPr>
      </w:pPr>
      <w:r w:rsidRPr="00C35228">
        <w:rPr>
          <w:b/>
          <w:color w:val="auto"/>
          <w:sz w:val="24"/>
          <w:szCs w:val="24"/>
        </w:rPr>
        <w:t>1. Предмет договора.</w:t>
      </w:r>
    </w:p>
    <w:p w:rsidR="00E601EB" w:rsidRPr="00C35228" w:rsidRDefault="00E601EB" w:rsidP="00E601EB">
      <w:pPr>
        <w:pStyle w:val="Textbodyindent"/>
        <w:rPr>
          <w:color w:val="auto"/>
          <w:sz w:val="24"/>
          <w:szCs w:val="24"/>
        </w:rPr>
      </w:pPr>
      <w:r w:rsidRPr="00C35228">
        <w:rPr>
          <w:color w:val="auto"/>
          <w:sz w:val="24"/>
          <w:szCs w:val="24"/>
        </w:rPr>
        <w:t>1.1.  О предоставлении частичного возмещения (компенсации) стоимости путевки в загородные детские оздоровительные лагеря в 20__ году.</w:t>
      </w:r>
    </w:p>
    <w:p w:rsidR="00E601EB" w:rsidRPr="00C35228" w:rsidRDefault="00E601EB" w:rsidP="00E601EB">
      <w:pPr>
        <w:pStyle w:val="Textbodyindent"/>
        <w:rPr>
          <w:color w:val="auto"/>
          <w:sz w:val="24"/>
          <w:szCs w:val="24"/>
        </w:rPr>
      </w:pPr>
      <w:r w:rsidRPr="00C35228">
        <w:rPr>
          <w:color w:val="auto"/>
          <w:sz w:val="24"/>
          <w:szCs w:val="24"/>
        </w:rPr>
        <w:t> </w:t>
      </w:r>
    </w:p>
    <w:p w:rsidR="00E601EB" w:rsidRPr="00C35228" w:rsidRDefault="00E601EB" w:rsidP="00E601EB">
      <w:pPr>
        <w:pStyle w:val="Textbodyindent"/>
        <w:ind w:firstLine="0"/>
        <w:jc w:val="center"/>
        <w:rPr>
          <w:b/>
          <w:color w:val="auto"/>
          <w:sz w:val="24"/>
          <w:szCs w:val="24"/>
        </w:rPr>
      </w:pPr>
      <w:r w:rsidRPr="00C35228">
        <w:rPr>
          <w:b/>
          <w:color w:val="auto"/>
          <w:sz w:val="24"/>
          <w:szCs w:val="24"/>
        </w:rPr>
        <w:t>2. Обязанности Получателя:</w:t>
      </w:r>
    </w:p>
    <w:p w:rsidR="00E601EB" w:rsidRPr="00C35228" w:rsidRDefault="00E601EB" w:rsidP="00E601EB">
      <w:pPr>
        <w:pStyle w:val="Textbodyindent"/>
        <w:rPr>
          <w:color w:val="auto"/>
          <w:sz w:val="24"/>
          <w:szCs w:val="24"/>
        </w:rPr>
      </w:pPr>
      <w:r w:rsidRPr="00C35228">
        <w:rPr>
          <w:color w:val="auto"/>
          <w:sz w:val="24"/>
          <w:szCs w:val="24"/>
        </w:rPr>
        <w:t xml:space="preserve"> 2.1. Обеспечить своевременное приобретение путевок лицам, дети которых </w:t>
      </w:r>
      <w:proofErr w:type="gramStart"/>
      <w:r w:rsidRPr="00C35228">
        <w:rPr>
          <w:color w:val="auto"/>
          <w:sz w:val="24"/>
          <w:szCs w:val="24"/>
        </w:rPr>
        <w:t>являются обучающимися образовательных учреждений Воткинского района и города Воткинска и подлежат</w:t>
      </w:r>
      <w:proofErr w:type="gramEnd"/>
      <w:r w:rsidRPr="00C35228">
        <w:rPr>
          <w:color w:val="auto"/>
          <w:sz w:val="24"/>
          <w:szCs w:val="24"/>
        </w:rPr>
        <w:t xml:space="preserve"> направлению в загородные детские оздоровительные лагеря, на основании заявления работника, по решению социальной комиссии (уполномоченного) согласно заявке.</w:t>
      </w:r>
    </w:p>
    <w:p w:rsidR="00E601EB" w:rsidRPr="00C35228" w:rsidRDefault="00E601EB" w:rsidP="00E601EB">
      <w:pPr>
        <w:pStyle w:val="Textbodyindent"/>
        <w:ind w:firstLine="560"/>
        <w:rPr>
          <w:color w:val="auto"/>
          <w:sz w:val="24"/>
          <w:szCs w:val="24"/>
        </w:rPr>
      </w:pPr>
      <w:r w:rsidRPr="00C35228">
        <w:rPr>
          <w:color w:val="auto"/>
          <w:sz w:val="24"/>
          <w:szCs w:val="24"/>
        </w:rPr>
        <w:t xml:space="preserve">2.2. Направить в Управление в течение 15 (пятнадцати) рабочих дней с момента окончания лагерной </w:t>
      </w:r>
      <w:proofErr w:type="gramStart"/>
      <w:r w:rsidRPr="00C35228">
        <w:rPr>
          <w:color w:val="auto"/>
          <w:sz w:val="24"/>
          <w:szCs w:val="24"/>
        </w:rPr>
        <w:t>смены</w:t>
      </w:r>
      <w:proofErr w:type="gramEnd"/>
      <w:r w:rsidRPr="00C35228">
        <w:rPr>
          <w:color w:val="auto"/>
          <w:sz w:val="24"/>
          <w:szCs w:val="24"/>
        </w:rPr>
        <w:t xml:space="preserve"> следующие документы:</w:t>
      </w:r>
    </w:p>
    <w:p w:rsidR="00E601EB" w:rsidRPr="00C35228" w:rsidRDefault="00E601EB" w:rsidP="00E601EB">
      <w:pPr>
        <w:pStyle w:val="Textbodyindent"/>
        <w:numPr>
          <w:ilvl w:val="0"/>
          <w:numId w:val="15"/>
        </w:numPr>
        <w:rPr>
          <w:color w:val="auto"/>
          <w:sz w:val="24"/>
          <w:szCs w:val="24"/>
        </w:rPr>
      </w:pPr>
      <w:r w:rsidRPr="00C35228">
        <w:rPr>
          <w:color w:val="auto"/>
          <w:sz w:val="24"/>
          <w:szCs w:val="24"/>
        </w:rPr>
        <w:t xml:space="preserve">спецификацию (Приложение №1 к договору), </w:t>
      </w:r>
    </w:p>
    <w:p w:rsidR="00E601EB" w:rsidRPr="00C35228" w:rsidRDefault="00E601EB" w:rsidP="00E601EB">
      <w:pPr>
        <w:pStyle w:val="Textbodyindent"/>
        <w:numPr>
          <w:ilvl w:val="0"/>
          <w:numId w:val="15"/>
        </w:numPr>
        <w:rPr>
          <w:color w:val="auto"/>
          <w:sz w:val="24"/>
          <w:szCs w:val="24"/>
        </w:rPr>
      </w:pPr>
      <w:r w:rsidRPr="00C35228">
        <w:rPr>
          <w:color w:val="auto"/>
          <w:sz w:val="24"/>
          <w:szCs w:val="24"/>
        </w:rPr>
        <w:t>копию договора между Получателем и Лагерем на приобретение путевок,</w:t>
      </w:r>
    </w:p>
    <w:p w:rsidR="00E601EB" w:rsidRPr="00C35228" w:rsidRDefault="00E601EB" w:rsidP="00E601EB">
      <w:pPr>
        <w:pStyle w:val="Textbodyindent"/>
        <w:numPr>
          <w:ilvl w:val="0"/>
          <w:numId w:val="15"/>
        </w:numPr>
        <w:rPr>
          <w:color w:val="auto"/>
          <w:sz w:val="24"/>
          <w:szCs w:val="24"/>
        </w:rPr>
      </w:pPr>
      <w:r w:rsidRPr="00C35228">
        <w:rPr>
          <w:color w:val="auto"/>
          <w:sz w:val="24"/>
          <w:szCs w:val="24"/>
        </w:rPr>
        <w:t>копию накладной на приобретенные путевки;</w:t>
      </w:r>
    </w:p>
    <w:p w:rsidR="00E601EB" w:rsidRPr="00C35228" w:rsidRDefault="00E601EB" w:rsidP="00E601EB">
      <w:pPr>
        <w:pStyle w:val="Textbodyindent"/>
        <w:numPr>
          <w:ilvl w:val="0"/>
          <w:numId w:val="15"/>
        </w:numPr>
        <w:rPr>
          <w:color w:val="auto"/>
          <w:sz w:val="24"/>
          <w:szCs w:val="24"/>
        </w:rPr>
      </w:pPr>
      <w:r w:rsidRPr="00C35228">
        <w:rPr>
          <w:color w:val="auto"/>
          <w:sz w:val="24"/>
          <w:szCs w:val="24"/>
        </w:rPr>
        <w:t>копию платежных документов, подтверждающих факт оплаты путевок Лагерю,</w:t>
      </w:r>
    </w:p>
    <w:p w:rsidR="00E601EB" w:rsidRPr="00C35228" w:rsidRDefault="00E601EB" w:rsidP="00E601EB">
      <w:pPr>
        <w:pStyle w:val="Textbodyindent"/>
        <w:numPr>
          <w:ilvl w:val="0"/>
          <w:numId w:val="15"/>
        </w:numPr>
        <w:rPr>
          <w:color w:val="auto"/>
          <w:sz w:val="24"/>
          <w:szCs w:val="24"/>
        </w:rPr>
      </w:pPr>
      <w:r w:rsidRPr="00C35228">
        <w:rPr>
          <w:color w:val="auto"/>
          <w:sz w:val="24"/>
          <w:szCs w:val="24"/>
        </w:rPr>
        <w:t>копии обратных талонов, заполненных в установленном порядке,</w:t>
      </w:r>
    </w:p>
    <w:p w:rsidR="00E601EB" w:rsidRPr="00C35228" w:rsidRDefault="00E601EB" w:rsidP="00E601EB">
      <w:pPr>
        <w:pStyle w:val="Textbodyindent"/>
        <w:numPr>
          <w:ilvl w:val="0"/>
          <w:numId w:val="15"/>
        </w:numPr>
        <w:rPr>
          <w:color w:val="auto"/>
          <w:sz w:val="24"/>
          <w:szCs w:val="24"/>
        </w:rPr>
      </w:pPr>
      <w:r w:rsidRPr="00C35228">
        <w:rPr>
          <w:color w:val="auto"/>
          <w:sz w:val="24"/>
          <w:szCs w:val="24"/>
        </w:rPr>
        <w:t xml:space="preserve">реестр детей, отдохнувших в </w:t>
      </w:r>
      <w:proofErr w:type="gramStart"/>
      <w:r w:rsidRPr="00C35228">
        <w:rPr>
          <w:color w:val="auto"/>
          <w:sz w:val="24"/>
          <w:szCs w:val="24"/>
        </w:rPr>
        <w:t>Лагере</w:t>
      </w:r>
      <w:proofErr w:type="gramEnd"/>
      <w:r w:rsidRPr="00C35228">
        <w:rPr>
          <w:color w:val="auto"/>
          <w:sz w:val="24"/>
          <w:szCs w:val="24"/>
        </w:rPr>
        <w:t xml:space="preserve"> (Приложение №2 к договору),</w:t>
      </w:r>
    </w:p>
    <w:p w:rsidR="00E601EB" w:rsidRPr="00C35228" w:rsidRDefault="00E601EB" w:rsidP="00E601EB">
      <w:pPr>
        <w:pStyle w:val="Textbodyindent"/>
        <w:numPr>
          <w:ilvl w:val="0"/>
          <w:numId w:val="15"/>
        </w:numPr>
        <w:rPr>
          <w:color w:val="auto"/>
          <w:sz w:val="24"/>
          <w:szCs w:val="24"/>
        </w:rPr>
      </w:pPr>
      <w:r w:rsidRPr="00C35228">
        <w:rPr>
          <w:color w:val="auto"/>
          <w:sz w:val="24"/>
          <w:szCs w:val="24"/>
        </w:rPr>
        <w:t>справка с места учебы ребенка (для обучающихся г. Воткинска и других муниципальных образований Удмуртской Республики).</w:t>
      </w:r>
    </w:p>
    <w:p w:rsidR="00E601EB" w:rsidRPr="00C35228" w:rsidRDefault="00E601EB" w:rsidP="00E601EB">
      <w:pPr>
        <w:pStyle w:val="Textbodyindent"/>
        <w:rPr>
          <w:color w:val="auto"/>
          <w:sz w:val="24"/>
          <w:szCs w:val="24"/>
        </w:rPr>
      </w:pPr>
      <w:r w:rsidRPr="00C35228">
        <w:rPr>
          <w:color w:val="auto"/>
          <w:sz w:val="24"/>
          <w:szCs w:val="24"/>
        </w:rPr>
        <w:t>2.3. Обеспечить представление сводного отчета</w:t>
      </w:r>
      <w:r w:rsidRPr="00C35228">
        <w:rPr>
          <w:rStyle w:val="FontStyle24"/>
          <w:color w:val="auto"/>
          <w:sz w:val="24"/>
          <w:szCs w:val="24"/>
        </w:rPr>
        <w:t xml:space="preserve"> по итогам оздоровительного сезона до 15.09.20___ по</w:t>
      </w:r>
      <w:r w:rsidRPr="00C35228">
        <w:rPr>
          <w:color w:val="auto"/>
          <w:sz w:val="24"/>
          <w:szCs w:val="24"/>
        </w:rPr>
        <w:t xml:space="preserve"> установленной форме (Приложение №3 к договору)</w:t>
      </w:r>
    </w:p>
    <w:p w:rsidR="00E601EB" w:rsidRPr="00C35228" w:rsidRDefault="00E601EB" w:rsidP="00E601EB">
      <w:pPr>
        <w:pStyle w:val="Textbodyindent"/>
        <w:rPr>
          <w:color w:val="auto"/>
          <w:sz w:val="24"/>
          <w:szCs w:val="24"/>
        </w:rPr>
      </w:pPr>
      <w:r w:rsidRPr="00C35228">
        <w:rPr>
          <w:color w:val="auto"/>
          <w:sz w:val="24"/>
          <w:szCs w:val="24"/>
        </w:rPr>
        <w:t>2.4. Обеспечить сохранность документов, обосновывающих и подтверждающих оздоровление детей. Документы подлежат хранению в течение не менее пяти лет, последующих за годом, в котором было оздоровление детей за счет субсидий из бюджета Удмуртской Республики.</w:t>
      </w:r>
    </w:p>
    <w:p w:rsidR="00E601EB" w:rsidRPr="00C35228" w:rsidRDefault="00E601EB" w:rsidP="00E601EB">
      <w:pPr>
        <w:pStyle w:val="Textbodyindent"/>
        <w:ind w:firstLine="0"/>
        <w:rPr>
          <w:color w:val="auto"/>
          <w:sz w:val="24"/>
          <w:szCs w:val="24"/>
        </w:rPr>
      </w:pPr>
    </w:p>
    <w:p w:rsidR="00E601EB" w:rsidRPr="00C35228" w:rsidRDefault="00E601EB" w:rsidP="00E601EB">
      <w:pPr>
        <w:pStyle w:val="Textbodyindent"/>
        <w:ind w:firstLine="0"/>
        <w:jc w:val="center"/>
        <w:rPr>
          <w:b/>
          <w:color w:val="auto"/>
          <w:sz w:val="24"/>
          <w:szCs w:val="24"/>
        </w:rPr>
      </w:pPr>
      <w:r w:rsidRPr="00C35228">
        <w:rPr>
          <w:b/>
          <w:color w:val="auto"/>
          <w:sz w:val="24"/>
          <w:szCs w:val="24"/>
        </w:rPr>
        <w:t>3. Обязанности Управления:</w:t>
      </w:r>
    </w:p>
    <w:p w:rsidR="00E601EB" w:rsidRPr="00C35228" w:rsidRDefault="00E601EB" w:rsidP="00E601EB">
      <w:pPr>
        <w:pStyle w:val="Textbodyindent"/>
        <w:ind w:firstLine="560"/>
        <w:rPr>
          <w:color w:val="auto"/>
          <w:sz w:val="24"/>
          <w:szCs w:val="24"/>
        </w:rPr>
      </w:pPr>
      <w:r w:rsidRPr="00C35228">
        <w:rPr>
          <w:color w:val="auto"/>
          <w:sz w:val="24"/>
          <w:szCs w:val="24"/>
        </w:rPr>
        <w:t xml:space="preserve">3.1. </w:t>
      </w:r>
      <w:proofErr w:type="gramStart"/>
      <w:r w:rsidRPr="00C35228">
        <w:rPr>
          <w:color w:val="auto"/>
          <w:sz w:val="24"/>
          <w:szCs w:val="24"/>
        </w:rPr>
        <w:t xml:space="preserve">Перечислить Получателю компенсацию за счет субсидий из бюджета Удмуртской Республики в размере 50% средней стоимости путёвки в загородные детские </w:t>
      </w:r>
      <w:r w:rsidRPr="00C35228">
        <w:rPr>
          <w:color w:val="auto"/>
          <w:sz w:val="24"/>
          <w:szCs w:val="24"/>
        </w:rPr>
        <w:lastRenderedPageBreak/>
        <w:t>оздоровительные лагеря, установленной Правительством Удмуртской Республики на 20___ год, для организации отдыха и оздоровления детей в каникулярное время, согласно спецификации, в течение 15 (пятнадцати) рабочих дней со дня предоставления в Управление документов, перечисленных в п.2.2.</w:t>
      </w:r>
      <w:proofErr w:type="gramEnd"/>
    </w:p>
    <w:p w:rsidR="00E601EB" w:rsidRPr="00C35228" w:rsidRDefault="00E601EB" w:rsidP="00E601EB">
      <w:pPr>
        <w:pStyle w:val="Textbodyindent"/>
        <w:ind w:firstLine="560"/>
        <w:rPr>
          <w:color w:val="auto"/>
          <w:sz w:val="24"/>
          <w:szCs w:val="24"/>
        </w:rPr>
      </w:pPr>
    </w:p>
    <w:p w:rsidR="00E601EB" w:rsidRPr="00C35228" w:rsidRDefault="00E601EB" w:rsidP="00E601EB">
      <w:pPr>
        <w:pStyle w:val="Textbodyindent"/>
        <w:ind w:firstLine="0"/>
        <w:jc w:val="center"/>
        <w:rPr>
          <w:b/>
          <w:color w:val="auto"/>
          <w:sz w:val="24"/>
          <w:szCs w:val="24"/>
        </w:rPr>
      </w:pPr>
      <w:r w:rsidRPr="00C35228">
        <w:rPr>
          <w:b/>
          <w:color w:val="auto"/>
          <w:sz w:val="24"/>
          <w:szCs w:val="24"/>
        </w:rPr>
        <w:t>4. Порядок расчетов</w:t>
      </w:r>
    </w:p>
    <w:p w:rsidR="00E601EB" w:rsidRPr="00C35228" w:rsidRDefault="00E601EB" w:rsidP="00E601EB">
      <w:pPr>
        <w:pStyle w:val="Textbodyindent"/>
        <w:rPr>
          <w:color w:val="auto"/>
          <w:sz w:val="24"/>
          <w:szCs w:val="24"/>
        </w:rPr>
      </w:pPr>
      <w:r w:rsidRPr="00C35228">
        <w:rPr>
          <w:color w:val="auto"/>
          <w:sz w:val="24"/>
          <w:szCs w:val="24"/>
        </w:rPr>
        <w:t>4.1. Расчеты за счет субсидий из бюджета Удмуртской Республики, для организации отдыха и оздоровления детей в каникулярное время, осуществляются перечислением денежных средств на расчетный счет Получателя.</w:t>
      </w:r>
    </w:p>
    <w:p w:rsidR="00E601EB" w:rsidRPr="00C35228" w:rsidRDefault="00E601EB" w:rsidP="00E601EB">
      <w:pPr>
        <w:pStyle w:val="Textbodyindent"/>
        <w:jc w:val="center"/>
        <w:rPr>
          <w:b/>
          <w:color w:val="auto"/>
          <w:sz w:val="24"/>
          <w:szCs w:val="24"/>
        </w:rPr>
      </w:pPr>
    </w:p>
    <w:p w:rsidR="00E601EB" w:rsidRPr="00C35228" w:rsidRDefault="00E601EB" w:rsidP="00E601EB">
      <w:pPr>
        <w:pStyle w:val="Textbodyindent"/>
        <w:ind w:firstLine="0"/>
        <w:jc w:val="center"/>
        <w:rPr>
          <w:b/>
          <w:color w:val="auto"/>
          <w:sz w:val="24"/>
          <w:szCs w:val="24"/>
        </w:rPr>
      </w:pPr>
      <w:r w:rsidRPr="00C35228">
        <w:rPr>
          <w:b/>
          <w:color w:val="auto"/>
          <w:sz w:val="24"/>
          <w:szCs w:val="24"/>
        </w:rPr>
        <w:t>5. Ответственность сторон.</w:t>
      </w:r>
    </w:p>
    <w:p w:rsidR="00E601EB" w:rsidRPr="00C35228" w:rsidRDefault="00E601EB" w:rsidP="00E601EB">
      <w:pPr>
        <w:pStyle w:val="Textbodyindent"/>
        <w:rPr>
          <w:color w:val="auto"/>
          <w:sz w:val="24"/>
          <w:szCs w:val="24"/>
        </w:rPr>
      </w:pPr>
      <w:r w:rsidRPr="00C35228">
        <w:rPr>
          <w:color w:val="auto"/>
          <w:sz w:val="24"/>
          <w:szCs w:val="24"/>
        </w:rPr>
        <w:t xml:space="preserve">5.1. За неисполнение или ненадлежащее исполнение условий договора стороны несут ответственность в </w:t>
      </w:r>
      <w:proofErr w:type="gramStart"/>
      <w:r w:rsidRPr="00C35228">
        <w:rPr>
          <w:color w:val="auto"/>
          <w:sz w:val="24"/>
          <w:szCs w:val="24"/>
        </w:rPr>
        <w:t>соответствии</w:t>
      </w:r>
      <w:proofErr w:type="gramEnd"/>
      <w:r w:rsidRPr="00C35228">
        <w:rPr>
          <w:color w:val="auto"/>
          <w:sz w:val="24"/>
          <w:szCs w:val="24"/>
        </w:rPr>
        <w:t xml:space="preserve"> с законодательством Российской Федерации.</w:t>
      </w:r>
    </w:p>
    <w:p w:rsidR="00E601EB" w:rsidRPr="00C35228" w:rsidRDefault="00E601EB" w:rsidP="00E601EB">
      <w:pPr>
        <w:pStyle w:val="Textbodyindent"/>
        <w:rPr>
          <w:b/>
          <w:color w:val="auto"/>
          <w:sz w:val="24"/>
          <w:szCs w:val="24"/>
        </w:rPr>
      </w:pPr>
      <w:r w:rsidRPr="00C35228">
        <w:rPr>
          <w:color w:val="auto"/>
          <w:sz w:val="24"/>
          <w:szCs w:val="24"/>
        </w:rPr>
        <w:t>5.2. С</w:t>
      </w:r>
      <w:r w:rsidRPr="00C35228">
        <w:rPr>
          <w:rStyle w:val="FontStyle27"/>
          <w:color w:val="auto"/>
          <w:sz w:val="24"/>
          <w:szCs w:val="24"/>
        </w:rPr>
        <w:t>редства, полученные</w:t>
      </w:r>
      <w:r w:rsidRPr="00C35228">
        <w:rPr>
          <w:color w:val="auto"/>
          <w:sz w:val="24"/>
          <w:szCs w:val="24"/>
        </w:rPr>
        <w:t xml:space="preserve"> Получателем с нарушением действующего законодательства, </w:t>
      </w:r>
      <w:r w:rsidRPr="00C35228">
        <w:rPr>
          <w:rStyle w:val="FontStyle27"/>
          <w:color w:val="auto"/>
          <w:sz w:val="24"/>
          <w:szCs w:val="24"/>
        </w:rPr>
        <w:t>подлежат возврату на лицевой счет Управления</w:t>
      </w:r>
      <w:r w:rsidRPr="00C35228">
        <w:rPr>
          <w:rStyle w:val="FontStyle27"/>
          <w:b/>
          <w:color w:val="auto"/>
          <w:sz w:val="24"/>
          <w:szCs w:val="24"/>
        </w:rPr>
        <w:t>.</w:t>
      </w:r>
      <w:r w:rsidRPr="00C35228">
        <w:rPr>
          <w:b/>
          <w:color w:val="auto"/>
          <w:sz w:val="24"/>
          <w:szCs w:val="24"/>
        </w:rPr>
        <w:t> </w:t>
      </w:r>
    </w:p>
    <w:p w:rsidR="00E601EB" w:rsidRPr="00C35228" w:rsidRDefault="00E601EB" w:rsidP="00E601EB">
      <w:pPr>
        <w:pStyle w:val="Textbodyindent"/>
        <w:rPr>
          <w:color w:val="auto"/>
          <w:sz w:val="24"/>
          <w:szCs w:val="24"/>
        </w:rPr>
      </w:pPr>
      <w:r w:rsidRPr="00C35228">
        <w:rPr>
          <w:color w:val="auto"/>
          <w:sz w:val="24"/>
          <w:szCs w:val="24"/>
        </w:rPr>
        <w:t>5.3. Получатель несет ответственность за достоверность и своевременность предоставляемой информации, предусмотренной настоящим договором, в соответствии с законодательством Российской Федерации.</w:t>
      </w:r>
    </w:p>
    <w:p w:rsidR="00E601EB" w:rsidRPr="00C35228" w:rsidRDefault="00E601EB" w:rsidP="00E601EB">
      <w:pPr>
        <w:pStyle w:val="Textbodyindent"/>
        <w:rPr>
          <w:rStyle w:val="FontStyle27"/>
          <w:color w:val="auto"/>
          <w:sz w:val="24"/>
          <w:szCs w:val="24"/>
        </w:rPr>
      </w:pPr>
      <w:r w:rsidRPr="00C35228">
        <w:rPr>
          <w:color w:val="auto"/>
          <w:sz w:val="24"/>
          <w:szCs w:val="24"/>
        </w:rPr>
        <w:t>5.4.  Управление не несет ответственность за несвоевременное перечисление субсидий из бюджета Удмуртской Республики и бюджета</w:t>
      </w:r>
      <w:r w:rsidRPr="00C35228">
        <w:rPr>
          <w:rStyle w:val="FontStyle27"/>
          <w:color w:val="auto"/>
          <w:sz w:val="24"/>
          <w:szCs w:val="24"/>
        </w:rPr>
        <w:t xml:space="preserve"> муниципального образования «Муниципальный округ Воткинский район Удмуртской Республики».</w:t>
      </w:r>
    </w:p>
    <w:p w:rsidR="00E601EB" w:rsidRPr="00C35228" w:rsidRDefault="00E601EB" w:rsidP="00E601EB">
      <w:pPr>
        <w:pStyle w:val="Textbodyindent"/>
        <w:rPr>
          <w:color w:val="auto"/>
          <w:sz w:val="24"/>
          <w:szCs w:val="24"/>
        </w:rPr>
      </w:pPr>
    </w:p>
    <w:p w:rsidR="00E601EB" w:rsidRPr="00C35228" w:rsidRDefault="00E601EB" w:rsidP="00E601EB">
      <w:pPr>
        <w:pStyle w:val="Textbodyindent"/>
        <w:jc w:val="center"/>
        <w:rPr>
          <w:b/>
          <w:color w:val="auto"/>
          <w:sz w:val="24"/>
          <w:szCs w:val="24"/>
        </w:rPr>
      </w:pPr>
      <w:r w:rsidRPr="00C35228">
        <w:rPr>
          <w:b/>
          <w:color w:val="auto"/>
          <w:sz w:val="24"/>
          <w:szCs w:val="24"/>
        </w:rPr>
        <w:t>6. Заключительные положения.</w:t>
      </w:r>
    </w:p>
    <w:p w:rsidR="00E601EB" w:rsidRPr="00C35228" w:rsidRDefault="00E601EB" w:rsidP="00E601EB">
      <w:pPr>
        <w:pStyle w:val="Textbodyindent"/>
        <w:rPr>
          <w:color w:val="auto"/>
          <w:sz w:val="24"/>
          <w:szCs w:val="24"/>
        </w:rPr>
      </w:pPr>
      <w:r w:rsidRPr="00C35228">
        <w:rPr>
          <w:color w:val="auto"/>
          <w:sz w:val="24"/>
          <w:szCs w:val="24"/>
        </w:rPr>
        <w:t xml:space="preserve">6.1. Настоящий договор </w:t>
      </w:r>
      <w:proofErr w:type="gramStart"/>
      <w:r w:rsidRPr="00C35228">
        <w:rPr>
          <w:color w:val="auto"/>
          <w:sz w:val="24"/>
          <w:szCs w:val="24"/>
        </w:rPr>
        <w:t>вступает в силу с момента его подписания сторонами и действует</w:t>
      </w:r>
      <w:proofErr w:type="gramEnd"/>
      <w:r w:rsidRPr="00C35228">
        <w:rPr>
          <w:color w:val="auto"/>
          <w:sz w:val="24"/>
          <w:szCs w:val="24"/>
        </w:rPr>
        <w:t xml:space="preserve"> до 31.12.20___ года. </w:t>
      </w:r>
    </w:p>
    <w:p w:rsidR="00E601EB" w:rsidRPr="00C35228" w:rsidRDefault="00E601EB" w:rsidP="00E601EB">
      <w:pPr>
        <w:pStyle w:val="Textbodyindent"/>
        <w:rPr>
          <w:color w:val="auto"/>
          <w:sz w:val="24"/>
          <w:szCs w:val="24"/>
        </w:rPr>
      </w:pPr>
      <w:r w:rsidRPr="00C35228">
        <w:rPr>
          <w:color w:val="auto"/>
          <w:sz w:val="24"/>
          <w:szCs w:val="24"/>
        </w:rPr>
        <w:t>6.2. Договор составлен в двух экземплярах по одному для каждой из сторон.</w:t>
      </w:r>
    </w:p>
    <w:p w:rsidR="00E601EB" w:rsidRPr="00C35228" w:rsidRDefault="00E601EB" w:rsidP="00E601EB">
      <w:pPr>
        <w:pStyle w:val="standard0"/>
        <w:ind w:firstLine="570"/>
        <w:jc w:val="both"/>
        <w:rPr>
          <w:color w:val="auto"/>
        </w:rPr>
      </w:pPr>
      <w:r w:rsidRPr="00C35228">
        <w:rPr>
          <w:color w:val="auto"/>
        </w:rPr>
        <w:t xml:space="preserve">6.3. Все изменения, дополнения к настоящему договору являются его неотъемлемой частью и должны быть </w:t>
      </w:r>
      <w:proofErr w:type="gramStart"/>
      <w:r w:rsidRPr="00C35228">
        <w:rPr>
          <w:color w:val="auto"/>
        </w:rPr>
        <w:t>оформлены письменно и подписаны</w:t>
      </w:r>
      <w:proofErr w:type="gramEnd"/>
      <w:r w:rsidRPr="00C35228">
        <w:rPr>
          <w:color w:val="auto"/>
        </w:rPr>
        <w:t xml:space="preserve"> обеими сторонами.</w:t>
      </w:r>
    </w:p>
    <w:p w:rsidR="00E601EB" w:rsidRPr="00C35228" w:rsidRDefault="00E601EB" w:rsidP="00E601EB">
      <w:pPr>
        <w:pStyle w:val="standard0"/>
        <w:ind w:firstLine="570"/>
        <w:jc w:val="both"/>
        <w:rPr>
          <w:color w:val="auto"/>
        </w:rPr>
      </w:pPr>
      <w:r w:rsidRPr="00C35228">
        <w:rPr>
          <w:color w:val="auto"/>
        </w:rPr>
        <w:t xml:space="preserve">6.4. Споры, возникшие между сторонами договора по вопросам исполнения его условий, решаются путем переговоров, а при не </w:t>
      </w:r>
      <w:proofErr w:type="gramStart"/>
      <w:r w:rsidRPr="00C35228">
        <w:rPr>
          <w:color w:val="auto"/>
        </w:rPr>
        <w:t>достижении</w:t>
      </w:r>
      <w:proofErr w:type="gramEnd"/>
      <w:r w:rsidRPr="00C35228">
        <w:rPr>
          <w:color w:val="auto"/>
        </w:rPr>
        <w:t xml:space="preserve"> согласия – в судебном порядке УР.</w:t>
      </w:r>
    </w:p>
    <w:p w:rsidR="00E601EB" w:rsidRPr="00C35228" w:rsidRDefault="00E601EB" w:rsidP="00E601EB">
      <w:pPr>
        <w:pStyle w:val="23"/>
        <w:spacing w:after="0" w:line="240" w:lineRule="auto"/>
      </w:pPr>
      <w:r w:rsidRPr="00C35228">
        <w:t> </w:t>
      </w:r>
    </w:p>
    <w:p w:rsidR="00E601EB" w:rsidRPr="00C35228" w:rsidRDefault="00E601EB" w:rsidP="00E601EB">
      <w:pPr>
        <w:pStyle w:val="standard0"/>
        <w:shd w:val="clear" w:color="auto" w:fill="FFFFFF"/>
        <w:ind w:firstLine="570"/>
        <w:jc w:val="center"/>
        <w:rPr>
          <w:b/>
          <w:color w:val="auto"/>
        </w:rPr>
      </w:pPr>
      <w:r w:rsidRPr="00C35228">
        <w:rPr>
          <w:b/>
          <w:color w:val="auto"/>
          <w:shd w:val="clear" w:color="auto" w:fill="FFFFFF"/>
        </w:rPr>
        <w:t>7.</w:t>
      </w:r>
      <w:r w:rsidRPr="00C35228">
        <w:rPr>
          <w:b/>
          <w:color w:val="auto"/>
        </w:rPr>
        <w:t xml:space="preserve"> Юридические адреса и реквизиты сторон.</w:t>
      </w:r>
    </w:p>
    <w:p w:rsidR="00E601EB" w:rsidRPr="00C35228" w:rsidRDefault="00E601EB" w:rsidP="00E601EB">
      <w:pPr>
        <w:pStyle w:val="23"/>
        <w:spacing w:after="0" w:line="240" w:lineRule="auto"/>
      </w:pPr>
      <w:r w:rsidRPr="00C35228">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C35228" w:rsidRPr="00C35228" w:rsidTr="00912822">
        <w:trPr>
          <w:trHeight w:val="301"/>
        </w:trPr>
        <w:tc>
          <w:tcPr>
            <w:tcW w:w="2500" w:type="pct"/>
            <w:shd w:val="clear" w:color="auto" w:fill="auto"/>
          </w:tcPr>
          <w:p w:rsidR="00E601EB" w:rsidRPr="00C35228" w:rsidRDefault="00E601EB" w:rsidP="00912822">
            <w:pPr>
              <w:pStyle w:val="ConsPlusNonformat"/>
              <w:widowControl/>
              <w:jc w:val="center"/>
              <w:rPr>
                <w:rFonts w:ascii="Times New Roman" w:hAnsi="Times New Roman" w:cs="Times New Roman"/>
                <w:b/>
                <w:sz w:val="24"/>
                <w:szCs w:val="24"/>
              </w:rPr>
            </w:pPr>
            <w:r w:rsidRPr="00C35228">
              <w:rPr>
                <w:rFonts w:ascii="Times New Roman" w:hAnsi="Times New Roman" w:cs="Times New Roman"/>
                <w:b/>
                <w:sz w:val="24"/>
                <w:szCs w:val="24"/>
              </w:rPr>
              <w:t>Управление:</w:t>
            </w:r>
          </w:p>
        </w:tc>
        <w:tc>
          <w:tcPr>
            <w:tcW w:w="2500" w:type="pct"/>
          </w:tcPr>
          <w:p w:rsidR="00E601EB" w:rsidRPr="00C35228" w:rsidRDefault="00E601EB" w:rsidP="00912822">
            <w:pPr>
              <w:pStyle w:val="ConsPlusNonformat"/>
              <w:widowControl/>
              <w:jc w:val="center"/>
              <w:rPr>
                <w:rFonts w:ascii="Times New Roman" w:hAnsi="Times New Roman" w:cs="Times New Roman"/>
                <w:b/>
                <w:sz w:val="22"/>
                <w:szCs w:val="22"/>
              </w:rPr>
            </w:pPr>
            <w:r w:rsidRPr="00C35228">
              <w:rPr>
                <w:rFonts w:ascii="Times New Roman" w:hAnsi="Times New Roman" w:cs="Times New Roman"/>
                <w:b/>
                <w:sz w:val="22"/>
                <w:szCs w:val="22"/>
              </w:rPr>
              <w:t>Получатель:</w:t>
            </w:r>
          </w:p>
        </w:tc>
      </w:tr>
      <w:tr w:rsidR="00C35228" w:rsidRPr="00C35228" w:rsidTr="00912822">
        <w:trPr>
          <w:trHeight w:val="2973"/>
        </w:trPr>
        <w:tc>
          <w:tcPr>
            <w:tcW w:w="2500" w:type="pct"/>
            <w:shd w:val="clear" w:color="auto" w:fill="auto"/>
          </w:tcPr>
          <w:p w:rsidR="00E601EB" w:rsidRPr="00C35228" w:rsidRDefault="00E601EB" w:rsidP="00912822">
            <w:pPr>
              <w:pStyle w:val="ConsPlusNonformat"/>
              <w:widowControl/>
              <w:rPr>
                <w:rFonts w:ascii="Times New Roman" w:hAnsi="Times New Roman" w:cs="Times New Roman"/>
                <w:b/>
                <w:sz w:val="24"/>
                <w:szCs w:val="24"/>
              </w:rPr>
            </w:pPr>
            <w:r w:rsidRPr="00C35228">
              <w:rPr>
                <w:rFonts w:ascii="Times New Roman" w:hAnsi="Times New Roman" w:cs="Times New Roman"/>
                <w:b/>
                <w:sz w:val="24"/>
                <w:szCs w:val="24"/>
              </w:rPr>
              <w:t>РУО Администрации муниципальное образование «Муниципальный округ Воткинский район Удмуртской Республики»</w:t>
            </w:r>
          </w:p>
          <w:p w:rsidR="00E601EB" w:rsidRPr="00C35228" w:rsidRDefault="00E601EB" w:rsidP="00912822">
            <w:pPr>
              <w:rPr>
                <w:rFonts w:ascii="Times New Roman" w:hAnsi="Times New Roman" w:cs="Times New Roman"/>
              </w:rPr>
            </w:pPr>
            <w:r w:rsidRPr="00C35228">
              <w:rPr>
                <w:rFonts w:ascii="Times New Roman" w:hAnsi="Times New Roman" w:cs="Times New Roman"/>
              </w:rPr>
              <w:t>Юридический адрес: _________________</w:t>
            </w:r>
          </w:p>
          <w:p w:rsidR="00E601EB" w:rsidRPr="00C35228" w:rsidRDefault="00E601EB" w:rsidP="00912822">
            <w:pPr>
              <w:rPr>
                <w:rFonts w:ascii="Times New Roman" w:hAnsi="Times New Roman" w:cs="Times New Roman"/>
              </w:rPr>
            </w:pPr>
            <w:r w:rsidRPr="00C35228">
              <w:rPr>
                <w:rFonts w:ascii="Times New Roman" w:hAnsi="Times New Roman" w:cs="Times New Roman"/>
              </w:rPr>
              <w:t>Банковские реквизиты: ________________</w:t>
            </w:r>
          </w:p>
          <w:p w:rsidR="00E601EB" w:rsidRPr="00C35228" w:rsidRDefault="00E601EB" w:rsidP="00912822">
            <w:pPr>
              <w:rPr>
                <w:rFonts w:ascii="Times New Roman" w:hAnsi="Times New Roman" w:cs="Times New Roman"/>
              </w:rPr>
            </w:pPr>
            <w:r w:rsidRPr="00C35228">
              <w:rPr>
                <w:rFonts w:ascii="Times New Roman" w:hAnsi="Times New Roman" w:cs="Times New Roman"/>
              </w:rPr>
              <w:t xml:space="preserve">ИНН ________________ </w:t>
            </w:r>
          </w:p>
          <w:p w:rsidR="00E601EB" w:rsidRPr="00C35228" w:rsidRDefault="00E601EB" w:rsidP="00912822">
            <w:pPr>
              <w:rPr>
                <w:rFonts w:ascii="Times New Roman" w:hAnsi="Times New Roman" w:cs="Times New Roman"/>
              </w:rPr>
            </w:pPr>
            <w:r w:rsidRPr="00C35228">
              <w:rPr>
                <w:rFonts w:ascii="Times New Roman" w:hAnsi="Times New Roman" w:cs="Times New Roman"/>
              </w:rPr>
              <w:t>КПП _____________________</w:t>
            </w:r>
          </w:p>
          <w:p w:rsidR="00E601EB" w:rsidRPr="00C35228" w:rsidRDefault="00E601EB" w:rsidP="00912822">
            <w:pPr>
              <w:rPr>
                <w:rFonts w:ascii="Times New Roman" w:hAnsi="Times New Roman" w:cs="Times New Roman"/>
              </w:rPr>
            </w:pPr>
            <w:proofErr w:type="gramStart"/>
            <w:r w:rsidRPr="00C35228">
              <w:rPr>
                <w:rFonts w:ascii="Times New Roman" w:hAnsi="Times New Roman" w:cs="Times New Roman"/>
              </w:rPr>
              <w:t>Р</w:t>
            </w:r>
            <w:proofErr w:type="gramEnd"/>
            <w:r w:rsidRPr="00C35228">
              <w:rPr>
                <w:rFonts w:ascii="Times New Roman" w:hAnsi="Times New Roman" w:cs="Times New Roman"/>
              </w:rPr>
              <w:t>/</w:t>
            </w:r>
            <w:proofErr w:type="spellStart"/>
            <w:r w:rsidRPr="00C35228">
              <w:rPr>
                <w:rFonts w:ascii="Times New Roman" w:hAnsi="Times New Roman" w:cs="Times New Roman"/>
              </w:rPr>
              <w:t>сч</w:t>
            </w:r>
            <w:proofErr w:type="spellEnd"/>
            <w:r w:rsidRPr="00C35228">
              <w:rPr>
                <w:rFonts w:ascii="Times New Roman" w:hAnsi="Times New Roman" w:cs="Times New Roman"/>
              </w:rPr>
              <w:t xml:space="preserve"> № __________________</w:t>
            </w:r>
          </w:p>
          <w:p w:rsidR="00E601EB" w:rsidRPr="00C35228" w:rsidRDefault="00E601EB" w:rsidP="00912822">
            <w:pPr>
              <w:pStyle w:val="ConsPlusNonformat"/>
              <w:widowControl/>
              <w:rPr>
                <w:rFonts w:ascii="Times New Roman" w:hAnsi="Times New Roman" w:cs="Times New Roman"/>
                <w:sz w:val="24"/>
                <w:szCs w:val="24"/>
              </w:rPr>
            </w:pPr>
            <w:r w:rsidRPr="00C35228">
              <w:rPr>
                <w:rFonts w:ascii="Times New Roman" w:hAnsi="Times New Roman" w:cs="Times New Roman"/>
              </w:rPr>
              <w:t>БИК _________________________</w:t>
            </w:r>
          </w:p>
          <w:p w:rsidR="00E601EB" w:rsidRPr="00C35228" w:rsidRDefault="00E601EB" w:rsidP="00912822">
            <w:pPr>
              <w:pStyle w:val="ConsPlusNonformat"/>
              <w:widowControl/>
              <w:rPr>
                <w:rFonts w:ascii="Times New Roman" w:hAnsi="Times New Roman" w:cs="Times New Roman"/>
                <w:sz w:val="24"/>
                <w:szCs w:val="24"/>
              </w:rPr>
            </w:pPr>
          </w:p>
          <w:p w:rsidR="00E601EB" w:rsidRPr="00C35228" w:rsidRDefault="00E601EB" w:rsidP="00912822">
            <w:pPr>
              <w:pStyle w:val="ConsPlusNonformat"/>
              <w:widowControl/>
              <w:rPr>
                <w:rFonts w:ascii="Times New Roman" w:hAnsi="Times New Roman" w:cs="Times New Roman"/>
                <w:sz w:val="24"/>
                <w:szCs w:val="24"/>
              </w:rPr>
            </w:pPr>
          </w:p>
          <w:p w:rsidR="00E601EB" w:rsidRPr="00C35228" w:rsidRDefault="00E601EB" w:rsidP="00912822">
            <w:pPr>
              <w:pStyle w:val="ConsPlusNonformat"/>
              <w:widowControl/>
              <w:rPr>
                <w:rFonts w:ascii="Times New Roman" w:hAnsi="Times New Roman" w:cs="Times New Roman"/>
                <w:sz w:val="24"/>
                <w:szCs w:val="24"/>
              </w:rPr>
            </w:pPr>
          </w:p>
          <w:p w:rsidR="00E601EB" w:rsidRPr="00C35228" w:rsidRDefault="00E601EB" w:rsidP="00912822">
            <w:pPr>
              <w:pStyle w:val="ConsPlusNonformat"/>
              <w:widowControl/>
              <w:rPr>
                <w:rFonts w:ascii="Times New Roman" w:hAnsi="Times New Roman" w:cs="Times New Roman"/>
                <w:sz w:val="24"/>
                <w:szCs w:val="24"/>
              </w:rPr>
            </w:pPr>
          </w:p>
          <w:p w:rsidR="00E601EB" w:rsidRPr="00C35228" w:rsidRDefault="00E601EB" w:rsidP="00912822">
            <w:pPr>
              <w:pStyle w:val="ConsPlusNonformat"/>
              <w:widowControl/>
              <w:rPr>
                <w:rFonts w:ascii="Times New Roman" w:hAnsi="Times New Roman" w:cs="Times New Roman"/>
                <w:sz w:val="24"/>
                <w:szCs w:val="24"/>
              </w:rPr>
            </w:pPr>
          </w:p>
          <w:p w:rsidR="00E601EB" w:rsidRPr="00C35228" w:rsidRDefault="00E601EB" w:rsidP="00912822">
            <w:pPr>
              <w:pStyle w:val="ConsPlusNonformat"/>
              <w:widowControl/>
              <w:rPr>
                <w:rFonts w:ascii="Times New Roman" w:hAnsi="Times New Roman" w:cs="Times New Roman"/>
                <w:sz w:val="24"/>
                <w:szCs w:val="24"/>
              </w:rPr>
            </w:pPr>
          </w:p>
          <w:p w:rsidR="00E601EB" w:rsidRPr="00C35228" w:rsidRDefault="00E601EB" w:rsidP="00912822">
            <w:pPr>
              <w:pStyle w:val="ConsPlusNonformat"/>
              <w:widowControl/>
              <w:rPr>
                <w:rFonts w:ascii="Times New Roman" w:hAnsi="Times New Roman" w:cs="Times New Roman"/>
                <w:sz w:val="24"/>
                <w:szCs w:val="24"/>
              </w:rPr>
            </w:pPr>
            <w:r w:rsidRPr="00C35228">
              <w:rPr>
                <w:rFonts w:ascii="Times New Roman" w:hAnsi="Times New Roman" w:cs="Times New Roman"/>
                <w:sz w:val="24"/>
                <w:szCs w:val="24"/>
              </w:rPr>
              <w:t xml:space="preserve">Начальник  </w:t>
            </w:r>
            <w:r w:rsidRPr="00C35228">
              <w:rPr>
                <w:rFonts w:ascii="Times New Roman" w:hAnsi="Times New Roman" w:cs="Times New Roman"/>
                <w:sz w:val="24"/>
                <w:szCs w:val="24"/>
                <w:u w:val="single"/>
              </w:rPr>
              <w:t xml:space="preserve">                             /____________/</w:t>
            </w:r>
          </w:p>
          <w:p w:rsidR="00E601EB" w:rsidRPr="00C35228" w:rsidRDefault="00E601EB" w:rsidP="00912822">
            <w:pPr>
              <w:pStyle w:val="ConsPlusNonformat"/>
              <w:widowControl/>
              <w:rPr>
                <w:rFonts w:ascii="Times New Roman" w:hAnsi="Times New Roman" w:cs="Times New Roman"/>
                <w:sz w:val="22"/>
                <w:szCs w:val="22"/>
              </w:rPr>
            </w:pPr>
            <w:r w:rsidRPr="00C35228">
              <w:rPr>
                <w:rFonts w:ascii="Times New Roman" w:hAnsi="Times New Roman" w:cs="Times New Roman"/>
                <w:sz w:val="24"/>
                <w:szCs w:val="24"/>
              </w:rPr>
              <w:t>М.П.</w:t>
            </w:r>
          </w:p>
        </w:tc>
        <w:tc>
          <w:tcPr>
            <w:tcW w:w="2500" w:type="pct"/>
          </w:tcPr>
          <w:p w:rsidR="00E601EB" w:rsidRPr="00C35228" w:rsidRDefault="00E601EB" w:rsidP="00912822">
            <w:pPr>
              <w:pStyle w:val="ConsPlusNonformat"/>
              <w:widowControl/>
              <w:rPr>
                <w:rFonts w:ascii="Times New Roman" w:hAnsi="Times New Roman" w:cs="Times New Roman"/>
                <w:sz w:val="24"/>
                <w:szCs w:val="24"/>
              </w:rPr>
            </w:pPr>
          </w:p>
          <w:p w:rsidR="00E601EB" w:rsidRPr="00C35228" w:rsidRDefault="00E601EB" w:rsidP="00912822">
            <w:pPr>
              <w:pStyle w:val="ConsPlusNonformat"/>
              <w:widowControl/>
              <w:rPr>
                <w:rFonts w:ascii="Times New Roman" w:hAnsi="Times New Roman" w:cs="Times New Roman"/>
                <w:sz w:val="24"/>
                <w:szCs w:val="24"/>
              </w:rPr>
            </w:pPr>
          </w:p>
          <w:p w:rsidR="00E601EB" w:rsidRPr="00C35228" w:rsidRDefault="00E601EB" w:rsidP="00912822">
            <w:pPr>
              <w:pStyle w:val="ConsPlusNonformat"/>
              <w:widowControl/>
              <w:rPr>
                <w:rFonts w:ascii="Times New Roman" w:hAnsi="Times New Roman" w:cs="Times New Roman"/>
                <w:sz w:val="24"/>
                <w:szCs w:val="24"/>
              </w:rPr>
            </w:pPr>
          </w:p>
          <w:p w:rsidR="00E601EB" w:rsidRPr="00C35228" w:rsidRDefault="00E601EB" w:rsidP="00912822">
            <w:pPr>
              <w:pStyle w:val="ConsPlusNonformat"/>
              <w:widowControl/>
              <w:rPr>
                <w:rFonts w:ascii="Times New Roman" w:hAnsi="Times New Roman" w:cs="Times New Roman"/>
                <w:sz w:val="24"/>
                <w:szCs w:val="24"/>
              </w:rPr>
            </w:pPr>
          </w:p>
          <w:p w:rsidR="00E601EB" w:rsidRPr="00C35228" w:rsidRDefault="00E601EB" w:rsidP="00912822">
            <w:pPr>
              <w:pStyle w:val="ConsPlusNonformat"/>
              <w:widowControl/>
              <w:rPr>
                <w:rFonts w:ascii="Times New Roman" w:hAnsi="Times New Roman" w:cs="Times New Roman"/>
                <w:sz w:val="24"/>
                <w:szCs w:val="24"/>
              </w:rPr>
            </w:pPr>
          </w:p>
          <w:p w:rsidR="00E601EB" w:rsidRPr="00C35228" w:rsidRDefault="00E601EB" w:rsidP="00912822">
            <w:pPr>
              <w:pStyle w:val="ConsPlusNonformat"/>
              <w:widowControl/>
              <w:rPr>
                <w:rFonts w:ascii="Times New Roman" w:hAnsi="Times New Roman" w:cs="Times New Roman"/>
                <w:sz w:val="24"/>
                <w:szCs w:val="24"/>
              </w:rPr>
            </w:pPr>
          </w:p>
          <w:p w:rsidR="00E601EB" w:rsidRPr="00C35228" w:rsidRDefault="00E601EB" w:rsidP="00912822">
            <w:pPr>
              <w:pStyle w:val="ConsPlusNonformat"/>
              <w:widowControl/>
              <w:rPr>
                <w:rFonts w:ascii="Times New Roman" w:hAnsi="Times New Roman" w:cs="Times New Roman"/>
                <w:sz w:val="24"/>
                <w:szCs w:val="24"/>
              </w:rPr>
            </w:pPr>
          </w:p>
          <w:p w:rsidR="00E601EB" w:rsidRPr="00C35228" w:rsidRDefault="00E601EB" w:rsidP="00912822">
            <w:pPr>
              <w:pStyle w:val="ConsPlusNonformat"/>
              <w:widowControl/>
              <w:rPr>
                <w:rFonts w:ascii="Times New Roman" w:hAnsi="Times New Roman" w:cs="Times New Roman"/>
                <w:sz w:val="24"/>
                <w:szCs w:val="24"/>
              </w:rPr>
            </w:pPr>
          </w:p>
          <w:p w:rsidR="00E601EB" w:rsidRPr="00C35228" w:rsidRDefault="00E601EB" w:rsidP="00912822">
            <w:pPr>
              <w:pStyle w:val="ConsPlusNonformat"/>
              <w:widowControl/>
              <w:rPr>
                <w:rFonts w:ascii="Times New Roman" w:hAnsi="Times New Roman" w:cs="Times New Roman"/>
                <w:sz w:val="24"/>
                <w:szCs w:val="24"/>
              </w:rPr>
            </w:pPr>
          </w:p>
          <w:p w:rsidR="00E601EB" w:rsidRPr="00C35228" w:rsidRDefault="00E601EB" w:rsidP="00912822">
            <w:pPr>
              <w:pStyle w:val="ConsPlusNonformat"/>
              <w:widowControl/>
              <w:rPr>
                <w:rFonts w:ascii="Times New Roman" w:hAnsi="Times New Roman" w:cs="Times New Roman"/>
                <w:sz w:val="24"/>
                <w:szCs w:val="24"/>
              </w:rPr>
            </w:pPr>
          </w:p>
          <w:p w:rsidR="00E601EB" w:rsidRPr="00C35228" w:rsidRDefault="00E601EB" w:rsidP="00912822">
            <w:pPr>
              <w:pStyle w:val="ConsPlusNonformat"/>
              <w:widowControl/>
              <w:rPr>
                <w:rFonts w:ascii="Times New Roman" w:hAnsi="Times New Roman" w:cs="Times New Roman"/>
                <w:sz w:val="24"/>
                <w:szCs w:val="24"/>
              </w:rPr>
            </w:pPr>
          </w:p>
          <w:p w:rsidR="00E601EB" w:rsidRPr="00C35228" w:rsidRDefault="00E601EB" w:rsidP="00912822">
            <w:pPr>
              <w:pStyle w:val="ConsPlusNonformat"/>
              <w:widowControl/>
              <w:rPr>
                <w:rFonts w:ascii="Times New Roman" w:hAnsi="Times New Roman" w:cs="Times New Roman"/>
                <w:sz w:val="24"/>
                <w:szCs w:val="24"/>
              </w:rPr>
            </w:pPr>
          </w:p>
          <w:p w:rsidR="00E601EB" w:rsidRPr="00C35228" w:rsidRDefault="00E601EB" w:rsidP="00912822">
            <w:pPr>
              <w:pStyle w:val="ConsPlusNonformat"/>
              <w:widowControl/>
              <w:rPr>
                <w:rFonts w:ascii="Times New Roman" w:hAnsi="Times New Roman" w:cs="Times New Roman"/>
                <w:sz w:val="24"/>
                <w:szCs w:val="24"/>
              </w:rPr>
            </w:pPr>
          </w:p>
          <w:p w:rsidR="00E601EB" w:rsidRPr="00C35228" w:rsidRDefault="00E601EB" w:rsidP="00912822">
            <w:pPr>
              <w:pStyle w:val="ConsPlusNonformat"/>
              <w:widowControl/>
              <w:rPr>
                <w:rFonts w:ascii="Times New Roman" w:hAnsi="Times New Roman" w:cs="Times New Roman"/>
                <w:sz w:val="24"/>
                <w:szCs w:val="24"/>
              </w:rPr>
            </w:pPr>
          </w:p>
          <w:p w:rsidR="00E601EB" w:rsidRPr="00C35228" w:rsidRDefault="00E601EB" w:rsidP="00912822">
            <w:pPr>
              <w:pStyle w:val="ConsPlusNonformat"/>
              <w:widowControl/>
              <w:rPr>
                <w:rFonts w:ascii="Times New Roman" w:hAnsi="Times New Roman" w:cs="Times New Roman"/>
                <w:sz w:val="24"/>
                <w:szCs w:val="24"/>
              </w:rPr>
            </w:pPr>
            <w:r w:rsidRPr="00C35228">
              <w:rPr>
                <w:rFonts w:ascii="Times New Roman" w:hAnsi="Times New Roman" w:cs="Times New Roman"/>
                <w:sz w:val="24"/>
                <w:szCs w:val="24"/>
              </w:rPr>
              <w:t>_______________________   _______________</w:t>
            </w:r>
          </w:p>
          <w:p w:rsidR="00E601EB" w:rsidRPr="00C35228" w:rsidRDefault="00E601EB" w:rsidP="00912822">
            <w:pPr>
              <w:pStyle w:val="ConsPlusNonformat"/>
              <w:widowControl/>
              <w:rPr>
                <w:rFonts w:ascii="Times New Roman" w:hAnsi="Times New Roman" w:cs="Times New Roman"/>
                <w:sz w:val="22"/>
                <w:szCs w:val="22"/>
              </w:rPr>
            </w:pPr>
            <w:r w:rsidRPr="00C35228">
              <w:rPr>
                <w:rFonts w:ascii="Times New Roman" w:hAnsi="Times New Roman" w:cs="Times New Roman"/>
                <w:sz w:val="24"/>
                <w:szCs w:val="24"/>
              </w:rPr>
              <w:lastRenderedPageBreak/>
              <w:t>М.П.</w:t>
            </w:r>
          </w:p>
        </w:tc>
      </w:tr>
    </w:tbl>
    <w:p w:rsidR="00E601EB" w:rsidRPr="00C35228" w:rsidRDefault="00E601EB" w:rsidP="00E601EB">
      <w:pPr>
        <w:pStyle w:val="Style6"/>
        <w:widowControl/>
        <w:spacing w:line="240" w:lineRule="auto"/>
        <w:ind w:left="5103"/>
        <w:jc w:val="right"/>
      </w:pPr>
      <w:r w:rsidRPr="00C35228">
        <w:lastRenderedPageBreak/>
        <w:br w:type="page"/>
      </w:r>
      <w:r w:rsidRPr="00C35228">
        <w:lastRenderedPageBreak/>
        <w:t>Приложение № 1</w:t>
      </w:r>
    </w:p>
    <w:p w:rsidR="00E601EB" w:rsidRPr="00C35228" w:rsidRDefault="00E601EB" w:rsidP="00E601EB">
      <w:pPr>
        <w:pStyle w:val="standard0"/>
        <w:ind w:left="5040"/>
        <w:jc w:val="right"/>
        <w:rPr>
          <w:color w:val="auto"/>
        </w:rPr>
      </w:pPr>
      <w:r w:rsidRPr="00C35228">
        <w:rPr>
          <w:color w:val="auto"/>
        </w:rPr>
        <w:t>к договору № ___</w:t>
      </w:r>
    </w:p>
    <w:p w:rsidR="00E601EB" w:rsidRPr="00C35228" w:rsidRDefault="00E601EB" w:rsidP="00E601EB">
      <w:pPr>
        <w:pStyle w:val="Style6"/>
        <w:widowControl/>
        <w:spacing w:line="240" w:lineRule="auto"/>
        <w:ind w:left="5040"/>
        <w:jc w:val="right"/>
        <w:rPr>
          <w:rStyle w:val="FontStyle26"/>
          <w:b w:val="0"/>
        </w:rPr>
      </w:pPr>
      <w:r w:rsidRPr="00C35228">
        <w:t>от “___” _____________ 20__г</w:t>
      </w:r>
    </w:p>
    <w:p w:rsidR="00E601EB" w:rsidRPr="00C35228" w:rsidRDefault="00E601EB" w:rsidP="00E601EB">
      <w:pPr>
        <w:pStyle w:val="Textbodyindent"/>
        <w:jc w:val="right"/>
        <w:rPr>
          <w:color w:val="auto"/>
          <w:sz w:val="24"/>
          <w:szCs w:val="24"/>
        </w:rPr>
      </w:pPr>
    </w:p>
    <w:p w:rsidR="00E601EB" w:rsidRPr="00C35228" w:rsidRDefault="00E601EB" w:rsidP="00E601EB">
      <w:pPr>
        <w:pStyle w:val="Style6"/>
        <w:widowControl/>
        <w:spacing w:line="240" w:lineRule="auto"/>
        <w:ind w:left="5103"/>
        <w:jc w:val="left"/>
        <w:rPr>
          <w:rStyle w:val="FontStyle26"/>
          <w:b w:val="0"/>
          <w:bCs w:val="0"/>
        </w:rPr>
      </w:pPr>
    </w:p>
    <w:p w:rsidR="00E601EB" w:rsidRPr="00C35228" w:rsidRDefault="00E601EB" w:rsidP="00E601EB">
      <w:pPr>
        <w:ind w:left="5040"/>
        <w:rPr>
          <w:rFonts w:ascii="Times New Roman" w:hAnsi="Times New Roman" w:cs="Times New Roman"/>
        </w:rPr>
      </w:pPr>
      <w:r w:rsidRPr="00C35228">
        <w:rPr>
          <w:rFonts w:ascii="Times New Roman" w:hAnsi="Times New Roman" w:cs="Times New Roman"/>
        </w:rPr>
        <w:t>Начальнику Районного управления образования Администрации муниципального образования «Муниципальный округ Воткинский район Удмуртской Республики»</w:t>
      </w:r>
    </w:p>
    <w:p w:rsidR="00E601EB" w:rsidRPr="00C35228" w:rsidRDefault="00E601EB" w:rsidP="00E601EB">
      <w:pPr>
        <w:ind w:left="5040"/>
        <w:jc w:val="both"/>
        <w:rPr>
          <w:rFonts w:ascii="Times New Roman" w:hAnsi="Times New Roman" w:cs="Times New Roman"/>
        </w:rPr>
      </w:pPr>
      <w:r w:rsidRPr="00C35228">
        <w:rPr>
          <w:rFonts w:ascii="Times New Roman" w:hAnsi="Times New Roman" w:cs="Times New Roman"/>
        </w:rPr>
        <w:t>__________________________________</w:t>
      </w:r>
    </w:p>
    <w:p w:rsidR="00E601EB" w:rsidRPr="00C35228" w:rsidRDefault="00E601EB" w:rsidP="00E601EB">
      <w:pPr>
        <w:ind w:left="5040"/>
        <w:jc w:val="both"/>
        <w:rPr>
          <w:rFonts w:ascii="Times New Roman" w:hAnsi="Times New Roman" w:cs="Times New Roman"/>
        </w:rPr>
      </w:pPr>
      <w:r w:rsidRPr="00C35228">
        <w:rPr>
          <w:rFonts w:ascii="Times New Roman" w:hAnsi="Times New Roman" w:cs="Times New Roman"/>
        </w:rPr>
        <w:t>__________________________________</w:t>
      </w:r>
    </w:p>
    <w:p w:rsidR="00E601EB" w:rsidRPr="00C35228" w:rsidRDefault="00E601EB" w:rsidP="00E601EB">
      <w:pPr>
        <w:ind w:left="5040"/>
        <w:jc w:val="both"/>
        <w:rPr>
          <w:rFonts w:ascii="Times New Roman" w:hAnsi="Times New Roman" w:cs="Times New Roman"/>
        </w:rPr>
      </w:pPr>
      <w:r w:rsidRPr="00C35228">
        <w:rPr>
          <w:rFonts w:ascii="Times New Roman" w:hAnsi="Times New Roman" w:cs="Times New Roman"/>
        </w:rPr>
        <w:t>__________________________________</w:t>
      </w:r>
    </w:p>
    <w:p w:rsidR="00E601EB" w:rsidRPr="00C35228" w:rsidRDefault="00E601EB" w:rsidP="00E601EB">
      <w:pPr>
        <w:ind w:left="5040"/>
        <w:jc w:val="both"/>
        <w:rPr>
          <w:rFonts w:ascii="Times New Roman" w:hAnsi="Times New Roman" w:cs="Times New Roman"/>
        </w:rPr>
      </w:pPr>
      <w:proofErr w:type="gramStart"/>
      <w:r w:rsidRPr="00C35228">
        <w:rPr>
          <w:rFonts w:ascii="Times New Roman" w:hAnsi="Times New Roman" w:cs="Times New Roman"/>
        </w:rPr>
        <w:t>(наименование предприятия (организации)</w:t>
      </w:r>
      <w:proofErr w:type="gramEnd"/>
    </w:p>
    <w:p w:rsidR="00E601EB" w:rsidRPr="00C35228" w:rsidRDefault="00E601EB" w:rsidP="00E601EB">
      <w:pPr>
        <w:ind w:left="5529"/>
        <w:rPr>
          <w:rFonts w:ascii="Times New Roman" w:hAnsi="Times New Roman" w:cs="Times New Roman"/>
        </w:rPr>
      </w:pPr>
    </w:p>
    <w:p w:rsidR="00E601EB" w:rsidRPr="00C35228" w:rsidRDefault="00E601EB" w:rsidP="00E601EB">
      <w:pPr>
        <w:jc w:val="center"/>
        <w:rPr>
          <w:rFonts w:ascii="Times New Roman" w:hAnsi="Times New Roman" w:cs="Times New Roman"/>
        </w:rPr>
      </w:pPr>
    </w:p>
    <w:p w:rsidR="00E601EB" w:rsidRPr="00C35228" w:rsidRDefault="00E601EB" w:rsidP="00E601EB">
      <w:pPr>
        <w:spacing w:after="0"/>
        <w:jc w:val="center"/>
        <w:rPr>
          <w:rFonts w:ascii="Times New Roman" w:hAnsi="Times New Roman" w:cs="Times New Roman"/>
        </w:rPr>
      </w:pPr>
      <w:r w:rsidRPr="00C35228">
        <w:rPr>
          <w:rFonts w:ascii="Times New Roman" w:hAnsi="Times New Roman" w:cs="Times New Roman"/>
        </w:rPr>
        <w:t>СПЕЦИФИКАЦИЯ № ___</w:t>
      </w:r>
      <w:r w:rsidRPr="00C35228">
        <w:rPr>
          <w:rFonts w:ascii="Times New Roman" w:hAnsi="Times New Roman" w:cs="Times New Roman"/>
        </w:rPr>
        <w:tab/>
      </w:r>
    </w:p>
    <w:p w:rsidR="00E601EB" w:rsidRPr="00C35228" w:rsidRDefault="00E601EB" w:rsidP="00E601EB">
      <w:pPr>
        <w:spacing w:after="0"/>
        <w:jc w:val="center"/>
        <w:rPr>
          <w:rFonts w:ascii="Times New Roman" w:hAnsi="Times New Roman" w:cs="Times New Roman"/>
        </w:rPr>
      </w:pPr>
      <w:r w:rsidRPr="00C35228">
        <w:rPr>
          <w:rFonts w:ascii="Times New Roman" w:hAnsi="Times New Roman" w:cs="Times New Roman"/>
        </w:rPr>
        <w:t xml:space="preserve">на приобретение путевок в загородные детские оздоровительные лагеря </w:t>
      </w:r>
    </w:p>
    <w:p w:rsidR="00E601EB" w:rsidRPr="00C35228" w:rsidRDefault="00E601EB" w:rsidP="00E601EB">
      <w:pPr>
        <w:spacing w:after="0"/>
        <w:jc w:val="center"/>
        <w:rPr>
          <w:rFonts w:ascii="Times New Roman" w:hAnsi="Times New Roman" w:cs="Times New Roman"/>
        </w:rPr>
      </w:pPr>
      <w:r w:rsidRPr="00C35228">
        <w:rPr>
          <w:rFonts w:ascii="Times New Roman" w:hAnsi="Times New Roman" w:cs="Times New Roman"/>
        </w:rPr>
        <w:t xml:space="preserve">на ______ смену </w:t>
      </w:r>
    </w:p>
    <w:p w:rsidR="00E601EB" w:rsidRPr="00C35228" w:rsidRDefault="00E601EB" w:rsidP="00E601EB">
      <w:pPr>
        <w:spacing w:after="0"/>
        <w:jc w:val="center"/>
        <w:rPr>
          <w:rFonts w:ascii="Times New Roman" w:hAnsi="Times New Roman" w:cs="Times New Roman"/>
        </w:rPr>
      </w:pPr>
    </w:p>
    <w:tbl>
      <w:tblPr>
        <w:tblW w:w="9145" w:type="dxa"/>
        <w:jc w:val="center"/>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20"/>
        <w:gridCol w:w="963"/>
        <w:gridCol w:w="1018"/>
        <w:gridCol w:w="1566"/>
        <w:gridCol w:w="1828"/>
        <w:gridCol w:w="597"/>
        <w:gridCol w:w="1625"/>
      </w:tblGrid>
      <w:tr w:rsidR="00C35228" w:rsidRPr="00C35228" w:rsidTr="00912822">
        <w:trPr>
          <w:cantSplit/>
          <w:trHeight w:val="1134"/>
          <w:jc w:val="center"/>
        </w:trPr>
        <w:tc>
          <w:tcPr>
            <w:tcW w:w="828" w:type="dxa"/>
            <w:vMerge w:val="restart"/>
            <w:tcBorders>
              <w:top w:val="single" w:sz="4" w:space="0" w:color="000000"/>
              <w:left w:val="single" w:sz="4" w:space="0" w:color="000000"/>
              <w:bottom w:val="single" w:sz="4" w:space="0" w:color="000000"/>
              <w:right w:val="single" w:sz="4" w:space="0" w:color="000000"/>
            </w:tcBorders>
            <w:textDirection w:val="btLr"/>
          </w:tcPr>
          <w:p w:rsidR="00E601EB" w:rsidRPr="00C35228" w:rsidRDefault="00E601EB" w:rsidP="00912822">
            <w:pPr>
              <w:ind w:left="113" w:right="113"/>
              <w:jc w:val="center"/>
              <w:rPr>
                <w:rFonts w:ascii="Times New Roman" w:hAnsi="Times New Roman" w:cs="Times New Roman"/>
              </w:rPr>
            </w:pPr>
            <w:r w:rsidRPr="00C35228">
              <w:rPr>
                <w:rFonts w:ascii="Times New Roman" w:hAnsi="Times New Roman" w:cs="Times New Roman"/>
              </w:rPr>
              <w:t>Наименование лагеря</w:t>
            </w:r>
          </w:p>
        </w:tc>
        <w:tc>
          <w:tcPr>
            <w:tcW w:w="720" w:type="dxa"/>
            <w:vMerge w:val="restart"/>
            <w:tcBorders>
              <w:top w:val="single" w:sz="4" w:space="0" w:color="000000"/>
              <w:left w:val="single" w:sz="4" w:space="0" w:color="000000"/>
              <w:bottom w:val="single" w:sz="4" w:space="0" w:color="000000"/>
              <w:right w:val="single" w:sz="4" w:space="0" w:color="000000"/>
            </w:tcBorders>
            <w:textDirection w:val="btLr"/>
          </w:tcPr>
          <w:p w:rsidR="00E601EB" w:rsidRPr="00C35228" w:rsidRDefault="00E601EB" w:rsidP="00912822">
            <w:pPr>
              <w:ind w:left="113" w:right="113"/>
              <w:jc w:val="center"/>
              <w:rPr>
                <w:rFonts w:ascii="Times New Roman" w:hAnsi="Times New Roman" w:cs="Times New Roman"/>
              </w:rPr>
            </w:pPr>
            <w:r w:rsidRPr="00C35228">
              <w:rPr>
                <w:rFonts w:ascii="Times New Roman" w:hAnsi="Times New Roman" w:cs="Times New Roman"/>
              </w:rPr>
              <w:t>Период лагерной смены</w:t>
            </w:r>
          </w:p>
        </w:tc>
        <w:tc>
          <w:tcPr>
            <w:tcW w:w="963" w:type="dxa"/>
            <w:vMerge w:val="restart"/>
            <w:tcBorders>
              <w:top w:val="single" w:sz="4" w:space="0" w:color="000000"/>
              <w:left w:val="single" w:sz="4" w:space="0" w:color="000000"/>
              <w:bottom w:val="single" w:sz="4" w:space="0" w:color="000000"/>
              <w:right w:val="single" w:sz="4" w:space="0" w:color="000000"/>
            </w:tcBorders>
            <w:textDirection w:val="btLr"/>
          </w:tcPr>
          <w:p w:rsidR="00E601EB" w:rsidRPr="00C35228" w:rsidRDefault="00E601EB" w:rsidP="00912822">
            <w:pPr>
              <w:ind w:left="113" w:right="113"/>
              <w:jc w:val="center"/>
              <w:rPr>
                <w:rFonts w:ascii="Times New Roman" w:hAnsi="Times New Roman" w:cs="Times New Roman"/>
              </w:rPr>
            </w:pPr>
            <w:r w:rsidRPr="00C35228">
              <w:rPr>
                <w:rFonts w:ascii="Times New Roman" w:hAnsi="Times New Roman" w:cs="Times New Roman"/>
              </w:rPr>
              <w:t>Полная стоимость путевки</w:t>
            </w:r>
          </w:p>
          <w:p w:rsidR="00E601EB" w:rsidRPr="00C35228" w:rsidRDefault="00E601EB" w:rsidP="00912822">
            <w:pPr>
              <w:ind w:left="113" w:right="113"/>
              <w:jc w:val="center"/>
              <w:rPr>
                <w:rFonts w:ascii="Times New Roman" w:hAnsi="Times New Roman" w:cs="Times New Roman"/>
              </w:rPr>
            </w:pPr>
            <w:r w:rsidRPr="00C35228">
              <w:rPr>
                <w:rFonts w:ascii="Times New Roman" w:hAnsi="Times New Roman" w:cs="Times New Roman"/>
              </w:rPr>
              <w:t>( руб.)</w:t>
            </w:r>
          </w:p>
        </w:tc>
        <w:tc>
          <w:tcPr>
            <w:tcW w:w="1018" w:type="dxa"/>
            <w:vMerge w:val="restart"/>
            <w:tcBorders>
              <w:top w:val="single" w:sz="4" w:space="0" w:color="000000"/>
              <w:left w:val="single" w:sz="4" w:space="0" w:color="000000"/>
              <w:bottom w:val="single" w:sz="4" w:space="0" w:color="000000"/>
              <w:right w:val="single" w:sz="4" w:space="0" w:color="000000"/>
            </w:tcBorders>
            <w:textDirection w:val="btLr"/>
          </w:tcPr>
          <w:p w:rsidR="00E601EB" w:rsidRPr="00C35228" w:rsidRDefault="00E601EB" w:rsidP="00912822">
            <w:pPr>
              <w:ind w:left="113" w:right="113"/>
              <w:jc w:val="center"/>
              <w:rPr>
                <w:rFonts w:ascii="Times New Roman" w:hAnsi="Times New Roman" w:cs="Times New Roman"/>
              </w:rPr>
            </w:pPr>
            <w:r w:rsidRPr="00C35228">
              <w:rPr>
                <w:rFonts w:ascii="Times New Roman" w:hAnsi="Times New Roman" w:cs="Times New Roman"/>
              </w:rPr>
              <w:t>Средняя стоимость путевки в УР (руб.)</w:t>
            </w:r>
          </w:p>
        </w:tc>
        <w:tc>
          <w:tcPr>
            <w:tcW w:w="3394" w:type="dxa"/>
            <w:gridSpan w:val="2"/>
            <w:tcBorders>
              <w:top w:val="single" w:sz="4" w:space="0" w:color="000000"/>
              <w:left w:val="single" w:sz="4" w:space="0" w:color="000000"/>
              <w:bottom w:val="single" w:sz="4" w:space="0" w:color="000000"/>
              <w:right w:val="single" w:sz="4" w:space="0" w:color="000000"/>
            </w:tcBorders>
          </w:tcPr>
          <w:p w:rsidR="00E601EB" w:rsidRPr="00C35228" w:rsidRDefault="00E601EB" w:rsidP="00912822">
            <w:pPr>
              <w:jc w:val="center"/>
              <w:rPr>
                <w:rFonts w:ascii="Times New Roman" w:hAnsi="Times New Roman" w:cs="Times New Roman"/>
              </w:rPr>
            </w:pPr>
            <w:r w:rsidRPr="00C35228">
              <w:rPr>
                <w:rFonts w:ascii="Times New Roman" w:hAnsi="Times New Roman" w:cs="Times New Roman"/>
              </w:rPr>
              <w:t>Стоимость путевки (руб.)</w:t>
            </w:r>
          </w:p>
        </w:tc>
        <w:tc>
          <w:tcPr>
            <w:tcW w:w="597" w:type="dxa"/>
            <w:vMerge w:val="restart"/>
            <w:tcBorders>
              <w:top w:val="single" w:sz="4" w:space="0" w:color="000000"/>
              <w:left w:val="single" w:sz="4" w:space="0" w:color="000000"/>
              <w:bottom w:val="single" w:sz="4" w:space="0" w:color="000000"/>
              <w:right w:val="single" w:sz="4" w:space="0" w:color="000000"/>
            </w:tcBorders>
            <w:textDirection w:val="btLr"/>
          </w:tcPr>
          <w:p w:rsidR="00E601EB" w:rsidRPr="00C35228" w:rsidRDefault="00E601EB" w:rsidP="00912822">
            <w:pPr>
              <w:ind w:left="113" w:right="113"/>
              <w:jc w:val="center"/>
              <w:rPr>
                <w:rFonts w:ascii="Times New Roman" w:hAnsi="Times New Roman" w:cs="Times New Roman"/>
              </w:rPr>
            </w:pPr>
            <w:r w:rsidRPr="00C35228">
              <w:rPr>
                <w:rFonts w:ascii="Times New Roman" w:hAnsi="Times New Roman" w:cs="Times New Roman"/>
              </w:rPr>
              <w:t>Количество путевок</w:t>
            </w:r>
          </w:p>
        </w:tc>
        <w:tc>
          <w:tcPr>
            <w:tcW w:w="1625" w:type="dxa"/>
            <w:vMerge w:val="restart"/>
            <w:tcBorders>
              <w:top w:val="single" w:sz="4" w:space="0" w:color="000000"/>
              <w:left w:val="single" w:sz="4" w:space="0" w:color="000000"/>
              <w:bottom w:val="single" w:sz="4" w:space="0" w:color="000000"/>
              <w:right w:val="single" w:sz="4" w:space="0" w:color="000000"/>
            </w:tcBorders>
          </w:tcPr>
          <w:p w:rsidR="00E601EB" w:rsidRPr="00C35228" w:rsidRDefault="00E601EB" w:rsidP="00912822">
            <w:pPr>
              <w:jc w:val="center"/>
              <w:rPr>
                <w:rFonts w:ascii="Times New Roman" w:hAnsi="Times New Roman" w:cs="Times New Roman"/>
              </w:rPr>
            </w:pPr>
            <w:r w:rsidRPr="00C35228">
              <w:rPr>
                <w:rFonts w:ascii="Times New Roman" w:hAnsi="Times New Roman" w:cs="Times New Roman"/>
              </w:rPr>
              <w:t xml:space="preserve">Сумма по договору в </w:t>
            </w:r>
            <w:proofErr w:type="gramStart"/>
            <w:r w:rsidRPr="00C35228">
              <w:rPr>
                <w:rFonts w:ascii="Times New Roman" w:hAnsi="Times New Roman" w:cs="Times New Roman"/>
              </w:rPr>
              <w:t>рублях</w:t>
            </w:r>
            <w:proofErr w:type="gramEnd"/>
          </w:p>
          <w:p w:rsidR="00E601EB" w:rsidRPr="00C35228" w:rsidRDefault="00E601EB" w:rsidP="00912822">
            <w:pPr>
              <w:jc w:val="center"/>
              <w:rPr>
                <w:rFonts w:ascii="Times New Roman" w:hAnsi="Times New Roman" w:cs="Times New Roman"/>
              </w:rPr>
            </w:pPr>
            <w:r w:rsidRPr="00C35228">
              <w:rPr>
                <w:rFonts w:ascii="Times New Roman" w:hAnsi="Times New Roman" w:cs="Times New Roman"/>
              </w:rPr>
              <w:t>(Ст.5х</w:t>
            </w:r>
            <w:proofErr w:type="gramStart"/>
            <w:r w:rsidRPr="00C35228">
              <w:rPr>
                <w:rFonts w:ascii="Times New Roman" w:hAnsi="Times New Roman" w:cs="Times New Roman"/>
              </w:rPr>
              <w:t xml:space="preserve"> С</w:t>
            </w:r>
            <w:proofErr w:type="gramEnd"/>
            <w:r w:rsidRPr="00C35228">
              <w:rPr>
                <w:rFonts w:ascii="Times New Roman" w:hAnsi="Times New Roman" w:cs="Times New Roman"/>
              </w:rPr>
              <w:t>т.7=Ст.8)</w:t>
            </w:r>
          </w:p>
        </w:tc>
      </w:tr>
      <w:tr w:rsidR="00C35228" w:rsidRPr="00C35228" w:rsidTr="00912822">
        <w:trPr>
          <w:jc w:val="center"/>
        </w:trPr>
        <w:tc>
          <w:tcPr>
            <w:tcW w:w="828" w:type="dxa"/>
            <w:vMerge/>
            <w:tcBorders>
              <w:top w:val="single" w:sz="4" w:space="0" w:color="000000"/>
              <w:left w:val="single" w:sz="4" w:space="0" w:color="000000"/>
              <w:bottom w:val="single" w:sz="4" w:space="0" w:color="000000"/>
              <w:right w:val="single" w:sz="4" w:space="0" w:color="000000"/>
            </w:tcBorders>
          </w:tcPr>
          <w:p w:rsidR="00E601EB" w:rsidRPr="00C35228" w:rsidRDefault="00E601EB" w:rsidP="00912822">
            <w:pPr>
              <w:jc w:val="center"/>
              <w:rPr>
                <w:rFonts w:ascii="Times New Roman" w:hAnsi="Times New Roman" w:cs="Times New Roman"/>
              </w:rPr>
            </w:pPr>
          </w:p>
        </w:tc>
        <w:tc>
          <w:tcPr>
            <w:tcW w:w="720" w:type="dxa"/>
            <w:vMerge/>
            <w:tcBorders>
              <w:top w:val="single" w:sz="4" w:space="0" w:color="000000"/>
              <w:left w:val="single" w:sz="4" w:space="0" w:color="000000"/>
              <w:bottom w:val="single" w:sz="4" w:space="0" w:color="000000"/>
              <w:right w:val="single" w:sz="4" w:space="0" w:color="000000"/>
            </w:tcBorders>
          </w:tcPr>
          <w:p w:rsidR="00E601EB" w:rsidRPr="00C35228" w:rsidRDefault="00E601EB" w:rsidP="00912822">
            <w:pPr>
              <w:jc w:val="center"/>
              <w:rPr>
                <w:rFonts w:ascii="Times New Roman" w:hAnsi="Times New Roman" w:cs="Times New Roman"/>
              </w:rPr>
            </w:pPr>
          </w:p>
        </w:tc>
        <w:tc>
          <w:tcPr>
            <w:tcW w:w="963" w:type="dxa"/>
            <w:vMerge/>
            <w:tcBorders>
              <w:top w:val="single" w:sz="4" w:space="0" w:color="000000"/>
              <w:left w:val="single" w:sz="4" w:space="0" w:color="000000"/>
              <w:bottom w:val="single" w:sz="4" w:space="0" w:color="000000"/>
              <w:right w:val="single" w:sz="4" w:space="0" w:color="000000"/>
            </w:tcBorders>
          </w:tcPr>
          <w:p w:rsidR="00E601EB" w:rsidRPr="00C35228" w:rsidRDefault="00E601EB" w:rsidP="00912822">
            <w:pPr>
              <w:jc w:val="center"/>
              <w:rPr>
                <w:rFonts w:ascii="Times New Roman" w:hAnsi="Times New Roman" w:cs="Times New Roman"/>
              </w:rPr>
            </w:pPr>
          </w:p>
        </w:tc>
        <w:tc>
          <w:tcPr>
            <w:tcW w:w="1018" w:type="dxa"/>
            <w:vMerge/>
            <w:tcBorders>
              <w:top w:val="single" w:sz="4" w:space="0" w:color="000000"/>
              <w:left w:val="single" w:sz="4" w:space="0" w:color="000000"/>
              <w:bottom w:val="single" w:sz="4" w:space="0" w:color="000000"/>
              <w:right w:val="single" w:sz="4" w:space="0" w:color="000000"/>
            </w:tcBorders>
          </w:tcPr>
          <w:p w:rsidR="00E601EB" w:rsidRPr="00C35228" w:rsidRDefault="00E601EB" w:rsidP="00912822">
            <w:pPr>
              <w:jc w:val="center"/>
              <w:rPr>
                <w:rFonts w:ascii="Times New Roman" w:hAnsi="Times New Roman" w:cs="Times New Roman"/>
              </w:rPr>
            </w:pPr>
          </w:p>
        </w:tc>
        <w:tc>
          <w:tcPr>
            <w:tcW w:w="1566" w:type="dxa"/>
            <w:tcBorders>
              <w:top w:val="single" w:sz="4" w:space="0" w:color="000000"/>
              <w:left w:val="single" w:sz="4" w:space="0" w:color="000000"/>
              <w:bottom w:val="single" w:sz="4" w:space="0" w:color="000000"/>
              <w:right w:val="single" w:sz="4" w:space="0" w:color="000000"/>
            </w:tcBorders>
          </w:tcPr>
          <w:p w:rsidR="00E601EB" w:rsidRPr="00C35228" w:rsidRDefault="00E601EB" w:rsidP="00912822">
            <w:pPr>
              <w:jc w:val="center"/>
              <w:rPr>
                <w:rFonts w:ascii="Times New Roman" w:hAnsi="Times New Roman" w:cs="Times New Roman"/>
              </w:rPr>
            </w:pPr>
            <w:r w:rsidRPr="00C35228">
              <w:rPr>
                <w:rFonts w:ascii="Times New Roman" w:hAnsi="Times New Roman" w:cs="Times New Roman"/>
              </w:rPr>
              <w:t>Доля РУО АМО «Воткинский район»</w:t>
            </w:r>
          </w:p>
        </w:tc>
        <w:tc>
          <w:tcPr>
            <w:tcW w:w="1828" w:type="dxa"/>
            <w:tcBorders>
              <w:top w:val="single" w:sz="4" w:space="0" w:color="000000"/>
              <w:left w:val="single" w:sz="4" w:space="0" w:color="000000"/>
              <w:bottom w:val="single" w:sz="4" w:space="0" w:color="000000"/>
              <w:right w:val="single" w:sz="4" w:space="0" w:color="000000"/>
            </w:tcBorders>
          </w:tcPr>
          <w:p w:rsidR="00E601EB" w:rsidRPr="00C35228" w:rsidRDefault="00E601EB" w:rsidP="00912822">
            <w:pPr>
              <w:jc w:val="center"/>
              <w:rPr>
                <w:rFonts w:ascii="Times New Roman" w:hAnsi="Times New Roman" w:cs="Times New Roman"/>
              </w:rPr>
            </w:pPr>
            <w:r w:rsidRPr="00C35228">
              <w:rPr>
                <w:rFonts w:ascii="Times New Roman" w:hAnsi="Times New Roman" w:cs="Times New Roman"/>
              </w:rPr>
              <w:t xml:space="preserve">Доля предприятия </w:t>
            </w:r>
          </w:p>
          <w:p w:rsidR="00E601EB" w:rsidRPr="00C35228" w:rsidRDefault="00E601EB" w:rsidP="00912822">
            <w:pPr>
              <w:jc w:val="center"/>
              <w:rPr>
                <w:rFonts w:ascii="Times New Roman" w:hAnsi="Times New Roman" w:cs="Times New Roman"/>
              </w:rPr>
            </w:pPr>
            <w:r w:rsidRPr="00C35228">
              <w:rPr>
                <w:rFonts w:ascii="Times New Roman" w:hAnsi="Times New Roman" w:cs="Times New Roman"/>
              </w:rPr>
              <w:t xml:space="preserve">(организации) </w:t>
            </w:r>
          </w:p>
        </w:tc>
        <w:tc>
          <w:tcPr>
            <w:tcW w:w="597" w:type="dxa"/>
            <w:vMerge/>
            <w:tcBorders>
              <w:top w:val="single" w:sz="4" w:space="0" w:color="000000"/>
              <w:left w:val="single" w:sz="4" w:space="0" w:color="000000"/>
              <w:bottom w:val="single" w:sz="4" w:space="0" w:color="000000"/>
              <w:right w:val="single" w:sz="4" w:space="0" w:color="000000"/>
            </w:tcBorders>
          </w:tcPr>
          <w:p w:rsidR="00E601EB" w:rsidRPr="00C35228" w:rsidRDefault="00E601EB" w:rsidP="00912822">
            <w:pPr>
              <w:jc w:val="center"/>
              <w:rPr>
                <w:rFonts w:ascii="Times New Roman" w:hAnsi="Times New Roman" w:cs="Times New Roman"/>
              </w:rPr>
            </w:pPr>
          </w:p>
        </w:tc>
        <w:tc>
          <w:tcPr>
            <w:tcW w:w="1625" w:type="dxa"/>
            <w:vMerge/>
            <w:tcBorders>
              <w:top w:val="single" w:sz="4" w:space="0" w:color="000000"/>
              <w:left w:val="single" w:sz="4" w:space="0" w:color="000000"/>
              <w:bottom w:val="single" w:sz="4" w:space="0" w:color="000000"/>
              <w:right w:val="single" w:sz="4" w:space="0" w:color="000000"/>
            </w:tcBorders>
          </w:tcPr>
          <w:p w:rsidR="00E601EB" w:rsidRPr="00C35228" w:rsidRDefault="00E601EB" w:rsidP="00912822">
            <w:pPr>
              <w:jc w:val="center"/>
              <w:rPr>
                <w:rFonts w:ascii="Times New Roman" w:hAnsi="Times New Roman" w:cs="Times New Roman"/>
              </w:rPr>
            </w:pPr>
          </w:p>
        </w:tc>
      </w:tr>
      <w:tr w:rsidR="00C35228" w:rsidRPr="00C35228" w:rsidTr="00912822">
        <w:trPr>
          <w:cantSplit/>
          <w:trHeight w:val="493"/>
          <w:jc w:val="center"/>
        </w:trPr>
        <w:tc>
          <w:tcPr>
            <w:tcW w:w="828" w:type="dxa"/>
            <w:tcBorders>
              <w:top w:val="single" w:sz="4" w:space="0" w:color="000000"/>
              <w:left w:val="single" w:sz="4" w:space="0" w:color="000000"/>
              <w:bottom w:val="single" w:sz="4" w:space="0" w:color="000000"/>
              <w:right w:val="single" w:sz="4" w:space="0" w:color="000000"/>
            </w:tcBorders>
          </w:tcPr>
          <w:p w:rsidR="00E601EB" w:rsidRPr="00C35228" w:rsidRDefault="00E601EB" w:rsidP="00912822">
            <w:pPr>
              <w:jc w:val="center"/>
              <w:rPr>
                <w:rFonts w:ascii="Times New Roman" w:hAnsi="Times New Roman" w:cs="Times New Roman"/>
              </w:rPr>
            </w:pPr>
            <w:r w:rsidRPr="00C35228">
              <w:rPr>
                <w:rFonts w:ascii="Times New Roman" w:hAnsi="Times New Roman" w:cs="Times New Roman"/>
              </w:rPr>
              <w:t>1</w:t>
            </w:r>
          </w:p>
        </w:tc>
        <w:tc>
          <w:tcPr>
            <w:tcW w:w="720" w:type="dxa"/>
            <w:tcBorders>
              <w:top w:val="single" w:sz="4" w:space="0" w:color="000000"/>
              <w:left w:val="single" w:sz="4" w:space="0" w:color="000000"/>
              <w:bottom w:val="single" w:sz="4" w:space="0" w:color="000000"/>
              <w:right w:val="single" w:sz="4" w:space="0" w:color="000000"/>
            </w:tcBorders>
          </w:tcPr>
          <w:p w:rsidR="00E601EB" w:rsidRPr="00C35228" w:rsidRDefault="00E601EB" w:rsidP="00912822">
            <w:pPr>
              <w:jc w:val="center"/>
              <w:rPr>
                <w:rFonts w:ascii="Times New Roman" w:hAnsi="Times New Roman" w:cs="Times New Roman"/>
              </w:rPr>
            </w:pPr>
            <w:r w:rsidRPr="00C35228">
              <w:rPr>
                <w:rFonts w:ascii="Times New Roman" w:hAnsi="Times New Roman" w:cs="Times New Roman"/>
              </w:rPr>
              <w:t>2</w:t>
            </w:r>
          </w:p>
        </w:tc>
        <w:tc>
          <w:tcPr>
            <w:tcW w:w="963" w:type="dxa"/>
            <w:tcBorders>
              <w:top w:val="single" w:sz="4" w:space="0" w:color="000000"/>
              <w:left w:val="single" w:sz="4" w:space="0" w:color="000000"/>
              <w:bottom w:val="single" w:sz="4" w:space="0" w:color="000000"/>
              <w:right w:val="single" w:sz="4" w:space="0" w:color="000000"/>
            </w:tcBorders>
          </w:tcPr>
          <w:p w:rsidR="00E601EB" w:rsidRPr="00C35228" w:rsidRDefault="00E601EB" w:rsidP="00912822">
            <w:pPr>
              <w:jc w:val="center"/>
              <w:rPr>
                <w:rFonts w:ascii="Times New Roman" w:hAnsi="Times New Roman" w:cs="Times New Roman"/>
              </w:rPr>
            </w:pPr>
            <w:r w:rsidRPr="00C35228">
              <w:rPr>
                <w:rFonts w:ascii="Times New Roman" w:hAnsi="Times New Roman" w:cs="Times New Roman"/>
              </w:rPr>
              <w:t>3</w:t>
            </w:r>
          </w:p>
        </w:tc>
        <w:tc>
          <w:tcPr>
            <w:tcW w:w="1018" w:type="dxa"/>
            <w:tcBorders>
              <w:top w:val="single" w:sz="4" w:space="0" w:color="000000"/>
              <w:left w:val="single" w:sz="4" w:space="0" w:color="000000"/>
              <w:bottom w:val="single" w:sz="4" w:space="0" w:color="000000"/>
              <w:right w:val="single" w:sz="4" w:space="0" w:color="000000"/>
            </w:tcBorders>
          </w:tcPr>
          <w:p w:rsidR="00E601EB" w:rsidRPr="00C35228" w:rsidRDefault="00E601EB" w:rsidP="00912822">
            <w:pPr>
              <w:jc w:val="center"/>
              <w:rPr>
                <w:rFonts w:ascii="Times New Roman" w:hAnsi="Times New Roman" w:cs="Times New Roman"/>
              </w:rPr>
            </w:pPr>
            <w:r w:rsidRPr="00C35228">
              <w:rPr>
                <w:rFonts w:ascii="Times New Roman" w:hAnsi="Times New Roman" w:cs="Times New Roman"/>
              </w:rPr>
              <w:t>4</w:t>
            </w:r>
          </w:p>
        </w:tc>
        <w:tc>
          <w:tcPr>
            <w:tcW w:w="1566" w:type="dxa"/>
            <w:tcBorders>
              <w:top w:val="single" w:sz="4" w:space="0" w:color="000000"/>
              <w:left w:val="single" w:sz="4" w:space="0" w:color="000000"/>
              <w:bottom w:val="single" w:sz="4" w:space="0" w:color="000000"/>
              <w:right w:val="single" w:sz="4" w:space="0" w:color="000000"/>
            </w:tcBorders>
          </w:tcPr>
          <w:p w:rsidR="00E601EB" w:rsidRPr="00C35228" w:rsidRDefault="00E601EB" w:rsidP="00912822">
            <w:pPr>
              <w:jc w:val="center"/>
              <w:rPr>
                <w:rFonts w:ascii="Times New Roman" w:hAnsi="Times New Roman" w:cs="Times New Roman"/>
              </w:rPr>
            </w:pPr>
            <w:r w:rsidRPr="00C35228">
              <w:rPr>
                <w:rFonts w:ascii="Times New Roman" w:hAnsi="Times New Roman" w:cs="Times New Roman"/>
              </w:rPr>
              <w:t>5</w:t>
            </w:r>
          </w:p>
        </w:tc>
        <w:tc>
          <w:tcPr>
            <w:tcW w:w="1828" w:type="dxa"/>
            <w:tcBorders>
              <w:top w:val="single" w:sz="4" w:space="0" w:color="000000"/>
              <w:left w:val="single" w:sz="4" w:space="0" w:color="000000"/>
              <w:bottom w:val="single" w:sz="4" w:space="0" w:color="000000"/>
              <w:right w:val="single" w:sz="4" w:space="0" w:color="000000"/>
            </w:tcBorders>
          </w:tcPr>
          <w:p w:rsidR="00E601EB" w:rsidRPr="00C35228" w:rsidRDefault="00E601EB" w:rsidP="00912822">
            <w:pPr>
              <w:jc w:val="center"/>
              <w:rPr>
                <w:rFonts w:ascii="Times New Roman" w:hAnsi="Times New Roman" w:cs="Times New Roman"/>
              </w:rPr>
            </w:pPr>
            <w:r w:rsidRPr="00C35228">
              <w:rPr>
                <w:rFonts w:ascii="Times New Roman" w:hAnsi="Times New Roman" w:cs="Times New Roman"/>
              </w:rPr>
              <w:t>6</w:t>
            </w:r>
          </w:p>
        </w:tc>
        <w:tc>
          <w:tcPr>
            <w:tcW w:w="597" w:type="dxa"/>
            <w:tcBorders>
              <w:top w:val="single" w:sz="4" w:space="0" w:color="000000"/>
              <w:left w:val="single" w:sz="4" w:space="0" w:color="000000"/>
              <w:bottom w:val="single" w:sz="4" w:space="0" w:color="000000"/>
              <w:right w:val="single" w:sz="4" w:space="0" w:color="000000"/>
            </w:tcBorders>
          </w:tcPr>
          <w:p w:rsidR="00E601EB" w:rsidRPr="00C35228" w:rsidRDefault="00E601EB" w:rsidP="00912822">
            <w:pPr>
              <w:jc w:val="center"/>
              <w:rPr>
                <w:rFonts w:ascii="Times New Roman" w:hAnsi="Times New Roman" w:cs="Times New Roman"/>
              </w:rPr>
            </w:pPr>
            <w:r w:rsidRPr="00C35228">
              <w:rPr>
                <w:rFonts w:ascii="Times New Roman" w:hAnsi="Times New Roman" w:cs="Times New Roman"/>
              </w:rPr>
              <w:t>7</w:t>
            </w:r>
          </w:p>
        </w:tc>
        <w:tc>
          <w:tcPr>
            <w:tcW w:w="1625" w:type="dxa"/>
            <w:tcBorders>
              <w:top w:val="single" w:sz="4" w:space="0" w:color="000000"/>
              <w:left w:val="single" w:sz="4" w:space="0" w:color="000000"/>
              <w:bottom w:val="single" w:sz="4" w:space="0" w:color="000000"/>
              <w:right w:val="single" w:sz="4" w:space="0" w:color="000000"/>
            </w:tcBorders>
          </w:tcPr>
          <w:p w:rsidR="00E601EB" w:rsidRPr="00C35228" w:rsidRDefault="00E601EB" w:rsidP="00912822">
            <w:pPr>
              <w:jc w:val="center"/>
              <w:rPr>
                <w:rFonts w:ascii="Times New Roman" w:hAnsi="Times New Roman" w:cs="Times New Roman"/>
              </w:rPr>
            </w:pPr>
            <w:r w:rsidRPr="00C35228">
              <w:rPr>
                <w:rFonts w:ascii="Times New Roman" w:hAnsi="Times New Roman" w:cs="Times New Roman"/>
              </w:rPr>
              <w:t>8</w:t>
            </w:r>
          </w:p>
        </w:tc>
      </w:tr>
      <w:tr w:rsidR="00C35228" w:rsidRPr="00C35228" w:rsidTr="00912822">
        <w:trPr>
          <w:cantSplit/>
          <w:trHeight w:val="212"/>
          <w:jc w:val="center"/>
        </w:trPr>
        <w:tc>
          <w:tcPr>
            <w:tcW w:w="828" w:type="dxa"/>
            <w:tcBorders>
              <w:top w:val="single" w:sz="4" w:space="0" w:color="000000"/>
              <w:left w:val="single" w:sz="4" w:space="0" w:color="000000"/>
              <w:bottom w:val="single" w:sz="4" w:space="0" w:color="000000"/>
              <w:right w:val="single" w:sz="4" w:space="0" w:color="000000"/>
            </w:tcBorders>
          </w:tcPr>
          <w:p w:rsidR="00E601EB" w:rsidRPr="00C35228" w:rsidRDefault="00E601EB" w:rsidP="00912822">
            <w:pPr>
              <w:jc w:val="center"/>
              <w:rPr>
                <w:rFonts w:ascii="Times New Roman" w:hAnsi="Times New Roman" w:cs="Times New Roman"/>
              </w:rPr>
            </w:pPr>
          </w:p>
        </w:tc>
        <w:tc>
          <w:tcPr>
            <w:tcW w:w="720" w:type="dxa"/>
            <w:tcBorders>
              <w:top w:val="single" w:sz="4" w:space="0" w:color="000000"/>
              <w:left w:val="single" w:sz="4" w:space="0" w:color="000000"/>
              <w:bottom w:val="single" w:sz="4" w:space="0" w:color="000000"/>
              <w:right w:val="single" w:sz="4" w:space="0" w:color="000000"/>
            </w:tcBorders>
          </w:tcPr>
          <w:p w:rsidR="00E601EB" w:rsidRPr="00C35228" w:rsidRDefault="00E601EB" w:rsidP="00912822">
            <w:pPr>
              <w:jc w:val="center"/>
              <w:rPr>
                <w:rFonts w:ascii="Times New Roman" w:hAnsi="Times New Roman" w:cs="Times New Roman"/>
              </w:rPr>
            </w:pPr>
          </w:p>
        </w:tc>
        <w:tc>
          <w:tcPr>
            <w:tcW w:w="963" w:type="dxa"/>
            <w:tcBorders>
              <w:top w:val="single" w:sz="4" w:space="0" w:color="000000"/>
              <w:left w:val="single" w:sz="4" w:space="0" w:color="000000"/>
              <w:bottom w:val="single" w:sz="4" w:space="0" w:color="000000"/>
              <w:right w:val="single" w:sz="4" w:space="0" w:color="000000"/>
            </w:tcBorders>
          </w:tcPr>
          <w:p w:rsidR="00E601EB" w:rsidRPr="00C35228" w:rsidRDefault="00E601EB" w:rsidP="00912822">
            <w:pPr>
              <w:jc w:val="center"/>
              <w:rPr>
                <w:rFonts w:ascii="Times New Roman" w:hAnsi="Times New Roman" w:cs="Times New Roman"/>
              </w:rPr>
            </w:pPr>
          </w:p>
        </w:tc>
        <w:tc>
          <w:tcPr>
            <w:tcW w:w="1018" w:type="dxa"/>
            <w:tcBorders>
              <w:top w:val="single" w:sz="4" w:space="0" w:color="000000"/>
              <w:left w:val="single" w:sz="4" w:space="0" w:color="000000"/>
              <w:bottom w:val="single" w:sz="4" w:space="0" w:color="000000"/>
              <w:right w:val="single" w:sz="4" w:space="0" w:color="000000"/>
            </w:tcBorders>
          </w:tcPr>
          <w:p w:rsidR="00E601EB" w:rsidRPr="00C35228" w:rsidRDefault="00E601EB" w:rsidP="00912822">
            <w:pPr>
              <w:jc w:val="center"/>
              <w:rPr>
                <w:rFonts w:ascii="Times New Roman" w:hAnsi="Times New Roman" w:cs="Times New Roman"/>
              </w:rPr>
            </w:pPr>
          </w:p>
        </w:tc>
        <w:tc>
          <w:tcPr>
            <w:tcW w:w="1566" w:type="dxa"/>
            <w:tcBorders>
              <w:top w:val="single" w:sz="4" w:space="0" w:color="000000"/>
              <w:left w:val="single" w:sz="4" w:space="0" w:color="000000"/>
              <w:bottom w:val="single" w:sz="4" w:space="0" w:color="000000"/>
              <w:right w:val="single" w:sz="4" w:space="0" w:color="000000"/>
            </w:tcBorders>
          </w:tcPr>
          <w:p w:rsidR="00E601EB" w:rsidRPr="00C35228" w:rsidRDefault="00E601EB" w:rsidP="00912822">
            <w:pPr>
              <w:jc w:val="center"/>
              <w:rPr>
                <w:rFonts w:ascii="Times New Roman" w:hAnsi="Times New Roman" w:cs="Times New Roman"/>
              </w:rPr>
            </w:pPr>
          </w:p>
        </w:tc>
        <w:tc>
          <w:tcPr>
            <w:tcW w:w="1828" w:type="dxa"/>
            <w:tcBorders>
              <w:top w:val="single" w:sz="4" w:space="0" w:color="000000"/>
              <w:left w:val="single" w:sz="4" w:space="0" w:color="000000"/>
              <w:bottom w:val="single" w:sz="4" w:space="0" w:color="000000"/>
              <w:right w:val="single" w:sz="4" w:space="0" w:color="000000"/>
            </w:tcBorders>
          </w:tcPr>
          <w:p w:rsidR="00E601EB" w:rsidRPr="00C35228" w:rsidRDefault="00E601EB" w:rsidP="00912822">
            <w:pPr>
              <w:jc w:val="center"/>
              <w:rPr>
                <w:rFonts w:ascii="Times New Roman" w:hAnsi="Times New Roman" w:cs="Times New Roman"/>
              </w:rPr>
            </w:pPr>
          </w:p>
        </w:tc>
        <w:tc>
          <w:tcPr>
            <w:tcW w:w="597" w:type="dxa"/>
            <w:tcBorders>
              <w:top w:val="single" w:sz="4" w:space="0" w:color="000000"/>
              <w:left w:val="single" w:sz="4" w:space="0" w:color="000000"/>
              <w:bottom w:val="single" w:sz="4" w:space="0" w:color="000000"/>
              <w:right w:val="single" w:sz="4" w:space="0" w:color="000000"/>
            </w:tcBorders>
          </w:tcPr>
          <w:p w:rsidR="00E601EB" w:rsidRPr="00C35228" w:rsidRDefault="00E601EB" w:rsidP="00912822">
            <w:pPr>
              <w:jc w:val="center"/>
              <w:rPr>
                <w:rFonts w:ascii="Times New Roman" w:hAnsi="Times New Roman" w:cs="Times New Roman"/>
              </w:rPr>
            </w:pPr>
          </w:p>
          <w:p w:rsidR="00E601EB" w:rsidRPr="00C35228" w:rsidRDefault="00E601EB" w:rsidP="00912822">
            <w:pPr>
              <w:jc w:val="center"/>
              <w:rPr>
                <w:rFonts w:ascii="Times New Roman" w:hAnsi="Times New Roman" w:cs="Times New Roman"/>
              </w:rPr>
            </w:pPr>
          </w:p>
          <w:p w:rsidR="00E601EB" w:rsidRPr="00C35228" w:rsidRDefault="00E601EB" w:rsidP="00912822">
            <w:pPr>
              <w:jc w:val="center"/>
              <w:rPr>
                <w:rFonts w:ascii="Times New Roman" w:hAnsi="Times New Roman" w:cs="Times New Roman"/>
              </w:rPr>
            </w:pPr>
          </w:p>
        </w:tc>
        <w:tc>
          <w:tcPr>
            <w:tcW w:w="1625" w:type="dxa"/>
            <w:tcBorders>
              <w:top w:val="single" w:sz="4" w:space="0" w:color="000000"/>
              <w:left w:val="single" w:sz="4" w:space="0" w:color="000000"/>
              <w:bottom w:val="single" w:sz="4" w:space="0" w:color="000000"/>
              <w:right w:val="single" w:sz="4" w:space="0" w:color="000000"/>
            </w:tcBorders>
          </w:tcPr>
          <w:p w:rsidR="00E601EB" w:rsidRPr="00C35228" w:rsidRDefault="00E601EB" w:rsidP="00912822">
            <w:pPr>
              <w:jc w:val="center"/>
              <w:rPr>
                <w:rFonts w:ascii="Times New Roman" w:hAnsi="Times New Roman" w:cs="Times New Roman"/>
              </w:rPr>
            </w:pPr>
          </w:p>
        </w:tc>
      </w:tr>
      <w:tr w:rsidR="00C35228" w:rsidRPr="00C35228" w:rsidTr="00912822">
        <w:trPr>
          <w:cantSplit/>
          <w:trHeight w:val="250"/>
          <w:jc w:val="center"/>
        </w:trPr>
        <w:tc>
          <w:tcPr>
            <w:tcW w:w="828" w:type="dxa"/>
            <w:tcBorders>
              <w:top w:val="single" w:sz="4" w:space="0" w:color="000000"/>
              <w:left w:val="single" w:sz="4" w:space="0" w:color="000000"/>
              <w:bottom w:val="single" w:sz="4" w:space="0" w:color="000000"/>
              <w:right w:val="single" w:sz="4" w:space="0" w:color="000000"/>
            </w:tcBorders>
          </w:tcPr>
          <w:p w:rsidR="00E601EB" w:rsidRPr="00C35228" w:rsidRDefault="00E601EB" w:rsidP="00912822">
            <w:pPr>
              <w:jc w:val="center"/>
              <w:rPr>
                <w:rFonts w:ascii="Times New Roman" w:hAnsi="Times New Roman" w:cs="Times New Roman"/>
              </w:rPr>
            </w:pPr>
            <w:r w:rsidRPr="00C35228">
              <w:rPr>
                <w:rFonts w:ascii="Times New Roman" w:hAnsi="Times New Roman" w:cs="Times New Roman"/>
              </w:rPr>
              <w:t>Итого:</w:t>
            </w:r>
          </w:p>
        </w:tc>
        <w:tc>
          <w:tcPr>
            <w:tcW w:w="720" w:type="dxa"/>
            <w:tcBorders>
              <w:top w:val="single" w:sz="4" w:space="0" w:color="000000"/>
              <w:left w:val="single" w:sz="4" w:space="0" w:color="000000"/>
              <w:bottom w:val="single" w:sz="4" w:space="0" w:color="000000"/>
              <w:right w:val="single" w:sz="4" w:space="0" w:color="000000"/>
            </w:tcBorders>
          </w:tcPr>
          <w:p w:rsidR="00E601EB" w:rsidRPr="00C35228" w:rsidRDefault="00E601EB" w:rsidP="00912822">
            <w:pPr>
              <w:jc w:val="center"/>
              <w:rPr>
                <w:rFonts w:ascii="Times New Roman" w:hAnsi="Times New Roman" w:cs="Times New Roman"/>
              </w:rPr>
            </w:pPr>
            <w:r w:rsidRPr="00C35228">
              <w:rPr>
                <w:rFonts w:ascii="Times New Roman" w:hAnsi="Times New Roman" w:cs="Times New Roman"/>
              </w:rPr>
              <w:t>Х</w:t>
            </w:r>
          </w:p>
        </w:tc>
        <w:tc>
          <w:tcPr>
            <w:tcW w:w="963" w:type="dxa"/>
            <w:tcBorders>
              <w:top w:val="single" w:sz="4" w:space="0" w:color="000000"/>
              <w:left w:val="single" w:sz="4" w:space="0" w:color="000000"/>
              <w:bottom w:val="single" w:sz="4" w:space="0" w:color="000000"/>
              <w:right w:val="single" w:sz="4" w:space="0" w:color="000000"/>
            </w:tcBorders>
          </w:tcPr>
          <w:p w:rsidR="00E601EB" w:rsidRPr="00C35228" w:rsidRDefault="00E601EB" w:rsidP="00912822">
            <w:pPr>
              <w:jc w:val="center"/>
              <w:rPr>
                <w:rFonts w:ascii="Times New Roman" w:hAnsi="Times New Roman" w:cs="Times New Roman"/>
              </w:rPr>
            </w:pPr>
            <w:r w:rsidRPr="00C35228">
              <w:rPr>
                <w:rFonts w:ascii="Times New Roman" w:hAnsi="Times New Roman" w:cs="Times New Roman"/>
              </w:rPr>
              <w:t>Х</w:t>
            </w:r>
          </w:p>
        </w:tc>
        <w:tc>
          <w:tcPr>
            <w:tcW w:w="1018" w:type="dxa"/>
            <w:tcBorders>
              <w:top w:val="single" w:sz="4" w:space="0" w:color="000000"/>
              <w:left w:val="single" w:sz="4" w:space="0" w:color="000000"/>
              <w:bottom w:val="single" w:sz="4" w:space="0" w:color="000000"/>
              <w:right w:val="single" w:sz="4" w:space="0" w:color="000000"/>
            </w:tcBorders>
          </w:tcPr>
          <w:p w:rsidR="00E601EB" w:rsidRPr="00C35228" w:rsidRDefault="00E601EB" w:rsidP="00912822">
            <w:pPr>
              <w:jc w:val="center"/>
              <w:rPr>
                <w:rFonts w:ascii="Times New Roman" w:hAnsi="Times New Roman" w:cs="Times New Roman"/>
              </w:rPr>
            </w:pPr>
            <w:r w:rsidRPr="00C35228">
              <w:rPr>
                <w:rFonts w:ascii="Times New Roman" w:hAnsi="Times New Roman" w:cs="Times New Roman"/>
              </w:rPr>
              <w:t>Х</w:t>
            </w:r>
          </w:p>
        </w:tc>
        <w:tc>
          <w:tcPr>
            <w:tcW w:w="1566" w:type="dxa"/>
            <w:tcBorders>
              <w:top w:val="single" w:sz="4" w:space="0" w:color="000000"/>
              <w:left w:val="single" w:sz="4" w:space="0" w:color="000000"/>
              <w:bottom w:val="single" w:sz="4" w:space="0" w:color="000000"/>
              <w:right w:val="single" w:sz="4" w:space="0" w:color="000000"/>
            </w:tcBorders>
          </w:tcPr>
          <w:p w:rsidR="00E601EB" w:rsidRPr="00C35228" w:rsidRDefault="00E601EB" w:rsidP="00912822">
            <w:pPr>
              <w:jc w:val="center"/>
              <w:rPr>
                <w:rFonts w:ascii="Times New Roman" w:hAnsi="Times New Roman" w:cs="Times New Roman"/>
              </w:rPr>
            </w:pPr>
            <w:r w:rsidRPr="00C35228">
              <w:rPr>
                <w:rFonts w:ascii="Times New Roman" w:hAnsi="Times New Roman" w:cs="Times New Roman"/>
              </w:rPr>
              <w:t>Х</w:t>
            </w:r>
          </w:p>
        </w:tc>
        <w:tc>
          <w:tcPr>
            <w:tcW w:w="1828" w:type="dxa"/>
            <w:tcBorders>
              <w:top w:val="single" w:sz="4" w:space="0" w:color="000000"/>
              <w:left w:val="single" w:sz="4" w:space="0" w:color="000000"/>
              <w:bottom w:val="single" w:sz="4" w:space="0" w:color="000000"/>
              <w:right w:val="single" w:sz="4" w:space="0" w:color="000000"/>
            </w:tcBorders>
          </w:tcPr>
          <w:p w:rsidR="00E601EB" w:rsidRPr="00C35228" w:rsidRDefault="00E601EB" w:rsidP="00912822">
            <w:pPr>
              <w:jc w:val="center"/>
              <w:rPr>
                <w:rFonts w:ascii="Times New Roman" w:hAnsi="Times New Roman" w:cs="Times New Roman"/>
              </w:rPr>
            </w:pPr>
            <w:r w:rsidRPr="00C35228">
              <w:rPr>
                <w:rFonts w:ascii="Times New Roman" w:hAnsi="Times New Roman" w:cs="Times New Roman"/>
              </w:rPr>
              <w:t>Х</w:t>
            </w:r>
          </w:p>
        </w:tc>
        <w:tc>
          <w:tcPr>
            <w:tcW w:w="597" w:type="dxa"/>
            <w:tcBorders>
              <w:top w:val="single" w:sz="4" w:space="0" w:color="000000"/>
              <w:left w:val="single" w:sz="4" w:space="0" w:color="000000"/>
              <w:bottom w:val="single" w:sz="4" w:space="0" w:color="000000"/>
              <w:right w:val="single" w:sz="4" w:space="0" w:color="000000"/>
            </w:tcBorders>
          </w:tcPr>
          <w:p w:rsidR="00E601EB" w:rsidRPr="00C35228" w:rsidRDefault="00E601EB" w:rsidP="00912822">
            <w:pPr>
              <w:jc w:val="center"/>
              <w:rPr>
                <w:rFonts w:ascii="Times New Roman" w:hAnsi="Times New Roman" w:cs="Times New Roman"/>
              </w:rPr>
            </w:pPr>
          </w:p>
        </w:tc>
        <w:tc>
          <w:tcPr>
            <w:tcW w:w="1625" w:type="dxa"/>
            <w:tcBorders>
              <w:top w:val="single" w:sz="4" w:space="0" w:color="000000"/>
              <w:left w:val="single" w:sz="4" w:space="0" w:color="000000"/>
              <w:bottom w:val="single" w:sz="4" w:space="0" w:color="000000"/>
              <w:right w:val="single" w:sz="4" w:space="0" w:color="000000"/>
            </w:tcBorders>
          </w:tcPr>
          <w:p w:rsidR="00E601EB" w:rsidRPr="00C35228" w:rsidRDefault="00E601EB" w:rsidP="00912822">
            <w:pPr>
              <w:jc w:val="center"/>
              <w:rPr>
                <w:rFonts w:ascii="Times New Roman" w:hAnsi="Times New Roman" w:cs="Times New Roman"/>
              </w:rPr>
            </w:pPr>
          </w:p>
        </w:tc>
      </w:tr>
    </w:tbl>
    <w:p w:rsidR="00E601EB" w:rsidRPr="00C35228" w:rsidRDefault="00E601EB" w:rsidP="00E601EB">
      <w:pPr>
        <w:jc w:val="center"/>
        <w:rPr>
          <w:rFonts w:ascii="Times New Roman" w:hAnsi="Times New Roman" w:cs="Times New Roman"/>
        </w:rPr>
      </w:pPr>
    </w:p>
    <w:p w:rsidR="00E601EB" w:rsidRPr="00C35228" w:rsidRDefault="00E601EB" w:rsidP="00E601EB">
      <w:pPr>
        <w:jc w:val="center"/>
        <w:rPr>
          <w:rFonts w:ascii="Times New Roman" w:hAnsi="Times New Roman" w:cs="Times New Roman"/>
        </w:rPr>
      </w:pPr>
    </w:p>
    <w:p w:rsidR="00E601EB" w:rsidRPr="00C35228" w:rsidRDefault="00E601EB" w:rsidP="00E601EB">
      <w:pPr>
        <w:jc w:val="center"/>
        <w:rPr>
          <w:rFonts w:ascii="Times New Roman" w:hAnsi="Times New Roman" w:cs="Times New Roman"/>
        </w:rPr>
      </w:pPr>
      <w:r w:rsidRPr="00C35228">
        <w:rPr>
          <w:rFonts w:ascii="Times New Roman" w:hAnsi="Times New Roman" w:cs="Times New Roman"/>
        </w:rPr>
        <w:t>Итого: ____(количество) путевок на сумму ___________ рублей (сумма прописью).</w:t>
      </w:r>
    </w:p>
    <w:p w:rsidR="00E601EB" w:rsidRPr="00C35228" w:rsidRDefault="00E601EB" w:rsidP="00E601EB">
      <w:pPr>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8"/>
        <w:gridCol w:w="4896"/>
      </w:tblGrid>
      <w:tr w:rsidR="00C35228" w:rsidRPr="00C35228" w:rsidTr="00912822">
        <w:tc>
          <w:tcPr>
            <w:tcW w:w="5069" w:type="dxa"/>
          </w:tcPr>
          <w:p w:rsidR="00E601EB" w:rsidRPr="00C35228" w:rsidRDefault="00E601EB" w:rsidP="00912822">
            <w:pPr>
              <w:jc w:val="center"/>
              <w:rPr>
                <w:rFonts w:ascii="Times New Roman" w:hAnsi="Times New Roman" w:cs="Times New Roman"/>
              </w:rPr>
            </w:pPr>
            <w:r w:rsidRPr="00C35228">
              <w:rPr>
                <w:rFonts w:ascii="Times New Roman" w:hAnsi="Times New Roman" w:cs="Times New Roman"/>
              </w:rPr>
              <w:lastRenderedPageBreak/>
              <w:t xml:space="preserve">Районное управление образования </w:t>
            </w:r>
          </w:p>
          <w:p w:rsidR="00E601EB" w:rsidRPr="00C35228" w:rsidRDefault="00E601EB" w:rsidP="00912822">
            <w:pPr>
              <w:jc w:val="center"/>
              <w:rPr>
                <w:rFonts w:ascii="Times New Roman" w:hAnsi="Times New Roman" w:cs="Times New Roman"/>
              </w:rPr>
            </w:pPr>
          </w:p>
          <w:p w:rsidR="00E601EB" w:rsidRPr="00C35228" w:rsidRDefault="00E601EB" w:rsidP="00912822">
            <w:pPr>
              <w:jc w:val="center"/>
              <w:rPr>
                <w:rFonts w:ascii="Times New Roman" w:hAnsi="Times New Roman" w:cs="Times New Roman"/>
              </w:rPr>
            </w:pPr>
          </w:p>
          <w:p w:rsidR="00E601EB" w:rsidRPr="00C35228" w:rsidRDefault="00E601EB" w:rsidP="00912822">
            <w:pPr>
              <w:jc w:val="center"/>
              <w:rPr>
                <w:rFonts w:ascii="Times New Roman" w:hAnsi="Times New Roman" w:cs="Times New Roman"/>
              </w:rPr>
            </w:pPr>
          </w:p>
          <w:p w:rsidR="00E601EB" w:rsidRPr="00C35228" w:rsidRDefault="00E601EB" w:rsidP="00912822">
            <w:pPr>
              <w:jc w:val="center"/>
              <w:rPr>
                <w:rFonts w:ascii="Times New Roman" w:hAnsi="Times New Roman" w:cs="Times New Roman"/>
              </w:rPr>
            </w:pPr>
          </w:p>
          <w:p w:rsidR="00E601EB" w:rsidRPr="00C35228" w:rsidRDefault="00E601EB" w:rsidP="00912822">
            <w:pPr>
              <w:jc w:val="center"/>
              <w:rPr>
                <w:rFonts w:ascii="Times New Roman" w:hAnsi="Times New Roman" w:cs="Times New Roman"/>
              </w:rPr>
            </w:pPr>
          </w:p>
          <w:p w:rsidR="00E601EB" w:rsidRPr="00C35228" w:rsidRDefault="00E601EB" w:rsidP="00912822">
            <w:pPr>
              <w:rPr>
                <w:rFonts w:ascii="Times New Roman" w:hAnsi="Times New Roman" w:cs="Times New Roman"/>
              </w:rPr>
            </w:pPr>
            <w:r w:rsidRPr="00C35228">
              <w:rPr>
                <w:rFonts w:ascii="Times New Roman" w:hAnsi="Times New Roman" w:cs="Times New Roman"/>
              </w:rPr>
              <w:t>Начальник Районного управления образования</w:t>
            </w:r>
          </w:p>
          <w:p w:rsidR="00E601EB" w:rsidRPr="00C35228" w:rsidRDefault="00E601EB" w:rsidP="00912822">
            <w:pPr>
              <w:rPr>
                <w:rFonts w:ascii="Times New Roman" w:hAnsi="Times New Roman" w:cs="Times New Roman"/>
              </w:rPr>
            </w:pPr>
            <w:r w:rsidRPr="00C35228">
              <w:rPr>
                <w:rFonts w:ascii="Times New Roman" w:hAnsi="Times New Roman" w:cs="Times New Roman"/>
              </w:rPr>
              <w:t>Администрации муниципального образования  «Муниципальный округ Воткинский район Удмуртской Республики»</w:t>
            </w:r>
          </w:p>
          <w:p w:rsidR="00E601EB" w:rsidRPr="00C35228" w:rsidRDefault="00E601EB" w:rsidP="00912822">
            <w:pPr>
              <w:rPr>
                <w:rFonts w:ascii="Times New Roman" w:hAnsi="Times New Roman" w:cs="Times New Roman"/>
              </w:rPr>
            </w:pPr>
            <w:r w:rsidRPr="00C35228">
              <w:rPr>
                <w:rFonts w:ascii="Times New Roman" w:hAnsi="Times New Roman" w:cs="Times New Roman"/>
              </w:rPr>
              <w:t>________________/__________________ /</w:t>
            </w:r>
          </w:p>
          <w:p w:rsidR="00E601EB" w:rsidRPr="00C35228" w:rsidRDefault="00E601EB" w:rsidP="00912822">
            <w:pPr>
              <w:rPr>
                <w:rFonts w:ascii="Times New Roman" w:hAnsi="Times New Roman" w:cs="Times New Roman"/>
              </w:rPr>
            </w:pPr>
            <w:r w:rsidRPr="00C35228">
              <w:rPr>
                <w:rFonts w:ascii="Times New Roman" w:hAnsi="Times New Roman" w:cs="Times New Roman"/>
              </w:rPr>
              <w:t>М.</w:t>
            </w:r>
            <w:proofErr w:type="gramStart"/>
            <w:r w:rsidRPr="00C35228">
              <w:rPr>
                <w:rFonts w:ascii="Times New Roman" w:hAnsi="Times New Roman" w:cs="Times New Roman"/>
              </w:rPr>
              <w:t>П</w:t>
            </w:r>
            <w:proofErr w:type="gramEnd"/>
          </w:p>
          <w:p w:rsidR="00E601EB" w:rsidRPr="00C35228" w:rsidRDefault="00E601EB" w:rsidP="00912822">
            <w:pPr>
              <w:rPr>
                <w:rFonts w:ascii="Times New Roman" w:hAnsi="Times New Roman" w:cs="Times New Roman"/>
              </w:rPr>
            </w:pPr>
            <w:r w:rsidRPr="00C35228">
              <w:rPr>
                <w:rFonts w:ascii="Times New Roman" w:hAnsi="Times New Roman" w:cs="Times New Roman"/>
              </w:rPr>
              <w:t xml:space="preserve">                  «___» ___________ 20__ г.</w:t>
            </w:r>
          </w:p>
          <w:p w:rsidR="00E601EB" w:rsidRPr="00C35228" w:rsidRDefault="00E601EB" w:rsidP="00912822">
            <w:pPr>
              <w:rPr>
                <w:rFonts w:ascii="Times New Roman" w:hAnsi="Times New Roman" w:cs="Times New Roman"/>
              </w:rPr>
            </w:pPr>
          </w:p>
        </w:tc>
        <w:tc>
          <w:tcPr>
            <w:tcW w:w="5069" w:type="dxa"/>
          </w:tcPr>
          <w:p w:rsidR="00E601EB" w:rsidRPr="00C35228" w:rsidRDefault="00E601EB" w:rsidP="00912822">
            <w:pPr>
              <w:jc w:val="center"/>
              <w:rPr>
                <w:rFonts w:ascii="Times New Roman" w:hAnsi="Times New Roman" w:cs="Times New Roman"/>
              </w:rPr>
            </w:pPr>
            <w:r w:rsidRPr="00C35228">
              <w:rPr>
                <w:rFonts w:ascii="Times New Roman" w:hAnsi="Times New Roman" w:cs="Times New Roman"/>
              </w:rPr>
              <w:t xml:space="preserve">Предприятие (организация) </w:t>
            </w:r>
          </w:p>
          <w:p w:rsidR="00E601EB" w:rsidRPr="00C35228" w:rsidRDefault="00E601EB" w:rsidP="00912822">
            <w:pPr>
              <w:jc w:val="center"/>
              <w:rPr>
                <w:rFonts w:ascii="Times New Roman" w:hAnsi="Times New Roman" w:cs="Times New Roman"/>
              </w:rPr>
            </w:pPr>
          </w:p>
          <w:p w:rsidR="00E601EB" w:rsidRPr="00C35228" w:rsidRDefault="00E601EB" w:rsidP="00912822">
            <w:pPr>
              <w:jc w:val="center"/>
              <w:rPr>
                <w:rFonts w:ascii="Times New Roman" w:hAnsi="Times New Roman" w:cs="Times New Roman"/>
              </w:rPr>
            </w:pPr>
          </w:p>
          <w:p w:rsidR="00E601EB" w:rsidRPr="00C35228" w:rsidRDefault="00E601EB" w:rsidP="00912822">
            <w:pPr>
              <w:jc w:val="center"/>
              <w:rPr>
                <w:rFonts w:ascii="Times New Roman" w:hAnsi="Times New Roman" w:cs="Times New Roman"/>
              </w:rPr>
            </w:pPr>
          </w:p>
          <w:p w:rsidR="00E601EB" w:rsidRPr="00C35228" w:rsidRDefault="00E601EB" w:rsidP="00912822">
            <w:pPr>
              <w:rPr>
                <w:rFonts w:ascii="Times New Roman" w:hAnsi="Times New Roman" w:cs="Times New Roman"/>
              </w:rPr>
            </w:pPr>
          </w:p>
          <w:p w:rsidR="00E601EB" w:rsidRPr="00C35228" w:rsidRDefault="00E601EB" w:rsidP="00912822">
            <w:pPr>
              <w:rPr>
                <w:rFonts w:ascii="Times New Roman" w:hAnsi="Times New Roman" w:cs="Times New Roman"/>
              </w:rPr>
            </w:pPr>
          </w:p>
          <w:p w:rsidR="00E601EB" w:rsidRPr="00C35228" w:rsidRDefault="00E601EB" w:rsidP="00912822">
            <w:pPr>
              <w:rPr>
                <w:rFonts w:ascii="Times New Roman" w:hAnsi="Times New Roman" w:cs="Times New Roman"/>
              </w:rPr>
            </w:pPr>
            <w:r w:rsidRPr="00C35228">
              <w:rPr>
                <w:rFonts w:ascii="Times New Roman" w:hAnsi="Times New Roman" w:cs="Times New Roman"/>
              </w:rPr>
              <w:t xml:space="preserve">Руководитель </w:t>
            </w:r>
          </w:p>
          <w:p w:rsidR="00E601EB" w:rsidRPr="00C35228" w:rsidRDefault="00E601EB" w:rsidP="00912822">
            <w:pPr>
              <w:rPr>
                <w:rFonts w:ascii="Times New Roman" w:hAnsi="Times New Roman" w:cs="Times New Roman"/>
              </w:rPr>
            </w:pPr>
          </w:p>
          <w:p w:rsidR="00E601EB" w:rsidRPr="00C35228" w:rsidRDefault="00E601EB" w:rsidP="00912822">
            <w:pPr>
              <w:rPr>
                <w:rFonts w:ascii="Times New Roman" w:hAnsi="Times New Roman" w:cs="Times New Roman"/>
              </w:rPr>
            </w:pPr>
            <w:r w:rsidRPr="00C35228">
              <w:rPr>
                <w:rFonts w:ascii="Times New Roman" w:hAnsi="Times New Roman" w:cs="Times New Roman"/>
              </w:rPr>
              <w:t>__________/__________________/</w:t>
            </w:r>
          </w:p>
          <w:p w:rsidR="00E601EB" w:rsidRPr="00C35228" w:rsidRDefault="00E601EB" w:rsidP="00912822">
            <w:pPr>
              <w:rPr>
                <w:rFonts w:ascii="Times New Roman" w:hAnsi="Times New Roman" w:cs="Times New Roman"/>
              </w:rPr>
            </w:pPr>
            <w:r w:rsidRPr="00C35228">
              <w:rPr>
                <w:rFonts w:ascii="Times New Roman" w:hAnsi="Times New Roman" w:cs="Times New Roman"/>
              </w:rPr>
              <w:t>М.П.</w:t>
            </w:r>
          </w:p>
          <w:p w:rsidR="00E601EB" w:rsidRPr="00C35228" w:rsidRDefault="00E601EB" w:rsidP="00912822">
            <w:pPr>
              <w:rPr>
                <w:rFonts w:ascii="Times New Roman" w:hAnsi="Times New Roman" w:cs="Times New Roman"/>
              </w:rPr>
            </w:pPr>
          </w:p>
          <w:p w:rsidR="00E601EB" w:rsidRPr="00C35228" w:rsidRDefault="00E601EB" w:rsidP="00912822">
            <w:pPr>
              <w:rPr>
                <w:rFonts w:ascii="Times New Roman" w:hAnsi="Times New Roman" w:cs="Times New Roman"/>
              </w:rPr>
            </w:pPr>
            <w:r w:rsidRPr="00C35228">
              <w:rPr>
                <w:rFonts w:ascii="Times New Roman" w:hAnsi="Times New Roman" w:cs="Times New Roman"/>
              </w:rPr>
              <w:t xml:space="preserve">                  «___» ___________ 20__ г.</w:t>
            </w:r>
          </w:p>
        </w:tc>
      </w:tr>
    </w:tbl>
    <w:p w:rsidR="00E601EB" w:rsidRPr="00C35228" w:rsidRDefault="00E601EB" w:rsidP="00E601EB">
      <w:pPr>
        <w:jc w:val="center"/>
        <w:rPr>
          <w:rFonts w:ascii="Times New Roman" w:hAnsi="Times New Roman" w:cs="Times New Roman"/>
        </w:rPr>
      </w:pPr>
      <w:r w:rsidRPr="00C35228">
        <w:rPr>
          <w:rFonts w:ascii="Times New Roman" w:hAnsi="Times New Roman" w:cs="Times New Roman"/>
        </w:rPr>
        <w:t xml:space="preserve"> </w:t>
      </w:r>
    </w:p>
    <w:p w:rsidR="00E601EB" w:rsidRPr="00C35228" w:rsidRDefault="00E601EB" w:rsidP="00E601EB">
      <w:pPr>
        <w:pStyle w:val="Style6"/>
        <w:widowControl/>
        <w:spacing w:line="240" w:lineRule="auto"/>
        <w:ind w:left="5040"/>
        <w:jc w:val="right"/>
      </w:pPr>
      <w:r w:rsidRPr="00C35228">
        <w:br w:type="page"/>
      </w:r>
      <w:r w:rsidRPr="00C35228">
        <w:lastRenderedPageBreak/>
        <w:t>Приложение № 2</w:t>
      </w:r>
    </w:p>
    <w:p w:rsidR="00E601EB" w:rsidRPr="00C35228" w:rsidRDefault="00E601EB" w:rsidP="00E601EB">
      <w:pPr>
        <w:pStyle w:val="standard0"/>
        <w:ind w:left="5040"/>
        <w:jc w:val="right"/>
        <w:rPr>
          <w:color w:val="auto"/>
        </w:rPr>
      </w:pPr>
      <w:r w:rsidRPr="00C35228">
        <w:rPr>
          <w:color w:val="auto"/>
        </w:rPr>
        <w:t>к договору № ___</w:t>
      </w:r>
    </w:p>
    <w:p w:rsidR="00E601EB" w:rsidRPr="00C35228" w:rsidRDefault="00E601EB" w:rsidP="00E601EB">
      <w:pPr>
        <w:pStyle w:val="Style6"/>
        <w:widowControl/>
        <w:spacing w:line="240" w:lineRule="auto"/>
        <w:ind w:left="5040"/>
        <w:jc w:val="right"/>
        <w:rPr>
          <w:rStyle w:val="FontStyle26"/>
          <w:b w:val="0"/>
        </w:rPr>
      </w:pPr>
      <w:r w:rsidRPr="00C35228">
        <w:t>от “___”_____________ 20__г</w:t>
      </w:r>
    </w:p>
    <w:p w:rsidR="00E601EB" w:rsidRPr="00C35228" w:rsidRDefault="00E601EB" w:rsidP="00E601EB">
      <w:pPr>
        <w:pStyle w:val="Style6"/>
        <w:widowControl/>
        <w:spacing w:line="240" w:lineRule="auto"/>
        <w:ind w:left="5103"/>
        <w:jc w:val="left"/>
        <w:rPr>
          <w:rStyle w:val="FontStyle26"/>
          <w:b w:val="0"/>
          <w:bCs w:val="0"/>
        </w:rPr>
      </w:pPr>
    </w:p>
    <w:p w:rsidR="00E601EB" w:rsidRPr="00C35228" w:rsidRDefault="00E601EB" w:rsidP="00E601EB">
      <w:pPr>
        <w:spacing w:after="0"/>
        <w:jc w:val="right"/>
        <w:rPr>
          <w:rFonts w:ascii="Times New Roman" w:hAnsi="Times New Roman" w:cs="Times New Roman"/>
        </w:rPr>
      </w:pPr>
      <w:r w:rsidRPr="00C35228">
        <w:rPr>
          <w:rFonts w:ascii="Times New Roman" w:hAnsi="Times New Roman" w:cs="Times New Roman"/>
        </w:rPr>
        <w:t>Начальнику Районного управления образования</w:t>
      </w:r>
    </w:p>
    <w:p w:rsidR="00E601EB" w:rsidRPr="00C35228" w:rsidRDefault="00E601EB" w:rsidP="00E601EB">
      <w:pPr>
        <w:spacing w:after="0"/>
        <w:jc w:val="right"/>
        <w:rPr>
          <w:rFonts w:ascii="Times New Roman" w:hAnsi="Times New Roman" w:cs="Times New Roman"/>
        </w:rPr>
      </w:pPr>
      <w:r w:rsidRPr="00C35228">
        <w:rPr>
          <w:rFonts w:ascii="Times New Roman" w:hAnsi="Times New Roman" w:cs="Times New Roman"/>
        </w:rPr>
        <w:t xml:space="preserve"> Администрации муниципального образования </w:t>
      </w:r>
    </w:p>
    <w:p w:rsidR="00E601EB" w:rsidRPr="00C35228" w:rsidRDefault="00E601EB" w:rsidP="00E601EB">
      <w:pPr>
        <w:spacing w:after="0"/>
        <w:jc w:val="right"/>
        <w:rPr>
          <w:rFonts w:ascii="Times New Roman" w:hAnsi="Times New Roman" w:cs="Times New Roman"/>
        </w:rPr>
      </w:pPr>
      <w:r w:rsidRPr="00C35228">
        <w:rPr>
          <w:rFonts w:ascii="Times New Roman" w:hAnsi="Times New Roman" w:cs="Times New Roman"/>
        </w:rPr>
        <w:t xml:space="preserve"> «Муниципальный округ Воткинский район</w:t>
      </w:r>
    </w:p>
    <w:p w:rsidR="00E601EB" w:rsidRPr="00C35228" w:rsidRDefault="00E601EB" w:rsidP="00E601EB">
      <w:pPr>
        <w:spacing w:after="0"/>
        <w:jc w:val="right"/>
        <w:rPr>
          <w:rFonts w:ascii="Times New Roman" w:hAnsi="Times New Roman" w:cs="Times New Roman"/>
        </w:rPr>
      </w:pPr>
      <w:r w:rsidRPr="00C35228">
        <w:rPr>
          <w:rFonts w:ascii="Times New Roman" w:hAnsi="Times New Roman" w:cs="Times New Roman"/>
        </w:rPr>
        <w:t xml:space="preserve"> Удмуртской Республики»</w:t>
      </w:r>
    </w:p>
    <w:p w:rsidR="00E601EB" w:rsidRPr="00C35228" w:rsidRDefault="00E601EB" w:rsidP="00E601EB">
      <w:pPr>
        <w:ind w:left="5040"/>
        <w:jc w:val="both"/>
        <w:rPr>
          <w:rFonts w:ascii="Times New Roman" w:hAnsi="Times New Roman" w:cs="Times New Roman"/>
        </w:rPr>
      </w:pPr>
      <w:r w:rsidRPr="00C35228">
        <w:rPr>
          <w:rFonts w:ascii="Times New Roman" w:hAnsi="Times New Roman" w:cs="Times New Roman"/>
        </w:rPr>
        <w:t>__________________________________</w:t>
      </w:r>
    </w:p>
    <w:p w:rsidR="00E601EB" w:rsidRPr="00C35228" w:rsidRDefault="00E601EB" w:rsidP="00E601EB">
      <w:pPr>
        <w:ind w:left="5040"/>
        <w:jc w:val="both"/>
        <w:rPr>
          <w:rFonts w:ascii="Times New Roman" w:hAnsi="Times New Roman" w:cs="Times New Roman"/>
        </w:rPr>
      </w:pPr>
      <w:r w:rsidRPr="00C35228">
        <w:rPr>
          <w:rFonts w:ascii="Times New Roman" w:hAnsi="Times New Roman" w:cs="Times New Roman"/>
        </w:rPr>
        <w:t>__________________________________</w:t>
      </w:r>
    </w:p>
    <w:p w:rsidR="00E601EB" w:rsidRPr="00C35228" w:rsidRDefault="00E601EB" w:rsidP="00E601EB">
      <w:pPr>
        <w:ind w:left="5040"/>
        <w:jc w:val="both"/>
        <w:rPr>
          <w:rFonts w:ascii="Times New Roman" w:hAnsi="Times New Roman" w:cs="Times New Roman"/>
        </w:rPr>
      </w:pPr>
      <w:r w:rsidRPr="00C35228">
        <w:rPr>
          <w:rFonts w:ascii="Times New Roman" w:hAnsi="Times New Roman" w:cs="Times New Roman"/>
        </w:rPr>
        <w:t>__________________________________</w:t>
      </w:r>
    </w:p>
    <w:p w:rsidR="00E601EB" w:rsidRPr="00C35228" w:rsidRDefault="00E601EB" w:rsidP="00E601EB">
      <w:pPr>
        <w:ind w:left="5040"/>
        <w:jc w:val="both"/>
        <w:rPr>
          <w:rFonts w:ascii="Times New Roman" w:hAnsi="Times New Roman" w:cs="Times New Roman"/>
        </w:rPr>
      </w:pPr>
      <w:proofErr w:type="gramStart"/>
      <w:r w:rsidRPr="00C35228">
        <w:rPr>
          <w:rFonts w:ascii="Times New Roman" w:hAnsi="Times New Roman" w:cs="Times New Roman"/>
        </w:rPr>
        <w:t>(наименование предприятия (организации)</w:t>
      </w:r>
      <w:proofErr w:type="gramEnd"/>
    </w:p>
    <w:p w:rsidR="00E601EB" w:rsidRPr="00C35228" w:rsidRDefault="00E601EB" w:rsidP="00E601EB">
      <w:pPr>
        <w:ind w:left="5103"/>
        <w:rPr>
          <w:rFonts w:ascii="Times New Roman" w:hAnsi="Times New Roman" w:cs="Times New Roman"/>
        </w:rPr>
      </w:pPr>
    </w:p>
    <w:p w:rsidR="00E601EB" w:rsidRPr="00C35228" w:rsidRDefault="00E601EB" w:rsidP="00E601EB">
      <w:pPr>
        <w:jc w:val="center"/>
        <w:rPr>
          <w:rFonts w:ascii="Times New Roman" w:hAnsi="Times New Roman" w:cs="Times New Roman"/>
        </w:rPr>
      </w:pPr>
    </w:p>
    <w:p w:rsidR="00E601EB" w:rsidRPr="00C35228" w:rsidRDefault="00E601EB" w:rsidP="00E601EB">
      <w:pPr>
        <w:jc w:val="center"/>
        <w:rPr>
          <w:rFonts w:ascii="Times New Roman" w:hAnsi="Times New Roman" w:cs="Times New Roman"/>
        </w:rPr>
      </w:pPr>
    </w:p>
    <w:p w:rsidR="00E601EB" w:rsidRPr="00C35228" w:rsidRDefault="00E601EB" w:rsidP="00E601EB">
      <w:pPr>
        <w:jc w:val="center"/>
        <w:rPr>
          <w:rFonts w:ascii="Times New Roman" w:hAnsi="Times New Roman" w:cs="Times New Roman"/>
        </w:rPr>
      </w:pPr>
    </w:p>
    <w:p w:rsidR="00E601EB" w:rsidRPr="00C35228" w:rsidRDefault="00E601EB" w:rsidP="00E601EB">
      <w:pPr>
        <w:jc w:val="center"/>
        <w:rPr>
          <w:rFonts w:ascii="Times New Roman" w:hAnsi="Times New Roman" w:cs="Times New Roman"/>
        </w:rPr>
      </w:pPr>
      <w:r w:rsidRPr="00C35228">
        <w:rPr>
          <w:rFonts w:ascii="Times New Roman" w:hAnsi="Times New Roman" w:cs="Times New Roman"/>
        </w:rPr>
        <w:t xml:space="preserve"> Реестр детей, отдохнувших в _____ смену по договору № ___ от «__» ________20__г.</w:t>
      </w:r>
    </w:p>
    <w:p w:rsidR="00E601EB" w:rsidRPr="00C35228" w:rsidRDefault="00E601EB" w:rsidP="00E601EB">
      <w:pPr>
        <w:jc w:val="center"/>
        <w:rPr>
          <w:rFonts w:ascii="Times New Roman" w:hAnsi="Times New Roman" w:cs="Times New Roman"/>
          <w:i/>
          <w:iCs/>
        </w:rPr>
      </w:pPr>
    </w:p>
    <w:tbl>
      <w:tblPr>
        <w:tblW w:w="101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1796"/>
        <w:gridCol w:w="2071"/>
        <w:gridCol w:w="1863"/>
        <w:gridCol w:w="1798"/>
        <w:gridCol w:w="2016"/>
      </w:tblGrid>
      <w:tr w:rsidR="00C35228" w:rsidRPr="00C35228" w:rsidTr="00912822">
        <w:tc>
          <w:tcPr>
            <w:tcW w:w="572" w:type="dxa"/>
            <w:tcBorders>
              <w:top w:val="single" w:sz="4" w:space="0" w:color="000000"/>
              <w:left w:val="single" w:sz="4" w:space="0" w:color="000000"/>
              <w:bottom w:val="single" w:sz="4" w:space="0" w:color="000000"/>
              <w:right w:val="single" w:sz="4" w:space="0" w:color="000000"/>
            </w:tcBorders>
          </w:tcPr>
          <w:p w:rsidR="00E601EB" w:rsidRPr="00C35228" w:rsidRDefault="00E601EB" w:rsidP="00912822">
            <w:pPr>
              <w:jc w:val="center"/>
              <w:rPr>
                <w:rFonts w:ascii="Times New Roman" w:hAnsi="Times New Roman" w:cs="Times New Roman"/>
              </w:rPr>
            </w:pPr>
            <w:r w:rsidRPr="00C35228">
              <w:rPr>
                <w:rFonts w:ascii="Times New Roman" w:hAnsi="Times New Roman" w:cs="Times New Roman"/>
              </w:rPr>
              <w:t>№</w:t>
            </w:r>
          </w:p>
          <w:p w:rsidR="00E601EB" w:rsidRPr="00C35228" w:rsidRDefault="00E601EB" w:rsidP="00912822">
            <w:pPr>
              <w:jc w:val="center"/>
              <w:rPr>
                <w:rFonts w:ascii="Times New Roman" w:hAnsi="Times New Roman" w:cs="Times New Roman"/>
              </w:rPr>
            </w:pPr>
            <w:proofErr w:type="gramStart"/>
            <w:r w:rsidRPr="00C35228">
              <w:rPr>
                <w:rFonts w:ascii="Times New Roman" w:hAnsi="Times New Roman" w:cs="Times New Roman"/>
              </w:rPr>
              <w:t>п</w:t>
            </w:r>
            <w:proofErr w:type="gramEnd"/>
            <w:r w:rsidRPr="00C35228">
              <w:rPr>
                <w:rFonts w:ascii="Times New Roman" w:hAnsi="Times New Roman" w:cs="Times New Roman"/>
              </w:rPr>
              <w:t>/п</w:t>
            </w:r>
          </w:p>
        </w:tc>
        <w:tc>
          <w:tcPr>
            <w:tcW w:w="1796" w:type="dxa"/>
            <w:tcBorders>
              <w:top w:val="single" w:sz="4" w:space="0" w:color="000000"/>
              <w:left w:val="single" w:sz="4" w:space="0" w:color="000000"/>
              <w:bottom w:val="single" w:sz="4" w:space="0" w:color="000000"/>
              <w:right w:val="single" w:sz="4" w:space="0" w:color="000000"/>
            </w:tcBorders>
          </w:tcPr>
          <w:p w:rsidR="00E601EB" w:rsidRPr="00C35228" w:rsidRDefault="00E601EB" w:rsidP="00912822">
            <w:pPr>
              <w:jc w:val="center"/>
              <w:rPr>
                <w:rFonts w:ascii="Times New Roman" w:hAnsi="Times New Roman" w:cs="Times New Roman"/>
              </w:rPr>
            </w:pPr>
            <w:r w:rsidRPr="00C35228">
              <w:rPr>
                <w:rFonts w:ascii="Times New Roman" w:hAnsi="Times New Roman" w:cs="Times New Roman"/>
              </w:rPr>
              <w:t xml:space="preserve">Номер путевки </w:t>
            </w:r>
          </w:p>
        </w:tc>
        <w:tc>
          <w:tcPr>
            <w:tcW w:w="2071" w:type="dxa"/>
            <w:tcBorders>
              <w:top w:val="single" w:sz="4" w:space="0" w:color="000000"/>
              <w:left w:val="single" w:sz="4" w:space="0" w:color="000000"/>
              <w:bottom w:val="single" w:sz="4" w:space="0" w:color="000000"/>
              <w:right w:val="single" w:sz="4" w:space="0" w:color="000000"/>
            </w:tcBorders>
          </w:tcPr>
          <w:p w:rsidR="00E601EB" w:rsidRPr="00C35228" w:rsidRDefault="00E601EB" w:rsidP="00912822">
            <w:pPr>
              <w:jc w:val="center"/>
              <w:rPr>
                <w:rFonts w:ascii="Times New Roman" w:hAnsi="Times New Roman" w:cs="Times New Roman"/>
              </w:rPr>
            </w:pPr>
            <w:r w:rsidRPr="00C35228">
              <w:rPr>
                <w:rFonts w:ascii="Times New Roman" w:hAnsi="Times New Roman" w:cs="Times New Roman"/>
              </w:rPr>
              <w:t>Ф.И.О. ребенка</w:t>
            </w:r>
          </w:p>
          <w:p w:rsidR="00E601EB" w:rsidRPr="00C35228" w:rsidRDefault="00E601EB" w:rsidP="00912822">
            <w:pPr>
              <w:jc w:val="center"/>
              <w:rPr>
                <w:rFonts w:ascii="Times New Roman" w:hAnsi="Times New Roman" w:cs="Times New Roman"/>
              </w:rPr>
            </w:pPr>
            <w:r w:rsidRPr="00C35228">
              <w:rPr>
                <w:rFonts w:ascii="Times New Roman" w:hAnsi="Times New Roman" w:cs="Times New Roman"/>
              </w:rPr>
              <w:t xml:space="preserve">(полностью) </w:t>
            </w:r>
          </w:p>
        </w:tc>
        <w:tc>
          <w:tcPr>
            <w:tcW w:w="1863" w:type="dxa"/>
            <w:tcBorders>
              <w:top w:val="single" w:sz="4" w:space="0" w:color="000000"/>
              <w:left w:val="single" w:sz="4" w:space="0" w:color="000000"/>
              <w:bottom w:val="single" w:sz="4" w:space="0" w:color="000000"/>
              <w:right w:val="single" w:sz="4" w:space="0" w:color="000000"/>
            </w:tcBorders>
          </w:tcPr>
          <w:p w:rsidR="00E601EB" w:rsidRPr="00C35228" w:rsidRDefault="00E601EB" w:rsidP="00912822">
            <w:pPr>
              <w:jc w:val="center"/>
              <w:rPr>
                <w:rFonts w:ascii="Times New Roman" w:hAnsi="Times New Roman" w:cs="Times New Roman"/>
              </w:rPr>
            </w:pPr>
            <w:r w:rsidRPr="00C35228">
              <w:rPr>
                <w:rFonts w:ascii="Times New Roman" w:hAnsi="Times New Roman" w:cs="Times New Roman"/>
              </w:rPr>
              <w:t xml:space="preserve">Дата рождения </w:t>
            </w:r>
          </w:p>
          <w:p w:rsidR="00E601EB" w:rsidRPr="00C35228" w:rsidRDefault="00E601EB" w:rsidP="00912822">
            <w:pPr>
              <w:jc w:val="center"/>
              <w:rPr>
                <w:rFonts w:ascii="Times New Roman" w:hAnsi="Times New Roman" w:cs="Times New Roman"/>
              </w:rPr>
            </w:pPr>
            <w:r w:rsidRPr="00C35228">
              <w:rPr>
                <w:rFonts w:ascii="Times New Roman" w:hAnsi="Times New Roman" w:cs="Times New Roman"/>
              </w:rPr>
              <w:t>(полностью)</w:t>
            </w:r>
          </w:p>
        </w:tc>
        <w:tc>
          <w:tcPr>
            <w:tcW w:w="1798" w:type="dxa"/>
            <w:tcBorders>
              <w:top w:val="single" w:sz="4" w:space="0" w:color="000000"/>
              <w:left w:val="single" w:sz="4" w:space="0" w:color="000000"/>
              <w:bottom w:val="single" w:sz="4" w:space="0" w:color="000000"/>
              <w:right w:val="single" w:sz="4" w:space="0" w:color="000000"/>
            </w:tcBorders>
          </w:tcPr>
          <w:p w:rsidR="00E601EB" w:rsidRPr="00C35228" w:rsidRDefault="00E601EB" w:rsidP="00912822">
            <w:pPr>
              <w:jc w:val="center"/>
              <w:rPr>
                <w:rFonts w:ascii="Times New Roman" w:hAnsi="Times New Roman" w:cs="Times New Roman"/>
              </w:rPr>
            </w:pPr>
            <w:r w:rsidRPr="00C35228">
              <w:rPr>
                <w:rFonts w:ascii="Times New Roman" w:hAnsi="Times New Roman" w:cs="Times New Roman"/>
              </w:rPr>
              <w:t>Школа</w:t>
            </w:r>
          </w:p>
        </w:tc>
        <w:tc>
          <w:tcPr>
            <w:tcW w:w="2016" w:type="dxa"/>
            <w:tcBorders>
              <w:top w:val="single" w:sz="4" w:space="0" w:color="000000"/>
              <w:left w:val="single" w:sz="4" w:space="0" w:color="000000"/>
              <w:bottom w:val="single" w:sz="4" w:space="0" w:color="000000"/>
              <w:right w:val="single" w:sz="4" w:space="0" w:color="000000"/>
            </w:tcBorders>
          </w:tcPr>
          <w:p w:rsidR="00E601EB" w:rsidRPr="00C35228" w:rsidRDefault="00E601EB" w:rsidP="00912822">
            <w:pPr>
              <w:jc w:val="center"/>
              <w:rPr>
                <w:rFonts w:ascii="Times New Roman" w:hAnsi="Times New Roman" w:cs="Times New Roman"/>
              </w:rPr>
            </w:pPr>
            <w:r w:rsidRPr="00C35228">
              <w:rPr>
                <w:rFonts w:ascii="Times New Roman" w:hAnsi="Times New Roman" w:cs="Times New Roman"/>
              </w:rPr>
              <w:t>Наименование лагеря</w:t>
            </w:r>
          </w:p>
        </w:tc>
      </w:tr>
      <w:tr w:rsidR="00C35228" w:rsidRPr="00C35228" w:rsidTr="00912822">
        <w:tc>
          <w:tcPr>
            <w:tcW w:w="572" w:type="dxa"/>
            <w:tcBorders>
              <w:top w:val="single" w:sz="4" w:space="0" w:color="000000"/>
              <w:left w:val="single" w:sz="4" w:space="0" w:color="000000"/>
              <w:bottom w:val="single" w:sz="4" w:space="0" w:color="000000"/>
              <w:right w:val="single" w:sz="4" w:space="0" w:color="000000"/>
            </w:tcBorders>
          </w:tcPr>
          <w:p w:rsidR="00E601EB" w:rsidRPr="00C35228" w:rsidRDefault="00E601EB" w:rsidP="00912822">
            <w:pPr>
              <w:jc w:val="center"/>
              <w:rPr>
                <w:rFonts w:ascii="Times New Roman" w:hAnsi="Times New Roman" w:cs="Times New Roman"/>
              </w:rPr>
            </w:pPr>
            <w:r w:rsidRPr="00C35228">
              <w:rPr>
                <w:rFonts w:ascii="Times New Roman" w:hAnsi="Times New Roman" w:cs="Times New Roman"/>
              </w:rPr>
              <w:t>1</w:t>
            </w:r>
          </w:p>
        </w:tc>
        <w:tc>
          <w:tcPr>
            <w:tcW w:w="1796" w:type="dxa"/>
            <w:tcBorders>
              <w:top w:val="single" w:sz="4" w:space="0" w:color="000000"/>
              <w:left w:val="single" w:sz="4" w:space="0" w:color="000000"/>
              <w:bottom w:val="single" w:sz="4" w:space="0" w:color="000000"/>
              <w:right w:val="single" w:sz="4" w:space="0" w:color="000000"/>
            </w:tcBorders>
          </w:tcPr>
          <w:p w:rsidR="00E601EB" w:rsidRPr="00C35228" w:rsidRDefault="00E601EB" w:rsidP="00912822">
            <w:pPr>
              <w:jc w:val="center"/>
              <w:rPr>
                <w:rFonts w:ascii="Times New Roman" w:hAnsi="Times New Roman" w:cs="Times New Roman"/>
              </w:rPr>
            </w:pPr>
            <w:r w:rsidRPr="00C35228">
              <w:rPr>
                <w:rFonts w:ascii="Times New Roman" w:hAnsi="Times New Roman" w:cs="Times New Roman"/>
              </w:rPr>
              <w:t>2</w:t>
            </w:r>
          </w:p>
        </w:tc>
        <w:tc>
          <w:tcPr>
            <w:tcW w:w="2071" w:type="dxa"/>
            <w:tcBorders>
              <w:top w:val="single" w:sz="4" w:space="0" w:color="000000"/>
              <w:left w:val="single" w:sz="4" w:space="0" w:color="000000"/>
              <w:bottom w:val="single" w:sz="4" w:space="0" w:color="000000"/>
              <w:right w:val="single" w:sz="4" w:space="0" w:color="000000"/>
            </w:tcBorders>
          </w:tcPr>
          <w:p w:rsidR="00E601EB" w:rsidRPr="00C35228" w:rsidRDefault="00E601EB" w:rsidP="00912822">
            <w:pPr>
              <w:jc w:val="center"/>
              <w:rPr>
                <w:rFonts w:ascii="Times New Roman" w:hAnsi="Times New Roman" w:cs="Times New Roman"/>
              </w:rPr>
            </w:pPr>
            <w:r w:rsidRPr="00C35228">
              <w:rPr>
                <w:rFonts w:ascii="Times New Roman" w:hAnsi="Times New Roman" w:cs="Times New Roman"/>
              </w:rPr>
              <w:t>3</w:t>
            </w:r>
          </w:p>
        </w:tc>
        <w:tc>
          <w:tcPr>
            <w:tcW w:w="1863" w:type="dxa"/>
            <w:tcBorders>
              <w:top w:val="single" w:sz="4" w:space="0" w:color="000000"/>
              <w:left w:val="single" w:sz="4" w:space="0" w:color="000000"/>
              <w:bottom w:val="single" w:sz="4" w:space="0" w:color="000000"/>
              <w:right w:val="single" w:sz="4" w:space="0" w:color="000000"/>
            </w:tcBorders>
          </w:tcPr>
          <w:p w:rsidR="00E601EB" w:rsidRPr="00C35228" w:rsidRDefault="00E601EB" w:rsidP="00912822">
            <w:pPr>
              <w:jc w:val="center"/>
              <w:rPr>
                <w:rFonts w:ascii="Times New Roman" w:hAnsi="Times New Roman" w:cs="Times New Roman"/>
              </w:rPr>
            </w:pPr>
            <w:r w:rsidRPr="00C35228">
              <w:rPr>
                <w:rFonts w:ascii="Times New Roman" w:hAnsi="Times New Roman" w:cs="Times New Roman"/>
              </w:rPr>
              <w:t>4</w:t>
            </w:r>
          </w:p>
        </w:tc>
        <w:tc>
          <w:tcPr>
            <w:tcW w:w="1798" w:type="dxa"/>
            <w:tcBorders>
              <w:top w:val="single" w:sz="4" w:space="0" w:color="000000"/>
              <w:left w:val="single" w:sz="4" w:space="0" w:color="000000"/>
              <w:bottom w:val="single" w:sz="4" w:space="0" w:color="000000"/>
              <w:right w:val="single" w:sz="4" w:space="0" w:color="000000"/>
            </w:tcBorders>
          </w:tcPr>
          <w:p w:rsidR="00E601EB" w:rsidRPr="00C35228" w:rsidRDefault="00E601EB" w:rsidP="00912822">
            <w:pPr>
              <w:jc w:val="center"/>
              <w:rPr>
                <w:rFonts w:ascii="Times New Roman" w:hAnsi="Times New Roman" w:cs="Times New Roman"/>
              </w:rPr>
            </w:pPr>
            <w:r w:rsidRPr="00C35228">
              <w:rPr>
                <w:rFonts w:ascii="Times New Roman" w:hAnsi="Times New Roman" w:cs="Times New Roman"/>
              </w:rPr>
              <w:t>5</w:t>
            </w:r>
          </w:p>
        </w:tc>
        <w:tc>
          <w:tcPr>
            <w:tcW w:w="2016" w:type="dxa"/>
            <w:tcBorders>
              <w:top w:val="single" w:sz="4" w:space="0" w:color="000000"/>
              <w:left w:val="single" w:sz="4" w:space="0" w:color="000000"/>
              <w:bottom w:val="single" w:sz="4" w:space="0" w:color="000000"/>
              <w:right w:val="single" w:sz="4" w:space="0" w:color="000000"/>
            </w:tcBorders>
          </w:tcPr>
          <w:p w:rsidR="00E601EB" w:rsidRPr="00C35228" w:rsidRDefault="00E601EB" w:rsidP="00912822">
            <w:pPr>
              <w:jc w:val="center"/>
              <w:rPr>
                <w:rFonts w:ascii="Times New Roman" w:hAnsi="Times New Roman" w:cs="Times New Roman"/>
              </w:rPr>
            </w:pPr>
            <w:r w:rsidRPr="00C35228">
              <w:rPr>
                <w:rFonts w:ascii="Times New Roman" w:hAnsi="Times New Roman" w:cs="Times New Roman"/>
              </w:rPr>
              <w:t>6</w:t>
            </w:r>
          </w:p>
        </w:tc>
      </w:tr>
      <w:tr w:rsidR="00C35228" w:rsidRPr="00C35228" w:rsidTr="00912822">
        <w:tc>
          <w:tcPr>
            <w:tcW w:w="572" w:type="dxa"/>
            <w:tcBorders>
              <w:top w:val="single" w:sz="4" w:space="0" w:color="000000"/>
              <w:left w:val="single" w:sz="4" w:space="0" w:color="000000"/>
              <w:bottom w:val="single" w:sz="4" w:space="0" w:color="000000"/>
              <w:right w:val="single" w:sz="4" w:space="0" w:color="000000"/>
            </w:tcBorders>
          </w:tcPr>
          <w:p w:rsidR="00E601EB" w:rsidRPr="00C35228" w:rsidRDefault="00E601EB" w:rsidP="00912822">
            <w:pPr>
              <w:jc w:val="center"/>
              <w:rPr>
                <w:rFonts w:ascii="Times New Roman" w:hAnsi="Times New Roman" w:cs="Times New Roman"/>
              </w:rPr>
            </w:pPr>
          </w:p>
        </w:tc>
        <w:tc>
          <w:tcPr>
            <w:tcW w:w="1796" w:type="dxa"/>
            <w:tcBorders>
              <w:top w:val="single" w:sz="4" w:space="0" w:color="000000"/>
              <w:left w:val="single" w:sz="4" w:space="0" w:color="000000"/>
              <w:bottom w:val="single" w:sz="4" w:space="0" w:color="000000"/>
              <w:right w:val="single" w:sz="4" w:space="0" w:color="000000"/>
            </w:tcBorders>
          </w:tcPr>
          <w:p w:rsidR="00E601EB" w:rsidRPr="00C35228" w:rsidRDefault="00E601EB" w:rsidP="00912822">
            <w:pPr>
              <w:jc w:val="center"/>
              <w:rPr>
                <w:rFonts w:ascii="Times New Roman" w:hAnsi="Times New Roman" w:cs="Times New Roman"/>
              </w:rPr>
            </w:pPr>
          </w:p>
        </w:tc>
        <w:tc>
          <w:tcPr>
            <w:tcW w:w="2071" w:type="dxa"/>
            <w:tcBorders>
              <w:top w:val="single" w:sz="4" w:space="0" w:color="000000"/>
              <w:left w:val="single" w:sz="4" w:space="0" w:color="000000"/>
              <w:bottom w:val="single" w:sz="4" w:space="0" w:color="000000"/>
              <w:right w:val="single" w:sz="4" w:space="0" w:color="000000"/>
            </w:tcBorders>
          </w:tcPr>
          <w:p w:rsidR="00E601EB" w:rsidRPr="00C35228" w:rsidRDefault="00E601EB" w:rsidP="00912822">
            <w:pPr>
              <w:jc w:val="center"/>
              <w:rPr>
                <w:rFonts w:ascii="Times New Roman" w:hAnsi="Times New Roman" w:cs="Times New Roman"/>
              </w:rPr>
            </w:pPr>
          </w:p>
        </w:tc>
        <w:tc>
          <w:tcPr>
            <w:tcW w:w="1863" w:type="dxa"/>
            <w:tcBorders>
              <w:top w:val="single" w:sz="4" w:space="0" w:color="000000"/>
              <w:left w:val="single" w:sz="4" w:space="0" w:color="000000"/>
              <w:bottom w:val="single" w:sz="4" w:space="0" w:color="000000"/>
              <w:right w:val="single" w:sz="4" w:space="0" w:color="000000"/>
            </w:tcBorders>
          </w:tcPr>
          <w:p w:rsidR="00E601EB" w:rsidRPr="00C35228" w:rsidRDefault="00E601EB" w:rsidP="00912822">
            <w:pPr>
              <w:jc w:val="center"/>
              <w:rPr>
                <w:rFonts w:ascii="Times New Roman" w:hAnsi="Times New Roman" w:cs="Times New Roman"/>
              </w:rPr>
            </w:pPr>
          </w:p>
        </w:tc>
        <w:tc>
          <w:tcPr>
            <w:tcW w:w="1798" w:type="dxa"/>
            <w:tcBorders>
              <w:top w:val="single" w:sz="4" w:space="0" w:color="000000"/>
              <w:left w:val="single" w:sz="4" w:space="0" w:color="000000"/>
              <w:bottom w:val="single" w:sz="4" w:space="0" w:color="000000"/>
              <w:right w:val="single" w:sz="4" w:space="0" w:color="000000"/>
            </w:tcBorders>
          </w:tcPr>
          <w:p w:rsidR="00E601EB" w:rsidRPr="00C35228" w:rsidRDefault="00E601EB" w:rsidP="00912822">
            <w:pPr>
              <w:jc w:val="center"/>
              <w:rPr>
                <w:rFonts w:ascii="Times New Roman" w:hAnsi="Times New Roman" w:cs="Times New Roman"/>
              </w:rPr>
            </w:pPr>
          </w:p>
        </w:tc>
        <w:tc>
          <w:tcPr>
            <w:tcW w:w="2016" w:type="dxa"/>
            <w:tcBorders>
              <w:top w:val="single" w:sz="4" w:space="0" w:color="000000"/>
              <w:left w:val="single" w:sz="4" w:space="0" w:color="000000"/>
              <w:bottom w:val="single" w:sz="4" w:space="0" w:color="000000"/>
              <w:right w:val="single" w:sz="4" w:space="0" w:color="000000"/>
            </w:tcBorders>
          </w:tcPr>
          <w:p w:rsidR="00E601EB" w:rsidRPr="00C35228" w:rsidRDefault="00E601EB" w:rsidP="00912822">
            <w:pPr>
              <w:jc w:val="center"/>
              <w:rPr>
                <w:rFonts w:ascii="Times New Roman" w:hAnsi="Times New Roman" w:cs="Times New Roman"/>
              </w:rPr>
            </w:pPr>
          </w:p>
        </w:tc>
      </w:tr>
      <w:tr w:rsidR="00C35228" w:rsidRPr="00C35228" w:rsidTr="00912822">
        <w:tc>
          <w:tcPr>
            <w:tcW w:w="572" w:type="dxa"/>
            <w:tcBorders>
              <w:top w:val="single" w:sz="4" w:space="0" w:color="000000"/>
              <w:left w:val="single" w:sz="4" w:space="0" w:color="000000"/>
              <w:bottom w:val="single" w:sz="4" w:space="0" w:color="000000"/>
              <w:right w:val="single" w:sz="4" w:space="0" w:color="000000"/>
            </w:tcBorders>
          </w:tcPr>
          <w:p w:rsidR="00E601EB" w:rsidRPr="00C35228" w:rsidRDefault="00E601EB" w:rsidP="00912822">
            <w:pPr>
              <w:jc w:val="center"/>
              <w:rPr>
                <w:rFonts w:ascii="Times New Roman" w:hAnsi="Times New Roman" w:cs="Times New Roman"/>
              </w:rPr>
            </w:pPr>
          </w:p>
        </w:tc>
        <w:tc>
          <w:tcPr>
            <w:tcW w:w="1796" w:type="dxa"/>
            <w:tcBorders>
              <w:top w:val="single" w:sz="4" w:space="0" w:color="000000"/>
              <w:left w:val="single" w:sz="4" w:space="0" w:color="000000"/>
              <w:bottom w:val="single" w:sz="4" w:space="0" w:color="000000"/>
              <w:right w:val="single" w:sz="4" w:space="0" w:color="000000"/>
            </w:tcBorders>
          </w:tcPr>
          <w:p w:rsidR="00E601EB" w:rsidRPr="00C35228" w:rsidRDefault="00E601EB" w:rsidP="00912822">
            <w:pPr>
              <w:jc w:val="center"/>
              <w:rPr>
                <w:rFonts w:ascii="Times New Roman" w:hAnsi="Times New Roman" w:cs="Times New Roman"/>
              </w:rPr>
            </w:pPr>
          </w:p>
        </w:tc>
        <w:tc>
          <w:tcPr>
            <w:tcW w:w="2071" w:type="dxa"/>
            <w:tcBorders>
              <w:top w:val="single" w:sz="4" w:space="0" w:color="000000"/>
              <w:left w:val="single" w:sz="4" w:space="0" w:color="000000"/>
              <w:bottom w:val="single" w:sz="4" w:space="0" w:color="000000"/>
              <w:right w:val="single" w:sz="4" w:space="0" w:color="000000"/>
            </w:tcBorders>
          </w:tcPr>
          <w:p w:rsidR="00E601EB" w:rsidRPr="00C35228" w:rsidRDefault="00E601EB" w:rsidP="00912822">
            <w:pPr>
              <w:jc w:val="center"/>
              <w:rPr>
                <w:rFonts w:ascii="Times New Roman" w:hAnsi="Times New Roman" w:cs="Times New Roman"/>
              </w:rPr>
            </w:pPr>
          </w:p>
        </w:tc>
        <w:tc>
          <w:tcPr>
            <w:tcW w:w="1863" w:type="dxa"/>
            <w:tcBorders>
              <w:top w:val="single" w:sz="4" w:space="0" w:color="000000"/>
              <w:left w:val="single" w:sz="4" w:space="0" w:color="000000"/>
              <w:bottom w:val="single" w:sz="4" w:space="0" w:color="000000"/>
              <w:right w:val="single" w:sz="4" w:space="0" w:color="000000"/>
            </w:tcBorders>
          </w:tcPr>
          <w:p w:rsidR="00E601EB" w:rsidRPr="00C35228" w:rsidRDefault="00E601EB" w:rsidP="00912822">
            <w:pPr>
              <w:jc w:val="center"/>
              <w:rPr>
                <w:rFonts w:ascii="Times New Roman" w:hAnsi="Times New Roman" w:cs="Times New Roman"/>
              </w:rPr>
            </w:pPr>
          </w:p>
        </w:tc>
        <w:tc>
          <w:tcPr>
            <w:tcW w:w="1798" w:type="dxa"/>
            <w:tcBorders>
              <w:top w:val="single" w:sz="4" w:space="0" w:color="000000"/>
              <w:left w:val="single" w:sz="4" w:space="0" w:color="000000"/>
              <w:bottom w:val="single" w:sz="4" w:space="0" w:color="000000"/>
              <w:right w:val="single" w:sz="4" w:space="0" w:color="000000"/>
            </w:tcBorders>
          </w:tcPr>
          <w:p w:rsidR="00E601EB" w:rsidRPr="00C35228" w:rsidRDefault="00E601EB" w:rsidP="00912822">
            <w:pPr>
              <w:jc w:val="center"/>
              <w:rPr>
                <w:rFonts w:ascii="Times New Roman" w:hAnsi="Times New Roman" w:cs="Times New Roman"/>
              </w:rPr>
            </w:pPr>
          </w:p>
        </w:tc>
        <w:tc>
          <w:tcPr>
            <w:tcW w:w="2016" w:type="dxa"/>
            <w:tcBorders>
              <w:top w:val="single" w:sz="4" w:space="0" w:color="000000"/>
              <w:left w:val="single" w:sz="4" w:space="0" w:color="000000"/>
              <w:bottom w:val="single" w:sz="4" w:space="0" w:color="000000"/>
              <w:right w:val="single" w:sz="4" w:space="0" w:color="000000"/>
            </w:tcBorders>
          </w:tcPr>
          <w:p w:rsidR="00E601EB" w:rsidRPr="00C35228" w:rsidRDefault="00E601EB" w:rsidP="00912822">
            <w:pPr>
              <w:jc w:val="center"/>
              <w:rPr>
                <w:rFonts w:ascii="Times New Roman" w:hAnsi="Times New Roman" w:cs="Times New Roman"/>
              </w:rPr>
            </w:pPr>
          </w:p>
        </w:tc>
      </w:tr>
    </w:tbl>
    <w:p w:rsidR="00E601EB" w:rsidRPr="00C35228" w:rsidRDefault="00E601EB" w:rsidP="00E601EB">
      <w:pPr>
        <w:jc w:val="center"/>
        <w:rPr>
          <w:rFonts w:ascii="Times New Roman" w:hAnsi="Times New Roman" w:cs="Times New Roman"/>
        </w:rPr>
      </w:pPr>
    </w:p>
    <w:p w:rsidR="00E601EB" w:rsidRPr="00C35228" w:rsidRDefault="00E601EB" w:rsidP="00E601EB">
      <w:pPr>
        <w:jc w:val="center"/>
        <w:rPr>
          <w:rFonts w:ascii="Times New Roman" w:hAnsi="Times New Roman" w:cs="Times New Roman"/>
        </w:rPr>
      </w:pPr>
    </w:p>
    <w:p w:rsidR="00E601EB" w:rsidRPr="00C35228" w:rsidRDefault="00E601EB" w:rsidP="00E601EB">
      <w:pPr>
        <w:jc w:val="center"/>
        <w:rPr>
          <w:rFonts w:ascii="Times New Roman" w:hAnsi="Times New Roman" w:cs="Times New Roman"/>
        </w:rPr>
      </w:pPr>
    </w:p>
    <w:p w:rsidR="00E601EB" w:rsidRPr="00C35228" w:rsidRDefault="00E601EB" w:rsidP="00E601EB">
      <w:pPr>
        <w:jc w:val="center"/>
        <w:rPr>
          <w:rFonts w:ascii="Times New Roman" w:hAnsi="Times New Roman" w:cs="Times New Roman"/>
        </w:rPr>
      </w:pPr>
    </w:p>
    <w:p w:rsidR="00E601EB" w:rsidRPr="00C35228" w:rsidRDefault="00E601EB" w:rsidP="00E601EB">
      <w:pPr>
        <w:jc w:val="center"/>
        <w:rPr>
          <w:rFonts w:ascii="Times New Roman" w:hAnsi="Times New Roman" w:cs="Times New Roman"/>
        </w:rPr>
      </w:pPr>
    </w:p>
    <w:p w:rsidR="00E601EB" w:rsidRPr="00C35228" w:rsidRDefault="00E601EB" w:rsidP="00E601EB">
      <w:pPr>
        <w:jc w:val="center"/>
        <w:rPr>
          <w:rFonts w:ascii="Times New Roman" w:hAnsi="Times New Roman" w:cs="Times New Roman"/>
        </w:rPr>
      </w:pPr>
    </w:p>
    <w:p w:rsidR="00E601EB" w:rsidRPr="00C35228" w:rsidRDefault="00E601EB" w:rsidP="00E601EB">
      <w:pPr>
        <w:jc w:val="center"/>
        <w:rPr>
          <w:rFonts w:ascii="Times New Roman" w:hAnsi="Times New Roman" w:cs="Times New Roman"/>
        </w:rPr>
      </w:pPr>
    </w:p>
    <w:p w:rsidR="00E601EB" w:rsidRPr="00C35228" w:rsidRDefault="00E601EB" w:rsidP="00E601EB">
      <w:pPr>
        <w:jc w:val="center"/>
        <w:rPr>
          <w:rFonts w:ascii="Times New Roman" w:hAnsi="Times New Roman" w:cs="Times New Roman"/>
        </w:rPr>
      </w:pPr>
    </w:p>
    <w:p w:rsidR="00E601EB" w:rsidRPr="00C35228" w:rsidRDefault="00E601EB" w:rsidP="00E601EB">
      <w:pPr>
        <w:pStyle w:val="Style6"/>
        <w:widowControl/>
        <w:spacing w:line="240" w:lineRule="auto"/>
        <w:ind w:right="99"/>
        <w:jc w:val="left"/>
        <w:rPr>
          <w:rFonts w:eastAsiaTheme="minorEastAsia"/>
          <w:sz w:val="22"/>
          <w:szCs w:val="22"/>
        </w:rPr>
      </w:pPr>
    </w:p>
    <w:p w:rsidR="00E601EB" w:rsidRPr="00C35228" w:rsidRDefault="00E601EB" w:rsidP="00E601EB">
      <w:pPr>
        <w:pStyle w:val="Style6"/>
        <w:widowControl/>
        <w:spacing w:line="240" w:lineRule="auto"/>
        <w:ind w:left="7080" w:right="99"/>
        <w:jc w:val="right"/>
      </w:pPr>
    </w:p>
    <w:p w:rsidR="00E601EB" w:rsidRPr="00C35228" w:rsidRDefault="00E601EB" w:rsidP="00E601EB">
      <w:pPr>
        <w:pStyle w:val="Style6"/>
        <w:widowControl/>
        <w:spacing w:line="240" w:lineRule="auto"/>
        <w:ind w:left="7080" w:right="99"/>
        <w:jc w:val="right"/>
      </w:pPr>
      <w:r w:rsidRPr="00C35228">
        <w:lastRenderedPageBreak/>
        <w:t xml:space="preserve">Приложение № 3 </w:t>
      </w:r>
    </w:p>
    <w:p w:rsidR="00E601EB" w:rsidRPr="00C35228" w:rsidRDefault="00E601EB" w:rsidP="00E601EB">
      <w:pPr>
        <w:pStyle w:val="standard0"/>
        <w:ind w:left="5040"/>
        <w:jc w:val="right"/>
        <w:rPr>
          <w:color w:val="auto"/>
        </w:rPr>
      </w:pPr>
      <w:r w:rsidRPr="00C35228">
        <w:rPr>
          <w:color w:val="auto"/>
        </w:rPr>
        <w:t>к договору № ___</w:t>
      </w:r>
    </w:p>
    <w:p w:rsidR="00E601EB" w:rsidRPr="00C35228" w:rsidRDefault="00E601EB" w:rsidP="00E601EB">
      <w:pPr>
        <w:pStyle w:val="Style6"/>
        <w:widowControl/>
        <w:spacing w:line="240" w:lineRule="auto"/>
        <w:ind w:left="5040"/>
        <w:jc w:val="right"/>
        <w:rPr>
          <w:rStyle w:val="FontStyle26"/>
          <w:b w:val="0"/>
        </w:rPr>
      </w:pPr>
      <w:r w:rsidRPr="00C35228">
        <w:t>от “___” ___________ 20___г</w:t>
      </w:r>
    </w:p>
    <w:p w:rsidR="00E601EB" w:rsidRPr="00C35228" w:rsidRDefault="00E601EB" w:rsidP="00E601EB">
      <w:pPr>
        <w:pStyle w:val="Style6"/>
        <w:widowControl/>
        <w:spacing w:line="240" w:lineRule="auto"/>
        <w:ind w:left="5040" w:right="-850"/>
        <w:jc w:val="right"/>
      </w:pPr>
    </w:p>
    <w:p w:rsidR="00E601EB" w:rsidRPr="00C35228" w:rsidRDefault="00E601EB" w:rsidP="00E601EB">
      <w:pPr>
        <w:spacing w:after="0"/>
        <w:ind w:left="5040"/>
        <w:jc w:val="right"/>
        <w:rPr>
          <w:rFonts w:ascii="Times New Roman" w:hAnsi="Times New Roman" w:cs="Times New Roman"/>
        </w:rPr>
      </w:pPr>
      <w:r w:rsidRPr="00C35228">
        <w:rPr>
          <w:rFonts w:ascii="Times New Roman" w:hAnsi="Times New Roman" w:cs="Times New Roman"/>
        </w:rPr>
        <w:t>Начальнику Районного управления образования</w:t>
      </w:r>
    </w:p>
    <w:p w:rsidR="00E601EB" w:rsidRPr="00C35228" w:rsidRDefault="00E601EB" w:rsidP="00E601EB">
      <w:pPr>
        <w:spacing w:after="0"/>
        <w:ind w:left="5040"/>
        <w:jc w:val="right"/>
        <w:rPr>
          <w:rFonts w:ascii="Times New Roman" w:hAnsi="Times New Roman" w:cs="Times New Roman"/>
        </w:rPr>
      </w:pPr>
      <w:r w:rsidRPr="00C35228">
        <w:rPr>
          <w:rFonts w:ascii="Times New Roman" w:hAnsi="Times New Roman" w:cs="Times New Roman"/>
        </w:rPr>
        <w:t>Администрации муниципального образования «Муниципальный округ Воткинский район</w:t>
      </w:r>
    </w:p>
    <w:p w:rsidR="00E601EB" w:rsidRPr="00C35228" w:rsidRDefault="00E601EB" w:rsidP="00E601EB">
      <w:pPr>
        <w:spacing w:after="0"/>
        <w:ind w:left="5040"/>
        <w:jc w:val="right"/>
        <w:rPr>
          <w:rFonts w:ascii="Times New Roman" w:hAnsi="Times New Roman" w:cs="Times New Roman"/>
        </w:rPr>
      </w:pPr>
      <w:r w:rsidRPr="00C35228">
        <w:rPr>
          <w:rFonts w:ascii="Times New Roman" w:hAnsi="Times New Roman" w:cs="Times New Roman"/>
        </w:rPr>
        <w:t>Удмуртской Республики»</w:t>
      </w:r>
    </w:p>
    <w:p w:rsidR="00E601EB" w:rsidRPr="00C35228" w:rsidRDefault="00E601EB" w:rsidP="00E601EB">
      <w:pPr>
        <w:spacing w:after="0"/>
        <w:ind w:left="5040"/>
        <w:jc w:val="right"/>
        <w:rPr>
          <w:rFonts w:ascii="Times New Roman" w:hAnsi="Times New Roman" w:cs="Times New Roman"/>
        </w:rPr>
      </w:pPr>
      <w:r w:rsidRPr="00C35228">
        <w:rPr>
          <w:rFonts w:ascii="Times New Roman" w:hAnsi="Times New Roman" w:cs="Times New Roman"/>
        </w:rPr>
        <w:t>_________________________________</w:t>
      </w:r>
    </w:p>
    <w:p w:rsidR="00E601EB" w:rsidRPr="00C35228" w:rsidRDefault="00E601EB" w:rsidP="00E601EB">
      <w:pPr>
        <w:spacing w:after="0"/>
        <w:ind w:left="5040"/>
        <w:jc w:val="right"/>
        <w:rPr>
          <w:rFonts w:ascii="Times New Roman" w:hAnsi="Times New Roman" w:cs="Times New Roman"/>
        </w:rPr>
      </w:pPr>
    </w:p>
    <w:p w:rsidR="00E601EB" w:rsidRPr="00C35228" w:rsidRDefault="00E601EB" w:rsidP="00E601EB">
      <w:pPr>
        <w:spacing w:after="0"/>
        <w:ind w:left="5040"/>
        <w:jc w:val="right"/>
        <w:rPr>
          <w:rFonts w:ascii="Times New Roman" w:hAnsi="Times New Roman" w:cs="Times New Roman"/>
        </w:rPr>
      </w:pPr>
      <w:r w:rsidRPr="00C35228">
        <w:rPr>
          <w:rFonts w:ascii="Times New Roman" w:hAnsi="Times New Roman" w:cs="Times New Roman"/>
        </w:rPr>
        <w:t>__________________________________</w:t>
      </w:r>
    </w:p>
    <w:p w:rsidR="00E601EB" w:rsidRPr="00C35228" w:rsidRDefault="00E601EB" w:rsidP="00E601EB">
      <w:pPr>
        <w:spacing w:after="0"/>
        <w:ind w:left="5040"/>
        <w:jc w:val="right"/>
        <w:rPr>
          <w:rFonts w:ascii="Times New Roman" w:hAnsi="Times New Roman" w:cs="Times New Roman"/>
        </w:rPr>
      </w:pPr>
      <w:r w:rsidRPr="00C35228">
        <w:rPr>
          <w:rFonts w:ascii="Times New Roman" w:hAnsi="Times New Roman" w:cs="Times New Roman"/>
        </w:rPr>
        <w:t>__________________________________</w:t>
      </w:r>
    </w:p>
    <w:p w:rsidR="00E601EB" w:rsidRPr="00C35228" w:rsidRDefault="00E601EB" w:rsidP="00E601EB">
      <w:pPr>
        <w:spacing w:after="0"/>
        <w:ind w:left="5040"/>
        <w:jc w:val="right"/>
        <w:rPr>
          <w:rFonts w:ascii="Times New Roman" w:hAnsi="Times New Roman" w:cs="Times New Roman"/>
        </w:rPr>
      </w:pPr>
      <w:proofErr w:type="gramStart"/>
      <w:r w:rsidRPr="00C35228">
        <w:rPr>
          <w:rFonts w:ascii="Times New Roman" w:hAnsi="Times New Roman" w:cs="Times New Roman"/>
        </w:rPr>
        <w:t>(наименование предприятия (организации)</w:t>
      </w:r>
      <w:proofErr w:type="gramEnd"/>
    </w:p>
    <w:p w:rsidR="00E601EB" w:rsidRPr="00C35228" w:rsidRDefault="00E601EB" w:rsidP="00E601EB">
      <w:pPr>
        <w:jc w:val="both"/>
        <w:rPr>
          <w:rFonts w:ascii="Times New Roman" w:hAnsi="Times New Roman" w:cs="Times New Roman"/>
        </w:rPr>
      </w:pPr>
    </w:p>
    <w:p w:rsidR="00E601EB" w:rsidRPr="00C35228" w:rsidRDefault="00E601EB" w:rsidP="00E601EB">
      <w:pPr>
        <w:jc w:val="both"/>
        <w:rPr>
          <w:rFonts w:ascii="Times New Roman" w:hAnsi="Times New Roman" w:cs="Times New Roman"/>
        </w:rPr>
      </w:pPr>
    </w:p>
    <w:p w:rsidR="00E601EB" w:rsidRPr="00C35228" w:rsidRDefault="00E601EB" w:rsidP="00E601EB">
      <w:pPr>
        <w:jc w:val="center"/>
        <w:rPr>
          <w:rFonts w:ascii="Times New Roman" w:hAnsi="Times New Roman" w:cs="Times New Roman"/>
        </w:rPr>
      </w:pPr>
      <w:r w:rsidRPr="00C35228">
        <w:rPr>
          <w:rFonts w:ascii="Times New Roman" w:hAnsi="Times New Roman" w:cs="Times New Roman"/>
        </w:rPr>
        <w:t>ОТЧЕТ</w:t>
      </w:r>
    </w:p>
    <w:p w:rsidR="00E601EB" w:rsidRPr="00C35228" w:rsidRDefault="00E601EB" w:rsidP="00E601EB">
      <w:pPr>
        <w:jc w:val="center"/>
        <w:rPr>
          <w:rFonts w:ascii="Times New Roman" w:hAnsi="Times New Roman" w:cs="Times New Roman"/>
        </w:rPr>
      </w:pPr>
      <w:r w:rsidRPr="00C35228">
        <w:rPr>
          <w:rFonts w:ascii="Times New Roman" w:hAnsi="Times New Roman" w:cs="Times New Roman"/>
        </w:rPr>
        <w:t>об использовании средств на приобретение путевок в загородные детские оздоровительные лагеря для детей работников предприятия (организации) за 20__ год</w:t>
      </w:r>
    </w:p>
    <w:p w:rsidR="00E601EB" w:rsidRPr="00C35228" w:rsidRDefault="00E601EB" w:rsidP="00E601EB">
      <w:pPr>
        <w:jc w:val="center"/>
        <w:rPr>
          <w:rFonts w:ascii="Times New Roman" w:hAnsi="Times New Roman" w:cs="Times New Roman"/>
        </w:rPr>
      </w:pPr>
    </w:p>
    <w:p w:rsidR="00E601EB" w:rsidRPr="00C35228" w:rsidRDefault="00E601EB" w:rsidP="00E601EB">
      <w:pPr>
        <w:jc w:val="both"/>
        <w:rPr>
          <w:rFonts w:ascii="Times New Roman" w:hAnsi="Times New Roman" w:cs="Times New Roman"/>
        </w:rPr>
      </w:pP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20"/>
        <w:gridCol w:w="959"/>
        <w:gridCol w:w="1381"/>
        <w:gridCol w:w="1280"/>
        <w:gridCol w:w="1287"/>
        <w:gridCol w:w="1672"/>
      </w:tblGrid>
      <w:tr w:rsidR="00C35228" w:rsidRPr="00C35228" w:rsidTr="00912822">
        <w:tc>
          <w:tcPr>
            <w:tcW w:w="1800" w:type="dxa"/>
            <w:vMerge w:val="restart"/>
          </w:tcPr>
          <w:p w:rsidR="00E601EB" w:rsidRPr="00C35228" w:rsidRDefault="00E601EB" w:rsidP="00912822">
            <w:pPr>
              <w:jc w:val="center"/>
              <w:rPr>
                <w:rFonts w:ascii="Times New Roman" w:hAnsi="Times New Roman" w:cs="Times New Roman"/>
              </w:rPr>
            </w:pPr>
            <w:r w:rsidRPr="00C35228">
              <w:rPr>
                <w:rFonts w:ascii="Times New Roman" w:hAnsi="Times New Roman" w:cs="Times New Roman"/>
              </w:rPr>
              <w:t>Наименование ДОЛ</w:t>
            </w:r>
          </w:p>
        </w:tc>
        <w:tc>
          <w:tcPr>
            <w:tcW w:w="8199" w:type="dxa"/>
            <w:gridSpan w:val="6"/>
          </w:tcPr>
          <w:p w:rsidR="00E601EB" w:rsidRPr="00C35228" w:rsidRDefault="00E601EB" w:rsidP="00912822">
            <w:pPr>
              <w:jc w:val="center"/>
              <w:rPr>
                <w:rFonts w:ascii="Times New Roman" w:hAnsi="Times New Roman" w:cs="Times New Roman"/>
              </w:rPr>
            </w:pPr>
            <w:r w:rsidRPr="00C35228">
              <w:rPr>
                <w:rFonts w:ascii="Times New Roman" w:hAnsi="Times New Roman" w:cs="Times New Roman"/>
              </w:rPr>
              <w:t xml:space="preserve">Использовано средств за отчетный период по самостоятельно приобретенным путевкам </w:t>
            </w:r>
          </w:p>
        </w:tc>
      </w:tr>
      <w:tr w:rsidR="00C35228" w:rsidRPr="00C35228" w:rsidTr="00912822">
        <w:tc>
          <w:tcPr>
            <w:tcW w:w="1800" w:type="dxa"/>
            <w:vMerge/>
          </w:tcPr>
          <w:p w:rsidR="00E601EB" w:rsidRPr="00C35228" w:rsidRDefault="00E601EB" w:rsidP="00912822">
            <w:pPr>
              <w:jc w:val="center"/>
              <w:rPr>
                <w:rFonts w:ascii="Times New Roman" w:hAnsi="Times New Roman" w:cs="Times New Roman"/>
              </w:rPr>
            </w:pPr>
          </w:p>
        </w:tc>
        <w:tc>
          <w:tcPr>
            <w:tcW w:w="1620" w:type="dxa"/>
          </w:tcPr>
          <w:p w:rsidR="00E601EB" w:rsidRPr="00C35228" w:rsidRDefault="00E601EB" w:rsidP="00912822">
            <w:pPr>
              <w:jc w:val="center"/>
              <w:rPr>
                <w:rFonts w:ascii="Times New Roman" w:hAnsi="Times New Roman" w:cs="Times New Roman"/>
              </w:rPr>
            </w:pPr>
            <w:r w:rsidRPr="00C35228">
              <w:rPr>
                <w:rFonts w:ascii="Times New Roman" w:hAnsi="Times New Roman" w:cs="Times New Roman"/>
              </w:rPr>
              <w:t>Срок пребывания</w:t>
            </w:r>
          </w:p>
        </w:tc>
        <w:tc>
          <w:tcPr>
            <w:tcW w:w="959" w:type="dxa"/>
          </w:tcPr>
          <w:p w:rsidR="00E601EB" w:rsidRPr="00C35228" w:rsidRDefault="00E601EB" w:rsidP="00912822">
            <w:pPr>
              <w:jc w:val="center"/>
              <w:rPr>
                <w:rFonts w:ascii="Times New Roman" w:hAnsi="Times New Roman" w:cs="Times New Roman"/>
              </w:rPr>
            </w:pPr>
            <w:r w:rsidRPr="00C35228">
              <w:rPr>
                <w:rFonts w:ascii="Times New Roman" w:hAnsi="Times New Roman" w:cs="Times New Roman"/>
              </w:rPr>
              <w:t>Кол-во путевок</w:t>
            </w:r>
          </w:p>
        </w:tc>
        <w:tc>
          <w:tcPr>
            <w:tcW w:w="1381" w:type="dxa"/>
          </w:tcPr>
          <w:p w:rsidR="00E601EB" w:rsidRPr="00C35228" w:rsidRDefault="00E601EB" w:rsidP="00912822">
            <w:pPr>
              <w:jc w:val="center"/>
              <w:rPr>
                <w:rFonts w:ascii="Times New Roman" w:hAnsi="Times New Roman" w:cs="Times New Roman"/>
              </w:rPr>
            </w:pPr>
            <w:r w:rsidRPr="00C35228">
              <w:rPr>
                <w:rFonts w:ascii="Times New Roman" w:hAnsi="Times New Roman" w:cs="Times New Roman"/>
              </w:rPr>
              <w:t>Полная стоимость 1 путевки</w:t>
            </w:r>
          </w:p>
        </w:tc>
        <w:tc>
          <w:tcPr>
            <w:tcW w:w="1280" w:type="dxa"/>
          </w:tcPr>
          <w:p w:rsidR="00E601EB" w:rsidRPr="00C35228" w:rsidRDefault="00E601EB" w:rsidP="00912822">
            <w:pPr>
              <w:jc w:val="center"/>
              <w:rPr>
                <w:rFonts w:ascii="Times New Roman" w:hAnsi="Times New Roman" w:cs="Times New Roman"/>
              </w:rPr>
            </w:pPr>
            <w:r w:rsidRPr="00C35228">
              <w:rPr>
                <w:rFonts w:ascii="Times New Roman" w:hAnsi="Times New Roman" w:cs="Times New Roman"/>
              </w:rPr>
              <w:t xml:space="preserve">Сумма </w:t>
            </w:r>
            <w:proofErr w:type="spellStart"/>
            <w:proofErr w:type="gramStart"/>
            <w:r w:rsidRPr="00C35228">
              <w:rPr>
                <w:rFonts w:ascii="Times New Roman" w:hAnsi="Times New Roman" w:cs="Times New Roman"/>
              </w:rPr>
              <w:t>предпри-ятия</w:t>
            </w:r>
            <w:proofErr w:type="spellEnd"/>
            <w:proofErr w:type="gramEnd"/>
          </w:p>
        </w:tc>
        <w:tc>
          <w:tcPr>
            <w:tcW w:w="1287" w:type="dxa"/>
          </w:tcPr>
          <w:p w:rsidR="00E601EB" w:rsidRPr="00C35228" w:rsidRDefault="00E601EB" w:rsidP="00912822">
            <w:pPr>
              <w:jc w:val="center"/>
              <w:rPr>
                <w:rFonts w:ascii="Times New Roman" w:hAnsi="Times New Roman" w:cs="Times New Roman"/>
              </w:rPr>
            </w:pPr>
            <w:r w:rsidRPr="00C35228">
              <w:rPr>
                <w:rFonts w:ascii="Times New Roman" w:hAnsi="Times New Roman" w:cs="Times New Roman"/>
              </w:rPr>
              <w:t>Сумма средств родителей</w:t>
            </w:r>
          </w:p>
        </w:tc>
        <w:tc>
          <w:tcPr>
            <w:tcW w:w="1672" w:type="dxa"/>
          </w:tcPr>
          <w:p w:rsidR="00E601EB" w:rsidRPr="00C35228" w:rsidRDefault="00E601EB" w:rsidP="00912822">
            <w:pPr>
              <w:jc w:val="center"/>
              <w:rPr>
                <w:rFonts w:ascii="Times New Roman" w:hAnsi="Times New Roman" w:cs="Times New Roman"/>
              </w:rPr>
            </w:pPr>
            <w:r w:rsidRPr="00C35228">
              <w:rPr>
                <w:rFonts w:ascii="Times New Roman" w:hAnsi="Times New Roman" w:cs="Times New Roman"/>
              </w:rPr>
              <w:t>Необходимая сумма компенсации из средств бюджета УР</w:t>
            </w:r>
          </w:p>
        </w:tc>
      </w:tr>
      <w:tr w:rsidR="00C35228" w:rsidRPr="00C35228" w:rsidTr="00912822">
        <w:tc>
          <w:tcPr>
            <w:tcW w:w="1800" w:type="dxa"/>
          </w:tcPr>
          <w:p w:rsidR="00E601EB" w:rsidRPr="00C35228" w:rsidRDefault="00E601EB" w:rsidP="00912822">
            <w:pPr>
              <w:jc w:val="both"/>
              <w:rPr>
                <w:rFonts w:ascii="Times New Roman" w:hAnsi="Times New Roman" w:cs="Times New Roman"/>
              </w:rPr>
            </w:pPr>
          </w:p>
        </w:tc>
        <w:tc>
          <w:tcPr>
            <w:tcW w:w="1620" w:type="dxa"/>
          </w:tcPr>
          <w:p w:rsidR="00E601EB" w:rsidRPr="00C35228" w:rsidRDefault="00E601EB" w:rsidP="00912822">
            <w:pPr>
              <w:jc w:val="both"/>
              <w:rPr>
                <w:rFonts w:ascii="Times New Roman" w:hAnsi="Times New Roman" w:cs="Times New Roman"/>
              </w:rPr>
            </w:pPr>
          </w:p>
        </w:tc>
        <w:tc>
          <w:tcPr>
            <w:tcW w:w="959" w:type="dxa"/>
          </w:tcPr>
          <w:p w:rsidR="00E601EB" w:rsidRPr="00C35228" w:rsidRDefault="00E601EB" w:rsidP="00912822">
            <w:pPr>
              <w:jc w:val="both"/>
              <w:rPr>
                <w:rFonts w:ascii="Times New Roman" w:hAnsi="Times New Roman" w:cs="Times New Roman"/>
              </w:rPr>
            </w:pPr>
          </w:p>
        </w:tc>
        <w:tc>
          <w:tcPr>
            <w:tcW w:w="1381" w:type="dxa"/>
          </w:tcPr>
          <w:p w:rsidR="00E601EB" w:rsidRPr="00C35228" w:rsidRDefault="00E601EB" w:rsidP="00912822">
            <w:pPr>
              <w:jc w:val="both"/>
              <w:rPr>
                <w:rFonts w:ascii="Times New Roman" w:hAnsi="Times New Roman" w:cs="Times New Roman"/>
              </w:rPr>
            </w:pPr>
          </w:p>
        </w:tc>
        <w:tc>
          <w:tcPr>
            <w:tcW w:w="1280" w:type="dxa"/>
          </w:tcPr>
          <w:p w:rsidR="00E601EB" w:rsidRPr="00C35228" w:rsidRDefault="00E601EB" w:rsidP="00912822">
            <w:pPr>
              <w:jc w:val="both"/>
              <w:rPr>
                <w:rFonts w:ascii="Times New Roman" w:hAnsi="Times New Roman" w:cs="Times New Roman"/>
              </w:rPr>
            </w:pPr>
          </w:p>
        </w:tc>
        <w:tc>
          <w:tcPr>
            <w:tcW w:w="1287" w:type="dxa"/>
          </w:tcPr>
          <w:p w:rsidR="00E601EB" w:rsidRPr="00C35228" w:rsidRDefault="00E601EB" w:rsidP="00912822">
            <w:pPr>
              <w:jc w:val="both"/>
              <w:rPr>
                <w:rFonts w:ascii="Times New Roman" w:hAnsi="Times New Roman" w:cs="Times New Roman"/>
              </w:rPr>
            </w:pPr>
          </w:p>
        </w:tc>
        <w:tc>
          <w:tcPr>
            <w:tcW w:w="1672" w:type="dxa"/>
          </w:tcPr>
          <w:p w:rsidR="00E601EB" w:rsidRPr="00C35228" w:rsidRDefault="00E601EB" w:rsidP="00912822">
            <w:pPr>
              <w:jc w:val="both"/>
              <w:rPr>
                <w:rFonts w:ascii="Times New Roman" w:hAnsi="Times New Roman" w:cs="Times New Roman"/>
              </w:rPr>
            </w:pPr>
          </w:p>
        </w:tc>
      </w:tr>
      <w:tr w:rsidR="00C35228" w:rsidRPr="00C35228" w:rsidTr="00912822">
        <w:tc>
          <w:tcPr>
            <w:tcW w:w="1800" w:type="dxa"/>
          </w:tcPr>
          <w:p w:rsidR="00E601EB" w:rsidRPr="00C35228" w:rsidRDefault="00E601EB" w:rsidP="00912822">
            <w:pPr>
              <w:jc w:val="both"/>
              <w:rPr>
                <w:rFonts w:ascii="Times New Roman" w:hAnsi="Times New Roman" w:cs="Times New Roman"/>
              </w:rPr>
            </w:pPr>
          </w:p>
        </w:tc>
        <w:tc>
          <w:tcPr>
            <w:tcW w:w="1620" w:type="dxa"/>
          </w:tcPr>
          <w:p w:rsidR="00E601EB" w:rsidRPr="00C35228" w:rsidRDefault="00E601EB" w:rsidP="00912822">
            <w:pPr>
              <w:jc w:val="both"/>
              <w:rPr>
                <w:rFonts w:ascii="Times New Roman" w:hAnsi="Times New Roman" w:cs="Times New Roman"/>
              </w:rPr>
            </w:pPr>
          </w:p>
        </w:tc>
        <w:tc>
          <w:tcPr>
            <w:tcW w:w="959" w:type="dxa"/>
          </w:tcPr>
          <w:p w:rsidR="00E601EB" w:rsidRPr="00C35228" w:rsidRDefault="00E601EB" w:rsidP="00912822">
            <w:pPr>
              <w:jc w:val="both"/>
              <w:rPr>
                <w:rFonts w:ascii="Times New Roman" w:hAnsi="Times New Roman" w:cs="Times New Roman"/>
              </w:rPr>
            </w:pPr>
          </w:p>
        </w:tc>
        <w:tc>
          <w:tcPr>
            <w:tcW w:w="1381" w:type="dxa"/>
          </w:tcPr>
          <w:p w:rsidR="00E601EB" w:rsidRPr="00C35228" w:rsidRDefault="00E601EB" w:rsidP="00912822">
            <w:pPr>
              <w:jc w:val="both"/>
              <w:rPr>
                <w:rFonts w:ascii="Times New Roman" w:hAnsi="Times New Roman" w:cs="Times New Roman"/>
              </w:rPr>
            </w:pPr>
          </w:p>
        </w:tc>
        <w:tc>
          <w:tcPr>
            <w:tcW w:w="1280" w:type="dxa"/>
          </w:tcPr>
          <w:p w:rsidR="00E601EB" w:rsidRPr="00C35228" w:rsidRDefault="00E601EB" w:rsidP="00912822">
            <w:pPr>
              <w:jc w:val="both"/>
              <w:rPr>
                <w:rFonts w:ascii="Times New Roman" w:hAnsi="Times New Roman" w:cs="Times New Roman"/>
              </w:rPr>
            </w:pPr>
          </w:p>
        </w:tc>
        <w:tc>
          <w:tcPr>
            <w:tcW w:w="1287" w:type="dxa"/>
          </w:tcPr>
          <w:p w:rsidR="00E601EB" w:rsidRPr="00C35228" w:rsidRDefault="00E601EB" w:rsidP="00912822">
            <w:pPr>
              <w:jc w:val="both"/>
              <w:rPr>
                <w:rFonts w:ascii="Times New Roman" w:hAnsi="Times New Roman" w:cs="Times New Roman"/>
              </w:rPr>
            </w:pPr>
          </w:p>
        </w:tc>
        <w:tc>
          <w:tcPr>
            <w:tcW w:w="1672" w:type="dxa"/>
          </w:tcPr>
          <w:p w:rsidR="00E601EB" w:rsidRPr="00C35228" w:rsidRDefault="00E601EB" w:rsidP="00912822">
            <w:pPr>
              <w:jc w:val="both"/>
              <w:rPr>
                <w:rFonts w:ascii="Times New Roman" w:hAnsi="Times New Roman" w:cs="Times New Roman"/>
              </w:rPr>
            </w:pPr>
          </w:p>
        </w:tc>
      </w:tr>
    </w:tbl>
    <w:p w:rsidR="00E601EB" w:rsidRPr="00C35228" w:rsidRDefault="00E601EB" w:rsidP="00E601EB">
      <w:pPr>
        <w:jc w:val="both"/>
        <w:rPr>
          <w:rFonts w:ascii="Times New Roman" w:hAnsi="Times New Roman" w:cs="Times New Roman"/>
        </w:rPr>
      </w:pPr>
    </w:p>
    <w:p w:rsidR="00E601EB" w:rsidRPr="00C35228" w:rsidRDefault="00E601EB" w:rsidP="00E601EB">
      <w:pPr>
        <w:jc w:val="both"/>
        <w:rPr>
          <w:rFonts w:ascii="Times New Roman" w:hAnsi="Times New Roman" w:cs="Times New Roman"/>
        </w:rPr>
      </w:pPr>
    </w:p>
    <w:p w:rsidR="00E601EB" w:rsidRPr="00C35228" w:rsidRDefault="00E601EB" w:rsidP="00E601EB">
      <w:pPr>
        <w:jc w:val="both"/>
        <w:rPr>
          <w:rFonts w:ascii="Times New Roman" w:hAnsi="Times New Roman" w:cs="Times New Roman"/>
        </w:rPr>
      </w:pPr>
      <w:r w:rsidRPr="00C35228">
        <w:rPr>
          <w:rFonts w:ascii="Times New Roman" w:hAnsi="Times New Roman" w:cs="Times New Roman"/>
        </w:rPr>
        <w:t>Руководитель</w:t>
      </w:r>
      <w:r w:rsidRPr="00C35228">
        <w:rPr>
          <w:rFonts w:ascii="Times New Roman" w:hAnsi="Times New Roman" w:cs="Times New Roman"/>
        </w:rPr>
        <w:tab/>
      </w:r>
      <w:r w:rsidRPr="00C35228">
        <w:rPr>
          <w:rFonts w:ascii="Times New Roman" w:hAnsi="Times New Roman" w:cs="Times New Roman"/>
        </w:rPr>
        <w:tab/>
      </w:r>
      <w:r w:rsidRPr="00C35228">
        <w:rPr>
          <w:rFonts w:ascii="Times New Roman" w:hAnsi="Times New Roman" w:cs="Times New Roman"/>
        </w:rPr>
        <w:tab/>
        <w:t>_________________</w:t>
      </w:r>
      <w:r w:rsidRPr="00C35228">
        <w:rPr>
          <w:rFonts w:ascii="Times New Roman" w:hAnsi="Times New Roman" w:cs="Times New Roman"/>
        </w:rPr>
        <w:tab/>
      </w:r>
      <w:r w:rsidRPr="00C35228">
        <w:rPr>
          <w:rFonts w:ascii="Times New Roman" w:hAnsi="Times New Roman" w:cs="Times New Roman"/>
        </w:rPr>
        <w:tab/>
        <w:t>______________________</w:t>
      </w:r>
    </w:p>
    <w:p w:rsidR="00E601EB" w:rsidRPr="00C35228" w:rsidRDefault="00E601EB" w:rsidP="00E601EB">
      <w:pPr>
        <w:ind w:left="2124" w:firstLine="708"/>
        <w:jc w:val="both"/>
        <w:rPr>
          <w:rFonts w:ascii="Times New Roman" w:hAnsi="Times New Roman" w:cs="Times New Roman"/>
          <w:sz w:val="16"/>
          <w:szCs w:val="16"/>
        </w:rPr>
      </w:pPr>
      <w:r w:rsidRPr="00C35228">
        <w:rPr>
          <w:rFonts w:ascii="Times New Roman" w:hAnsi="Times New Roman" w:cs="Times New Roman"/>
          <w:sz w:val="16"/>
          <w:szCs w:val="16"/>
        </w:rPr>
        <w:t xml:space="preserve">               (подпись)</w:t>
      </w:r>
      <w:r w:rsidRPr="00C35228">
        <w:rPr>
          <w:rFonts w:ascii="Times New Roman" w:hAnsi="Times New Roman" w:cs="Times New Roman"/>
          <w:sz w:val="16"/>
          <w:szCs w:val="16"/>
        </w:rPr>
        <w:tab/>
      </w:r>
      <w:r w:rsidRPr="00C35228">
        <w:rPr>
          <w:rFonts w:ascii="Times New Roman" w:hAnsi="Times New Roman" w:cs="Times New Roman"/>
          <w:sz w:val="16"/>
          <w:szCs w:val="16"/>
        </w:rPr>
        <w:tab/>
      </w:r>
      <w:r w:rsidRPr="00C35228">
        <w:rPr>
          <w:rFonts w:ascii="Times New Roman" w:hAnsi="Times New Roman" w:cs="Times New Roman"/>
          <w:sz w:val="16"/>
          <w:szCs w:val="16"/>
        </w:rPr>
        <w:tab/>
      </w:r>
      <w:r w:rsidRPr="00C35228">
        <w:rPr>
          <w:rFonts w:ascii="Times New Roman" w:hAnsi="Times New Roman" w:cs="Times New Roman"/>
          <w:sz w:val="16"/>
          <w:szCs w:val="16"/>
        </w:rPr>
        <w:tab/>
        <w:t>(расшифровка)</w:t>
      </w:r>
    </w:p>
    <w:p w:rsidR="00E601EB" w:rsidRPr="00C35228" w:rsidRDefault="00E601EB" w:rsidP="00E601EB">
      <w:pPr>
        <w:jc w:val="both"/>
        <w:rPr>
          <w:rFonts w:ascii="Times New Roman" w:hAnsi="Times New Roman" w:cs="Times New Roman"/>
        </w:rPr>
      </w:pPr>
    </w:p>
    <w:p w:rsidR="00E601EB" w:rsidRPr="00C35228" w:rsidRDefault="00E601EB" w:rsidP="00E601EB">
      <w:pPr>
        <w:jc w:val="both"/>
        <w:rPr>
          <w:rFonts w:ascii="Times New Roman" w:hAnsi="Times New Roman" w:cs="Times New Roman"/>
        </w:rPr>
      </w:pPr>
      <w:r w:rsidRPr="00C35228">
        <w:rPr>
          <w:rFonts w:ascii="Times New Roman" w:hAnsi="Times New Roman" w:cs="Times New Roman"/>
        </w:rPr>
        <w:t>Главный бухгалтер</w:t>
      </w:r>
      <w:r w:rsidRPr="00C35228">
        <w:rPr>
          <w:rFonts w:ascii="Times New Roman" w:hAnsi="Times New Roman" w:cs="Times New Roman"/>
        </w:rPr>
        <w:tab/>
        <w:t xml:space="preserve">  </w:t>
      </w:r>
      <w:r w:rsidRPr="00C35228">
        <w:rPr>
          <w:rFonts w:ascii="Times New Roman" w:hAnsi="Times New Roman" w:cs="Times New Roman"/>
        </w:rPr>
        <w:tab/>
        <w:t>_________________</w:t>
      </w:r>
      <w:r w:rsidRPr="00C35228">
        <w:rPr>
          <w:rFonts w:ascii="Times New Roman" w:hAnsi="Times New Roman" w:cs="Times New Roman"/>
        </w:rPr>
        <w:tab/>
      </w:r>
      <w:r w:rsidRPr="00C35228">
        <w:rPr>
          <w:rFonts w:ascii="Times New Roman" w:hAnsi="Times New Roman" w:cs="Times New Roman"/>
        </w:rPr>
        <w:tab/>
        <w:t>______________________</w:t>
      </w:r>
    </w:p>
    <w:p w:rsidR="00E601EB" w:rsidRPr="00C35228" w:rsidRDefault="00E601EB" w:rsidP="00E601EB">
      <w:pPr>
        <w:ind w:left="2124" w:firstLine="708"/>
        <w:jc w:val="both"/>
        <w:rPr>
          <w:rFonts w:ascii="Times New Roman" w:hAnsi="Times New Roman" w:cs="Times New Roman"/>
          <w:sz w:val="16"/>
          <w:szCs w:val="16"/>
        </w:rPr>
      </w:pPr>
      <w:r w:rsidRPr="00C35228">
        <w:rPr>
          <w:rFonts w:ascii="Times New Roman" w:hAnsi="Times New Roman" w:cs="Times New Roman"/>
          <w:sz w:val="16"/>
          <w:szCs w:val="16"/>
        </w:rPr>
        <w:t xml:space="preserve">               (подпись)</w:t>
      </w:r>
      <w:r w:rsidRPr="00C35228">
        <w:rPr>
          <w:rFonts w:ascii="Times New Roman" w:hAnsi="Times New Roman" w:cs="Times New Roman"/>
          <w:sz w:val="16"/>
          <w:szCs w:val="16"/>
        </w:rPr>
        <w:tab/>
      </w:r>
      <w:r w:rsidRPr="00C35228">
        <w:rPr>
          <w:rFonts w:ascii="Times New Roman" w:hAnsi="Times New Roman" w:cs="Times New Roman"/>
          <w:sz w:val="16"/>
          <w:szCs w:val="16"/>
        </w:rPr>
        <w:tab/>
      </w:r>
      <w:r w:rsidRPr="00C35228">
        <w:rPr>
          <w:rFonts w:ascii="Times New Roman" w:hAnsi="Times New Roman" w:cs="Times New Roman"/>
          <w:sz w:val="16"/>
          <w:szCs w:val="16"/>
        </w:rPr>
        <w:tab/>
      </w:r>
      <w:r w:rsidRPr="00C35228">
        <w:rPr>
          <w:rFonts w:ascii="Times New Roman" w:hAnsi="Times New Roman" w:cs="Times New Roman"/>
          <w:sz w:val="16"/>
          <w:szCs w:val="16"/>
        </w:rPr>
        <w:tab/>
        <w:t>(расшифровка)</w:t>
      </w:r>
    </w:p>
    <w:p w:rsidR="00E601EB" w:rsidRPr="00C35228" w:rsidRDefault="00E601EB" w:rsidP="00E601EB">
      <w:pPr>
        <w:jc w:val="both"/>
        <w:rPr>
          <w:rFonts w:ascii="Times New Roman" w:hAnsi="Times New Roman" w:cs="Times New Roman"/>
        </w:rPr>
      </w:pPr>
    </w:p>
    <w:p w:rsidR="00E601EB" w:rsidRPr="00C35228" w:rsidRDefault="00E601EB" w:rsidP="00E601EB">
      <w:pPr>
        <w:jc w:val="both"/>
        <w:rPr>
          <w:rFonts w:ascii="Times New Roman" w:hAnsi="Times New Roman" w:cs="Times New Roman"/>
        </w:rPr>
      </w:pPr>
    </w:p>
    <w:p w:rsidR="00E601EB" w:rsidRPr="00C35228" w:rsidRDefault="00E601EB" w:rsidP="00E601EB">
      <w:pPr>
        <w:jc w:val="center"/>
        <w:rPr>
          <w:rFonts w:ascii="Times New Roman" w:hAnsi="Times New Roman" w:cs="Times New Roman"/>
        </w:rPr>
      </w:pPr>
      <w:r w:rsidRPr="00C35228">
        <w:rPr>
          <w:rFonts w:ascii="Times New Roman" w:hAnsi="Times New Roman" w:cs="Times New Roman"/>
        </w:rPr>
        <w:t>Оздоровленные дети</w:t>
      </w:r>
    </w:p>
    <w:p w:rsidR="00E601EB" w:rsidRPr="00C35228" w:rsidRDefault="00E601EB" w:rsidP="00E601EB">
      <w:pPr>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491"/>
        <w:gridCol w:w="1491"/>
        <w:gridCol w:w="1491"/>
        <w:gridCol w:w="1491"/>
        <w:gridCol w:w="1491"/>
        <w:gridCol w:w="1492"/>
      </w:tblGrid>
      <w:tr w:rsidR="00C35228" w:rsidRPr="00C35228" w:rsidTr="00912822">
        <w:tc>
          <w:tcPr>
            <w:tcW w:w="648" w:type="dxa"/>
          </w:tcPr>
          <w:p w:rsidR="00E601EB" w:rsidRPr="00C35228" w:rsidRDefault="00E601EB" w:rsidP="00912822">
            <w:pPr>
              <w:jc w:val="center"/>
              <w:rPr>
                <w:rFonts w:ascii="Times New Roman" w:hAnsi="Times New Roman" w:cs="Times New Roman"/>
              </w:rPr>
            </w:pPr>
            <w:r w:rsidRPr="00C35228">
              <w:rPr>
                <w:rFonts w:ascii="Times New Roman" w:hAnsi="Times New Roman" w:cs="Times New Roman"/>
              </w:rPr>
              <w:t>№</w:t>
            </w:r>
          </w:p>
        </w:tc>
        <w:tc>
          <w:tcPr>
            <w:tcW w:w="1491" w:type="dxa"/>
          </w:tcPr>
          <w:p w:rsidR="00E601EB" w:rsidRPr="00C35228" w:rsidRDefault="00E601EB" w:rsidP="00912822">
            <w:pPr>
              <w:jc w:val="center"/>
              <w:rPr>
                <w:rFonts w:ascii="Times New Roman" w:hAnsi="Times New Roman" w:cs="Times New Roman"/>
              </w:rPr>
            </w:pPr>
            <w:r w:rsidRPr="00C35228">
              <w:rPr>
                <w:rFonts w:ascii="Times New Roman" w:hAnsi="Times New Roman" w:cs="Times New Roman"/>
              </w:rPr>
              <w:t>ФИО</w:t>
            </w:r>
          </w:p>
        </w:tc>
        <w:tc>
          <w:tcPr>
            <w:tcW w:w="1491" w:type="dxa"/>
          </w:tcPr>
          <w:p w:rsidR="00E601EB" w:rsidRPr="00C35228" w:rsidRDefault="00E601EB" w:rsidP="00912822">
            <w:pPr>
              <w:jc w:val="center"/>
              <w:rPr>
                <w:rFonts w:ascii="Times New Roman" w:hAnsi="Times New Roman" w:cs="Times New Roman"/>
              </w:rPr>
            </w:pPr>
            <w:r w:rsidRPr="00C35228">
              <w:rPr>
                <w:rFonts w:ascii="Times New Roman" w:hAnsi="Times New Roman" w:cs="Times New Roman"/>
              </w:rPr>
              <w:t>Школа</w:t>
            </w:r>
          </w:p>
        </w:tc>
        <w:tc>
          <w:tcPr>
            <w:tcW w:w="1491" w:type="dxa"/>
          </w:tcPr>
          <w:p w:rsidR="00E601EB" w:rsidRPr="00C35228" w:rsidRDefault="00E601EB" w:rsidP="00912822">
            <w:pPr>
              <w:jc w:val="center"/>
              <w:rPr>
                <w:rFonts w:ascii="Times New Roman" w:hAnsi="Times New Roman" w:cs="Times New Roman"/>
              </w:rPr>
            </w:pPr>
            <w:r w:rsidRPr="00C35228">
              <w:rPr>
                <w:rFonts w:ascii="Times New Roman" w:hAnsi="Times New Roman" w:cs="Times New Roman"/>
              </w:rPr>
              <w:t>Класс</w:t>
            </w:r>
          </w:p>
        </w:tc>
        <w:tc>
          <w:tcPr>
            <w:tcW w:w="1491" w:type="dxa"/>
          </w:tcPr>
          <w:p w:rsidR="00E601EB" w:rsidRPr="00C35228" w:rsidRDefault="00E601EB" w:rsidP="00912822">
            <w:pPr>
              <w:jc w:val="center"/>
              <w:rPr>
                <w:rFonts w:ascii="Times New Roman" w:hAnsi="Times New Roman" w:cs="Times New Roman"/>
              </w:rPr>
            </w:pPr>
            <w:r w:rsidRPr="00C35228">
              <w:rPr>
                <w:rFonts w:ascii="Times New Roman" w:hAnsi="Times New Roman" w:cs="Times New Roman"/>
              </w:rPr>
              <w:t>ИНН</w:t>
            </w:r>
          </w:p>
        </w:tc>
        <w:tc>
          <w:tcPr>
            <w:tcW w:w="1491" w:type="dxa"/>
          </w:tcPr>
          <w:p w:rsidR="00E601EB" w:rsidRPr="00C35228" w:rsidRDefault="00E601EB" w:rsidP="00912822">
            <w:pPr>
              <w:jc w:val="center"/>
              <w:rPr>
                <w:rFonts w:ascii="Times New Roman" w:hAnsi="Times New Roman" w:cs="Times New Roman"/>
              </w:rPr>
            </w:pPr>
            <w:r w:rsidRPr="00C35228">
              <w:rPr>
                <w:rFonts w:ascii="Times New Roman" w:hAnsi="Times New Roman" w:cs="Times New Roman"/>
              </w:rPr>
              <w:t>Контактный телефон</w:t>
            </w:r>
          </w:p>
        </w:tc>
        <w:tc>
          <w:tcPr>
            <w:tcW w:w="1492" w:type="dxa"/>
          </w:tcPr>
          <w:p w:rsidR="00E601EB" w:rsidRPr="00C35228" w:rsidRDefault="00E601EB" w:rsidP="00912822">
            <w:pPr>
              <w:jc w:val="center"/>
              <w:rPr>
                <w:rFonts w:ascii="Times New Roman" w:hAnsi="Times New Roman" w:cs="Times New Roman"/>
              </w:rPr>
            </w:pPr>
            <w:r w:rsidRPr="00C35228">
              <w:rPr>
                <w:rFonts w:ascii="Times New Roman" w:hAnsi="Times New Roman" w:cs="Times New Roman"/>
              </w:rPr>
              <w:t>Место работы родителя</w:t>
            </w:r>
          </w:p>
        </w:tc>
      </w:tr>
      <w:tr w:rsidR="00C35228" w:rsidRPr="00C35228" w:rsidTr="00912822">
        <w:tc>
          <w:tcPr>
            <w:tcW w:w="648" w:type="dxa"/>
          </w:tcPr>
          <w:p w:rsidR="00E601EB" w:rsidRPr="00C35228" w:rsidRDefault="00E601EB" w:rsidP="00912822">
            <w:pPr>
              <w:jc w:val="center"/>
              <w:rPr>
                <w:rFonts w:ascii="Times New Roman" w:hAnsi="Times New Roman" w:cs="Times New Roman"/>
              </w:rPr>
            </w:pPr>
          </w:p>
        </w:tc>
        <w:tc>
          <w:tcPr>
            <w:tcW w:w="1491" w:type="dxa"/>
          </w:tcPr>
          <w:p w:rsidR="00E601EB" w:rsidRPr="00C35228" w:rsidRDefault="00E601EB" w:rsidP="00912822">
            <w:pPr>
              <w:jc w:val="center"/>
              <w:rPr>
                <w:rFonts w:ascii="Times New Roman" w:hAnsi="Times New Roman" w:cs="Times New Roman"/>
              </w:rPr>
            </w:pPr>
          </w:p>
        </w:tc>
        <w:tc>
          <w:tcPr>
            <w:tcW w:w="1491" w:type="dxa"/>
          </w:tcPr>
          <w:p w:rsidR="00E601EB" w:rsidRPr="00C35228" w:rsidRDefault="00E601EB" w:rsidP="00912822">
            <w:pPr>
              <w:jc w:val="center"/>
              <w:rPr>
                <w:rFonts w:ascii="Times New Roman" w:hAnsi="Times New Roman" w:cs="Times New Roman"/>
              </w:rPr>
            </w:pPr>
          </w:p>
        </w:tc>
        <w:tc>
          <w:tcPr>
            <w:tcW w:w="1491" w:type="dxa"/>
          </w:tcPr>
          <w:p w:rsidR="00E601EB" w:rsidRPr="00C35228" w:rsidRDefault="00E601EB" w:rsidP="00912822">
            <w:pPr>
              <w:jc w:val="center"/>
              <w:rPr>
                <w:rFonts w:ascii="Times New Roman" w:hAnsi="Times New Roman" w:cs="Times New Roman"/>
              </w:rPr>
            </w:pPr>
          </w:p>
        </w:tc>
        <w:tc>
          <w:tcPr>
            <w:tcW w:w="1491" w:type="dxa"/>
          </w:tcPr>
          <w:p w:rsidR="00E601EB" w:rsidRPr="00C35228" w:rsidRDefault="00E601EB" w:rsidP="00912822">
            <w:pPr>
              <w:jc w:val="center"/>
              <w:rPr>
                <w:rFonts w:ascii="Times New Roman" w:hAnsi="Times New Roman" w:cs="Times New Roman"/>
              </w:rPr>
            </w:pPr>
          </w:p>
        </w:tc>
        <w:tc>
          <w:tcPr>
            <w:tcW w:w="1491" w:type="dxa"/>
          </w:tcPr>
          <w:p w:rsidR="00E601EB" w:rsidRPr="00C35228" w:rsidRDefault="00E601EB" w:rsidP="00912822">
            <w:pPr>
              <w:jc w:val="center"/>
              <w:rPr>
                <w:rFonts w:ascii="Times New Roman" w:hAnsi="Times New Roman" w:cs="Times New Roman"/>
              </w:rPr>
            </w:pPr>
          </w:p>
        </w:tc>
        <w:tc>
          <w:tcPr>
            <w:tcW w:w="1492" w:type="dxa"/>
          </w:tcPr>
          <w:p w:rsidR="00E601EB" w:rsidRPr="00C35228" w:rsidRDefault="00E601EB" w:rsidP="00912822">
            <w:pPr>
              <w:jc w:val="center"/>
              <w:rPr>
                <w:rFonts w:ascii="Times New Roman" w:hAnsi="Times New Roman" w:cs="Times New Roman"/>
              </w:rPr>
            </w:pPr>
          </w:p>
        </w:tc>
      </w:tr>
      <w:tr w:rsidR="00C35228" w:rsidRPr="00C35228" w:rsidTr="00912822">
        <w:tc>
          <w:tcPr>
            <w:tcW w:w="648" w:type="dxa"/>
          </w:tcPr>
          <w:p w:rsidR="00E601EB" w:rsidRPr="00C35228" w:rsidRDefault="00E601EB" w:rsidP="00912822">
            <w:pPr>
              <w:jc w:val="center"/>
              <w:rPr>
                <w:rFonts w:ascii="Times New Roman" w:hAnsi="Times New Roman" w:cs="Times New Roman"/>
              </w:rPr>
            </w:pPr>
          </w:p>
        </w:tc>
        <w:tc>
          <w:tcPr>
            <w:tcW w:w="1491" w:type="dxa"/>
          </w:tcPr>
          <w:p w:rsidR="00E601EB" w:rsidRPr="00C35228" w:rsidRDefault="00E601EB" w:rsidP="00912822">
            <w:pPr>
              <w:jc w:val="center"/>
              <w:rPr>
                <w:rFonts w:ascii="Times New Roman" w:hAnsi="Times New Roman" w:cs="Times New Roman"/>
              </w:rPr>
            </w:pPr>
          </w:p>
        </w:tc>
        <w:tc>
          <w:tcPr>
            <w:tcW w:w="1491" w:type="dxa"/>
          </w:tcPr>
          <w:p w:rsidR="00E601EB" w:rsidRPr="00C35228" w:rsidRDefault="00E601EB" w:rsidP="00912822">
            <w:pPr>
              <w:jc w:val="center"/>
              <w:rPr>
                <w:rFonts w:ascii="Times New Roman" w:hAnsi="Times New Roman" w:cs="Times New Roman"/>
              </w:rPr>
            </w:pPr>
          </w:p>
        </w:tc>
        <w:tc>
          <w:tcPr>
            <w:tcW w:w="1491" w:type="dxa"/>
          </w:tcPr>
          <w:p w:rsidR="00E601EB" w:rsidRPr="00C35228" w:rsidRDefault="00E601EB" w:rsidP="00912822">
            <w:pPr>
              <w:jc w:val="center"/>
              <w:rPr>
                <w:rFonts w:ascii="Times New Roman" w:hAnsi="Times New Roman" w:cs="Times New Roman"/>
              </w:rPr>
            </w:pPr>
          </w:p>
        </w:tc>
        <w:tc>
          <w:tcPr>
            <w:tcW w:w="1491" w:type="dxa"/>
          </w:tcPr>
          <w:p w:rsidR="00E601EB" w:rsidRPr="00C35228" w:rsidRDefault="00E601EB" w:rsidP="00912822">
            <w:pPr>
              <w:jc w:val="center"/>
              <w:rPr>
                <w:rFonts w:ascii="Times New Roman" w:hAnsi="Times New Roman" w:cs="Times New Roman"/>
              </w:rPr>
            </w:pPr>
          </w:p>
        </w:tc>
        <w:tc>
          <w:tcPr>
            <w:tcW w:w="1491" w:type="dxa"/>
          </w:tcPr>
          <w:p w:rsidR="00E601EB" w:rsidRPr="00C35228" w:rsidRDefault="00E601EB" w:rsidP="00912822">
            <w:pPr>
              <w:jc w:val="center"/>
              <w:rPr>
                <w:rFonts w:ascii="Times New Roman" w:hAnsi="Times New Roman" w:cs="Times New Roman"/>
              </w:rPr>
            </w:pPr>
          </w:p>
        </w:tc>
        <w:tc>
          <w:tcPr>
            <w:tcW w:w="1492" w:type="dxa"/>
          </w:tcPr>
          <w:p w:rsidR="00E601EB" w:rsidRPr="00C35228" w:rsidRDefault="00E601EB" w:rsidP="00912822">
            <w:pPr>
              <w:jc w:val="center"/>
              <w:rPr>
                <w:rFonts w:ascii="Times New Roman" w:hAnsi="Times New Roman" w:cs="Times New Roman"/>
              </w:rPr>
            </w:pPr>
          </w:p>
        </w:tc>
      </w:tr>
      <w:tr w:rsidR="00C35228" w:rsidRPr="00C35228" w:rsidTr="00912822">
        <w:tc>
          <w:tcPr>
            <w:tcW w:w="648" w:type="dxa"/>
          </w:tcPr>
          <w:p w:rsidR="00E601EB" w:rsidRPr="00C35228" w:rsidRDefault="00E601EB" w:rsidP="00912822">
            <w:pPr>
              <w:jc w:val="center"/>
              <w:rPr>
                <w:rFonts w:ascii="Times New Roman" w:hAnsi="Times New Roman" w:cs="Times New Roman"/>
              </w:rPr>
            </w:pPr>
          </w:p>
        </w:tc>
        <w:tc>
          <w:tcPr>
            <w:tcW w:w="1491" w:type="dxa"/>
          </w:tcPr>
          <w:p w:rsidR="00E601EB" w:rsidRPr="00C35228" w:rsidRDefault="00E601EB" w:rsidP="00912822">
            <w:pPr>
              <w:jc w:val="center"/>
              <w:rPr>
                <w:rFonts w:ascii="Times New Roman" w:hAnsi="Times New Roman" w:cs="Times New Roman"/>
              </w:rPr>
            </w:pPr>
          </w:p>
        </w:tc>
        <w:tc>
          <w:tcPr>
            <w:tcW w:w="1491" w:type="dxa"/>
          </w:tcPr>
          <w:p w:rsidR="00E601EB" w:rsidRPr="00C35228" w:rsidRDefault="00E601EB" w:rsidP="00912822">
            <w:pPr>
              <w:jc w:val="center"/>
              <w:rPr>
                <w:rFonts w:ascii="Times New Roman" w:hAnsi="Times New Roman" w:cs="Times New Roman"/>
              </w:rPr>
            </w:pPr>
          </w:p>
        </w:tc>
        <w:tc>
          <w:tcPr>
            <w:tcW w:w="1491" w:type="dxa"/>
          </w:tcPr>
          <w:p w:rsidR="00E601EB" w:rsidRPr="00C35228" w:rsidRDefault="00E601EB" w:rsidP="00912822">
            <w:pPr>
              <w:jc w:val="center"/>
              <w:rPr>
                <w:rFonts w:ascii="Times New Roman" w:hAnsi="Times New Roman" w:cs="Times New Roman"/>
              </w:rPr>
            </w:pPr>
          </w:p>
        </w:tc>
        <w:tc>
          <w:tcPr>
            <w:tcW w:w="1491" w:type="dxa"/>
          </w:tcPr>
          <w:p w:rsidR="00E601EB" w:rsidRPr="00C35228" w:rsidRDefault="00E601EB" w:rsidP="00912822">
            <w:pPr>
              <w:jc w:val="center"/>
              <w:rPr>
                <w:rFonts w:ascii="Times New Roman" w:hAnsi="Times New Roman" w:cs="Times New Roman"/>
              </w:rPr>
            </w:pPr>
          </w:p>
        </w:tc>
        <w:tc>
          <w:tcPr>
            <w:tcW w:w="1491" w:type="dxa"/>
          </w:tcPr>
          <w:p w:rsidR="00E601EB" w:rsidRPr="00C35228" w:rsidRDefault="00E601EB" w:rsidP="00912822">
            <w:pPr>
              <w:jc w:val="center"/>
              <w:rPr>
                <w:rFonts w:ascii="Times New Roman" w:hAnsi="Times New Roman" w:cs="Times New Roman"/>
              </w:rPr>
            </w:pPr>
          </w:p>
        </w:tc>
        <w:tc>
          <w:tcPr>
            <w:tcW w:w="1492" w:type="dxa"/>
          </w:tcPr>
          <w:p w:rsidR="00E601EB" w:rsidRPr="00C35228" w:rsidRDefault="00E601EB" w:rsidP="00912822">
            <w:pPr>
              <w:jc w:val="center"/>
              <w:rPr>
                <w:rFonts w:ascii="Times New Roman" w:hAnsi="Times New Roman" w:cs="Times New Roman"/>
              </w:rPr>
            </w:pPr>
          </w:p>
        </w:tc>
      </w:tr>
      <w:tr w:rsidR="00E601EB" w:rsidRPr="00C35228" w:rsidTr="00912822">
        <w:tc>
          <w:tcPr>
            <w:tcW w:w="648" w:type="dxa"/>
          </w:tcPr>
          <w:p w:rsidR="00E601EB" w:rsidRPr="00C35228" w:rsidRDefault="00E601EB" w:rsidP="00912822">
            <w:pPr>
              <w:jc w:val="center"/>
              <w:rPr>
                <w:rFonts w:ascii="Times New Roman" w:hAnsi="Times New Roman" w:cs="Times New Roman"/>
              </w:rPr>
            </w:pPr>
          </w:p>
        </w:tc>
        <w:tc>
          <w:tcPr>
            <w:tcW w:w="1491" w:type="dxa"/>
          </w:tcPr>
          <w:p w:rsidR="00E601EB" w:rsidRPr="00C35228" w:rsidRDefault="00E601EB" w:rsidP="00912822">
            <w:pPr>
              <w:jc w:val="center"/>
              <w:rPr>
                <w:rFonts w:ascii="Times New Roman" w:hAnsi="Times New Roman" w:cs="Times New Roman"/>
              </w:rPr>
            </w:pPr>
          </w:p>
        </w:tc>
        <w:tc>
          <w:tcPr>
            <w:tcW w:w="1491" w:type="dxa"/>
          </w:tcPr>
          <w:p w:rsidR="00E601EB" w:rsidRPr="00C35228" w:rsidRDefault="00E601EB" w:rsidP="00912822">
            <w:pPr>
              <w:jc w:val="center"/>
              <w:rPr>
                <w:rFonts w:ascii="Times New Roman" w:hAnsi="Times New Roman" w:cs="Times New Roman"/>
              </w:rPr>
            </w:pPr>
          </w:p>
        </w:tc>
        <w:tc>
          <w:tcPr>
            <w:tcW w:w="1491" w:type="dxa"/>
          </w:tcPr>
          <w:p w:rsidR="00E601EB" w:rsidRPr="00C35228" w:rsidRDefault="00E601EB" w:rsidP="00912822">
            <w:pPr>
              <w:jc w:val="center"/>
              <w:rPr>
                <w:rFonts w:ascii="Times New Roman" w:hAnsi="Times New Roman" w:cs="Times New Roman"/>
              </w:rPr>
            </w:pPr>
          </w:p>
        </w:tc>
        <w:tc>
          <w:tcPr>
            <w:tcW w:w="1491" w:type="dxa"/>
          </w:tcPr>
          <w:p w:rsidR="00E601EB" w:rsidRPr="00C35228" w:rsidRDefault="00E601EB" w:rsidP="00912822">
            <w:pPr>
              <w:jc w:val="center"/>
              <w:rPr>
                <w:rFonts w:ascii="Times New Roman" w:hAnsi="Times New Roman" w:cs="Times New Roman"/>
              </w:rPr>
            </w:pPr>
          </w:p>
        </w:tc>
        <w:tc>
          <w:tcPr>
            <w:tcW w:w="1491" w:type="dxa"/>
          </w:tcPr>
          <w:p w:rsidR="00E601EB" w:rsidRPr="00C35228" w:rsidRDefault="00E601EB" w:rsidP="00912822">
            <w:pPr>
              <w:jc w:val="center"/>
              <w:rPr>
                <w:rFonts w:ascii="Times New Roman" w:hAnsi="Times New Roman" w:cs="Times New Roman"/>
              </w:rPr>
            </w:pPr>
          </w:p>
        </w:tc>
        <w:tc>
          <w:tcPr>
            <w:tcW w:w="1492" w:type="dxa"/>
          </w:tcPr>
          <w:p w:rsidR="00E601EB" w:rsidRPr="00C35228" w:rsidRDefault="00E601EB" w:rsidP="00912822">
            <w:pPr>
              <w:jc w:val="center"/>
              <w:rPr>
                <w:rFonts w:ascii="Times New Roman" w:hAnsi="Times New Roman" w:cs="Times New Roman"/>
              </w:rPr>
            </w:pPr>
          </w:p>
        </w:tc>
      </w:tr>
    </w:tbl>
    <w:p w:rsidR="00E601EB" w:rsidRPr="00C35228" w:rsidRDefault="00E601EB" w:rsidP="00E601EB">
      <w:pPr>
        <w:jc w:val="center"/>
        <w:rPr>
          <w:rFonts w:ascii="Times New Roman" w:hAnsi="Times New Roman" w:cs="Times New Roman"/>
        </w:rPr>
      </w:pPr>
    </w:p>
    <w:p w:rsidR="00E601EB" w:rsidRPr="00C35228" w:rsidRDefault="00E601EB" w:rsidP="00E601EB">
      <w:pPr>
        <w:jc w:val="both"/>
        <w:rPr>
          <w:rFonts w:ascii="Times New Roman" w:hAnsi="Times New Roman" w:cs="Times New Roman"/>
        </w:rPr>
      </w:pPr>
      <w:r w:rsidRPr="00C35228">
        <w:rPr>
          <w:rFonts w:ascii="Times New Roman" w:hAnsi="Times New Roman" w:cs="Times New Roman"/>
        </w:rPr>
        <w:t>Руководитель</w:t>
      </w:r>
      <w:r w:rsidRPr="00C35228">
        <w:rPr>
          <w:rFonts w:ascii="Times New Roman" w:hAnsi="Times New Roman" w:cs="Times New Roman"/>
        </w:rPr>
        <w:tab/>
      </w:r>
      <w:r w:rsidRPr="00C35228">
        <w:rPr>
          <w:rFonts w:ascii="Times New Roman" w:hAnsi="Times New Roman" w:cs="Times New Roman"/>
        </w:rPr>
        <w:tab/>
      </w:r>
      <w:r w:rsidRPr="00C35228">
        <w:rPr>
          <w:rFonts w:ascii="Times New Roman" w:hAnsi="Times New Roman" w:cs="Times New Roman"/>
        </w:rPr>
        <w:tab/>
        <w:t>_________________</w:t>
      </w:r>
      <w:r w:rsidRPr="00C35228">
        <w:rPr>
          <w:rFonts w:ascii="Times New Roman" w:hAnsi="Times New Roman" w:cs="Times New Roman"/>
        </w:rPr>
        <w:tab/>
      </w:r>
      <w:r w:rsidRPr="00C35228">
        <w:rPr>
          <w:rFonts w:ascii="Times New Roman" w:hAnsi="Times New Roman" w:cs="Times New Roman"/>
        </w:rPr>
        <w:tab/>
        <w:t>______________________</w:t>
      </w:r>
    </w:p>
    <w:p w:rsidR="00E601EB" w:rsidRPr="00C35228" w:rsidRDefault="00E601EB" w:rsidP="00E601EB">
      <w:pPr>
        <w:ind w:left="2124" w:firstLine="708"/>
        <w:jc w:val="both"/>
        <w:rPr>
          <w:rFonts w:ascii="Times New Roman" w:hAnsi="Times New Roman" w:cs="Times New Roman"/>
          <w:sz w:val="16"/>
          <w:szCs w:val="16"/>
        </w:rPr>
      </w:pPr>
      <w:r w:rsidRPr="00C35228">
        <w:rPr>
          <w:rFonts w:ascii="Times New Roman" w:hAnsi="Times New Roman" w:cs="Times New Roman"/>
          <w:sz w:val="16"/>
          <w:szCs w:val="16"/>
        </w:rPr>
        <w:t xml:space="preserve">               (подпись)</w:t>
      </w:r>
      <w:r w:rsidRPr="00C35228">
        <w:rPr>
          <w:rFonts w:ascii="Times New Roman" w:hAnsi="Times New Roman" w:cs="Times New Roman"/>
          <w:sz w:val="16"/>
          <w:szCs w:val="16"/>
        </w:rPr>
        <w:tab/>
      </w:r>
      <w:r w:rsidRPr="00C35228">
        <w:rPr>
          <w:rFonts w:ascii="Times New Roman" w:hAnsi="Times New Roman" w:cs="Times New Roman"/>
          <w:sz w:val="16"/>
          <w:szCs w:val="16"/>
        </w:rPr>
        <w:tab/>
      </w:r>
      <w:r w:rsidRPr="00C35228">
        <w:rPr>
          <w:rFonts w:ascii="Times New Roman" w:hAnsi="Times New Roman" w:cs="Times New Roman"/>
          <w:sz w:val="16"/>
          <w:szCs w:val="16"/>
        </w:rPr>
        <w:tab/>
      </w:r>
      <w:r w:rsidRPr="00C35228">
        <w:rPr>
          <w:rFonts w:ascii="Times New Roman" w:hAnsi="Times New Roman" w:cs="Times New Roman"/>
          <w:sz w:val="16"/>
          <w:szCs w:val="16"/>
        </w:rPr>
        <w:tab/>
        <w:t>(расшифровка)</w:t>
      </w:r>
    </w:p>
    <w:p w:rsidR="00E601EB" w:rsidRPr="00C35228" w:rsidRDefault="00E601EB" w:rsidP="00E601EB">
      <w:pPr>
        <w:jc w:val="both"/>
        <w:rPr>
          <w:rFonts w:ascii="Times New Roman" w:hAnsi="Times New Roman" w:cs="Times New Roman"/>
        </w:rPr>
      </w:pPr>
    </w:p>
    <w:p w:rsidR="00E601EB" w:rsidRPr="00C35228" w:rsidRDefault="00E601EB" w:rsidP="00E601EB">
      <w:pPr>
        <w:jc w:val="both"/>
        <w:rPr>
          <w:rFonts w:ascii="Times New Roman" w:hAnsi="Times New Roman" w:cs="Times New Roman"/>
        </w:rPr>
      </w:pPr>
      <w:r w:rsidRPr="00C35228">
        <w:rPr>
          <w:rFonts w:ascii="Times New Roman" w:hAnsi="Times New Roman" w:cs="Times New Roman"/>
        </w:rPr>
        <w:t>Главный бухгалтер</w:t>
      </w:r>
      <w:r w:rsidRPr="00C35228">
        <w:rPr>
          <w:rFonts w:ascii="Times New Roman" w:hAnsi="Times New Roman" w:cs="Times New Roman"/>
        </w:rPr>
        <w:tab/>
        <w:t xml:space="preserve">  </w:t>
      </w:r>
      <w:r w:rsidRPr="00C35228">
        <w:rPr>
          <w:rFonts w:ascii="Times New Roman" w:hAnsi="Times New Roman" w:cs="Times New Roman"/>
        </w:rPr>
        <w:tab/>
        <w:t>_________________</w:t>
      </w:r>
      <w:r w:rsidRPr="00C35228">
        <w:rPr>
          <w:rFonts w:ascii="Times New Roman" w:hAnsi="Times New Roman" w:cs="Times New Roman"/>
        </w:rPr>
        <w:tab/>
      </w:r>
      <w:r w:rsidRPr="00C35228">
        <w:rPr>
          <w:rFonts w:ascii="Times New Roman" w:hAnsi="Times New Roman" w:cs="Times New Roman"/>
        </w:rPr>
        <w:tab/>
        <w:t>______________________</w:t>
      </w:r>
    </w:p>
    <w:p w:rsidR="00E601EB" w:rsidRPr="00C35228" w:rsidRDefault="00E601EB" w:rsidP="00E601EB">
      <w:pPr>
        <w:ind w:left="2124" w:firstLine="708"/>
        <w:jc w:val="both"/>
        <w:rPr>
          <w:rFonts w:ascii="Times New Roman" w:hAnsi="Times New Roman" w:cs="Times New Roman"/>
          <w:sz w:val="16"/>
          <w:szCs w:val="16"/>
        </w:rPr>
      </w:pPr>
      <w:r w:rsidRPr="00C35228">
        <w:rPr>
          <w:rFonts w:ascii="Times New Roman" w:hAnsi="Times New Roman" w:cs="Times New Roman"/>
          <w:sz w:val="16"/>
          <w:szCs w:val="16"/>
        </w:rPr>
        <w:t xml:space="preserve">               (подпись)</w:t>
      </w:r>
      <w:r w:rsidRPr="00C35228">
        <w:rPr>
          <w:rFonts w:ascii="Times New Roman" w:hAnsi="Times New Roman" w:cs="Times New Roman"/>
          <w:sz w:val="16"/>
          <w:szCs w:val="16"/>
        </w:rPr>
        <w:tab/>
      </w:r>
      <w:r w:rsidRPr="00C35228">
        <w:rPr>
          <w:rFonts w:ascii="Times New Roman" w:hAnsi="Times New Roman" w:cs="Times New Roman"/>
          <w:sz w:val="16"/>
          <w:szCs w:val="16"/>
        </w:rPr>
        <w:tab/>
      </w:r>
      <w:r w:rsidRPr="00C35228">
        <w:rPr>
          <w:rFonts w:ascii="Times New Roman" w:hAnsi="Times New Roman" w:cs="Times New Roman"/>
          <w:sz w:val="16"/>
          <w:szCs w:val="16"/>
        </w:rPr>
        <w:tab/>
      </w:r>
      <w:r w:rsidRPr="00C35228">
        <w:rPr>
          <w:rFonts w:ascii="Times New Roman" w:hAnsi="Times New Roman" w:cs="Times New Roman"/>
          <w:sz w:val="16"/>
          <w:szCs w:val="16"/>
        </w:rPr>
        <w:tab/>
        <w:t>(расшифровка)</w:t>
      </w:r>
    </w:p>
    <w:p w:rsidR="00E601EB" w:rsidRPr="00C35228" w:rsidRDefault="00E601EB" w:rsidP="00E601EB">
      <w:pPr>
        <w:jc w:val="center"/>
        <w:rPr>
          <w:rFonts w:ascii="Times New Roman" w:hAnsi="Times New Roman" w:cs="Times New Roman"/>
        </w:rPr>
      </w:pPr>
    </w:p>
    <w:p w:rsidR="00E601EB" w:rsidRPr="00C35228" w:rsidRDefault="00E601EB" w:rsidP="00E601EB">
      <w:pPr>
        <w:pStyle w:val="a6"/>
        <w:spacing w:before="0" w:after="0" w:line="0" w:lineRule="atLeast"/>
        <w:jc w:val="right"/>
        <w:rPr>
          <w:rFonts w:ascii="Times New Roman" w:hAnsi="Times New Roman"/>
        </w:rPr>
      </w:pPr>
      <w:r w:rsidRPr="00C35228">
        <w:rPr>
          <w:rFonts w:ascii="Times New Roman" w:hAnsi="Times New Roman"/>
        </w:rPr>
        <w:br w:type="page"/>
      </w:r>
      <w:r w:rsidRPr="00C35228">
        <w:rPr>
          <w:rFonts w:ascii="Times New Roman" w:hAnsi="Times New Roman"/>
        </w:rPr>
        <w:lastRenderedPageBreak/>
        <w:t>Приложение 4</w:t>
      </w:r>
    </w:p>
    <w:p w:rsidR="00E601EB" w:rsidRPr="00C35228" w:rsidRDefault="00E601EB" w:rsidP="00E601EB">
      <w:pPr>
        <w:pStyle w:val="a6"/>
        <w:spacing w:before="0" w:after="0" w:line="0" w:lineRule="atLeast"/>
        <w:jc w:val="right"/>
        <w:rPr>
          <w:rFonts w:ascii="Times New Roman" w:hAnsi="Times New Roman"/>
        </w:rPr>
      </w:pPr>
      <w:r w:rsidRPr="00C35228">
        <w:rPr>
          <w:rFonts w:ascii="Times New Roman" w:hAnsi="Times New Roman"/>
        </w:rPr>
        <w:t xml:space="preserve">   к административному регламенту</w:t>
      </w:r>
    </w:p>
    <w:p w:rsidR="00E601EB" w:rsidRPr="00C35228" w:rsidRDefault="00E601EB" w:rsidP="00E601EB">
      <w:pPr>
        <w:spacing w:after="0"/>
        <w:ind w:right="-144"/>
        <w:jc w:val="right"/>
        <w:rPr>
          <w:rFonts w:ascii="Times New Roman" w:hAnsi="Times New Roman" w:cs="Times New Roman"/>
          <w:bCs/>
        </w:rPr>
      </w:pPr>
      <w:r w:rsidRPr="00C35228">
        <w:rPr>
          <w:rFonts w:ascii="Times New Roman" w:hAnsi="Times New Roman" w:cs="Times New Roman"/>
          <w:bCs/>
        </w:rPr>
        <w:t xml:space="preserve">«Предоставление частичного возмещения </w:t>
      </w:r>
    </w:p>
    <w:p w:rsidR="00E601EB" w:rsidRPr="00C35228" w:rsidRDefault="00E601EB" w:rsidP="00E601EB">
      <w:pPr>
        <w:spacing w:after="0"/>
        <w:ind w:right="-144"/>
        <w:jc w:val="right"/>
        <w:rPr>
          <w:rFonts w:ascii="Times New Roman" w:hAnsi="Times New Roman" w:cs="Times New Roman"/>
          <w:bCs/>
        </w:rPr>
      </w:pPr>
      <w:r w:rsidRPr="00C35228">
        <w:rPr>
          <w:rFonts w:ascii="Times New Roman" w:hAnsi="Times New Roman" w:cs="Times New Roman"/>
          <w:bCs/>
        </w:rPr>
        <w:t xml:space="preserve">(компенсации) стоимости путевки для детей </w:t>
      </w:r>
    </w:p>
    <w:p w:rsidR="00E601EB" w:rsidRPr="00C35228" w:rsidRDefault="00E601EB" w:rsidP="00E601EB">
      <w:pPr>
        <w:spacing w:after="0"/>
        <w:jc w:val="right"/>
        <w:rPr>
          <w:rFonts w:ascii="Times New Roman" w:hAnsi="Times New Roman" w:cs="Times New Roman"/>
        </w:rPr>
      </w:pPr>
      <w:r w:rsidRPr="00C35228">
        <w:rPr>
          <w:rFonts w:ascii="Times New Roman" w:hAnsi="Times New Roman" w:cs="Times New Roman"/>
          <w:bCs/>
        </w:rPr>
        <w:t xml:space="preserve">  </w:t>
      </w:r>
      <w:r w:rsidRPr="00C35228">
        <w:rPr>
          <w:rFonts w:ascii="Times New Roman" w:hAnsi="Times New Roman" w:cs="Times New Roman"/>
          <w:bCs/>
        </w:rPr>
        <w:tab/>
      </w:r>
      <w:r w:rsidRPr="00C35228">
        <w:rPr>
          <w:rFonts w:ascii="Times New Roman" w:hAnsi="Times New Roman" w:cs="Times New Roman"/>
          <w:bCs/>
        </w:rPr>
        <w:tab/>
        <w:t xml:space="preserve">                 в загородные детские оздоровительные лагеря»</w:t>
      </w:r>
    </w:p>
    <w:p w:rsidR="00E601EB" w:rsidRPr="00C35228" w:rsidRDefault="00E601EB" w:rsidP="00E601EB">
      <w:pPr>
        <w:jc w:val="right"/>
        <w:rPr>
          <w:rFonts w:ascii="Times New Roman" w:hAnsi="Times New Roman" w:cs="Times New Roman"/>
        </w:rPr>
      </w:pPr>
    </w:p>
    <w:p w:rsidR="00E601EB" w:rsidRPr="00C35228" w:rsidRDefault="00E601EB" w:rsidP="00E601EB">
      <w:pPr>
        <w:pStyle w:val="affffffb"/>
        <w:jc w:val="center"/>
        <w:rPr>
          <w:color w:val="auto"/>
          <w:sz w:val="24"/>
          <w:szCs w:val="24"/>
        </w:rPr>
      </w:pPr>
      <w:r w:rsidRPr="00C35228">
        <w:rPr>
          <w:color w:val="auto"/>
          <w:sz w:val="24"/>
          <w:szCs w:val="24"/>
        </w:rPr>
        <w:t>ДОГОВОР №</w:t>
      </w:r>
    </w:p>
    <w:p w:rsidR="00E601EB" w:rsidRPr="00C35228" w:rsidRDefault="00E601EB" w:rsidP="00E601EB">
      <w:pPr>
        <w:pStyle w:val="affffffb"/>
        <w:jc w:val="center"/>
        <w:rPr>
          <w:color w:val="auto"/>
          <w:sz w:val="24"/>
          <w:szCs w:val="24"/>
        </w:rPr>
      </w:pPr>
      <w:r w:rsidRPr="00C35228">
        <w:rPr>
          <w:color w:val="auto"/>
          <w:sz w:val="24"/>
          <w:szCs w:val="24"/>
        </w:rPr>
        <w:t>о предоставлении физическим лицам частичного возмещения (компенсации) стоимости путевки в загородные детские оздоровительные лагеря</w:t>
      </w:r>
    </w:p>
    <w:p w:rsidR="00E601EB" w:rsidRPr="00C35228" w:rsidRDefault="00E601EB" w:rsidP="00E601EB">
      <w:pPr>
        <w:pStyle w:val="standard0"/>
        <w:jc w:val="both"/>
        <w:rPr>
          <w:color w:val="auto"/>
        </w:rPr>
      </w:pPr>
      <w:r w:rsidRPr="00C35228">
        <w:rPr>
          <w:color w:val="auto"/>
        </w:rPr>
        <w:t> </w:t>
      </w:r>
    </w:p>
    <w:p w:rsidR="00E601EB" w:rsidRPr="00C35228" w:rsidRDefault="00E601EB" w:rsidP="00E601EB">
      <w:pPr>
        <w:pStyle w:val="standard0"/>
        <w:rPr>
          <w:color w:val="auto"/>
        </w:rPr>
      </w:pPr>
      <w:r w:rsidRPr="00C35228">
        <w:rPr>
          <w:color w:val="auto"/>
        </w:rPr>
        <w:t xml:space="preserve">г. Воткинск </w:t>
      </w:r>
      <w:r w:rsidRPr="00C35228">
        <w:rPr>
          <w:color w:val="auto"/>
        </w:rPr>
        <w:tab/>
      </w:r>
      <w:r w:rsidRPr="00C35228">
        <w:rPr>
          <w:color w:val="auto"/>
        </w:rPr>
        <w:tab/>
      </w:r>
      <w:r w:rsidRPr="00C35228">
        <w:rPr>
          <w:color w:val="auto"/>
        </w:rPr>
        <w:tab/>
      </w:r>
      <w:r w:rsidRPr="00C35228">
        <w:rPr>
          <w:color w:val="auto"/>
        </w:rPr>
        <w:tab/>
      </w:r>
      <w:r w:rsidRPr="00C35228">
        <w:rPr>
          <w:color w:val="auto"/>
        </w:rPr>
        <w:tab/>
      </w:r>
      <w:r w:rsidRPr="00C35228">
        <w:rPr>
          <w:color w:val="auto"/>
        </w:rPr>
        <w:tab/>
      </w:r>
      <w:r w:rsidRPr="00C35228">
        <w:rPr>
          <w:color w:val="auto"/>
        </w:rPr>
        <w:tab/>
        <w:t xml:space="preserve"> “____” ______________ 20__ </w:t>
      </w:r>
    </w:p>
    <w:p w:rsidR="00E601EB" w:rsidRPr="00C35228" w:rsidRDefault="00E601EB" w:rsidP="00E601EB">
      <w:pPr>
        <w:pStyle w:val="standard0"/>
        <w:jc w:val="both"/>
        <w:rPr>
          <w:color w:val="auto"/>
        </w:rPr>
      </w:pPr>
      <w:r w:rsidRPr="00C35228">
        <w:rPr>
          <w:color w:val="auto"/>
        </w:rPr>
        <w:t> </w:t>
      </w:r>
    </w:p>
    <w:p w:rsidR="00E601EB" w:rsidRPr="00C35228" w:rsidRDefault="00E601EB" w:rsidP="00E601EB">
      <w:pPr>
        <w:pStyle w:val="Textbodyindent"/>
        <w:ind w:firstLine="0"/>
        <w:rPr>
          <w:color w:val="auto"/>
          <w:sz w:val="24"/>
          <w:szCs w:val="24"/>
        </w:rPr>
      </w:pPr>
      <w:r w:rsidRPr="00C35228">
        <w:rPr>
          <w:color w:val="auto"/>
          <w:sz w:val="24"/>
          <w:szCs w:val="24"/>
        </w:rPr>
        <w:t xml:space="preserve">Районное управление образования Администрации муниципального образования «Муниципальный округ Воткинский район Удмуртской Республики», именуемое в </w:t>
      </w:r>
      <w:proofErr w:type="gramStart"/>
      <w:r w:rsidRPr="00C35228">
        <w:rPr>
          <w:color w:val="auto"/>
          <w:sz w:val="24"/>
          <w:szCs w:val="24"/>
        </w:rPr>
        <w:t>дальнейшем</w:t>
      </w:r>
      <w:proofErr w:type="gramEnd"/>
      <w:r w:rsidRPr="00C35228">
        <w:rPr>
          <w:color w:val="auto"/>
          <w:sz w:val="24"/>
          <w:szCs w:val="24"/>
        </w:rPr>
        <w:t xml:space="preserve"> Управление, в лице начальника _______________________, действующего на основании Положения, с одной стороны, и _____________________________________________________________________________</w:t>
      </w:r>
    </w:p>
    <w:p w:rsidR="00E601EB" w:rsidRPr="00C35228" w:rsidRDefault="00E601EB" w:rsidP="00E601EB">
      <w:pPr>
        <w:pStyle w:val="Textbodyindent"/>
        <w:ind w:firstLine="0"/>
        <w:jc w:val="center"/>
        <w:rPr>
          <w:color w:val="auto"/>
          <w:sz w:val="24"/>
          <w:szCs w:val="24"/>
        </w:rPr>
      </w:pPr>
      <w:r w:rsidRPr="00C35228">
        <w:rPr>
          <w:color w:val="auto"/>
          <w:sz w:val="24"/>
          <w:szCs w:val="24"/>
        </w:rPr>
        <w:t>(Ф.И.О.)</w:t>
      </w:r>
    </w:p>
    <w:p w:rsidR="00E601EB" w:rsidRPr="00C35228" w:rsidRDefault="00E601EB" w:rsidP="00E601EB">
      <w:pPr>
        <w:pStyle w:val="Textbodyindent"/>
        <w:ind w:firstLine="0"/>
        <w:rPr>
          <w:color w:val="auto"/>
          <w:sz w:val="24"/>
          <w:szCs w:val="24"/>
        </w:rPr>
      </w:pPr>
      <w:r w:rsidRPr="00C35228">
        <w:rPr>
          <w:color w:val="auto"/>
          <w:sz w:val="24"/>
          <w:szCs w:val="24"/>
        </w:rPr>
        <w:t xml:space="preserve">____________, паспорт ____________________, выдан ______________________________                                                                             </w:t>
      </w:r>
    </w:p>
    <w:p w:rsidR="00E601EB" w:rsidRPr="00C35228" w:rsidRDefault="00E601EB" w:rsidP="00E601EB">
      <w:pPr>
        <w:pStyle w:val="Textbodyindent"/>
        <w:ind w:firstLine="0"/>
        <w:rPr>
          <w:color w:val="auto"/>
          <w:sz w:val="18"/>
          <w:szCs w:val="18"/>
        </w:rPr>
      </w:pPr>
      <w:r w:rsidRPr="00C35228">
        <w:rPr>
          <w:color w:val="auto"/>
          <w:sz w:val="24"/>
          <w:szCs w:val="24"/>
        </w:rPr>
        <w:t xml:space="preserve">  </w:t>
      </w:r>
      <w:r w:rsidRPr="00C35228">
        <w:rPr>
          <w:color w:val="auto"/>
          <w:sz w:val="18"/>
          <w:szCs w:val="18"/>
        </w:rPr>
        <w:t xml:space="preserve">(дата рождения)                                                                                    </w:t>
      </w:r>
    </w:p>
    <w:p w:rsidR="00E601EB" w:rsidRPr="00C35228" w:rsidRDefault="00E601EB" w:rsidP="00E601EB">
      <w:pPr>
        <w:pStyle w:val="Textbodyindent"/>
        <w:ind w:firstLine="0"/>
        <w:rPr>
          <w:color w:val="auto"/>
          <w:sz w:val="24"/>
          <w:szCs w:val="24"/>
        </w:rPr>
      </w:pPr>
      <w:r w:rsidRPr="00C35228">
        <w:rPr>
          <w:color w:val="auto"/>
          <w:sz w:val="24"/>
          <w:szCs w:val="24"/>
        </w:rPr>
        <w:t xml:space="preserve">_____________________________________________________________________________ </w:t>
      </w:r>
    </w:p>
    <w:p w:rsidR="00E601EB" w:rsidRPr="00C35228" w:rsidRDefault="00E601EB" w:rsidP="00E601EB">
      <w:pPr>
        <w:pStyle w:val="Textbodyindent"/>
        <w:ind w:firstLine="0"/>
        <w:rPr>
          <w:color w:val="auto"/>
          <w:sz w:val="24"/>
          <w:szCs w:val="24"/>
        </w:rPr>
      </w:pPr>
      <w:r w:rsidRPr="00C35228">
        <w:rPr>
          <w:color w:val="auto"/>
          <w:sz w:val="24"/>
          <w:szCs w:val="24"/>
        </w:rPr>
        <w:t>ИНН___________________________, место работы _________________________________,</w:t>
      </w:r>
    </w:p>
    <w:p w:rsidR="00E601EB" w:rsidRPr="00C35228" w:rsidRDefault="00E601EB" w:rsidP="00E601EB">
      <w:pPr>
        <w:pStyle w:val="Textbodyindent"/>
        <w:ind w:firstLine="0"/>
        <w:rPr>
          <w:color w:val="auto"/>
          <w:sz w:val="24"/>
          <w:szCs w:val="24"/>
        </w:rPr>
      </w:pPr>
      <w:r w:rsidRPr="00C35228">
        <w:rPr>
          <w:color w:val="auto"/>
          <w:sz w:val="24"/>
          <w:szCs w:val="24"/>
        </w:rPr>
        <w:t>Адрес регистрации ____________________________________________________________</w:t>
      </w:r>
    </w:p>
    <w:p w:rsidR="00E601EB" w:rsidRPr="00C35228" w:rsidRDefault="00E601EB" w:rsidP="00E601EB">
      <w:pPr>
        <w:pStyle w:val="Textbodyindent"/>
        <w:ind w:firstLine="0"/>
        <w:rPr>
          <w:color w:val="auto"/>
          <w:sz w:val="24"/>
          <w:szCs w:val="24"/>
        </w:rPr>
      </w:pPr>
      <w:r w:rsidRPr="00C35228">
        <w:rPr>
          <w:color w:val="auto"/>
          <w:sz w:val="24"/>
          <w:szCs w:val="24"/>
        </w:rPr>
        <w:t xml:space="preserve">фактический адрес ____________________________________________________________, именуемый в </w:t>
      </w:r>
      <w:proofErr w:type="gramStart"/>
      <w:r w:rsidRPr="00C35228">
        <w:rPr>
          <w:color w:val="auto"/>
          <w:sz w:val="24"/>
          <w:szCs w:val="24"/>
        </w:rPr>
        <w:t>дальнейшем</w:t>
      </w:r>
      <w:proofErr w:type="gramEnd"/>
      <w:r w:rsidRPr="00C35228">
        <w:rPr>
          <w:color w:val="auto"/>
          <w:sz w:val="24"/>
          <w:szCs w:val="24"/>
        </w:rPr>
        <w:t xml:space="preserve"> Получатель, с другой стороны, заключили настоящий договор о нижеследующем:</w:t>
      </w:r>
    </w:p>
    <w:p w:rsidR="00E601EB" w:rsidRPr="00C35228" w:rsidRDefault="00E601EB" w:rsidP="00E601EB">
      <w:pPr>
        <w:pStyle w:val="Textbodyindent"/>
        <w:jc w:val="center"/>
        <w:rPr>
          <w:color w:val="auto"/>
          <w:sz w:val="24"/>
          <w:szCs w:val="24"/>
        </w:rPr>
      </w:pPr>
      <w:r w:rsidRPr="00C35228">
        <w:rPr>
          <w:color w:val="auto"/>
          <w:sz w:val="24"/>
          <w:szCs w:val="24"/>
        </w:rPr>
        <w:t>1. Предмет договора.</w:t>
      </w:r>
    </w:p>
    <w:p w:rsidR="00E601EB" w:rsidRPr="00C35228" w:rsidRDefault="00E601EB" w:rsidP="00E601EB">
      <w:pPr>
        <w:pStyle w:val="Textbodyindent"/>
        <w:rPr>
          <w:color w:val="auto"/>
          <w:sz w:val="24"/>
          <w:szCs w:val="24"/>
        </w:rPr>
      </w:pPr>
      <w:r w:rsidRPr="00C35228">
        <w:rPr>
          <w:color w:val="auto"/>
          <w:sz w:val="24"/>
          <w:szCs w:val="24"/>
        </w:rPr>
        <w:t>1.1.  Предоставление частичного возмещения (компенсации) стоимости путевки в загородные детские оздоровительные лагеря в 20__ году</w:t>
      </w:r>
    </w:p>
    <w:p w:rsidR="00E601EB" w:rsidRPr="00C35228" w:rsidRDefault="00E601EB" w:rsidP="00E601EB">
      <w:pPr>
        <w:pStyle w:val="Textbodyindent"/>
        <w:rPr>
          <w:color w:val="auto"/>
          <w:sz w:val="24"/>
          <w:szCs w:val="24"/>
        </w:rPr>
      </w:pPr>
      <w:r w:rsidRPr="00C35228">
        <w:rPr>
          <w:color w:val="auto"/>
          <w:sz w:val="24"/>
          <w:szCs w:val="24"/>
        </w:rPr>
        <w:t> </w:t>
      </w:r>
    </w:p>
    <w:p w:rsidR="00E601EB" w:rsidRPr="00C35228" w:rsidRDefault="00E601EB" w:rsidP="00E601EB">
      <w:pPr>
        <w:pStyle w:val="Textbodyindent"/>
        <w:jc w:val="center"/>
        <w:rPr>
          <w:color w:val="auto"/>
          <w:sz w:val="24"/>
          <w:szCs w:val="24"/>
        </w:rPr>
      </w:pPr>
      <w:r w:rsidRPr="00C35228">
        <w:rPr>
          <w:color w:val="auto"/>
          <w:sz w:val="24"/>
          <w:szCs w:val="24"/>
        </w:rPr>
        <w:t>2. Обязанности Получателя:</w:t>
      </w:r>
    </w:p>
    <w:p w:rsidR="00E601EB" w:rsidRPr="00C35228" w:rsidRDefault="00E601EB" w:rsidP="00E601EB">
      <w:pPr>
        <w:pStyle w:val="Textbodyindent"/>
        <w:rPr>
          <w:color w:val="auto"/>
          <w:sz w:val="24"/>
          <w:szCs w:val="24"/>
        </w:rPr>
      </w:pPr>
      <w:r w:rsidRPr="00C35228">
        <w:rPr>
          <w:color w:val="auto"/>
          <w:sz w:val="24"/>
          <w:szCs w:val="24"/>
        </w:rPr>
        <w:t>2.1. Обеспечить приобретение путевок в загородные детские оздоровительные лагеря детям, являющимися обучающимися образовательных учреждений Воткинского района (</w:t>
      </w:r>
      <w:proofErr w:type="spellStart"/>
      <w:r w:rsidRPr="00C35228">
        <w:rPr>
          <w:color w:val="auto"/>
          <w:sz w:val="24"/>
          <w:szCs w:val="24"/>
        </w:rPr>
        <w:t>г</w:t>
      </w:r>
      <w:proofErr w:type="gramStart"/>
      <w:r w:rsidRPr="00C35228">
        <w:rPr>
          <w:color w:val="auto"/>
          <w:sz w:val="24"/>
          <w:szCs w:val="24"/>
        </w:rPr>
        <w:t>.В</w:t>
      </w:r>
      <w:proofErr w:type="gramEnd"/>
      <w:r w:rsidRPr="00C35228">
        <w:rPr>
          <w:color w:val="auto"/>
          <w:sz w:val="24"/>
          <w:szCs w:val="24"/>
        </w:rPr>
        <w:t>откинска</w:t>
      </w:r>
      <w:proofErr w:type="spellEnd"/>
      <w:r w:rsidRPr="00C35228">
        <w:rPr>
          <w:color w:val="auto"/>
          <w:sz w:val="24"/>
          <w:szCs w:val="24"/>
        </w:rPr>
        <w:t xml:space="preserve"> и других муниципальных образований Удмуртской Республики). </w:t>
      </w:r>
    </w:p>
    <w:p w:rsidR="00E601EB" w:rsidRPr="00C35228" w:rsidRDefault="00E601EB" w:rsidP="00E601EB">
      <w:pPr>
        <w:pStyle w:val="Textbodyindent"/>
        <w:ind w:firstLine="560"/>
        <w:rPr>
          <w:color w:val="auto"/>
          <w:sz w:val="24"/>
          <w:szCs w:val="24"/>
        </w:rPr>
      </w:pPr>
      <w:r w:rsidRPr="00C35228">
        <w:rPr>
          <w:color w:val="auto"/>
          <w:sz w:val="24"/>
          <w:szCs w:val="24"/>
        </w:rPr>
        <w:t xml:space="preserve">2.2. Направить в Управление в течение 15 (пятнадцати) рабочих дней с момента окончания лагерной </w:t>
      </w:r>
      <w:proofErr w:type="gramStart"/>
      <w:r w:rsidRPr="00C35228">
        <w:rPr>
          <w:color w:val="auto"/>
          <w:sz w:val="24"/>
          <w:szCs w:val="24"/>
        </w:rPr>
        <w:t>смены</w:t>
      </w:r>
      <w:proofErr w:type="gramEnd"/>
      <w:r w:rsidRPr="00C35228">
        <w:rPr>
          <w:color w:val="auto"/>
          <w:sz w:val="24"/>
          <w:szCs w:val="24"/>
        </w:rPr>
        <w:t xml:space="preserve"> следующие документы:</w:t>
      </w:r>
    </w:p>
    <w:p w:rsidR="00E601EB" w:rsidRPr="00C35228" w:rsidRDefault="00E601EB" w:rsidP="00E601EB">
      <w:pPr>
        <w:pStyle w:val="Textbodyindent"/>
        <w:numPr>
          <w:ilvl w:val="0"/>
          <w:numId w:val="16"/>
        </w:numPr>
        <w:rPr>
          <w:color w:val="auto"/>
          <w:sz w:val="24"/>
          <w:szCs w:val="24"/>
        </w:rPr>
      </w:pPr>
      <w:r w:rsidRPr="00C35228">
        <w:rPr>
          <w:color w:val="auto"/>
          <w:sz w:val="24"/>
          <w:szCs w:val="24"/>
        </w:rPr>
        <w:t>копию договора между Получателем и Лагерем на приобретение путевок,</w:t>
      </w:r>
    </w:p>
    <w:p w:rsidR="00E601EB" w:rsidRPr="00C35228" w:rsidRDefault="00E601EB" w:rsidP="00E601EB">
      <w:pPr>
        <w:pStyle w:val="Textbodyindent"/>
        <w:numPr>
          <w:ilvl w:val="0"/>
          <w:numId w:val="16"/>
        </w:numPr>
        <w:rPr>
          <w:color w:val="auto"/>
          <w:sz w:val="24"/>
          <w:szCs w:val="24"/>
        </w:rPr>
      </w:pPr>
      <w:r w:rsidRPr="00C35228">
        <w:rPr>
          <w:color w:val="auto"/>
          <w:sz w:val="24"/>
          <w:szCs w:val="24"/>
        </w:rPr>
        <w:t>копию платежных документов, подтверждающих факт оплаты путевок Лагерю,</w:t>
      </w:r>
    </w:p>
    <w:p w:rsidR="00E601EB" w:rsidRPr="00C35228" w:rsidRDefault="00E601EB" w:rsidP="00E601EB">
      <w:pPr>
        <w:pStyle w:val="Textbodyindent"/>
        <w:numPr>
          <w:ilvl w:val="0"/>
          <w:numId w:val="16"/>
        </w:numPr>
        <w:rPr>
          <w:color w:val="auto"/>
          <w:sz w:val="24"/>
          <w:szCs w:val="24"/>
        </w:rPr>
      </w:pPr>
      <w:r w:rsidRPr="00C35228">
        <w:rPr>
          <w:color w:val="auto"/>
          <w:sz w:val="24"/>
          <w:szCs w:val="24"/>
        </w:rPr>
        <w:t xml:space="preserve">копию обратного талона к путевке, заполненного в установленном </w:t>
      </w:r>
      <w:proofErr w:type="gramStart"/>
      <w:r w:rsidRPr="00C35228">
        <w:rPr>
          <w:color w:val="auto"/>
          <w:sz w:val="24"/>
          <w:szCs w:val="24"/>
        </w:rPr>
        <w:t>порядке</w:t>
      </w:r>
      <w:proofErr w:type="gramEnd"/>
      <w:r w:rsidRPr="00C35228">
        <w:rPr>
          <w:color w:val="auto"/>
          <w:sz w:val="24"/>
          <w:szCs w:val="24"/>
        </w:rPr>
        <w:t>,</w:t>
      </w:r>
    </w:p>
    <w:p w:rsidR="00E601EB" w:rsidRPr="00C35228" w:rsidRDefault="00E601EB" w:rsidP="00E601EB">
      <w:pPr>
        <w:pStyle w:val="Textbodyindent"/>
        <w:numPr>
          <w:ilvl w:val="0"/>
          <w:numId w:val="16"/>
        </w:numPr>
        <w:rPr>
          <w:color w:val="auto"/>
          <w:sz w:val="24"/>
          <w:szCs w:val="24"/>
        </w:rPr>
      </w:pPr>
      <w:r w:rsidRPr="00C35228">
        <w:rPr>
          <w:color w:val="auto"/>
          <w:sz w:val="24"/>
          <w:szCs w:val="24"/>
        </w:rPr>
        <w:t xml:space="preserve">справка с места учебы ребенка (для детей, обучающихся в образовательных учреждениях </w:t>
      </w:r>
      <w:proofErr w:type="spellStart"/>
      <w:r w:rsidRPr="00C35228">
        <w:rPr>
          <w:color w:val="auto"/>
          <w:sz w:val="24"/>
          <w:szCs w:val="24"/>
        </w:rPr>
        <w:t>г</w:t>
      </w:r>
      <w:proofErr w:type="gramStart"/>
      <w:r w:rsidRPr="00C35228">
        <w:rPr>
          <w:color w:val="auto"/>
          <w:sz w:val="24"/>
          <w:szCs w:val="24"/>
        </w:rPr>
        <w:t>.В</w:t>
      </w:r>
      <w:proofErr w:type="gramEnd"/>
      <w:r w:rsidRPr="00C35228">
        <w:rPr>
          <w:color w:val="auto"/>
          <w:sz w:val="24"/>
          <w:szCs w:val="24"/>
        </w:rPr>
        <w:t>откинска</w:t>
      </w:r>
      <w:proofErr w:type="spellEnd"/>
      <w:r w:rsidRPr="00C35228">
        <w:rPr>
          <w:color w:val="auto"/>
          <w:sz w:val="24"/>
          <w:szCs w:val="24"/>
        </w:rPr>
        <w:t xml:space="preserve"> и других муниципальных образований Удмуртской Республики);</w:t>
      </w:r>
    </w:p>
    <w:p w:rsidR="00E601EB" w:rsidRPr="00C35228" w:rsidRDefault="00E601EB" w:rsidP="00E601EB">
      <w:pPr>
        <w:pStyle w:val="Textbodyindent"/>
        <w:numPr>
          <w:ilvl w:val="0"/>
          <w:numId w:val="16"/>
        </w:numPr>
        <w:rPr>
          <w:color w:val="auto"/>
          <w:sz w:val="24"/>
          <w:szCs w:val="24"/>
        </w:rPr>
      </w:pPr>
      <w:r w:rsidRPr="00C35228">
        <w:rPr>
          <w:color w:val="auto"/>
          <w:sz w:val="24"/>
          <w:szCs w:val="24"/>
        </w:rPr>
        <w:t>реквизиты счета для перечисления компенсации;</w:t>
      </w:r>
    </w:p>
    <w:p w:rsidR="00E601EB" w:rsidRPr="00C35228" w:rsidRDefault="00E601EB" w:rsidP="00E601EB">
      <w:pPr>
        <w:pStyle w:val="Textbodyindent"/>
        <w:numPr>
          <w:ilvl w:val="0"/>
          <w:numId w:val="16"/>
        </w:numPr>
        <w:rPr>
          <w:color w:val="auto"/>
          <w:sz w:val="24"/>
          <w:szCs w:val="24"/>
        </w:rPr>
      </w:pPr>
      <w:r w:rsidRPr="00C35228">
        <w:rPr>
          <w:color w:val="auto"/>
          <w:sz w:val="24"/>
          <w:szCs w:val="24"/>
        </w:rPr>
        <w:t>копию документа, удостоверяющего личность заявителя (с предъявлением оригинала);</w:t>
      </w:r>
    </w:p>
    <w:p w:rsidR="00E601EB" w:rsidRPr="00C35228" w:rsidRDefault="00E601EB" w:rsidP="00E601EB">
      <w:pPr>
        <w:pStyle w:val="Textbodyindent"/>
        <w:numPr>
          <w:ilvl w:val="0"/>
          <w:numId w:val="16"/>
        </w:numPr>
        <w:rPr>
          <w:color w:val="auto"/>
          <w:sz w:val="24"/>
          <w:szCs w:val="24"/>
        </w:rPr>
      </w:pPr>
      <w:r w:rsidRPr="00C35228">
        <w:rPr>
          <w:color w:val="auto"/>
          <w:sz w:val="24"/>
          <w:szCs w:val="24"/>
        </w:rPr>
        <w:t>документы о доходах, подтверждающие доходы, полученные каждым членом семьи за двенадцать последних календарных месяцев, предшествующих году подачи заявления;</w:t>
      </w:r>
    </w:p>
    <w:p w:rsidR="00E601EB" w:rsidRPr="00C35228" w:rsidRDefault="00E601EB" w:rsidP="00E601EB">
      <w:pPr>
        <w:pStyle w:val="Textbodyindent"/>
        <w:numPr>
          <w:ilvl w:val="0"/>
          <w:numId w:val="16"/>
        </w:numPr>
        <w:rPr>
          <w:color w:val="auto"/>
          <w:sz w:val="24"/>
          <w:szCs w:val="24"/>
        </w:rPr>
      </w:pPr>
      <w:r w:rsidRPr="00C35228">
        <w:rPr>
          <w:color w:val="auto"/>
          <w:sz w:val="24"/>
          <w:szCs w:val="24"/>
        </w:rPr>
        <w:t>сведения о составе семьи;</w:t>
      </w:r>
    </w:p>
    <w:p w:rsidR="00E601EB" w:rsidRPr="00C35228" w:rsidRDefault="00E601EB" w:rsidP="00E601EB">
      <w:pPr>
        <w:pStyle w:val="Textbodyindent"/>
        <w:numPr>
          <w:ilvl w:val="0"/>
          <w:numId w:val="16"/>
        </w:numPr>
        <w:rPr>
          <w:color w:val="auto"/>
          <w:sz w:val="24"/>
          <w:szCs w:val="24"/>
        </w:rPr>
      </w:pPr>
      <w:r w:rsidRPr="00C35228">
        <w:rPr>
          <w:color w:val="auto"/>
          <w:sz w:val="24"/>
          <w:szCs w:val="24"/>
        </w:rPr>
        <w:lastRenderedPageBreak/>
        <w:t xml:space="preserve"> справка об обучении совершеннолетних детей в учреждениях среднего или высшего профессионально образования на очной форме обучения с указанием сроков обучения (при наличии таких детей).</w:t>
      </w:r>
    </w:p>
    <w:p w:rsidR="00E601EB" w:rsidRPr="00C35228" w:rsidRDefault="00E601EB" w:rsidP="00E601EB">
      <w:pPr>
        <w:pStyle w:val="Textbodyindent"/>
        <w:ind w:firstLine="560"/>
        <w:rPr>
          <w:color w:val="auto"/>
          <w:sz w:val="24"/>
          <w:szCs w:val="24"/>
        </w:rPr>
      </w:pPr>
    </w:p>
    <w:p w:rsidR="00E601EB" w:rsidRPr="00C35228" w:rsidRDefault="00E601EB" w:rsidP="00E601EB">
      <w:pPr>
        <w:pStyle w:val="Textbodyindent"/>
        <w:ind w:firstLine="0"/>
        <w:jc w:val="center"/>
        <w:rPr>
          <w:color w:val="auto"/>
          <w:sz w:val="24"/>
          <w:szCs w:val="24"/>
        </w:rPr>
      </w:pPr>
      <w:r w:rsidRPr="00C35228">
        <w:rPr>
          <w:color w:val="auto"/>
          <w:sz w:val="24"/>
          <w:szCs w:val="24"/>
        </w:rPr>
        <w:t>3. Обязанности Управления:</w:t>
      </w:r>
    </w:p>
    <w:p w:rsidR="00E601EB" w:rsidRPr="00C35228" w:rsidRDefault="00E601EB" w:rsidP="00E601EB">
      <w:pPr>
        <w:pStyle w:val="Textbodyindent"/>
        <w:ind w:firstLine="560"/>
        <w:rPr>
          <w:color w:val="auto"/>
          <w:sz w:val="24"/>
          <w:szCs w:val="24"/>
        </w:rPr>
      </w:pPr>
      <w:r w:rsidRPr="00C35228">
        <w:rPr>
          <w:color w:val="auto"/>
          <w:sz w:val="24"/>
          <w:szCs w:val="24"/>
        </w:rPr>
        <w:t xml:space="preserve">3.1. </w:t>
      </w:r>
      <w:proofErr w:type="gramStart"/>
      <w:r w:rsidRPr="00C35228">
        <w:rPr>
          <w:color w:val="auto"/>
          <w:sz w:val="24"/>
          <w:szCs w:val="24"/>
        </w:rPr>
        <w:t>Перечислить Получателю компенсацию за счет субсидий из бюджета Удмуртской Республики в размере 50% средней стоимости путёвки в загородные детские оздоровительные лагеря, установленной Правительством Удмуртской Республики на 20__ год, для организации отдыха и оздоровления детей в каникулярное время, в течение 10 (десяти) дней со дня предоставления пакета документов в Управление, перечисленных в п.2.2.</w:t>
      </w:r>
      <w:proofErr w:type="gramEnd"/>
    </w:p>
    <w:p w:rsidR="00E601EB" w:rsidRPr="00C35228" w:rsidRDefault="00E601EB" w:rsidP="00E601EB">
      <w:pPr>
        <w:pStyle w:val="Textbodyindent"/>
        <w:ind w:firstLine="0"/>
        <w:jc w:val="center"/>
        <w:rPr>
          <w:color w:val="auto"/>
          <w:sz w:val="24"/>
          <w:szCs w:val="24"/>
        </w:rPr>
      </w:pPr>
      <w:r w:rsidRPr="00C35228">
        <w:rPr>
          <w:color w:val="auto"/>
          <w:sz w:val="24"/>
          <w:szCs w:val="24"/>
        </w:rPr>
        <w:t>4. Ответственность сторон.</w:t>
      </w:r>
    </w:p>
    <w:p w:rsidR="00E601EB" w:rsidRPr="00C35228" w:rsidRDefault="00E601EB" w:rsidP="00E601EB">
      <w:pPr>
        <w:pStyle w:val="Textbodyindent"/>
        <w:rPr>
          <w:color w:val="auto"/>
          <w:sz w:val="24"/>
          <w:szCs w:val="24"/>
        </w:rPr>
      </w:pPr>
      <w:r w:rsidRPr="00C35228">
        <w:rPr>
          <w:color w:val="auto"/>
          <w:sz w:val="24"/>
          <w:szCs w:val="24"/>
        </w:rPr>
        <w:t xml:space="preserve">4.1. За неисполнение или ненадлежащее исполнение условий договора стороны несут ответственность в </w:t>
      </w:r>
      <w:proofErr w:type="gramStart"/>
      <w:r w:rsidRPr="00C35228">
        <w:rPr>
          <w:color w:val="auto"/>
          <w:sz w:val="24"/>
          <w:szCs w:val="24"/>
        </w:rPr>
        <w:t>соответствии</w:t>
      </w:r>
      <w:proofErr w:type="gramEnd"/>
      <w:r w:rsidRPr="00C35228">
        <w:rPr>
          <w:color w:val="auto"/>
          <w:sz w:val="24"/>
          <w:szCs w:val="24"/>
        </w:rPr>
        <w:t xml:space="preserve"> с законодательством Российской Федерации.</w:t>
      </w:r>
    </w:p>
    <w:p w:rsidR="00E601EB" w:rsidRPr="00C35228" w:rsidRDefault="00E601EB" w:rsidP="00E601EB">
      <w:pPr>
        <w:pStyle w:val="Textbodyindent"/>
        <w:rPr>
          <w:b/>
          <w:color w:val="auto"/>
          <w:sz w:val="24"/>
          <w:szCs w:val="24"/>
        </w:rPr>
      </w:pPr>
      <w:r w:rsidRPr="00C35228">
        <w:rPr>
          <w:color w:val="auto"/>
          <w:sz w:val="24"/>
          <w:szCs w:val="24"/>
        </w:rPr>
        <w:t>4.2. С</w:t>
      </w:r>
      <w:r w:rsidRPr="00C35228">
        <w:rPr>
          <w:rStyle w:val="FontStyle27"/>
          <w:color w:val="auto"/>
          <w:sz w:val="24"/>
          <w:szCs w:val="24"/>
        </w:rPr>
        <w:t>редства, полученные</w:t>
      </w:r>
      <w:r w:rsidRPr="00C35228">
        <w:rPr>
          <w:color w:val="auto"/>
          <w:sz w:val="24"/>
          <w:szCs w:val="24"/>
        </w:rPr>
        <w:t xml:space="preserve"> Получателем с нарушением действующего законодательства, </w:t>
      </w:r>
      <w:r w:rsidRPr="00C35228">
        <w:rPr>
          <w:rStyle w:val="FontStyle27"/>
          <w:color w:val="auto"/>
          <w:sz w:val="24"/>
          <w:szCs w:val="24"/>
        </w:rPr>
        <w:t>подлежат возврату на лицевой счет Управления</w:t>
      </w:r>
      <w:r w:rsidRPr="00C35228">
        <w:rPr>
          <w:rStyle w:val="FontStyle27"/>
          <w:b/>
          <w:color w:val="auto"/>
          <w:sz w:val="24"/>
          <w:szCs w:val="24"/>
        </w:rPr>
        <w:t>.</w:t>
      </w:r>
      <w:r w:rsidRPr="00C35228">
        <w:rPr>
          <w:b/>
          <w:color w:val="auto"/>
          <w:sz w:val="24"/>
          <w:szCs w:val="24"/>
        </w:rPr>
        <w:t> </w:t>
      </w:r>
    </w:p>
    <w:p w:rsidR="00E601EB" w:rsidRPr="00C35228" w:rsidRDefault="00E601EB" w:rsidP="00E601EB">
      <w:pPr>
        <w:pStyle w:val="Textbodyindent"/>
        <w:rPr>
          <w:color w:val="auto"/>
          <w:sz w:val="24"/>
          <w:szCs w:val="24"/>
        </w:rPr>
      </w:pPr>
      <w:r w:rsidRPr="00C35228">
        <w:rPr>
          <w:color w:val="auto"/>
          <w:sz w:val="24"/>
          <w:szCs w:val="24"/>
        </w:rPr>
        <w:t>4.3. Получатель несет ответственность за достоверность и своевременность предоставляемой информации, предусмотренной настоящим договором, в соответствии с законодательством Российской Федерации.</w:t>
      </w:r>
    </w:p>
    <w:p w:rsidR="00E601EB" w:rsidRPr="00C35228" w:rsidRDefault="00E601EB" w:rsidP="00E601EB">
      <w:pPr>
        <w:pStyle w:val="Textbodyindent"/>
        <w:rPr>
          <w:rStyle w:val="FontStyle27"/>
          <w:color w:val="auto"/>
          <w:sz w:val="24"/>
          <w:szCs w:val="24"/>
        </w:rPr>
      </w:pPr>
      <w:r w:rsidRPr="00C35228">
        <w:rPr>
          <w:color w:val="auto"/>
          <w:sz w:val="24"/>
          <w:szCs w:val="24"/>
        </w:rPr>
        <w:t>4.4. Управление не несет ответственность за несвоевременное перечисление субсидий из бюджета Удмуртской Республики и бюджета</w:t>
      </w:r>
      <w:r w:rsidRPr="00C35228">
        <w:rPr>
          <w:rStyle w:val="FontStyle27"/>
          <w:color w:val="auto"/>
          <w:sz w:val="24"/>
          <w:szCs w:val="24"/>
        </w:rPr>
        <w:t xml:space="preserve"> муниципального образования «Муниципальный округ Воткинский район Удмуртской Республики».</w:t>
      </w:r>
    </w:p>
    <w:p w:rsidR="00E601EB" w:rsidRPr="00C35228" w:rsidRDefault="00E601EB" w:rsidP="00E601EB">
      <w:pPr>
        <w:pStyle w:val="Textbodyindent"/>
        <w:rPr>
          <w:color w:val="auto"/>
          <w:sz w:val="24"/>
          <w:szCs w:val="24"/>
        </w:rPr>
      </w:pPr>
    </w:p>
    <w:p w:rsidR="00E601EB" w:rsidRPr="00C35228" w:rsidRDefault="00E601EB" w:rsidP="00E601EB">
      <w:pPr>
        <w:pStyle w:val="Textbodyindent"/>
        <w:jc w:val="center"/>
        <w:rPr>
          <w:color w:val="auto"/>
          <w:sz w:val="24"/>
          <w:szCs w:val="24"/>
        </w:rPr>
      </w:pPr>
      <w:r w:rsidRPr="00C35228">
        <w:rPr>
          <w:color w:val="auto"/>
          <w:sz w:val="24"/>
          <w:szCs w:val="24"/>
        </w:rPr>
        <w:t>5. Заключительные положения.</w:t>
      </w:r>
    </w:p>
    <w:p w:rsidR="00E601EB" w:rsidRPr="00C35228" w:rsidRDefault="00E601EB" w:rsidP="00E601EB">
      <w:pPr>
        <w:pStyle w:val="Textbodyindent"/>
        <w:rPr>
          <w:color w:val="auto"/>
          <w:sz w:val="24"/>
          <w:szCs w:val="24"/>
        </w:rPr>
      </w:pPr>
      <w:r w:rsidRPr="00C35228">
        <w:rPr>
          <w:color w:val="auto"/>
          <w:sz w:val="24"/>
          <w:szCs w:val="24"/>
        </w:rPr>
        <w:t xml:space="preserve">5.1. Настоящий договор </w:t>
      </w:r>
      <w:proofErr w:type="gramStart"/>
      <w:r w:rsidRPr="00C35228">
        <w:rPr>
          <w:color w:val="auto"/>
          <w:sz w:val="24"/>
          <w:szCs w:val="24"/>
        </w:rPr>
        <w:t>вступает в силу с момента его подписания сторонами и действует</w:t>
      </w:r>
      <w:proofErr w:type="gramEnd"/>
      <w:r w:rsidRPr="00C35228">
        <w:rPr>
          <w:color w:val="auto"/>
          <w:sz w:val="24"/>
          <w:szCs w:val="24"/>
        </w:rPr>
        <w:t xml:space="preserve"> по 31.12.20___г. </w:t>
      </w:r>
    </w:p>
    <w:p w:rsidR="00E601EB" w:rsidRPr="00C35228" w:rsidRDefault="00E601EB" w:rsidP="00E601EB">
      <w:pPr>
        <w:pStyle w:val="Textbodyindent"/>
        <w:rPr>
          <w:color w:val="auto"/>
          <w:sz w:val="24"/>
          <w:szCs w:val="24"/>
        </w:rPr>
      </w:pPr>
      <w:r w:rsidRPr="00C35228">
        <w:rPr>
          <w:color w:val="auto"/>
          <w:sz w:val="24"/>
          <w:szCs w:val="24"/>
        </w:rPr>
        <w:t>5.2. Договор составлен в двух экземплярах по одному для каждой из сторон.</w:t>
      </w:r>
    </w:p>
    <w:p w:rsidR="00E601EB" w:rsidRPr="00C35228" w:rsidRDefault="00E601EB" w:rsidP="00E601EB">
      <w:pPr>
        <w:pStyle w:val="standard0"/>
        <w:ind w:firstLine="570"/>
        <w:jc w:val="both"/>
        <w:rPr>
          <w:color w:val="auto"/>
        </w:rPr>
      </w:pPr>
      <w:r w:rsidRPr="00C35228">
        <w:rPr>
          <w:color w:val="auto"/>
        </w:rPr>
        <w:t xml:space="preserve">5.3. Все изменения, дополнения к настоящему договору являются его неотъемлемой частью и должны быть </w:t>
      </w:r>
      <w:proofErr w:type="gramStart"/>
      <w:r w:rsidRPr="00C35228">
        <w:rPr>
          <w:color w:val="auto"/>
        </w:rPr>
        <w:t>оформлены письменно и подписаны</w:t>
      </w:r>
      <w:proofErr w:type="gramEnd"/>
      <w:r w:rsidRPr="00C35228">
        <w:rPr>
          <w:color w:val="auto"/>
        </w:rPr>
        <w:t xml:space="preserve"> обеими сторонами.</w:t>
      </w:r>
    </w:p>
    <w:p w:rsidR="00E601EB" w:rsidRPr="00C35228" w:rsidRDefault="00E601EB" w:rsidP="00E601EB">
      <w:pPr>
        <w:pStyle w:val="standard0"/>
        <w:ind w:firstLine="570"/>
        <w:jc w:val="both"/>
        <w:rPr>
          <w:color w:val="auto"/>
        </w:rPr>
      </w:pPr>
      <w:r w:rsidRPr="00C35228">
        <w:rPr>
          <w:color w:val="auto"/>
        </w:rPr>
        <w:t xml:space="preserve">5.4. Споры, возникшие между сторонами договора по вопросам исполнения его условий, решаются путем переговоров, а при не </w:t>
      </w:r>
      <w:proofErr w:type="gramStart"/>
      <w:r w:rsidRPr="00C35228">
        <w:rPr>
          <w:color w:val="auto"/>
        </w:rPr>
        <w:t>достижении</w:t>
      </w:r>
      <w:proofErr w:type="gramEnd"/>
      <w:r w:rsidRPr="00C35228">
        <w:rPr>
          <w:color w:val="auto"/>
        </w:rPr>
        <w:t xml:space="preserve"> согласия - в судебном порядке УР.</w:t>
      </w:r>
    </w:p>
    <w:p w:rsidR="00E601EB" w:rsidRPr="00C35228" w:rsidRDefault="00E601EB" w:rsidP="00E601EB">
      <w:pPr>
        <w:pStyle w:val="23"/>
        <w:spacing w:after="0" w:line="240" w:lineRule="auto"/>
      </w:pPr>
      <w:r w:rsidRPr="00C35228">
        <w:t> </w:t>
      </w:r>
    </w:p>
    <w:p w:rsidR="00E601EB" w:rsidRPr="00C35228" w:rsidRDefault="00E601EB" w:rsidP="00E601EB">
      <w:pPr>
        <w:pStyle w:val="standard0"/>
        <w:shd w:val="clear" w:color="auto" w:fill="FFFFFF"/>
        <w:ind w:firstLine="570"/>
        <w:jc w:val="center"/>
        <w:rPr>
          <w:color w:val="auto"/>
        </w:rPr>
      </w:pPr>
      <w:r w:rsidRPr="00C35228">
        <w:rPr>
          <w:color w:val="auto"/>
        </w:rPr>
        <w:t>6. Юридические адреса и реквизиты сторон.</w:t>
      </w:r>
    </w:p>
    <w:p w:rsidR="00E601EB" w:rsidRPr="00C35228" w:rsidRDefault="00E601EB" w:rsidP="00E601EB">
      <w:pPr>
        <w:pStyle w:val="23"/>
        <w:spacing w:after="0" w:line="240" w:lineRule="auto"/>
      </w:pPr>
      <w:r w:rsidRPr="00C35228">
        <w:t> УПРАВЛЕНИЕ:</w:t>
      </w:r>
    </w:p>
    <w:p w:rsidR="00E601EB" w:rsidRPr="00C35228" w:rsidRDefault="00E601EB" w:rsidP="00E601EB">
      <w:pPr>
        <w:jc w:val="both"/>
        <w:rPr>
          <w:rFonts w:ascii="Times New Roman" w:hAnsi="Times New Roman" w:cs="Times New Roman"/>
        </w:rPr>
      </w:pPr>
      <w:r w:rsidRPr="00C35228">
        <w:rPr>
          <w:rFonts w:ascii="Times New Roman" w:hAnsi="Times New Roman" w:cs="Times New Roman"/>
        </w:rPr>
        <w:t xml:space="preserve">Районное управление образования Администрации муниципального образования «Муниципальный округ Воткинский район Удмуртской Республики» </w:t>
      </w:r>
    </w:p>
    <w:p w:rsidR="00E601EB" w:rsidRPr="00C35228" w:rsidRDefault="00E601EB" w:rsidP="00E601EB">
      <w:pPr>
        <w:pStyle w:val="standard0"/>
        <w:jc w:val="both"/>
        <w:rPr>
          <w:color w:val="auto"/>
        </w:rPr>
      </w:pPr>
    </w:p>
    <w:p w:rsidR="00E601EB" w:rsidRPr="00C35228" w:rsidRDefault="00E601EB" w:rsidP="00E601EB">
      <w:pPr>
        <w:rPr>
          <w:rFonts w:ascii="Times New Roman" w:hAnsi="Times New Roman" w:cs="Times New Roman"/>
        </w:rPr>
      </w:pPr>
      <w:r w:rsidRPr="00C35228">
        <w:rPr>
          <w:rFonts w:ascii="Times New Roman" w:hAnsi="Times New Roman" w:cs="Times New Roman"/>
        </w:rPr>
        <w:t>Юридический адрес: _________________</w:t>
      </w:r>
    </w:p>
    <w:p w:rsidR="00E601EB" w:rsidRPr="00C35228" w:rsidRDefault="00E601EB" w:rsidP="00E601EB">
      <w:pPr>
        <w:rPr>
          <w:rFonts w:ascii="Times New Roman" w:hAnsi="Times New Roman" w:cs="Times New Roman"/>
        </w:rPr>
      </w:pPr>
      <w:r w:rsidRPr="00C35228">
        <w:rPr>
          <w:rFonts w:ascii="Times New Roman" w:hAnsi="Times New Roman" w:cs="Times New Roman"/>
        </w:rPr>
        <w:t>Банковские реквизиты: ________________</w:t>
      </w:r>
    </w:p>
    <w:p w:rsidR="00E601EB" w:rsidRPr="00C35228" w:rsidRDefault="00E601EB" w:rsidP="00E601EB">
      <w:pPr>
        <w:rPr>
          <w:rFonts w:ascii="Times New Roman" w:hAnsi="Times New Roman" w:cs="Times New Roman"/>
        </w:rPr>
      </w:pPr>
      <w:r w:rsidRPr="00C35228">
        <w:rPr>
          <w:rFonts w:ascii="Times New Roman" w:hAnsi="Times New Roman" w:cs="Times New Roman"/>
        </w:rPr>
        <w:t xml:space="preserve">ИНН ________________ </w:t>
      </w:r>
    </w:p>
    <w:p w:rsidR="00E601EB" w:rsidRPr="00C35228" w:rsidRDefault="00E601EB" w:rsidP="00E601EB">
      <w:pPr>
        <w:rPr>
          <w:rFonts w:ascii="Times New Roman" w:hAnsi="Times New Roman" w:cs="Times New Roman"/>
        </w:rPr>
      </w:pPr>
      <w:r w:rsidRPr="00C35228">
        <w:rPr>
          <w:rFonts w:ascii="Times New Roman" w:hAnsi="Times New Roman" w:cs="Times New Roman"/>
        </w:rPr>
        <w:t>КПП _____________________</w:t>
      </w:r>
    </w:p>
    <w:p w:rsidR="00E601EB" w:rsidRPr="00C35228" w:rsidRDefault="00E601EB" w:rsidP="00E601EB">
      <w:pPr>
        <w:rPr>
          <w:rFonts w:ascii="Times New Roman" w:hAnsi="Times New Roman" w:cs="Times New Roman"/>
        </w:rPr>
      </w:pPr>
      <w:proofErr w:type="gramStart"/>
      <w:r w:rsidRPr="00C35228">
        <w:rPr>
          <w:rFonts w:ascii="Times New Roman" w:hAnsi="Times New Roman" w:cs="Times New Roman"/>
        </w:rPr>
        <w:t>Р</w:t>
      </w:r>
      <w:proofErr w:type="gramEnd"/>
      <w:r w:rsidRPr="00C35228">
        <w:rPr>
          <w:rFonts w:ascii="Times New Roman" w:hAnsi="Times New Roman" w:cs="Times New Roman"/>
        </w:rPr>
        <w:t>/</w:t>
      </w:r>
      <w:proofErr w:type="spellStart"/>
      <w:r w:rsidRPr="00C35228">
        <w:rPr>
          <w:rFonts w:ascii="Times New Roman" w:hAnsi="Times New Roman" w:cs="Times New Roman"/>
        </w:rPr>
        <w:t>сч</w:t>
      </w:r>
      <w:proofErr w:type="spellEnd"/>
      <w:r w:rsidRPr="00C35228">
        <w:rPr>
          <w:rFonts w:ascii="Times New Roman" w:hAnsi="Times New Roman" w:cs="Times New Roman"/>
        </w:rPr>
        <w:t xml:space="preserve"> № __________________</w:t>
      </w:r>
    </w:p>
    <w:p w:rsidR="00E601EB" w:rsidRPr="00C35228" w:rsidRDefault="00E601EB" w:rsidP="00E601EB">
      <w:pPr>
        <w:pStyle w:val="ConsPlusNonformat"/>
        <w:widowControl/>
        <w:rPr>
          <w:rFonts w:ascii="Times New Roman" w:hAnsi="Times New Roman" w:cs="Times New Roman"/>
          <w:sz w:val="24"/>
          <w:szCs w:val="24"/>
        </w:rPr>
      </w:pPr>
      <w:r w:rsidRPr="00C35228">
        <w:rPr>
          <w:rFonts w:ascii="Times New Roman" w:hAnsi="Times New Roman" w:cs="Times New Roman"/>
        </w:rPr>
        <w:t>БИК _________________________</w:t>
      </w:r>
    </w:p>
    <w:p w:rsidR="00E601EB" w:rsidRPr="00C35228" w:rsidRDefault="00E601EB" w:rsidP="00E601EB">
      <w:pPr>
        <w:pStyle w:val="ConsPlusNonformat"/>
        <w:widowControl/>
        <w:rPr>
          <w:rFonts w:ascii="Times New Roman" w:hAnsi="Times New Roman" w:cs="Times New Roman"/>
          <w:sz w:val="24"/>
          <w:szCs w:val="24"/>
        </w:rPr>
      </w:pPr>
    </w:p>
    <w:p w:rsidR="00E601EB" w:rsidRPr="00C35228" w:rsidRDefault="00E601EB" w:rsidP="00E601EB">
      <w:pPr>
        <w:pStyle w:val="ConsPlusNonformat"/>
        <w:widowControl/>
        <w:rPr>
          <w:rFonts w:ascii="Times New Roman" w:hAnsi="Times New Roman" w:cs="Times New Roman"/>
          <w:sz w:val="24"/>
          <w:szCs w:val="24"/>
        </w:rPr>
      </w:pPr>
    </w:p>
    <w:p w:rsidR="00E601EB" w:rsidRPr="00C35228" w:rsidRDefault="00E601EB" w:rsidP="00E601EB">
      <w:pPr>
        <w:pStyle w:val="standard0"/>
        <w:jc w:val="both"/>
        <w:rPr>
          <w:color w:val="auto"/>
        </w:rPr>
      </w:pPr>
      <w:r w:rsidRPr="00C35228">
        <w:rPr>
          <w:color w:val="auto"/>
        </w:rPr>
        <w:lastRenderedPageBreak/>
        <w:t xml:space="preserve">Начальник   _____________ </w:t>
      </w:r>
      <w:r w:rsidRPr="00C35228">
        <w:rPr>
          <w:color w:val="auto"/>
        </w:rPr>
        <w:tab/>
        <w:t>_______________________</w:t>
      </w:r>
    </w:p>
    <w:p w:rsidR="00E601EB" w:rsidRPr="00C35228" w:rsidRDefault="00E601EB" w:rsidP="00E601EB">
      <w:pPr>
        <w:pStyle w:val="Textbody"/>
        <w:rPr>
          <w:color w:val="auto"/>
        </w:rPr>
      </w:pPr>
      <w:r w:rsidRPr="00C35228">
        <w:rPr>
          <w:color w:val="auto"/>
        </w:rPr>
        <w:t>    М.П.</w:t>
      </w:r>
      <w:r w:rsidRPr="00C35228">
        <w:rPr>
          <w:color w:val="auto"/>
        </w:rPr>
        <w:tab/>
        <w:t xml:space="preserve">      подпись                                    расшифровка</w:t>
      </w:r>
    </w:p>
    <w:p w:rsidR="00E601EB" w:rsidRPr="00C35228" w:rsidRDefault="00E601EB" w:rsidP="00E601EB">
      <w:pPr>
        <w:pStyle w:val="standard0"/>
        <w:jc w:val="both"/>
        <w:rPr>
          <w:color w:val="auto"/>
        </w:rPr>
      </w:pPr>
      <w:r w:rsidRPr="00C35228">
        <w:rPr>
          <w:color w:val="auto"/>
        </w:rPr>
        <w:t> </w:t>
      </w:r>
    </w:p>
    <w:p w:rsidR="00E601EB" w:rsidRPr="00C35228" w:rsidRDefault="00E601EB" w:rsidP="00E601EB">
      <w:pPr>
        <w:pStyle w:val="standard0"/>
        <w:jc w:val="both"/>
        <w:rPr>
          <w:color w:val="auto"/>
        </w:rPr>
      </w:pPr>
      <w:r w:rsidRPr="00C35228">
        <w:rPr>
          <w:color w:val="auto"/>
        </w:rPr>
        <w:t>ПОЛУЧАТЕЛЬ:</w:t>
      </w:r>
    </w:p>
    <w:p w:rsidR="00E601EB" w:rsidRPr="00C35228" w:rsidRDefault="00E601EB" w:rsidP="00E601EB">
      <w:pPr>
        <w:pStyle w:val="standard0"/>
        <w:jc w:val="both"/>
        <w:rPr>
          <w:color w:val="auto"/>
        </w:rPr>
      </w:pPr>
      <w:r w:rsidRPr="00C35228">
        <w:rPr>
          <w:color w:val="auto"/>
        </w:rPr>
        <w:t>Ф.И.О. ______________________________________________________________________</w:t>
      </w:r>
    </w:p>
    <w:p w:rsidR="00E601EB" w:rsidRPr="00C35228" w:rsidRDefault="00E601EB" w:rsidP="00E601EB">
      <w:pPr>
        <w:pStyle w:val="standard0"/>
        <w:jc w:val="both"/>
        <w:rPr>
          <w:color w:val="auto"/>
        </w:rPr>
      </w:pPr>
      <w:r w:rsidRPr="00C35228">
        <w:rPr>
          <w:color w:val="auto"/>
        </w:rPr>
        <w:t>Дата рождения _______________________________________________________________</w:t>
      </w:r>
    </w:p>
    <w:p w:rsidR="00E601EB" w:rsidRPr="00C35228" w:rsidRDefault="00E601EB" w:rsidP="00E601EB">
      <w:pPr>
        <w:pStyle w:val="standard0"/>
        <w:jc w:val="both"/>
        <w:rPr>
          <w:color w:val="auto"/>
        </w:rPr>
      </w:pPr>
      <w:r w:rsidRPr="00C35228">
        <w:rPr>
          <w:color w:val="auto"/>
        </w:rPr>
        <w:t>Паспорт _____________________________________________________________________</w:t>
      </w:r>
    </w:p>
    <w:p w:rsidR="00E601EB" w:rsidRPr="00C35228" w:rsidRDefault="00E601EB" w:rsidP="00E601EB">
      <w:pPr>
        <w:pStyle w:val="standard0"/>
        <w:jc w:val="both"/>
        <w:rPr>
          <w:color w:val="auto"/>
        </w:rPr>
      </w:pPr>
      <w:r w:rsidRPr="00C35228">
        <w:rPr>
          <w:color w:val="auto"/>
        </w:rPr>
        <w:t>ИНН ________________________________________________________________________</w:t>
      </w:r>
    </w:p>
    <w:p w:rsidR="00E601EB" w:rsidRPr="00C35228" w:rsidRDefault="00E601EB" w:rsidP="00E601EB">
      <w:pPr>
        <w:pStyle w:val="standard0"/>
        <w:jc w:val="both"/>
        <w:rPr>
          <w:color w:val="auto"/>
        </w:rPr>
      </w:pPr>
      <w:r w:rsidRPr="00C35228">
        <w:rPr>
          <w:color w:val="auto"/>
        </w:rPr>
        <w:t>Адрес регистрации ____________________________________________________________</w:t>
      </w:r>
    </w:p>
    <w:p w:rsidR="00E601EB" w:rsidRPr="00C35228" w:rsidRDefault="00E601EB" w:rsidP="00E601EB">
      <w:pPr>
        <w:pStyle w:val="standard0"/>
        <w:jc w:val="both"/>
        <w:rPr>
          <w:color w:val="auto"/>
        </w:rPr>
      </w:pPr>
      <w:r w:rsidRPr="00C35228">
        <w:rPr>
          <w:color w:val="auto"/>
        </w:rPr>
        <w:t>Адрес фактический ____________________________________________________________</w:t>
      </w:r>
    </w:p>
    <w:p w:rsidR="00E601EB" w:rsidRPr="00C35228" w:rsidRDefault="00E601EB" w:rsidP="00E601EB">
      <w:pPr>
        <w:pStyle w:val="standard0"/>
        <w:jc w:val="both"/>
        <w:rPr>
          <w:color w:val="auto"/>
        </w:rPr>
      </w:pPr>
      <w:r w:rsidRPr="00C35228">
        <w:rPr>
          <w:color w:val="auto"/>
        </w:rPr>
        <w:t>Банковские реквизиты__________________________________________________________</w:t>
      </w:r>
    </w:p>
    <w:p w:rsidR="00E601EB" w:rsidRPr="00C35228" w:rsidRDefault="00E601EB" w:rsidP="00E601EB">
      <w:pPr>
        <w:pStyle w:val="standard0"/>
        <w:jc w:val="both"/>
        <w:rPr>
          <w:color w:val="auto"/>
        </w:rPr>
      </w:pPr>
      <w:r w:rsidRPr="00C35228">
        <w:rPr>
          <w:color w:val="auto"/>
        </w:rPr>
        <w:t>_____________________________________________________________________________</w:t>
      </w:r>
    </w:p>
    <w:p w:rsidR="00E601EB" w:rsidRPr="00C35228" w:rsidRDefault="00E601EB" w:rsidP="00E601EB">
      <w:pPr>
        <w:pStyle w:val="standard0"/>
        <w:jc w:val="both"/>
        <w:rPr>
          <w:color w:val="auto"/>
        </w:rPr>
      </w:pPr>
      <w:r w:rsidRPr="00C35228">
        <w:rPr>
          <w:color w:val="auto"/>
        </w:rPr>
        <w:t> Данные ребенка:</w:t>
      </w:r>
    </w:p>
    <w:p w:rsidR="00E601EB" w:rsidRPr="00C35228" w:rsidRDefault="00E601EB" w:rsidP="00E601EB">
      <w:pPr>
        <w:pStyle w:val="standard0"/>
        <w:jc w:val="both"/>
        <w:rPr>
          <w:color w:val="auto"/>
        </w:rPr>
      </w:pPr>
      <w:r w:rsidRPr="00C35228">
        <w:rPr>
          <w:color w:val="auto"/>
        </w:rPr>
        <w:t>Ф.И.О. ______________________________________________________________________</w:t>
      </w:r>
    </w:p>
    <w:p w:rsidR="00E601EB" w:rsidRPr="00C35228" w:rsidRDefault="00E601EB" w:rsidP="00E601EB">
      <w:pPr>
        <w:pStyle w:val="standard0"/>
        <w:jc w:val="both"/>
        <w:rPr>
          <w:color w:val="auto"/>
        </w:rPr>
      </w:pPr>
      <w:r w:rsidRPr="00C35228">
        <w:rPr>
          <w:color w:val="auto"/>
        </w:rPr>
        <w:t>Дата рождения _______________________________________________________________</w:t>
      </w:r>
    </w:p>
    <w:p w:rsidR="00E601EB" w:rsidRPr="00C35228" w:rsidRDefault="00E601EB" w:rsidP="00E601EB">
      <w:pPr>
        <w:pStyle w:val="standard0"/>
        <w:jc w:val="both"/>
        <w:rPr>
          <w:color w:val="auto"/>
        </w:rPr>
      </w:pPr>
      <w:r w:rsidRPr="00C35228">
        <w:rPr>
          <w:color w:val="auto"/>
        </w:rPr>
        <w:t>Школа _______________________________________________________________________</w:t>
      </w:r>
    </w:p>
    <w:p w:rsidR="00E601EB" w:rsidRPr="00C35228" w:rsidRDefault="00E601EB" w:rsidP="00E601EB">
      <w:pPr>
        <w:pStyle w:val="standard0"/>
        <w:jc w:val="both"/>
        <w:rPr>
          <w:color w:val="auto"/>
        </w:rPr>
      </w:pPr>
      <w:r w:rsidRPr="00C35228">
        <w:rPr>
          <w:color w:val="auto"/>
        </w:rPr>
        <w:t>Класс ____________________</w:t>
      </w:r>
    </w:p>
    <w:p w:rsidR="00E601EB" w:rsidRPr="00C35228" w:rsidRDefault="00E601EB" w:rsidP="00E601EB">
      <w:pPr>
        <w:pStyle w:val="standard0"/>
        <w:jc w:val="both"/>
        <w:rPr>
          <w:color w:val="auto"/>
        </w:rPr>
      </w:pPr>
      <w:r w:rsidRPr="00C35228">
        <w:rPr>
          <w:color w:val="auto"/>
        </w:rPr>
        <w:t>___________________ /_________________________/</w:t>
      </w:r>
    </w:p>
    <w:p w:rsidR="00E601EB" w:rsidRPr="00C35228" w:rsidRDefault="00E601EB" w:rsidP="00E601EB">
      <w:pPr>
        <w:pStyle w:val="standard0"/>
        <w:ind w:firstLine="708"/>
        <w:rPr>
          <w:color w:val="auto"/>
        </w:rPr>
      </w:pPr>
      <w:r w:rsidRPr="00C35228">
        <w:rPr>
          <w:color w:val="auto"/>
        </w:rPr>
        <w:t xml:space="preserve"> подпись                                    расшифровка</w:t>
      </w:r>
    </w:p>
    <w:p w:rsidR="00E601EB" w:rsidRPr="00C35228" w:rsidRDefault="00E601EB" w:rsidP="00E601EB">
      <w:pPr>
        <w:pStyle w:val="a6"/>
        <w:spacing w:before="0" w:after="0" w:line="0" w:lineRule="atLeast"/>
        <w:jc w:val="right"/>
        <w:rPr>
          <w:rFonts w:ascii="Times New Roman" w:hAnsi="Times New Roman"/>
        </w:rPr>
      </w:pPr>
    </w:p>
    <w:p w:rsidR="00E601EB" w:rsidRPr="00C35228" w:rsidRDefault="00E601EB" w:rsidP="00E601EB">
      <w:pPr>
        <w:pStyle w:val="a6"/>
        <w:spacing w:before="0" w:after="0" w:line="0" w:lineRule="atLeast"/>
        <w:jc w:val="right"/>
        <w:rPr>
          <w:rFonts w:ascii="Times New Roman" w:hAnsi="Times New Roman"/>
        </w:rPr>
      </w:pPr>
    </w:p>
    <w:p w:rsidR="00E601EB" w:rsidRPr="00C35228" w:rsidRDefault="00E601EB" w:rsidP="00E601EB">
      <w:pPr>
        <w:pStyle w:val="a6"/>
        <w:spacing w:before="0" w:after="0" w:line="0" w:lineRule="atLeast"/>
        <w:jc w:val="right"/>
        <w:rPr>
          <w:rFonts w:ascii="Times New Roman" w:hAnsi="Times New Roman"/>
        </w:rPr>
      </w:pPr>
    </w:p>
    <w:p w:rsidR="00E601EB" w:rsidRPr="00C35228" w:rsidRDefault="00E601EB" w:rsidP="00E601EB">
      <w:pPr>
        <w:pStyle w:val="a6"/>
        <w:spacing w:before="0" w:after="0" w:line="0" w:lineRule="atLeast"/>
        <w:jc w:val="right"/>
        <w:rPr>
          <w:rFonts w:ascii="Times New Roman" w:hAnsi="Times New Roman"/>
        </w:rPr>
      </w:pPr>
    </w:p>
    <w:p w:rsidR="00E601EB" w:rsidRPr="00C35228" w:rsidRDefault="00E601EB" w:rsidP="00E601EB">
      <w:pPr>
        <w:pStyle w:val="a6"/>
        <w:spacing w:before="0" w:after="0" w:line="0" w:lineRule="atLeast"/>
        <w:jc w:val="right"/>
        <w:rPr>
          <w:rFonts w:ascii="Times New Roman" w:hAnsi="Times New Roman"/>
        </w:rPr>
      </w:pPr>
    </w:p>
    <w:p w:rsidR="00E601EB" w:rsidRPr="00C35228" w:rsidRDefault="00E601EB" w:rsidP="00E601EB">
      <w:pPr>
        <w:pStyle w:val="a6"/>
        <w:spacing w:before="0" w:after="0" w:line="0" w:lineRule="atLeast"/>
        <w:jc w:val="right"/>
        <w:rPr>
          <w:rFonts w:ascii="Times New Roman" w:hAnsi="Times New Roman"/>
        </w:rPr>
      </w:pPr>
    </w:p>
    <w:p w:rsidR="00E601EB" w:rsidRPr="00C35228" w:rsidRDefault="00E601EB" w:rsidP="00E601EB">
      <w:pPr>
        <w:pStyle w:val="a6"/>
        <w:spacing w:before="0" w:after="0" w:line="0" w:lineRule="atLeast"/>
        <w:jc w:val="right"/>
        <w:rPr>
          <w:rFonts w:ascii="Times New Roman" w:hAnsi="Times New Roman"/>
        </w:rPr>
      </w:pPr>
    </w:p>
    <w:p w:rsidR="00E601EB" w:rsidRPr="00C35228" w:rsidRDefault="00E601EB" w:rsidP="00E601EB">
      <w:pPr>
        <w:pStyle w:val="a6"/>
        <w:spacing w:before="0" w:after="0" w:line="0" w:lineRule="atLeast"/>
        <w:jc w:val="right"/>
        <w:rPr>
          <w:rFonts w:ascii="Times New Roman" w:hAnsi="Times New Roman"/>
        </w:rPr>
      </w:pPr>
    </w:p>
    <w:p w:rsidR="00E601EB" w:rsidRPr="00C35228" w:rsidRDefault="00E601EB" w:rsidP="00E601EB">
      <w:pPr>
        <w:pStyle w:val="a6"/>
        <w:spacing w:before="0" w:after="0" w:line="0" w:lineRule="atLeast"/>
        <w:jc w:val="right"/>
        <w:rPr>
          <w:rFonts w:ascii="Times New Roman" w:hAnsi="Times New Roman"/>
        </w:rPr>
      </w:pPr>
    </w:p>
    <w:p w:rsidR="00E601EB" w:rsidRPr="00C35228" w:rsidRDefault="00E601EB" w:rsidP="00E601EB">
      <w:pPr>
        <w:pStyle w:val="a6"/>
        <w:spacing w:before="0" w:after="0" w:line="0" w:lineRule="atLeast"/>
        <w:jc w:val="right"/>
        <w:rPr>
          <w:rFonts w:ascii="Times New Roman" w:hAnsi="Times New Roman"/>
        </w:rPr>
      </w:pPr>
    </w:p>
    <w:p w:rsidR="00E601EB" w:rsidRPr="00C35228" w:rsidRDefault="00E601EB" w:rsidP="00E601EB">
      <w:pPr>
        <w:pStyle w:val="a6"/>
        <w:spacing w:before="0" w:after="0" w:line="0" w:lineRule="atLeast"/>
        <w:jc w:val="right"/>
        <w:rPr>
          <w:rFonts w:ascii="Times New Roman" w:hAnsi="Times New Roman"/>
        </w:rPr>
      </w:pPr>
    </w:p>
    <w:p w:rsidR="00E601EB" w:rsidRPr="00C35228" w:rsidRDefault="00E601EB" w:rsidP="00E601EB">
      <w:pPr>
        <w:pStyle w:val="a6"/>
        <w:spacing w:before="0" w:after="0" w:line="0" w:lineRule="atLeast"/>
        <w:jc w:val="right"/>
        <w:rPr>
          <w:rFonts w:ascii="Times New Roman" w:hAnsi="Times New Roman"/>
        </w:rPr>
      </w:pPr>
    </w:p>
    <w:p w:rsidR="00E601EB" w:rsidRPr="00C35228" w:rsidRDefault="00E601EB" w:rsidP="00E601EB">
      <w:pPr>
        <w:pStyle w:val="a6"/>
        <w:spacing w:before="0" w:after="0" w:line="0" w:lineRule="atLeast"/>
        <w:jc w:val="right"/>
        <w:rPr>
          <w:rFonts w:ascii="Times New Roman" w:hAnsi="Times New Roman"/>
        </w:rPr>
      </w:pPr>
    </w:p>
    <w:p w:rsidR="00E601EB" w:rsidRPr="00C35228" w:rsidRDefault="00E601EB" w:rsidP="00E601EB">
      <w:pPr>
        <w:pStyle w:val="a6"/>
        <w:spacing w:before="0" w:after="0" w:line="0" w:lineRule="atLeast"/>
        <w:jc w:val="right"/>
        <w:rPr>
          <w:rFonts w:ascii="Times New Roman" w:hAnsi="Times New Roman"/>
        </w:rPr>
      </w:pPr>
    </w:p>
    <w:p w:rsidR="00E601EB" w:rsidRPr="00C35228" w:rsidRDefault="00E601EB" w:rsidP="00E601EB">
      <w:pPr>
        <w:pStyle w:val="a6"/>
        <w:spacing w:before="0" w:after="0" w:line="0" w:lineRule="atLeast"/>
        <w:jc w:val="right"/>
        <w:rPr>
          <w:rFonts w:ascii="Times New Roman" w:hAnsi="Times New Roman"/>
        </w:rPr>
      </w:pPr>
    </w:p>
    <w:p w:rsidR="00E601EB" w:rsidRPr="00C35228" w:rsidRDefault="00E601EB" w:rsidP="00E601EB">
      <w:pPr>
        <w:pStyle w:val="a6"/>
        <w:spacing w:before="0" w:after="0" w:line="0" w:lineRule="atLeast"/>
        <w:jc w:val="right"/>
        <w:rPr>
          <w:rFonts w:ascii="Times New Roman" w:hAnsi="Times New Roman"/>
        </w:rPr>
      </w:pPr>
    </w:p>
    <w:p w:rsidR="00E601EB" w:rsidRPr="00C35228" w:rsidRDefault="00E601EB" w:rsidP="00E601EB">
      <w:pPr>
        <w:pStyle w:val="a6"/>
        <w:spacing w:before="0" w:after="0" w:line="0" w:lineRule="atLeast"/>
        <w:jc w:val="right"/>
        <w:rPr>
          <w:rFonts w:ascii="Times New Roman" w:hAnsi="Times New Roman"/>
        </w:rPr>
      </w:pPr>
    </w:p>
    <w:p w:rsidR="00E601EB" w:rsidRPr="00C35228" w:rsidRDefault="00E601EB" w:rsidP="00E601EB">
      <w:pPr>
        <w:pStyle w:val="a6"/>
        <w:spacing w:before="0" w:after="0" w:line="0" w:lineRule="atLeast"/>
        <w:jc w:val="right"/>
        <w:rPr>
          <w:rFonts w:ascii="Times New Roman" w:hAnsi="Times New Roman"/>
        </w:rPr>
      </w:pPr>
    </w:p>
    <w:p w:rsidR="00E601EB" w:rsidRPr="00C35228" w:rsidRDefault="00E601EB" w:rsidP="00E601EB">
      <w:pPr>
        <w:pStyle w:val="a6"/>
        <w:spacing w:before="0" w:after="0" w:line="0" w:lineRule="atLeast"/>
        <w:jc w:val="right"/>
        <w:rPr>
          <w:rFonts w:ascii="Times New Roman" w:hAnsi="Times New Roman"/>
        </w:rPr>
      </w:pPr>
    </w:p>
    <w:p w:rsidR="00E601EB" w:rsidRPr="00C35228" w:rsidRDefault="00E601EB" w:rsidP="00E601EB">
      <w:pPr>
        <w:pStyle w:val="a6"/>
        <w:spacing w:before="0" w:after="0" w:line="0" w:lineRule="atLeast"/>
        <w:jc w:val="right"/>
        <w:rPr>
          <w:rFonts w:ascii="Times New Roman" w:hAnsi="Times New Roman"/>
        </w:rPr>
      </w:pPr>
    </w:p>
    <w:p w:rsidR="00E601EB" w:rsidRPr="00C35228" w:rsidRDefault="00E601EB" w:rsidP="00E601EB">
      <w:pPr>
        <w:pStyle w:val="a6"/>
        <w:spacing w:before="0" w:after="0" w:line="0" w:lineRule="atLeast"/>
        <w:jc w:val="right"/>
        <w:rPr>
          <w:rFonts w:ascii="Times New Roman" w:hAnsi="Times New Roman"/>
        </w:rPr>
      </w:pPr>
    </w:p>
    <w:p w:rsidR="00E601EB" w:rsidRPr="00C35228" w:rsidRDefault="00E601EB" w:rsidP="00E601EB">
      <w:pPr>
        <w:pStyle w:val="a6"/>
        <w:spacing w:before="0" w:after="0" w:line="0" w:lineRule="atLeast"/>
        <w:jc w:val="right"/>
        <w:rPr>
          <w:rFonts w:ascii="Times New Roman" w:hAnsi="Times New Roman"/>
        </w:rPr>
      </w:pPr>
    </w:p>
    <w:p w:rsidR="00E601EB" w:rsidRPr="00C35228" w:rsidRDefault="00E601EB" w:rsidP="00E601EB">
      <w:pPr>
        <w:pStyle w:val="a6"/>
        <w:spacing w:before="0" w:after="0" w:line="0" w:lineRule="atLeast"/>
        <w:jc w:val="right"/>
        <w:rPr>
          <w:rFonts w:ascii="Times New Roman" w:hAnsi="Times New Roman"/>
        </w:rPr>
      </w:pPr>
    </w:p>
    <w:p w:rsidR="00E601EB" w:rsidRPr="00C35228" w:rsidRDefault="00E601EB" w:rsidP="00E601EB">
      <w:pPr>
        <w:pStyle w:val="a6"/>
        <w:spacing w:before="0" w:after="0" w:line="0" w:lineRule="atLeast"/>
        <w:jc w:val="right"/>
        <w:rPr>
          <w:rFonts w:ascii="Times New Roman" w:hAnsi="Times New Roman"/>
        </w:rPr>
      </w:pPr>
    </w:p>
    <w:p w:rsidR="00E601EB" w:rsidRPr="00C35228" w:rsidRDefault="00E601EB" w:rsidP="00E601EB">
      <w:pPr>
        <w:pStyle w:val="a6"/>
        <w:spacing w:before="0" w:after="0" w:line="0" w:lineRule="atLeast"/>
        <w:jc w:val="right"/>
        <w:rPr>
          <w:rFonts w:ascii="Times New Roman" w:hAnsi="Times New Roman"/>
        </w:rPr>
      </w:pPr>
    </w:p>
    <w:p w:rsidR="00E601EB" w:rsidRPr="00C35228" w:rsidRDefault="00E601EB" w:rsidP="00E601EB">
      <w:pPr>
        <w:pStyle w:val="a6"/>
        <w:spacing w:before="0" w:after="0" w:line="0" w:lineRule="atLeast"/>
        <w:jc w:val="right"/>
        <w:rPr>
          <w:rFonts w:ascii="Times New Roman" w:hAnsi="Times New Roman"/>
        </w:rPr>
      </w:pPr>
    </w:p>
    <w:p w:rsidR="00E601EB" w:rsidRPr="00C35228" w:rsidRDefault="00E601EB" w:rsidP="00E601EB">
      <w:pPr>
        <w:pStyle w:val="a6"/>
        <w:spacing w:before="0" w:after="0" w:line="0" w:lineRule="atLeast"/>
        <w:jc w:val="right"/>
        <w:rPr>
          <w:rFonts w:ascii="Times New Roman" w:hAnsi="Times New Roman"/>
        </w:rPr>
      </w:pPr>
    </w:p>
    <w:p w:rsidR="00E601EB" w:rsidRPr="00C35228" w:rsidRDefault="00E601EB" w:rsidP="00E601EB">
      <w:pPr>
        <w:pStyle w:val="a6"/>
        <w:spacing w:before="0" w:after="0" w:line="0" w:lineRule="atLeast"/>
        <w:jc w:val="right"/>
        <w:rPr>
          <w:rFonts w:ascii="Times New Roman" w:hAnsi="Times New Roman"/>
        </w:rPr>
      </w:pPr>
    </w:p>
    <w:p w:rsidR="00E601EB" w:rsidRPr="00C35228" w:rsidRDefault="00E601EB" w:rsidP="00E601EB">
      <w:pPr>
        <w:pStyle w:val="a6"/>
        <w:spacing w:before="0" w:after="0" w:line="0" w:lineRule="atLeast"/>
        <w:jc w:val="right"/>
        <w:rPr>
          <w:rFonts w:ascii="Times New Roman" w:hAnsi="Times New Roman"/>
        </w:rPr>
      </w:pPr>
    </w:p>
    <w:p w:rsidR="00E601EB" w:rsidRPr="00C35228" w:rsidRDefault="00E601EB" w:rsidP="00E601EB">
      <w:pPr>
        <w:pStyle w:val="a6"/>
        <w:spacing w:before="0" w:after="0" w:line="0" w:lineRule="atLeast"/>
        <w:jc w:val="right"/>
        <w:rPr>
          <w:rFonts w:ascii="Times New Roman" w:hAnsi="Times New Roman"/>
        </w:rPr>
      </w:pPr>
    </w:p>
    <w:p w:rsidR="00E601EB" w:rsidRPr="00C35228" w:rsidRDefault="00E601EB" w:rsidP="00E601EB">
      <w:pPr>
        <w:pStyle w:val="a6"/>
        <w:spacing w:before="0" w:after="0" w:line="0" w:lineRule="atLeast"/>
        <w:jc w:val="right"/>
        <w:rPr>
          <w:rFonts w:ascii="Times New Roman" w:hAnsi="Times New Roman"/>
        </w:rPr>
      </w:pPr>
    </w:p>
    <w:p w:rsidR="00E601EB" w:rsidRPr="00C35228" w:rsidRDefault="00E601EB" w:rsidP="00E601EB">
      <w:pPr>
        <w:pStyle w:val="a6"/>
        <w:spacing w:before="0" w:after="0" w:line="0" w:lineRule="atLeast"/>
        <w:jc w:val="right"/>
        <w:rPr>
          <w:rFonts w:ascii="Times New Roman" w:hAnsi="Times New Roman"/>
        </w:rPr>
      </w:pPr>
      <w:r w:rsidRPr="00C35228">
        <w:rPr>
          <w:rFonts w:ascii="Times New Roman" w:hAnsi="Times New Roman"/>
        </w:rPr>
        <w:lastRenderedPageBreak/>
        <w:t>Приложение 5</w:t>
      </w:r>
    </w:p>
    <w:p w:rsidR="00E601EB" w:rsidRPr="00C35228" w:rsidRDefault="00E601EB" w:rsidP="00E601EB">
      <w:pPr>
        <w:pStyle w:val="a6"/>
        <w:spacing w:before="0" w:after="0" w:line="0" w:lineRule="atLeast"/>
        <w:jc w:val="right"/>
        <w:rPr>
          <w:rFonts w:ascii="Times New Roman" w:hAnsi="Times New Roman"/>
        </w:rPr>
      </w:pPr>
      <w:r w:rsidRPr="00C35228">
        <w:rPr>
          <w:rFonts w:ascii="Times New Roman" w:hAnsi="Times New Roman"/>
        </w:rPr>
        <w:t>к административному регламенту</w:t>
      </w:r>
    </w:p>
    <w:p w:rsidR="00E601EB" w:rsidRPr="00C35228" w:rsidRDefault="00E601EB" w:rsidP="00E601EB">
      <w:pPr>
        <w:spacing w:after="0"/>
        <w:ind w:right="-144"/>
        <w:jc w:val="right"/>
        <w:rPr>
          <w:rFonts w:ascii="Times New Roman" w:hAnsi="Times New Roman" w:cs="Times New Roman"/>
          <w:bCs/>
        </w:rPr>
      </w:pPr>
      <w:r w:rsidRPr="00C35228">
        <w:rPr>
          <w:rFonts w:ascii="Times New Roman" w:hAnsi="Times New Roman" w:cs="Times New Roman"/>
          <w:bCs/>
        </w:rPr>
        <w:t xml:space="preserve">«Предоставление частичного возмещения </w:t>
      </w:r>
    </w:p>
    <w:p w:rsidR="00E601EB" w:rsidRPr="00C35228" w:rsidRDefault="00E601EB" w:rsidP="00E601EB">
      <w:pPr>
        <w:spacing w:after="0"/>
        <w:ind w:right="-144"/>
        <w:jc w:val="right"/>
        <w:rPr>
          <w:rFonts w:ascii="Times New Roman" w:hAnsi="Times New Roman" w:cs="Times New Roman"/>
          <w:bCs/>
        </w:rPr>
      </w:pPr>
      <w:r w:rsidRPr="00C35228">
        <w:rPr>
          <w:rFonts w:ascii="Times New Roman" w:hAnsi="Times New Roman" w:cs="Times New Roman"/>
          <w:bCs/>
        </w:rPr>
        <w:t xml:space="preserve">(компенсации) стоимости путевки для детей </w:t>
      </w:r>
    </w:p>
    <w:p w:rsidR="00E601EB" w:rsidRPr="00C35228" w:rsidRDefault="00E601EB" w:rsidP="00E601EB">
      <w:pPr>
        <w:spacing w:after="0"/>
        <w:jc w:val="right"/>
        <w:rPr>
          <w:rFonts w:ascii="Times New Roman" w:hAnsi="Times New Roman" w:cs="Times New Roman"/>
          <w:bCs/>
        </w:rPr>
      </w:pPr>
      <w:r w:rsidRPr="00C35228">
        <w:rPr>
          <w:rFonts w:ascii="Times New Roman" w:hAnsi="Times New Roman" w:cs="Times New Roman"/>
          <w:bCs/>
        </w:rPr>
        <w:t>в загородные детские оздоровительные лагеря»</w:t>
      </w:r>
    </w:p>
    <w:p w:rsidR="00E601EB" w:rsidRPr="00C35228" w:rsidRDefault="00E601EB" w:rsidP="00E601EB">
      <w:pPr>
        <w:jc w:val="right"/>
        <w:rPr>
          <w:rFonts w:ascii="Times New Roman" w:hAnsi="Times New Roman" w:cs="Times New Roman"/>
          <w:bCs/>
        </w:rPr>
      </w:pPr>
    </w:p>
    <w:p w:rsidR="00E601EB" w:rsidRPr="00C35228" w:rsidRDefault="00E601EB" w:rsidP="00E601EB">
      <w:pPr>
        <w:spacing w:after="0"/>
        <w:jc w:val="right"/>
        <w:rPr>
          <w:rFonts w:ascii="Times New Roman" w:hAnsi="Times New Roman" w:cs="Times New Roman"/>
        </w:rPr>
      </w:pPr>
      <w:r w:rsidRPr="00C35228">
        <w:rPr>
          <w:rFonts w:ascii="Times New Roman" w:hAnsi="Times New Roman" w:cs="Times New Roman"/>
        </w:rPr>
        <w:t xml:space="preserve">                                                                                                                                         __________________________</w:t>
      </w:r>
    </w:p>
    <w:p w:rsidR="00E601EB" w:rsidRPr="00C35228" w:rsidRDefault="00E601EB" w:rsidP="00E601EB">
      <w:pPr>
        <w:spacing w:after="0"/>
        <w:jc w:val="right"/>
        <w:rPr>
          <w:rFonts w:ascii="Times New Roman" w:hAnsi="Times New Roman" w:cs="Times New Roman"/>
        </w:rPr>
      </w:pPr>
      <w:r w:rsidRPr="00C35228">
        <w:rPr>
          <w:rFonts w:ascii="Times New Roman" w:hAnsi="Times New Roman" w:cs="Times New Roman"/>
        </w:rPr>
        <w:t xml:space="preserve"> </w:t>
      </w:r>
    </w:p>
    <w:p w:rsidR="00E601EB" w:rsidRPr="00C35228" w:rsidRDefault="00E601EB" w:rsidP="00E601EB">
      <w:pPr>
        <w:spacing w:after="0"/>
        <w:jc w:val="right"/>
        <w:rPr>
          <w:rFonts w:ascii="Times New Roman" w:hAnsi="Times New Roman" w:cs="Times New Roman"/>
        </w:rPr>
      </w:pPr>
      <w:r w:rsidRPr="00C35228">
        <w:rPr>
          <w:rFonts w:ascii="Times New Roman" w:hAnsi="Times New Roman" w:cs="Times New Roman"/>
        </w:rPr>
        <w:t xml:space="preserve">                                                                                                                                          __________________________</w:t>
      </w:r>
    </w:p>
    <w:p w:rsidR="00E601EB" w:rsidRPr="00C35228" w:rsidRDefault="00E601EB" w:rsidP="00E601EB">
      <w:pPr>
        <w:rPr>
          <w:rFonts w:ascii="Times New Roman" w:hAnsi="Times New Roman" w:cs="Times New Roman"/>
        </w:rPr>
      </w:pPr>
    </w:p>
    <w:p w:rsidR="00E601EB" w:rsidRPr="00C35228" w:rsidRDefault="00E601EB" w:rsidP="00E601EB">
      <w:pPr>
        <w:rPr>
          <w:rFonts w:ascii="Times New Roman" w:hAnsi="Times New Roman" w:cs="Times New Roman"/>
        </w:rPr>
      </w:pPr>
    </w:p>
    <w:p w:rsidR="00E601EB" w:rsidRPr="00C35228" w:rsidRDefault="00E601EB" w:rsidP="00E601EB">
      <w:pPr>
        <w:rPr>
          <w:rFonts w:ascii="Times New Roman" w:hAnsi="Times New Roman" w:cs="Times New Roman"/>
        </w:rPr>
      </w:pPr>
      <w:r w:rsidRPr="00C35228">
        <w:rPr>
          <w:rFonts w:ascii="Times New Roman" w:hAnsi="Times New Roman" w:cs="Times New Roman"/>
        </w:rPr>
        <w:t xml:space="preserve">                                                                                                     </w:t>
      </w:r>
    </w:p>
    <w:p w:rsidR="00E601EB" w:rsidRPr="00C35228" w:rsidRDefault="00E601EB" w:rsidP="00E601EB">
      <w:pPr>
        <w:pStyle w:val="a6"/>
        <w:shd w:val="clear" w:color="auto" w:fill="FFFFFF"/>
        <w:spacing w:before="0" w:after="0" w:line="240" w:lineRule="atLeast"/>
        <w:jc w:val="center"/>
        <w:textAlignment w:val="baseline"/>
        <w:rPr>
          <w:rFonts w:ascii="Times New Roman" w:hAnsi="Times New Roman"/>
        </w:rPr>
      </w:pPr>
      <w:r w:rsidRPr="00C35228">
        <w:rPr>
          <w:rFonts w:ascii="Times New Roman" w:hAnsi="Times New Roman"/>
          <w:b/>
          <w:bCs/>
          <w:bdr w:val="none" w:sz="0" w:space="0" w:color="auto" w:frame="1"/>
        </w:rPr>
        <w:t>УВЕДОМЛЕНИЕ</w:t>
      </w:r>
    </w:p>
    <w:p w:rsidR="00E601EB" w:rsidRPr="00C35228" w:rsidRDefault="00E601EB" w:rsidP="00E601EB">
      <w:pPr>
        <w:pStyle w:val="a6"/>
        <w:shd w:val="clear" w:color="auto" w:fill="FFFFFF"/>
        <w:spacing w:before="0" w:after="0" w:line="240" w:lineRule="atLeast"/>
        <w:jc w:val="center"/>
        <w:textAlignment w:val="baseline"/>
        <w:rPr>
          <w:rFonts w:ascii="Times New Roman" w:hAnsi="Times New Roman"/>
        </w:rPr>
      </w:pPr>
      <w:r w:rsidRPr="00C35228">
        <w:rPr>
          <w:rFonts w:ascii="Times New Roman" w:hAnsi="Times New Roman"/>
        </w:rPr>
        <w:t>об отказе в предоставлении муниципальной услуги</w:t>
      </w:r>
    </w:p>
    <w:p w:rsidR="00E601EB" w:rsidRPr="00C35228" w:rsidRDefault="00E601EB" w:rsidP="00E601EB">
      <w:pPr>
        <w:pStyle w:val="a6"/>
        <w:shd w:val="clear" w:color="auto" w:fill="FFFFFF"/>
        <w:spacing w:before="0" w:after="0" w:line="240" w:lineRule="atLeast"/>
        <w:jc w:val="center"/>
        <w:textAlignment w:val="baseline"/>
        <w:rPr>
          <w:rFonts w:ascii="Times New Roman" w:hAnsi="Times New Roman"/>
        </w:rPr>
      </w:pPr>
    </w:p>
    <w:p w:rsidR="00E601EB" w:rsidRPr="00C35228" w:rsidRDefault="00E601EB" w:rsidP="00E601EB">
      <w:pPr>
        <w:pStyle w:val="a6"/>
        <w:shd w:val="clear" w:color="auto" w:fill="FFFFFF"/>
        <w:spacing w:before="0" w:after="0" w:line="240" w:lineRule="atLeast"/>
        <w:jc w:val="center"/>
        <w:textAlignment w:val="baseline"/>
        <w:rPr>
          <w:rFonts w:ascii="Times New Roman" w:hAnsi="Times New Roman"/>
        </w:rPr>
      </w:pPr>
      <w:r w:rsidRPr="00C35228">
        <w:rPr>
          <w:rFonts w:ascii="Times New Roman" w:hAnsi="Times New Roman"/>
        </w:rPr>
        <w:t>Уважаема</w:t>
      </w:r>
      <w:proofErr w:type="gramStart"/>
      <w:r w:rsidRPr="00C35228">
        <w:rPr>
          <w:rFonts w:ascii="Times New Roman" w:hAnsi="Times New Roman"/>
        </w:rPr>
        <w:t>я(</w:t>
      </w:r>
      <w:proofErr w:type="spellStart"/>
      <w:proofErr w:type="gramEnd"/>
      <w:r w:rsidRPr="00C35228">
        <w:rPr>
          <w:rFonts w:ascii="Times New Roman" w:hAnsi="Times New Roman"/>
        </w:rPr>
        <w:t>ый</w:t>
      </w:r>
      <w:proofErr w:type="spellEnd"/>
      <w:r w:rsidRPr="00C35228">
        <w:rPr>
          <w:rFonts w:ascii="Times New Roman" w:hAnsi="Times New Roman"/>
        </w:rPr>
        <w:t>) _____________________________________________________</w:t>
      </w:r>
    </w:p>
    <w:p w:rsidR="00E601EB" w:rsidRPr="00C35228" w:rsidRDefault="00E601EB" w:rsidP="00E601EB">
      <w:pPr>
        <w:pStyle w:val="a6"/>
        <w:shd w:val="clear" w:color="auto" w:fill="FFFFFF"/>
        <w:spacing w:before="0" w:after="0" w:line="240" w:lineRule="atLeast"/>
        <w:jc w:val="center"/>
        <w:textAlignment w:val="baseline"/>
        <w:rPr>
          <w:rFonts w:ascii="Times New Roman" w:hAnsi="Times New Roman"/>
        </w:rPr>
      </w:pPr>
    </w:p>
    <w:p w:rsidR="00E601EB" w:rsidRPr="00C35228" w:rsidRDefault="00E601EB" w:rsidP="00E601EB">
      <w:pPr>
        <w:pStyle w:val="a6"/>
        <w:shd w:val="clear" w:color="auto" w:fill="FFFFFF"/>
        <w:spacing w:before="0" w:after="0" w:line="240" w:lineRule="atLeast"/>
        <w:jc w:val="center"/>
        <w:textAlignment w:val="baseline"/>
        <w:rPr>
          <w:rFonts w:ascii="Times New Roman" w:hAnsi="Times New Roman"/>
        </w:rPr>
      </w:pPr>
    </w:p>
    <w:p w:rsidR="00E601EB" w:rsidRPr="00C35228" w:rsidRDefault="00E601EB" w:rsidP="00E601EB">
      <w:pPr>
        <w:pStyle w:val="a6"/>
        <w:shd w:val="clear" w:color="auto" w:fill="FFFFFF"/>
        <w:spacing w:before="0" w:after="0" w:line="276" w:lineRule="auto"/>
        <w:ind w:firstLine="708"/>
        <w:textAlignment w:val="baseline"/>
        <w:rPr>
          <w:rFonts w:ascii="Times New Roman" w:hAnsi="Times New Roman"/>
        </w:rPr>
      </w:pPr>
      <w:r w:rsidRPr="00C35228">
        <w:rPr>
          <w:rFonts w:ascii="Times New Roman" w:hAnsi="Times New Roman"/>
        </w:rPr>
        <w:t xml:space="preserve">Настоящим сообщаю, что Вам отказано в </w:t>
      </w:r>
      <w:proofErr w:type="gramStart"/>
      <w:r w:rsidRPr="00C35228">
        <w:rPr>
          <w:rFonts w:ascii="Times New Roman" w:hAnsi="Times New Roman"/>
        </w:rPr>
        <w:t>предоставлении</w:t>
      </w:r>
      <w:proofErr w:type="gramEnd"/>
      <w:r w:rsidRPr="00C35228">
        <w:rPr>
          <w:rFonts w:ascii="Times New Roman" w:hAnsi="Times New Roman"/>
        </w:rPr>
        <w:t xml:space="preserve"> муниципальной услуги по следующему основанию: _____________________________________________________________________________</w:t>
      </w:r>
    </w:p>
    <w:p w:rsidR="00E601EB" w:rsidRPr="00C35228" w:rsidRDefault="00E601EB" w:rsidP="00E601EB">
      <w:pPr>
        <w:pStyle w:val="a6"/>
        <w:shd w:val="clear" w:color="auto" w:fill="FFFFFF"/>
        <w:spacing w:before="0" w:after="0" w:line="276" w:lineRule="auto"/>
        <w:jc w:val="both"/>
        <w:textAlignment w:val="baseline"/>
        <w:rPr>
          <w:rFonts w:ascii="Times New Roman" w:hAnsi="Times New Roman"/>
        </w:rPr>
      </w:pPr>
      <w:r w:rsidRPr="00C35228">
        <w:rPr>
          <w:rFonts w:ascii="Times New Roman" w:hAnsi="Times New Roman"/>
        </w:rPr>
        <w:t>_____________________________________________________________________________</w:t>
      </w:r>
    </w:p>
    <w:p w:rsidR="00E601EB" w:rsidRPr="00C35228" w:rsidRDefault="00E601EB" w:rsidP="00E601EB">
      <w:pPr>
        <w:pStyle w:val="a6"/>
        <w:shd w:val="clear" w:color="auto" w:fill="FFFFFF"/>
        <w:spacing w:before="0" w:after="0" w:line="276" w:lineRule="auto"/>
        <w:jc w:val="center"/>
        <w:textAlignment w:val="baseline"/>
        <w:rPr>
          <w:rFonts w:ascii="Times New Roman" w:hAnsi="Times New Roman"/>
          <w:i/>
        </w:rPr>
      </w:pPr>
      <w:r w:rsidRPr="00C35228">
        <w:rPr>
          <w:rFonts w:ascii="Times New Roman" w:hAnsi="Times New Roman"/>
          <w:i/>
        </w:rPr>
        <w:t xml:space="preserve">(указывается основание для отказа в </w:t>
      </w:r>
      <w:proofErr w:type="gramStart"/>
      <w:r w:rsidRPr="00C35228">
        <w:rPr>
          <w:rFonts w:ascii="Times New Roman" w:hAnsi="Times New Roman"/>
          <w:i/>
        </w:rPr>
        <w:t>предоставлении</w:t>
      </w:r>
      <w:proofErr w:type="gramEnd"/>
      <w:r w:rsidRPr="00C35228">
        <w:rPr>
          <w:rFonts w:ascii="Times New Roman" w:hAnsi="Times New Roman"/>
          <w:i/>
        </w:rPr>
        <w:t xml:space="preserve"> муниципальной услуги)</w:t>
      </w:r>
    </w:p>
    <w:p w:rsidR="00E601EB" w:rsidRPr="00C35228" w:rsidRDefault="00E601EB" w:rsidP="00E601EB">
      <w:pPr>
        <w:pStyle w:val="a6"/>
        <w:shd w:val="clear" w:color="auto" w:fill="FFFFFF"/>
        <w:spacing w:before="0" w:after="0" w:line="276" w:lineRule="auto"/>
        <w:jc w:val="both"/>
        <w:textAlignment w:val="baseline"/>
        <w:rPr>
          <w:rFonts w:ascii="Times New Roman" w:hAnsi="Times New Roman"/>
        </w:rPr>
      </w:pPr>
      <w:r w:rsidRPr="00C35228">
        <w:rPr>
          <w:rFonts w:ascii="Times New Roman" w:hAnsi="Times New Roman"/>
        </w:rPr>
        <w:t xml:space="preserve">в </w:t>
      </w:r>
      <w:proofErr w:type="gramStart"/>
      <w:r w:rsidRPr="00C35228">
        <w:rPr>
          <w:rFonts w:ascii="Times New Roman" w:hAnsi="Times New Roman"/>
        </w:rPr>
        <w:t>соответствии</w:t>
      </w:r>
      <w:proofErr w:type="gramEnd"/>
      <w:r w:rsidRPr="00C35228">
        <w:rPr>
          <w:rFonts w:ascii="Times New Roman" w:hAnsi="Times New Roman"/>
        </w:rPr>
        <w:t xml:space="preserve"> с пунктом _______________ регламента предоставления муниципальной услуги «Предоставление частичного возмещения (компенсации) стоимости путевки для детей в загородные детские оздоровительные лагеря.</w:t>
      </w:r>
    </w:p>
    <w:p w:rsidR="00E601EB" w:rsidRPr="00C35228" w:rsidRDefault="00E601EB" w:rsidP="00E601EB">
      <w:pPr>
        <w:pStyle w:val="a6"/>
        <w:shd w:val="clear" w:color="auto" w:fill="FFFFFF"/>
        <w:spacing w:before="0" w:after="0" w:line="276" w:lineRule="auto"/>
        <w:ind w:firstLine="708"/>
        <w:jc w:val="both"/>
        <w:textAlignment w:val="baseline"/>
        <w:rPr>
          <w:rFonts w:ascii="Times New Roman" w:hAnsi="Times New Roman"/>
        </w:rPr>
      </w:pPr>
      <w:r w:rsidRPr="00C35228">
        <w:rPr>
          <w:rFonts w:ascii="Times New Roman" w:hAnsi="Times New Roman"/>
        </w:rPr>
        <w:t xml:space="preserve">Отказ в </w:t>
      </w:r>
      <w:proofErr w:type="gramStart"/>
      <w:r w:rsidRPr="00C35228">
        <w:rPr>
          <w:rFonts w:ascii="Times New Roman" w:hAnsi="Times New Roman"/>
        </w:rPr>
        <w:t>предоставлении</w:t>
      </w:r>
      <w:proofErr w:type="gramEnd"/>
      <w:r w:rsidRPr="00C35228">
        <w:rPr>
          <w:rFonts w:ascii="Times New Roman" w:hAnsi="Times New Roman"/>
        </w:rPr>
        <w:t xml:space="preserve"> муниципальной услуги может быть обжалован в досудебном (внесудебном) порядке.</w:t>
      </w:r>
    </w:p>
    <w:p w:rsidR="00E601EB" w:rsidRPr="00C35228" w:rsidRDefault="00E601EB" w:rsidP="00E601EB">
      <w:pPr>
        <w:pStyle w:val="a6"/>
        <w:shd w:val="clear" w:color="auto" w:fill="FFFFFF"/>
        <w:spacing w:before="0" w:after="0" w:line="276" w:lineRule="auto"/>
        <w:ind w:firstLine="708"/>
        <w:jc w:val="both"/>
        <w:textAlignment w:val="baseline"/>
        <w:rPr>
          <w:rFonts w:ascii="Times New Roman" w:hAnsi="Times New Roman"/>
        </w:rPr>
      </w:pPr>
      <w:r w:rsidRPr="00C35228">
        <w:rPr>
          <w:rFonts w:ascii="Times New Roman" w:hAnsi="Times New Roman"/>
        </w:rPr>
        <w:t xml:space="preserve">Вы вправе повторно обратиться за предоставлением муниципальной услуги, при </w:t>
      </w:r>
      <w:proofErr w:type="gramStart"/>
      <w:r w:rsidRPr="00C35228">
        <w:rPr>
          <w:rFonts w:ascii="Times New Roman" w:hAnsi="Times New Roman"/>
        </w:rPr>
        <w:t>условии</w:t>
      </w:r>
      <w:proofErr w:type="gramEnd"/>
      <w:r w:rsidRPr="00C35228">
        <w:rPr>
          <w:rFonts w:ascii="Times New Roman" w:hAnsi="Times New Roman"/>
        </w:rPr>
        <w:t xml:space="preserve"> соблюдения действующего </w:t>
      </w:r>
      <w:hyperlink r:id="rId57" w:tooltip="Законы в России" w:history="1">
        <w:r w:rsidRPr="00C35228">
          <w:rPr>
            <w:rStyle w:val="a3"/>
            <w:color w:val="auto"/>
            <w:bdr w:val="none" w:sz="0" w:space="0" w:color="auto" w:frame="1"/>
          </w:rPr>
          <w:t>законодательства Российской Федерации</w:t>
        </w:r>
      </w:hyperlink>
      <w:r w:rsidRPr="00C35228">
        <w:rPr>
          <w:rFonts w:ascii="Times New Roman" w:hAnsi="Times New Roman"/>
        </w:rPr>
        <w:t>.</w:t>
      </w:r>
    </w:p>
    <w:p w:rsidR="00E601EB" w:rsidRPr="00C35228" w:rsidRDefault="00E601EB" w:rsidP="00E601EB">
      <w:pPr>
        <w:pStyle w:val="a6"/>
        <w:shd w:val="clear" w:color="auto" w:fill="FFFFFF"/>
        <w:spacing w:before="0" w:after="0" w:line="276" w:lineRule="auto"/>
        <w:textAlignment w:val="baseline"/>
        <w:rPr>
          <w:rFonts w:ascii="Times New Roman" w:hAnsi="Times New Roman"/>
        </w:rPr>
      </w:pPr>
    </w:p>
    <w:p w:rsidR="00E601EB" w:rsidRPr="00C35228" w:rsidRDefault="00E601EB" w:rsidP="00E601EB">
      <w:pPr>
        <w:pStyle w:val="a6"/>
        <w:shd w:val="clear" w:color="auto" w:fill="FFFFFF"/>
        <w:spacing w:before="0" w:after="0"/>
        <w:textAlignment w:val="baseline"/>
        <w:rPr>
          <w:rFonts w:ascii="Times New Roman" w:hAnsi="Times New Roman"/>
        </w:rPr>
      </w:pPr>
    </w:p>
    <w:p w:rsidR="00E601EB" w:rsidRPr="00C35228" w:rsidRDefault="00E601EB" w:rsidP="00E601EB">
      <w:pPr>
        <w:tabs>
          <w:tab w:val="left" w:pos="709"/>
        </w:tabs>
        <w:spacing w:line="360" w:lineRule="auto"/>
        <w:jc w:val="both"/>
        <w:rPr>
          <w:rFonts w:ascii="Times New Roman" w:hAnsi="Times New Roman" w:cs="Times New Roman"/>
        </w:rPr>
      </w:pPr>
      <w:r w:rsidRPr="00C35228">
        <w:rPr>
          <w:rFonts w:ascii="Times New Roman" w:hAnsi="Times New Roman" w:cs="Times New Roman"/>
        </w:rPr>
        <w:tab/>
        <w:t xml:space="preserve">  Начальник </w:t>
      </w:r>
      <w:r w:rsidRPr="00C35228">
        <w:rPr>
          <w:rFonts w:ascii="Times New Roman" w:hAnsi="Times New Roman" w:cs="Times New Roman"/>
        </w:rPr>
        <w:tab/>
        <w:t xml:space="preserve">   </w:t>
      </w:r>
      <w:r w:rsidRPr="00C35228">
        <w:rPr>
          <w:rFonts w:ascii="Times New Roman" w:hAnsi="Times New Roman" w:cs="Times New Roman"/>
        </w:rPr>
        <w:tab/>
      </w:r>
      <w:r w:rsidRPr="00C35228">
        <w:rPr>
          <w:rFonts w:ascii="Times New Roman" w:hAnsi="Times New Roman" w:cs="Times New Roman"/>
        </w:rPr>
        <w:tab/>
        <w:t xml:space="preserve">                                        И.О.Ф.  </w:t>
      </w:r>
    </w:p>
    <w:p w:rsidR="00E601EB" w:rsidRPr="00C35228" w:rsidRDefault="00E601EB" w:rsidP="00E601EB">
      <w:pPr>
        <w:tabs>
          <w:tab w:val="left" w:pos="709"/>
        </w:tabs>
        <w:spacing w:line="360" w:lineRule="auto"/>
        <w:jc w:val="both"/>
        <w:rPr>
          <w:rFonts w:ascii="Times New Roman" w:hAnsi="Times New Roman" w:cs="Times New Roman"/>
        </w:rPr>
      </w:pPr>
    </w:p>
    <w:p w:rsidR="00E601EB" w:rsidRPr="00C35228" w:rsidRDefault="00E601EB" w:rsidP="00E601EB">
      <w:pPr>
        <w:rPr>
          <w:rFonts w:ascii="Times New Roman" w:hAnsi="Times New Roman" w:cs="Times New Roman"/>
          <w:sz w:val="18"/>
          <w:szCs w:val="18"/>
        </w:rPr>
      </w:pPr>
      <w:r w:rsidRPr="00C35228">
        <w:rPr>
          <w:rFonts w:ascii="Times New Roman" w:hAnsi="Times New Roman" w:cs="Times New Roman"/>
        </w:rPr>
        <w:t xml:space="preserve">       </w:t>
      </w:r>
      <w:r w:rsidRPr="00C35228">
        <w:rPr>
          <w:rFonts w:ascii="Times New Roman" w:hAnsi="Times New Roman" w:cs="Times New Roman"/>
          <w:sz w:val="18"/>
          <w:szCs w:val="18"/>
        </w:rPr>
        <w:t>Исполнитель</w:t>
      </w:r>
    </w:p>
    <w:p w:rsidR="00E601EB" w:rsidRPr="00C35228" w:rsidRDefault="00E601EB" w:rsidP="00E601EB">
      <w:pPr>
        <w:rPr>
          <w:rFonts w:ascii="Times New Roman" w:hAnsi="Times New Roman" w:cs="Times New Roman"/>
          <w:sz w:val="18"/>
          <w:szCs w:val="18"/>
        </w:rPr>
      </w:pPr>
      <w:r w:rsidRPr="00C35228">
        <w:rPr>
          <w:rFonts w:ascii="Times New Roman" w:hAnsi="Times New Roman" w:cs="Times New Roman"/>
          <w:sz w:val="18"/>
          <w:szCs w:val="18"/>
        </w:rPr>
        <w:t xml:space="preserve">         Номер телефона</w:t>
      </w:r>
    </w:p>
    <w:p w:rsidR="00E601EB" w:rsidRPr="00C35228" w:rsidRDefault="00E601EB" w:rsidP="00E601EB">
      <w:pPr>
        <w:tabs>
          <w:tab w:val="left" w:pos="709"/>
        </w:tabs>
        <w:spacing w:line="360" w:lineRule="auto"/>
        <w:jc w:val="both"/>
        <w:rPr>
          <w:rFonts w:ascii="Times New Roman" w:hAnsi="Times New Roman" w:cs="Times New Roman"/>
        </w:rPr>
      </w:pPr>
      <w:r w:rsidRPr="00C35228">
        <w:rPr>
          <w:rFonts w:ascii="Times New Roman" w:hAnsi="Times New Roman" w:cs="Times New Roman"/>
        </w:rPr>
        <w:t xml:space="preserve">                                                                                            </w:t>
      </w:r>
      <w:r w:rsidRPr="00C35228">
        <w:rPr>
          <w:rFonts w:ascii="Times New Roman" w:hAnsi="Times New Roman" w:cs="Times New Roman"/>
        </w:rPr>
        <w:tab/>
      </w:r>
      <w:r w:rsidRPr="00C35228">
        <w:rPr>
          <w:rFonts w:ascii="Times New Roman" w:hAnsi="Times New Roman" w:cs="Times New Roman"/>
        </w:rPr>
        <w:tab/>
      </w:r>
      <w:r w:rsidRPr="00C35228">
        <w:rPr>
          <w:rFonts w:ascii="Times New Roman" w:hAnsi="Times New Roman" w:cs="Times New Roman"/>
        </w:rPr>
        <w:tab/>
      </w:r>
    </w:p>
    <w:p w:rsidR="00E601EB" w:rsidRPr="00C35228" w:rsidRDefault="00E601EB" w:rsidP="00E601EB">
      <w:pPr>
        <w:pStyle w:val="a6"/>
        <w:spacing w:before="0" w:after="0" w:line="0" w:lineRule="atLeast"/>
        <w:ind w:firstLine="0"/>
        <w:rPr>
          <w:rFonts w:ascii="Times New Roman" w:hAnsi="Times New Roman"/>
        </w:rPr>
      </w:pPr>
    </w:p>
    <w:p w:rsidR="00E601EB" w:rsidRPr="00C35228" w:rsidRDefault="00E601EB" w:rsidP="00E601EB">
      <w:pPr>
        <w:pStyle w:val="a6"/>
        <w:spacing w:before="0" w:after="0" w:line="0" w:lineRule="atLeast"/>
        <w:ind w:firstLine="0"/>
        <w:rPr>
          <w:rFonts w:ascii="Times New Roman" w:hAnsi="Times New Roman"/>
        </w:rPr>
      </w:pPr>
    </w:p>
    <w:p w:rsidR="00E601EB" w:rsidRPr="00C35228" w:rsidRDefault="00E601EB" w:rsidP="00E601EB">
      <w:pPr>
        <w:pStyle w:val="a6"/>
        <w:spacing w:before="0" w:after="0" w:line="0" w:lineRule="atLeast"/>
        <w:jc w:val="right"/>
        <w:rPr>
          <w:rFonts w:ascii="Times New Roman" w:hAnsi="Times New Roman"/>
        </w:rPr>
      </w:pPr>
      <w:r w:rsidRPr="00C35228">
        <w:rPr>
          <w:rFonts w:ascii="Times New Roman" w:hAnsi="Times New Roman"/>
        </w:rPr>
        <w:lastRenderedPageBreak/>
        <w:t>Приложение №6</w:t>
      </w:r>
    </w:p>
    <w:p w:rsidR="00E601EB" w:rsidRPr="00C35228" w:rsidRDefault="00E601EB" w:rsidP="00E601EB">
      <w:pPr>
        <w:pStyle w:val="a6"/>
        <w:spacing w:before="0" w:after="0" w:line="0" w:lineRule="atLeast"/>
        <w:jc w:val="right"/>
        <w:rPr>
          <w:rFonts w:ascii="Times New Roman" w:hAnsi="Times New Roman"/>
        </w:rPr>
      </w:pPr>
      <w:r w:rsidRPr="00C35228">
        <w:rPr>
          <w:rFonts w:ascii="Times New Roman" w:hAnsi="Times New Roman"/>
        </w:rPr>
        <w:t>к административному регламенту</w:t>
      </w:r>
    </w:p>
    <w:p w:rsidR="00E601EB" w:rsidRPr="00C35228" w:rsidRDefault="00E601EB" w:rsidP="00E601EB">
      <w:pPr>
        <w:spacing w:after="0"/>
        <w:ind w:right="-144"/>
        <w:jc w:val="right"/>
        <w:rPr>
          <w:rFonts w:ascii="Times New Roman" w:hAnsi="Times New Roman" w:cs="Times New Roman"/>
          <w:bCs/>
        </w:rPr>
      </w:pPr>
      <w:r w:rsidRPr="00C35228">
        <w:rPr>
          <w:rFonts w:ascii="Times New Roman" w:hAnsi="Times New Roman" w:cs="Times New Roman"/>
          <w:bCs/>
        </w:rPr>
        <w:t xml:space="preserve">«Предоставление частичного возмещения </w:t>
      </w:r>
    </w:p>
    <w:p w:rsidR="00E601EB" w:rsidRPr="00C35228" w:rsidRDefault="00E601EB" w:rsidP="00E601EB">
      <w:pPr>
        <w:spacing w:after="0"/>
        <w:ind w:right="-144"/>
        <w:jc w:val="right"/>
        <w:rPr>
          <w:rFonts w:ascii="Times New Roman" w:hAnsi="Times New Roman" w:cs="Times New Roman"/>
          <w:bCs/>
        </w:rPr>
      </w:pPr>
      <w:r w:rsidRPr="00C35228">
        <w:rPr>
          <w:rFonts w:ascii="Times New Roman" w:hAnsi="Times New Roman" w:cs="Times New Roman"/>
          <w:bCs/>
        </w:rPr>
        <w:t xml:space="preserve">(компенсации) стоимости путевки для детей </w:t>
      </w:r>
    </w:p>
    <w:p w:rsidR="00E601EB" w:rsidRPr="00C35228" w:rsidRDefault="00E601EB" w:rsidP="00E601EB">
      <w:pPr>
        <w:spacing w:after="0"/>
        <w:jc w:val="right"/>
        <w:rPr>
          <w:rFonts w:ascii="Times New Roman" w:hAnsi="Times New Roman" w:cs="Times New Roman"/>
          <w:bCs/>
        </w:rPr>
      </w:pPr>
      <w:r w:rsidRPr="00C35228">
        <w:rPr>
          <w:rFonts w:ascii="Times New Roman" w:hAnsi="Times New Roman" w:cs="Times New Roman"/>
          <w:bCs/>
        </w:rPr>
        <w:t>в загородные детские оздоровительные лагеря»</w:t>
      </w:r>
    </w:p>
    <w:p w:rsidR="00E601EB" w:rsidRPr="00C35228" w:rsidRDefault="00E601EB" w:rsidP="00E601EB">
      <w:pPr>
        <w:spacing w:after="0"/>
        <w:jc w:val="right"/>
        <w:rPr>
          <w:rFonts w:ascii="Times New Roman" w:hAnsi="Times New Roman" w:cs="Times New Roman"/>
          <w:spacing w:val="12"/>
        </w:rPr>
      </w:pPr>
    </w:p>
    <w:p w:rsidR="00E601EB" w:rsidRPr="00C35228" w:rsidRDefault="00E601EB" w:rsidP="00E601EB">
      <w:pPr>
        <w:pStyle w:val="ConsPlusTitle"/>
        <w:jc w:val="center"/>
        <w:rPr>
          <w:rFonts w:ascii="Times New Roman" w:hAnsi="Times New Roman" w:cs="Times New Roman"/>
        </w:rPr>
      </w:pPr>
      <w:r w:rsidRPr="00C35228">
        <w:rPr>
          <w:rFonts w:ascii="Times New Roman" w:hAnsi="Times New Roman" w:cs="Times New Roman"/>
        </w:rPr>
        <w:t>БЛОК-СХЕМА</w:t>
      </w:r>
    </w:p>
    <w:p w:rsidR="00E601EB" w:rsidRPr="00C35228" w:rsidRDefault="00E601EB" w:rsidP="00E601EB">
      <w:pPr>
        <w:pStyle w:val="ConsPlusTitle"/>
        <w:jc w:val="center"/>
        <w:rPr>
          <w:rFonts w:ascii="Times New Roman" w:hAnsi="Times New Roman" w:cs="Times New Roman"/>
        </w:rPr>
      </w:pPr>
      <w:r w:rsidRPr="00C35228">
        <w:rPr>
          <w:rFonts w:ascii="Times New Roman" w:hAnsi="Times New Roman" w:cs="Times New Roman"/>
        </w:rPr>
        <w:t>ПОСЛЕДОВАТЕЛЬНОСТИ АДМИНИСТРАТИВНЫХ ПРОЦЕДУР</w:t>
      </w:r>
    </w:p>
    <w:p w:rsidR="00E601EB" w:rsidRPr="00C35228" w:rsidRDefault="00E601EB" w:rsidP="00E601EB">
      <w:pPr>
        <w:pStyle w:val="ac"/>
        <w:ind w:left="9923" w:right="-284" w:firstLine="0"/>
        <w:jc w:val="center"/>
        <w:rPr>
          <w:sz w:val="20"/>
        </w:rPr>
      </w:pPr>
    </w:p>
    <w:p w:rsidR="00E601EB" w:rsidRPr="00C35228" w:rsidRDefault="00E601EB" w:rsidP="00E601EB">
      <w:pPr>
        <w:pStyle w:val="ac"/>
        <w:ind w:left="9923" w:right="-284" w:firstLine="0"/>
        <w:jc w:val="center"/>
        <w:rPr>
          <w:sz w:val="20"/>
        </w:rPr>
      </w:pPr>
    </w:p>
    <w:p w:rsidR="00E601EB" w:rsidRPr="00C35228" w:rsidRDefault="00E601EB" w:rsidP="00E601EB">
      <w:pPr>
        <w:pStyle w:val="ac"/>
        <w:ind w:left="9923" w:right="-284" w:firstLine="0"/>
        <w:jc w:val="center"/>
        <w:rPr>
          <w:sz w:val="20"/>
        </w:rPr>
      </w:pPr>
      <w:r w:rsidRPr="00C35228">
        <w:rPr>
          <w:noProof/>
          <w:lang w:val="ru-RU" w:eastAsia="ru-RU"/>
        </w:rPr>
        <mc:AlternateContent>
          <mc:Choice Requires="wps">
            <w:drawing>
              <wp:anchor distT="0" distB="0" distL="114300" distR="114300" simplePos="0" relativeHeight="251695104" behindDoc="0" locked="0" layoutInCell="1" allowOverlap="1" wp14:anchorId="0C728311" wp14:editId="201ACCEA">
                <wp:simplePos x="0" y="0"/>
                <wp:positionH relativeFrom="column">
                  <wp:posOffset>3691890</wp:posOffset>
                </wp:positionH>
                <wp:positionV relativeFrom="paragraph">
                  <wp:posOffset>7085330</wp:posOffset>
                </wp:positionV>
                <wp:extent cx="2570480" cy="600075"/>
                <wp:effectExtent l="9525" t="10795" r="10795" b="8255"/>
                <wp:wrapNone/>
                <wp:docPr id="5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0480" cy="600075"/>
                        </a:xfrm>
                        <a:prstGeom prst="rect">
                          <a:avLst/>
                        </a:prstGeom>
                        <a:solidFill>
                          <a:srgbClr val="FFFFFF"/>
                        </a:solidFill>
                        <a:ln w="9525">
                          <a:solidFill>
                            <a:srgbClr val="000000"/>
                          </a:solidFill>
                          <a:miter lim="800000"/>
                          <a:headEnd/>
                          <a:tailEnd/>
                        </a:ln>
                      </wps:spPr>
                      <wps:txbx>
                        <w:txbxContent>
                          <w:p w:rsidR="00E601EB" w:rsidRPr="00786091" w:rsidRDefault="00E601EB" w:rsidP="00E601EB">
                            <w:pPr>
                              <w:jc w:val="center"/>
                            </w:pPr>
                            <w:r>
                              <w:t xml:space="preserve">Перечисление суммы частичного возмещения (компенсации) стоимости путевки для детей на счет заявителя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9" o:spid="_x0000_s1039" type="#_x0000_t202" style="position:absolute;left:0;text-align:left;margin-left:290.7pt;margin-top:557.9pt;width:202.4pt;height:4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">
                <v:textbox>
                  <w:txbxContent>
                    <w:p w:rsidR="00E601EB" w:rsidRPr="00786091" w:rsidRDefault="00E601EB" w:rsidP="00E601EB">
                      <w:pPr>
                        <w:jc w:val="center"/>
                      </w:pPr>
                      <w:r>
                        <w:t xml:space="preserve">Перечисление суммы частичного возмещения (компенсации) стоимости путевки для детей на счет заявителя </w:t>
                      </w:r>
                    </w:p>
                  </w:txbxContent>
                </v:textbox>
              </v:shape>
            </w:pict>
          </mc:Fallback>
        </mc:AlternateContent>
      </w:r>
      <w:r w:rsidRPr="00C35228">
        <w:rPr>
          <w:noProof/>
          <w:lang w:val="ru-RU" w:eastAsia="ru-RU"/>
        </w:rPr>
        <mc:AlternateContent>
          <mc:Choice Requires="wps">
            <w:drawing>
              <wp:anchor distT="0" distB="0" distL="114300" distR="114300" simplePos="0" relativeHeight="251710464" behindDoc="0" locked="0" layoutInCell="1" allowOverlap="1" wp14:anchorId="45379B35" wp14:editId="014A2A82">
                <wp:simplePos x="0" y="0"/>
                <wp:positionH relativeFrom="column">
                  <wp:posOffset>4044950</wp:posOffset>
                </wp:positionH>
                <wp:positionV relativeFrom="paragraph">
                  <wp:posOffset>3559175</wp:posOffset>
                </wp:positionV>
                <wp:extent cx="176530" cy="152400"/>
                <wp:effectExtent l="29210" t="8890" r="32385" b="10160"/>
                <wp:wrapNone/>
                <wp:docPr id="58" name="Стрелка вниз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524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58" o:spid="_x0000_s1026" type="#_x0000_t67" style="position:absolute;margin-left:318.5pt;margin-top:280.25pt;width:13.9pt;height:1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"/>
            </w:pict>
          </mc:Fallback>
        </mc:AlternateContent>
      </w:r>
      <w:r w:rsidRPr="00C35228">
        <w:rPr>
          <w:noProof/>
          <w:lang w:val="ru-RU" w:eastAsia="ru-RU"/>
        </w:rPr>
        <mc:AlternateContent>
          <mc:Choice Requires="wps">
            <w:drawing>
              <wp:anchor distT="0" distB="0" distL="114300" distR="114300" simplePos="0" relativeHeight="251711488" behindDoc="0" locked="0" layoutInCell="1" allowOverlap="1" wp14:anchorId="546B57C6" wp14:editId="351325FA">
                <wp:simplePos x="0" y="0"/>
                <wp:positionH relativeFrom="column">
                  <wp:posOffset>4044950</wp:posOffset>
                </wp:positionH>
                <wp:positionV relativeFrom="paragraph">
                  <wp:posOffset>2513965</wp:posOffset>
                </wp:positionV>
                <wp:extent cx="176530" cy="152400"/>
                <wp:effectExtent l="29210" t="11430" r="32385" b="7620"/>
                <wp:wrapNone/>
                <wp:docPr id="57" name="Стрелка вниз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524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7" o:spid="_x0000_s1026" type="#_x0000_t67" style="position:absolute;margin-left:318.5pt;margin-top:197.95pt;width:13.9pt;height:1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"/>
            </w:pict>
          </mc:Fallback>
        </mc:AlternateContent>
      </w:r>
      <w:r w:rsidRPr="00C35228">
        <w:rPr>
          <w:noProof/>
          <w:lang w:val="ru-RU" w:eastAsia="ru-RU"/>
        </w:rPr>
        <mc:AlternateContent>
          <mc:Choice Requires="wps">
            <w:drawing>
              <wp:anchor distT="0" distB="0" distL="114300" distR="114300" simplePos="0" relativeHeight="251716608" behindDoc="0" locked="0" layoutInCell="1" allowOverlap="1" wp14:anchorId="5D24E7E2" wp14:editId="6BE0C27C">
                <wp:simplePos x="0" y="0"/>
                <wp:positionH relativeFrom="column">
                  <wp:posOffset>4044950</wp:posOffset>
                </wp:positionH>
                <wp:positionV relativeFrom="paragraph">
                  <wp:posOffset>1990090</wp:posOffset>
                </wp:positionV>
                <wp:extent cx="176530" cy="152400"/>
                <wp:effectExtent l="29210" t="11430" r="32385" b="7620"/>
                <wp:wrapNone/>
                <wp:docPr id="56" name="Стрелка вниз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524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6" o:spid="_x0000_s1026" type="#_x0000_t67" style="position:absolute;margin-left:318.5pt;margin-top:156.7pt;width:13.9pt;height:1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"/>
            </w:pict>
          </mc:Fallback>
        </mc:AlternateContent>
      </w:r>
      <w:r w:rsidRPr="00C35228">
        <w:rPr>
          <w:noProof/>
          <w:lang w:val="ru-RU" w:eastAsia="ru-RU"/>
        </w:rPr>
        <mc:AlternateContent>
          <mc:Choice Requires="wps">
            <w:drawing>
              <wp:anchor distT="0" distB="0" distL="114300" distR="114300" simplePos="0" relativeHeight="251715584" behindDoc="0" locked="0" layoutInCell="1" allowOverlap="1" wp14:anchorId="021B8D25" wp14:editId="7602778A">
                <wp:simplePos x="0" y="0"/>
                <wp:positionH relativeFrom="column">
                  <wp:posOffset>1210945</wp:posOffset>
                </wp:positionH>
                <wp:positionV relativeFrom="paragraph">
                  <wp:posOffset>1104265</wp:posOffset>
                </wp:positionV>
                <wp:extent cx="176530" cy="152400"/>
                <wp:effectExtent l="33655" t="11430" r="27940" b="17145"/>
                <wp:wrapNone/>
                <wp:docPr id="55" name="Стрелка вниз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524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5" o:spid="_x0000_s1026" type="#_x0000_t67" style="position:absolute;margin-left:95.35pt;margin-top:86.95pt;width:13.9pt;height:1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"/>
            </w:pict>
          </mc:Fallback>
        </mc:AlternateContent>
      </w:r>
      <w:r w:rsidRPr="00C35228">
        <w:rPr>
          <w:noProof/>
          <w:lang w:val="ru-RU" w:eastAsia="ru-RU"/>
        </w:rPr>
        <mc:AlternateContent>
          <mc:Choice Requires="wps">
            <w:drawing>
              <wp:anchor distT="0" distB="0" distL="114300" distR="114300" simplePos="0" relativeHeight="251714560" behindDoc="0" locked="0" layoutInCell="1" allowOverlap="1" wp14:anchorId="384238F0" wp14:editId="5F8F1279">
                <wp:simplePos x="0" y="0"/>
                <wp:positionH relativeFrom="column">
                  <wp:posOffset>4020820</wp:posOffset>
                </wp:positionH>
                <wp:positionV relativeFrom="paragraph">
                  <wp:posOffset>1104265</wp:posOffset>
                </wp:positionV>
                <wp:extent cx="176530" cy="152400"/>
                <wp:effectExtent l="33655" t="11430" r="27940" b="7620"/>
                <wp:wrapNone/>
                <wp:docPr id="54" name="Стрелка вниз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524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4" o:spid="_x0000_s1026" type="#_x0000_t67" style="position:absolute;margin-left:316.6pt;margin-top:86.95pt;width:13.9pt;height:1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"/>
            </w:pict>
          </mc:Fallback>
        </mc:AlternateContent>
      </w:r>
      <w:r w:rsidRPr="00C35228">
        <w:rPr>
          <w:noProof/>
          <w:lang w:val="ru-RU" w:eastAsia="ru-RU"/>
        </w:rPr>
        <mc:AlternateContent>
          <mc:Choice Requires="wps">
            <w:drawing>
              <wp:anchor distT="0" distB="0" distL="114300" distR="114300" simplePos="0" relativeHeight="251713536" behindDoc="0" locked="0" layoutInCell="1" allowOverlap="1" wp14:anchorId="24F46D48" wp14:editId="501133B4">
                <wp:simplePos x="0" y="0"/>
                <wp:positionH relativeFrom="column">
                  <wp:posOffset>2877820</wp:posOffset>
                </wp:positionH>
                <wp:positionV relativeFrom="paragraph">
                  <wp:posOffset>494665</wp:posOffset>
                </wp:positionV>
                <wp:extent cx="176530" cy="152400"/>
                <wp:effectExtent l="33655" t="11430" r="27940" b="7620"/>
                <wp:wrapNone/>
                <wp:docPr id="53" name="Стрелка вниз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524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3" o:spid="_x0000_s1026" type="#_x0000_t67" style="position:absolute;margin-left:226.6pt;margin-top:38.95pt;width:13.9pt;height:1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"/>
            </w:pict>
          </mc:Fallback>
        </mc:AlternateContent>
      </w:r>
      <w:r w:rsidRPr="00C35228">
        <w:rPr>
          <w:noProof/>
          <w:lang w:val="ru-RU" w:eastAsia="ru-RU"/>
        </w:rPr>
        <mc:AlternateContent>
          <mc:Choice Requires="wps">
            <w:drawing>
              <wp:anchor distT="0" distB="0" distL="114300" distR="114300" simplePos="0" relativeHeight="251712512" behindDoc="0" locked="0" layoutInCell="1" allowOverlap="1" wp14:anchorId="008B69A7" wp14:editId="7F60CB6F">
                <wp:simplePos x="0" y="0"/>
                <wp:positionH relativeFrom="column">
                  <wp:posOffset>466090</wp:posOffset>
                </wp:positionH>
                <wp:positionV relativeFrom="paragraph">
                  <wp:posOffset>2513965</wp:posOffset>
                </wp:positionV>
                <wp:extent cx="176530" cy="152400"/>
                <wp:effectExtent l="31750" t="11430" r="29845" b="17145"/>
                <wp:wrapNone/>
                <wp:docPr id="52" name="Стрелка вниз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524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2" o:spid="_x0000_s1026" type="#_x0000_t67" style="position:absolute;margin-left:36.7pt;margin-top:197.95pt;width:13.9pt;height:1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"/>
            </w:pict>
          </mc:Fallback>
        </mc:AlternateContent>
      </w:r>
      <w:r w:rsidRPr="00C35228">
        <w:rPr>
          <w:noProof/>
          <w:lang w:val="ru-RU" w:eastAsia="ru-RU"/>
        </w:rPr>
        <mc:AlternateContent>
          <mc:Choice Requires="wps">
            <w:drawing>
              <wp:anchor distT="0" distB="0" distL="114300" distR="114300" simplePos="0" relativeHeight="251692032" behindDoc="0" locked="0" layoutInCell="1" allowOverlap="1" wp14:anchorId="202A6622" wp14:editId="159CE8E4">
                <wp:simplePos x="0" y="0"/>
                <wp:positionH relativeFrom="column">
                  <wp:posOffset>-382905</wp:posOffset>
                </wp:positionH>
                <wp:positionV relativeFrom="paragraph">
                  <wp:posOffset>4692650</wp:posOffset>
                </wp:positionV>
                <wp:extent cx="1898015" cy="885825"/>
                <wp:effectExtent l="11430" t="8890" r="5080" b="10160"/>
                <wp:wrapNone/>
                <wp:docPr id="51"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885825"/>
                        </a:xfrm>
                        <a:prstGeom prst="rect">
                          <a:avLst/>
                        </a:prstGeom>
                        <a:solidFill>
                          <a:srgbClr val="FFFFFF"/>
                        </a:solidFill>
                        <a:ln w="9525">
                          <a:solidFill>
                            <a:srgbClr val="000000"/>
                          </a:solidFill>
                          <a:miter lim="800000"/>
                          <a:headEnd/>
                          <a:tailEnd/>
                        </a:ln>
                      </wps:spPr>
                      <wps:txbx>
                        <w:txbxContent>
                          <w:p w:rsidR="00E601EB" w:rsidRPr="00786091" w:rsidRDefault="00E601EB" w:rsidP="00E601EB">
                            <w:pPr>
                              <w:jc w:val="center"/>
                            </w:pPr>
                            <w:r>
                              <w:t xml:space="preserve">Отказ в </w:t>
                            </w:r>
                            <w:proofErr w:type="gramStart"/>
                            <w:r>
                              <w:t>предоставлении</w:t>
                            </w:r>
                            <w:proofErr w:type="gramEnd"/>
                            <w:r>
                              <w:t xml:space="preserve"> муниципальной услуги в соответствии с </w:t>
                            </w:r>
                            <w:proofErr w:type="spellStart"/>
                            <w:r>
                              <w:t>пп</w:t>
                            </w:r>
                            <w:proofErr w:type="spellEnd"/>
                            <w:r>
                              <w:t xml:space="preserve">. </w:t>
                            </w:r>
                            <w:r w:rsidRPr="008B5C26">
                              <w:t>б, в, д, е п.2.8 Регламента</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1" o:spid="_x0000_s1040" type="#_x0000_t202" style="position:absolute;left:0;text-align:left;margin-left:-30.15pt;margin-top:369.5pt;width:149.45pt;height:6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">
                <v:textbox>
                  <w:txbxContent>
                    <w:p w:rsidR="00E601EB" w:rsidRPr="00786091" w:rsidRDefault="00E601EB" w:rsidP="00E601EB">
                      <w:pPr>
                        <w:jc w:val="center"/>
                      </w:pPr>
                      <w:r>
                        <w:t xml:space="preserve">Отказ в </w:t>
                      </w:r>
                      <w:proofErr w:type="gramStart"/>
                      <w:r>
                        <w:t>предоставлении</w:t>
                      </w:r>
                      <w:proofErr w:type="gramEnd"/>
                      <w:r>
                        <w:t xml:space="preserve"> муниципальной услуги в соответствии с </w:t>
                      </w:r>
                      <w:proofErr w:type="spellStart"/>
                      <w:r>
                        <w:t>пп</w:t>
                      </w:r>
                      <w:proofErr w:type="spellEnd"/>
                      <w:r>
                        <w:t xml:space="preserve">. </w:t>
                      </w:r>
                      <w:r w:rsidRPr="008B5C26">
                        <w:t>б, в, д, е п.2.8 Регламента</w:t>
                      </w:r>
                      <w:r>
                        <w:t xml:space="preserve"> </w:t>
                      </w:r>
                    </w:p>
                  </w:txbxContent>
                </v:textbox>
              </v:shape>
            </w:pict>
          </mc:Fallback>
        </mc:AlternateContent>
      </w:r>
      <w:r w:rsidRPr="00C35228">
        <w:rPr>
          <w:noProof/>
          <w:lang w:val="ru-RU" w:eastAsia="ru-RU"/>
        </w:rPr>
        <mc:AlternateContent>
          <mc:Choice Requires="wps">
            <w:drawing>
              <wp:anchor distT="0" distB="0" distL="114300" distR="114300" simplePos="0" relativeHeight="251689984" behindDoc="0" locked="0" layoutInCell="1" allowOverlap="1" wp14:anchorId="19CF89F2" wp14:editId="49EBD677">
                <wp:simplePos x="0" y="0"/>
                <wp:positionH relativeFrom="column">
                  <wp:posOffset>1842770</wp:posOffset>
                </wp:positionH>
                <wp:positionV relativeFrom="paragraph">
                  <wp:posOffset>2666365</wp:posOffset>
                </wp:positionV>
                <wp:extent cx="4325620" cy="876300"/>
                <wp:effectExtent l="8255" t="11430" r="9525" b="7620"/>
                <wp:wrapNone/>
                <wp:docPr id="50" name="Поле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5620" cy="876300"/>
                        </a:xfrm>
                        <a:prstGeom prst="rect">
                          <a:avLst/>
                        </a:prstGeom>
                        <a:solidFill>
                          <a:srgbClr val="FFFFFF"/>
                        </a:solidFill>
                        <a:ln w="9525">
                          <a:solidFill>
                            <a:srgbClr val="000000"/>
                          </a:solidFill>
                          <a:miter lim="800000"/>
                          <a:headEnd/>
                          <a:tailEnd/>
                        </a:ln>
                      </wps:spPr>
                      <wps:txbx>
                        <w:txbxContent>
                          <w:p w:rsidR="00E601EB" w:rsidRPr="00A55C51" w:rsidRDefault="00E601EB" w:rsidP="00E601EB">
                            <w:pPr>
                              <w:jc w:val="center"/>
                            </w:pPr>
                            <w:r w:rsidRPr="00A55C51">
                              <w:t xml:space="preserve">Рассмотрение документов и принятие решения о предоставлении (отказе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0" o:spid="_x0000_s1041" type="#_x0000_t202" style="position:absolute;left:0;text-align:left;margin-left:145.1pt;margin-top:209.95pt;width:340.6pt;height:6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">
                <v:textbox>
                  <w:txbxContent>
                    <w:p w:rsidR="00E601EB" w:rsidRPr="00A55C51" w:rsidRDefault="00E601EB" w:rsidP="00E601EB">
                      <w:pPr>
                        <w:jc w:val="center"/>
                      </w:pPr>
                      <w:r w:rsidRPr="00A55C51">
                        <w:t xml:space="preserve">Рассмотрение документов и принятие решения о предоставлении (отказе в предоставлении) муниципальной услуги </w:t>
                      </w:r>
                    </w:p>
                  </w:txbxContent>
                </v:textbox>
              </v:shape>
            </w:pict>
          </mc:Fallback>
        </mc:AlternateContent>
      </w:r>
      <w:r w:rsidRPr="00C35228">
        <w:rPr>
          <w:noProof/>
          <w:lang w:val="ru-RU" w:eastAsia="ru-RU"/>
        </w:rPr>
        <mc:AlternateContent>
          <mc:Choice Requires="wps">
            <w:drawing>
              <wp:anchor distT="0" distB="0" distL="114300" distR="114300" simplePos="0" relativeHeight="251707392" behindDoc="0" locked="0" layoutInCell="1" allowOverlap="1" wp14:anchorId="73BCFC9E" wp14:editId="34342AEA">
                <wp:simplePos x="0" y="0"/>
                <wp:positionH relativeFrom="column">
                  <wp:posOffset>-413385</wp:posOffset>
                </wp:positionH>
                <wp:positionV relativeFrom="paragraph">
                  <wp:posOffset>2666365</wp:posOffset>
                </wp:positionV>
                <wp:extent cx="2046605" cy="876300"/>
                <wp:effectExtent l="9525" t="11430" r="10795" b="7620"/>
                <wp:wrapNone/>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876300"/>
                        </a:xfrm>
                        <a:prstGeom prst="rect">
                          <a:avLst/>
                        </a:prstGeom>
                        <a:solidFill>
                          <a:srgbClr val="FFFFFF"/>
                        </a:solidFill>
                        <a:ln w="9525">
                          <a:solidFill>
                            <a:srgbClr val="000000"/>
                          </a:solidFill>
                          <a:miter lim="800000"/>
                          <a:headEnd/>
                          <a:tailEnd/>
                        </a:ln>
                      </wps:spPr>
                      <wps:txbx>
                        <w:txbxContent>
                          <w:p w:rsidR="00E601EB" w:rsidRPr="00A55C51" w:rsidRDefault="00E601EB" w:rsidP="00E601EB">
                            <w:pPr>
                              <w:jc w:val="center"/>
                            </w:pPr>
                            <w:r w:rsidRPr="00A55C51">
                              <w:t xml:space="preserve">Отказ в предоставлении муниципальной услуги в соответствии с </w:t>
                            </w:r>
                            <w:proofErr w:type="spellStart"/>
                            <w:r w:rsidRPr="00A55C51">
                              <w:t>пп</w:t>
                            </w:r>
                            <w:proofErr w:type="gramStart"/>
                            <w:r w:rsidRPr="00A55C51">
                              <w:t>.а</w:t>
                            </w:r>
                            <w:proofErr w:type="gramEnd"/>
                            <w:r w:rsidRPr="00A55C51">
                              <w:t>,в,д,е</w:t>
                            </w:r>
                            <w:proofErr w:type="spellEnd"/>
                            <w:r w:rsidRPr="00A55C51">
                              <w:t xml:space="preserve"> п.2.8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9" o:spid="_x0000_s1042" type="#_x0000_t202" style="position:absolute;left:0;text-align:left;margin-left:-32.55pt;margin-top:209.95pt;width:161.15pt;height:6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">
                <v:textbox>
                  <w:txbxContent>
                    <w:p w:rsidR="00E601EB" w:rsidRPr="00A55C51" w:rsidRDefault="00E601EB" w:rsidP="00E601EB">
                      <w:pPr>
                        <w:jc w:val="center"/>
                      </w:pPr>
                      <w:r w:rsidRPr="00A55C51">
                        <w:t xml:space="preserve">Отказ в предоставлении муниципальной услуги в соответствии с </w:t>
                      </w:r>
                      <w:proofErr w:type="spellStart"/>
                      <w:r w:rsidRPr="00A55C51">
                        <w:t>пп</w:t>
                      </w:r>
                      <w:proofErr w:type="gramStart"/>
                      <w:r w:rsidRPr="00A55C51">
                        <w:t>.а</w:t>
                      </w:r>
                      <w:proofErr w:type="gramEnd"/>
                      <w:r w:rsidRPr="00A55C51">
                        <w:t>,в,д,е</w:t>
                      </w:r>
                      <w:proofErr w:type="spellEnd"/>
                      <w:r w:rsidRPr="00A55C51">
                        <w:t xml:space="preserve"> п.2.8 Регламента</w:t>
                      </w:r>
                    </w:p>
                  </w:txbxContent>
                </v:textbox>
              </v:shape>
            </w:pict>
          </mc:Fallback>
        </mc:AlternateContent>
      </w:r>
      <w:r w:rsidRPr="00C35228">
        <w:rPr>
          <w:noProof/>
          <w:lang w:val="ru-RU" w:eastAsia="ru-RU"/>
        </w:rPr>
        <mc:AlternateContent>
          <mc:Choice Requires="wps">
            <w:drawing>
              <wp:anchor distT="0" distB="0" distL="114300" distR="114300" simplePos="0" relativeHeight="251708416" behindDoc="0" locked="0" layoutInCell="1" allowOverlap="1" wp14:anchorId="228BB762" wp14:editId="6506DE26">
                <wp:simplePos x="0" y="0"/>
                <wp:positionH relativeFrom="column">
                  <wp:posOffset>-382905</wp:posOffset>
                </wp:positionH>
                <wp:positionV relativeFrom="paragraph">
                  <wp:posOffset>2171065</wp:posOffset>
                </wp:positionV>
                <wp:extent cx="6551295" cy="333375"/>
                <wp:effectExtent l="11430" t="11430" r="9525" b="7620"/>
                <wp:wrapNone/>
                <wp:docPr id="48"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295" cy="333375"/>
                        </a:xfrm>
                        <a:prstGeom prst="rect">
                          <a:avLst/>
                        </a:prstGeom>
                        <a:solidFill>
                          <a:srgbClr val="FFFFFF"/>
                        </a:solidFill>
                        <a:ln w="9525">
                          <a:solidFill>
                            <a:srgbClr val="000000"/>
                          </a:solidFill>
                          <a:miter lim="800000"/>
                          <a:headEnd/>
                          <a:tailEnd/>
                        </a:ln>
                      </wps:spPr>
                      <wps:txbx>
                        <w:txbxContent>
                          <w:p w:rsidR="00E601EB" w:rsidRPr="00A55C51" w:rsidRDefault="00E601EB" w:rsidP="00E601EB">
                            <w:pPr>
                              <w:jc w:val="center"/>
                            </w:pPr>
                            <w:r w:rsidRPr="00A55C51">
                              <w:t>Формирование и направление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8" o:spid="_x0000_s1043" type="#_x0000_t202" style="position:absolute;left:0;text-align:left;margin-left:-30.15pt;margin-top:170.95pt;width:515.85pt;height:26.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">
                <v:textbox>
                  <w:txbxContent>
                    <w:p w:rsidR="00E601EB" w:rsidRPr="00A55C51" w:rsidRDefault="00E601EB" w:rsidP="00E601EB">
                      <w:pPr>
                        <w:jc w:val="center"/>
                      </w:pPr>
                      <w:r w:rsidRPr="00A55C51">
                        <w:t>Формирование и направление межведомственного запроса</w:t>
                      </w:r>
                    </w:p>
                  </w:txbxContent>
                </v:textbox>
              </v:shape>
            </w:pict>
          </mc:Fallback>
        </mc:AlternateContent>
      </w:r>
      <w:r w:rsidRPr="00C35228">
        <w:rPr>
          <w:noProof/>
          <w:lang w:val="ru-RU" w:eastAsia="ru-RU"/>
        </w:rPr>
        <mc:AlternateContent>
          <mc:Choice Requires="wps">
            <w:drawing>
              <wp:anchor distT="0" distB="0" distL="114300" distR="114300" simplePos="0" relativeHeight="251709440" behindDoc="0" locked="0" layoutInCell="1" allowOverlap="1" wp14:anchorId="116A8066" wp14:editId="3DCC806D">
                <wp:simplePos x="0" y="0"/>
                <wp:positionH relativeFrom="column">
                  <wp:posOffset>2998470</wp:posOffset>
                </wp:positionH>
                <wp:positionV relativeFrom="paragraph">
                  <wp:posOffset>1323340</wp:posOffset>
                </wp:positionV>
                <wp:extent cx="3169920" cy="666750"/>
                <wp:effectExtent l="11430" t="11430" r="9525" b="7620"/>
                <wp:wrapNone/>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0" cy="666750"/>
                        </a:xfrm>
                        <a:prstGeom prst="rect">
                          <a:avLst/>
                        </a:prstGeom>
                        <a:solidFill>
                          <a:srgbClr val="FFFFFF"/>
                        </a:solidFill>
                        <a:ln w="9525">
                          <a:solidFill>
                            <a:srgbClr val="000000"/>
                          </a:solidFill>
                          <a:miter lim="800000"/>
                          <a:headEnd/>
                          <a:tailEnd/>
                        </a:ln>
                      </wps:spPr>
                      <wps:txbx>
                        <w:txbxContent>
                          <w:p w:rsidR="00E601EB" w:rsidRPr="00A55C51" w:rsidRDefault="00E601EB" w:rsidP="00E601EB">
                            <w:pPr>
                              <w:jc w:val="center"/>
                            </w:pPr>
                            <w:r w:rsidRPr="00A55C51">
                              <w:t>Регистрация заявки (срок: в день обращения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7" o:spid="_x0000_s1044" type="#_x0000_t202" style="position:absolute;left:0;text-align:left;margin-left:236.1pt;margin-top:104.2pt;width:249.6pt;height:5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">
                <v:textbox>
                  <w:txbxContent>
                    <w:p w:rsidR="00E601EB" w:rsidRPr="00A55C51" w:rsidRDefault="00E601EB" w:rsidP="00E601EB">
                      <w:pPr>
                        <w:jc w:val="center"/>
                      </w:pPr>
                      <w:r w:rsidRPr="00A55C51">
                        <w:t>Регистрация заявки (срок: в день обращения заявителя)</w:t>
                      </w:r>
                    </w:p>
                  </w:txbxContent>
                </v:textbox>
              </v:shape>
            </w:pict>
          </mc:Fallback>
        </mc:AlternateContent>
      </w:r>
      <w:r w:rsidRPr="00C35228">
        <w:rPr>
          <w:noProof/>
          <w:lang w:val="ru-RU" w:eastAsia="ru-RU"/>
        </w:rPr>
        <mc:AlternateContent>
          <mc:Choice Requires="wps">
            <w:drawing>
              <wp:anchor distT="0" distB="0" distL="114300" distR="114300" simplePos="0" relativeHeight="251706368" behindDoc="0" locked="0" layoutInCell="1" allowOverlap="1" wp14:anchorId="480C70EB" wp14:editId="2054B61F">
                <wp:simplePos x="0" y="0"/>
                <wp:positionH relativeFrom="column">
                  <wp:posOffset>-382905</wp:posOffset>
                </wp:positionH>
                <wp:positionV relativeFrom="paragraph">
                  <wp:posOffset>1323340</wp:posOffset>
                </wp:positionV>
                <wp:extent cx="3279775" cy="666750"/>
                <wp:effectExtent l="11430" t="11430" r="13970" b="7620"/>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775" cy="666750"/>
                        </a:xfrm>
                        <a:prstGeom prst="rect">
                          <a:avLst/>
                        </a:prstGeom>
                        <a:solidFill>
                          <a:srgbClr val="FFFFFF"/>
                        </a:solidFill>
                        <a:ln w="9525">
                          <a:solidFill>
                            <a:srgbClr val="000000"/>
                          </a:solidFill>
                          <a:miter lim="800000"/>
                          <a:headEnd/>
                          <a:tailEnd/>
                        </a:ln>
                      </wps:spPr>
                      <wps:txbx>
                        <w:txbxContent>
                          <w:p w:rsidR="00E601EB" w:rsidRPr="00A55C51" w:rsidRDefault="00E601EB" w:rsidP="00E601EB">
                            <w:pPr>
                              <w:jc w:val="center"/>
                            </w:pPr>
                            <w:r w:rsidRPr="00A55C51">
                              <w:t xml:space="preserve">Отказ в </w:t>
                            </w:r>
                            <w:proofErr w:type="gramStart"/>
                            <w:r w:rsidRPr="00A55C51">
                              <w:t>приеме</w:t>
                            </w:r>
                            <w:proofErr w:type="gramEnd"/>
                            <w:r w:rsidRPr="00A55C51">
                              <w:t xml:space="preserve"> документов в соответствии с п.2.7. Регламента (срок: в день обращения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6" o:spid="_x0000_s1045" type="#_x0000_t202" style="position:absolute;left:0;text-align:left;margin-left:-30.15pt;margin-top:104.2pt;width:258.25pt;height:5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">
                <v:textbox>
                  <w:txbxContent>
                    <w:p w:rsidR="00E601EB" w:rsidRPr="00A55C51" w:rsidRDefault="00E601EB" w:rsidP="00E601EB">
                      <w:pPr>
                        <w:jc w:val="center"/>
                      </w:pPr>
                      <w:r w:rsidRPr="00A55C51">
                        <w:t xml:space="preserve">Отказ в </w:t>
                      </w:r>
                      <w:proofErr w:type="gramStart"/>
                      <w:r w:rsidRPr="00A55C51">
                        <w:t>приеме</w:t>
                      </w:r>
                      <w:proofErr w:type="gramEnd"/>
                      <w:r w:rsidRPr="00A55C51">
                        <w:t xml:space="preserve"> документов в соответствии с п.2.7. Регламента (срок: в день обращения заявителя)</w:t>
                      </w:r>
                    </w:p>
                  </w:txbxContent>
                </v:textbox>
              </v:shape>
            </w:pict>
          </mc:Fallback>
        </mc:AlternateContent>
      </w:r>
      <w:r w:rsidRPr="00C35228">
        <w:rPr>
          <w:noProof/>
          <w:lang w:val="ru-RU" w:eastAsia="ru-RU"/>
        </w:rPr>
        <mc:AlternateContent>
          <mc:Choice Requires="wps">
            <w:drawing>
              <wp:anchor distT="0" distB="0" distL="114300" distR="114300" simplePos="0" relativeHeight="251705344" behindDoc="0" locked="0" layoutInCell="1" allowOverlap="1" wp14:anchorId="1C09230C" wp14:editId="259237BC">
                <wp:simplePos x="0" y="0"/>
                <wp:positionH relativeFrom="column">
                  <wp:posOffset>-413385</wp:posOffset>
                </wp:positionH>
                <wp:positionV relativeFrom="paragraph">
                  <wp:posOffset>713740</wp:posOffset>
                </wp:positionV>
                <wp:extent cx="6581775" cy="390525"/>
                <wp:effectExtent l="9525" t="11430" r="9525" b="7620"/>
                <wp:wrapNone/>
                <wp:docPr id="4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390525"/>
                        </a:xfrm>
                        <a:prstGeom prst="rect">
                          <a:avLst/>
                        </a:prstGeom>
                        <a:solidFill>
                          <a:srgbClr val="FFFFFF"/>
                        </a:solidFill>
                        <a:ln w="9525">
                          <a:solidFill>
                            <a:srgbClr val="000000"/>
                          </a:solidFill>
                          <a:miter lim="800000"/>
                          <a:headEnd/>
                          <a:tailEnd/>
                        </a:ln>
                      </wps:spPr>
                      <wps:txbx>
                        <w:txbxContent>
                          <w:p w:rsidR="00E601EB" w:rsidRPr="00A55C51" w:rsidRDefault="00E601EB" w:rsidP="00E601EB">
                            <w:pPr>
                              <w:jc w:val="center"/>
                            </w:pPr>
                            <w:r w:rsidRPr="00A55C51">
                              <w:t>Первичная проверка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5" o:spid="_x0000_s1046" type="#_x0000_t202" style="position:absolute;left:0;text-align:left;margin-left:-32.55pt;margin-top:56.2pt;width:518.25pt;height:30.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">
                <v:textbox>
                  <w:txbxContent>
                    <w:p w:rsidR="00E601EB" w:rsidRPr="00A55C51" w:rsidRDefault="00E601EB" w:rsidP="00E601EB">
                      <w:pPr>
                        <w:jc w:val="center"/>
                      </w:pPr>
                      <w:r w:rsidRPr="00A55C51">
                        <w:t>Первичная проверка представленных документов</w:t>
                      </w:r>
                    </w:p>
                  </w:txbxContent>
                </v:textbox>
              </v:shape>
            </w:pict>
          </mc:Fallback>
        </mc:AlternateContent>
      </w:r>
      <w:r w:rsidRPr="00C35228">
        <w:rPr>
          <w:noProof/>
          <w:lang w:val="ru-RU" w:eastAsia="ru-RU"/>
        </w:rPr>
        <mc:AlternateContent>
          <mc:Choice Requires="wps">
            <w:drawing>
              <wp:anchor distT="0" distB="0" distL="114300" distR="114300" simplePos="0" relativeHeight="251704320" behindDoc="0" locked="0" layoutInCell="1" allowOverlap="1" wp14:anchorId="461025B5" wp14:editId="74836DE3">
                <wp:simplePos x="0" y="0"/>
                <wp:positionH relativeFrom="column">
                  <wp:posOffset>-413385</wp:posOffset>
                </wp:positionH>
                <wp:positionV relativeFrom="paragraph">
                  <wp:posOffset>46990</wp:posOffset>
                </wp:positionV>
                <wp:extent cx="6581775" cy="447675"/>
                <wp:effectExtent l="9525" t="11430" r="9525" b="7620"/>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447675"/>
                        </a:xfrm>
                        <a:prstGeom prst="rect">
                          <a:avLst/>
                        </a:prstGeom>
                        <a:solidFill>
                          <a:srgbClr val="FFFFFF"/>
                        </a:solidFill>
                        <a:ln w="9525">
                          <a:solidFill>
                            <a:srgbClr val="000000"/>
                          </a:solidFill>
                          <a:miter lim="800000"/>
                          <a:headEnd/>
                          <a:tailEnd/>
                        </a:ln>
                      </wps:spPr>
                      <wps:txbx>
                        <w:txbxContent>
                          <w:p w:rsidR="00E601EB" w:rsidRPr="00A55C51" w:rsidRDefault="00E601EB" w:rsidP="00E601EB">
                            <w:pPr>
                              <w:jc w:val="center"/>
                            </w:pPr>
                            <w:r w:rsidRPr="00A55C51">
                              <w:t>Прием заявок на частичное возмещение (компенсацию) стоимости путевки для детей в загородные детские оздоровительные лагеря (сроки: до 1 марта заявочная кампания)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4" o:spid="_x0000_s1047" type="#_x0000_t202" style="position:absolute;left:0;text-align:left;margin-left:-32.55pt;margin-top:3.7pt;width:518.25pt;height:35.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">
                <v:textbox>
                  <w:txbxContent>
                    <w:p w:rsidR="00E601EB" w:rsidRPr="00A55C51" w:rsidRDefault="00E601EB" w:rsidP="00E601EB">
                      <w:pPr>
                        <w:jc w:val="center"/>
                      </w:pPr>
                      <w:r w:rsidRPr="00A55C51">
                        <w:t>Прием заявок на частичное возмещение (компенсацию) стоимости путевки для детей в загородные детские оздоровительные лагеря (сроки: до 1 марта заявочная кампания)</w:t>
                      </w:r>
                    </w:p>
                  </w:txbxContent>
                </v:textbox>
              </v:shape>
            </w:pict>
          </mc:Fallback>
        </mc:AlternateContent>
      </w:r>
      <w:r w:rsidRPr="00C35228">
        <w:rPr>
          <w:noProof/>
          <w:lang w:val="ru-RU" w:eastAsia="ru-RU"/>
        </w:rPr>
        <mc:AlternateContent>
          <mc:Choice Requires="wps">
            <w:drawing>
              <wp:anchor distT="0" distB="0" distL="114300" distR="114300" simplePos="0" relativeHeight="251698176" behindDoc="0" locked="0" layoutInCell="1" allowOverlap="1" wp14:anchorId="4A37A968" wp14:editId="546AD991">
                <wp:simplePos x="0" y="0"/>
                <wp:positionH relativeFrom="column">
                  <wp:posOffset>5434965</wp:posOffset>
                </wp:positionH>
                <wp:positionV relativeFrom="paragraph">
                  <wp:posOffset>5722620</wp:posOffset>
                </wp:positionV>
                <wp:extent cx="320040" cy="1264285"/>
                <wp:effectExtent l="228600" t="0" r="165735" b="0"/>
                <wp:wrapNone/>
                <wp:docPr id="43" name="Стрелка вниз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46127">
                          <a:off x="0" y="0"/>
                          <a:ext cx="320040" cy="1264285"/>
                        </a:xfrm>
                        <a:prstGeom prst="downArrow">
                          <a:avLst>
                            <a:gd name="adj1" fmla="val 50000"/>
                            <a:gd name="adj2" fmla="val 9876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43" o:spid="_x0000_s1026" type="#_x0000_t67" style="position:absolute;margin-left:427.95pt;margin-top:450.6pt;width:25.2pt;height:99.55pt;rotation:-1907236fd;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"/>
            </w:pict>
          </mc:Fallback>
        </mc:AlternateContent>
      </w:r>
      <w:r w:rsidRPr="00C35228">
        <w:rPr>
          <w:noProof/>
          <w:lang w:val="ru-RU" w:eastAsia="ru-RU"/>
        </w:rPr>
        <mc:AlternateContent>
          <mc:Choice Requires="wps">
            <w:drawing>
              <wp:anchor distT="0" distB="0" distL="114300" distR="114300" simplePos="0" relativeHeight="251702272" behindDoc="0" locked="0" layoutInCell="1" allowOverlap="1" wp14:anchorId="28772D80" wp14:editId="7F194816">
                <wp:simplePos x="0" y="0"/>
                <wp:positionH relativeFrom="column">
                  <wp:posOffset>1764665</wp:posOffset>
                </wp:positionH>
                <wp:positionV relativeFrom="paragraph">
                  <wp:posOffset>5709285</wp:posOffset>
                </wp:positionV>
                <wp:extent cx="365125" cy="1277620"/>
                <wp:effectExtent l="120650" t="0" r="161925" b="0"/>
                <wp:wrapNone/>
                <wp:docPr id="42" name="Стрелка вниз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61999">
                          <a:off x="0" y="0"/>
                          <a:ext cx="365125" cy="1277620"/>
                        </a:xfrm>
                        <a:prstGeom prst="downArrow">
                          <a:avLst>
                            <a:gd name="adj1" fmla="val 50000"/>
                            <a:gd name="adj2" fmla="val 8747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42" o:spid="_x0000_s1026" type="#_x0000_t67" style="position:absolute;margin-left:138.95pt;margin-top:449.55pt;width:28.75pt;height:100.6pt;rotation:1487666fd;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"/>
            </w:pict>
          </mc:Fallback>
        </mc:AlternateContent>
      </w:r>
      <w:r w:rsidRPr="00C35228">
        <w:rPr>
          <w:noProof/>
          <w:lang w:val="ru-RU" w:eastAsia="ru-RU"/>
        </w:rPr>
        <mc:AlternateContent>
          <mc:Choice Requires="wps">
            <w:drawing>
              <wp:anchor distT="0" distB="0" distL="114300" distR="114300" simplePos="0" relativeHeight="251703296" behindDoc="0" locked="0" layoutInCell="1" allowOverlap="1" wp14:anchorId="05D6D01C" wp14:editId="1CFA65D7">
                <wp:simplePos x="0" y="0"/>
                <wp:positionH relativeFrom="column">
                  <wp:posOffset>2896870</wp:posOffset>
                </wp:positionH>
                <wp:positionV relativeFrom="paragraph">
                  <wp:posOffset>6887210</wp:posOffset>
                </wp:positionV>
                <wp:extent cx="157480" cy="150495"/>
                <wp:effectExtent l="33655" t="22225" r="18415" b="8255"/>
                <wp:wrapNone/>
                <wp:docPr id="41" name="Стрелка вниз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98065">
                          <a:off x="0" y="0"/>
                          <a:ext cx="157480" cy="15049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41" o:spid="_x0000_s1026" type="#_x0000_t67" style="position:absolute;margin-left:228.1pt;margin-top:542.3pt;width:12.4pt;height:11.85pt;rotation:1199380fd;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"/>
            </w:pict>
          </mc:Fallback>
        </mc:AlternateContent>
      </w:r>
      <w:r w:rsidRPr="00C35228">
        <w:rPr>
          <w:noProof/>
          <w:lang w:val="ru-RU" w:eastAsia="ru-RU"/>
        </w:rPr>
        <mc:AlternateContent>
          <mc:Choice Requires="wps">
            <w:drawing>
              <wp:anchor distT="0" distB="0" distL="114300" distR="114300" simplePos="0" relativeHeight="251699200" behindDoc="0" locked="0" layoutInCell="1" allowOverlap="1" wp14:anchorId="20273348" wp14:editId="1AE71D10">
                <wp:simplePos x="0" y="0"/>
                <wp:positionH relativeFrom="column">
                  <wp:posOffset>3410585</wp:posOffset>
                </wp:positionH>
                <wp:positionV relativeFrom="paragraph">
                  <wp:posOffset>5626100</wp:posOffset>
                </wp:positionV>
                <wp:extent cx="176530" cy="209550"/>
                <wp:effectExtent l="23495" t="8890" r="28575" b="19685"/>
                <wp:wrapNone/>
                <wp:docPr id="40" name="Стрелка вниз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209550"/>
                        </a:xfrm>
                        <a:prstGeom prst="downArrow">
                          <a:avLst>
                            <a:gd name="adj1" fmla="val 50000"/>
                            <a:gd name="adj2" fmla="val 2967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40" o:spid="_x0000_s1026" type="#_x0000_t67" style="position:absolute;margin-left:268.55pt;margin-top:443pt;width:13.9pt;height:1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"/>
            </w:pict>
          </mc:Fallback>
        </mc:AlternateContent>
      </w:r>
      <w:r w:rsidRPr="00C35228">
        <w:rPr>
          <w:noProof/>
          <w:lang w:val="ru-RU" w:eastAsia="ru-RU"/>
        </w:rPr>
        <mc:AlternateContent>
          <mc:Choice Requires="wps">
            <w:drawing>
              <wp:anchor distT="0" distB="0" distL="114300" distR="114300" simplePos="0" relativeHeight="251694080" behindDoc="0" locked="0" layoutInCell="1" allowOverlap="1" wp14:anchorId="0FDE8740" wp14:editId="66F76A8E">
                <wp:simplePos x="0" y="0"/>
                <wp:positionH relativeFrom="column">
                  <wp:posOffset>2382520</wp:posOffset>
                </wp:positionH>
                <wp:positionV relativeFrom="paragraph">
                  <wp:posOffset>5894705</wp:posOffset>
                </wp:positionV>
                <wp:extent cx="2505710" cy="912495"/>
                <wp:effectExtent l="5080" t="10795" r="13335" b="10160"/>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912495"/>
                        </a:xfrm>
                        <a:prstGeom prst="rect">
                          <a:avLst/>
                        </a:prstGeom>
                        <a:solidFill>
                          <a:srgbClr val="FFFFFF"/>
                        </a:solidFill>
                        <a:ln w="9525">
                          <a:solidFill>
                            <a:srgbClr val="000000"/>
                          </a:solidFill>
                          <a:miter lim="800000"/>
                          <a:headEnd/>
                          <a:tailEnd/>
                        </a:ln>
                      </wps:spPr>
                      <wps:txbx>
                        <w:txbxContent>
                          <w:p w:rsidR="00E601EB" w:rsidRPr="00786091" w:rsidRDefault="00E601EB" w:rsidP="00E601EB">
                            <w:pPr>
                              <w:jc w:val="center"/>
                            </w:pPr>
                            <w:r w:rsidRPr="00761AB9">
                              <w:rPr>
                                <w:u w:val="single"/>
                              </w:rPr>
                              <w:t>Для юридических лиц</w:t>
                            </w:r>
                            <w:r>
                              <w:t xml:space="preserve"> предоставление отчета об использовании средств бюджета УР с приложением документов в соответствии с п</w:t>
                            </w:r>
                            <w:r w:rsidRPr="008B5C26">
                              <w:t>. 3.8.1</w:t>
                            </w:r>
                            <w:r>
                              <w:t xml:space="preserve">. (срок: </w:t>
                            </w:r>
                            <w:r w:rsidRPr="00DD2560">
                              <w:t xml:space="preserve">после окончания лагерной смены до фактического </w:t>
                            </w:r>
                            <w:r>
                              <w:t xml:space="preserve">исполнения </w:t>
                            </w:r>
                            <w:r w:rsidRPr="00DD2560">
                              <w:t xml:space="preserve"> Договора</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 o:spid="_x0000_s1048" type="#_x0000_t202" style="position:absolute;left:0;text-align:left;margin-left:187.6pt;margin-top:464.15pt;width:197.3pt;height:71.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">
                <v:textbox>
                  <w:txbxContent>
                    <w:p w:rsidR="00E601EB" w:rsidRPr="00786091" w:rsidRDefault="00E601EB" w:rsidP="00E601EB">
                      <w:pPr>
                        <w:jc w:val="center"/>
                      </w:pPr>
                      <w:r w:rsidRPr="00761AB9">
                        <w:rPr>
                          <w:u w:val="single"/>
                        </w:rPr>
                        <w:t>Для юридических лиц</w:t>
                      </w:r>
                      <w:r>
                        <w:t xml:space="preserve"> предоставление отчета об использовании средств бюджета УР с приложением документов в соответствии с п</w:t>
                      </w:r>
                      <w:r w:rsidRPr="008B5C26">
                        <w:t>. 3.8.1</w:t>
                      </w:r>
                      <w:r>
                        <w:t xml:space="preserve">. (срок: </w:t>
                      </w:r>
                      <w:r w:rsidRPr="00DD2560">
                        <w:t xml:space="preserve">после окончания лагерной смены до фактического </w:t>
                      </w:r>
                      <w:r>
                        <w:t xml:space="preserve">исполнения </w:t>
                      </w:r>
                      <w:r w:rsidRPr="00DD2560">
                        <w:t xml:space="preserve"> Договора</w:t>
                      </w:r>
                      <w:r>
                        <w:t>)</w:t>
                      </w:r>
                    </w:p>
                  </w:txbxContent>
                </v:textbox>
              </v:shape>
            </w:pict>
          </mc:Fallback>
        </mc:AlternateContent>
      </w:r>
      <w:r w:rsidRPr="00C35228">
        <w:rPr>
          <w:noProof/>
          <w:lang w:val="ru-RU" w:eastAsia="ru-RU"/>
        </w:rPr>
        <mc:AlternateContent>
          <mc:Choice Requires="wps">
            <w:drawing>
              <wp:anchor distT="0" distB="0" distL="114300" distR="114300" simplePos="0" relativeHeight="251700224" behindDoc="0" locked="0" layoutInCell="1" allowOverlap="1" wp14:anchorId="208E2B85" wp14:editId="0928509B">
                <wp:simplePos x="0" y="0"/>
                <wp:positionH relativeFrom="column">
                  <wp:posOffset>5135880</wp:posOffset>
                </wp:positionH>
                <wp:positionV relativeFrom="paragraph">
                  <wp:posOffset>6486525</wp:posOffset>
                </wp:positionV>
                <wp:extent cx="156210" cy="598805"/>
                <wp:effectExtent l="167640" t="0" r="133350" b="0"/>
                <wp:wrapNone/>
                <wp:docPr id="38" name="Стрелка вниз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47974">
                          <a:off x="0" y="0"/>
                          <a:ext cx="156210" cy="598805"/>
                        </a:xfrm>
                        <a:prstGeom prst="downArrow">
                          <a:avLst>
                            <a:gd name="adj1" fmla="val 50000"/>
                            <a:gd name="adj2" fmla="val 958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8" o:spid="_x0000_s1026" type="#_x0000_t67" style="position:absolute;margin-left:404.4pt;margin-top:510.75pt;width:12.3pt;height:47.15pt;rotation:-2673840fd;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"/>
            </w:pict>
          </mc:Fallback>
        </mc:AlternateContent>
      </w:r>
      <w:r w:rsidRPr="00C35228">
        <w:rPr>
          <w:noProof/>
          <w:lang w:val="ru-RU" w:eastAsia="ru-RU"/>
        </w:rPr>
        <mc:AlternateContent>
          <mc:Choice Requires="wps">
            <w:drawing>
              <wp:anchor distT="0" distB="0" distL="114300" distR="114300" simplePos="0" relativeHeight="251691008" behindDoc="0" locked="0" layoutInCell="1" allowOverlap="1" wp14:anchorId="49B4645C" wp14:editId="287B0A12">
                <wp:simplePos x="0" y="0"/>
                <wp:positionH relativeFrom="column">
                  <wp:posOffset>-413385</wp:posOffset>
                </wp:positionH>
                <wp:positionV relativeFrom="paragraph">
                  <wp:posOffset>3711575</wp:posOffset>
                </wp:positionV>
                <wp:extent cx="6581775" cy="685800"/>
                <wp:effectExtent l="9525" t="8890" r="9525" b="1016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685800"/>
                        </a:xfrm>
                        <a:prstGeom prst="rect">
                          <a:avLst/>
                        </a:prstGeom>
                        <a:solidFill>
                          <a:srgbClr val="FFFFFF"/>
                        </a:solidFill>
                        <a:ln w="9525">
                          <a:solidFill>
                            <a:srgbClr val="000000"/>
                          </a:solidFill>
                          <a:miter lim="800000"/>
                          <a:headEnd/>
                          <a:tailEnd/>
                        </a:ln>
                      </wps:spPr>
                      <wps:txbx>
                        <w:txbxContent>
                          <w:p w:rsidR="00E601EB" w:rsidRPr="00786091" w:rsidRDefault="00E601EB" w:rsidP="00E601EB">
                            <w:pPr>
                              <w:jc w:val="center"/>
                            </w:pPr>
                            <w:r>
                              <w:t xml:space="preserve">Получение Управлением образования, подписанного заявителем </w:t>
                            </w:r>
                            <w:r w:rsidRPr="0055425F">
                              <w:t>договора о предоставлении частичного возмещения (компенсации) стоимости путевки в загородные детские оздоровительные лагеря</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 o:spid="_x0000_s1049" type="#_x0000_t202" style="position:absolute;left:0;text-align:left;margin-left:-32.55pt;margin-top:292.25pt;width:518.25pt;height:5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">
                <v:textbox>
                  <w:txbxContent>
                    <w:p w:rsidR="00E601EB" w:rsidRPr="00786091" w:rsidRDefault="00E601EB" w:rsidP="00E601EB">
                      <w:pPr>
                        <w:jc w:val="center"/>
                      </w:pPr>
                      <w:r>
                        <w:t xml:space="preserve">Получение Управлением образования, подписанного заявителем </w:t>
                      </w:r>
                      <w:r w:rsidRPr="0055425F">
                        <w:t>договора о предоставлении частичного возмещения (компенсации) стоимости путевки в загородные детские оздоровительные лагеря</w:t>
                      </w:r>
                      <w:r>
                        <w:t xml:space="preserve"> </w:t>
                      </w:r>
                    </w:p>
                  </w:txbxContent>
                </v:textbox>
              </v:shape>
            </w:pict>
          </mc:Fallback>
        </mc:AlternateContent>
      </w:r>
      <w:r w:rsidRPr="00C35228">
        <w:rPr>
          <w:noProof/>
          <w:lang w:val="ru-RU" w:eastAsia="ru-RU"/>
        </w:rPr>
        <mc:AlternateContent>
          <mc:Choice Requires="wps">
            <w:drawing>
              <wp:anchor distT="0" distB="0" distL="114300" distR="114300" simplePos="0" relativeHeight="251701248" behindDoc="0" locked="0" layoutInCell="1" allowOverlap="1" wp14:anchorId="4FF3FA09" wp14:editId="5DCC0ACD">
                <wp:simplePos x="0" y="0"/>
                <wp:positionH relativeFrom="column">
                  <wp:posOffset>4434840</wp:posOffset>
                </wp:positionH>
                <wp:positionV relativeFrom="paragraph">
                  <wp:posOffset>4454525</wp:posOffset>
                </wp:positionV>
                <wp:extent cx="176530" cy="171450"/>
                <wp:effectExtent l="9525" t="27940" r="33020" b="10160"/>
                <wp:wrapNone/>
                <wp:docPr id="36" name="Стрелка вниз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78375">
                          <a:off x="0" y="0"/>
                          <a:ext cx="176530" cy="17145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6" o:spid="_x0000_s1026" type="#_x0000_t67" style="position:absolute;margin-left:349.2pt;margin-top:350.75pt;width:13.9pt;height:13.5pt;rotation:-1287100fd;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"/>
            </w:pict>
          </mc:Fallback>
        </mc:AlternateContent>
      </w:r>
      <w:r w:rsidRPr="00C35228">
        <w:rPr>
          <w:noProof/>
          <w:lang w:val="ru-RU" w:eastAsia="ru-RU"/>
        </w:rPr>
        <mc:AlternateContent>
          <mc:Choice Requires="wps">
            <w:drawing>
              <wp:anchor distT="0" distB="0" distL="114300" distR="114300" simplePos="0" relativeHeight="251697152" behindDoc="0" locked="0" layoutInCell="1" allowOverlap="1" wp14:anchorId="3395AB8D" wp14:editId="0FE304A3">
                <wp:simplePos x="0" y="0"/>
                <wp:positionH relativeFrom="column">
                  <wp:posOffset>715010</wp:posOffset>
                </wp:positionH>
                <wp:positionV relativeFrom="paragraph">
                  <wp:posOffset>4475480</wp:posOffset>
                </wp:positionV>
                <wp:extent cx="157480" cy="150495"/>
                <wp:effectExtent l="33020" t="20320" r="19050" b="10160"/>
                <wp:wrapNone/>
                <wp:docPr id="35" name="Стрелка вниз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98065">
                          <a:off x="0" y="0"/>
                          <a:ext cx="157480" cy="15049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5" o:spid="_x0000_s1026" type="#_x0000_t67" style="position:absolute;margin-left:56.3pt;margin-top:352.4pt;width:12.4pt;height:11.85pt;rotation:1199380fd;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"/>
            </w:pict>
          </mc:Fallback>
        </mc:AlternateContent>
      </w:r>
      <w:r w:rsidRPr="00C35228">
        <w:rPr>
          <w:noProof/>
          <w:lang w:val="ru-RU" w:eastAsia="ru-RU"/>
        </w:rPr>
        <mc:AlternateContent>
          <mc:Choice Requires="wps">
            <w:drawing>
              <wp:anchor distT="0" distB="0" distL="114300" distR="114300" simplePos="0" relativeHeight="251693056" behindDoc="0" locked="0" layoutInCell="1" allowOverlap="1" wp14:anchorId="3E601693" wp14:editId="074EE7A3">
                <wp:simplePos x="0" y="0"/>
                <wp:positionH relativeFrom="column">
                  <wp:posOffset>1772920</wp:posOffset>
                </wp:positionH>
                <wp:positionV relativeFrom="paragraph">
                  <wp:posOffset>4692650</wp:posOffset>
                </wp:positionV>
                <wp:extent cx="4395470" cy="885825"/>
                <wp:effectExtent l="5080" t="8890" r="9525" b="1016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5470" cy="885825"/>
                        </a:xfrm>
                        <a:prstGeom prst="rect">
                          <a:avLst/>
                        </a:prstGeom>
                        <a:solidFill>
                          <a:srgbClr val="FFFFFF"/>
                        </a:solidFill>
                        <a:ln w="9525">
                          <a:solidFill>
                            <a:srgbClr val="000000"/>
                          </a:solidFill>
                          <a:miter lim="800000"/>
                          <a:headEnd/>
                          <a:tailEnd/>
                        </a:ln>
                      </wps:spPr>
                      <wps:txbx>
                        <w:txbxContent>
                          <w:p w:rsidR="00E601EB" w:rsidRDefault="00E601EB" w:rsidP="00E601EB">
                            <w:pPr>
                              <w:jc w:val="center"/>
                            </w:pPr>
                            <w:r>
                              <w:t xml:space="preserve">Подписание и регистрация Договора </w:t>
                            </w:r>
                          </w:p>
                          <w:p w:rsidR="00E601EB" w:rsidRPr="00786091" w:rsidRDefault="00E601EB" w:rsidP="00E601EB">
                            <w:pPr>
                              <w:jc w:val="center"/>
                            </w:pPr>
                            <w:r>
                              <w:t>в течение 3-х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 o:spid="_x0000_s1050" type="#_x0000_t202" style="position:absolute;left:0;text-align:left;margin-left:139.6pt;margin-top:369.5pt;width:346.1pt;height:6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">
                <v:textbox>
                  <w:txbxContent>
                    <w:p w:rsidR="00E601EB" w:rsidRDefault="00E601EB" w:rsidP="00E601EB">
                      <w:pPr>
                        <w:jc w:val="center"/>
                      </w:pPr>
                      <w:r>
                        <w:t xml:space="preserve">Подписание и регистрация Договора </w:t>
                      </w:r>
                    </w:p>
                    <w:p w:rsidR="00E601EB" w:rsidRPr="00786091" w:rsidRDefault="00E601EB" w:rsidP="00E601EB">
                      <w:pPr>
                        <w:jc w:val="center"/>
                      </w:pPr>
                      <w:r>
                        <w:t>в течение 3-х рабочих дней</w:t>
                      </w:r>
                    </w:p>
                  </w:txbxContent>
                </v:textbox>
              </v:shape>
            </w:pict>
          </mc:Fallback>
        </mc:AlternateContent>
      </w:r>
      <w:r w:rsidRPr="00C35228">
        <w:rPr>
          <w:noProof/>
          <w:lang w:val="ru-RU" w:eastAsia="ru-RU"/>
        </w:rPr>
        <mc:AlternateContent>
          <mc:Choice Requires="wps">
            <w:drawing>
              <wp:anchor distT="0" distB="0" distL="114300" distR="114300" simplePos="0" relativeHeight="251696128" behindDoc="0" locked="0" layoutInCell="1" allowOverlap="1" wp14:anchorId="10AB9B84" wp14:editId="2279D8D1">
                <wp:simplePos x="0" y="0"/>
                <wp:positionH relativeFrom="column">
                  <wp:posOffset>-323215</wp:posOffset>
                </wp:positionH>
                <wp:positionV relativeFrom="paragraph">
                  <wp:posOffset>7085330</wp:posOffset>
                </wp:positionV>
                <wp:extent cx="3843655" cy="600075"/>
                <wp:effectExtent l="13970" t="10795" r="9525" b="8255"/>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600075"/>
                        </a:xfrm>
                        <a:prstGeom prst="rect">
                          <a:avLst/>
                        </a:prstGeom>
                        <a:solidFill>
                          <a:srgbClr val="FFFFFF"/>
                        </a:solidFill>
                        <a:ln w="9525">
                          <a:solidFill>
                            <a:srgbClr val="000000"/>
                          </a:solidFill>
                          <a:miter lim="800000"/>
                          <a:headEnd/>
                          <a:tailEnd/>
                        </a:ln>
                      </wps:spPr>
                      <wps:txbx>
                        <w:txbxContent>
                          <w:p w:rsidR="00E601EB" w:rsidRPr="00786091" w:rsidRDefault="00E601EB" w:rsidP="00E601EB">
                            <w:pPr>
                              <w:jc w:val="center"/>
                            </w:pPr>
                            <w:r>
                              <w:t xml:space="preserve">Отказ в </w:t>
                            </w:r>
                            <w:proofErr w:type="gramStart"/>
                            <w:r>
                              <w:t>предоставлении</w:t>
                            </w:r>
                            <w:proofErr w:type="gramEnd"/>
                            <w:r>
                              <w:t xml:space="preserve"> муниципальной услуги в соответствии с </w:t>
                            </w:r>
                            <w:proofErr w:type="spellStart"/>
                            <w:r>
                              <w:t>пп</w:t>
                            </w:r>
                            <w:proofErr w:type="spellEnd"/>
                            <w:r>
                              <w:t>. а, б, в, д, ж п.2.8 Регламента (срок: не позднее 30 ноября текущего года)</w:t>
                            </w:r>
                            <w:r w:rsidRPr="00705E39">
                              <w:t xml:space="preserve"> </w:t>
                            </w:r>
                            <w:r w:rsidRPr="00CF6566">
                              <w:t>АДМИНИСТРАТИВНЫХ ПРОЦЕДУР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 o:spid="_x0000_s1051" type="#_x0000_t202" style="position:absolute;left:0;text-align:left;margin-left:-25.45pt;margin-top:557.9pt;width:302.65pt;height:4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">
                <v:textbox>
                  <w:txbxContent>
                    <w:p w:rsidR="00E601EB" w:rsidRPr="00786091" w:rsidRDefault="00E601EB" w:rsidP="00E601EB">
                      <w:pPr>
                        <w:jc w:val="center"/>
                      </w:pPr>
                      <w:r>
                        <w:t xml:space="preserve">Отказ в </w:t>
                      </w:r>
                      <w:proofErr w:type="gramStart"/>
                      <w:r>
                        <w:t>предоставлении</w:t>
                      </w:r>
                      <w:proofErr w:type="gramEnd"/>
                      <w:r>
                        <w:t xml:space="preserve"> муниципальной услуги в соответствии с </w:t>
                      </w:r>
                      <w:proofErr w:type="spellStart"/>
                      <w:r>
                        <w:t>пп</w:t>
                      </w:r>
                      <w:proofErr w:type="spellEnd"/>
                      <w:r>
                        <w:t>. а, б, в, д, ж п.2.8 Регламента (срок: не позднее 30 ноября текущего года)</w:t>
                      </w:r>
                      <w:r w:rsidRPr="00705E39">
                        <w:t xml:space="preserve"> </w:t>
                      </w:r>
                      <w:r w:rsidRPr="00CF6566">
                        <w:t>АДМИНИСТРАТИВНЫХ ПРОЦЕДУР</w:t>
                      </w:r>
                    </w:p>
                  </w:txbxContent>
                </v:textbox>
              </v:shape>
            </w:pict>
          </mc:Fallback>
        </mc:AlternateContent>
      </w:r>
    </w:p>
    <w:p w:rsidR="00E601EB" w:rsidRPr="00C35228" w:rsidRDefault="00E601EB" w:rsidP="00E601EB">
      <w:pPr>
        <w:pStyle w:val="ConsPlusNormal0"/>
        <w:jc w:val="both"/>
        <w:rPr>
          <w:rFonts w:ascii="Times New Roman" w:hAnsi="Times New Roman" w:cs="Times New Roman"/>
          <w:sz w:val="24"/>
          <w:szCs w:val="24"/>
        </w:rPr>
      </w:pPr>
    </w:p>
    <w:p w:rsidR="00E601EB" w:rsidRPr="00C35228" w:rsidRDefault="00E601EB" w:rsidP="00E601EB">
      <w:pPr>
        <w:spacing w:line="240" w:lineRule="auto"/>
        <w:jc w:val="both"/>
        <w:rPr>
          <w:rFonts w:ascii="Times New Roman" w:hAnsi="Times New Roman" w:cs="Times New Roman"/>
          <w:b/>
        </w:rPr>
      </w:pPr>
      <w:r w:rsidRPr="00C35228">
        <w:rPr>
          <w:rFonts w:ascii="Times New Roman" w:hAnsi="Times New Roman" w:cs="Times New Roman"/>
          <w:b/>
          <w:noProof/>
        </w:rPr>
        <mc:AlternateContent>
          <mc:Choice Requires="wps">
            <w:drawing>
              <wp:anchor distT="0" distB="0" distL="114300" distR="114300" simplePos="0" relativeHeight="251688960" behindDoc="0" locked="0" layoutInCell="1" allowOverlap="1" wp14:anchorId="20E74AA5" wp14:editId="64276BAA">
                <wp:simplePos x="0" y="0"/>
                <wp:positionH relativeFrom="column">
                  <wp:posOffset>666750</wp:posOffset>
                </wp:positionH>
                <wp:positionV relativeFrom="paragraph">
                  <wp:posOffset>4545330</wp:posOffset>
                </wp:positionV>
                <wp:extent cx="2046605" cy="876300"/>
                <wp:effectExtent l="0" t="0" r="0" b="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876300"/>
                        </a:xfrm>
                        <a:prstGeom prst="rect">
                          <a:avLst/>
                        </a:prstGeom>
                        <a:solidFill>
                          <a:srgbClr val="FFFFFF"/>
                        </a:solidFill>
                        <a:ln w="9525">
                          <a:solidFill>
                            <a:srgbClr val="000000"/>
                          </a:solidFill>
                          <a:miter lim="800000"/>
                          <a:headEnd/>
                          <a:tailEnd/>
                        </a:ln>
                      </wps:spPr>
                      <wps:txbx>
                        <w:txbxContent>
                          <w:p w:rsidR="00E601EB" w:rsidRPr="00A55C51" w:rsidRDefault="00E601EB" w:rsidP="00E601EB">
                            <w:pPr>
                              <w:jc w:val="center"/>
                            </w:pPr>
                            <w:r w:rsidRPr="00A55C51">
                              <w:t xml:space="preserve">Отказ в предоставлении муниципальной услуги в соответствии с </w:t>
                            </w:r>
                            <w:proofErr w:type="spellStart"/>
                            <w:r w:rsidRPr="00A55C51">
                              <w:t>пп</w:t>
                            </w:r>
                            <w:proofErr w:type="gramStart"/>
                            <w:r w:rsidRPr="00A55C51">
                              <w:t>.а</w:t>
                            </w:r>
                            <w:proofErr w:type="gramEnd"/>
                            <w:r w:rsidRPr="00A55C51">
                              <w:t>,в,д,е</w:t>
                            </w:r>
                            <w:proofErr w:type="spellEnd"/>
                            <w:r w:rsidRPr="00A55C51">
                              <w:t xml:space="preserve"> п.2.8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 o:spid="_x0000_s1052" type="#_x0000_t202" style="position:absolute;left:0;text-align:left;margin-left:52.5pt;margin-top:357.9pt;width:161.15pt;height:6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">
                <v:textbox>
                  <w:txbxContent>
                    <w:p w:rsidR="00E601EB" w:rsidRPr="00A55C51" w:rsidRDefault="00E601EB" w:rsidP="00E601EB">
                      <w:pPr>
                        <w:jc w:val="center"/>
                      </w:pPr>
                      <w:r w:rsidRPr="00A55C51">
                        <w:t xml:space="preserve">Отказ в предоставлении муниципальной услуги в соответствии с </w:t>
                      </w:r>
                      <w:proofErr w:type="spellStart"/>
                      <w:r w:rsidRPr="00A55C51">
                        <w:t>пп</w:t>
                      </w:r>
                      <w:proofErr w:type="gramStart"/>
                      <w:r w:rsidRPr="00A55C51">
                        <w:t>.а</w:t>
                      </w:r>
                      <w:proofErr w:type="gramEnd"/>
                      <w:r w:rsidRPr="00A55C51">
                        <w:t>,в,д,е</w:t>
                      </w:r>
                      <w:proofErr w:type="spellEnd"/>
                      <w:r w:rsidRPr="00A55C51">
                        <w:t xml:space="preserve"> п.2.8 Регламента</w:t>
                      </w:r>
                    </w:p>
                  </w:txbxContent>
                </v:textbox>
              </v:shape>
            </w:pict>
          </mc:Fallback>
        </mc:AlternateContent>
      </w:r>
      <w:r w:rsidRPr="00C35228">
        <w:rPr>
          <w:rFonts w:ascii="Times New Roman" w:hAnsi="Times New Roman" w:cs="Times New Roman"/>
          <w:b/>
          <w:noProof/>
        </w:rPr>
        <mc:AlternateContent>
          <mc:Choice Requires="wps">
            <w:drawing>
              <wp:anchor distT="0" distB="0" distL="114300" distR="114300" simplePos="0" relativeHeight="251687936" behindDoc="0" locked="0" layoutInCell="1" allowOverlap="1" wp14:anchorId="231D5C2B" wp14:editId="386596CB">
                <wp:simplePos x="0" y="0"/>
                <wp:positionH relativeFrom="column">
                  <wp:posOffset>666750</wp:posOffset>
                </wp:positionH>
                <wp:positionV relativeFrom="paragraph">
                  <wp:posOffset>4545330</wp:posOffset>
                </wp:positionV>
                <wp:extent cx="2046605" cy="876300"/>
                <wp:effectExtent l="0" t="0" r="0" b="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876300"/>
                        </a:xfrm>
                        <a:prstGeom prst="rect">
                          <a:avLst/>
                        </a:prstGeom>
                        <a:solidFill>
                          <a:srgbClr val="FFFFFF"/>
                        </a:solidFill>
                        <a:ln w="9525">
                          <a:solidFill>
                            <a:srgbClr val="000000"/>
                          </a:solidFill>
                          <a:miter lim="800000"/>
                          <a:headEnd/>
                          <a:tailEnd/>
                        </a:ln>
                      </wps:spPr>
                      <wps:txbx>
                        <w:txbxContent>
                          <w:p w:rsidR="00E601EB" w:rsidRPr="00A55C51" w:rsidRDefault="00E601EB" w:rsidP="00E601EB">
                            <w:pPr>
                              <w:jc w:val="center"/>
                            </w:pPr>
                            <w:r w:rsidRPr="00A55C51">
                              <w:t xml:space="preserve">Отказ в предоставлении муниципальной услуги в соответствии с </w:t>
                            </w:r>
                            <w:proofErr w:type="spellStart"/>
                            <w:r w:rsidRPr="00A55C51">
                              <w:t>пп</w:t>
                            </w:r>
                            <w:proofErr w:type="gramStart"/>
                            <w:r w:rsidRPr="00A55C51">
                              <w:t>.а</w:t>
                            </w:r>
                            <w:proofErr w:type="gramEnd"/>
                            <w:r w:rsidRPr="00A55C51">
                              <w:t>,в,д,е</w:t>
                            </w:r>
                            <w:proofErr w:type="spellEnd"/>
                            <w:r w:rsidRPr="00A55C51">
                              <w:t xml:space="preserve"> п.2.8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 o:spid="_x0000_s1053" type="#_x0000_t202" style="position:absolute;left:0;text-align:left;margin-left:52.5pt;margin-top:357.9pt;width:161.15pt;height:6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">
                <v:textbox>
                  <w:txbxContent>
                    <w:p w:rsidR="00E601EB" w:rsidRPr="00A55C51" w:rsidRDefault="00E601EB" w:rsidP="00E601EB">
                      <w:pPr>
                        <w:jc w:val="center"/>
                      </w:pPr>
                      <w:r w:rsidRPr="00A55C51">
                        <w:t xml:space="preserve">Отказ в предоставлении муниципальной услуги в соответствии с </w:t>
                      </w:r>
                      <w:proofErr w:type="spellStart"/>
                      <w:r w:rsidRPr="00A55C51">
                        <w:t>пп</w:t>
                      </w:r>
                      <w:proofErr w:type="gramStart"/>
                      <w:r w:rsidRPr="00A55C51">
                        <w:t>.а</w:t>
                      </w:r>
                      <w:proofErr w:type="gramEnd"/>
                      <w:r w:rsidRPr="00A55C51">
                        <w:t>,в,д,е</w:t>
                      </w:r>
                      <w:proofErr w:type="spellEnd"/>
                      <w:r w:rsidRPr="00A55C51">
                        <w:t xml:space="preserve"> п.2.8 Регламента</w:t>
                      </w:r>
                    </w:p>
                  </w:txbxContent>
                </v:textbox>
              </v:shape>
            </w:pict>
          </mc:Fallback>
        </mc:AlternateContent>
      </w:r>
    </w:p>
    <w:p w:rsidR="00E601EB" w:rsidRPr="00C35228" w:rsidRDefault="00E601EB" w:rsidP="00E601EB">
      <w:pPr>
        <w:spacing w:line="240" w:lineRule="auto"/>
        <w:jc w:val="both"/>
        <w:rPr>
          <w:rFonts w:ascii="Times New Roman" w:hAnsi="Times New Roman" w:cs="Times New Roman"/>
          <w:b/>
        </w:rPr>
      </w:pPr>
    </w:p>
    <w:p w:rsidR="00E601EB" w:rsidRPr="00C35228" w:rsidRDefault="00E601EB" w:rsidP="00E601EB">
      <w:pPr>
        <w:spacing w:line="240" w:lineRule="auto"/>
        <w:jc w:val="both"/>
        <w:rPr>
          <w:rFonts w:ascii="Times New Roman" w:hAnsi="Times New Roman" w:cs="Times New Roman"/>
          <w:b/>
        </w:rPr>
      </w:pPr>
    </w:p>
    <w:p w:rsidR="00E601EB" w:rsidRPr="00C35228" w:rsidRDefault="00E601EB" w:rsidP="00E601EB">
      <w:pPr>
        <w:spacing w:line="240" w:lineRule="auto"/>
        <w:jc w:val="both"/>
        <w:rPr>
          <w:rFonts w:ascii="Times New Roman" w:hAnsi="Times New Roman" w:cs="Times New Roman"/>
          <w:b/>
        </w:rPr>
      </w:pPr>
    </w:p>
    <w:p w:rsidR="00E601EB" w:rsidRPr="00C35228" w:rsidRDefault="00E601EB" w:rsidP="00E601EB">
      <w:pPr>
        <w:spacing w:line="240" w:lineRule="auto"/>
        <w:jc w:val="both"/>
        <w:rPr>
          <w:rFonts w:ascii="Times New Roman" w:hAnsi="Times New Roman" w:cs="Times New Roman"/>
          <w:b/>
        </w:rPr>
      </w:pPr>
    </w:p>
    <w:p w:rsidR="00E601EB" w:rsidRPr="00C35228" w:rsidRDefault="00E601EB" w:rsidP="00E601EB">
      <w:pPr>
        <w:spacing w:line="240" w:lineRule="auto"/>
        <w:jc w:val="both"/>
        <w:rPr>
          <w:rFonts w:ascii="Times New Roman" w:hAnsi="Times New Roman" w:cs="Times New Roman"/>
          <w:b/>
        </w:rPr>
      </w:pPr>
    </w:p>
    <w:p w:rsidR="00E601EB" w:rsidRPr="00C35228" w:rsidRDefault="00E601EB" w:rsidP="00E601EB">
      <w:pPr>
        <w:spacing w:line="240" w:lineRule="auto"/>
        <w:jc w:val="both"/>
        <w:rPr>
          <w:rFonts w:ascii="Times New Roman" w:hAnsi="Times New Roman" w:cs="Times New Roman"/>
          <w:b/>
        </w:rPr>
      </w:pPr>
    </w:p>
    <w:p w:rsidR="00E601EB" w:rsidRPr="00C35228" w:rsidRDefault="00E601EB" w:rsidP="00E601EB">
      <w:pPr>
        <w:spacing w:line="240" w:lineRule="auto"/>
        <w:jc w:val="both"/>
        <w:rPr>
          <w:rFonts w:ascii="Times New Roman" w:hAnsi="Times New Roman" w:cs="Times New Roman"/>
          <w:b/>
        </w:rPr>
      </w:pPr>
    </w:p>
    <w:p w:rsidR="00E601EB" w:rsidRPr="00C35228" w:rsidRDefault="00E601EB" w:rsidP="00E601EB">
      <w:pPr>
        <w:spacing w:line="240" w:lineRule="auto"/>
        <w:jc w:val="both"/>
        <w:rPr>
          <w:rFonts w:ascii="Times New Roman" w:hAnsi="Times New Roman" w:cs="Times New Roman"/>
          <w:b/>
        </w:rPr>
      </w:pPr>
    </w:p>
    <w:p w:rsidR="00E601EB" w:rsidRPr="00C35228" w:rsidRDefault="00E601EB" w:rsidP="00E601EB">
      <w:pPr>
        <w:spacing w:line="240" w:lineRule="auto"/>
        <w:jc w:val="both"/>
        <w:rPr>
          <w:rFonts w:ascii="Times New Roman" w:hAnsi="Times New Roman" w:cs="Times New Roman"/>
          <w:b/>
        </w:rPr>
      </w:pPr>
    </w:p>
    <w:p w:rsidR="00E601EB" w:rsidRPr="00C35228" w:rsidRDefault="00E601EB" w:rsidP="00E601EB">
      <w:pPr>
        <w:spacing w:line="240" w:lineRule="auto"/>
        <w:jc w:val="both"/>
        <w:rPr>
          <w:rFonts w:ascii="Times New Roman" w:hAnsi="Times New Roman" w:cs="Times New Roman"/>
          <w:b/>
        </w:rPr>
      </w:pPr>
    </w:p>
    <w:p w:rsidR="00E601EB" w:rsidRPr="00C35228" w:rsidRDefault="00E601EB" w:rsidP="00E601EB">
      <w:pPr>
        <w:spacing w:line="240" w:lineRule="auto"/>
        <w:jc w:val="both"/>
        <w:rPr>
          <w:rFonts w:ascii="Times New Roman" w:hAnsi="Times New Roman" w:cs="Times New Roman"/>
          <w:b/>
        </w:rPr>
        <w:sectPr w:rsidR="00E601EB" w:rsidRPr="00C35228" w:rsidSect="00CD6229">
          <w:footerReference w:type="default" r:id="rId58"/>
          <w:footerReference w:type="first" r:id="rId59"/>
          <w:pgSz w:w="11906" w:h="16838"/>
          <w:pgMar w:top="567" w:right="567" w:bottom="567" w:left="1701" w:header="709" w:footer="709" w:gutter="0"/>
          <w:cols w:space="708"/>
          <w:docGrid w:linePitch="360"/>
        </w:sectPr>
      </w:pPr>
    </w:p>
    <w:bookmarkStart w:id="44" w:name="RANGE!A1:V14"/>
    <w:bookmarkEnd w:id="44"/>
    <w:p w:rsidR="00E601EB" w:rsidRPr="00C35228" w:rsidRDefault="00E601EB" w:rsidP="00E601EB">
      <w:pPr>
        <w:suppressAutoHyphens/>
        <w:jc w:val="center"/>
        <w:rPr>
          <w:rFonts w:ascii="Times New Roman" w:hAnsi="Times New Roman" w:cs="Times New Roman"/>
          <w:lang w:eastAsia="en-US"/>
        </w:rPr>
      </w:pPr>
      <w:r w:rsidRPr="00C35228">
        <w:rPr>
          <w:rFonts w:ascii="Times New Roman" w:hAnsi="Times New Roman" w:cs="Times New Roman"/>
          <w:lang w:eastAsia="en-US"/>
        </w:rPr>
        <w:object w:dxaOrig="828" w:dyaOrig="948">
          <v:rect id="_x0000_i1030" style="width:41.25pt;height:47.25pt" o:ole="" o:preferrelative="t" stroked="f">
            <v:imagedata r:id="rId9" o:title="" gain="1.25"/>
          </v:rect>
          <o:OLEObject Type="Embed" ProgID="StaticMetafile" ShapeID="_x0000_i1030" DrawAspect="Content" ObjectID="_1725358134" r:id="rId60"/>
        </w:object>
      </w:r>
    </w:p>
    <w:p w:rsidR="00E601EB" w:rsidRPr="00C35228" w:rsidRDefault="00E601EB" w:rsidP="00E601EB">
      <w:pPr>
        <w:keepNext/>
        <w:spacing w:after="0"/>
        <w:jc w:val="center"/>
        <w:outlineLvl w:val="4"/>
        <w:rPr>
          <w:rFonts w:ascii="Times New Roman" w:hAnsi="Times New Roman" w:cs="Times New Roman"/>
          <w:b/>
          <w:sz w:val="24"/>
          <w:szCs w:val="24"/>
        </w:rPr>
      </w:pPr>
      <w:r w:rsidRPr="00C35228">
        <w:rPr>
          <w:rFonts w:ascii="Times New Roman" w:hAnsi="Times New Roman" w:cs="Times New Roman"/>
          <w:b/>
          <w:sz w:val="24"/>
          <w:szCs w:val="24"/>
        </w:rPr>
        <w:t>АДМИНИСТРАЦИЯ</w:t>
      </w:r>
    </w:p>
    <w:p w:rsidR="00E601EB" w:rsidRPr="00C35228" w:rsidRDefault="00E601EB" w:rsidP="00E601EB">
      <w:pPr>
        <w:keepNext/>
        <w:spacing w:after="0"/>
        <w:jc w:val="center"/>
        <w:outlineLvl w:val="4"/>
        <w:rPr>
          <w:rFonts w:ascii="Times New Roman" w:hAnsi="Times New Roman" w:cs="Times New Roman"/>
          <w:b/>
          <w:sz w:val="24"/>
          <w:szCs w:val="24"/>
        </w:rPr>
      </w:pPr>
      <w:r w:rsidRPr="00C35228">
        <w:rPr>
          <w:rFonts w:ascii="Times New Roman" w:hAnsi="Times New Roman" w:cs="Times New Roman"/>
          <w:b/>
          <w:sz w:val="24"/>
          <w:szCs w:val="24"/>
        </w:rPr>
        <w:t xml:space="preserve">МУНИЦИПАЛЬНОГО ОБРАЗОВАНИЯ </w:t>
      </w:r>
    </w:p>
    <w:p w:rsidR="00E601EB" w:rsidRPr="00C35228" w:rsidRDefault="00E601EB" w:rsidP="00E601EB">
      <w:pPr>
        <w:keepNext/>
        <w:spacing w:after="0"/>
        <w:jc w:val="center"/>
        <w:outlineLvl w:val="4"/>
        <w:rPr>
          <w:rFonts w:ascii="Times New Roman" w:hAnsi="Times New Roman" w:cs="Times New Roman"/>
          <w:b/>
          <w:sz w:val="24"/>
          <w:szCs w:val="24"/>
        </w:rPr>
      </w:pPr>
      <w:r w:rsidRPr="00C35228">
        <w:rPr>
          <w:rFonts w:ascii="Times New Roman" w:hAnsi="Times New Roman" w:cs="Times New Roman"/>
          <w:b/>
          <w:sz w:val="24"/>
          <w:szCs w:val="24"/>
        </w:rPr>
        <w:t xml:space="preserve">«МУНИЦИПАЛЬНЫЙ ОКРУГ ВОТКИНСКИЙ РАЙОН </w:t>
      </w:r>
    </w:p>
    <w:p w:rsidR="00E601EB" w:rsidRPr="00C35228" w:rsidRDefault="00E601EB" w:rsidP="00E601EB">
      <w:pPr>
        <w:keepNext/>
        <w:spacing w:after="0"/>
        <w:jc w:val="center"/>
        <w:outlineLvl w:val="4"/>
        <w:rPr>
          <w:rFonts w:ascii="Times New Roman" w:hAnsi="Times New Roman" w:cs="Times New Roman"/>
          <w:b/>
          <w:sz w:val="24"/>
          <w:szCs w:val="24"/>
        </w:rPr>
      </w:pPr>
      <w:r w:rsidRPr="00C35228">
        <w:rPr>
          <w:rFonts w:ascii="Times New Roman" w:hAnsi="Times New Roman" w:cs="Times New Roman"/>
          <w:b/>
          <w:sz w:val="24"/>
          <w:szCs w:val="24"/>
        </w:rPr>
        <w:t xml:space="preserve">УДМУРТСКОЙ РЕСПУБЛИКИ» </w:t>
      </w:r>
    </w:p>
    <w:p w:rsidR="00E601EB" w:rsidRPr="00C35228" w:rsidRDefault="00E601EB" w:rsidP="00E601EB">
      <w:pPr>
        <w:keepNext/>
        <w:spacing w:after="0"/>
        <w:jc w:val="center"/>
        <w:outlineLvl w:val="4"/>
        <w:rPr>
          <w:rFonts w:ascii="Times New Roman" w:hAnsi="Times New Roman" w:cs="Times New Roman"/>
          <w:b/>
          <w:sz w:val="24"/>
          <w:szCs w:val="24"/>
        </w:rPr>
      </w:pPr>
    </w:p>
    <w:p w:rsidR="00E601EB" w:rsidRPr="00C35228" w:rsidRDefault="00E601EB" w:rsidP="00E601EB">
      <w:pPr>
        <w:spacing w:after="0"/>
        <w:jc w:val="center"/>
        <w:rPr>
          <w:rFonts w:ascii="Times New Roman" w:hAnsi="Times New Roman" w:cs="Times New Roman"/>
          <w:b/>
          <w:caps/>
          <w:sz w:val="24"/>
          <w:szCs w:val="24"/>
        </w:rPr>
      </w:pPr>
      <w:r w:rsidRPr="00C35228">
        <w:rPr>
          <w:rFonts w:ascii="Times New Roman" w:hAnsi="Times New Roman" w:cs="Times New Roman"/>
          <w:b/>
          <w:caps/>
          <w:sz w:val="24"/>
          <w:szCs w:val="24"/>
        </w:rPr>
        <w:t xml:space="preserve">«Удмурт Элькунысь </w:t>
      </w:r>
    </w:p>
    <w:p w:rsidR="00E601EB" w:rsidRPr="00C35228" w:rsidRDefault="00E601EB" w:rsidP="00E601EB">
      <w:pPr>
        <w:spacing w:after="0"/>
        <w:jc w:val="center"/>
        <w:rPr>
          <w:rFonts w:ascii="Times New Roman" w:hAnsi="Times New Roman" w:cs="Times New Roman"/>
          <w:b/>
          <w:caps/>
          <w:sz w:val="24"/>
          <w:szCs w:val="24"/>
        </w:rPr>
      </w:pPr>
      <w:r w:rsidRPr="00C35228">
        <w:rPr>
          <w:rFonts w:ascii="Times New Roman" w:hAnsi="Times New Roman" w:cs="Times New Roman"/>
          <w:b/>
          <w:caps/>
          <w:sz w:val="24"/>
          <w:szCs w:val="24"/>
        </w:rPr>
        <w:t xml:space="preserve">ВоткА ЁРОС муниципал округ» </w:t>
      </w:r>
    </w:p>
    <w:p w:rsidR="00E601EB" w:rsidRPr="00C35228" w:rsidRDefault="00E601EB" w:rsidP="00E601EB">
      <w:pPr>
        <w:spacing w:after="0"/>
        <w:jc w:val="center"/>
        <w:rPr>
          <w:rFonts w:ascii="Times New Roman" w:hAnsi="Times New Roman" w:cs="Times New Roman"/>
          <w:b/>
          <w:caps/>
          <w:sz w:val="24"/>
          <w:szCs w:val="24"/>
        </w:rPr>
      </w:pPr>
      <w:r w:rsidRPr="00C35228">
        <w:rPr>
          <w:rFonts w:ascii="Times New Roman" w:hAnsi="Times New Roman" w:cs="Times New Roman"/>
          <w:b/>
          <w:caps/>
          <w:sz w:val="24"/>
          <w:szCs w:val="24"/>
        </w:rPr>
        <w:t xml:space="preserve">МУНИЦИПАЛ КЫЛДЫТЭТЛЭН </w:t>
      </w:r>
    </w:p>
    <w:p w:rsidR="00E601EB" w:rsidRPr="00C35228" w:rsidRDefault="00E601EB" w:rsidP="00E601EB">
      <w:pPr>
        <w:spacing w:after="0"/>
        <w:jc w:val="center"/>
        <w:rPr>
          <w:rFonts w:ascii="Times New Roman" w:hAnsi="Times New Roman" w:cs="Times New Roman"/>
          <w:b/>
          <w:caps/>
          <w:sz w:val="24"/>
          <w:szCs w:val="24"/>
        </w:rPr>
      </w:pPr>
      <w:r w:rsidRPr="00C35228">
        <w:rPr>
          <w:rFonts w:ascii="Times New Roman" w:hAnsi="Times New Roman" w:cs="Times New Roman"/>
          <w:b/>
          <w:caps/>
          <w:sz w:val="24"/>
          <w:szCs w:val="24"/>
        </w:rPr>
        <w:t>АдминистрациЕЗ</w:t>
      </w:r>
    </w:p>
    <w:p w:rsidR="00E601EB" w:rsidRPr="00C35228" w:rsidRDefault="00E601EB" w:rsidP="00E601EB">
      <w:pPr>
        <w:rPr>
          <w:rFonts w:ascii="Times New Roman" w:hAnsi="Times New Roman" w:cs="Times New Roman"/>
          <w:b/>
          <w:caps/>
        </w:rPr>
      </w:pPr>
    </w:p>
    <w:p w:rsidR="00E601EB" w:rsidRPr="00C35228" w:rsidRDefault="00E601EB" w:rsidP="00E601EB">
      <w:pPr>
        <w:jc w:val="center"/>
        <w:rPr>
          <w:rFonts w:ascii="Times New Roman" w:hAnsi="Times New Roman" w:cs="Times New Roman"/>
          <w:sz w:val="40"/>
          <w:szCs w:val="40"/>
        </w:rPr>
      </w:pPr>
      <w:r w:rsidRPr="00C35228">
        <w:rPr>
          <w:rFonts w:ascii="Times New Roman" w:hAnsi="Times New Roman" w:cs="Times New Roman"/>
          <w:b/>
          <w:spacing w:val="60"/>
          <w:sz w:val="40"/>
          <w:szCs w:val="40"/>
        </w:rPr>
        <w:t>ПОСТАНОВЛЕНИЕ</w:t>
      </w:r>
    </w:p>
    <w:p w:rsidR="00E601EB" w:rsidRPr="00C35228" w:rsidRDefault="00E601EB" w:rsidP="00E601EB">
      <w:pPr>
        <w:rPr>
          <w:rFonts w:ascii="Times New Roman" w:hAnsi="Times New Roman" w:cs="Times New Roman"/>
          <w:sz w:val="26"/>
          <w:szCs w:val="26"/>
        </w:rPr>
      </w:pPr>
      <w:r w:rsidRPr="00C35228">
        <w:rPr>
          <w:rFonts w:ascii="Times New Roman" w:hAnsi="Times New Roman" w:cs="Times New Roman"/>
          <w:sz w:val="26"/>
          <w:szCs w:val="26"/>
        </w:rPr>
        <w:t>22 августа 2022 года                                                                                                   № 1407</w:t>
      </w:r>
    </w:p>
    <w:p w:rsidR="00E601EB" w:rsidRPr="00C35228" w:rsidRDefault="00E601EB" w:rsidP="00E601EB">
      <w:pPr>
        <w:jc w:val="center"/>
        <w:rPr>
          <w:rFonts w:ascii="Times New Roman" w:hAnsi="Times New Roman" w:cs="Times New Roman"/>
          <w:sz w:val="26"/>
          <w:szCs w:val="26"/>
        </w:rPr>
      </w:pPr>
      <w:r w:rsidRPr="00C35228">
        <w:rPr>
          <w:rFonts w:ascii="Times New Roman" w:hAnsi="Times New Roman" w:cs="Times New Roman"/>
          <w:sz w:val="26"/>
          <w:szCs w:val="26"/>
        </w:rPr>
        <w:t>г. Воткинск</w:t>
      </w:r>
    </w:p>
    <w:p w:rsidR="00E601EB" w:rsidRPr="00C35228" w:rsidRDefault="00E601EB" w:rsidP="00E601EB">
      <w:pPr>
        <w:pStyle w:val="14"/>
        <w:shd w:val="clear" w:color="auto" w:fill="auto"/>
        <w:spacing w:line="240" w:lineRule="auto"/>
        <w:ind w:right="4536"/>
        <w:jc w:val="both"/>
        <w:rPr>
          <w:rFonts w:ascii="Times New Roman" w:hAnsi="Times New Roman" w:cs="Times New Roman"/>
          <w:sz w:val="24"/>
          <w:szCs w:val="24"/>
        </w:rPr>
      </w:pPr>
      <w:r w:rsidRPr="00C35228">
        <w:rPr>
          <w:rFonts w:ascii="Times New Roman" w:hAnsi="Times New Roman" w:cs="Times New Roman"/>
          <w:sz w:val="24"/>
          <w:szCs w:val="24"/>
          <w:lang w:val="x-none" w:eastAsia="x-none"/>
        </w:rPr>
        <w:t>Об утверждении Комплексного плана эффективного управления муниципальными унитарными предприятиями, муниципальными учреждениями, хозяйственными обществами с долей участия муниципального образования «Муниципальный округ Воткинский район Удмуртской Республики» 50 и более процентов</w:t>
      </w:r>
    </w:p>
    <w:p w:rsidR="00E601EB" w:rsidRPr="00C35228" w:rsidRDefault="00E601EB" w:rsidP="00E601EB">
      <w:pPr>
        <w:pStyle w:val="ConsPlusNormal0"/>
        <w:ind w:firstLine="708"/>
        <w:jc w:val="both"/>
        <w:rPr>
          <w:rFonts w:ascii="Times New Roman" w:eastAsiaTheme="minorHAnsi" w:hAnsi="Times New Roman" w:cs="Times New Roman"/>
          <w:sz w:val="24"/>
          <w:szCs w:val="24"/>
          <w:lang w:eastAsia="en-US"/>
        </w:rPr>
      </w:pPr>
    </w:p>
    <w:p w:rsidR="00E601EB" w:rsidRPr="00C35228" w:rsidRDefault="00E601EB" w:rsidP="00E601EB">
      <w:pPr>
        <w:pStyle w:val="ConsPlusNormal0"/>
        <w:ind w:firstLine="708"/>
        <w:jc w:val="both"/>
        <w:rPr>
          <w:rFonts w:ascii="Times New Roman" w:hAnsi="Times New Roman" w:cs="Times New Roman"/>
          <w:sz w:val="24"/>
          <w:szCs w:val="24"/>
        </w:rPr>
      </w:pPr>
      <w:proofErr w:type="gramStart"/>
      <w:r w:rsidRPr="00C35228">
        <w:rPr>
          <w:rFonts w:ascii="Times New Roman" w:hAnsi="Times New Roman" w:cs="Times New Roman"/>
          <w:sz w:val="24"/>
          <w:szCs w:val="24"/>
        </w:rPr>
        <w:t>В целях реализации мероприятий по содействию развитию конкуренции и по развитию конкурентной среды Удмуртской Республики, в соответствии с распоряжением  Главы Удмуртской Республики от 28.12.2021 г. № 371-РГ «Об утверждении Перечня товарных рынков для содействия развитию конкуренции в Удмуртской республике и Плана мероприятий («Дорожной карты») по содействию развитию конкуренции в Удмуртской Республике  на 2022-2025 годы», Уставом муниципального образования «Муниципальный округ Воткинский район</w:t>
      </w:r>
      <w:proofErr w:type="gramEnd"/>
      <w:r w:rsidRPr="00C35228">
        <w:rPr>
          <w:rFonts w:ascii="Times New Roman" w:hAnsi="Times New Roman" w:cs="Times New Roman"/>
          <w:sz w:val="24"/>
          <w:szCs w:val="24"/>
        </w:rPr>
        <w:t xml:space="preserve"> Удмуртской Республики»,</w:t>
      </w:r>
    </w:p>
    <w:p w:rsidR="00E601EB" w:rsidRPr="00C35228" w:rsidRDefault="00E601EB" w:rsidP="00E601EB">
      <w:pPr>
        <w:pStyle w:val="ConsPlusNormal0"/>
        <w:ind w:firstLine="708"/>
        <w:jc w:val="both"/>
        <w:rPr>
          <w:rFonts w:ascii="Times New Roman" w:hAnsi="Times New Roman" w:cs="Times New Roman"/>
          <w:b/>
          <w:sz w:val="24"/>
          <w:szCs w:val="24"/>
        </w:rPr>
      </w:pPr>
      <w:r w:rsidRPr="00C35228">
        <w:rPr>
          <w:rFonts w:ascii="Times New Roman" w:hAnsi="Times New Roman" w:cs="Times New Roman"/>
          <w:b/>
          <w:sz w:val="24"/>
          <w:szCs w:val="24"/>
        </w:rPr>
        <w:t>Администрация муниципального образования «Муниципальный округ Воткинский район Удмуртской Республики» ПОСТАНОВЛЯЕТ:</w:t>
      </w:r>
    </w:p>
    <w:p w:rsidR="00E601EB" w:rsidRPr="00C35228" w:rsidRDefault="00E601EB" w:rsidP="00E601EB">
      <w:pPr>
        <w:pStyle w:val="ConsPlusNormal0"/>
        <w:ind w:firstLine="708"/>
        <w:jc w:val="both"/>
        <w:rPr>
          <w:rFonts w:ascii="Times New Roman" w:hAnsi="Times New Roman" w:cs="Times New Roman"/>
          <w:sz w:val="24"/>
          <w:szCs w:val="24"/>
        </w:rPr>
      </w:pPr>
      <w:r w:rsidRPr="00C35228">
        <w:rPr>
          <w:rFonts w:ascii="Times New Roman" w:hAnsi="Times New Roman" w:cs="Times New Roman"/>
          <w:sz w:val="24"/>
          <w:szCs w:val="24"/>
        </w:rPr>
        <w:t>1. Утвердить Комплексный план эффективного управления муниципальными унитарными предприятиями, муниципальными учреждениями, хозяйственными обществами с долей участия муниципального образования «Муниципальный округ Воткинский район Удмуртской Республики» 50 и более процентов (приложение).</w:t>
      </w:r>
    </w:p>
    <w:p w:rsidR="00E601EB" w:rsidRPr="00C35228" w:rsidRDefault="00E601EB" w:rsidP="00E601EB">
      <w:pPr>
        <w:pStyle w:val="ConsPlusNormal0"/>
        <w:ind w:firstLine="708"/>
        <w:jc w:val="both"/>
        <w:rPr>
          <w:rFonts w:ascii="Times New Roman" w:hAnsi="Times New Roman" w:cs="Times New Roman"/>
          <w:sz w:val="24"/>
          <w:szCs w:val="24"/>
        </w:rPr>
      </w:pPr>
      <w:r w:rsidRPr="00C35228">
        <w:rPr>
          <w:rFonts w:ascii="Times New Roman" w:hAnsi="Times New Roman" w:cs="Times New Roman"/>
          <w:sz w:val="24"/>
          <w:szCs w:val="24"/>
        </w:rPr>
        <w:t>2. Признать утратившими силу постановление Администрации муниципального образования «Воткинский район» от 21.12.2018 г. № 1667 «Об утверждении Комплексного плана эффективного управления муниципальными унитарными предприятиями, муниципальными учреждениями, хозяйственными обществами с долей участия  муниципального образовании «Воткинский район» 50 и более процентов»;</w:t>
      </w:r>
    </w:p>
    <w:p w:rsidR="00E601EB" w:rsidRPr="00C35228" w:rsidRDefault="00E601EB" w:rsidP="00E601EB">
      <w:pPr>
        <w:pStyle w:val="ConsPlusNormal0"/>
        <w:ind w:firstLine="708"/>
        <w:jc w:val="both"/>
        <w:rPr>
          <w:rFonts w:ascii="Times New Roman" w:hAnsi="Times New Roman" w:cs="Times New Roman"/>
          <w:sz w:val="24"/>
          <w:szCs w:val="24"/>
        </w:rPr>
      </w:pPr>
      <w:r w:rsidRPr="00C35228">
        <w:rPr>
          <w:rFonts w:ascii="Times New Roman" w:hAnsi="Times New Roman" w:cs="Times New Roman"/>
          <w:sz w:val="24"/>
          <w:szCs w:val="24"/>
        </w:rPr>
        <w:lastRenderedPageBreak/>
        <w:t xml:space="preserve">3. Планово-экономическому отделу Управления экономики и сельского хозяйства Администрации муниципального образования «Муниципальный округ Воткинский район Удмуртской Республики» </w:t>
      </w:r>
      <w:proofErr w:type="gramStart"/>
      <w:r w:rsidRPr="00C35228">
        <w:rPr>
          <w:rFonts w:ascii="Times New Roman" w:hAnsi="Times New Roman" w:cs="Times New Roman"/>
          <w:sz w:val="24"/>
          <w:szCs w:val="24"/>
        </w:rPr>
        <w:t>разместить</w:t>
      </w:r>
      <w:proofErr w:type="gramEnd"/>
      <w:r w:rsidRPr="00C35228">
        <w:rPr>
          <w:rFonts w:ascii="Times New Roman" w:hAnsi="Times New Roman" w:cs="Times New Roman"/>
          <w:sz w:val="24"/>
          <w:szCs w:val="24"/>
        </w:rPr>
        <w:t xml:space="preserve"> настоящее постановление в информационно-телекоммуникационной  сети Интернет на сайте муниципального образования «Муниципальный округ Воткинский район Удмуртской Республик».</w:t>
      </w:r>
    </w:p>
    <w:p w:rsidR="00E601EB" w:rsidRPr="00C35228" w:rsidRDefault="00E601EB" w:rsidP="00E601EB">
      <w:pPr>
        <w:pStyle w:val="ConsPlusNormal0"/>
        <w:ind w:firstLine="708"/>
        <w:jc w:val="both"/>
        <w:rPr>
          <w:rFonts w:ascii="Times New Roman" w:hAnsi="Times New Roman" w:cs="Times New Roman"/>
          <w:sz w:val="24"/>
          <w:szCs w:val="24"/>
        </w:rPr>
      </w:pPr>
      <w:r w:rsidRPr="00C35228">
        <w:rPr>
          <w:rFonts w:ascii="Times New Roman" w:hAnsi="Times New Roman" w:cs="Times New Roman"/>
          <w:sz w:val="24"/>
          <w:szCs w:val="24"/>
        </w:rPr>
        <w:t xml:space="preserve">4. </w:t>
      </w:r>
      <w:proofErr w:type="gramStart"/>
      <w:r w:rsidRPr="00C35228">
        <w:rPr>
          <w:rFonts w:ascii="Times New Roman" w:hAnsi="Times New Roman" w:cs="Times New Roman"/>
          <w:sz w:val="24"/>
          <w:szCs w:val="24"/>
        </w:rPr>
        <w:t>Контроль за</w:t>
      </w:r>
      <w:proofErr w:type="gramEnd"/>
      <w:r w:rsidRPr="00C35228">
        <w:rPr>
          <w:rFonts w:ascii="Times New Roman" w:hAnsi="Times New Roman" w:cs="Times New Roman"/>
          <w:sz w:val="24"/>
          <w:szCs w:val="24"/>
        </w:rPr>
        <w:t xml:space="preserve"> исполнением настоящего постановления возложить на заместителя Главы Администрации муниципального образования «Муниципальный округ Воткинский район Удмуртской Республики» по экономике А.Ш. </w:t>
      </w:r>
      <w:proofErr w:type="spellStart"/>
      <w:r w:rsidRPr="00C35228">
        <w:rPr>
          <w:rFonts w:ascii="Times New Roman" w:hAnsi="Times New Roman" w:cs="Times New Roman"/>
          <w:sz w:val="24"/>
          <w:szCs w:val="24"/>
        </w:rPr>
        <w:t>Газимзянова</w:t>
      </w:r>
      <w:proofErr w:type="spellEnd"/>
      <w:r w:rsidRPr="00C35228">
        <w:rPr>
          <w:rFonts w:ascii="Times New Roman" w:hAnsi="Times New Roman" w:cs="Times New Roman"/>
          <w:sz w:val="24"/>
          <w:szCs w:val="24"/>
        </w:rPr>
        <w:t>.</w:t>
      </w:r>
    </w:p>
    <w:p w:rsidR="00E601EB" w:rsidRPr="00C35228" w:rsidRDefault="00E601EB" w:rsidP="00E601EB">
      <w:pPr>
        <w:pStyle w:val="ConsPlusNormal0"/>
        <w:jc w:val="both"/>
        <w:rPr>
          <w:rFonts w:ascii="Times New Roman" w:hAnsi="Times New Roman" w:cs="Times New Roman"/>
          <w:sz w:val="24"/>
          <w:szCs w:val="24"/>
        </w:rPr>
      </w:pPr>
    </w:p>
    <w:p w:rsidR="00E601EB" w:rsidRPr="00C35228" w:rsidRDefault="00E601EB" w:rsidP="00E601EB">
      <w:pPr>
        <w:pStyle w:val="ConsPlusNormal0"/>
        <w:jc w:val="both"/>
        <w:rPr>
          <w:rFonts w:ascii="Times New Roman" w:hAnsi="Times New Roman" w:cs="Times New Roman"/>
          <w:sz w:val="24"/>
          <w:szCs w:val="24"/>
        </w:rPr>
      </w:pPr>
    </w:p>
    <w:p w:rsidR="00E601EB" w:rsidRPr="00C35228" w:rsidRDefault="00E601EB" w:rsidP="00E601EB">
      <w:pPr>
        <w:pStyle w:val="ConsPlusNormal0"/>
        <w:jc w:val="both"/>
        <w:rPr>
          <w:rFonts w:ascii="Times New Roman" w:hAnsi="Times New Roman" w:cs="Times New Roman"/>
          <w:sz w:val="24"/>
          <w:szCs w:val="24"/>
        </w:rPr>
      </w:pPr>
      <w:r w:rsidRPr="00C35228">
        <w:rPr>
          <w:rFonts w:ascii="Times New Roman" w:hAnsi="Times New Roman" w:cs="Times New Roman"/>
          <w:sz w:val="24"/>
          <w:szCs w:val="24"/>
        </w:rPr>
        <w:t>Глава муниципального образования                                                                         И.П. Прозоров</w:t>
      </w:r>
    </w:p>
    <w:p w:rsidR="00E601EB" w:rsidRPr="00C35228" w:rsidRDefault="00E601EB" w:rsidP="00E601EB">
      <w:pPr>
        <w:tabs>
          <w:tab w:val="left" w:pos="8956"/>
        </w:tabs>
        <w:jc w:val="right"/>
        <w:rPr>
          <w:rFonts w:ascii="Times New Roman" w:hAnsi="Times New Roman" w:cs="Times New Roman"/>
          <w:sz w:val="24"/>
          <w:szCs w:val="24"/>
        </w:rPr>
      </w:pPr>
    </w:p>
    <w:p w:rsidR="00E601EB" w:rsidRPr="00C35228" w:rsidRDefault="00E601EB" w:rsidP="00E601EB">
      <w:pPr>
        <w:tabs>
          <w:tab w:val="left" w:pos="8956"/>
        </w:tabs>
        <w:jc w:val="right"/>
        <w:rPr>
          <w:rFonts w:ascii="Times New Roman" w:hAnsi="Times New Roman" w:cs="Times New Roman"/>
          <w:sz w:val="24"/>
          <w:szCs w:val="24"/>
        </w:rPr>
      </w:pPr>
    </w:p>
    <w:p w:rsidR="00E601EB" w:rsidRPr="00C35228" w:rsidRDefault="00E601EB" w:rsidP="00E601EB">
      <w:pPr>
        <w:tabs>
          <w:tab w:val="left" w:pos="8956"/>
        </w:tabs>
        <w:jc w:val="right"/>
        <w:rPr>
          <w:rFonts w:ascii="Times New Roman" w:hAnsi="Times New Roman" w:cs="Times New Roman"/>
          <w:sz w:val="24"/>
          <w:szCs w:val="24"/>
        </w:rPr>
      </w:pPr>
    </w:p>
    <w:p w:rsidR="00E601EB" w:rsidRPr="00C35228" w:rsidRDefault="00E601EB" w:rsidP="00E601EB">
      <w:pPr>
        <w:tabs>
          <w:tab w:val="left" w:pos="8956"/>
        </w:tabs>
        <w:jc w:val="right"/>
        <w:rPr>
          <w:rFonts w:ascii="Times New Roman" w:hAnsi="Times New Roman" w:cs="Times New Roman"/>
          <w:sz w:val="24"/>
          <w:szCs w:val="24"/>
        </w:rPr>
      </w:pPr>
    </w:p>
    <w:p w:rsidR="00E601EB" w:rsidRPr="00C35228" w:rsidRDefault="00E601EB" w:rsidP="00E601EB">
      <w:pPr>
        <w:tabs>
          <w:tab w:val="left" w:pos="8956"/>
        </w:tabs>
        <w:jc w:val="right"/>
        <w:rPr>
          <w:rFonts w:ascii="Times New Roman" w:hAnsi="Times New Roman" w:cs="Times New Roman"/>
          <w:sz w:val="24"/>
          <w:szCs w:val="24"/>
        </w:rPr>
      </w:pPr>
    </w:p>
    <w:p w:rsidR="00E601EB" w:rsidRPr="00C35228" w:rsidRDefault="00E601EB" w:rsidP="00E601EB">
      <w:pPr>
        <w:tabs>
          <w:tab w:val="left" w:pos="8956"/>
        </w:tabs>
        <w:jc w:val="right"/>
        <w:rPr>
          <w:rFonts w:ascii="Times New Roman" w:hAnsi="Times New Roman" w:cs="Times New Roman"/>
          <w:sz w:val="24"/>
          <w:szCs w:val="24"/>
        </w:rPr>
      </w:pPr>
    </w:p>
    <w:p w:rsidR="00E601EB" w:rsidRPr="00C35228" w:rsidRDefault="00E601EB" w:rsidP="00E601EB">
      <w:pPr>
        <w:tabs>
          <w:tab w:val="left" w:pos="8956"/>
        </w:tabs>
        <w:jc w:val="right"/>
        <w:rPr>
          <w:rFonts w:ascii="Times New Roman" w:hAnsi="Times New Roman" w:cs="Times New Roman"/>
          <w:sz w:val="24"/>
          <w:szCs w:val="24"/>
        </w:rPr>
      </w:pPr>
    </w:p>
    <w:p w:rsidR="00E601EB" w:rsidRPr="00C35228" w:rsidRDefault="00E601EB" w:rsidP="00E601EB">
      <w:pPr>
        <w:tabs>
          <w:tab w:val="left" w:pos="8956"/>
        </w:tabs>
        <w:jc w:val="right"/>
        <w:rPr>
          <w:rFonts w:ascii="Times New Roman" w:hAnsi="Times New Roman" w:cs="Times New Roman"/>
          <w:sz w:val="24"/>
          <w:szCs w:val="24"/>
        </w:rPr>
      </w:pPr>
    </w:p>
    <w:p w:rsidR="00E601EB" w:rsidRPr="00C35228" w:rsidRDefault="00E601EB" w:rsidP="00E601EB">
      <w:pPr>
        <w:tabs>
          <w:tab w:val="left" w:pos="8956"/>
        </w:tabs>
        <w:jc w:val="right"/>
        <w:rPr>
          <w:rFonts w:ascii="Times New Roman" w:hAnsi="Times New Roman" w:cs="Times New Roman"/>
          <w:sz w:val="24"/>
          <w:szCs w:val="24"/>
        </w:rPr>
      </w:pPr>
    </w:p>
    <w:p w:rsidR="00E601EB" w:rsidRPr="00C35228" w:rsidRDefault="00E601EB" w:rsidP="00E601EB">
      <w:pPr>
        <w:tabs>
          <w:tab w:val="left" w:pos="8956"/>
        </w:tabs>
        <w:jc w:val="right"/>
        <w:rPr>
          <w:rFonts w:ascii="Times New Roman" w:hAnsi="Times New Roman" w:cs="Times New Roman"/>
          <w:sz w:val="24"/>
          <w:szCs w:val="24"/>
        </w:rPr>
      </w:pPr>
    </w:p>
    <w:p w:rsidR="00E601EB" w:rsidRPr="00C35228" w:rsidRDefault="00E601EB" w:rsidP="00E601EB">
      <w:pPr>
        <w:tabs>
          <w:tab w:val="left" w:pos="8956"/>
        </w:tabs>
        <w:jc w:val="right"/>
        <w:rPr>
          <w:rFonts w:ascii="Times New Roman" w:hAnsi="Times New Roman" w:cs="Times New Roman"/>
          <w:sz w:val="24"/>
          <w:szCs w:val="24"/>
        </w:rPr>
      </w:pPr>
    </w:p>
    <w:p w:rsidR="00E601EB" w:rsidRPr="00C35228" w:rsidRDefault="00E601EB" w:rsidP="00E601EB">
      <w:pPr>
        <w:tabs>
          <w:tab w:val="left" w:pos="8956"/>
        </w:tabs>
        <w:jc w:val="right"/>
        <w:rPr>
          <w:rFonts w:ascii="Times New Roman" w:hAnsi="Times New Roman" w:cs="Times New Roman"/>
          <w:sz w:val="24"/>
          <w:szCs w:val="24"/>
        </w:rPr>
      </w:pPr>
    </w:p>
    <w:p w:rsidR="00E601EB" w:rsidRPr="00C35228" w:rsidRDefault="00E601EB" w:rsidP="00E601EB">
      <w:pPr>
        <w:tabs>
          <w:tab w:val="left" w:pos="8956"/>
        </w:tabs>
        <w:jc w:val="right"/>
        <w:rPr>
          <w:rFonts w:ascii="Times New Roman" w:hAnsi="Times New Roman" w:cs="Times New Roman"/>
          <w:sz w:val="24"/>
          <w:szCs w:val="24"/>
        </w:rPr>
      </w:pPr>
    </w:p>
    <w:p w:rsidR="00E601EB" w:rsidRPr="00C35228" w:rsidRDefault="00E601EB" w:rsidP="00E601EB">
      <w:pPr>
        <w:tabs>
          <w:tab w:val="left" w:pos="8956"/>
        </w:tabs>
        <w:jc w:val="right"/>
        <w:rPr>
          <w:rFonts w:ascii="Times New Roman" w:hAnsi="Times New Roman" w:cs="Times New Roman"/>
          <w:sz w:val="24"/>
          <w:szCs w:val="24"/>
        </w:rPr>
      </w:pPr>
    </w:p>
    <w:p w:rsidR="00E601EB" w:rsidRPr="00C35228" w:rsidRDefault="00E601EB" w:rsidP="00E601EB">
      <w:pPr>
        <w:tabs>
          <w:tab w:val="left" w:pos="8956"/>
        </w:tabs>
        <w:jc w:val="right"/>
        <w:rPr>
          <w:rFonts w:ascii="Times New Roman" w:hAnsi="Times New Roman" w:cs="Times New Roman"/>
          <w:sz w:val="24"/>
          <w:szCs w:val="24"/>
        </w:rPr>
      </w:pPr>
    </w:p>
    <w:p w:rsidR="00E601EB" w:rsidRPr="00C35228" w:rsidRDefault="00E601EB" w:rsidP="00E601EB">
      <w:pPr>
        <w:tabs>
          <w:tab w:val="left" w:pos="8956"/>
        </w:tabs>
        <w:jc w:val="right"/>
        <w:rPr>
          <w:rFonts w:ascii="Times New Roman" w:hAnsi="Times New Roman" w:cs="Times New Roman"/>
          <w:sz w:val="24"/>
          <w:szCs w:val="24"/>
        </w:rPr>
      </w:pPr>
    </w:p>
    <w:p w:rsidR="00E601EB" w:rsidRPr="00C35228" w:rsidRDefault="00E601EB" w:rsidP="00E601EB">
      <w:pPr>
        <w:tabs>
          <w:tab w:val="left" w:pos="8956"/>
        </w:tabs>
        <w:jc w:val="right"/>
        <w:rPr>
          <w:rFonts w:ascii="Times New Roman" w:hAnsi="Times New Roman" w:cs="Times New Roman"/>
          <w:sz w:val="24"/>
          <w:szCs w:val="24"/>
        </w:rPr>
      </w:pPr>
    </w:p>
    <w:p w:rsidR="00E601EB" w:rsidRPr="00C35228" w:rsidRDefault="00E601EB" w:rsidP="00E601EB">
      <w:pPr>
        <w:tabs>
          <w:tab w:val="left" w:pos="8956"/>
        </w:tabs>
        <w:jc w:val="right"/>
        <w:rPr>
          <w:rFonts w:ascii="Times New Roman" w:hAnsi="Times New Roman" w:cs="Times New Roman"/>
          <w:sz w:val="24"/>
          <w:szCs w:val="24"/>
        </w:rPr>
      </w:pPr>
    </w:p>
    <w:p w:rsidR="00E601EB" w:rsidRPr="00C35228" w:rsidRDefault="00E601EB" w:rsidP="00E601EB">
      <w:pPr>
        <w:tabs>
          <w:tab w:val="left" w:pos="8956"/>
        </w:tabs>
        <w:jc w:val="right"/>
        <w:rPr>
          <w:rFonts w:ascii="Times New Roman" w:hAnsi="Times New Roman" w:cs="Times New Roman"/>
          <w:sz w:val="24"/>
          <w:szCs w:val="24"/>
        </w:rPr>
      </w:pPr>
    </w:p>
    <w:p w:rsidR="00E601EB" w:rsidRPr="00C35228" w:rsidRDefault="00E601EB" w:rsidP="00E601EB">
      <w:pPr>
        <w:tabs>
          <w:tab w:val="left" w:pos="8956"/>
        </w:tabs>
        <w:rPr>
          <w:rFonts w:ascii="Times New Roman" w:hAnsi="Times New Roman" w:cs="Times New Roman"/>
          <w:sz w:val="24"/>
          <w:szCs w:val="24"/>
        </w:rPr>
      </w:pPr>
    </w:p>
    <w:p w:rsidR="00E601EB" w:rsidRPr="00C35228" w:rsidRDefault="00E601EB" w:rsidP="00E601EB">
      <w:pPr>
        <w:tabs>
          <w:tab w:val="left" w:pos="8956"/>
        </w:tabs>
        <w:rPr>
          <w:rFonts w:ascii="Times New Roman" w:hAnsi="Times New Roman" w:cs="Times New Roman"/>
          <w:sz w:val="24"/>
          <w:szCs w:val="24"/>
        </w:rPr>
      </w:pPr>
    </w:p>
    <w:p w:rsidR="00E601EB" w:rsidRPr="00C35228" w:rsidRDefault="00E601EB" w:rsidP="00E601EB">
      <w:pPr>
        <w:tabs>
          <w:tab w:val="left" w:pos="8956"/>
        </w:tabs>
        <w:spacing w:after="0"/>
        <w:jc w:val="right"/>
        <w:rPr>
          <w:rFonts w:ascii="Times New Roman" w:hAnsi="Times New Roman" w:cs="Times New Roman"/>
          <w:sz w:val="24"/>
          <w:szCs w:val="24"/>
          <w:lang w:val="x-none"/>
        </w:rPr>
      </w:pPr>
      <w:r w:rsidRPr="00C35228">
        <w:rPr>
          <w:rFonts w:ascii="Times New Roman" w:hAnsi="Times New Roman" w:cs="Times New Roman"/>
          <w:sz w:val="24"/>
          <w:szCs w:val="24"/>
        </w:rPr>
        <w:lastRenderedPageBreak/>
        <w:t>Приложение</w:t>
      </w:r>
    </w:p>
    <w:p w:rsidR="00E601EB" w:rsidRPr="00C35228" w:rsidRDefault="00E601EB" w:rsidP="00E601EB">
      <w:pPr>
        <w:spacing w:after="0"/>
        <w:jc w:val="right"/>
        <w:rPr>
          <w:rFonts w:ascii="Times New Roman" w:hAnsi="Times New Roman" w:cs="Times New Roman"/>
          <w:sz w:val="24"/>
          <w:szCs w:val="24"/>
        </w:rPr>
      </w:pPr>
      <w:r w:rsidRPr="00C35228">
        <w:rPr>
          <w:rFonts w:ascii="Times New Roman" w:hAnsi="Times New Roman" w:cs="Times New Roman"/>
          <w:sz w:val="24"/>
          <w:szCs w:val="24"/>
        </w:rPr>
        <w:t>к постановлению Администрации</w:t>
      </w:r>
    </w:p>
    <w:p w:rsidR="00E601EB" w:rsidRPr="00C35228" w:rsidRDefault="00E601EB" w:rsidP="00E601EB">
      <w:pPr>
        <w:spacing w:after="0"/>
        <w:jc w:val="right"/>
        <w:rPr>
          <w:rFonts w:ascii="Times New Roman" w:hAnsi="Times New Roman" w:cs="Times New Roman"/>
          <w:sz w:val="24"/>
          <w:szCs w:val="24"/>
        </w:rPr>
      </w:pPr>
      <w:r w:rsidRPr="00C35228">
        <w:rPr>
          <w:rFonts w:ascii="Times New Roman" w:hAnsi="Times New Roman" w:cs="Times New Roman"/>
          <w:sz w:val="24"/>
          <w:szCs w:val="24"/>
        </w:rPr>
        <w:t>муниципального образования</w:t>
      </w:r>
    </w:p>
    <w:p w:rsidR="00E601EB" w:rsidRPr="00C35228" w:rsidRDefault="00E601EB" w:rsidP="00E601EB">
      <w:pPr>
        <w:spacing w:after="0"/>
        <w:jc w:val="right"/>
        <w:rPr>
          <w:rFonts w:ascii="Times New Roman" w:hAnsi="Times New Roman" w:cs="Times New Roman"/>
          <w:sz w:val="24"/>
          <w:szCs w:val="24"/>
        </w:rPr>
      </w:pPr>
      <w:r w:rsidRPr="00C35228">
        <w:rPr>
          <w:rFonts w:ascii="Times New Roman" w:hAnsi="Times New Roman" w:cs="Times New Roman"/>
          <w:sz w:val="24"/>
          <w:szCs w:val="24"/>
        </w:rPr>
        <w:t xml:space="preserve">«Муниципальный округ </w:t>
      </w:r>
    </w:p>
    <w:p w:rsidR="00E601EB" w:rsidRPr="00C35228" w:rsidRDefault="00E601EB" w:rsidP="00E601EB">
      <w:pPr>
        <w:spacing w:after="0"/>
        <w:jc w:val="right"/>
        <w:rPr>
          <w:rFonts w:ascii="Times New Roman" w:hAnsi="Times New Roman" w:cs="Times New Roman"/>
          <w:sz w:val="24"/>
          <w:szCs w:val="24"/>
        </w:rPr>
      </w:pPr>
      <w:r w:rsidRPr="00C35228">
        <w:rPr>
          <w:rFonts w:ascii="Times New Roman" w:hAnsi="Times New Roman" w:cs="Times New Roman"/>
          <w:sz w:val="24"/>
          <w:szCs w:val="24"/>
        </w:rPr>
        <w:t xml:space="preserve">Воткинский район </w:t>
      </w:r>
    </w:p>
    <w:p w:rsidR="00E601EB" w:rsidRPr="00C35228" w:rsidRDefault="00E601EB" w:rsidP="00E601EB">
      <w:pPr>
        <w:spacing w:after="0"/>
        <w:jc w:val="right"/>
        <w:rPr>
          <w:rFonts w:ascii="Times New Roman" w:hAnsi="Times New Roman" w:cs="Times New Roman"/>
          <w:sz w:val="24"/>
          <w:szCs w:val="24"/>
        </w:rPr>
      </w:pPr>
      <w:r w:rsidRPr="00C35228">
        <w:rPr>
          <w:rFonts w:ascii="Times New Roman" w:hAnsi="Times New Roman" w:cs="Times New Roman"/>
          <w:sz w:val="24"/>
          <w:szCs w:val="24"/>
        </w:rPr>
        <w:t>Удмуртской Республики»</w:t>
      </w:r>
    </w:p>
    <w:p w:rsidR="00E601EB" w:rsidRPr="00C35228" w:rsidRDefault="00E601EB" w:rsidP="00E601EB">
      <w:pPr>
        <w:spacing w:after="0"/>
        <w:jc w:val="right"/>
        <w:rPr>
          <w:rFonts w:ascii="Times New Roman" w:hAnsi="Times New Roman" w:cs="Times New Roman"/>
          <w:sz w:val="24"/>
          <w:szCs w:val="24"/>
        </w:rPr>
      </w:pPr>
      <w:r w:rsidRPr="00C35228">
        <w:rPr>
          <w:rFonts w:ascii="Times New Roman" w:hAnsi="Times New Roman" w:cs="Times New Roman"/>
          <w:sz w:val="24"/>
          <w:szCs w:val="24"/>
        </w:rPr>
        <w:t xml:space="preserve">от </w:t>
      </w:r>
      <w:r w:rsidRPr="00C35228">
        <w:rPr>
          <w:rFonts w:ascii="Times New Roman" w:hAnsi="Times New Roman" w:cs="Times New Roman"/>
          <w:sz w:val="24"/>
          <w:szCs w:val="24"/>
        </w:rPr>
        <w:softHyphen/>
      </w:r>
      <w:r w:rsidRPr="00C35228">
        <w:rPr>
          <w:rFonts w:ascii="Times New Roman" w:hAnsi="Times New Roman" w:cs="Times New Roman"/>
          <w:sz w:val="24"/>
          <w:szCs w:val="24"/>
        </w:rPr>
        <w:softHyphen/>
        <w:t>22.08.2022 г. № 1407</w:t>
      </w:r>
    </w:p>
    <w:p w:rsidR="00E601EB" w:rsidRPr="00C35228" w:rsidRDefault="00E601EB" w:rsidP="00E601EB">
      <w:pPr>
        <w:jc w:val="right"/>
        <w:rPr>
          <w:rFonts w:ascii="Times New Roman" w:hAnsi="Times New Roman" w:cs="Times New Roman"/>
          <w:sz w:val="24"/>
          <w:szCs w:val="24"/>
        </w:rPr>
      </w:pPr>
    </w:p>
    <w:p w:rsidR="00E601EB" w:rsidRPr="00C35228" w:rsidRDefault="00E601EB" w:rsidP="00E601EB">
      <w:pPr>
        <w:jc w:val="right"/>
        <w:rPr>
          <w:rFonts w:ascii="Times New Roman" w:hAnsi="Times New Roman" w:cs="Times New Roman"/>
          <w:sz w:val="24"/>
          <w:szCs w:val="24"/>
        </w:rPr>
      </w:pPr>
    </w:p>
    <w:p w:rsidR="00E601EB" w:rsidRPr="00C35228" w:rsidRDefault="00E601EB" w:rsidP="00E601EB">
      <w:pPr>
        <w:spacing w:after="0"/>
        <w:jc w:val="center"/>
        <w:rPr>
          <w:rFonts w:ascii="Times New Roman" w:hAnsi="Times New Roman" w:cs="Times New Roman"/>
          <w:sz w:val="24"/>
          <w:szCs w:val="24"/>
        </w:rPr>
      </w:pPr>
      <w:r w:rsidRPr="00C35228">
        <w:rPr>
          <w:rFonts w:ascii="Times New Roman" w:hAnsi="Times New Roman" w:cs="Times New Roman"/>
          <w:sz w:val="24"/>
          <w:szCs w:val="24"/>
        </w:rPr>
        <w:t>Комплексный план</w:t>
      </w:r>
    </w:p>
    <w:p w:rsidR="00E601EB" w:rsidRPr="00C35228" w:rsidRDefault="00E601EB" w:rsidP="00E601EB">
      <w:pPr>
        <w:spacing w:after="0"/>
        <w:jc w:val="center"/>
        <w:rPr>
          <w:rFonts w:ascii="Times New Roman" w:hAnsi="Times New Roman" w:cs="Times New Roman"/>
          <w:sz w:val="24"/>
          <w:szCs w:val="24"/>
        </w:rPr>
      </w:pPr>
      <w:r w:rsidRPr="00C35228">
        <w:rPr>
          <w:rFonts w:ascii="Times New Roman" w:hAnsi="Times New Roman" w:cs="Times New Roman"/>
          <w:sz w:val="24"/>
          <w:szCs w:val="24"/>
        </w:rPr>
        <w:t>эффективного управления муниципальными унитарными предприятиями,</w:t>
      </w:r>
    </w:p>
    <w:p w:rsidR="00E601EB" w:rsidRPr="00C35228" w:rsidRDefault="00E601EB" w:rsidP="00E601EB">
      <w:pPr>
        <w:spacing w:after="0"/>
        <w:jc w:val="center"/>
        <w:rPr>
          <w:rFonts w:ascii="Times New Roman" w:hAnsi="Times New Roman" w:cs="Times New Roman"/>
          <w:sz w:val="24"/>
          <w:szCs w:val="24"/>
        </w:rPr>
      </w:pPr>
      <w:r w:rsidRPr="00C35228">
        <w:rPr>
          <w:rFonts w:ascii="Times New Roman" w:hAnsi="Times New Roman" w:cs="Times New Roman"/>
          <w:sz w:val="24"/>
          <w:szCs w:val="24"/>
        </w:rPr>
        <w:t>муниципальными учреждениям, хозяйствующими обществами с долей участия</w:t>
      </w:r>
    </w:p>
    <w:p w:rsidR="00E601EB" w:rsidRPr="00C35228" w:rsidRDefault="00E601EB" w:rsidP="00E601EB">
      <w:pPr>
        <w:spacing w:after="0"/>
        <w:jc w:val="center"/>
        <w:rPr>
          <w:rFonts w:ascii="Times New Roman" w:hAnsi="Times New Roman" w:cs="Times New Roman"/>
          <w:sz w:val="24"/>
          <w:szCs w:val="24"/>
        </w:rPr>
      </w:pPr>
      <w:r w:rsidRPr="00C35228">
        <w:rPr>
          <w:rFonts w:ascii="Times New Roman" w:hAnsi="Times New Roman" w:cs="Times New Roman"/>
          <w:sz w:val="24"/>
          <w:szCs w:val="24"/>
        </w:rPr>
        <w:t>муниципального образования «Муниципальный округ Воткинский район Удмуртской Республики» 50 и более процентов</w:t>
      </w:r>
    </w:p>
    <w:p w:rsidR="00E601EB" w:rsidRPr="00C35228" w:rsidRDefault="00E601EB" w:rsidP="00E601EB">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4095"/>
        <w:gridCol w:w="2393"/>
        <w:gridCol w:w="2415"/>
      </w:tblGrid>
      <w:tr w:rsidR="00C35228" w:rsidRPr="00C35228" w:rsidTr="00912822">
        <w:tc>
          <w:tcPr>
            <w:tcW w:w="668" w:type="dxa"/>
            <w:shd w:val="clear" w:color="auto" w:fill="auto"/>
          </w:tcPr>
          <w:p w:rsidR="00E601EB" w:rsidRPr="00C35228" w:rsidRDefault="00E601EB" w:rsidP="00912822">
            <w:pPr>
              <w:jc w:val="center"/>
              <w:rPr>
                <w:rFonts w:ascii="Times New Roman" w:hAnsi="Times New Roman" w:cs="Times New Roman"/>
                <w:sz w:val="24"/>
                <w:szCs w:val="24"/>
              </w:rPr>
            </w:pPr>
            <w:r w:rsidRPr="00C35228">
              <w:rPr>
                <w:rFonts w:ascii="Times New Roman" w:hAnsi="Times New Roman" w:cs="Times New Roman"/>
                <w:sz w:val="24"/>
                <w:szCs w:val="24"/>
              </w:rPr>
              <w:t xml:space="preserve">№ </w:t>
            </w:r>
            <w:proofErr w:type="gramStart"/>
            <w:r w:rsidRPr="00C35228">
              <w:rPr>
                <w:rFonts w:ascii="Times New Roman" w:hAnsi="Times New Roman" w:cs="Times New Roman"/>
                <w:sz w:val="24"/>
                <w:szCs w:val="24"/>
              </w:rPr>
              <w:t>п</w:t>
            </w:r>
            <w:proofErr w:type="gramEnd"/>
            <w:r w:rsidRPr="00C35228">
              <w:rPr>
                <w:rFonts w:ascii="Times New Roman" w:hAnsi="Times New Roman" w:cs="Times New Roman"/>
                <w:sz w:val="24"/>
                <w:szCs w:val="24"/>
              </w:rPr>
              <w:t>/п</w:t>
            </w:r>
          </w:p>
        </w:tc>
        <w:tc>
          <w:tcPr>
            <w:tcW w:w="4095" w:type="dxa"/>
            <w:shd w:val="clear" w:color="auto" w:fill="auto"/>
          </w:tcPr>
          <w:p w:rsidR="00E601EB" w:rsidRPr="00C35228" w:rsidRDefault="00E601EB" w:rsidP="00912822">
            <w:pPr>
              <w:jc w:val="center"/>
              <w:rPr>
                <w:rFonts w:ascii="Times New Roman" w:hAnsi="Times New Roman" w:cs="Times New Roman"/>
                <w:sz w:val="24"/>
                <w:szCs w:val="24"/>
              </w:rPr>
            </w:pPr>
            <w:r w:rsidRPr="00C35228">
              <w:rPr>
                <w:rFonts w:ascii="Times New Roman" w:hAnsi="Times New Roman" w:cs="Times New Roman"/>
                <w:sz w:val="24"/>
                <w:szCs w:val="24"/>
              </w:rPr>
              <w:t>план мероприятий</w:t>
            </w:r>
          </w:p>
        </w:tc>
        <w:tc>
          <w:tcPr>
            <w:tcW w:w="2393" w:type="dxa"/>
            <w:shd w:val="clear" w:color="auto" w:fill="auto"/>
          </w:tcPr>
          <w:p w:rsidR="00E601EB" w:rsidRPr="00C35228" w:rsidRDefault="00E601EB" w:rsidP="00912822">
            <w:pPr>
              <w:jc w:val="center"/>
              <w:rPr>
                <w:rFonts w:ascii="Times New Roman" w:hAnsi="Times New Roman" w:cs="Times New Roman"/>
                <w:sz w:val="24"/>
                <w:szCs w:val="24"/>
              </w:rPr>
            </w:pPr>
            <w:r w:rsidRPr="00C35228">
              <w:rPr>
                <w:rFonts w:ascii="Times New Roman" w:hAnsi="Times New Roman" w:cs="Times New Roman"/>
                <w:sz w:val="24"/>
                <w:szCs w:val="24"/>
              </w:rPr>
              <w:t>сроки выполнения</w:t>
            </w:r>
          </w:p>
        </w:tc>
        <w:tc>
          <w:tcPr>
            <w:tcW w:w="2415" w:type="dxa"/>
            <w:shd w:val="clear" w:color="auto" w:fill="auto"/>
          </w:tcPr>
          <w:p w:rsidR="00E601EB" w:rsidRPr="00C35228" w:rsidRDefault="00E601EB" w:rsidP="00912822">
            <w:pPr>
              <w:jc w:val="center"/>
              <w:rPr>
                <w:rFonts w:ascii="Times New Roman" w:hAnsi="Times New Roman" w:cs="Times New Roman"/>
                <w:sz w:val="24"/>
                <w:szCs w:val="24"/>
              </w:rPr>
            </w:pPr>
            <w:proofErr w:type="gramStart"/>
            <w:r w:rsidRPr="00C35228">
              <w:rPr>
                <w:rFonts w:ascii="Times New Roman" w:hAnsi="Times New Roman" w:cs="Times New Roman"/>
                <w:sz w:val="24"/>
                <w:szCs w:val="24"/>
              </w:rPr>
              <w:t>ответственные</w:t>
            </w:r>
            <w:proofErr w:type="gramEnd"/>
            <w:r w:rsidRPr="00C35228">
              <w:rPr>
                <w:rFonts w:ascii="Times New Roman" w:hAnsi="Times New Roman" w:cs="Times New Roman"/>
                <w:sz w:val="24"/>
                <w:szCs w:val="24"/>
              </w:rPr>
              <w:t xml:space="preserve"> за выполнение</w:t>
            </w:r>
          </w:p>
        </w:tc>
      </w:tr>
      <w:tr w:rsidR="00C35228" w:rsidRPr="00C35228" w:rsidTr="00912822">
        <w:tc>
          <w:tcPr>
            <w:tcW w:w="9571" w:type="dxa"/>
            <w:gridSpan w:val="4"/>
            <w:shd w:val="clear" w:color="auto" w:fill="auto"/>
          </w:tcPr>
          <w:p w:rsidR="00E601EB" w:rsidRPr="00C35228" w:rsidRDefault="00E601EB" w:rsidP="00912822">
            <w:pPr>
              <w:jc w:val="center"/>
              <w:rPr>
                <w:rFonts w:ascii="Times New Roman" w:hAnsi="Times New Roman" w:cs="Times New Roman"/>
                <w:sz w:val="24"/>
                <w:szCs w:val="24"/>
              </w:rPr>
            </w:pPr>
            <w:r w:rsidRPr="00C35228">
              <w:rPr>
                <w:rFonts w:ascii="Times New Roman" w:hAnsi="Times New Roman" w:cs="Times New Roman"/>
                <w:sz w:val="24"/>
                <w:szCs w:val="24"/>
              </w:rPr>
              <w:t>В области управления финансами в отношении муниципальных учреждений</w:t>
            </w:r>
          </w:p>
        </w:tc>
      </w:tr>
      <w:tr w:rsidR="00C35228" w:rsidRPr="00C35228" w:rsidTr="00912822">
        <w:tc>
          <w:tcPr>
            <w:tcW w:w="668" w:type="dxa"/>
            <w:shd w:val="clear" w:color="auto" w:fill="auto"/>
          </w:tcPr>
          <w:p w:rsidR="00E601EB" w:rsidRPr="00C35228" w:rsidRDefault="00E601EB" w:rsidP="00912822">
            <w:pPr>
              <w:jc w:val="center"/>
              <w:rPr>
                <w:rFonts w:ascii="Times New Roman" w:hAnsi="Times New Roman" w:cs="Times New Roman"/>
                <w:sz w:val="24"/>
                <w:szCs w:val="24"/>
              </w:rPr>
            </w:pPr>
            <w:r w:rsidRPr="00C35228">
              <w:rPr>
                <w:rFonts w:ascii="Times New Roman" w:hAnsi="Times New Roman" w:cs="Times New Roman"/>
                <w:sz w:val="24"/>
                <w:szCs w:val="24"/>
              </w:rPr>
              <w:t>1</w:t>
            </w:r>
          </w:p>
        </w:tc>
        <w:tc>
          <w:tcPr>
            <w:tcW w:w="4095" w:type="dxa"/>
            <w:shd w:val="clear" w:color="auto" w:fill="auto"/>
          </w:tcPr>
          <w:p w:rsidR="00E601EB" w:rsidRPr="00C35228" w:rsidRDefault="00E601EB" w:rsidP="00912822">
            <w:pPr>
              <w:jc w:val="both"/>
              <w:rPr>
                <w:rFonts w:ascii="Times New Roman" w:hAnsi="Times New Roman" w:cs="Times New Roman"/>
                <w:sz w:val="24"/>
                <w:szCs w:val="24"/>
              </w:rPr>
            </w:pPr>
            <w:r w:rsidRPr="00C35228">
              <w:rPr>
                <w:rFonts w:ascii="Times New Roman" w:hAnsi="Times New Roman" w:cs="Times New Roman"/>
                <w:sz w:val="24"/>
                <w:szCs w:val="24"/>
              </w:rPr>
              <w:t>Своевременное составление бюджетной отчетности, подготовка информации об исполнении бюджета с размещением на сайте муниципального учреждения</w:t>
            </w:r>
          </w:p>
        </w:tc>
        <w:tc>
          <w:tcPr>
            <w:tcW w:w="2393" w:type="dxa"/>
            <w:shd w:val="clear" w:color="auto" w:fill="auto"/>
          </w:tcPr>
          <w:p w:rsidR="00E601EB" w:rsidRPr="00C35228" w:rsidRDefault="00E601EB" w:rsidP="00912822">
            <w:pPr>
              <w:jc w:val="center"/>
              <w:rPr>
                <w:rFonts w:ascii="Times New Roman" w:hAnsi="Times New Roman" w:cs="Times New Roman"/>
                <w:sz w:val="24"/>
                <w:szCs w:val="24"/>
              </w:rPr>
            </w:pPr>
            <w:r w:rsidRPr="00C35228">
              <w:rPr>
                <w:rFonts w:ascii="Times New Roman" w:hAnsi="Times New Roman" w:cs="Times New Roman"/>
                <w:sz w:val="24"/>
                <w:szCs w:val="24"/>
              </w:rPr>
              <w:t>ежегодно</w:t>
            </w:r>
          </w:p>
        </w:tc>
        <w:tc>
          <w:tcPr>
            <w:tcW w:w="2415" w:type="dxa"/>
            <w:shd w:val="clear" w:color="auto" w:fill="auto"/>
          </w:tcPr>
          <w:p w:rsidR="00E601EB" w:rsidRPr="00C35228" w:rsidRDefault="00E601EB" w:rsidP="00912822">
            <w:pPr>
              <w:jc w:val="center"/>
              <w:rPr>
                <w:rFonts w:ascii="Times New Roman" w:hAnsi="Times New Roman" w:cs="Times New Roman"/>
                <w:sz w:val="24"/>
                <w:szCs w:val="24"/>
              </w:rPr>
            </w:pPr>
            <w:r w:rsidRPr="00C35228">
              <w:rPr>
                <w:rFonts w:ascii="Times New Roman" w:hAnsi="Times New Roman" w:cs="Times New Roman"/>
                <w:sz w:val="24"/>
                <w:szCs w:val="24"/>
              </w:rPr>
              <w:t>Муниципальное учреждение</w:t>
            </w:r>
          </w:p>
        </w:tc>
      </w:tr>
      <w:tr w:rsidR="00C35228" w:rsidRPr="00C35228" w:rsidTr="00912822">
        <w:tc>
          <w:tcPr>
            <w:tcW w:w="668" w:type="dxa"/>
            <w:shd w:val="clear" w:color="auto" w:fill="auto"/>
          </w:tcPr>
          <w:p w:rsidR="00E601EB" w:rsidRPr="00C35228" w:rsidRDefault="00E601EB" w:rsidP="00912822">
            <w:pPr>
              <w:jc w:val="center"/>
              <w:rPr>
                <w:rFonts w:ascii="Times New Roman" w:hAnsi="Times New Roman" w:cs="Times New Roman"/>
                <w:sz w:val="24"/>
                <w:szCs w:val="24"/>
              </w:rPr>
            </w:pPr>
            <w:r w:rsidRPr="00C35228">
              <w:rPr>
                <w:rFonts w:ascii="Times New Roman" w:hAnsi="Times New Roman" w:cs="Times New Roman"/>
                <w:sz w:val="24"/>
                <w:szCs w:val="24"/>
              </w:rPr>
              <w:t>2</w:t>
            </w:r>
          </w:p>
        </w:tc>
        <w:tc>
          <w:tcPr>
            <w:tcW w:w="4095" w:type="dxa"/>
            <w:shd w:val="clear" w:color="auto" w:fill="auto"/>
          </w:tcPr>
          <w:p w:rsidR="00E601EB" w:rsidRPr="00C35228" w:rsidRDefault="00E601EB" w:rsidP="00912822">
            <w:pPr>
              <w:jc w:val="both"/>
              <w:rPr>
                <w:rFonts w:ascii="Times New Roman" w:hAnsi="Times New Roman" w:cs="Times New Roman"/>
                <w:sz w:val="24"/>
                <w:szCs w:val="24"/>
              </w:rPr>
            </w:pPr>
            <w:r w:rsidRPr="00C35228">
              <w:rPr>
                <w:rFonts w:ascii="Times New Roman" w:hAnsi="Times New Roman" w:cs="Times New Roman"/>
                <w:sz w:val="24"/>
                <w:szCs w:val="24"/>
              </w:rPr>
              <w:t>Своевременное реагирование на нарушения, выявленные в ходе ревизий, проверок, устранение нарушений</w:t>
            </w:r>
          </w:p>
        </w:tc>
        <w:tc>
          <w:tcPr>
            <w:tcW w:w="2393" w:type="dxa"/>
            <w:shd w:val="clear" w:color="auto" w:fill="auto"/>
          </w:tcPr>
          <w:p w:rsidR="00E601EB" w:rsidRPr="00C35228" w:rsidRDefault="00E601EB" w:rsidP="00912822">
            <w:pPr>
              <w:jc w:val="center"/>
              <w:rPr>
                <w:rFonts w:ascii="Times New Roman" w:hAnsi="Times New Roman" w:cs="Times New Roman"/>
                <w:sz w:val="24"/>
                <w:szCs w:val="24"/>
              </w:rPr>
            </w:pPr>
            <w:r w:rsidRPr="00C35228">
              <w:rPr>
                <w:rFonts w:ascii="Times New Roman" w:hAnsi="Times New Roman" w:cs="Times New Roman"/>
                <w:sz w:val="24"/>
                <w:szCs w:val="24"/>
              </w:rPr>
              <w:t xml:space="preserve">при </w:t>
            </w:r>
            <w:proofErr w:type="gramStart"/>
            <w:r w:rsidRPr="00C35228">
              <w:rPr>
                <w:rFonts w:ascii="Times New Roman" w:hAnsi="Times New Roman" w:cs="Times New Roman"/>
                <w:sz w:val="24"/>
                <w:szCs w:val="24"/>
              </w:rPr>
              <w:t>наличии</w:t>
            </w:r>
            <w:proofErr w:type="gramEnd"/>
            <w:r w:rsidRPr="00C35228">
              <w:rPr>
                <w:rFonts w:ascii="Times New Roman" w:hAnsi="Times New Roman" w:cs="Times New Roman"/>
                <w:sz w:val="24"/>
                <w:szCs w:val="24"/>
              </w:rPr>
              <w:t xml:space="preserve"> нарушения</w:t>
            </w:r>
          </w:p>
        </w:tc>
        <w:tc>
          <w:tcPr>
            <w:tcW w:w="2415" w:type="dxa"/>
            <w:shd w:val="clear" w:color="auto" w:fill="auto"/>
          </w:tcPr>
          <w:p w:rsidR="00E601EB" w:rsidRPr="00C35228" w:rsidRDefault="00E601EB" w:rsidP="00912822">
            <w:pPr>
              <w:jc w:val="center"/>
              <w:rPr>
                <w:rFonts w:ascii="Times New Roman" w:hAnsi="Times New Roman" w:cs="Times New Roman"/>
                <w:sz w:val="24"/>
                <w:szCs w:val="24"/>
              </w:rPr>
            </w:pPr>
            <w:r w:rsidRPr="00C35228">
              <w:rPr>
                <w:rFonts w:ascii="Times New Roman" w:hAnsi="Times New Roman" w:cs="Times New Roman"/>
                <w:sz w:val="24"/>
                <w:szCs w:val="24"/>
              </w:rPr>
              <w:t>Муниципальное учреждение</w:t>
            </w:r>
          </w:p>
        </w:tc>
      </w:tr>
      <w:tr w:rsidR="00C35228" w:rsidRPr="00C35228" w:rsidTr="00912822">
        <w:tc>
          <w:tcPr>
            <w:tcW w:w="668" w:type="dxa"/>
            <w:shd w:val="clear" w:color="auto" w:fill="auto"/>
          </w:tcPr>
          <w:p w:rsidR="00E601EB" w:rsidRPr="00C35228" w:rsidRDefault="00E601EB" w:rsidP="00912822">
            <w:pPr>
              <w:jc w:val="center"/>
              <w:rPr>
                <w:rFonts w:ascii="Times New Roman" w:hAnsi="Times New Roman" w:cs="Times New Roman"/>
                <w:sz w:val="24"/>
                <w:szCs w:val="24"/>
              </w:rPr>
            </w:pPr>
            <w:r w:rsidRPr="00C35228">
              <w:rPr>
                <w:rFonts w:ascii="Times New Roman" w:hAnsi="Times New Roman" w:cs="Times New Roman"/>
                <w:sz w:val="24"/>
                <w:szCs w:val="24"/>
              </w:rPr>
              <w:t>3</w:t>
            </w:r>
          </w:p>
        </w:tc>
        <w:tc>
          <w:tcPr>
            <w:tcW w:w="4095" w:type="dxa"/>
            <w:shd w:val="clear" w:color="auto" w:fill="auto"/>
          </w:tcPr>
          <w:p w:rsidR="00E601EB" w:rsidRPr="00C35228" w:rsidRDefault="00E601EB" w:rsidP="00912822">
            <w:pPr>
              <w:jc w:val="both"/>
              <w:rPr>
                <w:rFonts w:ascii="Times New Roman" w:hAnsi="Times New Roman" w:cs="Times New Roman"/>
                <w:sz w:val="24"/>
                <w:szCs w:val="24"/>
              </w:rPr>
            </w:pPr>
            <w:r w:rsidRPr="00C35228">
              <w:rPr>
                <w:rFonts w:ascii="Times New Roman" w:hAnsi="Times New Roman" w:cs="Times New Roman"/>
                <w:sz w:val="24"/>
                <w:szCs w:val="24"/>
              </w:rPr>
              <w:t>Представление в Управление финансов информации, необходимой для проведения оценки качества финансового менеджмента</w:t>
            </w:r>
          </w:p>
        </w:tc>
        <w:tc>
          <w:tcPr>
            <w:tcW w:w="2393" w:type="dxa"/>
            <w:shd w:val="clear" w:color="auto" w:fill="auto"/>
          </w:tcPr>
          <w:p w:rsidR="00E601EB" w:rsidRPr="00C35228" w:rsidRDefault="00E601EB" w:rsidP="00912822">
            <w:pPr>
              <w:jc w:val="center"/>
              <w:rPr>
                <w:rFonts w:ascii="Times New Roman" w:hAnsi="Times New Roman" w:cs="Times New Roman"/>
                <w:sz w:val="24"/>
                <w:szCs w:val="24"/>
              </w:rPr>
            </w:pPr>
            <w:r w:rsidRPr="00C35228">
              <w:rPr>
                <w:rFonts w:ascii="Times New Roman" w:hAnsi="Times New Roman" w:cs="Times New Roman"/>
                <w:sz w:val="24"/>
                <w:szCs w:val="24"/>
              </w:rPr>
              <w:t>ежегодно</w:t>
            </w:r>
          </w:p>
        </w:tc>
        <w:tc>
          <w:tcPr>
            <w:tcW w:w="2415" w:type="dxa"/>
            <w:shd w:val="clear" w:color="auto" w:fill="auto"/>
          </w:tcPr>
          <w:p w:rsidR="00E601EB" w:rsidRPr="00C35228" w:rsidRDefault="00E601EB" w:rsidP="00912822">
            <w:pPr>
              <w:jc w:val="center"/>
              <w:rPr>
                <w:rFonts w:ascii="Times New Roman" w:hAnsi="Times New Roman" w:cs="Times New Roman"/>
                <w:sz w:val="24"/>
                <w:szCs w:val="24"/>
              </w:rPr>
            </w:pPr>
            <w:r w:rsidRPr="00C35228">
              <w:rPr>
                <w:rFonts w:ascii="Times New Roman" w:hAnsi="Times New Roman" w:cs="Times New Roman"/>
                <w:sz w:val="24"/>
                <w:szCs w:val="24"/>
              </w:rPr>
              <w:t>Муниципальное учреждение</w:t>
            </w:r>
          </w:p>
        </w:tc>
      </w:tr>
      <w:tr w:rsidR="00C35228" w:rsidRPr="00C35228" w:rsidTr="00912822">
        <w:tc>
          <w:tcPr>
            <w:tcW w:w="668" w:type="dxa"/>
            <w:shd w:val="clear" w:color="auto" w:fill="auto"/>
          </w:tcPr>
          <w:p w:rsidR="00E601EB" w:rsidRPr="00C35228" w:rsidRDefault="00E601EB" w:rsidP="00912822">
            <w:pPr>
              <w:jc w:val="center"/>
              <w:rPr>
                <w:rFonts w:ascii="Times New Roman" w:hAnsi="Times New Roman" w:cs="Times New Roman"/>
                <w:sz w:val="24"/>
                <w:szCs w:val="24"/>
              </w:rPr>
            </w:pPr>
            <w:r w:rsidRPr="00C35228">
              <w:rPr>
                <w:rFonts w:ascii="Times New Roman" w:hAnsi="Times New Roman" w:cs="Times New Roman"/>
                <w:sz w:val="24"/>
                <w:szCs w:val="24"/>
              </w:rPr>
              <w:t>4</w:t>
            </w:r>
          </w:p>
        </w:tc>
        <w:tc>
          <w:tcPr>
            <w:tcW w:w="4095" w:type="dxa"/>
            <w:shd w:val="clear" w:color="auto" w:fill="auto"/>
          </w:tcPr>
          <w:p w:rsidR="00E601EB" w:rsidRPr="00C35228" w:rsidRDefault="00E601EB" w:rsidP="00912822">
            <w:pPr>
              <w:jc w:val="both"/>
              <w:rPr>
                <w:rFonts w:ascii="Times New Roman" w:hAnsi="Times New Roman" w:cs="Times New Roman"/>
                <w:sz w:val="24"/>
                <w:szCs w:val="24"/>
              </w:rPr>
            </w:pPr>
            <w:r w:rsidRPr="00C35228">
              <w:rPr>
                <w:rFonts w:ascii="Times New Roman" w:hAnsi="Times New Roman" w:cs="Times New Roman"/>
                <w:sz w:val="24"/>
                <w:szCs w:val="24"/>
              </w:rPr>
              <w:t>Недопущение образования просроченной кредиторской задолженности по расходам муниципальными учреждениями</w:t>
            </w:r>
          </w:p>
        </w:tc>
        <w:tc>
          <w:tcPr>
            <w:tcW w:w="2393" w:type="dxa"/>
            <w:shd w:val="clear" w:color="auto" w:fill="auto"/>
          </w:tcPr>
          <w:p w:rsidR="00E601EB" w:rsidRPr="00C35228" w:rsidRDefault="00E601EB" w:rsidP="00912822">
            <w:pPr>
              <w:jc w:val="center"/>
              <w:rPr>
                <w:rFonts w:ascii="Times New Roman" w:hAnsi="Times New Roman" w:cs="Times New Roman"/>
                <w:sz w:val="24"/>
                <w:szCs w:val="24"/>
              </w:rPr>
            </w:pPr>
            <w:r w:rsidRPr="00C35228">
              <w:rPr>
                <w:rFonts w:ascii="Times New Roman" w:hAnsi="Times New Roman" w:cs="Times New Roman"/>
                <w:sz w:val="24"/>
                <w:szCs w:val="24"/>
              </w:rPr>
              <w:t>постоянно</w:t>
            </w:r>
          </w:p>
        </w:tc>
        <w:tc>
          <w:tcPr>
            <w:tcW w:w="2415" w:type="dxa"/>
            <w:shd w:val="clear" w:color="auto" w:fill="auto"/>
          </w:tcPr>
          <w:p w:rsidR="00E601EB" w:rsidRPr="00C35228" w:rsidRDefault="00E601EB" w:rsidP="00912822">
            <w:pPr>
              <w:jc w:val="center"/>
              <w:rPr>
                <w:rFonts w:ascii="Times New Roman" w:hAnsi="Times New Roman" w:cs="Times New Roman"/>
                <w:sz w:val="24"/>
                <w:szCs w:val="24"/>
              </w:rPr>
            </w:pPr>
            <w:r w:rsidRPr="00C35228">
              <w:rPr>
                <w:rFonts w:ascii="Times New Roman" w:hAnsi="Times New Roman" w:cs="Times New Roman"/>
                <w:sz w:val="24"/>
                <w:szCs w:val="24"/>
              </w:rPr>
              <w:t>Муниципальное учреждение</w:t>
            </w:r>
          </w:p>
        </w:tc>
      </w:tr>
      <w:tr w:rsidR="00C35228" w:rsidRPr="00C35228" w:rsidTr="00912822">
        <w:tc>
          <w:tcPr>
            <w:tcW w:w="668" w:type="dxa"/>
            <w:shd w:val="clear" w:color="auto" w:fill="auto"/>
          </w:tcPr>
          <w:p w:rsidR="00E601EB" w:rsidRPr="00C35228" w:rsidRDefault="00E601EB" w:rsidP="00912822">
            <w:pPr>
              <w:jc w:val="center"/>
              <w:rPr>
                <w:rFonts w:ascii="Times New Roman" w:hAnsi="Times New Roman" w:cs="Times New Roman"/>
                <w:sz w:val="24"/>
                <w:szCs w:val="24"/>
              </w:rPr>
            </w:pPr>
            <w:r w:rsidRPr="00C35228">
              <w:rPr>
                <w:rFonts w:ascii="Times New Roman" w:hAnsi="Times New Roman" w:cs="Times New Roman"/>
                <w:sz w:val="24"/>
                <w:szCs w:val="24"/>
              </w:rPr>
              <w:t>5</w:t>
            </w:r>
          </w:p>
        </w:tc>
        <w:tc>
          <w:tcPr>
            <w:tcW w:w="4095" w:type="dxa"/>
            <w:shd w:val="clear" w:color="auto" w:fill="auto"/>
          </w:tcPr>
          <w:p w:rsidR="00E601EB" w:rsidRPr="00C35228" w:rsidRDefault="00E601EB" w:rsidP="00912822">
            <w:pPr>
              <w:jc w:val="both"/>
              <w:rPr>
                <w:rFonts w:ascii="Times New Roman" w:hAnsi="Times New Roman" w:cs="Times New Roman"/>
                <w:sz w:val="24"/>
                <w:szCs w:val="24"/>
              </w:rPr>
            </w:pPr>
            <w:r w:rsidRPr="00C35228">
              <w:rPr>
                <w:rFonts w:ascii="Times New Roman" w:hAnsi="Times New Roman" w:cs="Times New Roman"/>
                <w:sz w:val="24"/>
                <w:szCs w:val="24"/>
              </w:rPr>
              <w:t>Проведение мероприятий по оптимизации бюджетной сферы</w:t>
            </w:r>
          </w:p>
        </w:tc>
        <w:tc>
          <w:tcPr>
            <w:tcW w:w="2393" w:type="dxa"/>
            <w:shd w:val="clear" w:color="auto" w:fill="auto"/>
          </w:tcPr>
          <w:p w:rsidR="00E601EB" w:rsidRPr="00C35228" w:rsidRDefault="00E601EB" w:rsidP="00912822">
            <w:pPr>
              <w:jc w:val="center"/>
              <w:rPr>
                <w:rFonts w:ascii="Times New Roman" w:hAnsi="Times New Roman" w:cs="Times New Roman"/>
                <w:sz w:val="24"/>
                <w:szCs w:val="24"/>
              </w:rPr>
            </w:pPr>
            <w:r w:rsidRPr="00C35228">
              <w:rPr>
                <w:rFonts w:ascii="Times New Roman" w:hAnsi="Times New Roman" w:cs="Times New Roman"/>
                <w:sz w:val="24"/>
                <w:szCs w:val="24"/>
              </w:rPr>
              <w:t>ежегодно</w:t>
            </w:r>
          </w:p>
        </w:tc>
        <w:tc>
          <w:tcPr>
            <w:tcW w:w="2415" w:type="dxa"/>
            <w:shd w:val="clear" w:color="auto" w:fill="auto"/>
          </w:tcPr>
          <w:p w:rsidR="00E601EB" w:rsidRPr="00C35228" w:rsidRDefault="00E601EB" w:rsidP="00912822">
            <w:pPr>
              <w:jc w:val="center"/>
              <w:rPr>
                <w:rFonts w:ascii="Times New Roman" w:hAnsi="Times New Roman" w:cs="Times New Roman"/>
                <w:sz w:val="24"/>
                <w:szCs w:val="24"/>
              </w:rPr>
            </w:pPr>
            <w:r w:rsidRPr="00C35228">
              <w:rPr>
                <w:rFonts w:ascii="Times New Roman" w:hAnsi="Times New Roman" w:cs="Times New Roman"/>
                <w:sz w:val="24"/>
                <w:szCs w:val="24"/>
              </w:rPr>
              <w:t xml:space="preserve">Администрация муниципального образования </w:t>
            </w:r>
            <w:r w:rsidRPr="00C35228">
              <w:rPr>
                <w:rFonts w:ascii="Times New Roman" w:hAnsi="Times New Roman" w:cs="Times New Roman"/>
                <w:sz w:val="24"/>
                <w:szCs w:val="24"/>
              </w:rPr>
              <w:lastRenderedPageBreak/>
              <w:t>«Муниципальный округ Воткинский район Удмуртской Республики» муниципальное учреждение</w:t>
            </w:r>
          </w:p>
        </w:tc>
      </w:tr>
      <w:tr w:rsidR="00C35228" w:rsidRPr="00C35228" w:rsidTr="00912822">
        <w:tc>
          <w:tcPr>
            <w:tcW w:w="668" w:type="dxa"/>
            <w:shd w:val="clear" w:color="auto" w:fill="auto"/>
          </w:tcPr>
          <w:p w:rsidR="00E601EB" w:rsidRPr="00C35228" w:rsidRDefault="00E601EB" w:rsidP="00912822">
            <w:pPr>
              <w:jc w:val="center"/>
              <w:rPr>
                <w:rFonts w:ascii="Times New Roman" w:hAnsi="Times New Roman" w:cs="Times New Roman"/>
                <w:sz w:val="24"/>
                <w:szCs w:val="24"/>
              </w:rPr>
            </w:pPr>
            <w:r w:rsidRPr="00C35228">
              <w:rPr>
                <w:rFonts w:ascii="Times New Roman" w:hAnsi="Times New Roman" w:cs="Times New Roman"/>
                <w:sz w:val="24"/>
                <w:szCs w:val="24"/>
              </w:rPr>
              <w:lastRenderedPageBreak/>
              <w:t>6</w:t>
            </w:r>
          </w:p>
        </w:tc>
        <w:tc>
          <w:tcPr>
            <w:tcW w:w="4095" w:type="dxa"/>
            <w:shd w:val="clear" w:color="auto" w:fill="auto"/>
          </w:tcPr>
          <w:p w:rsidR="00E601EB" w:rsidRPr="00C35228" w:rsidRDefault="00E601EB" w:rsidP="00912822">
            <w:pPr>
              <w:jc w:val="both"/>
              <w:rPr>
                <w:rFonts w:ascii="Times New Roman" w:hAnsi="Times New Roman" w:cs="Times New Roman"/>
                <w:sz w:val="24"/>
                <w:szCs w:val="24"/>
              </w:rPr>
            </w:pPr>
            <w:r w:rsidRPr="00C35228">
              <w:rPr>
                <w:rFonts w:ascii="Times New Roman" w:hAnsi="Times New Roman" w:cs="Times New Roman"/>
                <w:sz w:val="24"/>
                <w:szCs w:val="24"/>
              </w:rPr>
              <w:t>Разработка, утверждение и реализация муниципальными учреждениями ведомственных планов повышения эффективности бюджетных расходов</w:t>
            </w:r>
          </w:p>
        </w:tc>
        <w:tc>
          <w:tcPr>
            <w:tcW w:w="2393" w:type="dxa"/>
            <w:shd w:val="clear" w:color="auto" w:fill="auto"/>
          </w:tcPr>
          <w:p w:rsidR="00E601EB" w:rsidRPr="00C35228" w:rsidRDefault="00E601EB" w:rsidP="00912822">
            <w:pPr>
              <w:jc w:val="center"/>
              <w:rPr>
                <w:rFonts w:ascii="Times New Roman" w:hAnsi="Times New Roman" w:cs="Times New Roman"/>
                <w:sz w:val="24"/>
                <w:szCs w:val="24"/>
              </w:rPr>
            </w:pPr>
            <w:r w:rsidRPr="00C35228">
              <w:rPr>
                <w:rFonts w:ascii="Times New Roman" w:hAnsi="Times New Roman" w:cs="Times New Roman"/>
                <w:sz w:val="24"/>
                <w:szCs w:val="24"/>
              </w:rPr>
              <w:t>ежегодно</w:t>
            </w:r>
          </w:p>
        </w:tc>
        <w:tc>
          <w:tcPr>
            <w:tcW w:w="2415" w:type="dxa"/>
            <w:shd w:val="clear" w:color="auto" w:fill="auto"/>
          </w:tcPr>
          <w:p w:rsidR="00E601EB" w:rsidRPr="00C35228" w:rsidRDefault="00E601EB" w:rsidP="00912822">
            <w:pPr>
              <w:jc w:val="center"/>
              <w:rPr>
                <w:rFonts w:ascii="Times New Roman" w:hAnsi="Times New Roman" w:cs="Times New Roman"/>
                <w:sz w:val="24"/>
                <w:szCs w:val="24"/>
              </w:rPr>
            </w:pPr>
            <w:r w:rsidRPr="00C35228">
              <w:rPr>
                <w:rFonts w:ascii="Times New Roman" w:hAnsi="Times New Roman" w:cs="Times New Roman"/>
                <w:sz w:val="24"/>
                <w:szCs w:val="24"/>
              </w:rPr>
              <w:t>Муниципальное учреждение</w:t>
            </w:r>
          </w:p>
        </w:tc>
      </w:tr>
      <w:tr w:rsidR="00C35228" w:rsidRPr="00C35228" w:rsidTr="00912822">
        <w:tc>
          <w:tcPr>
            <w:tcW w:w="668" w:type="dxa"/>
            <w:shd w:val="clear" w:color="auto" w:fill="auto"/>
          </w:tcPr>
          <w:p w:rsidR="00E601EB" w:rsidRPr="00C35228" w:rsidRDefault="00E601EB" w:rsidP="00912822">
            <w:pPr>
              <w:jc w:val="center"/>
              <w:rPr>
                <w:rFonts w:ascii="Times New Roman" w:hAnsi="Times New Roman" w:cs="Times New Roman"/>
                <w:sz w:val="24"/>
                <w:szCs w:val="24"/>
              </w:rPr>
            </w:pPr>
            <w:r w:rsidRPr="00C35228">
              <w:rPr>
                <w:rFonts w:ascii="Times New Roman" w:hAnsi="Times New Roman" w:cs="Times New Roman"/>
                <w:sz w:val="24"/>
                <w:szCs w:val="24"/>
              </w:rPr>
              <w:t>7</w:t>
            </w:r>
          </w:p>
        </w:tc>
        <w:tc>
          <w:tcPr>
            <w:tcW w:w="4095" w:type="dxa"/>
            <w:shd w:val="clear" w:color="auto" w:fill="auto"/>
          </w:tcPr>
          <w:p w:rsidR="00E601EB" w:rsidRPr="00C35228" w:rsidRDefault="00E601EB" w:rsidP="00912822">
            <w:pPr>
              <w:jc w:val="both"/>
              <w:rPr>
                <w:rFonts w:ascii="Times New Roman" w:hAnsi="Times New Roman" w:cs="Times New Roman"/>
                <w:sz w:val="24"/>
                <w:szCs w:val="24"/>
              </w:rPr>
            </w:pPr>
            <w:r w:rsidRPr="00C35228">
              <w:rPr>
                <w:rFonts w:ascii="Times New Roman" w:hAnsi="Times New Roman" w:cs="Times New Roman"/>
                <w:sz w:val="24"/>
                <w:szCs w:val="24"/>
              </w:rPr>
              <w:t>Осуществление мероприятий в области повышения энергетической эффективности с целью сокращения потребления энергоресурсов</w:t>
            </w:r>
          </w:p>
        </w:tc>
        <w:tc>
          <w:tcPr>
            <w:tcW w:w="2393" w:type="dxa"/>
            <w:shd w:val="clear" w:color="auto" w:fill="auto"/>
          </w:tcPr>
          <w:p w:rsidR="00E601EB" w:rsidRPr="00C35228" w:rsidRDefault="00E601EB" w:rsidP="00912822">
            <w:pPr>
              <w:jc w:val="center"/>
              <w:rPr>
                <w:rFonts w:ascii="Times New Roman" w:hAnsi="Times New Roman" w:cs="Times New Roman"/>
                <w:sz w:val="24"/>
                <w:szCs w:val="24"/>
              </w:rPr>
            </w:pPr>
            <w:r w:rsidRPr="00C35228">
              <w:rPr>
                <w:rFonts w:ascii="Times New Roman" w:hAnsi="Times New Roman" w:cs="Times New Roman"/>
                <w:sz w:val="24"/>
                <w:szCs w:val="24"/>
              </w:rPr>
              <w:t>ежегодно</w:t>
            </w:r>
          </w:p>
        </w:tc>
        <w:tc>
          <w:tcPr>
            <w:tcW w:w="2415" w:type="dxa"/>
            <w:shd w:val="clear" w:color="auto" w:fill="auto"/>
          </w:tcPr>
          <w:p w:rsidR="00E601EB" w:rsidRPr="00C35228" w:rsidRDefault="00E601EB" w:rsidP="00912822">
            <w:pPr>
              <w:jc w:val="center"/>
              <w:rPr>
                <w:rFonts w:ascii="Times New Roman" w:hAnsi="Times New Roman" w:cs="Times New Roman"/>
                <w:sz w:val="24"/>
                <w:szCs w:val="24"/>
              </w:rPr>
            </w:pPr>
            <w:r w:rsidRPr="00C35228">
              <w:rPr>
                <w:rFonts w:ascii="Times New Roman" w:hAnsi="Times New Roman" w:cs="Times New Roman"/>
                <w:sz w:val="24"/>
                <w:szCs w:val="24"/>
              </w:rPr>
              <w:t>Муниципальное учреждение</w:t>
            </w:r>
          </w:p>
        </w:tc>
      </w:tr>
      <w:tr w:rsidR="00C35228" w:rsidRPr="00C35228" w:rsidTr="00912822">
        <w:tc>
          <w:tcPr>
            <w:tcW w:w="668" w:type="dxa"/>
            <w:shd w:val="clear" w:color="auto" w:fill="auto"/>
          </w:tcPr>
          <w:p w:rsidR="00E601EB" w:rsidRPr="00C35228" w:rsidRDefault="00E601EB" w:rsidP="00912822">
            <w:pPr>
              <w:jc w:val="center"/>
              <w:rPr>
                <w:rFonts w:ascii="Times New Roman" w:hAnsi="Times New Roman" w:cs="Times New Roman"/>
                <w:sz w:val="24"/>
                <w:szCs w:val="24"/>
              </w:rPr>
            </w:pPr>
            <w:r w:rsidRPr="00C35228">
              <w:rPr>
                <w:rFonts w:ascii="Times New Roman" w:hAnsi="Times New Roman" w:cs="Times New Roman"/>
                <w:sz w:val="24"/>
                <w:szCs w:val="24"/>
              </w:rPr>
              <w:t>8</w:t>
            </w:r>
          </w:p>
        </w:tc>
        <w:tc>
          <w:tcPr>
            <w:tcW w:w="4095" w:type="dxa"/>
            <w:shd w:val="clear" w:color="auto" w:fill="auto"/>
          </w:tcPr>
          <w:p w:rsidR="00E601EB" w:rsidRPr="00C35228" w:rsidRDefault="00E601EB" w:rsidP="00912822">
            <w:pPr>
              <w:jc w:val="both"/>
              <w:rPr>
                <w:rFonts w:ascii="Times New Roman" w:hAnsi="Times New Roman" w:cs="Times New Roman"/>
                <w:sz w:val="24"/>
                <w:szCs w:val="24"/>
              </w:rPr>
            </w:pPr>
            <w:r w:rsidRPr="00C35228">
              <w:rPr>
                <w:rFonts w:ascii="Times New Roman" w:hAnsi="Times New Roman" w:cs="Times New Roman"/>
                <w:sz w:val="24"/>
                <w:szCs w:val="24"/>
              </w:rPr>
              <w:t>Соблюдение установленных нормативов затрат на осуществление муниципальных услуг</w:t>
            </w:r>
          </w:p>
        </w:tc>
        <w:tc>
          <w:tcPr>
            <w:tcW w:w="2393" w:type="dxa"/>
            <w:shd w:val="clear" w:color="auto" w:fill="auto"/>
          </w:tcPr>
          <w:p w:rsidR="00E601EB" w:rsidRPr="00C35228" w:rsidRDefault="00E601EB" w:rsidP="00912822">
            <w:pPr>
              <w:jc w:val="center"/>
              <w:rPr>
                <w:rFonts w:ascii="Times New Roman" w:hAnsi="Times New Roman" w:cs="Times New Roman"/>
                <w:sz w:val="24"/>
                <w:szCs w:val="24"/>
              </w:rPr>
            </w:pPr>
            <w:r w:rsidRPr="00C35228">
              <w:rPr>
                <w:rFonts w:ascii="Times New Roman" w:hAnsi="Times New Roman" w:cs="Times New Roman"/>
                <w:sz w:val="24"/>
                <w:szCs w:val="24"/>
              </w:rPr>
              <w:t>постоянно</w:t>
            </w:r>
          </w:p>
        </w:tc>
        <w:tc>
          <w:tcPr>
            <w:tcW w:w="2415" w:type="dxa"/>
            <w:shd w:val="clear" w:color="auto" w:fill="auto"/>
          </w:tcPr>
          <w:p w:rsidR="00E601EB" w:rsidRPr="00C35228" w:rsidRDefault="00E601EB" w:rsidP="00912822">
            <w:pPr>
              <w:jc w:val="center"/>
              <w:rPr>
                <w:rFonts w:ascii="Times New Roman" w:hAnsi="Times New Roman" w:cs="Times New Roman"/>
                <w:sz w:val="24"/>
                <w:szCs w:val="24"/>
              </w:rPr>
            </w:pPr>
            <w:r w:rsidRPr="00C35228">
              <w:rPr>
                <w:rFonts w:ascii="Times New Roman" w:hAnsi="Times New Roman" w:cs="Times New Roman"/>
                <w:sz w:val="24"/>
                <w:szCs w:val="24"/>
              </w:rPr>
              <w:t>Муниципальное учреждение</w:t>
            </w:r>
          </w:p>
        </w:tc>
      </w:tr>
      <w:tr w:rsidR="00C35228" w:rsidRPr="00C35228" w:rsidTr="00912822">
        <w:tc>
          <w:tcPr>
            <w:tcW w:w="668" w:type="dxa"/>
            <w:shd w:val="clear" w:color="auto" w:fill="auto"/>
          </w:tcPr>
          <w:p w:rsidR="00E601EB" w:rsidRPr="00C35228" w:rsidRDefault="00E601EB" w:rsidP="00912822">
            <w:pPr>
              <w:jc w:val="center"/>
              <w:rPr>
                <w:rFonts w:ascii="Times New Roman" w:hAnsi="Times New Roman" w:cs="Times New Roman"/>
                <w:sz w:val="24"/>
                <w:szCs w:val="24"/>
              </w:rPr>
            </w:pPr>
            <w:r w:rsidRPr="00C35228">
              <w:rPr>
                <w:rFonts w:ascii="Times New Roman" w:hAnsi="Times New Roman" w:cs="Times New Roman"/>
                <w:sz w:val="24"/>
                <w:szCs w:val="24"/>
              </w:rPr>
              <w:t>9</w:t>
            </w:r>
          </w:p>
        </w:tc>
        <w:tc>
          <w:tcPr>
            <w:tcW w:w="4095" w:type="dxa"/>
            <w:shd w:val="clear" w:color="auto" w:fill="auto"/>
          </w:tcPr>
          <w:p w:rsidR="00E601EB" w:rsidRPr="00C35228" w:rsidRDefault="00E601EB" w:rsidP="00912822">
            <w:pPr>
              <w:jc w:val="both"/>
              <w:rPr>
                <w:rFonts w:ascii="Times New Roman" w:hAnsi="Times New Roman" w:cs="Times New Roman"/>
                <w:sz w:val="24"/>
                <w:szCs w:val="24"/>
              </w:rPr>
            </w:pPr>
            <w:r w:rsidRPr="00C35228">
              <w:rPr>
                <w:rFonts w:ascii="Times New Roman" w:hAnsi="Times New Roman" w:cs="Times New Roman"/>
                <w:sz w:val="24"/>
                <w:szCs w:val="24"/>
              </w:rPr>
              <w:t>Подведение итогов по показателям экономической и социальной эффективности деятельности муниципальных учреждений</w:t>
            </w:r>
          </w:p>
        </w:tc>
        <w:tc>
          <w:tcPr>
            <w:tcW w:w="2393" w:type="dxa"/>
            <w:shd w:val="clear" w:color="auto" w:fill="auto"/>
          </w:tcPr>
          <w:p w:rsidR="00E601EB" w:rsidRPr="00C35228" w:rsidRDefault="00E601EB" w:rsidP="00912822">
            <w:pPr>
              <w:jc w:val="center"/>
              <w:rPr>
                <w:rFonts w:ascii="Times New Roman" w:hAnsi="Times New Roman" w:cs="Times New Roman"/>
                <w:sz w:val="24"/>
                <w:szCs w:val="24"/>
              </w:rPr>
            </w:pPr>
            <w:r w:rsidRPr="00C35228">
              <w:rPr>
                <w:rFonts w:ascii="Times New Roman" w:hAnsi="Times New Roman" w:cs="Times New Roman"/>
                <w:sz w:val="24"/>
                <w:szCs w:val="24"/>
              </w:rPr>
              <w:t>ежегодно</w:t>
            </w:r>
          </w:p>
        </w:tc>
        <w:tc>
          <w:tcPr>
            <w:tcW w:w="2415" w:type="dxa"/>
            <w:shd w:val="clear" w:color="auto" w:fill="auto"/>
          </w:tcPr>
          <w:p w:rsidR="00E601EB" w:rsidRPr="00C35228" w:rsidRDefault="00E601EB" w:rsidP="00912822">
            <w:pPr>
              <w:jc w:val="center"/>
              <w:rPr>
                <w:rFonts w:ascii="Times New Roman" w:hAnsi="Times New Roman" w:cs="Times New Roman"/>
                <w:sz w:val="24"/>
                <w:szCs w:val="24"/>
              </w:rPr>
            </w:pPr>
            <w:r w:rsidRPr="00C35228">
              <w:rPr>
                <w:rFonts w:ascii="Times New Roman" w:hAnsi="Times New Roman" w:cs="Times New Roman"/>
                <w:sz w:val="24"/>
                <w:szCs w:val="24"/>
              </w:rPr>
              <w:t>Муниципальное учреждение</w:t>
            </w:r>
          </w:p>
        </w:tc>
      </w:tr>
      <w:tr w:rsidR="00C35228" w:rsidRPr="00C35228" w:rsidTr="00912822">
        <w:tc>
          <w:tcPr>
            <w:tcW w:w="9571" w:type="dxa"/>
            <w:gridSpan w:val="4"/>
            <w:shd w:val="clear" w:color="auto" w:fill="auto"/>
          </w:tcPr>
          <w:p w:rsidR="00E601EB" w:rsidRPr="00C35228" w:rsidRDefault="00E601EB" w:rsidP="00912822">
            <w:pPr>
              <w:jc w:val="center"/>
              <w:rPr>
                <w:rFonts w:ascii="Times New Roman" w:hAnsi="Times New Roman" w:cs="Times New Roman"/>
                <w:sz w:val="24"/>
                <w:szCs w:val="24"/>
              </w:rPr>
            </w:pPr>
            <w:r w:rsidRPr="00C35228">
              <w:rPr>
                <w:rFonts w:ascii="Times New Roman" w:hAnsi="Times New Roman" w:cs="Times New Roman"/>
                <w:sz w:val="24"/>
                <w:szCs w:val="24"/>
              </w:rPr>
              <w:t>В области кадровой политики муниципальных учреждений</w:t>
            </w:r>
          </w:p>
        </w:tc>
      </w:tr>
      <w:tr w:rsidR="00C35228" w:rsidRPr="00C35228" w:rsidTr="00912822">
        <w:tc>
          <w:tcPr>
            <w:tcW w:w="668" w:type="dxa"/>
            <w:shd w:val="clear" w:color="auto" w:fill="auto"/>
          </w:tcPr>
          <w:p w:rsidR="00E601EB" w:rsidRPr="00C35228" w:rsidRDefault="00E601EB" w:rsidP="00912822">
            <w:pPr>
              <w:jc w:val="center"/>
              <w:rPr>
                <w:rFonts w:ascii="Times New Roman" w:hAnsi="Times New Roman" w:cs="Times New Roman"/>
                <w:sz w:val="24"/>
                <w:szCs w:val="24"/>
              </w:rPr>
            </w:pPr>
            <w:r w:rsidRPr="00C35228">
              <w:rPr>
                <w:rFonts w:ascii="Times New Roman" w:hAnsi="Times New Roman" w:cs="Times New Roman"/>
                <w:sz w:val="24"/>
                <w:szCs w:val="24"/>
              </w:rPr>
              <w:t>10</w:t>
            </w:r>
          </w:p>
        </w:tc>
        <w:tc>
          <w:tcPr>
            <w:tcW w:w="4095" w:type="dxa"/>
            <w:shd w:val="clear" w:color="auto" w:fill="auto"/>
          </w:tcPr>
          <w:p w:rsidR="00E601EB" w:rsidRPr="00C35228" w:rsidRDefault="00E601EB" w:rsidP="00912822">
            <w:pPr>
              <w:jc w:val="both"/>
              <w:rPr>
                <w:rFonts w:ascii="Times New Roman" w:hAnsi="Times New Roman" w:cs="Times New Roman"/>
                <w:sz w:val="24"/>
                <w:szCs w:val="24"/>
              </w:rPr>
            </w:pPr>
            <w:r w:rsidRPr="00C35228">
              <w:rPr>
                <w:rFonts w:ascii="Times New Roman" w:hAnsi="Times New Roman" w:cs="Times New Roman"/>
                <w:sz w:val="24"/>
                <w:szCs w:val="24"/>
              </w:rPr>
              <w:t>Аттестация работников муниципальных учреждений</w:t>
            </w:r>
          </w:p>
        </w:tc>
        <w:tc>
          <w:tcPr>
            <w:tcW w:w="2393" w:type="dxa"/>
            <w:shd w:val="clear" w:color="auto" w:fill="auto"/>
          </w:tcPr>
          <w:p w:rsidR="00E601EB" w:rsidRPr="00C35228" w:rsidRDefault="00E601EB" w:rsidP="00912822">
            <w:pPr>
              <w:jc w:val="center"/>
              <w:rPr>
                <w:rFonts w:ascii="Times New Roman" w:hAnsi="Times New Roman" w:cs="Times New Roman"/>
                <w:sz w:val="24"/>
                <w:szCs w:val="24"/>
              </w:rPr>
            </w:pPr>
            <w:r w:rsidRPr="00C35228">
              <w:rPr>
                <w:rFonts w:ascii="Times New Roman" w:hAnsi="Times New Roman" w:cs="Times New Roman"/>
                <w:sz w:val="24"/>
                <w:szCs w:val="24"/>
              </w:rPr>
              <w:t>В установленные сроки</w:t>
            </w:r>
          </w:p>
        </w:tc>
        <w:tc>
          <w:tcPr>
            <w:tcW w:w="2415" w:type="dxa"/>
            <w:shd w:val="clear" w:color="auto" w:fill="auto"/>
          </w:tcPr>
          <w:p w:rsidR="00E601EB" w:rsidRPr="00C35228" w:rsidRDefault="00E601EB" w:rsidP="00912822">
            <w:pPr>
              <w:jc w:val="center"/>
              <w:rPr>
                <w:rFonts w:ascii="Times New Roman" w:hAnsi="Times New Roman" w:cs="Times New Roman"/>
                <w:sz w:val="24"/>
                <w:szCs w:val="24"/>
              </w:rPr>
            </w:pPr>
            <w:r w:rsidRPr="00C35228">
              <w:rPr>
                <w:rFonts w:ascii="Times New Roman" w:hAnsi="Times New Roman" w:cs="Times New Roman"/>
                <w:sz w:val="24"/>
                <w:szCs w:val="24"/>
              </w:rPr>
              <w:t>Муниципальное учреждение</w:t>
            </w:r>
          </w:p>
        </w:tc>
      </w:tr>
      <w:tr w:rsidR="00C35228" w:rsidRPr="00C35228" w:rsidTr="00912822">
        <w:tc>
          <w:tcPr>
            <w:tcW w:w="668" w:type="dxa"/>
            <w:shd w:val="clear" w:color="auto" w:fill="auto"/>
          </w:tcPr>
          <w:p w:rsidR="00E601EB" w:rsidRPr="00C35228" w:rsidRDefault="00E601EB" w:rsidP="00912822">
            <w:pPr>
              <w:jc w:val="center"/>
              <w:rPr>
                <w:rFonts w:ascii="Times New Roman" w:hAnsi="Times New Roman" w:cs="Times New Roman"/>
                <w:sz w:val="24"/>
                <w:szCs w:val="24"/>
              </w:rPr>
            </w:pPr>
            <w:r w:rsidRPr="00C35228">
              <w:rPr>
                <w:rFonts w:ascii="Times New Roman" w:hAnsi="Times New Roman" w:cs="Times New Roman"/>
                <w:sz w:val="24"/>
                <w:szCs w:val="24"/>
              </w:rPr>
              <w:t>11</w:t>
            </w:r>
          </w:p>
        </w:tc>
        <w:tc>
          <w:tcPr>
            <w:tcW w:w="4095" w:type="dxa"/>
            <w:shd w:val="clear" w:color="auto" w:fill="auto"/>
          </w:tcPr>
          <w:p w:rsidR="00E601EB" w:rsidRPr="00C35228" w:rsidRDefault="00E601EB" w:rsidP="00912822">
            <w:pPr>
              <w:jc w:val="both"/>
              <w:rPr>
                <w:rFonts w:ascii="Times New Roman" w:hAnsi="Times New Roman" w:cs="Times New Roman"/>
                <w:sz w:val="24"/>
                <w:szCs w:val="24"/>
              </w:rPr>
            </w:pPr>
            <w:r w:rsidRPr="00C35228">
              <w:rPr>
                <w:rFonts w:ascii="Times New Roman" w:hAnsi="Times New Roman" w:cs="Times New Roman"/>
                <w:sz w:val="24"/>
                <w:szCs w:val="24"/>
              </w:rPr>
              <w:t>Работа на основе «эффективного контракта»  работников муниципальных учреждений и руководителей муниципальных учреждений</w:t>
            </w:r>
          </w:p>
        </w:tc>
        <w:tc>
          <w:tcPr>
            <w:tcW w:w="2393" w:type="dxa"/>
            <w:shd w:val="clear" w:color="auto" w:fill="auto"/>
          </w:tcPr>
          <w:p w:rsidR="00E601EB" w:rsidRPr="00C35228" w:rsidRDefault="00E601EB" w:rsidP="00912822">
            <w:pPr>
              <w:jc w:val="center"/>
              <w:rPr>
                <w:rFonts w:ascii="Times New Roman" w:hAnsi="Times New Roman" w:cs="Times New Roman"/>
                <w:sz w:val="24"/>
                <w:szCs w:val="24"/>
              </w:rPr>
            </w:pPr>
            <w:r w:rsidRPr="00C35228">
              <w:rPr>
                <w:rFonts w:ascii="Times New Roman" w:hAnsi="Times New Roman" w:cs="Times New Roman"/>
                <w:sz w:val="24"/>
                <w:szCs w:val="24"/>
              </w:rPr>
              <w:t>ежегодно</w:t>
            </w:r>
          </w:p>
        </w:tc>
        <w:tc>
          <w:tcPr>
            <w:tcW w:w="2415" w:type="dxa"/>
            <w:shd w:val="clear" w:color="auto" w:fill="auto"/>
          </w:tcPr>
          <w:p w:rsidR="00E601EB" w:rsidRPr="00C35228" w:rsidRDefault="00E601EB" w:rsidP="00912822">
            <w:pPr>
              <w:jc w:val="center"/>
              <w:rPr>
                <w:rFonts w:ascii="Times New Roman" w:hAnsi="Times New Roman" w:cs="Times New Roman"/>
                <w:sz w:val="24"/>
                <w:szCs w:val="24"/>
              </w:rPr>
            </w:pPr>
            <w:r w:rsidRPr="00C35228">
              <w:rPr>
                <w:rFonts w:ascii="Times New Roman" w:hAnsi="Times New Roman" w:cs="Times New Roman"/>
                <w:sz w:val="24"/>
                <w:szCs w:val="24"/>
              </w:rPr>
              <w:t>Муниципальное учреждение</w:t>
            </w:r>
          </w:p>
        </w:tc>
      </w:tr>
      <w:tr w:rsidR="00C35228" w:rsidRPr="00C35228" w:rsidTr="00912822">
        <w:tc>
          <w:tcPr>
            <w:tcW w:w="668" w:type="dxa"/>
            <w:shd w:val="clear" w:color="auto" w:fill="auto"/>
          </w:tcPr>
          <w:p w:rsidR="00E601EB" w:rsidRPr="00C35228" w:rsidRDefault="00E601EB" w:rsidP="00912822">
            <w:pPr>
              <w:jc w:val="center"/>
              <w:rPr>
                <w:rFonts w:ascii="Times New Roman" w:hAnsi="Times New Roman" w:cs="Times New Roman"/>
                <w:sz w:val="24"/>
                <w:szCs w:val="24"/>
              </w:rPr>
            </w:pPr>
            <w:r w:rsidRPr="00C35228">
              <w:rPr>
                <w:rFonts w:ascii="Times New Roman" w:hAnsi="Times New Roman" w:cs="Times New Roman"/>
                <w:sz w:val="24"/>
                <w:szCs w:val="24"/>
              </w:rPr>
              <w:t>12</w:t>
            </w:r>
          </w:p>
        </w:tc>
        <w:tc>
          <w:tcPr>
            <w:tcW w:w="4095" w:type="dxa"/>
            <w:shd w:val="clear" w:color="auto" w:fill="auto"/>
          </w:tcPr>
          <w:p w:rsidR="00E601EB" w:rsidRPr="00C35228" w:rsidRDefault="00E601EB" w:rsidP="00912822">
            <w:pPr>
              <w:jc w:val="both"/>
              <w:rPr>
                <w:rFonts w:ascii="Times New Roman" w:hAnsi="Times New Roman" w:cs="Times New Roman"/>
                <w:sz w:val="24"/>
                <w:szCs w:val="24"/>
              </w:rPr>
            </w:pPr>
            <w:r w:rsidRPr="00C35228">
              <w:rPr>
                <w:rFonts w:ascii="Times New Roman" w:hAnsi="Times New Roman" w:cs="Times New Roman"/>
                <w:sz w:val="24"/>
                <w:szCs w:val="24"/>
              </w:rPr>
              <w:t xml:space="preserve">Дифференциация заработной платы руководителей муниципальных учреждений в </w:t>
            </w:r>
            <w:proofErr w:type="gramStart"/>
            <w:r w:rsidRPr="00C35228">
              <w:rPr>
                <w:rFonts w:ascii="Times New Roman" w:hAnsi="Times New Roman" w:cs="Times New Roman"/>
                <w:sz w:val="24"/>
                <w:szCs w:val="24"/>
              </w:rPr>
              <w:t>соответствии</w:t>
            </w:r>
            <w:proofErr w:type="gramEnd"/>
            <w:r w:rsidRPr="00C35228">
              <w:rPr>
                <w:rFonts w:ascii="Times New Roman" w:hAnsi="Times New Roman" w:cs="Times New Roman"/>
                <w:sz w:val="24"/>
                <w:szCs w:val="24"/>
              </w:rPr>
              <w:t xml:space="preserve"> с показателями эффективности их работы</w:t>
            </w:r>
          </w:p>
        </w:tc>
        <w:tc>
          <w:tcPr>
            <w:tcW w:w="2393" w:type="dxa"/>
            <w:shd w:val="clear" w:color="auto" w:fill="auto"/>
          </w:tcPr>
          <w:p w:rsidR="00E601EB" w:rsidRPr="00C35228" w:rsidRDefault="00E601EB" w:rsidP="00912822">
            <w:pPr>
              <w:jc w:val="center"/>
              <w:rPr>
                <w:rFonts w:ascii="Times New Roman" w:hAnsi="Times New Roman" w:cs="Times New Roman"/>
                <w:sz w:val="24"/>
                <w:szCs w:val="24"/>
              </w:rPr>
            </w:pPr>
            <w:r w:rsidRPr="00C35228">
              <w:rPr>
                <w:rFonts w:ascii="Times New Roman" w:hAnsi="Times New Roman" w:cs="Times New Roman"/>
                <w:sz w:val="24"/>
                <w:szCs w:val="24"/>
              </w:rPr>
              <w:t>постоянно</w:t>
            </w:r>
          </w:p>
        </w:tc>
        <w:tc>
          <w:tcPr>
            <w:tcW w:w="2415" w:type="dxa"/>
            <w:shd w:val="clear" w:color="auto" w:fill="auto"/>
          </w:tcPr>
          <w:p w:rsidR="00E601EB" w:rsidRPr="00C35228" w:rsidRDefault="00E601EB" w:rsidP="00912822">
            <w:pPr>
              <w:jc w:val="center"/>
              <w:rPr>
                <w:rFonts w:ascii="Times New Roman" w:hAnsi="Times New Roman" w:cs="Times New Roman"/>
                <w:sz w:val="24"/>
                <w:szCs w:val="24"/>
              </w:rPr>
            </w:pPr>
            <w:r w:rsidRPr="00C35228">
              <w:rPr>
                <w:rFonts w:ascii="Times New Roman" w:hAnsi="Times New Roman" w:cs="Times New Roman"/>
                <w:sz w:val="24"/>
                <w:szCs w:val="24"/>
              </w:rPr>
              <w:t>РУО</w:t>
            </w:r>
          </w:p>
          <w:p w:rsidR="00E601EB" w:rsidRPr="00C35228" w:rsidRDefault="00E601EB" w:rsidP="00912822">
            <w:pPr>
              <w:jc w:val="center"/>
              <w:rPr>
                <w:rFonts w:ascii="Times New Roman" w:hAnsi="Times New Roman" w:cs="Times New Roman"/>
                <w:sz w:val="24"/>
                <w:szCs w:val="24"/>
              </w:rPr>
            </w:pPr>
            <w:r w:rsidRPr="00C35228">
              <w:rPr>
                <w:rFonts w:ascii="Times New Roman" w:hAnsi="Times New Roman" w:cs="Times New Roman"/>
                <w:sz w:val="24"/>
                <w:szCs w:val="24"/>
              </w:rPr>
              <w:t xml:space="preserve">Отдел культуры, спорта и молодежной политики </w:t>
            </w:r>
          </w:p>
        </w:tc>
      </w:tr>
      <w:tr w:rsidR="00C35228" w:rsidRPr="00C35228" w:rsidTr="00912822">
        <w:tc>
          <w:tcPr>
            <w:tcW w:w="668" w:type="dxa"/>
            <w:shd w:val="clear" w:color="auto" w:fill="auto"/>
          </w:tcPr>
          <w:p w:rsidR="00E601EB" w:rsidRPr="00C35228" w:rsidRDefault="00E601EB" w:rsidP="00912822">
            <w:pPr>
              <w:jc w:val="center"/>
              <w:rPr>
                <w:rFonts w:ascii="Times New Roman" w:hAnsi="Times New Roman" w:cs="Times New Roman"/>
                <w:sz w:val="24"/>
                <w:szCs w:val="24"/>
              </w:rPr>
            </w:pPr>
            <w:r w:rsidRPr="00C35228">
              <w:rPr>
                <w:rFonts w:ascii="Times New Roman" w:hAnsi="Times New Roman" w:cs="Times New Roman"/>
                <w:sz w:val="24"/>
                <w:szCs w:val="24"/>
              </w:rPr>
              <w:t>13</w:t>
            </w:r>
          </w:p>
        </w:tc>
        <w:tc>
          <w:tcPr>
            <w:tcW w:w="4095" w:type="dxa"/>
            <w:shd w:val="clear" w:color="auto" w:fill="auto"/>
          </w:tcPr>
          <w:p w:rsidR="00E601EB" w:rsidRPr="00C35228" w:rsidRDefault="00E601EB" w:rsidP="00912822">
            <w:pPr>
              <w:jc w:val="both"/>
              <w:rPr>
                <w:rFonts w:ascii="Times New Roman" w:hAnsi="Times New Roman" w:cs="Times New Roman"/>
                <w:sz w:val="24"/>
                <w:szCs w:val="24"/>
              </w:rPr>
            </w:pPr>
            <w:r w:rsidRPr="00C35228">
              <w:rPr>
                <w:rFonts w:ascii="Times New Roman" w:hAnsi="Times New Roman" w:cs="Times New Roman"/>
                <w:sz w:val="24"/>
                <w:szCs w:val="24"/>
              </w:rPr>
              <w:t xml:space="preserve">Поддержание установленных предельных соотношений между </w:t>
            </w:r>
            <w:r w:rsidRPr="00C35228">
              <w:rPr>
                <w:rFonts w:ascii="Times New Roman" w:hAnsi="Times New Roman" w:cs="Times New Roman"/>
                <w:sz w:val="24"/>
                <w:szCs w:val="24"/>
              </w:rPr>
              <w:lastRenderedPageBreak/>
              <w:t xml:space="preserve">среднемесячной заработной платы руководителя  и среднемесячной  заработной платой работников учреждения, предоставление руководителями  учреждений сведений о доходах и имуществе и размещение этих данных в сети интернет </w:t>
            </w:r>
          </w:p>
        </w:tc>
        <w:tc>
          <w:tcPr>
            <w:tcW w:w="2393" w:type="dxa"/>
            <w:shd w:val="clear" w:color="auto" w:fill="auto"/>
          </w:tcPr>
          <w:p w:rsidR="00E601EB" w:rsidRPr="00C35228" w:rsidRDefault="00E601EB" w:rsidP="00912822">
            <w:pPr>
              <w:jc w:val="center"/>
              <w:rPr>
                <w:rFonts w:ascii="Times New Roman" w:hAnsi="Times New Roman" w:cs="Times New Roman"/>
                <w:sz w:val="24"/>
                <w:szCs w:val="24"/>
              </w:rPr>
            </w:pPr>
            <w:r w:rsidRPr="00C35228">
              <w:rPr>
                <w:rFonts w:ascii="Times New Roman" w:hAnsi="Times New Roman" w:cs="Times New Roman"/>
                <w:sz w:val="24"/>
                <w:szCs w:val="24"/>
              </w:rPr>
              <w:lastRenderedPageBreak/>
              <w:t>постоянно</w:t>
            </w:r>
          </w:p>
        </w:tc>
        <w:tc>
          <w:tcPr>
            <w:tcW w:w="2415" w:type="dxa"/>
            <w:shd w:val="clear" w:color="auto" w:fill="auto"/>
          </w:tcPr>
          <w:p w:rsidR="00E601EB" w:rsidRPr="00C35228" w:rsidRDefault="00E601EB" w:rsidP="00912822">
            <w:pPr>
              <w:jc w:val="center"/>
              <w:rPr>
                <w:rFonts w:ascii="Times New Roman" w:hAnsi="Times New Roman" w:cs="Times New Roman"/>
                <w:sz w:val="24"/>
                <w:szCs w:val="24"/>
              </w:rPr>
            </w:pPr>
            <w:r w:rsidRPr="00C35228">
              <w:rPr>
                <w:rFonts w:ascii="Times New Roman" w:hAnsi="Times New Roman" w:cs="Times New Roman"/>
                <w:sz w:val="24"/>
                <w:szCs w:val="24"/>
              </w:rPr>
              <w:t>ГРБС</w:t>
            </w:r>
          </w:p>
          <w:p w:rsidR="00E601EB" w:rsidRPr="00C35228" w:rsidRDefault="00E601EB" w:rsidP="00912822">
            <w:pPr>
              <w:jc w:val="center"/>
              <w:rPr>
                <w:rFonts w:ascii="Times New Roman" w:hAnsi="Times New Roman" w:cs="Times New Roman"/>
                <w:sz w:val="24"/>
                <w:szCs w:val="24"/>
              </w:rPr>
            </w:pPr>
            <w:r w:rsidRPr="00C35228">
              <w:rPr>
                <w:rFonts w:ascii="Times New Roman" w:hAnsi="Times New Roman" w:cs="Times New Roman"/>
                <w:sz w:val="24"/>
                <w:szCs w:val="24"/>
              </w:rPr>
              <w:t xml:space="preserve">Муниципальное </w:t>
            </w:r>
            <w:r w:rsidRPr="00C35228">
              <w:rPr>
                <w:rFonts w:ascii="Times New Roman" w:hAnsi="Times New Roman" w:cs="Times New Roman"/>
                <w:sz w:val="24"/>
                <w:szCs w:val="24"/>
              </w:rPr>
              <w:lastRenderedPageBreak/>
              <w:t>учреждение</w:t>
            </w:r>
          </w:p>
        </w:tc>
      </w:tr>
      <w:tr w:rsidR="00C35228" w:rsidRPr="00C35228" w:rsidTr="00912822">
        <w:tc>
          <w:tcPr>
            <w:tcW w:w="9571" w:type="dxa"/>
            <w:gridSpan w:val="4"/>
            <w:shd w:val="clear" w:color="auto" w:fill="auto"/>
          </w:tcPr>
          <w:p w:rsidR="00E601EB" w:rsidRPr="00C35228" w:rsidRDefault="00E601EB" w:rsidP="00912822">
            <w:pPr>
              <w:jc w:val="center"/>
              <w:rPr>
                <w:rFonts w:ascii="Times New Roman" w:hAnsi="Times New Roman" w:cs="Times New Roman"/>
                <w:sz w:val="24"/>
                <w:szCs w:val="24"/>
              </w:rPr>
            </w:pPr>
            <w:r w:rsidRPr="00C35228">
              <w:rPr>
                <w:rFonts w:ascii="Times New Roman" w:hAnsi="Times New Roman" w:cs="Times New Roman"/>
                <w:sz w:val="24"/>
                <w:szCs w:val="24"/>
              </w:rPr>
              <w:lastRenderedPageBreak/>
              <w:t>В области муниципальных закупок</w:t>
            </w:r>
          </w:p>
        </w:tc>
      </w:tr>
      <w:tr w:rsidR="00C35228" w:rsidRPr="00C35228" w:rsidTr="00912822">
        <w:tc>
          <w:tcPr>
            <w:tcW w:w="668" w:type="dxa"/>
            <w:shd w:val="clear" w:color="auto" w:fill="auto"/>
          </w:tcPr>
          <w:p w:rsidR="00E601EB" w:rsidRPr="00C35228" w:rsidRDefault="00E601EB" w:rsidP="00912822">
            <w:pPr>
              <w:jc w:val="center"/>
              <w:rPr>
                <w:rFonts w:ascii="Times New Roman" w:hAnsi="Times New Roman" w:cs="Times New Roman"/>
                <w:sz w:val="24"/>
                <w:szCs w:val="24"/>
              </w:rPr>
            </w:pPr>
            <w:r w:rsidRPr="00C35228">
              <w:rPr>
                <w:rFonts w:ascii="Times New Roman" w:hAnsi="Times New Roman" w:cs="Times New Roman"/>
                <w:sz w:val="24"/>
                <w:szCs w:val="24"/>
              </w:rPr>
              <w:t>14</w:t>
            </w:r>
          </w:p>
        </w:tc>
        <w:tc>
          <w:tcPr>
            <w:tcW w:w="4095" w:type="dxa"/>
            <w:shd w:val="clear" w:color="auto" w:fill="auto"/>
          </w:tcPr>
          <w:p w:rsidR="00E601EB" w:rsidRPr="00C35228" w:rsidRDefault="00E601EB" w:rsidP="00912822">
            <w:pPr>
              <w:jc w:val="both"/>
              <w:rPr>
                <w:rFonts w:ascii="Times New Roman" w:hAnsi="Times New Roman" w:cs="Times New Roman"/>
                <w:sz w:val="24"/>
                <w:szCs w:val="24"/>
              </w:rPr>
            </w:pPr>
            <w:r w:rsidRPr="00C35228">
              <w:rPr>
                <w:rFonts w:ascii="Times New Roman" w:hAnsi="Times New Roman" w:cs="Times New Roman"/>
                <w:sz w:val="24"/>
                <w:szCs w:val="24"/>
              </w:rPr>
              <w:t xml:space="preserve">Осуществление процедур муниципальных закупок товаров, работ, услуг в </w:t>
            </w:r>
            <w:proofErr w:type="gramStart"/>
            <w:r w:rsidRPr="00C35228">
              <w:rPr>
                <w:rFonts w:ascii="Times New Roman" w:hAnsi="Times New Roman" w:cs="Times New Roman"/>
                <w:sz w:val="24"/>
                <w:szCs w:val="24"/>
              </w:rPr>
              <w:t>соответствии</w:t>
            </w:r>
            <w:proofErr w:type="gramEnd"/>
            <w:r w:rsidRPr="00C35228">
              <w:rPr>
                <w:rFonts w:ascii="Times New Roman" w:hAnsi="Times New Roman" w:cs="Times New Roman"/>
                <w:sz w:val="24"/>
                <w:szCs w:val="24"/>
              </w:rPr>
              <w:t xml:space="preserve"> с федеральным законодательством (от 05.04.2013 г.  № 44-ФЗ «О контрактной системе в сфере закупок товаров, работ, услуг для обеспечения государственных и муниципальных нужд»)</w:t>
            </w:r>
          </w:p>
        </w:tc>
        <w:tc>
          <w:tcPr>
            <w:tcW w:w="2393" w:type="dxa"/>
            <w:shd w:val="clear" w:color="auto" w:fill="auto"/>
          </w:tcPr>
          <w:p w:rsidR="00E601EB" w:rsidRPr="00C35228" w:rsidRDefault="00E601EB" w:rsidP="00912822">
            <w:pPr>
              <w:jc w:val="center"/>
              <w:rPr>
                <w:rFonts w:ascii="Times New Roman" w:hAnsi="Times New Roman" w:cs="Times New Roman"/>
                <w:sz w:val="24"/>
                <w:szCs w:val="24"/>
              </w:rPr>
            </w:pPr>
            <w:r w:rsidRPr="00C35228">
              <w:rPr>
                <w:rFonts w:ascii="Times New Roman" w:hAnsi="Times New Roman" w:cs="Times New Roman"/>
                <w:sz w:val="24"/>
                <w:szCs w:val="24"/>
              </w:rPr>
              <w:t>постоянно</w:t>
            </w:r>
          </w:p>
        </w:tc>
        <w:tc>
          <w:tcPr>
            <w:tcW w:w="2415" w:type="dxa"/>
            <w:shd w:val="clear" w:color="auto" w:fill="auto"/>
          </w:tcPr>
          <w:p w:rsidR="00E601EB" w:rsidRPr="00C35228" w:rsidRDefault="00E601EB" w:rsidP="00912822">
            <w:pPr>
              <w:jc w:val="center"/>
              <w:rPr>
                <w:rFonts w:ascii="Times New Roman" w:hAnsi="Times New Roman" w:cs="Times New Roman"/>
                <w:sz w:val="24"/>
                <w:szCs w:val="24"/>
              </w:rPr>
            </w:pPr>
            <w:r w:rsidRPr="00C35228">
              <w:rPr>
                <w:rFonts w:ascii="Times New Roman" w:hAnsi="Times New Roman" w:cs="Times New Roman"/>
                <w:sz w:val="24"/>
                <w:szCs w:val="24"/>
              </w:rPr>
              <w:t>Администрация муниципального образования «Муниципальный округ Воткинский район Удмуртской Республики»,</w:t>
            </w:r>
          </w:p>
          <w:p w:rsidR="00E601EB" w:rsidRPr="00C35228" w:rsidRDefault="00E601EB" w:rsidP="00912822">
            <w:pPr>
              <w:jc w:val="center"/>
              <w:rPr>
                <w:rFonts w:ascii="Times New Roman" w:hAnsi="Times New Roman" w:cs="Times New Roman"/>
                <w:sz w:val="24"/>
                <w:szCs w:val="24"/>
              </w:rPr>
            </w:pPr>
            <w:r w:rsidRPr="00C35228">
              <w:rPr>
                <w:rFonts w:ascii="Times New Roman" w:hAnsi="Times New Roman" w:cs="Times New Roman"/>
                <w:sz w:val="24"/>
                <w:szCs w:val="24"/>
              </w:rPr>
              <w:t>Муниципальное учреждение,</w:t>
            </w:r>
          </w:p>
          <w:p w:rsidR="00E601EB" w:rsidRPr="00C35228" w:rsidRDefault="00E601EB" w:rsidP="00912822">
            <w:pPr>
              <w:jc w:val="center"/>
              <w:rPr>
                <w:rFonts w:ascii="Times New Roman" w:hAnsi="Times New Roman" w:cs="Times New Roman"/>
                <w:sz w:val="24"/>
                <w:szCs w:val="24"/>
              </w:rPr>
            </w:pPr>
            <w:r w:rsidRPr="00C35228">
              <w:rPr>
                <w:rFonts w:ascii="Times New Roman" w:hAnsi="Times New Roman" w:cs="Times New Roman"/>
                <w:sz w:val="24"/>
                <w:szCs w:val="24"/>
              </w:rPr>
              <w:t>территориальные отделы Администрации муниципального образования «Муниципальный округ Воткинский район Удмуртской Республики»</w:t>
            </w:r>
          </w:p>
        </w:tc>
      </w:tr>
      <w:tr w:rsidR="00C35228" w:rsidRPr="00C35228" w:rsidTr="00912822">
        <w:tc>
          <w:tcPr>
            <w:tcW w:w="668" w:type="dxa"/>
            <w:shd w:val="clear" w:color="auto" w:fill="auto"/>
          </w:tcPr>
          <w:p w:rsidR="00E601EB" w:rsidRPr="00C35228" w:rsidRDefault="00E601EB" w:rsidP="00912822">
            <w:pPr>
              <w:jc w:val="center"/>
              <w:rPr>
                <w:rFonts w:ascii="Times New Roman" w:hAnsi="Times New Roman" w:cs="Times New Roman"/>
                <w:sz w:val="24"/>
                <w:szCs w:val="24"/>
                <w:highlight w:val="yellow"/>
              </w:rPr>
            </w:pPr>
            <w:r w:rsidRPr="00C35228">
              <w:rPr>
                <w:rFonts w:ascii="Times New Roman" w:hAnsi="Times New Roman" w:cs="Times New Roman"/>
                <w:sz w:val="24"/>
                <w:szCs w:val="24"/>
              </w:rPr>
              <w:t>15</w:t>
            </w:r>
          </w:p>
        </w:tc>
        <w:tc>
          <w:tcPr>
            <w:tcW w:w="4095" w:type="dxa"/>
            <w:shd w:val="clear" w:color="auto" w:fill="auto"/>
          </w:tcPr>
          <w:p w:rsidR="00E601EB" w:rsidRPr="00C35228" w:rsidRDefault="00E601EB" w:rsidP="00912822">
            <w:pPr>
              <w:jc w:val="both"/>
              <w:rPr>
                <w:rFonts w:ascii="Times New Roman" w:hAnsi="Times New Roman" w:cs="Times New Roman"/>
                <w:sz w:val="24"/>
                <w:szCs w:val="24"/>
              </w:rPr>
            </w:pPr>
            <w:r w:rsidRPr="00C35228">
              <w:rPr>
                <w:rFonts w:ascii="Times New Roman" w:hAnsi="Times New Roman" w:cs="Times New Roman"/>
                <w:sz w:val="24"/>
                <w:szCs w:val="24"/>
              </w:rPr>
              <w:t>Проведение закупок товаров, работ, услуг стоимостью свыше 100 тыс. рублей конкурентными способами</w:t>
            </w:r>
          </w:p>
        </w:tc>
        <w:tc>
          <w:tcPr>
            <w:tcW w:w="2393" w:type="dxa"/>
            <w:shd w:val="clear" w:color="auto" w:fill="auto"/>
          </w:tcPr>
          <w:p w:rsidR="00E601EB" w:rsidRPr="00C35228" w:rsidRDefault="00E601EB" w:rsidP="00912822">
            <w:pPr>
              <w:jc w:val="center"/>
              <w:rPr>
                <w:rFonts w:ascii="Times New Roman" w:hAnsi="Times New Roman" w:cs="Times New Roman"/>
                <w:sz w:val="24"/>
                <w:szCs w:val="24"/>
              </w:rPr>
            </w:pPr>
            <w:r w:rsidRPr="00C35228">
              <w:rPr>
                <w:rFonts w:ascii="Times New Roman" w:hAnsi="Times New Roman" w:cs="Times New Roman"/>
                <w:sz w:val="24"/>
                <w:szCs w:val="24"/>
              </w:rPr>
              <w:t>постоянно</w:t>
            </w:r>
          </w:p>
        </w:tc>
        <w:tc>
          <w:tcPr>
            <w:tcW w:w="2415" w:type="dxa"/>
            <w:shd w:val="clear" w:color="auto" w:fill="auto"/>
          </w:tcPr>
          <w:p w:rsidR="00E601EB" w:rsidRPr="00C35228" w:rsidRDefault="00E601EB" w:rsidP="00912822">
            <w:pPr>
              <w:jc w:val="center"/>
              <w:rPr>
                <w:rFonts w:ascii="Times New Roman" w:hAnsi="Times New Roman" w:cs="Times New Roman"/>
                <w:sz w:val="24"/>
                <w:szCs w:val="24"/>
              </w:rPr>
            </w:pPr>
            <w:r w:rsidRPr="00C35228">
              <w:rPr>
                <w:rFonts w:ascii="Times New Roman" w:hAnsi="Times New Roman" w:cs="Times New Roman"/>
                <w:sz w:val="24"/>
                <w:szCs w:val="24"/>
              </w:rPr>
              <w:t>Муниципальное учреждение, территориальные отделы</w:t>
            </w:r>
          </w:p>
        </w:tc>
      </w:tr>
      <w:tr w:rsidR="00C35228" w:rsidRPr="00C35228" w:rsidTr="00912822">
        <w:tc>
          <w:tcPr>
            <w:tcW w:w="668" w:type="dxa"/>
            <w:shd w:val="clear" w:color="auto" w:fill="auto"/>
          </w:tcPr>
          <w:p w:rsidR="00E601EB" w:rsidRPr="00C35228" w:rsidRDefault="00E601EB" w:rsidP="00912822">
            <w:pPr>
              <w:jc w:val="center"/>
              <w:rPr>
                <w:rFonts w:ascii="Times New Roman" w:hAnsi="Times New Roman" w:cs="Times New Roman"/>
                <w:sz w:val="24"/>
                <w:szCs w:val="24"/>
              </w:rPr>
            </w:pPr>
            <w:r w:rsidRPr="00C35228">
              <w:rPr>
                <w:rFonts w:ascii="Times New Roman" w:hAnsi="Times New Roman" w:cs="Times New Roman"/>
                <w:sz w:val="24"/>
                <w:szCs w:val="24"/>
              </w:rPr>
              <w:t>16</w:t>
            </w:r>
          </w:p>
        </w:tc>
        <w:tc>
          <w:tcPr>
            <w:tcW w:w="4095" w:type="dxa"/>
            <w:shd w:val="clear" w:color="auto" w:fill="auto"/>
          </w:tcPr>
          <w:p w:rsidR="00E601EB" w:rsidRPr="00C35228" w:rsidRDefault="00E601EB" w:rsidP="00912822">
            <w:pPr>
              <w:jc w:val="both"/>
              <w:rPr>
                <w:rFonts w:ascii="Times New Roman" w:hAnsi="Times New Roman" w:cs="Times New Roman"/>
                <w:sz w:val="24"/>
                <w:szCs w:val="24"/>
              </w:rPr>
            </w:pPr>
            <w:r w:rsidRPr="00C35228">
              <w:rPr>
                <w:rFonts w:ascii="Times New Roman" w:hAnsi="Times New Roman" w:cs="Times New Roman"/>
                <w:sz w:val="24"/>
                <w:szCs w:val="24"/>
              </w:rPr>
              <w:t>Проверка соответствия поставленных товаров, работ, услуг условиям контракта</w:t>
            </w:r>
          </w:p>
        </w:tc>
        <w:tc>
          <w:tcPr>
            <w:tcW w:w="2393" w:type="dxa"/>
            <w:shd w:val="clear" w:color="auto" w:fill="auto"/>
          </w:tcPr>
          <w:p w:rsidR="00E601EB" w:rsidRPr="00C35228" w:rsidRDefault="00E601EB" w:rsidP="00912822">
            <w:pPr>
              <w:jc w:val="center"/>
              <w:rPr>
                <w:rFonts w:ascii="Times New Roman" w:hAnsi="Times New Roman" w:cs="Times New Roman"/>
                <w:sz w:val="24"/>
                <w:szCs w:val="24"/>
              </w:rPr>
            </w:pPr>
            <w:r w:rsidRPr="00C35228">
              <w:rPr>
                <w:rFonts w:ascii="Times New Roman" w:hAnsi="Times New Roman" w:cs="Times New Roman"/>
                <w:sz w:val="24"/>
                <w:szCs w:val="24"/>
              </w:rPr>
              <w:t>постоянно</w:t>
            </w:r>
          </w:p>
        </w:tc>
        <w:tc>
          <w:tcPr>
            <w:tcW w:w="2415" w:type="dxa"/>
            <w:shd w:val="clear" w:color="auto" w:fill="auto"/>
          </w:tcPr>
          <w:p w:rsidR="00E601EB" w:rsidRPr="00C35228" w:rsidRDefault="00E601EB" w:rsidP="00912822">
            <w:pPr>
              <w:jc w:val="center"/>
              <w:rPr>
                <w:rFonts w:ascii="Times New Roman" w:hAnsi="Times New Roman" w:cs="Times New Roman"/>
                <w:sz w:val="24"/>
                <w:szCs w:val="24"/>
              </w:rPr>
            </w:pPr>
            <w:r w:rsidRPr="00C35228">
              <w:rPr>
                <w:rFonts w:ascii="Times New Roman" w:hAnsi="Times New Roman" w:cs="Times New Roman"/>
                <w:sz w:val="24"/>
                <w:szCs w:val="24"/>
              </w:rPr>
              <w:t>Администрация муниципального образования «Муниципальный округ Воткинский район Удмуртской Республики»</w:t>
            </w:r>
          </w:p>
          <w:p w:rsidR="00E601EB" w:rsidRPr="00C35228" w:rsidRDefault="00E601EB" w:rsidP="00912822">
            <w:pPr>
              <w:jc w:val="center"/>
              <w:rPr>
                <w:rFonts w:ascii="Times New Roman" w:hAnsi="Times New Roman" w:cs="Times New Roman"/>
                <w:sz w:val="24"/>
                <w:szCs w:val="24"/>
              </w:rPr>
            </w:pPr>
            <w:r w:rsidRPr="00C35228">
              <w:rPr>
                <w:rFonts w:ascii="Times New Roman" w:hAnsi="Times New Roman" w:cs="Times New Roman"/>
                <w:sz w:val="24"/>
                <w:szCs w:val="24"/>
              </w:rPr>
              <w:t xml:space="preserve">Муниципальное </w:t>
            </w:r>
            <w:r w:rsidRPr="00C35228">
              <w:rPr>
                <w:rFonts w:ascii="Times New Roman" w:hAnsi="Times New Roman" w:cs="Times New Roman"/>
                <w:sz w:val="24"/>
                <w:szCs w:val="24"/>
              </w:rPr>
              <w:lastRenderedPageBreak/>
              <w:t>учреждение,</w:t>
            </w:r>
          </w:p>
          <w:p w:rsidR="00E601EB" w:rsidRPr="00C35228" w:rsidRDefault="00E601EB" w:rsidP="00912822">
            <w:pPr>
              <w:jc w:val="center"/>
              <w:rPr>
                <w:rFonts w:ascii="Times New Roman" w:hAnsi="Times New Roman" w:cs="Times New Roman"/>
                <w:sz w:val="24"/>
                <w:szCs w:val="24"/>
              </w:rPr>
            </w:pPr>
            <w:r w:rsidRPr="00C35228">
              <w:rPr>
                <w:rFonts w:ascii="Times New Roman" w:hAnsi="Times New Roman" w:cs="Times New Roman"/>
                <w:sz w:val="24"/>
                <w:szCs w:val="24"/>
              </w:rPr>
              <w:t>отраслевые (функциональные) органы Администрации муниципального образования «Муниципальный округ Воткинский район Удмуртской Республики»</w:t>
            </w:r>
          </w:p>
        </w:tc>
      </w:tr>
      <w:tr w:rsidR="00C35228" w:rsidRPr="00C35228" w:rsidTr="00912822">
        <w:tc>
          <w:tcPr>
            <w:tcW w:w="668" w:type="dxa"/>
            <w:shd w:val="clear" w:color="auto" w:fill="auto"/>
          </w:tcPr>
          <w:p w:rsidR="00E601EB" w:rsidRPr="00C35228" w:rsidRDefault="00E601EB" w:rsidP="00912822">
            <w:pPr>
              <w:jc w:val="center"/>
              <w:rPr>
                <w:rFonts w:ascii="Times New Roman" w:hAnsi="Times New Roman" w:cs="Times New Roman"/>
                <w:sz w:val="24"/>
                <w:szCs w:val="24"/>
              </w:rPr>
            </w:pPr>
            <w:r w:rsidRPr="00C35228">
              <w:rPr>
                <w:rFonts w:ascii="Times New Roman" w:hAnsi="Times New Roman" w:cs="Times New Roman"/>
                <w:sz w:val="24"/>
                <w:szCs w:val="24"/>
              </w:rPr>
              <w:lastRenderedPageBreak/>
              <w:t>17</w:t>
            </w:r>
          </w:p>
        </w:tc>
        <w:tc>
          <w:tcPr>
            <w:tcW w:w="4095" w:type="dxa"/>
            <w:shd w:val="clear" w:color="auto" w:fill="auto"/>
          </w:tcPr>
          <w:p w:rsidR="00E601EB" w:rsidRPr="00C35228" w:rsidRDefault="00E601EB" w:rsidP="00912822">
            <w:pPr>
              <w:jc w:val="both"/>
              <w:rPr>
                <w:rFonts w:ascii="Times New Roman" w:hAnsi="Times New Roman" w:cs="Times New Roman"/>
                <w:sz w:val="24"/>
                <w:szCs w:val="24"/>
              </w:rPr>
            </w:pPr>
            <w:r w:rsidRPr="00C35228">
              <w:rPr>
                <w:rFonts w:ascii="Times New Roman" w:hAnsi="Times New Roman" w:cs="Times New Roman"/>
                <w:sz w:val="24"/>
                <w:szCs w:val="24"/>
              </w:rPr>
              <w:t xml:space="preserve">Своевременное и полное отражение в </w:t>
            </w:r>
            <w:proofErr w:type="gramStart"/>
            <w:r w:rsidRPr="00C35228">
              <w:rPr>
                <w:rFonts w:ascii="Times New Roman" w:hAnsi="Times New Roman" w:cs="Times New Roman"/>
                <w:sz w:val="24"/>
                <w:szCs w:val="24"/>
              </w:rPr>
              <w:t>документах</w:t>
            </w:r>
            <w:proofErr w:type="gramEnd"/>
            <w:r w:rsidRPr="00C35228">
              <w:rPr>
                <w:rFonts w:ascii="Times New Roman" w:hAnsi="Times New Roman" w:cs="Times New Roman"/>
                <w:sz w:val="24"/>
                <w:szCs w:val="24"/>
              </w:rPr>
              <w:t xml:space="preserve"> бухгалтерского учета поставок товаров, работ, услуг</w:t>
            </w:r>
          </w:p>
        </w:tc>
        <w:tc>
          <w:tcPr>
            <w:tcW w:w="2393" w:type="dxa"/>
            <w:shd w:val="clear" w:color="auto" w:fill="auto"/>
          </w:tcPr>
          <w:p w:rsidR="00E601EB" w:rsidRPr="00C35228" w:rsidRDefault="00E601EB" w:rsidP="00912822">
            <w:pPr>
              <w:jc w:val="center"/>
              <w:rPr>
                <w:rFonts w:ascii="Times New Roman" w:hAnsi="Times New Roman" w:cs="Times New Roman"/>
                <w:sz w:val="24"/>
                <w:szCs w:val="24"/>
              </w:rPr>
            </w:pPr>
            <w:r w:rsidRPr="00C35228">
              <w:rPr>
                <w:rFonts w:ascii="Times New Roman" w:hAnsi="Times New Roman" w:cs="Times New Roman"/>
                <w:sz w:val="24"/>
                <w:szCs w:val="24"/>
              </w:rPr>
              <w:t>постоянно</w:t>
            </w:r>
          </w:p>
        </w:tc>
        <w:tc>
          <w:tcPr>
            <w:tcW w:w="2415" w:type="dxa"/>
            <w:shd w:val="clear" w:color="auto" w:fill="auto"/>
          </w:tcPr>
          <w:p w:rsidR="00E601EB" w:rsidRPr="00C35228" w:rsidRDefault="00E601EB" w:rsidP="00912822">
            <w:pPr>
              <w:jc w:val="center"/>
              <w:rPr>
                <w:rFonts w:ascii="Times New Roman" w:hAnsi="Times New Roman" w:cs="Times New Roman"/>
                <w:sz w:val="24"/>
                <w:szCs w:val="24"/>
              </w:rPr>
            </w:pPr>
            <w:r w:rsidRPr="00C35228">
              <w:rPr>
                <w:rFonts w:ascii="Times New Roman" w:hAnsi="Times New Roman" w:cs="Times New Roman"/>
                <w:sz w:val="24"/>
                <w:szCs w:val="24"/>
              </w:rPr>
              <w:t>Муниципальное учреждение</w:t>
            </w:r>
          </w:p>
        </w:tc>
      </w:tr>
      <w:tr w:rsidR="00C35228" w:rsidRPr="00C35228" w:rsidTr="00912822">
        <w:tc>
          <w:tcPr>
            <w:tcW w:w="9571" w:type="dxa"/>
            <w:gridSpan w:val="4"/>
            <w:shd w:val="clear" w:color="auto" w:fill="auto"/>
          </w:tcPr>
          <w:p w:rsidR="00E601EB" w:rsidRPr="00C35228" w:rsidRDefault="00E601EB" w:rsidP="00912822">
            <w:pPr>
              <w:jc w:val="center"/>
              <w:rPr>
                <w:rFonts w:ascii="Times New Roman" w:hAnsi="Times New Roman" w:cs="Times New Roman"/>
                <w:sz w:val="24"/>
                <w:szCs w:val="24"/>
              </w:rPr>
            </w:pPr>
            <w:r w:rsidRPr="00C35228">
              <w:rPr>
                <w:rFonts w:ascii="Times New Roman" w:hAnsi="Times New Roman" w:cs="Times New Roman"/>
                <w:sz w:val="24"/>
                <w:szCs w:val="24"/>
              </w:rPr>
              <w:t>В области использования муниципального имущества</w:t>
            </w:r>
          </w:p>
        </w:tc>
      </w:tr>
      <w:tr w:rsidR="00C35228" w:rsidRPr="00C35228" w:rsidTr="00912822">
        <w:tc>
          <w:tcPr>
            <w:tcW w:w="668" w:type="dxa"/>
            <w:shd w:val="clear" w:color="auto" w:fill="auto"/>
          </w:tcPr>
          <w:p w:rsidR="00E601EB" w:rsidRPr="00C35228" w:rsidRDefault="00E601EB" w:rsidP="00912822">
            <w:pPr>
              <w:jc w:val="center"/>
              <w:rPr>
                <w:rFonts w:ascii="Times New Roman" w:hAnsi="Times New Roman" w:cs="Times New Roman"/>
                <w:sz w:val="24"/>
                <w:szCs w:val="24"/>
              </w:rPr>
            </w:pPr>
            <w:r w:rsidRPr="00C35228">
              <w:rPr>
                <w:rFonts w:ascii="Times New Roman" w:hAnsi="Times New Roman" w:cs="Times New Roman"/>
                <w:sz w:val="24"/>
                <w:szCs w:val="24"/>
              </w:rPr>
              <w:t>18</w:t>
            </w:r>
          </w:p>
        </w:tc>
        <w:tc>
          <w:tcPr>
            <w:tcW w:w="4095" w:type="dxa"/>
            <w:shd w:val="clear" w:color="auto" w:fill="auto"/>
          </w:tcPr>
          <w:p w:rsidR="00E601EB" w:rsidRPr="00C35228" w:rsidRDefault="00E601EB" w:rsidP="00912822">
            <w:pPr>
              <w:jc w:val="both"/>
              <w:rPr>
                <w:rFonts w:ascii="Times New Roman" w:hAnsi="Times New Roman" w:cs="Times New Roman"/>
                <w:sz w:val="24"/>
                <w:szCs w:val="24"/>
              </w:rPr>
            </w:pPr>
            <w:r w:rsidRPr="00C35228">
              <w:rPr>
                <w:rFonts w:ascii="Times New Roman" w:hAnsi="Times New Roman" w:cs="Times New Roman"/>
                <w:sz w:val="24"/>
                <w:szCs w:val="24"/>
              </w:rPr>
              <w:t xml:space="preserve">Осуществление </w:t>
            </w:r>
            <w:proofErr w:type="gramStart"/>
            <w:r w:rsidRPr="00C35228">
              <w:rPr>
                <w:rFonts w:ascii="Times New Roman" w:hAnsi="Times New Roman" w:cs="Times New Roman"/>
                <w:sz w:val="24"/>
                <w:szCs w:val="24"/>
              </w:rPr>
              <w:t>контроля за</w:t>
            </w:r>
            <w:proofErr w:type="gramEnd"/>
            <w:r w:rsidRPr="00C35228">
              <w:rPr>
                <w:rFonts w:ascii="Times New Roman" w:hAnsi="Times New Roman" w:cs="Times New Roman"/>
                <w:sz w:val="24"/>
                <w:szCs w:val="24"/>
              </w:rPr>
              <w:t xml:space="preserve"> использованием по назначению и сохранностью имущества, закрепленного за муниципальными учреждениями, муниципальными унитарными предприятиями</w:t>
            </w:r>
          </w:p>
        </w:tc>
        <w:tc>
          <w:tcPr>
            <w:tcW w:w="2393" w:type="dxa"/>
            <w:shd w:val="clear" w:color="auto" w:fill="auto"/>
          </w:tcPr>
          <w:p w:rsidR="00E601EB" w:rsidRPr="00C35228" w:rsidRDefault="00E601EB" w:rsidP="00912822">
            <w:pPr>
              <w:jc w:val="center"/>
              <w:rPr>
                <w:rFonts w:ascii="Times New Roman" w:hAnsi="Times New Roman" w:cs="Times New Roman"/>
                <w:sz w:val="24"/>
                <w:szCs w:val="24"/>
              </w:rPr>
            </w:pPr>
            <w:r w:rsidRPr="00C35228">
              <w:rPr>
                <w:rFonts w:ascii="Times New Roman" w:hAnsi="Times New Roman" w:cs="Times New Roman"/>
                <w:sz w:val="24"/>
                <w:szCs w:val="24"/>
              </w:rPr>
              <w:t>ежеквартально</w:t>
            </w:r>
          </w:p>
        </w:tc>
        <w:tc>
          <w:tcPr>
            <w:tcW w:w="2415" w:type="dxa"/>
            <w:shd w:val="clear" w:color="auto" w:fill="auto"/>
          </w:tcPr>
          <w:p w:rsidR="00E601EB" w:rsidRPr="00C35228" w:rsidRDefault="00E601EB" w:rsidP="00912822">
            <w:pPr>
              <w:jc w:val="center"/>
              <w:rPr>
                <w:rFonts w:ascii="Times New Roman" w:hAnsi="Times New Roman" w:cs="Times New Roman"/>
                <w:sz w:val="24"/>
                <w:szCs w:val="24"/>
              </w:rPr>
            </w:pPr>
            <w:r w:rsidRPr="00C35228">
              <w:rPr>
                <w:rFonts w:ascii="Times New Roman" w:hAnsi="Times New Roman" w:cs="Times New Roman"/>
                <w:sz w:val="24"/>
                <w:szCs w:val="24"/>
              </w:rPr>
              <w:t>Муниципальное учреждение, муниципальное предприятие</w:t>
            </w:r>
          </w:p>
        </w:tc>
      </w:tr>
      <w:tr w:rsidR="00C35228" w:rsidRPr="00C35228" w:rsidTr="00912822">
        <w:tc>
          <w:tcPr>
            <w:tcW w:w="668" w:type="dxa"/>
            <w:shd w:val="clear" w:color="auto" w:fill="auto"/>
          </w:tcPr>
          <w:p w:rsidR="00E601EB" w:rsidRPr="00C35228" w:rsidRDefault="00E601EB" w:rsidP="00912822">
            <w:pPr>
              <w:jc w:val="center"/>
              <w:rPr>
                <w:rFonts w:ascii="Times New Roman" w:hAnsi="Times New Roman" w:cs="Times New Roman"/>
                <w:sz w:val="24"/>
                <w:szCs w:val="24"/>
              </w:rPr>
            </w:pPr>
            <w:r w:rsidRPr="00C35228">
              <w:rPr>
                <w:rFonts w:ascii="Times New Roman" w:hAnsi="Times New Roman" w:cs="Times New Roman"/>
                <w:sz w:val="24"/>
                <w:szCs w:val="24"/>
              </w:rPr>
              <w:t>19</w:t>
            </w:r>
          </w:p>
        </w:tc>
        <w:tc>
          <w:tcPr>
            <w:tcW w:w="4095" w:type="dxa"/>
            <w:shd w:val="clear" w:color="auto" w:fill="auto"/>
          </w:tcPr>
          <w:p w:rsidR="00E601EB" w:rsidRPr="00C35228" w:rsidRDefault="00E601EB" w:rsidP="00912822">
            <w:pPr>
              <w:jc w:val="both"/>
              <w:rPr>
                <w:rFonts w:ascii="Times New Roman" w:hAnsi="Times New Roman" w:cs="Times New Roman"/>
                <w:sz w:val="24"/>
                <w:szCs w:val="24"/>
              </w:rPr>
            </w:pPr>
            <w:r w:rsidRPr="00C35228">
              <w:rPr>
                <w:rFonts w:ascii="Times New Roman" w:hAnsi="Times New Roman" w:cs="Times New Roman"/>
                <w:sz w:val="24"/>
                <w:szCs w:val="24"/>
              </w:rPr>
              <w:t>Проведение инвентаризации наличия основных средств</w:t>
            </w:r>
          </w:p>
        </w:tc>
        <w:tc>
          <w:tcPr>
            <w:tcW w:w="2393" w:type="dxa"/>
            <w:shd w:val="clear" w:color="auto" w:fill="auto"/>
          </w:tcPr>
          <w:p w:rsidR="00E601EB" w:rsidRPr="00C35228" w:rsidRDefault="00E601EB" w:rsidP="00912822">
            <w:pPr>
              <w:jc w:val="center"/>
              <w:rPr>
                <w:rFonts w:ascii="Times New Roman" w:hAnsi="Times New Roman" w:cs="Times New Roman"/>
                <w:sz w:val="24"/>
                <w:szCs w:val="24"/>
              </w:rPr>
            </w:pPr>
            <w:r w:rsidRPr="00C35228">
              <w:rPr>
                <w:rFonts w:ascii="Times New Roman" w:hAnsi="Times New Roman" w:cs="Times New Roman"/>
                <w:sz w:val="24"/>
                <w:szCs w:val="24"/>
              </w:rPr>
              <w:t>ежегодно</w:t>
            </w:r>
          </w:p>
        </w:tc>
        <w:tc>
          <w:tcPr>
            <w:tcW w:w="2415" w:type="dxa"/>
            <w:shd w:val="clear" w:color="auto" w:fill="auto"/>
          </w:tcPr>
          <w:p w:rsidR="00E601EB" w:rsidRPr="00C35228" w:rsidRDefault="00E601EB" w:rsidP="00912822">
            <w:pPr>
              <w:jc w:val="center"/>
              <w:rPr>
                <w:rFonts w:ascii="Times New Roman" w:hAnsi="Times New Roman" w:cs="Times New Roman"/>
                <w:sz w:val="24"/>
                <w:szCs w:val="24"/>
              </w:rPr>
            </w:pPr>
            <w:r w:rsidRPr="00C35228">
              <w:rPr>
                <w:rFonts w:ascii="Times New Roman" w:hAnsi="Times New Roman" w:cs="Times New Roman"/>
                <w:sz w:val="24"/>
                <w:szCs w:val="24"/>
              </w:rPr>
              <w:t xml:space="preserve">Муниципальное учреждение </w:t>
            </w:r>
          </w:p>
        </w:tc>
      </w:tr>
      <w:tr w:rsidR="00C35228" w:rsidRPr="00C35228" w:rsidTr="00912822">
        <w:tc>
          <w:tcPr>
            <w:tcW w:w="9571" w:type="dxa"/>
            <w:gridSpan w:val="4"/>
            <w:shd w:val="clear" w:color="auto" w:fill="auto"/>
          </w:tcPr>
          <w:p w:rsidR="00E601EB" w:rsidRPr="00C35228" w:rsidRDefault="00E601EB" w:rsidP="00912822">
            <w:pPr>
              <w:jc w:val="center"/>
              <w:rPr>
                <w:rFonts w:ascii="Times New Roman" w:hAnsi="Times New Roman" w:cs="Times New Roman"/>
                <w:sz w:val="24"/>
                <w:szCs w:val="24"/>
              </w:rPr>
            </w:pPr>
            <w:r w:rsidRPr="00C35228">
              <w:rPr>
                <w:rFonts w:ascii="Times New Roman" w:hAnsi="Times New Roman" w:cs="Times New Roman"/>
                <w:sz w:val="24"/>
                <w:szCs w:val="24"/>
              </w:rPr>
              <w:t>В области исполнения муниципальных заданий</w:t>
            </w:r>
          </w:p>
        </w:tc>
      </w:tr>
      <w:tr w:rsidR="00C35228" w:rsidRPr="00C35228" w:rsidTr="00912822">
        <w:tc>
          <w:tcPr>
            <w:tcW w:w="668" w:type="dxa"/>
            <w:shd w:val="clear" w:color="auto" w:fill="auto"/>
          </w:tcPr>
          <w:p w:rsidR="00E601EB" w:rsidRPr="00C35228" w:rsidRDefault="00E601EB" w:rsidP="00912822">
            <w:pPr>
              <w:jc w:val="center"/>
              <w:rPr>
                <w:rFonts w:ascii="Times New Roman" w:hAnsi="Times New Roman" w:cs="Times New Roman"/>
                <w:sz w:val="24"/>
                <w:szCs w:val="24"/>
              </w:rPr>
            </w:pPr>
            <w:r w:rsidRPr="00C35228">
              <w:rPr>
                <w:rFonts w:ascii="Times New Roman" w:hAnsi="Times New Roman" w:cs="Times New Roman"/>
                <w:sz w:val="24"/>
                <w:szCs w:val="24"/>
              </w:rPr>
              <w:t>20</w:t>
            </w:r>
          </w:p>
        </w:tc>
        <w:tc>
          <w:tcPr>
            <w:tcW w:w="4095" w:type="dxa"/>
            <w:shd w:val="clear" w:color="auto" w:fill="auto"/>
          </w:tcPr>
          <w:p w:rsidR="00E601EB" w:rsidRPr="00C35228" w:rsidRDefault="00E601EB" w:rsidP="00912822">
            <w:pPr>
              <w:jc w:val="both"/>
              <w:rPr>
                <w:rFonts w:ascii="Times New Roman" w:hAnsi="Times New Roman" w:cs="Times New Roman"/>
                <w:sz w:val="24"/>
                <w:szCs w:val="24"/>
              </w:rPr>
            </w:pPr>
            <w:r w:rsidRPr="00C35228">
              <w:rPr>
                <w:rFonts w:ascii="Times New Roman" w:hAnsi="Times New Roman" w:cs="Times New Roman"/>
                <w:sz w:val="24"/>
                <w:szCs w:val="24"/>
              </w:rPr>
              <w:t xml:space="preserve">Осуществление </w:t>
            </w:r>
            <w:proofErr w:type="gramStart"/>
            <w:r w:rsidRPr="00C35228">
              <w:rPr>
                <w:rFonts w:ascii="Times New Roman" w:hAnsi="Times New Roman" w:cs="Times New Roman"/>
                <w:sz w:val="24"/>
                <w:szCs w:val="24"/>
              </w:rPr>
              <w:t>контроля за</w:t>
            </w:r>
            <w:proofErr w:type="gramEnd"/>
            <w:r w:rsidRPr="00C35228">
              <w:rPr>
                <w:rFonts w:ascii="Times New Roman" w:hAnsi="Times New Roman" w:cs="Times New Roman"/>
                <w:sz w:val="24"/>
                <w:szCs w:val="24"/>
              </w:rPr>
              <w:t xml:space="preserve"> исполнением установленных муниципальных заданий на предоставление муниципальных услуг</w:t>
            </w:r>
          </w:p>
        </w:tc>
        <w:tc>
          <w:tcPr>
            <w:tcW w:w="2393" w:type="dxa"/>
            <w:shd w:val="clear" w:color="auto" w:fill="auto"/>
          </w:tcPr>
          <w:p w:rsidR="00E601EB" w:rsidRPr="00C35228" w:rsidRDefault="00E601EB" w:rsidP="00912822">
            <w:pPr>
              <w:jc w:val="center"/>
              <w:rPr>
                <w:rFonts w:ascii="Times New Roman" w:hAnsi="Times New Roman" w:cs="Times New Roman"/>
                <w:sz w:val="24"/>
                <w:szCs w:val="24"/>
              </w:rPr>
            </w:pPr>
            <w:r w:rsidRPr="00C35228">
              <w:rPr>
                <w:rFonts w:ascii="Times New Roman" w:hAnsi="Times New Roman" w:cs="Times New Roman"/>
                <w:sz w:val="24"/>
                <w:szCs w:val="24"/>
              </w:rPr>
              <w:t>ежегодно</w:t>
            </w:r>
          </w:p>
        </w:tc>
        <w:tc>
          <w:tcPr>
            <w:tcW w:w="2415" w:type="dxa"/>
            <w:shd w:val="clear" w:color="auto" w:fill="auto"/>
          </w:tcPr>
          <w:p w:rsidR="00E601EB" w:rsidRPr="00C35228" w:rsidRDefault="00E601EB" w:rsidP="00912822">
            <w:pPr>
              <w:jc w:val="center"/>
              <w:rPr>
                <w:rFonts w:ascii="Times New Roman" w:hAnsi="Times New Roman" w:cs="Times New Roman"/>
                <w:sz w:val="24"/>
                <w:szCs w:val="24"/>
              </w:rPr>
            </w:pPr>
            <w:r w:rsidRPr="00C35228">
              <w:rPr>
                <w:rFonts w:ascii="Times New Roman" w:hAnsi="Times New Roman" w:cs="Times New Roman"/>
                <w:sz w:val="24"/>
                <w:szCs w:val="24"/>
              </w:rPr>
              <w:t>ГРБС</w:t>
            </w:r>
          </w:p>
        </w:tc>
      </w:tr>
      <w:tr w:rsidR="00C35228" w:rsidRPr="00C35228" w:rsidTr="00912822">
        <w:tc>
          <w:tcPr>
            <w:tcW w:w="668" w:type="dxa"/>
            <w:shd w:val="clear" w:color="auto" w:fill="auto"/>
          </w:tcPr>
          <w:p w:rsidR="00E601EB" w:rsidRPr="00C35228" w:rsidRDefault="00E601EB" w:rsidP="00912822">
            <w:pPr>
              <w:jc w:val="center"/>
              <w:rPr>
                <w:rFonts w:ascii="Times New Roman" w:hAnsi="Times New Roman" w:cs="Times New Roman"/>
                <w:sz w:val="24"/>
                <w:szCs w:val="24"/>
              </w:rPr>
            </w:pPr>
            <w:r w:rsidRPr="00C35228">
              <w:rPr>
                <w:rFonts w:ascii="Times New Roman" w:hAnsi="Times New Roman" w:cs="Times New Roman"/>
                <w:sz w:val="24"/>
                <w:szCs w:val="24"/>
              </w:rPr>
              <w:t>22</w:t>
            </w:r>
          </w:p>
        </w:tc>
        <w:tc>
          <w:tcPr>
            <w:tcW w:w="4095" w:type="dxa"/>
            <w:shd w:val="clear" w:color="auto" w:fill="auto"/>
          </w:tcPr>
          <w:p w:rsidR="00E601EB" w:rsidRPr="00C35228" w:rsidRDefault="00E601EB" w:rsidP="00912822">
            <w:pPr>
              <w:jc w:val="both"/>
              <w:rPr>
                <w:rFonts w:ascii="Times New Roman" w:hAnsi="Times New Roman" w:cs="Times New Roman"/>
                <w:sz w:val="24"/>
                <w:szCs w:val="24"/>
              </w:rPr>
            </w:pPr>
            <w:r w:rsidRPr="00C35228">
              <w:rPr>
                <w:rFonts w:ascii="Times New Roman" w:hAnsi="Times New Roman" w:cs="Times New Roman"/>
                <w:sz w:val="24"/>
                <w:szCs w:val="24"/>
              </w:rPr>
              <w:t>Проведение мониторинга удовлетворенности получателей муниципальной услуги в сфере образования, культуры в рамках проведения независимой оценки качества оказания муниципальных услуг</w:t>
            </w:r>
          </w:p>
        </w:tc>
        <w:tc>
          <w:tcPr>
            <w:tcW w:w="2393" w:type="dxa"/>
            <w:shd w:val="clear" w:color="auto" w:fill="auto"/>
          </w:tcPr>
          <w:p w:rsidR="00E601EB" w:rsidRPr="00C35228" w:rsidRDefault="00E601EB" w:rsidP="00912822">
            <w:pPr>
              <w:jc w:val="center"/>
              <w:rPr>
                <w:rFonts w:ascii="Times New Roman" w:hAnsi="Times New Roman" w:cs="Times New Roman"/>
                <w:sz w:val="24"/>
                <w:szCs w:val="24"/>
              </w:rPr>
            </w:pPr>
            <w:r w:rsidRPr="00C35228">
              <w:rPr>
                <w:rFonts w:ascii="Times New Roman" w:hAnsi="Times New Roman" w:cs="Times New Roman"/>
                <w:sz w:val="24"/>
                <w:szCs w:val="24"/>
              </w:rPr>
              <w:t>ежегодно</w:t>
            </w:r>
          </w:p>
        </w:tc>
        <w:tc>
          <w:tcPr>
            <w:tcW w:w="2415" w:type="dxa"/>
            <w:shd w:val="clear" w:color="auto" w:fill="auto"/>
          </w:tcPr>
          <w:p w:rsidR="00E601EB" w:rsidRPr="00C35228" w:rsidRDefault="00E601EB" w:rsidP="00912822">
            <w:pPr>
              <w:jc w:val="center"/>
              <w:rPr>
                <w:rFonts w:ascii="Times New Roman" w:hAnsi="Times New Roman" w:cs="Times New Roman"/>
                <w:sz w:val="24"/>
                <w:szCs w:val="24"/>
              </w:rPr>
            </w:pPr>
            <w:r w:rsidRPr="00C35228">
              <w:rPr>
                <w:rFonts w:ascii="Times New Roman" w:hAnsi="Times New Roman" w:cs="Times New Roman"/>
                <w:sz w:val="24"/>
                <w:szCs w:val="24"/>
              </w:rPr>
              <w:t>Муниципальное учреждение, РУО, отдел культуры, спорта и молодежной политики</w:t>
            </w:r>
          </w:p>
        </w:tc>
      </w:tr>
      <w:tr w:rsidR="00C35228" w:rsidRPr="00C35228" w:rsidTr="00912822">
        <w:tc>
          <w:tcPr>
            <w:tcW w:w="9571" w:type="dxa"/>
            <w:gridSpan w:val="4"/>
            <w:shd w:val="clear" w:color="auto" w:fill="auto"/>
          </w:tcPr>
          <w:p w:rsidR="00E601EB" w:rsidRPr="00C35228" w:rsidRDefault="00E601EB" w:rsidP="00912822">
            <w:pPr>
              <w:jc w:val="center"/>
              <w:rPr>
                <w:rFonts w:ascii="Times New Roman" w:hAnsi="Times New Roman" w:cs="Times New Roman"/>
                <w:sz w:val="24"/>
                <w:szCs w:val="24"/>
              </w:rPr>
            </w:pPr>
            <w:r w:rsidRPr="00C35228">
              <w:rPr>
                <w:rFonts w:ascii="Times New Roman" w:hAnsi="Times New Roman" w:cs="Times New Roman"/>
                <w:sz w:val="24"/>
                <w:szCs w:val="24"/>
              </w:rPr>
              <w:t xml:space="preserve">В области управления муниципальными унитарными предприятиями и хозяйственными </w:t>
            </w:r>
            <w:r w:rsidRPr="00C35228">
              <w:rPr>
                <w:rFonts w:ascii="Times New Roman" w:hAnsi="Times New Roman" w:cs="Times New Roman"/>
                <w:sz w:val="24"/>
                <w:szCs w:val="24"/>
              </w:rPr>
              <w:lastRenderedPageBreak/>
              <w:t>обществами с долей участия муниципального образования 50 и более процентов</w:t>
            </w:r>
          </w:p>
        </w:tc>
      </w:tr>
      <w:tr w:rsidR="00C35228" w:rsidRPr="00C35228" w:rsidTr="00912822">
        <w:tc>
          <w:tcPr>
            <w:tcW w:w="668" w:type="dxa"/>
            <w:shd w:val="clear" w:color="auto" w:fill="auto"/>
          </w:tcPr>
          <w:p w:rsidR="00E601EB" w:rsidRPr="00C35228" w:rsidRDefault="00E601EB" w:rsidP="00912822">
            <w:pPr>
              <w:jc w:val="center"/>
              <w:rPr>
                <w:rFonts w:ascii="Times New Roman" w:hAnsi="Times New Roman" w:cs="Times New Roman"/>
                <w:sz w:val="24"/>
                <w:szCs w:val="24"/>
              </w:rPr>
            </w:pPr>
            <w:r w:rsidRPr="00C35228">
              <w:rPr>
                <w:rFonts w:ascii="Times New Roman" w:hAnsi="Times New Roman" w:cs="Times New Roman"/>
                <w:sz w:val="24"/>
                <w:szCs w:val="24"/>
              </w:rPr>
              <w:lastRenderedPageBreak/>
              <w:t>23</w:t>
            </w:r>
          </w:p>
        </w:tc>
        <w:tc>
          <w:tcPr>
            <w:tcW w:w="4095" w:type="dxa"/>
            <w:shd w:val="clear" w:color="auto" w:fill="auto"/>
          </w:tcPr>
          <w:p w:rsidR="00E601EB" w:rsidRPr="00C35228" w:rsidRDefault="00E601EB" w:rsidP="00912822">
            <w:pPr>
              <w:jc w:val="both"/>
              <w:rPr>
                <w:rFonts w:ascii="Times New Roman" w:hAnsi="Times New Roman" w:cs="Times New Roman"/>
                <w:sz w:val="24"/>
                <w:szCs w:val="24"/>
              </w:rPr>
            </w:pPr>
            <w:r w:rsidRPr="00C35228">
              <w:rPr>
                <w:rFonts w:ascii="Times New Roman" w:hAnsi="Times New Roman" w:cs="Times New Roman"/>
                <w:sz w:val="24"/>
                <w:szCs w:val="24"/>
              </w:rPr>
              <w:t>Совершенствование организации труда на предприятии</w:t>
            </w:r>
          </w:p>
        </w:tc>
        <w:tc>
          <w:tcPr>
            <w:tcW w:w="2393" w:type="dxa"/>
            <w:shd w:val="clear" w:color="auto" w:fill="auto"/>
          </w:tcPr>
          <w:p w:rsidR="00E601EB" w:rsidRPr="00C35228" w:rsidRDefault="00E601EB" w:rsidP="00912822">
            <w:pPr>
              <w:jc w:val="center"/>
              <w:rPr>
                <w:rFonts w:ascii="Times New Roman" w:hAnsi="Times New Roman" w:cs="Times New Roman"/>
                <w:sz w:val="24"/>
                <w:szCs w:val="24"/>
              </w:rPr>
            </w:pPr>
            <w:r w:rsidRPr="00C35228">
              <w:rPr>
                <w:rFonts w:ascii="Times New Roman" w:hAnsi="Times New Roman" w:cs="Times New Roman"/>
                <w:sz w:val="24"/>
                <w:szCs w:val="24"/>
              </w:rPr>
              <w:t>постоянно</w:t>
            </w:r>
          </w:p>
        </w:tc>
        <w:tc>
          <w:tcPr>
            <w:tcW w:w="2415" w:type="dxa"/>
            <w:shd w:val="clear" w:color="auto" w:fill="auto"/>
          </w:tcPr>
          <w:p w:rsidR="00E601EB" w:rsidRPr="00C35228" w:rsidRDefault="00E601EB" w:rsidP="00912822">
            <w:pPr>
              <w:jc w:val="center"/>
              <w:rPr>
                <w:rFonts w:ascii="Times New Roman" w:hAnsi="Times New Roman" w:cs="Times New Roman"/>
                <w:sz w:val="24"/>
                <w:szCs w:val="24"/>
              </w:rPr>
            </w:pPr>
            <w:r w:rsidRPr="00C35228">
              <w:rPr>
                <w:rFonts w:ascii="Times New Roman" w:hAnsi="Times New Roman" w:cs="Times New Roman"/>
                <w:sz w:val="24"/>
                <w:szCs w:val="24"/>
              </w:rPr>
              <w:t>МУП, хозяйственные общества</w:t>
            </w:r>
          </w:p>
        </w:tc>
      </w:tr>
      <w:tr w:rsidR="00C35228" w:rsidRPr="00C35228" w:rsidTr="00912822">
        <w:tc>
          <w:tcPr>
            <w:tcW w:w="668" w:type="dxa"/>
            <w:shd w:val="clear" w:color="auto" w:fill="auto"/>
          </w:tcPr>
          <w:p w:rsidR="00E601EB" w:rsidRPr="00C35228" w:rsidRDefault="00E601EB" w:rsidP="00912822">
            <w:pPr>
              <w:jc w:val="center"/>
              <w:rPr>
                <w:rFonts w:ascii="Times New Roman" w:hAnsi="Times New Roman" w:cs="Times New Roman"/>
                <w:sz w:val="24"/>
                <w:szCs w:val="24"/>
              </w:rPr>
            </w:pPr>
            <w:r w:rsidRPr="00C35228">
              <w:rPr>
                <w:rFonts w:ascii="Times New Roman" w:hAnsi="Times New Roman" w:cs="Times New Roman"/>
                <w:sz w:val="24"/>
                <w:szCs w:val="24"/>
              </w:rPr>
              <w:t>24</w:t>
            </w:r>
          </w:p>
        </w:tc>
        <w:tc>
          <w:tcPr>
            <w:tcW w:w="4095" w:type="dxa"/>
            <w:shd w:val="clear" w:color="auto" w:fill="auto"/>
          </w:tcPr>
          <w:p w:rsidR="00E601EB" w:rsidRPr="00C35228" w:rsidRDefault="00E601EB" w:rsidP="00912822">
            <w:pPr>
              <w:jc w:val="both"/>
              <w:rPr>
                <w:rFonts w:ascii="Times New Roman" w:hAnsi="Times New Roman" w:cs="Times New Roman"/>
                <w:sz w:val="24"/>
                <w:szCs w:val="24"/>
              </w:rPr>
            </w:pPr>
            <w:r w:rsidRPr="00C35228">
              <w:rPr>
                <w:rFonts w:ascii="Times New Roman" w:hAnsi="Times New Roman" w:cs="Times New Roman"/>
                <w:sz w:val="24"/>
                <w:szCs w:val="24"/>
              </w:rPr>
              <w:t>Оплата труда и материальное стимулирование в зависимости от результатов хозяйственной деятельности</w:t>
            </w:r>
          </w:p>
        </w:tc>
        <w:tc>
          <w:tcPr>
            <w:tcW w:w="2393" w:type="dxa"/>
            <w:shd w:val="clear" w:color="auto" w:fill="auto"/>
          </w:tcPr>
          <w:p w:rsidR="00E601EB" w:rsidRPr="00C35228" w:rsidRDefault="00E601EB" w:rsidP="00912822">
            <w:pPr>
              <w:jc w:val="center"/>
              <w:rPr>
                <w:rFonts w:ascii="Times New Roman" w:hAnsi="Times New Roman" w:cs="Times New Roman"/>
                <w:sz w:val="24"/>
                <w:szCs w:val="24"/>
              </w:rPr>
            </w:pPr>
            <w:r w:rsidRPr="00C35228">
              <w:rPr>
                <w:rFonts w:ascii="Times New Roman" w:hAnsi="Times New Roman" w:cs="Times New Roman"/>
                <w:sz w:val="24"/>
                <w:szCs w:val="24"/>
              </w:rPr>
              <w:t>постоянно</w:t>
            </w:r>
          </w:p>
        </w:tc>
        <w:tc>
          <w:tcPr>
            <w:tcW w:w="2415" w:type="dxa"/>
            <w:shd w:val="clear" w:color="auto" w:fill="auto"/>
          </w:tcPr>
          <w:p w:rsidR="00E601EB" w:rsidRPr="00C35228" w:rsidRDefault="00E601EB" w:rsidP="00912822">
            <w:pPr>
              <w:jc w:val="center"/>
              <w:rPr>
                <w:rFonts w:ascii="Times New Roman" w:hAnsi="Times New Roman" w:cs="Times New Roman"/>
                <w:sz w:val="24"/>
                <w:szCs w:val="24"/>
              </w:rPr>
            </w:pPr>
            <w:r w:rsidRPr="00C35228">
              <w:rPr>
                <w:rFonts w:ascii="Times New Roman" w:hAnsi="Times New Roman" w:cs="Times New Roman"/>
                <w:sz w:val="24"/>
                <w:szCs w:val="24"/>
              </w:rPr>
              <w:t>МУП, хозяйственные общества</w:t>
            </w:r>
          </w:p>
        </w:tc>
      </w:tr>
      <w:tr w:rsidR="00C35228" w:rsidRPr="00C35228" w:rsidTr="00912822">
        <w:tc>
          <w:tcPr>
            <w:tcW w:w="668" w:type="dxa"/>
            <w:shd w:val="clear" w:color="auto" w:fill="auto"/>
          </w:tcPr>
          <w:p w:rsidR="00E601EB" w:rsidRPr="00C35228" w:rsidRDefault="00E601EB" w:rsidP="00912822">
            <w:pPr>
              <w:jc w:val="center"/>
              <w:rPr>
                <w:rFonts w:ascii="Times New Roman" w:hAnsi="Times New Roman" w:cs="Times New Roman"/>
                <w:sz w:val="24"/>
                <w:szCs w:val="24"/>
              </w:rPr>
            </w:pPr>
            <w:r w:rsidRPr="00C35228">
              <w:rPr>
                <w:rFonts w:ascii="Times New Roman" w:hAnsi="Times New Roman" w:cs="Times New Roman"/>
                <w:sz w:val="24"/>
                <w:szCs w:val="24"/>
              </w:rPr>
              <w:t>25</w:t>
            </w:r>
          </w:p>
        </w:tc>
        <w:tc>
          <w:tcPr>
            <w:tcW w:w="4095" w:type="dxa"/>
            <w:shd w:val="clear" w:color="auto" w:fill="auto"/>
          </w:tcPr>
          <w:p w:rsidR="00E601EB" w:rsidRPr="00C35228" w:rsidRDefault="00E601EB" w:rsidP="00912822">
            <w:pPr>
              <w:jc w:val="both"/>
              <w:rPr>
                <w:rFonts w:ascii="Times New Roman" w:hAnsi="Times New Roman" w:cs="Times New Roman"/>
                <w:sz w:val="24"/>
                <w:szCs w:val="24"/>
              </w:rPr>
            </w:pPr>
            <w:r w:rsidRPr="00C35228">
              <w:rPr>
                <w:rFonts w:ascii="Times New Roman" w:hAnsi="Times New Roman" w:cs="Times New Roman"/>
                <w:sz w:val="24"/>
                <w:szCs w:val="24"/>
              </w:rPr>
              <w:t>Ежегодное проведение комиссии по итогам составления годового отчета предприятия</w:t>
            </w:r>
          </w:p>
        </w:tc>
        <w:tc>
          <w:tcPr>
            <w:tcW w:w="2393" w:type="dxa"/>
            <w:shd w:val="clear" w:color="auto" w:fill="auto"/>
          </w:tcPr>
          <w:p w:rsidR="00E601EB" w:rsidRPr="00C35228" w:rsidRDefault="00E601EB" w:rsidP="00912822">
            <w:pPr>
              <w:jc w:val="center"/>
              <w:rPr>
                <w:rFonts w:ascii="Times New Roman" w:hAnsi="Times New Roman" w:cs="Times New Roman"/>
                <w:sz w:val="24"/>
                <w:szCs w:val="24"/>
              </w:rPr>
            </w:pPr>
            <w:r w:rsidRPr="00C35228">
              <w:rPr>
                <w:rFonts w:ascii="Times New Roman" w:hAnsi="Times New Roman" w:cs="Times New Roman"/>
                <w:sz w:val="24"/>
                <w:szCs w:val="24"/>
              </w:rPr>
              <w:t>ежегодно</w:t>
            </w:r>
          </w:p>
        </w:tc>
        <w:tc>
          <w:tcPr>
            <w:tcW w:w="2415" w:type="dxa"/>
            <w:shd w:val="clear" w:color="auto" w:fill="auto"/>
          </w:tcPr>
          <w:p w:rsidR="00E601EB" w:rsidRPr="00C35228" w:rsidRDefault="00E601EB" w:rsidP="00912822">
            <w:pPr>
              <w:jc w:val="center"/>
              <w:rPr>
                <w:rFonts w:ascii="Times New Roman" w:hAnsi="Times New Roman" w:cs="Times New Roman"/>
                <w:sz w:val="24"/>
                <w:szCs w:val="24"/>
              </w:rPr>
            </w:pPr>
            <w:r w:rsidRPr="00C35228">
              <w:rPr>
                <w:rFonts w:ascii="Times New Roman" w:hAnsi="Times New Roman" w:cs="Times New Roman"/>
                <w:sz w:val="24"/>
                <w:szCs w:val="24"/>
              </w:rPr>
              <w:t>Администрация муниципального образования «Воткинский район», МУП, хозяйственные общества</w:t>
            </w:r>
          </w:p>
          <w:p w:rsidR="00E601EB" w:rsidRPr="00C35228" w:rsidRDefault="00E601EB" w:rsidP="00912822">
            <w:pPr>
              <w:jc w:val="center"/>
              <w:rPr>
                <w:rFonts w:ascii="Times New Roman" w:hAnsi="Times New Roman" w:cs="Times New Roman"/>
                <w:sz w:val="24"/>
                <w:szCs w:val="24"/>
              </w:rPr>
            </w:pPr>
          </w:p>
          <w:p w:rsidR="00E601EB" w:rsidRPr="00C35228" w:rsidRDefault="00E601EB" w:rsidP="00912822">
            <w:pPr>
              <w:jc w:val="center"/>
              <w:rPr>
                <w:rFonts w:ascii="Times New Roman" w:hAnsi="Times New Roman" w:cs="Times New Roman"/>
                <w:sz w:val="24"/>
                <w:szCs w:val="24"/>
              </w:rPr>
            </w:pPr>
          </w:p>
        </w:tc>
      </w:tr>
      <w:tr w:rsidR="00C35228" w:rsidRPr="00C35228" w:rsidTr="00912822">
        <w:tc>
          <w:tcPr>
            <w:tcW w:w="668" w:type="dxa"/>
            <w:shd w:val="clear" w:color="auto" w:fill="auto"/>
          </w:tcPr>
          <w:p w:rsidR="00E601EB" w:rsidRPr="00C35228" w:rsidRDefault="00E601EB" w:rsidP="00912822">
            <w:pPr>
              <w:jc w:val="center"/>
              <w:rPr>
                <w:rFonts w:ascii="Times New Roman" w:hAnsi="Times New Roman" w:cs="Times New Roman"/>
                <w:sz w:val="24"/>
                <w:szCs w:val="24"/>
              </w:rPr>
            </w:pPr>
            <w:r w:rsidRPr="00C35228">
              <w:rPr>
                <w:rFonts w:ascii="Times New Roman" w:hAnsi="Times New Roman" w:cs="Times New Roman"/>
                <w:sz w:val="24"/>
                <w:szCs w:val="24"/>
              </w:rPr>
              <w:t>26</w:t>
            </w:r>
          </w:p>
        </w:tc>
        <w:tc>
          <w:tcPr>
            <w:tcW w:w="4095" w:type="dxa"/>
            <w:shd w:val="clear" w:color="auto" w:fill="auto"/>
          </w:tcPr>
          <w:p w:rsidR="00E601EB" w:rsidRPr="00C35228" w:rsidRDefault="00E601EB" w:rsidP="00912822">
            <w:pPr>
              <w:jc w:val="both"/>
              <w:rPr>
                <w:rFonts w:ascii="Times New Roman" w:hAnsi="Times New Roman" w:cs="Times New Roman"/>
                <w:sz w:val="24"/>
                <w:szCs w:val="24"/>
              </w:rPr>
            </w:pPr>
            <w:r w:rsidRPr="00C35228">
              <w:rPr>
                <w:rFonts w:ascii="Times New Roman" w:hAnsi="Times New Roman" w:cs="Times New Roman"/>
                <w:sz w:val="24"/>
                <w:szCs w:val="24"/>
              </w:rPr>
              <w:t>Разработка гибких систем оплат для каждого вида продукции и услуг и снижения дебиторской  задолженности</w:t>
            </w:r>
          </w:p>
        </w:tc>
        <w:tc>
          <w:tcPr>
            <w:tcW w:w="2393" w:type="dxa"/>
            <w:shd w:val="clear" w:color="auto" w:fill="auto"/>
          </w:tcPr>
          <w:p w:rsidR="00E601EB" w:rsidRPr="00C35228" w:rsidRDefault="00E601EB" w:rsidP="00912822">
            <w:pPr>
              <w:jc w:val="center"/>
              <w:rPr>
                <w:rFonts w:ascii="Times New Roman" w:hAnsi="Times New Roman" w:cs="Times New Roman"/>
                <w:sz w:val="24"/>
                <w:szCs w:val="24"/>
              </w:rPr>
            </w:pPr>
          </w:p>
        </w:tc>
        <w:tc>
          <w:tcPr>
            <w:tcW w:w="2415" w:type="dxa"/>
            <w:shd w:val="clear" w:color="auto" w:fill="auto"/>
          </w:tcPr>
          <w:p w:rsidR="00E601EB" w:rsidRPr="00C35228" w:rsidRDefault="00E601EB" w:rsidP="00912822">
            <w:pPr>
              <w:jc w:val="center"/>
              <w:rPr>
                <w:rFonts w:ascii="Times New Roman" w:hAnsi="Times New Roman" w:cs="Times New Roman"/>
                <w:sz w:val="24"/>
                <w:szCs w:val="24"/>
              </w:rPr>
            </w:pPr>
            <w:r w:rsidRPr="00C35228">
              <w:rPr>
                <w:rFonts w:ascii="Times New Roman" w:hAnsi="Times New Roman" w:cs="Times New Roman"/>
                <w:sz w:val="24"/>
                <w:szCs w:val="24"/>
              </w:rPr>
              <w:t>МУП, хозяйственные общества</w:t>
            </w:r>
          </w:p>
        </w:tc>
      </w:tr>
      <w:tr w:rsidR="00C35228" w:rsidRPr="00C35228" w:rsidTr="00912822">
        <w:tc>
          <w:tcPr>
            <w:tcW w:w="668" w:type="dxa"/>
            <w:shd w:val="clear" w:color="auto" w:fill="auto"/>
          </w:tcPr>
          <w:p w:rsidR="00E601EB" w:rsidRPr="00C35228" w:rsidRDefault="00E601EB" w:rsidP="00912822">
            <w:pPr>
              <w:jc w:val="center"/>
              <w:rPr>
                <w:rFonts w:ascii="Times New Roman" w:hAnsi="Times New Roman" w:cs="Times New Roman"/>
                <w:sz w:val="24"/>
                <w:szCs w:val="24"/>
              </w:rPr>
            </w:pPr>
            <w:r w:rsidRPr="00C35228">
              <w:rPr>
                <w:rFonts w:ascii="Times New Roman" w:hAnsi="Times New Roman" w:cs="Times New Roman"/>
                <w:sz w:val="24"/>
                <w:szCs w:val="24"/>
              </w:rPr>
              <w:t>27</w:t>
            </w:r>
          </w:p>
        </w:tc>
        <w:tc>
          <w:tcPr>
            <w:tcW w:w="4095" w:type="dxa"/>
            <w:shd w:val="clear" w:color="auto" w:fill="auto"/>
          </w:tcPr>
          <w:p w:rsidR="00E601EB" w:rsidRPr="00C35228" w:rsidRDefault="00E601EB" w:rsidP="00912822">
            <w:pPr>
              <w:jc w:val="both"/>
              <w:rPr>
                <w:rFonts w:ascii="Times New Roman" w:hAnsi="Times New Roman" w:cs="Times New Roman"/>
                <w:sz w:val="24"/>
                <w:szCs w:val="24"/>
              </w:rPr>
            </w:pPr>
            <w:r w:rsidRPr="00C35228">
              <w:rPr>
                <w:rFonts w:ascii="Times New Roman" w:hAnsi="Times New Roman" w:cs="Times New Roman"/>
                <w:sz w:val="24"/>
                <w:szCs w:val="24"/>
              </w:rPr>
              <w:t>Применение высокотехнологичных механизмов и оборудования для снижения затрат и более полного задействования основных фондов предприятия</w:t>
            </w:r>
          </w:p>
        </w:tc>
        <w:tc>
          <w:tcPr>
            <w:tcW w:w="2393" w:type="dxa"/>
            <w:shd w:val="clear" w:color="auto" w:fill="auto"/>
          </w:tcPr>
          <w:p w:rsidR="00E601EB" w:rsidRPr="00C35228" w:rsidRDefault="00E601EB" w:rsidP="00912822">
            <w:pPr>
              <w:jc w:val="center"/>
              <w:rPr>
                <w:rFonts w:ascii="Times New Roman" w:hAnsi="Times New Roman" w:cs="Times New Roman"/>
                <w:sz w:val="24"/>
                <w:szCs w:val="24"/>
              </w:rPr>
            </w:pPr>
            <w:r w:rsidRPr="00C35228">
              <w:rPr>
                <w:rFonts w:ascii="Times New Roman" w:hAnsi="Times New Roman" w:cs="Times New Roman"/>
                <w:sz w:val="24"/>
                <w:szCs w:val="24"/>
              </w:rPr>
              <w:t>постоянно</w:t>
            </w:r>
          </w:p>
        </w:tc>
        <w:tc>
          <w:tcPr>
            <w:tcW w:w="2415" w:type="dxa"/>
            <w:shd w:val="clear" w:color="auto" w:fill="auto"/>
          </w:tcPr>
          <w:p w:rsidR="00E601EB" w:rsidRPr="00C35228" w:rsidRDefault="00E601EB" w:rsidP="00912822">
            <w:pPr>
              <w:jc w:val="center"/>
              <w:rPr>
                <w:rFonts w:ascii="Times New Roman" w:hAnsi="Times New Roman" w:cs="Times New Roman"/>
                <w:sz w:val="24"/>
                <w:szCs w:val="24"/>
              </w:rPr>
            </w:pPr>
            <w:r w:rsidRPr="00C35228">
              <w:rPr>
                <w:rFonts w:ascii="Times New Roman" w:hAnsi="Times New Roman" w:cs="Times New Roman"/>
                <w:sz w:val="24"/>
                <w:szCs w:val="24"/>
              </w:rPr>
              <w:t>МУП, хозяйственные общества</w:t>
            </w:r>
          </w:p>
        </w:tc>
      </w:tr>
      <w:tr w:rsidR="00E601EB" w:rsidRPr="00C35228" w:rsidTr="00912822">
        <w:tc>
          <w:tcPr>
            <w:tcW w:w="668" w:type="dxa"/>
            <w:shd w:val="clear" w:color="auto" w:fill="auto"/>
          </w:tcPr>
          <w:p w:rsidR="00E601EB" w:rsidRPr="00C35228" w:rsidRDefault="00E601EB" w:rsidP="00912822">
            <w:pPr>
              <w:jc w:val="center"/>
              <w:rPr>
                <w:rFonts w:ascii="Times New Roman" w:hAnsi="Times New Roman" w:cs="Times New Roman"/>
                <w:sz w:val="24"/>
                <w:szCs w:val="24"/>
              </w:rPr>
            </w:pPr>
            <w:r w:rsidRPr="00C35228">
              <w:rPr>
                <w:rFonts w:ascii="Times New Roman" w:hAnsi="Times New Roman" w:cs="Times New Roman"/>
                <w:sz w:val="24"/>
                <w:szCs w:val="24"/>
              </w:rPr>
              <w:t>28</w:t>
            </w:r>
          </w:p>
        </w:tc>
        <w:tc>
          <w:tcPr>
            <w:tcW w:w="4095" w:type="dxa"/>
            <w:shd w:val="clear" w:color="auto" w:fill="auto"/>
          </w:tcPr>
          <w:p w:rsidR="00E601EB" w:rsidRPr="00C35228" w:rsidRDefault="00E601EB" w:rsidP="00912822">
            <w:pPr>
              <w:jc w:val="both"/>
              <w:rPr>
                <w:rFonts w:ascii="Times New Roman" w:hAnsi="Times New Roman" w:cs="Times New Roman"/>
                <w:sz w:val="24"/>
                <w:szCs w:val="24"/>
              </w:rPr>
            </w:pPr>
            <w:r w:rsidRPr="00C35228">
              <w:rPr>
                <w:rFonts w:ascii="Times New Roman" w:hAnsi="Times New Roman" w:cs="Times New Roman"/>
                <w:sz w:val="24"/>
                <w:szCs w:val="24"/>
              </w:rPr>
              <w:t>Осуществление мероприятий в области повышения энергетической эффективности с целью сокращения потребления энергоресурсов</w:t>
            </w:r>
          </w:p>
        </w:tc>
        <w:tc>
          <w:tcPr>
            <w:tcW w:w="2393" w:type="dxa"/>
            <w:shd w:val="clear" w:color="auto" w:fill="auto"/>
          </w:tcPr>
          <w:p w:rsidR="00E601EB" w:rsidRPr="00C35228" w:rsidRDefault="00E601EB" w:rsidP="00912822">
            <w:pPr>
              <w:jc w:val="center"/>
              <w:rPr>
                <w:rFonts w:ascii="Times New Roman" w:hAnsi="Times New Roman" w:cs="Times New Roman"/>
                <w:sz w:val="24"/>
                <w:szCs w:val="24"/>
              </w:rPr>
            </w:pPr>
            <w:r w:rsidRPr="00C35228">
              <w:rPr>
                <w:rFonts w:ascii="Times New Roman" w:hAnsi="Times New Roman" w:cs="Times New Roman"/>
                <w:sz w:val="24"/>
                <w:szCs w:val="24"/>
              </w:rPr>
              <w:t>ежегодно</w:t>
            </w:r>
          </w:p>
        </w:tc>
        <w:tc>
          <w:tcPr>
            <w:tcW w:w="2415" w:type="dxa"/>
            <w:shd w:val="clear" w:color="auto" w:fill="auto"/>
          </w:tcPr>
          <w:p w:rsidR="00E601EB" w:rsidRPr="00C35228" w:rsidRDefault="00E601EB" w:rsidP="00912822">
            <w:pPr>
              <w:jc w:val="center"/>
              <w:rPr>
                <w:rFonts w:ascii="Times New Roman" w:hAnsi="Times New Roman" w:cs="Times New Roman"/>
                <w:sz w:val="24"/>
                <w:szCs w:val="24"/>
              </w:rPr>
            </w:pPr>
            <w:r w:rsidRPr="00C35228">
              <w:rPr>
                <w:rFonts w:ascii="Times New Roman" w:hAnsi="Times New Roman" w:cs="Times New Roman"/>
                <w:sz w:val="24"/>
                <w:szCs w:val="24"/>
              </w:rPr>
              <w:t>МУП, хозяйственные общества</w:t>
            </w:r>
          </w:p>
        </w:tc>
      </w:tr>
    </w:tbl>
    <w:p w:rsidR="00E601EB" w:rsidRPr="00C35228" w:rsidRDefault="00E601EB" w:rsidP="00E601EB">
      <w:pPr>
        <w:jc w:val="center"/>
        <w:rPr>
          <w:rFonts w:ascii="Times New Roman" w:hAnsi="Times New Roman" w:cs="Times New Roman"/>
          <w:sz w:val="24"/>
          <w:szCs w:val="24"/>
        </w:rPr>
      </w:pPr>
    </w:p>
    <w:p w:rsidR="00E601EB" w:rsidRPr="00C35228" w:rsidRDefault="00E601EB" w:rsidP="00E601EB">
      <w:pPr>
        <w:tabs>
          <w:tab w:val="left" w:pos="8956"/>
        </w:tabs>
        <w:rPr>
          <w:rFonts w:ascii="Times New Roman" w:hAnsi="Times New Roman" w:cs="Times New Roman"/>
          <w:sz w:val="24"/>
          <w:szCs w:val="24"/>
          <w:lang w:val="x-none"/>
        </w:rPr>
      </w:pPr>
    </w:p>
    <w:p w:rsidR="00E601EB" w:rsidRPr="00C35228" w:rsidRDefault="00E601EB" w:rsidP="00E601EB">
      <w:pPr>
        <w:rPr>
          <w:rFonts w:ascii="Times New Roman" w:hAnsi="Times New Roman" w:cs="Times New Roman"/>
          <w:sz w:val="24"/>
          <w:szCs w:val="24"/>
        </w:rPr>
      </w:pPr>
    </w:p>
    <w:p w:rsidR="00E601EB" w:rsidRDefault="00E601EB" w:rsidP="00E601EB">
      <w:pPr>
        <w:rPr>
          <w:rFonts w:ascii="Times New Roman" w:hAnsi="Times New Roman" w:cs="Times New Roman"/>
          <w:sz w:val="24"/>
          <w:szCs w:val="24"/>
        </w:rPr>
      </w:pPr>
    </w:p>
    <w:p w:rsidR="00C35228" w:rsidRPr="00C35228" w:rsidRDefault="00C35228" w:rsidP="00E601EB">
      <w:pPr>
        <w:rPr>
          <w:rFonts w:ascii="Times New Roman" w:hAnsi="Times New Roman" w:cs="Times New Roman"/>
          <w:sz w:val="24"/>
          <w:szCs w:val="24"/>
        </w:rPr>
      </w:pPr>
    </w:p>
    <w:p w:rsidR="00E601EB" w:rsidRPr="00C35228" w:rsidRDefault="00E601EB" w:rsidP="00E601EB">
      <w:pPr>
        <w:spacing w:line="240" w:lineRule="auto"/>
        <w:jc w:val="both"/>
        <w:rPr>
          <w:rFonts w:ascii="Times New Roman" w:hAnsi="Times New Roman" w:cs="Times New Roman"/>
          <w:sz w:val="28"/>
          <w:szCs w:val="28"/>
        </w:rPr>
      </w:pPr>
      <w:r w:rsidRPr="00C35228">
        <w:rPr>
          <w:rFonts w:ascii="Times New Roman" w:hAnsi="Times New Roman" w:cs="Times New Roman"/>
          <w:b/>
          <w:sz w:val="28"/>
          <w:szCs w:val="28"/>
        </w:rPr>
        <w:lastRenderedPageBreak/>
        <w:t>Адрес редакции:</w:t>
      </w:r>
      <w:r w:rsidRPr="00C35228">
        <w:rPr>
          <w:rFonts w:ascii="Times New Roman" w:hAnsi="Times New Roman" w:cs="Times New Roman"/>
          <w:sz w:val="28"/>
          <w:szCs w:val="28"/>
        </w:rPr>
        <w:t xml:space="preserve"> 427431, Удмуртская Республика, г. Воткинск, ул. Красноармейская, дом 43а, </w:t>
      </w:r>
      <w:r w:rsidRPr="00C35228">
        <w:rPr>
          <w:rFonts w:ascii="Times New Roman" w:hAnsi="Times New Roman" w:cs="Times New Roman"/>
          <w:b/>
          <w:sz w:val="28"/>
          <w:szCs w:val="28"/>
        </w:rPr>
        <w:t xml:space="preserve">телефоны: </w:t>
      </w:r>
      <w:r w:rsidRPr="00C35228">
        <w:rPr>
          <w:rFonts w:ascii="Times New Roman" w:hAnsi="Times New Roman" w:cs="Times New Roman"/>
          <w:sz w:val="28"/>
          <w:szCs w:val="28"/>
        </w:rPr>
        <w:t xml:space="preserve">5-12-63, </w:t>
      </w:r>
      <w:r w:rsidRPr="00C35228">
        <w:rPr>
          <w:rFonts w:ascii="Times New Roman" w:hAnsi="Times New Roman" w:cs="Times New Roman"/>
          <w:b/>
          <w:sz w:val="28"/>
          <w:szCs w:val="28"/>
        </w:rPr>
        <w:t>адрес электронной почты:</w:t>
      </w:r>
      <w:r w:rsidRPr="00C35228">
        <w:rPr>
          <w:rFonts w:ascii="Times New Roman" w:hAnsi="Times New Roman" w:cs="Times New Roman"/>
          <w:sz w:val="28"/>
          <w:szCs w:val="28"/>
        </w:rPr>
        <w:t xml:space="preserve"> </w:t>
      </w:r>
      <w:hyperlink r:id="rId61" w:history="1">
        <w:r w:rsidRPr="00C35228">
          <w:rPr>
            <w:rStyle w:val="a3"/>
            <w:color w:val="auto"/>
          </w:rPr>
          <w:t>amo@votray.ru</w:t>
        </w:r>
      </w:hyperlink>
      <w:r w:rsidRPr="00C35228">
        <w:rPr>
          <w:rFonts w:ascii="Times New Roman" w:hAnsi="Times New Roman" w:cs="Times New Roman"/>
        </w:rPr>
        <w:t xml:space="preserve"> </w:t>
      </w:r>
      <w:r w:rsidRPr="00C35228">
        <w:rPr>
          <w:rFonts w:ascii="Times New Roman" w:hAnsi="Times New Roman" w:cs="Times New Roman"/>
          <w:sz w:val="28"/>
          <w:szCs w:val="28"/>
        </w:rPr>
        <w:t>___________________________________________________________</w:t>
      </w:r>
    </w:p>
    <w:p w:rsidR="00E601EB" w:rsidRPr="00C35228" w:rsidRDefault="00E601EB" w:rsidP="00E601EB">
      <w:pPr>
        <w:spacing w:line="240" w:lineRule="auto"/>
        <w:jc w:val="center"/>
        <w:rPr>
          <w:rFonts w:ascii="Times New Roman" w:hAnsi="Times New Roman" w:cs="Times New Roman"/>
          <w:sz w:val="28"/>
          <w:szCs w:val="28"/>
        </w:rPr>
      </w:pPr>
    </w:p>
    <w:p w:rsidR="00E601EB" w:rsidRPr="00C35228" w:rsidRDefault="00E601EB" w:rsidP="00E601EB">
      <w:pPr>
        <w:spacing w:line="240" w:lineRule="auto"/>
        <w:jc w:val="center"/>
        <w:rPr>
          <w:rFonts w:ascii="Times New Roman" w:hAnsi="Times New Roman" w:cs="Times New Roman"/>
          <w:sz w:val="28"/>
          <w:szCs w:val="28"/>
        </w:rPr>
      </w:pPr>
      <w:r w:rsidRPr="00C35228">
        <w:rPr>
          <w:rFonts w:ascii="Times New Roman" w:hAnsi="Times New Roman" w:cs="Times New Roman"/>
          <w:sz w:val="28"/>
          <w:szCs w:val="28"/>
        </w:rPr>
        <w:t>Подписано в печать 05.09.2022 г.</w:t>
      </w:r>
    </w:p>
    <w:p w:rsidR="00E601EB" w:rsidRPr="00C35228" w:rsidRDefault="00E601EB" w:rsidP="00E601EB">
      <w:pPr>
        <w:spacing w:line="240" w:lineRule="auto"/>
        <w:jc w:val="center"/>
        <w:rPr>
          <w:rFonts w:ascii="Times New Roman" w:hAnsi="Times New Roman" w:cs="Times New Roman"/>
          <w:sz w:val="28"/>
          <w:szCs w:val="28"/>
        </w:rPr>
      </w:pPr>
      <w:r w:rsidRPr="00C35228">
        <w:rPr>
          <w:rFonts w:ascii="Times New Roman" w:hAnsi="Times New Roman" w:cs="Times New Roman"/>
          <w:sz w:val="28"/>
          <w:szCs w:val="28"/>
        </w:rPr>
        <w:t>Тираж 15 экз.</w:t>
      </w:r>
    </w:p>
    <w:p w:rsidR="00E601EB" w:rsidRPr="00C35228" w:rsidRDefault="00E601EB" w:rsidP="00E601EB">
      <w:pPr>
        <w:spacing w:line="240" w:lineRule="auto"/>
        <w:jc w:val="center"/>
        <w:rPr>
          <w:rFonts w:ascii="Times New Roman" w:hAnsi="Times New Roman" w:cs="Times New Roman"/>
          <w:sz w:val="28"/>
          <w:szCs w:val="28"/>
        </w:rPr>
      </w:pPr>
    </w:p>
    <w:p w:rsidR="00E601EB" w:rsidRPr="00C35228" w:rsidRDefault="00E601EB" w:rsidP="00E601EB">
      <w:pPr>
        <w:spacing w:line="240" w:lineRule="auto"/>
        <w:rPr>
          <w:rFonts w:ascii="Times New Roman" w:hAnsi="Times New Roman" w:cs="Times New Roman"/>
          <w:sz w:val="28"/>
          <w:szCs w:val="28"/>
        </w:rPr>
      </w:pPr>
      <w:r w:rsidRPr="00C35228">
        <w:rPr>
          <w:rFonts w:ascii="Times New Roman" w:hAnsi="Times New Roman" w:cs="Times New Roman"/>
          <w:sz w:val="28"/>
          <w:szCs w:val="28"/>
        </w:rPr>
        <w:t>___________________________________________________________</w:t>
      </w:r>
    </w:p>
    <w:p w:rsidR="00E601EB" w:rsidRPr="00C35228" w:rsidRDefault="00E601EB" w:rsidP="00E601EB">
      <w:pPr>
        <w:spacing w:line="240" w:lineRule="auto"/>
        <w:jc w:val="both"/>
        <w:rPr>
          <w:rFonts w:ascii="Times New Roman" w:hAnsi="Times New Roman" w:cs="Times New Roman"/>
          <w:sz w:val="28"/>
          <w:szCs w:val="28"/>
        </w:rPr>
      </w:pPr>
      <w:r w:rsidRPr="00C35228">
        <w:rPr>
          <w:rFonts w:ascii="Times New Roman" w:hAnsi="Times New Roman" w:cs="Times New Roman"/>
          <w:sz w:val="28"/>
          <w:szCs w:val="28"/>
        </w:rPr>
        <w:t>Отпечатано в Администрации муниципального образования «Муниципальный округ Воткинский район Удмуртской Республики» по адресу: 427431, Удмуртская Республика, г. Воткинск, ул. Красноармейская, дом 43а</w:t>
      </w:r>
    </w:p>
    <w:p w:rsidR="00E601EB" w:rsidRPr="00C35228" w:rsidRDefault="00E601EB" w:rsidP="00E601EB">
      <w:pPr>
        <w:rPr>
          <w:rFonts w:ascii="Times New Roman" w:hAnsi="Times New Roman" w:cs="Times New Roman"/>
        </w:rPr>
      </w:pPr>
    </w:p>
    <w:p w:rsidR="00E601EB" w:rsidRPr="00C35228" w:rsidRDefault="00E601EB" w:rsidP="00E601EB">
      <w:pPr>
        <w:spacing w:line="240" w:lineRule="auto"/>
        <w:jc w:val="both"/>
        <w:rPr>
          <w:rFonts w:ascii="Times New Roman" w:hAnsi="Times New Roman" w:cs="Times New Roman"/>
        </w:rPr>
      </w:pPr>
    </w:p>
    <w:p w:rsidR="00E601EB" w:rsidRPr="00C35228" w:rsidRDefault="00E601EB" w:rsidP="00E601EB">
      <w:pPr>
        <w:pStyle w:val="ConsPlusNormal0"/>
        <w:jc w:val="both"/>
        <w:rPr>
          <w:rFonts w:ascii="Times New Roman" w:hAnsi="Times New Roman" w:cs="Times New Roman"/>
          <w:sz w:val="22"/>
          <w:szCs w:val="22"/>
        </w:rPr>
      </w:pPr>
    </w:p>
    <w:p w:rsidR="00E601EB" w:rsidRPr="00C35228" w:rsidRDefault="00E601EB" w:rsidP="00E601EB">
      <w:pPr>
        <w:pStyle w:val="ConsPlusNormal0"/>
        <w:jc w:val="both"/>
        <w:rPr>
          <w:rFonts w:ascii="Times New Roman" w:hAnsi="Times New Roman" w:cs="Times New Roman"/>
          <w:sz w:val="22"/>
          <w:szCs w:val="22"/>
        </w:rPr>
      </w:pPr>
    </w:p>
    <w:p w:rsidR="00E601EB" w:rsidRPr="00C35228" w:rsidRDefault="00E601EB" w:rsidP="00E601EB">
      <w:pPr>
        <w:pStyle w:val="ConsPlusNormal0"/>
        <w:jc w:val="both"/>
        <w:rPr>
          <w:rFonts w:ascii="Times New Roman" w:hAnsi="Times New Roman" w:cs="Times New Roman"/>
          <w:sz w:val="22"/>
          <w:szCs w:val="22"/>
        </w:rPr>
      </w:pPr>
    </w:p>
    <w:p w:rsidR="00E601EB" w:rsidRPr="00C35228" w:rsidRDefault="00E601EB" w:rsidP="00E601EB">
      <w:pPr>
        <w:pStyle w:val="ConsPlusNormal0"/>
        <w:jc w:val="both"/>
        <w:rPr>
          <w:rFonts w:ascii="Times New Roman" w:hAnsi="Times New Roman" w:cs="Times New Roman"/>
          <w:sz w:val="22"/>
          <w:szCs w:val="22"/>
        </w:rPr>
      </w:pPr>
    </w:p>
    <w:p w:rsidR="00E601EB" w:rsidRPr="00C35228" w:rsidRDefault="00E601EB" w:rsidP="00E601EB">
      <w:pPr>
        <w:pStyle w:val="ConsPlusNormal0"/>
        <w:jc w:val="both"/>
        <w:rPr>
          <w:rFonts w:ascii="Times New Roman" w:hAnsi="Times New Roman" w:cs="Times New Roman"/>
          <w:sz w:val="22"/>
          <w:szCs w:val="22"/>
        </w:rPr>
      </w:pPr>
    </w:p>
    <w:p w:rsidR="00E601EB" w:rsidRPr="00C35228" w:rsidRDefault="00E601EB" w:rsidP="00E601EB">
      <w:pPr>
        <w:pStyle w:val="ConsPlusNormal0"/>
        <w:jc w:val="both"/>
        <w:rPr>
          <w:rFonts w:ascii="Times New Roman" w:hAnsi="Times New Roman" w:cs="Times New Roman"/>
          <w:sz w:val="22"/>
          <w:szCs w:val="22"/>
        </w:rPr>
      </w:pPr>
    </w:p>
    <w:p w:rsidR="00E601EB" w:rsidRPr="00C35228" w:rsidRDefault="00E601EB" w:rsidP="00E601EB">
      <w:pPr>
        <w:pStyle w:val="ConsPlusNormal0"/>
        <w:jc w:val="both"/>
        <w:rPr>
          <w:rFonts w:ascii="Times New Roman" w:hAnsi="Times New Roman" w:cs="Times New Roman"/>
          <w:sz w:val="22"/>
          <w:szCs w:val="22"/>
        </w:rPr>
      </w:pPr>
    </w:p>
    <w:p w:rsidR="00E601EB" w:rsidRPr="00C35228" w:rsidRDefault="00E601EB" w:rsidP="00E601EB">
      <w:pPr>
        <w:pStyle w:val="ConsPlusNormal0"/>
        <w:jc w:val="both"/>
        <w:rPr>
          <w:rFonts w:ascii="Times New Roman" w:hAnsi="Times New Roman" w:cs="Times New Roman"/>
          <w:sz w:val="22"/>
          <w:szCs w:val="22"/>
        </w:rPr>
      </w:pPr>
    </w:p>
    <w:p w:rsidR="00B02B50" w:rsidRPr="00C35228" w:rsidRDefault="00B02B50"/>
    <w:sectPr w:rsidR="00B02B50" w:rsidRPr="00C35228" w:rsidSect="00E601EB">
      <w:headerReference w:type="default" r:id="rId62"/>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555" w:rsidRDefault="00C24555" w:rsidP="00E601EB">
      <w:pPr>
        <w:spacing w:after="0" w:line="240" w:lineRule="auto"/>
      </w:pPr>
      <w:r>
        <w:separator/>
      </w:r>
    </w:p>
  </w:endnote>
  <w:endnote w:type="continuationSeparator" w:id="0">
    <w:p w:rsidR="00C24555" w:rsidRDefault="00C24555" w:rsidP="00E60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Reference Sans Serif">
    <w:panose1 w:val="020B0604030504040204"/>
    <w:charset w:val="CC"/>
    <w:family w:val="swiss"/>
    <w:pitch w:val="variable"/>
    <w:sig w:usb0="20000287" w:usb1="00000000"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229" w:rsidRDefault="00C24555" w:rsidP="00A04F45">
    <w:pPr>
      <w:pStyle w:val="af1"/>
    </w:pPr>
  </w:p>
  <w:p w:rsidR="00CD6229" w:rsidRDefault="00C24555">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229" w:rsidRDefault="00C24555">
    <w:pPr>
      <w:pStyle w:val="af1"/>
      <w:jc w:val="center"/>
    </w:pPr>
  </w:p>
  <w:p w:rsidR="00CD6229" w:rsidRDefault="00C24555">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555" w:rsidRDefault="00C24555" w:rsidP="00E601EB">
      <w:pPr>
        <w:spacing w:after="0" w:line="240" w:lineRule="auto"/>
      </w:pPr>
      <w:r>
        <w:separator/>
      </w:r>
    </w:p>
  </w:footnote>
  <w:footnote w:type="continuationSeparator" w:id="0">
    <w:p w:rsidR="00C24555" w:rsidRDefault="00C24555" w:rsidP="00E601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113182"/>
      <w:docPartObj>
        <w:docPartGallery w:val="Page Numbers (Top of Page)"/>
        <w:docPartUnique/>
      </w:docPartObj>
    </w:sdtPr>
    <w:sdtEndPr/>
    <w:sdtContent>
      <w:p w:rsidR="00E601EB" w:rsidRDefault="00E601EB">
        <w:pPr>
          <w:pStyle w:val="aa"/>
          <w:jc w:val="center"/>
        </w:pPr>
        <w:r>
          <w:fldChar w:fldCharType="begin"/>
        </w:r>
        <w:r>
          <w:instrText>PAGE   \* MERGEFORMAT</w:instrText>
        </w:r>
        <w:r>
          <w:fldChar w:fldCharType="separate"/>
        </w:r>
        <w:r w:rsidR="00B44325">
          <w:rPr>
            <w:noProof/>
          </w:rPr>
          <w:t>2</w:t>
        </w:r>
        <w:r>
          <w:fldChar w:fldCharType="end"/>
        </w:r>
      </w:p>
    </w:sdtContent>
  </w:sdt>
  <w:p w:rsidR="00E601EB" w:rsidRDefault="00E601EB">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352513"/>
      <w:docPartObj>
        <w:docPartGallery w:val="Page Numbers (Top of Page)"/>
        <w:docPartUnique/>
      </w:docPartObj>
    </w:sdtPr>
    <w:sdtEndPr/>
    <w:sdtContent>
      <w:p w:rsidR="00E601EB" w:rsidRDefault="00E601EB">
        <w:pPr>
          <w:pStyle w:val="aa"/>
          <w:jc w:val="center"/>
        </w:pPr>
        <w:r>
          <w:fldChar w:fldCharType="begin"/>
        </w:r>
        <w:r>
          <w:instrText>PAGE   \* MERGEFORMAT</w:instrText>
        </w:r>
        <w:r>
          <w:fldChar w:fldCharType="separate"/>
        </w:r>
        <w:r w:rsidR="00B44325">
          <w:rPr>
            <w:noProof/>
          </w:rPr>
          <w:t>102</w:t>
        </w:r>
        <w:r>
          <w:fldChar w:fldCharType="end"/>
        </w:r>
      </w:p>
    </w:sdtContent>
  </w:sdt>
  <w:p w:rsidR="00CD6229" w:rsidRDefault="00C24555" w:rsidP="00A24FE1">
    <w:pPr>
      <w:tabs>
        <w:tab w:val="left" w:pos="4189"/>
      </w:tabs>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6532627"/>
      <w:docPartObj>
        <w:docPartGallery w:val="Page Numbers (Top of Page)"/>
        <w:docPartUnique/>
      </w:docPartObj>
    </w:sdtPr>
    <w:sdtEndPr/>
    <w:sdtContent>
      <w:p w:rsidR="00E601EB" w:rsidRDefault="00E601EB">
        <w:pPr>
          <w:pStyle w:val="aa"/>
          <w:jc w:val="center"/>
        </w:pPr>
        <w:r>
          <w:fldChar w:fldCharType="begin"/>
        </w:r>
        <w:r>
          <w:instrText>PAGE   \* MERGEFORMAT</w:instrText>
        </w:r>
        <w:r>
          <w:fldChar w:fldCharType="separate"/>
        </w:r>
        <w:r w:rsidR="00B44325">
          <w:rPr>
            <w:noProof/>
          </w:rPr>
          <w:t>108</w:t>
        </w:r>
        <w:r>
          <w:fldChar w:fldCharType="end"/>
        </w:r>
      </w:p>
    </w:sdtContent>
  </w:sdt>
  <w:p w:rsidR="00E601EB" w:rsidRDefault="00E601EB" w:rsidP="00A24FE1">
    <w:pPr>
      <w:tabs>
        <w:tab w:val="left" w:pos="4189"/>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6504"/>
    <w:multiLevelType w:val="hybridMultilevel"/>
    <w:tmpl w:val="4A1A1C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9C1D22"/>
    <w:multiLevelType w:val="hybridMultilevel"/>
    <w:tmpl w:val="AE3CA37E"/>
    <w:lvl w:ilvl="0" w:tplc="8E48DA8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B252EA7"/>
    <w:multiLevelType w:val="hybridMultilevel"/>
    <w:tmpl w:val="30906E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2B4BE6"/>
    <w:multiLevelType w:val="multilevel"/>
    <w:tmpl w:val="FCB09C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3C2AD6"/>
    <w:multiLevelType w:val="hybridMultilevel"/>
    <w:tmpl w:val="328453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9C47959"/>
    <w:multiLevelType w:val="hybridMultilevel"/>
    <w:tmpl w:val="1EF628A8"/>
    <w:lvl w:ilvl="0" w:tplc="A9BE683C">
      <w:start w:val="1"/>
      <w:numFmt w:val="russianLower"/>
      <w:lvlText w:val="%1)"/>
      <w:lvlJc w:val="righ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31FF3C8E"/>
    <w:multiLevelType w:val="hybridMultilevel"/>
    <w:tmpl w:val="A984B490"/>
    <w:lvl w:ilvl="0" w:tplc="6FC8C340">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8886C3E"/>
    <w:multiLevelType w:val="hybridMultilevel"/>
    <w:tmpl w:val="94EE0942"/>
    <w:lvl w:ilvl="0" w:tplc="5712DD5E">
      <w:start w:val="1"/>
      <w:numFmt w:val="decimal"/>
      <w:lvlText w:val="%1."/>
      <w:lvlJc w:val="left"/>
      <w:pPr>
        <w:ind w:left="2558" w:hanging="114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D9953B8"/>
    <w:multiLevelType w:val="multilevel"/>
    <w:tmpl w:val="77383D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311DA4"/>
    <w:multiLevelType w:val="multilevel"/>
    <w:tmpl w:val="C1BA72A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F224B6D"/>
    <w:multiLevelType w:val="hybridMultilevel"/>
    <w:tmpl w:val="9EE66B9E"/>
    <w:lvl w:ilvl="0" w:tplc="6FC8C340">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A2F20AD"/>
    <w:multiLevelType w:val="multilevel"/>
    <w:tmpl w:val="7206F3A0"/>
    <w:lvl w:ilvl="0">
      <w:start w:val="2"/>
      <w:numFmt w:val="decimal"/>
      <w:lvlText w:val="%1."/>
      <w:lvlJc w:val="left"/>
      <w:pPr>
        <w:ind w:left="660" w:hanging="660"/>
      </w:pPr>
      <w:rPr>
        <w:rFonts w:hint="default"/>
      </w:rPr>
    </w:lvl>
    <w:lvl w:ilvl="1">
      <w:start w:val="14"/>
      <w:numFmt w:val="decimal"/>
      <w:lvlText w:val="%1.%2."/>
      <w:lvlJc w:val="left"/>
      <w:pPr>
        <w:ind w:left="660"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nsid w:val="4F5837DD"/>
    <w:multiLevelType w:val="multilevel"/>
    <w:tmpl w:val="B8004AAE"/>
    <w:lvl w:ilvl="0">
      <w:start w:val="1"/>
      <w:numFmt w:val="bullet"/>
      <w:lvlText w:val=""/>
      <w:lvlJc w:val="left"/>
      <w:pPr>
        <w:tabs>
          <w:tab w:val="num" w:pos="1068"/>
        </w:tabs>
        <w:ind w:left="1068" w:hanging="360"/>
      </w:pPr>
      <w:rPr>
        <w:rFonts w:ascii="Symbol" w:hAnsi="Symbol"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13">
    <w:nsid w:val="51057719"/>
    <w:multiLevelType w:val="multilevel"/>
    <w:tmpl w:val="DAB879B6"/>
    <w:lvl w:ilvl="0">
      <w:start w:val="1"/>
      <w:numFmt w:val="decimal"/>
      <w:lvlText w:val="%1."/>
      <w:lvlJc w:val="left"/>
      <w:pPr>
        <w:ind w:left="720" w:hanging="360"/>
      </w:pPr>
      <w:rPr>
        <w:rFonts w:eastAsia="Times New Roman" w:hint="default"/>
        <w:color w:val="auto"/>
      </w:rPr>
    </w:lvl>
    <w:lvl w:ilvl="1">
      <w:start w:val="1"/>
      <w:numFmt w:val="decimal"/>
      <w:isLgl/>
      <w:lvlText w:val="%2."/>
      <w:lvlJc w:val="left"/>
      <w:pPr>
        <w:ind w:left="1080" w:hanging="360"/>
      </w:pPr>
      <w:rPr>
        <w:rFonts w:ascii="Times New Roman" w:eastAsia="Times New Roman" w:hAnsi="Times New Roman" w:cs="Times New Roman"/>
        <w:color w:val="auto"/>
      </w:rPr>
    </w:lvl>
    <w:lvl w:ilvl="2">
      <w:start w:val="1"/>
      <w:numFmt w:val="decimal"/>
      <w:isLgl/>
      <w:lvlText w:val="%1.%2.%3."/>
      <w:lvlJc w:val="left"/>
      <w:pPr>
        <w:ind w:left="1800" w:hanging="720"/>
      </w:pPr>
      <w:rPr>
        <w:rFonts w:eastAsia="Times New Roman" w:hint="default"/>
        <w:color w:val="auto"/>
      </w:rPr>
    </w:lvl>
    <w:lvl w:ilvl="3">
      <w:start w:val="1"/>
      <w:numFmt w:val="decimal"/>
      <w:isLgl/>
      <w:lvlText w:val="%1.%2.%3.%4."/>
      <w:lvlJc w:val="left"/>
      <w:pPr>
        <w:ind w:left="2160" w:hanging="720"/>
      </w:pPr>
      <w:rPr>
        <w:rFonts w:eastAsia="Times New Roman" w:hint="default"/>
        <w:color w:val="auto"/>
      </w:rPr>
    </w:lvl>
    <w:lvl w:ilvl="4">
      <w:start w:val="1"/>
      <w:numFmt w:val="decimal"/>
      <w:isLgl/>
      <w:lvlText w:val="%1.%2.%3.%4.%5."/>
      <w:lvlJc w:val="left"/>
      <w:pPr>
        <w:ind w:left="2880" w:hanging="1080"/>
      </w:pPr>
      <w:rPr>
        <w:rFonts w:eastAsia="Times New Roman" w:hint="default"/>
        <w:color w:val="auto"/>
      </w:rPr>
    </w:lvl>
    <w:lvl w:ilvl="5">
      <w:start w:val="1"/>
      <w:numFmt w:val="decimal"/>
      <w:isLgl/>
      <w:lvlText w:val="%1.%2.%3.%4.%5.%6."/>
      <w:lvlJc w:val="left"/>
      <w:pPr>
        <w:ind w:left="3240" w:hanging="1080"/>
      </w:pPr>
      <w:rPr>
        <w:rFonts w:eastAsia="Times New Roman" w:hint="default"/>
        <w:color w:val="auto"/>
      </w:rPr>
    </w:lvl>
    <w:lvl w:ilvl="6">
      <w:start w:val="1"/>
      <w:numFmt w:val="decimal"/>
      <w:isLgl/>
      <w:lvlText w:val="%1.%2.%3.%4.%5.%6.%7."/>
      <w:lvlJc w:val="left"/>
      <w:pPr>
        <w:ind w:left="3960" w:hanging="1440"/>
      </w:pPr>
      <w:rPr>
        <w:rFonts w:eastAsia="Times New Roman" w:hint="default"/>
        <w:color w:val="auto"/>
      </w:rPr>
    </w:lvl>
    <w:lvl w:ilvl="7">
      <w:start w:val="1"/>
      <w:numFmt w:val="decimal"/>
      <w:isLgl/>
      <w:lvlText w:val="%1.%2.%3.%4.%5.%6.%7.%8."/>
      <w:lvlJc w:val="left"/>
      <w:pPr>
        <w:ind w:left="4320" w:hanging="1440"/>
      </w:pPr>
      <w:rPr>
        <w:rFonts w:eastAsia="Times New Roman" w:hint="default"/>
        <w:color w:val="auto"/>
      </w:rPr>
    </w:lvl>
    <w:lvl w:ilvl="8">
      <w:start w:val="1"/>
      <w:numFmt w:val="decimal"/>
      <w:isLgl/>
      <w:lvlText w:val="%1.%2.%3.%4.%5.%6.%7.%8.%9."/>
      <w:lvlJc w:val="left"/>
      <w:pPr>
        <w:ind w:left="5040" w:hanging="1800"/>
      </w:pPr>
      <w:rPr>
        <w:rFonts w:eastAsia="Times New Roman" w:hint="default"/>
        <w:color w:val="auto"/>
      </w:rPr>
    </w:lvl>
  </w:abstractNum>
  <w:abstractNum w:abstractNumId="14">
    <w:nsid w:val="57A64AA1"/>
    <w:multiLevelType w:val="hybridMultilevel"/>
    <w:tmpl w:val="8006E8C2"/>
    <w:lvl w:ilvl="0" w:tplc="F06268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7F6E01"/>
    <w:multiLevelType w:val="multilevel"/>
    <w:tmpl w:val="DBF6F1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6A30E82"/>
    <w:multiLevelType w:val="multilevel"/>
    <w:tmpl w:val="892A91F8"/>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7474193"/>
    <w:multiLevelType w:val="hybridMultilevel"/>
    <w:tmpl w:val="AB822926"/>
    <w:lvl w:ilvl="0" w:tplc="8E48DA8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14"/>
  </w:num>
  <w:num w:numId="4">
    <w:abstractNumId w:val="3"/>
  </w:num>
  <w:num w:numId="5">
    <w:abstractNumId w:va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5"/>
  </w:num>
  <w:num w:numId="9">
    <w:abstractNumId w:val="12"/>
  </w:num>
  <w:num w:numId="10">
    <w:abstractNumId w:val="9"/>
  </w:num>
  <w:num w:numId="11">
    <w:abstractNumId w:val="5"/>
  </w:num>
  <w:num w:numId="12">
    <w:abstractNumId w:val="17"/>
  </w:num>
  <w:num w:numId="13">
    <w:abstractNumId w:val="16"/>
  </w:num>
  <w:num w:numId="14">
    <w:abstractNumId w:val="1"/>
  </w:num>
  <w:num w:numId="15">
    <w:abstractNumId w:val="10"/>
  </w:num>
  <w:num w:numId="16">
    <w:abstractNumId w:val="6"/>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CB5"/>
    <w:rsid w:val="0000560C"/>
    <w:rsid w:val="00033B6D"/>
    <w:rsid w:val="00035CDB"/>
    <w:rsid w:val="000426DD"/>
    <w:rsid w:val="00043414"/>
    <w:rsid w:val="000A5859"/>
    <w:rsid w:val="0010234C"/>
    <w:rsid w:val="001205B8"/>
    <w:rsid w:val="00171BFD"/>
    <w:rsid w:val="00190B4C"/>
    <w:rsid w:val="00196530"/>
    <w:rsid w:val="001A4794"/>
    <w:rsid w:val="001D0A85"/>
    <w:rsid w:val="001E23E8"/>
    <w:rsid w:val="001E7295"/>
    <w:rsid w:val="00206750"/>
    <w:rsid w:val="00237532"/>
    <w:rsid w:val="002508A4"/>
    <w:rsid w:val="002B458C"/>
    <w:rsid w:val="002D321A"/>
    <w:rsid w:val="00314E26"/>
    <w:rsid w:val="003158D9"/>
    <w:rsid w:val="00316FD9"/>
    <w:rsid w:val="003435B5"/>
    <w:rsid w:val="003749E6"/>
    <w:rsid w:val="00380226"/>
    <w:rsid w:val="0040685C"/>
    <w:rsid w:val="00410689"/>
    <w:rsid w:val="00436DC6"/>
    <w:rsid w:val="00465559"/>
    <w:rsid w:val="004922A0"/>
    <w:rsid w:val="0049566C"/>
    <w:rsid w:val="004A732A"/>
    <w:rsid w:val="004C2E34"/>
    <w:rsid w:val="004C42C6"/>
    <w:rsid w:val="004E386E"/>
    <w:rsid w:val="0052304B"/>
    <w:rsid w:val="00541AED"/>
    <w:rsid w:val="005A0FB0"/>
    <w:rsid w:val="005D19EB"/>
    <w:rsid w:val="006235D6"/>
    <w:rsid w:val="006337DD"/>
    <w:rsid w:val="00651CC6"/>
    <w:rsid w:val="00670345"/>
    <w:rsid w:val="006746D8"/>
    <w:rsid w:val="00690EC5"/>
    <w:rsid w:val="006A0598"/>
    <w:rsid w:val="006B6F6F"/>
    <w:rsid w:val="00704116"/>
    <w:rsid w:val="007379EB"/>
    <w:rsid w:val="007627D4"/>
    <w:rsid w:val="00765A4D"/>
    <w:rsid w:val="00776C6D"/>
    <w:rsid w:val="0078621E"/>
    <w:rsid w:val="00786294"/>
    <w:rsid w:val="007B31D7"/>
    <w:rsid w:val="007B620F"/>
    <w:rsid w:val="007B6C11"/>
    <w:rsid w:val="007C6B5B"/>
    <w:rsid w:val="007D0947"/>
    <w:rsid w:val="007E7D58"/>
    <w:rsid w:val="007F69F5"/>
    <w:rsid w:val="007F75AE"/>
    <w:rsid w:val="00817A66"/>
    <w:rsid w:val="00824410"/>
    <w:rsid w:val="008247F0"/>
    <w:rsid w:val="00840FAB"/>
    <w:rsid w:val="00841B65"/>
    <w:rsid w:val="00854B60"/>
    <w:rsid w:val="00856665"/>
    <w:rsid w:val="00881287"/>
    <w:rsid w:val="008A1FBE"/>
    <w:rsid w:val="008B3CB5"/>
    <w:rsid w:val="008C1FE7"/>
    <w:rsid w:val="008D4127"/>
    <w:rsid w:val="008D713D"/>
    <w:rsid w:val="008F004A"/>
    <w:rsid w:val="009029C7"/>
    <w:rsid w:val="00906EBE"/>
    <w:rsid w:val="0091507B"/>
    <w:rsid w:val="009448F1"/>
    <w:rsid w:val="00947965"/>
    <w:rsid w:val="009563EC"/>
    <w:rsid w:val="00966057"/>
    <w:rsid w:val="00976A64"/>
    <w:rsid w:val="00983004"/>
    <w:rsid w:val="00987D74"/>
    <w:rsid w:val="009C40CD"/>
    <w:rsid w:val="009E3552"/>
    <w:rsid w:val="00A110CE"/>
    <w:rsid w:val="00A85F19"/>
    <w:rsid w:val="00AA64F3"/>
    <w:rsid w:val="00B02465"/>
    <w:rsid w:val="00B02B50"/>
    <w:rsid w:val="00B05685"/>
    <w:rsid w:val="00B0646C"/>
    <w:rsid w:val="00B23594"/>
    <w:rsid w:val="00B25AC7"/>
    <w:rsid w:val="00B374EA"/>
    <w:rsid w:val="00B413F5"/>
    <w:rsid w:val="00B44325"/>
    <w:rsid w:val="00B46122"/>
    <w:rsid w:val="00B91018"/>
    <w:rsid w:val="00BB693D"/>
    <w:rsid w:val="00BC45DE"/>
    <w:rsid w:val="00BD1AFC"/>
    <w:rsid w:val="00BD29B4"/>
    <w:rsid w:val="00BE0A50"/>
    <w:rsid w:val="00C20A72"/>
    <w:rsid w:val="00C24555"/>
    <w:rsid w:val="00C35228"/>
    <w:rsid w:val="00C5232F"/>
    <w:rsid w:val="00C63E86"/>
    <w:rsid w:val="00C768DF"/>
    <w:rsid w:val="00C76FFF"/>
    <w:rsid w:val="00D12B77"/>
    <w:rsid w:val="00D368E2"/>
    <w:rsid w:val="00D51359"/>
    <w:rsid w:val="00D64489"/>
    <w:rsid w:val="00D8124E"/>
    <w:rsid w:val="00D9239C"/>
    <w:rsid w:val="00DB26D3"/>
    <w:rsid w:val="00DE30F1"/>
    <w:rsid w:val="00DF45C4"/>
    <w:rsid w:val="00E00201"/>
    <w:rsid w:val="00E34CEA"/>
    <w:rsid w:val="00E3521D"/>
    <w:rsid w:val="00E54617"/>
    <w:rsid w:val="00E601EB"/>
    <w:rsid w:val="00E74390"/>
    <w:rsid w:val="00EA69F6"/>
    <w:rsid w:val="00EC00AA"/>
    <w:rsid w:val="00EF2320"/>
    <w:rsid w:val="00F66B5D"/>
    <w:rsid w:val="00F95B2E"/>
    <w:rsid w:val="00FE4685"/>
    <w:rsid w:val="00FE736A"/>
    <w:rsid w:val="00FF3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Balloon Text" w:uiPriority="0"/>
    <w:lsdException w:name="Table Grid" w:semiHidden="0" w:uiPriority="0"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1EB"/>
    <w:rPr>
      <w:rFonts w:eastAsiaTheme="minorEastAsia"/>
      <w:lang w:eastAsia="ru-RU"/>
    </w:rPr>
  </w:style>
  <w:style w:type="paragraph" w:styleId="1">
    <w:name w:val="heading 1"/>
    <w:basedOn w:val="a"/>
    <w:link w:val="10"/>
    <w:qFormat/>
    <w:rsid w:val="00E601EB"/>
    <w:pPr>
      <w:spacing w:before="100" w:beforeAutospacing="1" w:after="180" w:line="240" w:lineRule="auto"/>
      <w:outlineLvl w:val="0"/>
    </w:pPr>
    <w:rPr>
      <w:rFonts w:ascii="Times New Roman" w:eastAsia="Times New Roman" w:hAnsi="Times New Roman" w:cs="Times New Roman"/>
      <w:kern w:val="36"/>
      <w:sz w:val="48"/>
      <w:szCs w:val="48"/>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next w:val="a"/>
    <w:link w:val="20"/>
    <w:qFormat/>
    <w:rsid w:val="00E601EB"/>
    <w:pPr>
      <w:keepNext/>
      <w:keepLines/>
      <w:spacing w:before="200" w:after="0" w:line="240" w:lineRule="auto"/>
      <w:outlineLvl w:val="1"/>
    </w:pPr>
    <w:rPr>
      <w:rFonts w:ascii="Cambria" w:eastAsia="Times New Roman" w:hAnsi="Cambria" w:cs="Cambria"/>
      <w:color w:val="4F81BD"/>
      <w:sz w:val="26"/>
      <w:szCs w:val="26"/>
    </w:rPr>
  </w:style>
  <w:style w:type="paragraph" w:styleId="3">
    <w:name w:val="heading 3"/>
    <w:basedOn w:val="a"/>
    <w:next w:val="a"/>
    <w:link w:val="30"/>
    <w:uiPriority w:val="9"/>
    <w:unhideWhenUsed/>
    <w:qFormat/>
    <w:rsid w:val="00E601EB"/>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unhideWhenUsed/>
    <w:qFormat/>
    <w:rsid w:val="00E601EB"/>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qFormat/>
    <w:rsid w:val="00E601EB"/>
    <w:pPr>
      <w:spacing w:before="240" w:after="60" w:line="240" w:lineRule="auto"/>
      <w:outlineLvl w:val="4"/>
    </w:pPr>
    <w:rPr>
      <w:rFonts w:ascii="Times New Roman" w:eastAsia="Times New Roman" w:hAnsi="Times New Roman" w:cs="Times New Roman"/>
      <w:b/>
      <w:bCs/>
      <w:i/>
      <w:iCs/>
      <w:sz w:val="26"/>
      <w:szCs w:val="26"/>
    </w:rPr>
  </w:style>
  <w:style w:type="paragraph" w:styleId="7">
    <w:name w:val="heading 7"/>
    <w:basedOn w:val="a"/>
    <w:next w:val="a"/>
    <w:link w:val="70"/>
    <w:qFormat/>
    <w:rsid w:val="00E601EB"/>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semiHidden/>
    <w:unhideWhenUsed/>
    <w:qFormat/>
    <w:rsid w:val="00E601EB"/>
    <w:pPr>
      <w:spacing w:before="240" w:after="60" w:line="240" w:lineRule="auto"/>
      <w:outlineLvl w:val="7"/>
    </w:pPr>
    <w:rPr>
      <w:rFonts w:ascii="Calibri" w:eastAsia="Times New Roman" w:hAnsi="Calibri" w:cs="Times New Roman"/>
      <w:i/>
      <w:i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01EB"/>
    <w:rPr>
      <w:rFonts w:ascii="Times New Roman" w:eastAsia="Times New Roman" w:hAnsi="Times New Roman" w:cs="Times New Roman"/>
      <w:kern w:val="36"/>
      <w:sz w:val="48"/>
      <w:szCs w:val="48"/>
      <w:lang w:eastAsia="ru-RU"/>
    </w:rPr>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0"/>
    <w:link w:val="2"/>
    <w:rsid w:val="00E601EB"/>
    <w:rPr>
      <w:rFonts w:ascii="Cambria" w:eastAsia="Times New Roman" w:hAnsi="Cambria" w:cs="Cambria"/>
      <w:color w:val="4F81BD"/>
      <w:sz w:val="26"/>
      <w:szCs w:val="26"/>
      <w:lang w:eastAsia="ru-RU"/>
    </w:rPr>
  </w:style>
  <w:style w:type="character" w:customStyle="1" w:styleId="30">
    <w:name w:val="Заголовок 3 Знак"/>
    <w:basedOn w:val="a0"/>
    <w:link w:val="3"/>
    <w:uiPriority w:val="9"/>
    <w:rsid w:val="00E601EB"/>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rsid w:val="00E601EB"/>
    <w:rPr>
      <w:rFonts w:ascii="Calibri" w:eastAsia="Times New Roman" w:hAnsi="Calibri" w:cs="Times New Roman"/>
      <w:b/>
      <w:bCs/>
      <w:sz w:val="28"/>
      <w:szCs w:val="28"/>
      <w:lang w:eastAsia="ru-RU"/>
    </w:rPr>
  </w:style>
  <w:style w:type="character" w:customStyle="1" w:styleId="50">
    <w:name w:val="Заголовок 5 Знак"/>
    <w:basedOn w:val="a0"/>
    <w:link w:val="5"/>
    <w:rsid w:val="00E601EB"/>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E601EB"/>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E601EB"/>
    <w:rPr>
      <w:rFonts w:ascii="Calibri" w:eastAsia="Times New Roman" w:hAnsi="Calibri" w:cs="Times New Roman"/>
      <w:i/>
      <w:iCs/>
      <w:sz w:val="24"/>
      <w:szCs w:val="24"/>
      <w:lang w:val="x-none" w:eastAsia="x-none"/>
    </w:rPr>
  </w:style>
  <w:style w:type="character" w:styleId="a3">
    <w:name w:val="Hyperlink"/>
    <w:basedOn w:val="a0"/>
    <w:unhideWhenUsed/>
    <w:rsid w:val="00E601EB"/>
    <w:rPr>
      <w:color w:val="0000FF" w:themeColor="hyperlink"/>
      <w:u w:val="single"/>
    </w:rPr>
  </w:style>
  <w:style w:type="table" w:styleId="a4">
    <w:name w:val="Table Grid"/>
    <w:basedOn w:val="a1"/>
    <w:rsid w:val="00E601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rsid w:val="00E601EB"/>
  </w:style>
  <w:style w:type="character" w:styleId="a5">
    <w:name w:val="Strong"/>
    <w:qFormat/>
    <w:rsid w:val="00E601EB"/>
    <w:rPr>
      <w:b/>
      <w:bCs/>
    </w:rPr>
  </w:style>
  <w:style w:type="paragraph" w:styleId="a6">
    <w:name w:val="Normal (Web)"/>
    <w:basedOn w:val="a"/>
    <w:qFormat/>
    <w:rsid w:val="00E601EB"/>
    <w:pPr>
      <w:spacing w:before="150" w:after="150" w:line="240" w:lineRule="auto"/>
      <w:ind w:firstLine="180"/>
    </w:pPr>
    <w:rPr>
      <w:rFonts w:ascii="Verdana" w:eastAsia="Times New Roman" w:hAnsi="Verdana" w:cs="Times New Roman"/>
      <w:sz w:val="24"/>
      <w:szCs w:val="24"/>
    </w:rPr>
  </w:style>
  <w:style w:type="character" w:customStyle="1" w:styleId="submitted1">
    <w:name w:val="submitted1"/>
    <w:rsid w:val="00E601EB"/>
    <w:rPr>
      <w:sz w:val="22"/>
      <w:szCs w:val="22"/>
    </w:rPr>
  </w:style>
  <w:style w:type="paragraph" w:customStyle="1" w:styleId="consplusnormal">
    <w:name w:val="consplusnormal"/>
    <w:basedOn w:val="a"/>
    <w:rsid w:val="00E601EB"/>
    <w:pPr>
      <w:spacing w:before="150" w:after="150" w:line="240" w:lineRule="auto"/>
      <w:ind w:firstLine="180"/>
    </w:pPr>
    <w:rPr>
      <w:rFonts w:ascii="Verdana" w:eastAsia="Times New Roman" w:hAnsi="Verdana" w:cs="Times New Roman"/>
      <w:sz w:val="24"/>
      <w:szCs w:val="24"/>
    </w:rPr>
  </w:style>
  <w:style w:type="paragraph" w:customStyle="1" w:styleId="viewtitle">
    <w:name w:val="view_title"/>
    <w:basedOn w:val="a"/>
    <w:rsid w:val="00E601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date">
    <w:name w:val="view_date"/>
    <w:basedOn w:val="a"/>
    <w:rsid w:val="00E601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add">
    <w:name w:val="post_add"/>
    <w:basedOn w:val="a"/>
    <w:rsid w:val="00E601EB"/>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lock Text"/>
    <w:basedOn w:val="a"/>
    <w:rsid w:val="00E601EB"/>
    <w:pPr>
      <w:widowControl w:val="0"/>
      <w:spacing w:after="0" w:line="240" w:lineRule="auto"/>
      <w:ind w:left="840" w:right="800"/>
      <w:jc w:val="center"/>
    </w:pPr>
    <w:rPr>
      <w:rFonts w:ascii="Times New Roman" w:eastAsia="Times New Roman" w:hAnsi="Times New Roman" w:cs="Times New Roman"/>
      <w:b/>
      <w:snapToGrid w:val="0"/>
      <w:sz w:val="20"/>
      <w:szCs w:val="20"/>
    </w:rPr>
  </w:style>
  <w:style w:type="paragraph" w:styleId="21">
    <w:name w:val="Body Text 2"/>
    <w:basedOn w:val="a"/>
    <w:link w:val="22"/>
    <w:rsid w:val="00E601EB"/>
    <w:pPr>
      <w:spacing w:after="0" w:line="360" w:lineRule="auto"/>
      <w:jc w:val="both"/>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E601EB"/>
    <w:rPr>
      <w:rFonts w:ascii="Times New Roman" w:eastAsia="Times New Roman" w:hAnsi="Times New Roman" w:cs="Times New Roman"/>
      <w:sz w:val="28"/>
      <w:szCs w:val="20"/>
      <w:lang w:eastAsia="ru-RU"/>
    </w:rPr>
  </w:style>
  <w:style w:type="paragraph" w:styleId="a8">
    <w:name w:val="Balloon Text"/>
    <w:basedOn w:val="a"/>
    <w:link w:val="a9"/>
    <w:rsid w:val="00E601EB"/>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rsid w:val="00E601EB"/>
    <w:rPr>
      <w:rFonts w:ascii="Tahoma" w:eastAsia="Times New Roman" w:hAnsi="Tahoma" w:cs="Tahoma"/>
      <w:sz w:val="16"/>
      <w:szCs w:val="16"/>
      <w:lang w:eastAsia="ru-RU"/>
    </w:rPr>
  </w:style>
  <w:style w:type="paragraph" w:customStyle="1" w:styleId="ConsPlusTitle">
    <w:name w:val="ConsPlusTitle"/>
    <w:qFormat/>
    <w:rsid w:val="00E601E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0">
    <w:name w:val="ConsPlusNormal"/>
    <w:link w:val="ConsPlusNormal1"/>
    <w:qFormat/>
    <w:rsid w:val="00E601E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E601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uiPriority w:val="99"/>
    <w:unhideWhenUsed/>
    <w:rsid w:val="00E601EB"/>
    <w:pPr>
      <w:tabs>
        <w:tab w:val="center" w:pos="4677"/>
        <w:tab w:val="right" w:pos="9355"/>
      </w:tabs>
    </w:pPr>
    <w:rPr>
      <w:rFonts w:ascii="Calibri" w:eastAsia="Calibri" w:hAnsi="Calibri" w:cs="Times New Roman"/>
      <w:lang w:eastAsia="en-US"/>
    </w:rPr>
  </w:style>
  <w:style w:type="character" w:customStyle="1" w:styleId="ab">
    <w:name w:val="Верхний колонтитул Знак"/>
    <w:basedOn w:val="a0"/>
    <w:link w:val="aa"/>
    <w:uiPriority w:val="99"/>
    <w:rsid w:val="00E601EB"/>
    <w:rPr>
      <w:rFonts w:ascii="Calibri" w:eastAsia="Calibri" w:hAnsi="Calibri" w:cs="Times New Roman"/>
    </w:rPr>
  </w:style>
  <w:style w:type="character" w:customStyle="1" w:styleId="12pt">
    <w:name w:val="Стиль 12 pt"/>
    <w:rsid w:val="00E601EB"/>
    <w:rPr>
      <w:sz w:val="26"/>
    </w:rPr>
  </w:style>
  <w:style w:type="paragraph" w:customStyle="1" w:styleId="ConsPlusCell">
    <w:name w:val="ConsPlusCell"/>
    <w:rsid w:val="00E601E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E601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ody Text Indent"/>
    <w:aliases w:val="Основной текст 1,Нумерованный список !!"/>
    <w:basedOn w:val="a"/>
    <w:link w:val="ad"/>
    <w:rsid w:val="00E601EB"/>
    <w:pPr>
      <w:suppressAutoHyphens/>
      <w:spacing w:after="0" w:line="240" w:lineRule="auto"/>
      <w:ind w:firstLine="709"/>
      <w:jc w:val="both"/>
    </w:pPr>
    <w:rPr>
      <w:rFonts w:ascii="Times New Roman" w:eastAsia="Times New Roman" w:hAnsi="Times New Roman" w:cs="Times New Roman"/>
      <w:bCs/>
      <w:sz w:val="24"/>
      <w:szCs w:val="20"/>
      <w:lang w:val="x-none" w:eastAsia="x-none"/>
    </w:rPr>
  </w:style>
  <w:style w:type="character" w:customStyle="1" w:styleId="ad">
    <w:name w:val="Основной текст с отступом Знак"/>
    <w:aliases w:val="Основной текст 1 Знак,Нумерованный список !! Знак"/>
    <w:basedOn w:val="a0"/>
    <w:link w:val="ac"/>
    <w:rsid w:val="00E601EB"/>
    <w:rPr>
      <w:rFonts w:ascii="Times New Roman" w:eastAsia="Times New Roman" w:hAnsi="Times New Roman" w:cs="Times New Roman"/>
      <w:bCs/>
      <w:sz w:val="24"/>
      <w:szCs w:val="20"/>
      <w:lang w:val="x-none" w:eastAsia="x-none"/>
    </w:rPr>
  </w:style>
  <w:style w:type="character" w:styleId="ae">
    <w:name w:val="Placeholder Text"/>
    <w:semiHidden/>
    <w:rsid w:val="00E601EB"/>
    <w:rPr>
      <w:color w:val="808080"/>
    </w:rPr>
  </w:style>
  <w:style w:type="paragraph" w:customStyle="1" w:styleId="Pro-Gramma">
    <w:name w:val="Pro-Gramma"/>
    <w:basedOn w:val="a"/>
    <w:link w:val="Pro-Gramma0"/>
    <w:rsid w:val="00E601EB"/>
    <w:pPr>
      <w:spacing w:after="0" w:line="240" w:lineRule="auto"/>
      <w:ind w:firstLine="720"/>
      <w:jc w:val="both"/>
    </w:pPr>
    <w:rPr>
      <w:rFonts w:ascii="Times New Roman" w:eastAsia="Times New Roman" w:hAnsi="Times New Roman" w:cs="Times New Roman"/>
      <w:sz w:val="28"/>
      <w:szCs w:val="28"/>
    </w:rPr>
  </w:style>
  <w:style w:type="character" w:customStyle="1" w:styleId="Pro-Gramma0">
    <w:name w:val="Pro-Gramma Знак"/>
    <w:link w:val="Pro-Gramma"/>
    <w:locked/>
    <w:rsid w:val="00E601EB"/>
    <w:rPr>
      <w:rFonts w:ascii="Times New Roman" w:eastAsia="Times New Roman" w:hAnsi="Times New Roman" w:cs="Times New Roman"/>
      <w:sz w:val="28"/>
      <w:szCs w:val="28"/>
      <w:lang w:eastAsia="ru-RU"/>
    </w:rPr>
  </w:style>
  <w:style w:type="paragraph" w:customStyle="1" w:styleId="12">
    <w:name w:val="Абзац списка1"/>
    <w:basedOn w:val="a"/>
    <w:link w:val="ListParagraphChar"/>
    <w:rsid w:val="00E601EB"/>
    <w:pPr>
      <w:ind w:left="720"/>
      <w:contextualSpacing/>
    </w:pPr>
    <w:rPr>
      <w:rFonts w:ascii="Calibri" w:eastAsia="Times New Roman" w:hAnsi="Calibri" w:cs="Times New Roman"/>
      <w:lang w:eastAsia="en-US"/>
    </w:rPr>
  </w:style>
  <w:style w:type="character" w:customStyle="1" w:styleId="ListParagraphChar">
    <w:name w:val="List Paragraph Char"/>
    <w:link w:val="12"/>
    <w:locked/>
    <w:rsid w:val="00E601EB"/>
    <w:rPr>
      <w:rFonts w:ascii="Calibri" w:eastAsia="Times New Roman" w:hAnsi="Calibri" w:cs="Times New Roman"/>
    </w:rPr>
  </w:style>
  <w:style w:type="paragraph" w:styleId="af">
    <w:name w:val="annotation text"/>
    <w:basedOn w:val="a"/>
    <w:link w:val="af0"/>
    <w:uiPriority w:val="99"/>
    <w:rsid w:val="00E601EB"/>
    <w:pPr>
      <w:spacing w:line="240" w:lineRule="auto"/>
    </w:pPr>
    <w:rPr>
      <w:rFonts w:ascii="Calibri" w:eastAsia="Times New Roman" w:hAnsi="Calibri" w:cs="Times New Roman"/>
      <w:sz w:val="20"/>
      <w:szCs w:val="20"/>
      <w:lang w:eastAsia="en-US"/>
    </w:rPr>
  </w:style>
  <w:style w:type="character" w:customStyle="1" w:styleId="af0">
    <w:name w:val="Текст примечания Знак"/>
    <w:basedOn w:val="a0"/>
    <w:link w:val="af"/>
    <w:uiPriority w:val="99"/>
    <w:rsid w:val="00E601EB"/>
    <w:rPr>
      <w:rFonts w:ascii="Calibri" w:eastAsia="Times New Roman" w:hAnsi="Calibri" w:cs="Times New Roman"/>
      <w:sz w:val="20"/>
      <w:szCs w:val="20"/>
    </w:rPr>
  </w:style>
  <w:style w:type="paragraph" w:styleId="af1">
    <w:name w:val="footer"/>
    <w:basedOn w:val="a"/>
    <w:link w:val="af2"/>
    <w:uiPriority w:val="99"/>
    <w:rsid w:val="00E601E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E601EB"/>
    <w:rPr>
      <w:rFonts w:ascii="Times New Roman" w:eastAsia="Times New Roman" w:hAnsi="Times New Roman" w:cs="Times New Roman"/>
      <w:sz w:val="24"/>
      <w:szCs w:val="24"/>
      <w:lang w:eastAsia="ru-RU"/>
    </w:rPr>
  </w:style>
  <w:style w:type="paragraph" w:styleId="af3">
    <w:name w:val="List Paragraph"/>
    <w:aliases w:val="ПАРАГРАФ"/>
    <w:basedOn w:val="a"/>
    <w:link w:val="af4"/>
    <w:uiPriority w:val="34"/>
    <w:qFormat/>
    <w:rsid w:val="00E601EB"/>
    <w:pPr>
      <w:ind w:left="720"/>
      <w:contextualSpacing/>
    </w:pPr>
    <w:rPr>
      <w:rFonts w:ascii="Calibri" w:eastAsia="Calibri" w:hAnsi="Calibri" w:cs="Times New Roman"/>
      <w:lang w:val="x-none" w:eastAsia="en-US"/>
    </w:rPr>
  </w:style>
  <w:style w:type="character" w:customStyle="1" w:styleId="af4">
    <w:name w:val="Абзац списка Знак"/>
    <w:aliases w:val="ПАРАГРАФ Знак"/>
    <w:link w:val="af3"/>
    <w:uiPriority w:val="34"/>
    <w:locked/>
    <w:rsid w:val="00E601EB"/>
    <w:rPr>
      <w:rFonts w:ascii="Calibri" w:eastAsia="Calibri" w:hAnsi="Calibri" w:cs="Times New Roman"/>
      <w:lang w:val="x-none"/>
    </w:rPr>
  </w:style>
  <w:style w:type="paragraph" w:styleId="23">
    <w:name w:val="Body Text Indent 2"/>
    <w:basedOn w:val="a"/>
    <w:link w:val="24"/>
    <w:rsid w:val="00E601EB"/>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E601EB"/>
    <w:rPr>
      <w:rFonts w:ascii="Times New Roman" w:eastAsia="Times New Roman" w:hAnsi="Times New Roman" w:cs="Times New Roman"/>
      <w:sz w:val="24"/>
      <w:szCs w:val="24"/>
      <w:lang w:eastAsia="ru-RU"/>
    </w:rPr>
  </w:style>
  <w:style w:type="paragraph" w:styleId="af5">
    <w:name w:val="Document Map"/>
    <w:basedOn w:val="a"/>
    <w:link w:val="af6"/>
    <w:semiHidden/>
    <w:rsid w:val="00E601EB"/>
    <w:pPr>
      <w:shd w:val="clear" w:color="auto" w:fill="000080"/>
      <w:spacing w:after="0" w:line="240" w:lineRule="auto"/>
    </w:pPr>
    <w:rPr>
      <w:rFonts w:ascii="Tahoma" w:eastAsia="Times New Roman" w:hAnsi="Tahoma" w:cs="Tahoma"/>
      <w:sz w:val="20"/>
      <w:szCs w:val="20"/>
    </w:rPr>
  </w:style>
  <w:style w:type="character" w:customStyle="1" w:styleId="af6">
    <w:name w:val="Схема документа Знак"/>
    <w:basedOn w:val="a0"/>
    <w:link w:val="af5"/>
    <w:semiHidden/>
    <w:rsid w:val="00E601EB"/>
    <w:rPr>
      <w:rFonts w:ascii="Tahoma" w:eastAsia="Times New Roman" w:hAnsi="Tahoma" w:cs="Tahoma"/>
      <w:sz w:val="20"/>
      <w:szCs w:val="20"/>
      <w:shd w:val="clear" w:color="auto" w:fill="000080"/>
      <w:lang w:eastAsia="ru-RU"/>
    </w:rPr>
  </w:style>
  <w:style w:type="table" w:customStyle="1" w:styleId="13">
    <w:name w:val="Сетка таблицы1"/>
    <w:basedOn w:val="a1"/>
    <w:next w:val="a4"/>
    <w:rsid w:val="00E601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ody Text"/>
    <w:basedOn w:val="a"/>
    <w:link w:val="af8"/>
    <w:unhideWhenUsed/>
    <w:rsid w:val="00E601EB"/>
    <w:pPr>
      <w:spacing w:after="120" w:line="240" w:lineRule="auto"/>
    </w:pPr>
    <w:rPr>
      <w:rFonts w:ascii="Times New Roman" w:eastAsia="Times New Roman" w:hAnsi="Times New Roman" w:cs="Times New Roman"/>
      <w:sz w:val="24"/>
      <w:szCs w:val="24"/>
      <w:lang w:val="x-none" w:eastAsia="x-none"/>
    </w:rPr>
  </w:style>
  <w:style w:type="character" w:customStyle="1" w:styleId="af8">
    <w:name w:val="Основной текст Знак"/>
    <w:basedOn w:val="a0"/>
    <w:link w:val="af7"/>
    <w:rsid w:val="00E601EB"/>
    <w:rPr>
      <w:rFonts w:ascii="Times New Roman" w:eastAsia="Times New Roman" w:hAnsi="Times New Roman" w:cs="Times New Roman"/>
      <w:sz w:val="24"/>
      <w:szCs w:val="24"/>
      <w:lang w:val="x-none" w:eastAsia="x-none"/>
    </w:rPr>
  </w:style>
  <w:style w:type="character" w:customStyle="1" w:styleId="af9">
    <w:name w:val="Без интервала Знак"/>
    <w:link w:val="afa"/>
    <w:locked/>
    <w:rsid w:val="00E601EB"/>
    <w:rPr>
      <w:sz w:val="24"/>
      <w:szCs w:val="24"/>
    </w:rPr>
  </w:style>
  <w:style w:type="paragraph" w:styleId="afa">
    <w:name w:val="No Spacing"/>
    <w:link w:val="af9"/>
    <w:qFormat/>
    <w:rsid w:val="00E601EB"/>
    <w:pPr>
      <w:spacing w:after="0" w:line="240" w:lineRule="auto"/>
    </w:pPr>
    <w:rPr>
      <w:sz w:val="24"/>
      <w:szCs w:val="24"/>
    </w:rPr>
  </w:style>
  <w:style w:type="character" w:customStyle="1" w:styleId="afb">
    <w:name w:val="Основной текст_"/>
    <w:link w:val="14"/>
    <w:rsid w:val="00E601EB"/>
    <w:rPr>
      <w:sz w:val="26"/>
      <w:szCs w:val="26"/>
      <w:shd w:val="clear" w:color="auto" w:fill="FFFFFF"/>
    </w:rPr>
  </w:style>
  <w:style w:type="paragraph" w:customStyle="1" w:styleId="14">
    <w:name w:val="Основной текст1"/>
    <w:basedOn w:val="a"/>
    <w:link w:val="afb"/>
    <w:rsid w:val="00E601EB"/>
    <w:pPr>
      <w:shd w:val="clear" w:color="auto" w:fill="FFFFFF"/>
      <w:spacing w:before="720" w:after="60" w:line="0" w:lineRule="atLeast"/>
    </w:pPr>
    <w:rPr>
      <w:rFonts w:eastAsiaTheme="minorHAnsi"/>
      <w:sz w:val="26"/>
      <w:szCs w:val="26"/>
      <w:lang w:eastAsia="en-US"/>
    </w:rPr>
  </w:style>
  <w:style w:type="character" w:customStyle="1" w:styleId="0pt">
    <w:name w:val="Основной текст + Курсив;Интервал 0 pt"/>
    <w:rsid w:val="00E601EB"/>
    <w:rPr>
      <w:rFonts w:ascii="Times New Roman" w:eastAsia="Times New Roman" w:hAnsi="Times New Roman" w:cs="Times New Roman"/>
      <w:i/>
      <w:iCs/>
      <w:spacing w:val="10"/>
      <w:sz w:val="26"/>
      <w:szCs w:val="26"/>
      <w:shd w:val="clear" w:color="auto" w:fill="FFFFFF"/>
    </w:rPr>
  </w:style>
  <w:style w:type="character" w:customStyle="1" w:styleId="11pt">
    <w:name w:val="Основной текст + 11 pt;Малые прописные"/>
    <w:rsid w:val="00E601EB"/>
    <w:rPr>
      <w:rFonts w:ascii="Times New Roman" w:eastAsia="Times New Roman" w:hAnsi="Times New Roman" w:cs="Times New Roman"/>
      <w:smallCaps/>
      <w:sz w:val="22"/>
      <w:szCs w:val="22"/>
      <w:shd w:val="clear" w:color="auto" w:fill="FFFFFF"/>
    </w:rPr>
  </w:style>
  <w:style w:type="character" w:customStyle="1" w:styleId="115pt">
    <w:name w:val="Основной текст + 11;5 pt"/>
    <w:rsid w:val="00E601EB"/>
    <w:rPr>
      <w:rFonts w:ascii="Times New Roman" w:eastAsia="Times New Roman" w:hAnsi="Times New Roman" w:cs="Times New Roman"/>
      <w:sz w:val="23"/>
      <w:szCs w:val="23"/>
      <w:shd w:val="clear" w:color="auto" w:fill="FFFFFF"/>
    </w:rPr>
  </w:style>
  <w:style w:type="table" w:customStyle="1" w:styleId="110">
    <w:name w:val="Сетка таблицы11"/>
    <w:basedOn w:val="a1"/>
    <w:next w:val="a4"/>
    <w:rsid w:val="00E601E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4"/>
    <w:uiPriority w:val="99"/>
    <w:rsid w:val="00E601E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4"/>
    <w:uiPriority w:val="99"/>
    <w:rsid w:val="00E601E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Обычный1"/>
    <w:rsid w:val="00E601EB"/>
    <w:pPr>
      <w:spacing w:after="0" w:line="240" w:lineRule="auto"/>
    </w:pPr>
    <w:rPr>
      <w:rFonts w:ascii="Times New Roman" w:eastAsia="Times New Roman" w:hAnsi="Times New Roman" w:cs="Times New Roman"/>
      <w:sz w:val="20"/>
      <w:szCs w:val="20"/>
      <w:lang w:eastAsia="ru-RU"/>
    </w:rPr>
  </w:style>
  <w:style w:type="table" w:customStyle="1" w:styleId="41">
    <w:name w:val="Сетка таблицы4"/>
    <w:basedOn w:val="a1"/>
    <w:next w:val="a4"/>
    <w:rsid w:val="00E601E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4"/>
    <w:uiPriority w:val="59"/>
    <w:rsid w:val="00E601EB"/>
    <w:pPr>
      <w:spacing w:after="0" w:line="240" w:lineRule="auto"/>
    </w:pPr>
    <w:rPr>
      <w:rFonts w:ascii="Times New Roman" w:eastAsia="Times New Roman" w:hAnsi="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7">
    <w:name w:val="Style7"/>
    <w:basedOn w:val="a"/>
    <w:rsid w:val="00E601EB"/>
    <w:pPr>
      <w:widowControl w:val="0"/>
      <w:autoSpaceDE w:val="0"/>
      <w:autoSpaceDN w:val="0"/>
      <w:adjustRightInd w:val="0"/>
      <w:spacing w:after="0" w:line="325" w:lineRule="exact"/>
      <w:jc w:val="both"/>
    </w:pPr>
    <w:rPr>
      <w:rFonts w:ascii="Trebuchet MS" w:eastAsia="Times New Roman" w:hAnsi="Trebuchet MS" w:cs="Times New Roman"/>
      <w:sz w:val="24"/>
      <w:szCs w:val="24"/>
    </w:rPr>
  </w:style>
  <w:style w:type="character" w:customStyle="1" w:styleId="FontStyle36">
    <w:name w:val="Font Style36"/>
    <w:rsid w:val="00E601EB"/>
    <w:rPr>
      <w:rFonts w:ascii="Times New Roman" w:hAnsi="Times New Roman" w:cs="Times New Roman"/>
      <w:sz w:val="26"/>
      <w:szCs w:val="26"/>
    </w:rPr>
  </w:style>
  <w:style w:type="character" w:customStyle="1" w:styleId="FontStyle34">
    <w:name w:val="Font Style34"/>
    <w:rsid w:val="00E601EB"/>
    <w:rPr>
      <w:rFonts w:ascii="Times New Roman" w:hAnsi="Times New Roman" w:cs="Times New Roman"/>
      <w:b/>
      <w:bCs/>
      <w:sz w:val="26"/>
      <w:szCs w:val="26"/>
    </w:rPr>
  </w:style>
  <w:style w:type="paragraph" w:customStyle="1" w:styleId="Style8">
    <w:name w:val="Style8"/>
    <w:basedOn w:val="a"/>
    <w:rsid w:val="00E601EB"/>
    <w:pPr>
      <w:widowControl w:val="0"/>
      <w:autoSpaceDE w:val="0"/>
      <w:autoSpaceDN w:val="0"/>
      <w:adjustRightInd w:val="0"/>
      <w:spacing w:after="0" w:line="326" w:lineRule="exact"/>
      <w:ind w:firstLine="686"/>
    </w:pPr>
    <w:rPr>
      <w:rFonts w:ascii="Trebuchet MS" w:eastAsia="Times New Roman" w:hAnsi="Trebuchet MS" w:cs="Times New Roman"/>
      <w:sz w:val="24"/>
      <w:szCs w:val="24"/>
    </w:rPr>
  </w:style>
  <w:style w:type="character" w:customStyle="1" w:styleId="81">
    <w:name w:val="Основной текст + 8"/>
    <w:aliases w:val="5 pt,Полужирный,Интервал 0 pt"/>
    <w:uiPriority w:val="99"/>
    <w:rsid w:val="00E601EB"/>
    <w:rPr>
      <w:rFonts w:ascii="Times New Roman" w:hAnsi="Times New Roman" w:cs="Times New Roman"/>
      <w:b/>
      <w:bCs/>
      <w:sz w:val="17"/>
      <w:szCs w:val="17"/>
      <w:u w:val="none"/>
    </w:rPr>
  </w:style>
  <w:style w:type="character" w:customStyle="1" w:styleId="810">
    <w:name w:val="Основной текст + 81"/>
    <w:aliases w:val="5 pt1,Основной текст + 6,Интервал 0 pt1"/>
    <w:uiPriority w:val="99"/>
    <w:rsid w:val="00E601EB"/>
    <w:rPr>
      <w:rFonts w:ascii="Times New Roman" w:hAnsi="Times New Roman" w:cs="Times New Roman"/>
      <w:sz w:val="17"/>
      <w:szCs w:val="17"/>
      <w:u w:val="none"/>
    </w:rPr>
  </w:style>
  <w:style w:type="character" w:customStyle="1" w:styleId="afc">
    <w:name w:val="Основной текст + Полужирный"/>
    <w:uiPriority w:val="99"/>
    <w:rsid w:val="00E601EB"/>
    <w:rPr>
      <w:rFonts w:ascii="Times New Roman" w:hAnsi="Times New Roman" w:cs="Times New Roman"/>
      <w:b/>
      <w:bCs/>
      <w:sz w:val="21"/>
      <w:szCs w:val="21"/>
      <w:u w:val="none"/>
    </w:rPr>
  </w:style>
  <w:style w:type="character" w:customStyle="1" w:styleId="10pt">
    <w:name w:val="Основной текст + 10 pt"/>
    <w:aliases w:val="Курсив"/>
    <w:uiPriority w:val="99"/>
    <w:rsid w:val="00E601EB"/>
    <w:rPr>
      <w:rFonts w:ascii="Times New Roman" w:hAnsi="Times New Roman" w:cs="Times New Roman"/>
      <w:i/>
      <w:iCs/>
      <w:sz w:val="20"/>
      <w:szCs w:val="20"/>
      <w:u w:val="none"/>
    </w:rPr>
  </w:style>
  <w:style w:type="character" w:styleId="afd">
    <w:name w:val="FollowedHyperlink"/>
    <w:unhideWhenUsed/>
    <w:rsid w:val="00E601EB"/>
    <w:rPr>
      <w:color w:val="800080"/>
      <w:u w:val="single"/>
    </w:rPr>
  </w:style>
  <w:style w:type="paragraph" w:styleId="32">
    <w:name w:val="Body Text 3"/>
    <w:basedOn w:val="a"/>
    <w:link w:val="33"/>
    <w:unhideWhenUsed/>
    <w:rsid w:val="00E601EB"/>
    <w:pPr>
      <w:spacing w:after="120" w:line="240" w:lineRule="auto"/>
    </w:pPr>
    <w:rPr>
      <w:rFonts w:ascii="Times New Roman" w:eastAsia="Times New Roman" w:hAnsi="Times New Roman" w:cs="Times New Roman"/>
      <w:sz w:val="16"/>
      <w:szCs w:val="16"/>
      <w:lang w:val="x-none" w:eastAsia="x-none"/>
    </w:rPr>
  </w:style>
  <w:style w:type="character" w:customStyle="1" w:styleId="33">
    <w:name w:val="Основной текст 3 Знак"/>
    <w:basedOn w:val="a0"/>
    <w:link w:val="32"/>
    <w:rsid w:val="00E601EB"/>
    <w:rPr>
      <w:rFonts w:ascii="Times New Roman" w:eastAsia="Times New Roman" w:hAnsi="Times New Roman" w:cs="Times New Roman"/>
      <w:sz w:val="16"/>
      <w:szCs w:val="16"/>
      <w:lang w:val="x-none" w:eastAsia="x-none"/>
    </w:rPr>
  </w:style>
  <w:style w:type="paragraph" w:styleId="34">
    <w:name w:val="Body Text Indent 3"/>
    <w:basedOn w:val="a"/>
    <w:link w:val="35"/>
    <w:unhideWhenUsed/>
    <w:rsid w:val="00E601EB"/>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5">
    <w:name w:val="Основной текст с отступом 3 Знак"/>
    <w:basedOn w:val="a0"/>
    <w:link w:val="34"/>
    <w:rsid w:val="00E601EB"/>
    <w:rPr>
      <w:rFonts w:ascii="Times New Roman" w:eastAsia="Times New Roman" w:hAnsi="Times New Roman" w:cs="Times New Roman"/>
      <w:sz w:val="16"/>
      <w:szCs w:val="16"/>
      <w:lang w:val="x-none" w:eastAsia="x-none"/>
    </w:rPr>
  </w:style>
  <w:style w:type="paragraph" w:customStyle="1" w:styleId="220">
    <w:name w:val="Основной текст 22"/>
    <w:basedOn w:val="a"/>
    <w:rsid w:val="00E601EB"/>
    <w:pPr>
      <w:suppressAutoHyphens/>
      <w:spacing w:after="0" w:line="240" w:lineRule="auto"/>
      <w:ind w:right="5243"/>
    </w:pPr>
    <w:rPr>
      <w:rFonts w:ascii="Times New Roman" w:eastAsia="Times New Roman" w:hAnsi="Times New Roman" w:cs="Times New Roman"/>
      <w:sz w:val="28"/>
      <w:szCs w:val="28"/>
      <w:lang w:eastAsia="ar-SA"/>
    </w:rPr>
  </w:style>
  <w:style w:type="paragraph" w:customStyle="1" w:styleId="afe">
    <w:name w:val="Стиль"/>
    <w:rsid w:val="00E601E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E601EB"/>
    <w:rPr>
      <w:rFonts w:ascii="Times New Roman" w:hAnsi="Times New Roman" w:cs="Times New Roman"/>
      <w:b/>
      <w:bCs/>
      <w:sz w:val="22"/>
      <w:szCs w:val="22"/>
    </w:rPr>
  </w:style>
  <w:style w:type="paragraph" w:customStyle="1" w:styleId="FR1">
    <w:name w:val="FR1"/>
    <w:rsid w:val="00E601EB"/>
    <w:pPr>
      <w:widowControl w:val="0"/>
      <w:spacing w:before="20" w:after="0" w:line="300" w:lineRule="auto"/>
      <w:ind w:left="1080" w:right="1000"/>
      <w:jc w:val="center"/>
    </w:pPr>
    <w:rPr>
      <w:rFonts w:ascii="Times New Roman" w:eastAsia="Times New Roman" w:hAnsi="Times New Roman" w:cs="Times New Roman"/>
      <w:snapToGrid w:val="0"/>
      <w:sz w:val="28"/>
      <w:szCs w:val="20"/>
      <w:lang w:eastAsia="ru-RU"/>
    </w:rPr>
  </w:style>
  <w:style w:type="table" w:customStyle="1" w:styleId="6">
    <w:name w:val="Сетка таблицы6"/>
    <w:basedOn w:val="a1"/>
    <w:next w:val="a4"/>
    <w:rsid w:val="00E601E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4"/>
    <w:rsid w:val="00E601E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4"/>
    <w:rsid w:val="00E601E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4"/>
    <w:rsid w:val="00E601E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4"/>
    <w:rsid w:val="00E601E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4"/>
    <w:rsid w:val="00E601E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4"/>
    <w:rsid w:val="00E601E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4"/>
    <w:rsid w:val="00E601E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4"/>
    <w:rsid w:val="00E601E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4"/>
    <w:rsid w:val="00E601E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4"/>
    <w:rsid w:val="00E601E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4"/>
    <w:rsid w:val="00E601E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4"/>
    <w:rsid w:val="00E601E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4"/>
    <w:rsid w:val="00E601E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4"/>
    <w:rsid w:val="00E601E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1"/>
    <w:next w:val="a4"/>
    <w:rsid w:val="00E601E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4"/>
    <w:rsid w:val="00E601E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4"/>
    <w:rsid w:val="00E601E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4"/>
    <w:rsid w:val="00E601E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1"/>
    <w:next w:val="a4"/>
    <w:rsid w:val="00E601E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1"/>
    <w:next w:val="a4"/>
    <w:rsid w:val="00E601E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1"/>
    <w:next w:val="a4"/>
    <w:rsid w:val="00E601E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E601EB"/>
    <w:pPr>
      <w:spacing w:after="0" w:line="240" w:lineRule="auto"/>
      <w:ind w:right="19772"/>
    </w:pPr>
    <w:rPr>
      <w:rFonts w:ascii="Courier New" w:eastAsia="Times New Roman" w:hAnsi="Courier New" w:cs="Times New Roman"/>
      <w:snapToGrid w:val="0"/>
      <w:sz w:val="20"/>
      <w:szCs w:val="20"/>
      <w:lang w:eastAsia="ru-RU"/>
    </w:rPr>
  </w:style>
  <w:style w:type="table" w:customStyle="1" w:styleId="29">
    <w:name w:val="Сетка таблицы29"/>
    <w:basedOn w:val="a1"/>
    <w:next w:val="a4"/>
    <w:uiPriority w:val="39"/>
    <w:rsid w:val="00E601E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E601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601E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headertext">
    <w:name w:val="headertext"/>
    <w:basedOn w:val="a"/>
    <w:rsid w:val="00E601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
    <w:name w:val="Гипертекстовая ссылка"/>
    <w:uiPriority w:val="99"/>
    <w:rsid w:val="00E601EB"/>
    <w:rPr>
      <w:color w:val="106BBE"/>
    </w:rPr>
  </w:style>
  <w:style w:type="paragraph" w:customStyle="1" w:styleId="aff0">
    <w:name w:val="Комментарий"/>
    <w:basedOn w:val="a"/>
    <w:next w:val="a"/>
    <w:uiPriority w:val="99"/>
    <w:rsid w:val="00E601EB"/>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rPr>
  </w:style>
  <w:style w:type="paragraph" w:customStyle="1" w:styleId="aff1">
    <w:name w:val="Информация о версии"/>
    <w:basedOn w:val="aff0"/>
    <w:next w:val="a"/>
    <w:uiPriority w:val="99"/>
    <w:rsid w:val="00E601EB"/>
    <w:rPr>
      <w:i/>
      <w:iCs/>
    </w:rPr>
  </w:style>
  <w:style w:type="character" w:customStyle="1" w:styleId="aff2">
    <w:name w:val="Цветовое выделение"/>
    <w:uiPriority w:val="99"/>
    <w:rsid w:val="00E601EB"/>
    <w:rPr>
      <w:b/>
      <w:bCs/>
      <w:color w:val="26282F"/>
    </w:rPr>
  </w:style>
  <w:style w:type="paragraph" w:customStyle="1" w:styleId="aff3">
    <w:name w:val="Нормальный (таблица)"/>
    <w:basedOn w:val="a"/>
    <w:next w:val="a"/>
    <w:uiPriority w:val="99"/>
    <w:rsid w:val="00E601EB"/>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aff4">
    <w:name w:val="Прижатый влево"/>
    <w:basedOn w:val="a"/>
    <w:next w:val="a"/>
    <w:uiPriority w:val="99"/>
    <w:rsid w:val="00E601EB"/>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ConsTitle">
    <w:name w:val="ConsTitle"/>
    <w:rsid w:val="00E601EB"/>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6">
    <w:name w:val="Основной текст (3)"/>
    <w:rsid w:val="00E601EB"/>
  </w:style>
  <w:style w:type="character" w:customStyle="1" w:styleId="dt-r">
    <w:name w:val="dt-r"/>
    <w:rsid w:val="00E601EB"/>
  </w:style>
  <w:style w:type="paragraph" w:customStyle="1" w:styleId="s1">
    <w:name w:val="s_1"/>
    <w:basedOn w:val="a"/>
    <w:rsid w:val="00E601EB"/>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E6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601EB"/>
    <w:rPr>
      <w:rFonts w:ascii="Courier New" w:eastAsia="Times New Roman" w:hAnsi="Courier New" w:cs="Courier New"/>
      <w:sz w:val="20"/>
      <w:szCs w:val="20"/>
      <w:lang w:eastAsia="ru-RU"/>
    </w:rPr>
  </w:style>
  <w:style w:type="paragraph" w:customStyle="1" w:styleId="s91">
    <w:name w:val="s_91"/>
    <w:basedOn w:val="a"/>
    <w:rsid w:val="00E601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E601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
    <w:rsid w:val="00E601E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ont6">
    <w:name w:val="font6"/>
    <w:basedOn w:val="a"/>
    <w:rsid w:val="00E601E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5">
    <w:name w:val="xl65"/>
    <w:basedOn w:val="a"/>
    <w:rsid w:val="00E601E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a"/>
    <w:rsid w:val="00E601EB"/>
    <w:pP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67">
    <w:name w:val="xl67"/>
    <w:basedOn w:val="a"/>
    <w:rsid w:val="00E601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rsid w:val="00E601E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a"/>
    <w:rsid w:val="00E601E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0">
    <w:name w:val="xl70"/>
    <w:basedOn w:val="a"/>
    <w:rsid w:val="00E601EB"/>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71">
    <w:name w:val="xl71"/>
    <w:basedOn w:val="a"/>
    <w:rsid w:val="00E601E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2">
    <w:name w:val="xl72"/>
    <w:basedOn w:val="a"/>
    <w:rsid w:val="00E601E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3">
    <w:name w:val="xl73"/>
    <w:basedOn w:val="a"/>
    <w:rsid w:val="00E601E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4">
    <w:name w:val="xl74"/>
    <w:basedOn w:val="a"/>
    <w:rsid w:val="00E601EB"/>
    <w:pPr>
      <w:spacing w:before="100" w:beforeAutospacing="1" w:after="100" w:afterAutospacing="1" w:line="240" w:lineRule="auto"/>
      <w:jc w:val="center"/>
    </w:pPr>
    <w:rPr>
      <w:rFonts w:ascii="Times New Roman" w:eastAsia="Times New Roman" w:hAnsi="Times New Roman" w:cs="Times New Roman"/>
    </w:rPr>
  </w:style>
  <w:style w:type="paragraph" w:customStyle="1" w:styleId="xl75">
    <w:name w:val="xl75"/>
    <w:basedOn w:val="a"/>
    <w:rsid w:val="00E601EB"/>
    <w:pP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76">
    <w:name w:val="xl76"/>
    <w:basedOn w:val="a"/>
    <w:rsid w:val="00E601EB"/>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
    <w:rsid w:val="00E601EB"/>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a"/>
    <w:rsid w:val="00E601E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rsid w:val="00E601EB"/>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
    <w:rsid w:val="00E601EB"/>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E601E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E601EB"/>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
    <w:rsid w:val="00E601EB"/>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4">
    <w:name w:val="xl84"/>
    <w:basedOn w:val="a"/>
    <w:rsid w:val="00E601EB"/>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a"/>
    <w:rsid w:val="00E601E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
    <w:rsid w:val="00E601E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a"/>
    <w:rsid w:val="00E60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
    <w:rsid w:val="00E601E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9">
    <w:name w:val="xl89"/>
    <w:basedOn w:val="a"/>
    <w:rsid w:val="00E601E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0">
    <w:name w:val="xl90"/>
    <w:basedOn w:val="a"/>
    <w:rsid w:val="00E601E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1">
    <w:name w:val="xl91"/>
    <w:basedOn w:val="a"/>
    <w:rsid w:val="00E601E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a"/>
    <w:rsid w:val="00E601EB"/>
    <w:pP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93">
    <w:name w:val="xl93"/>
    <w:basedOn w:val="a"/>
    <w:rsid w:val="00E601E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a"/>
    <w:rsid w:val="00E601E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a"/>
    <w:rsid w:val="00E601E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6">
    <w:name w:val="xl96"/>
    <w:basedOn w:val="a"/>
    <w:rsid w:val="00E601EB"/>
    <w:pPr>
      <w:spacing w:before="100" w:beforeAutospacing="1" w:after="100" w:afterAutospacing="1" w:line="240" w:lineRule="auto"/>
      <w:jc w:val="right"/>
    </w:pPr>
    <w:rPr>
      <w:rFonts w:ascii="Times New Roman" w:eastAsia="Times New Roman" w:hAnsi="Times New Roman" w:cs="Times New Roman"/>
      <w:sz w:val="14"/>
      <w:szCs w:val="14"/>
    </w:rPr>
  </w:style>
  <w:style w:type="paragraph" w:customStyle="1" w:styleId="xl97">
    <w:name w:val="xl97"/>
    <w:basedOn w:val="a"/>
    <w:rsid w:val="00E601EB"/>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Style2">
    <w:name w:val="Style2"/>
    <w:basedOn w:val="a"/>
    <w:rsid w:val="00E601E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3">
    <w:name w:val="Font Style33"/>
    <w:rsid w:val="00E601EB"/>
    <w:rPr>
      <w:rFonts w:ascii="Times New Roman" w:hAnsi="Times New Roman" w:cs="Times New Roman" w:hint="default"/>
      <w:sz w:val="16"/>
      <w:szCs w:val="16"/>
    </w:rPr>
  </w:style>
  <w:style w:type="paragraph" w:customStyle="1" w:styleId="s3">
    <w:name w:val="s_3"/>
    <w:basedOn w:val="a"/>
    <w:rsid w:val="00E601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E601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E601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E601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ws-date-time">
    <w:name w:val="news-date-time"/>
    <w:rsid w:val="00E601EB"/>
  </w:style>
  <w:style w:type="paragraph" w:customStyle="1" w:styleId="dt-p">
    <w:name w:val="dt-p"/>
    <w:basedOn w:val="a"/>
    <w:rsid w:val="00E601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rsid w:val="00E601EB"/>
  </w:style>
  <w:style w:type="paragraph" w:customStyle="1" w:styleId="Style1">
    <w:name w:val="Style1"/>
    <w:basedOn w:val="a"/>
    <w:uiPriority w:val="99"/>
    <w:rsid w:val="00E601EB"/>
    <w:pPr>
      <w:widowControl w:val="0"/>
      <w:autoSpaceDE w:val="0"/>
      <w:autoSpaceDN w:val="0"/>
      <w:adjustRightInd w:val="0"/>
      <w:spacing w:after="0" w:line="283" w:lineRule="exact"/>
      <w:jc w:val="center"/>
    </w:pPr>
    <w:rPr>
      <w:rFonts w:ascii="Times New Roman" w:eastAsia="Times New Roman" w:hAnsi="Times New Roman" w:cs="Times New Roman"/>
      <w:sz w:val="24"/>
      <w:szCs w:val="24"/>
    </w:rPr>
  </w:style>
  <w:style w:type="paragraph" w:customStyle="1" w:styleId="Style9">
    <w:name w:val="Style9"/>
    <w:basedOn w:val="a"/>
    <w:rsid w:val="00E601EB"/>
    <w:pPr>
      <w:widowControl w:val="0"/>
      <w:autoSpaceDE w:val="0"/>
      <w:autoSpaceDN w:val="0"/>
      <w:adjustRightInd w:val="0"/>
      <w:spacing w:after="0" w:line="280" w:lineRule="exact"/>
      <w:ind w:firstLine="605"/>
      <w:jc w:val="both"/>
    </w:pPr>
    <w:rPr>
      <w:rFonts w:ascii="Times New Roman" w:eastAsia="Times New Roman" w:hAnsi="Times New Roman" w:cs="Times New Roman"/>
      <w:sz w:val="24"/>
      <w:szCs w:val="24"/>
    </w:rPr>
  </w:style>
  <w:style w:type="character" w:customStyle="1" w:styleId="FontStyle35">
    <w:name w:val="Font Style35"/>
    <w:uiPriority w:val="99"/>
    <w:rsid w:val="00E601EB"/>
    <w:rPr>
      <w:rFonts w:ascii="Times New Roman" w:hAnsi="Times New Roman" w:cs="Times New Roman"/>
      <w:b/>
      <w:bCs/>
      <w:sz w:val="22"/>
      <w:szCs w:val="22"/>
    </w:rPr>
  </w:style>
  <w:style w:type="paragraph" w:customStyle="1" w:styleId="Style12">
    <w:name w:val="Style12"/>
    <w:basedOn w:val="a"/>
    <w:uiPriority w:val="99"/>
    <w:rsid w:val="00E601EB"/>
    <w:pPr>
      <w:widowControl w:val="0"/>
      <w:autoSpaceDE w:val="0"/>
      <w:autoSpaceDN w:val="0"/>
      <w:adjustRightInd w:val="0"/>
      <w:spacing w:after="0" w:line="280" w:lineRule="exact"/>
      <w:jc w:val="both"/>
    </w:pPr>
    <w:rPr>
      <w:rFonts w:ascii="Times New Roman" w:eastAsia="Times New Roman" w:hAnsi="Times New Roman" w:cs="Times New Roman"/>
      <w:sz w:val="24"/>
      <w:szCs w:val="24"/>
    </w:rPr>
  </w:style>
  <w:style w:type="paragraph" w:customStyle="1" w:styleId="Style22">
    <w:name w:val="Style22"/>
    <w:basedOn w:val="a"/>
    <w:rsid w:val="00E601EB"/>
    <w:pPr>
      <w:widowControl w:val="0"/>
      <w:autoSpaceDE w:val="0"/>
      <w:autoSpaceDN w:val="0"/>
      <w:adjustRightInd w:val="0"/>
      <w:spacing w:after="0" w:line="277" w:lineRule="exact"/>
      <w:ind w:firstLine="566"/>
    </w:pPr>
    <w:rPr>
      <w:rFonts w:ascii="Times New Roman" w:eastAsia="Times New Roman" w:hAnsi="Times New Roman" w:cs="Times New Roman"/>
      <w:sz w:val="24"/>
      <w:szCs w:val="24"/>
    </w:rPr>
  </w:style>
  <w:style w:type="paragraph" w:customStyle="1" w:styleId="msonormal0">
    <w:name w:val="msonormal"/>
    <w:basedOn w:val="a"/>
    <w:rsid w:val="00E601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a"/>
    <w:rsid w:val="00E601EB"/>
    <w:pPr>
      <w:shd w:val="clear" w:color="000000" w:fill="EBF1D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a"/>
    <w:rsid w:val="00E601E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100">
    <w:name w:val="xl100"/>
    <w:basedOn w:val="a"/>
    <w:rsid w:val="00E601E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101">
    <w:name w:val="xl101"/>
    <w:basedOn w:val="a"/>
    <w:rsid w:val="00E601E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102">
    <w:name w:val="xl102"/>
    <w:basedOn w:val="a"/>
    <w:rsid w:val="00E601E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03">
    <w:name w:val="xl103"/>
    <w:basedOn w:val="a"/>
    <w:rsid w:val="00E601E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4">
    <w:name w:val="xl104"/>
    <w:basedOn w:val="a"/>
    <w:rsid w:val="00E601E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05">
    <w:name w:val="xl105"/>
    <w:basedOn w:val="a"/>
    <w:rsid w:val="00E601E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06">
    <w:name w:val="xl106"/>
    <w:basedOn w:val="a"/>
    <w:rsid w:val="00E601E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107">
    <w:name w:val="xl107"/>
    <w:basedOn w:val="a"/>
    <w:rsid w:val="00E601EB"/>
    <w:pPr>
      <w:shd w:val="clear" w:color="000000" w:fill="EBF1DE"/>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8">
    <w:name w:val="xl108"/>
    <w:basedOn w:val="a"/>
    <w:rsid w:val="00E60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09">
    <w:name w:val="xl109"/>
    <w:basedOn w:val="a"/>
    <w:rsid w:val="00E601E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110">
    <w:name w:val="xl110"/>
    <w:basedOn w:val="a"/>
    <w:rsid w:val="00E601E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1">
    <w:name w:val="xl111"/>
    <w:basedOn w:val="a"/>
    <w:rsid w:val="00E601EB"/>
    <w:pPr>
      <w:shd w:val="clear" w:color="000000" w:fill="EBF1DE"/>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2">
    <w:name w:val="xl112"/>
    <w:basedOn w:val="a"/>
    <w:rsid w:val="00E601E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13">
    <w:name w:val="xl113"/>
    <w:basedOn w:val="a"/>
    <w:rsid w:val="00E601E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114">
    <w:name w:val="xl114"/>
    <w:basedOn w:val="a"/>
    <w:rsid w:val="00E60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15">
    <w:name w:val="xl115"/>
    <w:basedOn w:val="a"/>
    <w:rsid w:val="00E601EB"/>
    <w:pPr>
      <w:pBdr>
        <w:left w:val="single" w:sz="4" w:space="0" w:color="auto"/>
        <w:bottom w:val="single" w:sz="4" w:space="0" w:color="auto"/>
        <w:right w:val="single" w:sz="8"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116">
    <w:name w:val="xl116"/>
    <w:basedOn w:val="a"/>
    <w:rsid w:val="00E601E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117">
    <w:name w:val="xl117"/>
    <w:basedOn w:val="a"/>
    <w:rsid w:val="00E601EB"/>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118">
    <w:name w:val="xl118"/>
    <w:basedOn w:val="a"/>
    <w:rsid w:val="00E601EB"/>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119">
    <w:name w:val="xl119"/>
    <w:basedOn w:val="a"/>
    <w:rsid w:val="00E601E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120">
    <w:name w:val="xl120"/>
    <w:basedOn w:val="a"/>
    <w:rsid w:val="00E60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21">
    <w:name w:val="xl121"/>
    <w:basedOn w:val="a"/>
    <w:rsid w:val="00E601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22">
    <w:name w:val="xl122"/>
    <w:basedOn w:val="a"/>
    <w:rsid w:val="00E601E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3">
    <w:name w:val="xl123"/>
    <w:basedOn w:val="a"/>
    <w:rsid w:val="00E601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4">
    <w:name w:val="xl124"/>
    <w:basedOn w:val="a"/>
    <w:rsid w:val="00E601E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125">
    <w:name w:val="xl125"/>
    <w:basedOn w:val="a"/>
    <w:rsid w:val="00E601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26">
    <w:name w:val="xl126"/>
    <w:basedOn w:val="a"/>
    <w:rsid w:val="00E60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27">
    <w:name w:val="xl127"/>
    <w:basedOn w:val="a"/>
    <w:rsid w:val="00E601E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8">
    <w:name w:val="xl128"/>
    <w:basedOn w:val="a"/>
    <w:rsid w:val="00E60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9">
    <w:name w:val="xl129"/>
    <w:basedOn w:val="a"/>
    <w:rsid w:val="00E601E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30">
    <w:name w:val="xl130"/>
    <w:basedOn w:val="a"/>
    <w:rsid w:val="00E601EB"/>
    <w:pPr>
      <w:pBdr>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31">
    <w:name w:val="xl131"/>
    <w:basedOn w:val="a"/>
    <w:rsid w:val="00E601E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32">
    <w:name w:val="xl132"/>
    <w:basedOn w:val="a"/>
    <w:rsid w:val="00E601E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133">
    <w:name w:val="xl133"/>
    <w:basedOn w:val="a"/>
    <w:rsid w:val="00E601E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34">
    <w:name w:val="xl134"/>
    <w:basedOn w:val="a"/>
    <w:rsid w:val="00E601E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35">
    <w:name w:val="xl135"/>
    <w:basedOn w:val="a"/>
    <w:rsid w:val="00E601E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36">
    <w:name w:val="xl136"/>
    <w:basedOn w:val="a"/>
    <w:rsid w:val="00E601E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7">
    <w:name w:val="xl137"/>
    <w:basedOn w:val="a"/>
    <w:rsid w:val="00E601E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8">
    <w:name w:val="xl138"/>
    <w:basedOn w:val="a"/>
    <w:rsid w:val="00E601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9">
    <w:name w:val="xl139"/>
    <w:basedOn w:val="a"/>
    <w:rsid w:val="00E601EB"/>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40">
    <w:name w:val="xl140"/>
    <w:basedOn w:val="a"/>
    <w:rsid w:val="00E601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141">
    <w:name w:val="xl141"/>
    <w:basedOn w:val="a"/>
    <w:rsid w:val="00E601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42">
    <w:name w:val="xl142"/>
    <w:basedOn w:val="a"/>
    <w:rsid w:val="00E601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43">
    <w:name w:val="xl143"/>
    <w:basedOn w:val="a"/>
    <w:rsid w:val="00E601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44">
    <w:name w:val="xl144"/>
    <w:basedOn w:val="a"/>
    <w:rsid w:val="00E601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145">
    <w:name w:val="xl145"/>
    <w:basedOn w:val="a"/>
    <w:rsid w:val="00E601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146">
    <w:name w:val="xl146"/>
    <w:basedOn w:val="a"/>
    <w:rsid w:val="00E601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147">
    <w:name w:val="xl147"/>
    <w:basedOn w:val="a"/>
    <w:rsid w:val="00E601E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48">
    <w:name w:val="xl148"/>
    <w:basedOn w:val="a"/>
    <w:rsid w:val="00E60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49">
    <w:name w:val="xl149"/>
    <w:basedOn w:val="a"/>
    <w:rsid w:val="00E601EB"/>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50">
    <w:name w:val="xl150"/>
    <w:basedOn w:val="a"/>
    <w:rsid w:val="00E601EB"/>
    <w:pP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1">
    <w:name w:val="xl151"/>
    <w:basedOn w:val="a"/>
    <w:rsid w:val="00E601E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52">
    <w:name w:val="xl152"/>
    <w:basedOn w:val="a"/>
    <w:rsid w:val="00E601EB"/>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53">
    <w:name w:val="xl153"/>
    <w:basedOn w:val="a"/>
    <w:rsid w:val="00E601EB"/>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54">
    <w:name w:val="xl154"/>
    <w:basedOn w:val="a"/>
    <w:rsid w:val="00E601EB"/>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55">
    <w:name w:val="xl155"/>
    <w:basedOn w:val="a"/>
    <w:rsid w:val="00E601E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56">
    <w:name w:val="xl156"/>
    <w:basedOn w:val="a"/>
    <w:rsid w:val="00E601E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57">
    <w:name w:val="xl157"/>
    <w:basedOn w:val="a"/>
    <w:rsid w:val="00E601E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58">
    <w:name w:val="xl158"/>
    <w:basedOn w:val="a"/>
    <w:rsid w:val="00E601E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59">
    <w:name w:val="xl159"/>
    <w:basedOn w:val="a"/>
    <w:rsid w:val="00E601E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60">
    <w:name w:val="xl160"/>
    <w:basedOn w:val="a"/>
    <w:rsid w:val="00E601EB"/>
    <w:pPr>
      <w:pBdr>
        <w:top w:val="single" w:sz="8" w:space="0" w:color="auto"/>
        <w:left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61">
    <w:name w:val="xl161"/>
    <w:basedOn w:val="a"/>
    <w:rsid w:val="00E601EB"/>
    <w:pPr>
      <w:pBdr>
        <w:top w:val="single" w:sz="8" w:space="0" w:color="auto"/>
        <w:left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162">
    <w:name w:val="xl162"/>
    <w:basedOn w:val="a"/>
    <w:rsid w:val="00E601EB"/>
    <w:pPr>
      <w:pBdr>
        <w:left w:val="single" w:sz="8"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163">
    <w:name w:val="xl163"/>
    <w:basedOn w:val="a"/>
    <w:rsid w:val="00E601EB"/>
    <w:pPr>
      <w:pBdr>
        <w:top w:val="single" w:sz="8" w:space="0" w:color="auto"/>
        <w:left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164">
    <w:name w:val="xl164"/>
    <w:basedOn w:val="a"/>
    <w:rsid w:val="00E601EB"/>
    <w:pPr>
      <w:pBdr>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numbering" w:customStyle="1" w:styleId="2a">
    <w:name w:val="Нет списка2"/>
    <w:next w:val="a2"/>
    <w:uiPriority w:val="99"/>
    <w:semiHidden/>
    <w:unhideWhenUsed/>
    <w:rsid w:val="00E601EB"/>
  </w:style>
  <w:style w:type="table" w:customStyle="1" w:styleId="300">
    <w:name w:val="Сетка таблицы30"/>
    <w:basedOn w:val="a1"/>
    <w:next w:val="a4"/>
    <w:uiPriority w:val="59"/>
    <w:rsid w:val="00E601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rsid w:val="00E601E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211">
    <w:name w:val="Основной текст 21"/>
    <w:basedOn w:val="a"/>
    <w:rsid w:val="00E601EB"/>
    <w:pPr>
      <w:suppressAutoHyphens/>
      <w:spacing w:after="120" w:line="480" w:lineRule="auto"/>
    </w:pPr>
    <w:rPr>
      <w:rFonts w:ascii="Times New Roman" w:eastAsia="Times New Roman" w:hAnsi="Times New Roman" w:cs="Times New Roman"/>
      <w:sz w:val="28"/>
      <w:szCs w:val="20"/>
      <w:lang w:eastAsia="ar-SA"/>
    </w:rPr>
  </w:style>
  <w:style w:type="character" w:customStyle="1" w:styleId="blk">
    <w:name w:val="blk"/>
    <w:basedOn w:val="a0"/>
    <w:rsid w:val="00E601EB"/>
  </w:style>
  <w:style w:type="character" w:customStyle="1" w:styleId="1a">
    <w:name w:val="Стиль1 Знак"/>
    <w:link w:val="1b"/>
    <w:locked/>
    <w:rsid w:val="00E601EB"/>
    <w:rPr>
      <w:sz w:val="24"/>
      <w:szCs w:val="24"/>
    </w:rPr>
  </w:style>
  <w:style w:type="paragraph" w:customStyle="1" w:styleId="1b">
    <w:name w:val="Стиль1"/>
    <w:basedOn w:val="a"/>
    <w:link w:val="1a"/>
    <w:qFormat/>
    <w:rsid w:val="00E601EB"/>
    <w:pPr>
      <w:autoSpaceDE w:val="0"/>
      <w:autoSpaceDN w:val="0"/>
      <w:adjustRightInd w:val="0"/>
      <w:spacing w:after="0" w:line="240" w:lineRule="auto"/>
      <w:ind w:firstLine="709"/>
      <w:jc w:val="both"/>
    </w:pPr>
    <w:rPr>
      <w:rFonts w:eastAsiaTheme="minorHAnsi"/>
      <w:sz w:val="24"/>
      <w:szCs w:val="24"/>
      <w:lang w:eastAsia="en-US"/>
    </w:rPr>
  </w:style>
  <w:style w:type="character" w:customStyle="1" w:styleId="apple-converted-space">
    <w:name w:val="apple-converted-space"/>
    <w:rsid w:val="00E601EB"/>
  </w:style>
  <w:style w:type="paragraph" w:customStyle="1" w:styleId="310">
    <w:name w:val="Основной текст с отступом 31"/>
    <w:basedOn w:val="a"/>
    <w:rsid w:val="00E601EB"/>
    <w:pPr>
      <w:suppressAutoHyphens/>
      <w:spacing w:after="120" w:line="240" w:lineRule="auto"/>
      <w:ind w:left="283"/>
    </w:pPr>
    <w:rPr>
      <w:rFonts w:ascii="Times New Roman" w:eastAsia="Times New Roman" w:hAnsi="Times New Roman" w:cs="Times New Roman"/>
      <w:sz w:val="16"/>
      <w:szCs w:val="16"/>
      <w:lang w:eastAsia="ar-SA"/>
    </w:rPr>
  </w:style>
  <w:style w:type="paragraph" w:styleId="aff5">
    <w:name w:val="caption"/>
    <w:basedOn w:val="a"/>
    <w:uiPriority w:val="99"/>
    <w:qFormat/>
    <w:rsid w:val="00E601EB"/>
    <w:pPr>
      <w:widowControl w:val="0"/>
      <w:autoSpaceDE w:val="0"/>
      <w:autoSpaceDN w:val="0"/>
      <w:spacing w:after="0" w:line="240" w:lineRule="auto"/>
      <w:jc w:val="center"/>
    </w:pPr>
    <w:rPr>
      <w:rFonts w:ascii="Times New Roman" w:eastAsia="Times New Roman" w:hAnsi="Times New Roman" w:cs="Times New Roman"/>
      <w:b/>
      <w:bCs/>
      <w:i/>
      <w:iCs/>
      <w:sz w:val="24"/>
      <w:szCs w:val="24"/>
    </w:rPr>
  </w:style>
  <w:style w:type="paragraph" w:customStyle="1" w:styleId="ConsNormal">
    <w:name w:val="ConsNormal"/>
    <w:rsid w:val="00E601EB"/>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ConsCell">
    <w:name w:val="ConsCell"/>
    <w:rsid w:val="00E601EB"/>
    <w:pPr>
      <w:widowControl w:val="0"/>
      <w:autoSpaceDE w:val="0"/>
      <w:autoSpaceDN w:val="0"/>
      <w:adjustRightInd w:val="0"/>
      <w:spacing w:after="0" w:line="240" w:lineRule="auto"/>
      <w:ind w:right="19772"/>
    </w:pPr>
    <w:rPr>
      <w:rFonts w:ascii="Arial" w:eastAsia="Times New Roman" w:hAnsi="Arial" w:cs="Arial"/>
      <w:sz w:val="16"/>
      <w:szCs w:val="16"/>
      <w:lang w:eastAsia="ru-RU"/>
    </w:rPr>
  </w:style>
  <w:style w:type="paragraph" w:styleId="aff6">
    <w:name w:val="Title"/>
    <w:basedOn w:val="a"/>
    <w:link w:val="aff7"/>
    <w:qFormat/>
    <w:rsid w:val="00E601EB"/>
    <w:pPr>
      <w:spacing w:after="0" w:line="240" w:lineRule="auto"/>
      <w:jc w:val="center"/>
    </w:pPr>
    <w:rPr>
      <w:rFonts w:ascii="Times New Roman" w:eastAsia="Times New Roman" w:hAnsi="Times New Roman" w:cs="Times New Roman"/>
      <w:sz w:val="28"/>
      <w:szCs w:val="24"/>
    </w:rPr>
  </w:style>
  <w:style w:type="character" w:customStyle="1" w:styleId="aff7">
    <w:name w:val="Название Знак"/>
    <w:basedOn w:val="a0"/>
    <w:link w:val="aff6"/>
    <w:rsid w:val="00E601EB"/>
    <w:rPr>
      <w:rFonts w:ascii="Times New Roman" w:eastAsia="Times New Roman" w:hAnsi="Times New Roman" w:cs="Times New Roman"/>
      <w:sz w:val="28"/>
      <w:szCs w:val="24"/>
      <w:lang w:eastAsia="ru-RU"/>
    </w:rPr>
  </w:style>
  <w:style w:type="paragraph" w:customStyle="1" w:styleId="Standard">
    <w:name w:val="Standard"/>
    <w:rsid w:val="00E601EB"/>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aff8">
    <w:name w:val="Знак"/>
    <w:basedOn w:val="a"/>
    <w:rsid w:val="00E601E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copytarget">
    <w:name w:val="copy_target"/>
    <w:basedOn w:val="a0"/>
    <w:rsid w:val="00E601EB"/>
  </w:style>
  <w:style w:type="character" w:customStyle="1" w:styleId="2b">
    <w:name w:val="Основной текст2"/>
    <w:rsid w:val="00E601EB"/>
    <w:rPr>
      <w:rFonts w:ascii="Times New Roman" w:eastAsia="Times New Roman" w:hAnsi="Times New Roman" w:cs="Times New Roman"/>
      <w:b w:val="0"/>
      <w:bCs w:val="0"/>
      <w:i w:val="0"/>
      <w:iCs w:val="0"/>
      <w:smallCaps w:val="0"/>
      <w:strike w:val="0"/>
      <w:spacing w:val="0"/>
      <w:sz w:val="23"/>
      <w:szCs w:val="23"/>
      <w:u w:val="single"/>
      <w:shd w:val="clear" w:color="auto" w:fill="FFFFFF"/>
    </w:rPr>
  </w:style>
  <w:style w:type="character" w:customStyle="1" w:styleId="-">
    <w:name w:val="Интернет-ссылка"/>
    <w:rsid w:val="00E601EB"/>
    <w:rPr>
      <w:rFonts w:cs="Times New Roman"/>
      <w:color w:val="0000FF"/>
      <w:u w:val="single"/>
    </w:rPr>
  </w:style>
  <w:style w:type="character" w:customStyle="1" w:styleId="s10">
    <w:name w:val="s_10"/>
    <w:qFormat/>
    <w:rsid w:val="00E601EB"/>
    <w:rPr>
      <w:rFonts w:cs="Times New Roman"/>
    </w:rPr>
  </w:style>
  <w:style w:type="paragraph" w:customStyle="1" w:styleId="pj">
    <w:name w:val="pj"/>
    <w:basedOn w:val="a"/>
    <w:qFormat/>
    <w:rsid w:val="00E601EB"/>
    <w:pPr>
      <w:spacing w:beforeAutospacing="1" w:after="0" w:afterAutospacing="1" w:line="240" w:lineRule="auto"/>
    </w:pPr>
    <w:rPr>
      <w:rFonts w:ascii="Times New Roman" w:eastAsia="Times New Roman" w:hAnsi="Times New Roman" w:cs="Times New Roman"/>
      <w:sz w:val="24"/>
      <w:szCs w:val="24"/>
    </w:rPr>
  </w:style>
  <w:style w:type="paragraph" w:customStyle="1" w:styleId="aff9">
    <w:name w:val="Содержимое врезки"/>
    <w:basedOn w:val="a"/>
    <w:qFormat/>
    <w:rsid w:val="00E601EB"/>
    <w:pPr>
      <w:spacing w:after="0" w:line="240" w:lineRule="auto"/>
    </w:pPr>
    <w:rPr>
      <w:rFonts w:ascii="Times New Roman" w:eastAsia="Times New Roman" w:hAnsi="Times New Roman" w:cs="Times New Roman"/>
      <w:sz w:val="24"/>
      <w:szCs w:val="24"/>
    </w:rPr>
  </w:style>
  <w:style w:type="character" w:styleId="affa">
    <w:name w:val="footnote reference"/>
    <w:basedOn w:val="a0"/>
    <w:uiPriority w:val="99"/>
    <w:semiHidden/>
    <w:rsid w:val="00E601EB"/>
    <w:rPr>
      <w:rFonts w:cs="Times New Roman"/>
      <w:vertAlign w:val="superscript"/>
    </w:rPr>
  </w:style>
  <w:style w:type="character" w:customStyle="1" w:styleId="fontstyle01">
    <w:name w:val="fontstyle01"/>
    <w:rsid w:val="00E601EB"/>
    <w:rPr>
      <w:rFonts w:ascii="Times New Roman" w:hAnsi="Times New Roman" w:cs="Times New Roman" w:hint="default"/>
      <w:b w:val="0"/>
      <w:bCs w:val="0"/>
      <w:i w:val="0"/>
      <w:iCs w:val="0"/>
      <w:color w:val="000000"/>
      <w:sz w:val="24"/>
      <w:szCs w:val="24"/>
    </w:rPr>
  </w:style>
  <w:style w:type="character" w:customStyle="1" w:styleId="ConsPlusNormal1">
    <w:name w:val="ConsPlusNormal Знак"/>
    <w:link w:val="ConsPlusNormal0"/>
    <w:locked/>
    <w:rsid w:val="00E601EB"/>
    <w:rPr>
      <w:rFonts w:ascii="Arial" w:eastAsia="Times New Roman" w:hAnsi="Arial" w:cs="Arial"/>
      <w:sz w:val="20"/>
      <w:szCs w:val="20"/>
      <w:lang w:eastAsia="ru-RU"/>
    </w:rPr>
  </w:style>
  <w:style w:type="character" w:customStyle="1" w:styleId="Bodytext">
    <w:name w:val="Body text_"/>
    <w:locked/>
    <w:rsid w:val="00E601EB"/>
    <w:rPr>
      <w:sz w:val="21"/>
      <w:szCs w:val="21"/>
      <w:shd w:val="clear" w:color="auto" w:fill="FFFFFF"/>
    </w:rPr>
  </w:style>
  <w:style w:type="character" w:customStyle="1" w:styleId="2c">
    <w:name w:val="Основной текст (2)_"/>
    <w:link w:val="2d"/>
    <w:rsid w:val="00E601EB"/>
    <w:rPr>
      <w:sz w:val="26"/>
      <w:szCs w:val="26"/>
      <w:shd w:val="clear" w:color="auto" w:fill="FFFFFF"/>
    </w:rPr>
  </w:style>
  <w:style w:type="character" w:customStyle="1" w:styleId="60">
    <w:name w:val="Заголовок №6_"/>
    <w:link w:val="61"/>
    <w:rsid w:val="00E601EB"/>
    <w:rPr>
      <w:b/>
      <w:bCs/>
      <w:sz w:val="26"/>
      <w:szCs w:val="26"/>
      <w:shd w:val="clear" w:color="auto" w:fill="FFFFFF"/>
    </w:rPr>
  </w:style>
  <w:style w:type="character" w:customStyle="1" w:styleId="211pt">
    <w:name w:val="Основной текст (2) + 11 pt;Полужирный;Малые прописные"/>
    <w:rsid w:val="00E601EB"/>
    <w:rPr>
      <w:rFonts w:ascii="Times New Roman" w:eastAsia="Times New Roman" w:hAnsi="Times New Roman" w:cs="Times New Roman"/>
      <w:b/>
      <w:bCs/>
      <w:smallCaps/>
      <w:color w:val="000000"/>
      <w:spacing w:val="0"/>
      <w:w w:val="100"/>
      <w:position w:val="0"/>
      <w:sz w:val="22"/>
      <w:szCs w:val="22"/>
      <w:shd w:val="clear" w:color="auto" w:fill="FFFFFF"/>
      <w:lang w:val="ru-RU" w:eastAsia="ru-RU" w:bidi="ru-RU"/>
    </w:rPr>
  </w:style>
  <w:style w:type="character" w:customStyle="1" w:styleId="211pt0">
    <w:name w:val="Основной текст (2) + 11 pt;Полужирный"/>
    <w:rsid w:val="00E601EB"/>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2d">
    <w:name w:val="Основной текст (2)"/>
    <w:basedOn w:val="a"/>
    <w:link w:val="2c"/>
    <w:rsid w:val="00E601EB"/>
    <w:pPr>
      <w:widowControl w:val="0"/>
      <w:shd w:val="clear" w:color="auto" w:fill="FFFFFF"/>
      <w:spacing w:before="180" w:after="960" w:line="0" w:lineRule="atLeast"/>
      <w:jc w:val="center"/>
    </w:pPr>
    <w:rPr>
      <w:rFonts w:eastAsiaTheme="minorHAnsi"/>
      <w:sz w:val="26"/>
      <w:szCs w:val="26"/>
      <w:lang w:eastAsia="en-US"/>
    </w:rPr>
  </w:style>
  <w:style w:type="paragraph" w:customStyle="1" w:styleId="61">
    <w:name w:val="Заголовок №6"/>
    <w:basedOn w:val="a"/>
    <w:link w:val="60"/>
    <w:rsid w:val="00E601EB"/>
    <w:pPr>
      <w:widowControl w:val="0"/>
      <w:shd w:val="clear" w:color="auto" w:fill="FFFFFF"/>
      <w:spacing w:before="960" w:after="0" w:line="293" w:lineRule="exact"/>
      <w:jc w:val="center"/>
      <w:outlineLvl w:val="5"/>
    </w:pPr>
    <w:rPr>
      <w:rFonts w:eastAsiaTheme="minorHAnsi"/>
      <w:b/>
      <w:bCs/>
      <w:sz w:val="26"/>
      <w:szCs w:val="26"/>
      <w:lang w:eastAsia="en-US"/>
    </w:rPr>
  </w:style>
  <w:style w:type="character" w:customStyle="1" w:styleId="2Calibri12pt">
    <w:name w:val="Основной текст (2) + Calibri;12 pt;Курсив"/>
    <w:rsid w:val="00E601EB"/>
    <w:rPr>
      <w:rFonts w:ascii="Calibri" w:eastAsia="Calibri" w:hAnsi="Calibri" w:cs="Calibri"/>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1pt">
    <w:name w:val="Основной текст (2) + 11 pt;Интервал 1 pt"/>
    <w:rsid w:val="00E601EB"/>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ru-RU" w:eastAsia="ru-RU" w:bidi="ru-RU"/>
    </w:rPr>
  </w:style>
  <w:style w:type="character" w:customStyle="1" w:styleId="21pt">
    <w:name w:val="Основной текст (2) + Интервал 1 pt"/>
    <w:rsid w:val="00E601EB"/>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37">
    <w:name w:val="Номер заголовка №3_"/>
    <w:link w:val="38"/>
    <w:rsid w:val="00E601EB"/>
    <w:rPr>
      <w:rFonts w:ascii="MS Reference Sans Serif" w:eastAsia="MS Reference Sans Serif" w:hAnsi="MS Reference Sans Serif" w:cs="MS Reference Sans Serif"/>
      <w:shd w:val="clear" w:color="auto" w:fill="FFFFFF"/>
    </w:rPr>
  </w:style>
  <w:style w:type="character" w:customStyle="1" w:styleId="3TimesNewRoman12pt">
    <w:name w:val="Номер заголовка №3 + Times New Roman;12 pt"/>
    <w:rsid w:val="00E601EB"/>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320">
    <w:name w:val="Номер заголовка №3 (2)_"/>
    <w:link w:val="321"/>
    <w:rsid w:val="00E601EB"/>
    <w:rPr>
      <w:rFonts w:ascii="MS Reference Sans Serif" w:eastAsia="MS Reference Sans Serif" w:hAnsi="MS Reference Sans Serif" w:cs="MS Reference Sans Serif"/>
      <w:shd w:val="clear" w:color="auto" w:fill="FFFFFF"/>
    </w:rPr>
  </w:style>
  <w:style w:type="character" w:customStyle="1" w:styleId="32TimesNewRoman12pt">
    <w:name w:val="Номер заголовка №3 (2) + Times New Roman;12 pt;Полужирный"/>
    <w:rsid w:val="00E601E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39">
    <w:name w:val="Заголовок №3_"/>
    <w:link w:val="3a"/>
    <w:rsid w:val="00E601EB"/>
    <w:rPr>
      <w:sz w:val="26"/>
      <w:szCs w:val="26"/>
      <w:shd w:val="clear" w:color="auto" w:fill="FFFFFF"/>
    </w:rPr>
  </w:style>
  <w:style w:type="paragraph" w:customStyle="1" w:styleId="38">
    <w:name w:val="Номер заголовка №3"/>
    <w:basedOn w:val="a"/>
    <w:link w:val="37"/>
    <w:rsid w:val="00E601EB"/>
    <w:pPr>
      <w:widowControl w:val="0"/>
      <w:shd w:val="clear" w:color="auto" w:fill="FFFFFF"/>
      <w:spacing w:after="0" w:line="293" w:lineRule="exact"/>
      <w:ind w:firstLine="760"/>
      <w:jc w:val="both"/>
    </w:pPr>
    <w:rPr>
      <w:rFonts w:ascii="MS Reference Sans Serif" w:eastAsia="MS Reference Sans Serif" w:hAnsi="MS Reference Sans Serif" w:cs="MS Reference Sans Serif"/>
      <w:lang w:eastAsia="en-US"/>
    </w:rPr>
  </w:style>
  <w:style w:type="paragraph" w:customStyle="1" w:styleId="321">
    <w:name w:val="Номер заголовка №3 (2)"/>
    <w:basedOn w:val="a"/>
    <w:link w:val="320"/>
    <w:rsid w:val="00E601EB"/>
    <w:pPr>
      <w:widowControl w:val="0"/>
      <w:shd w:val="clear" w:color="auto" w:fill="FFFFFF"/>
      <w:spacing w:after="0" w:line="293" w:lineRule="exact"/>
      <w:ind w:firstLine="760"/>
      <w:jc w:val="both"/>
    </w:pPr>
    <w:rPr>
      <w:rFonts w:ascii="MS Reference Sans Serif" w:eastAsia="MS Reference Sans Serif" w:hAnsi="MS Reference Sans Serif" w:cs="MS Reference Sans Serif"/>
      <w:lang w:eastAsia="en-US"/>
    </w:rPr>
  </w:style>
  <w:style w:type="paragraph" w:customStyle="1" w:styleId="3a">
    <w:name w:val="Заголовок №3"/>
    <w:basedOn w:val="a"/>
    <w:link w:val="39"/>
    <w:rsid w:val="00E601EB"/>
    <w:pPr>
      <w:widowControl w:val="0"/>
      <w:shd w:val="clear" w:color="auto" w:fill="FFFFFF"/>
      <w:spacing w:after="240" w:line="293" w:lineRule="exact"/>
      <w:ind w:firstLine="760"/>
      <w:jc w:val="both"/>
      <w:outlineLvl w:val="2"/>
    </w:pPr>
    <w:rPr>
      <w:rFonts w:eastAsiaTheme="minorHAnsi"/>
      <w:sz w:val="26"/>
      <w:szCs w:val="26"/>
      <w:lang w:eastAsia="en-US"/>
    </w:rPr>
  </w:style>
  <w:style w:type="character" w:customStyle="1" w:styleId="2Exact">
    <w:name w:val="Основной текст (2) Exact"/>
    <w:rsid w:val="00E601EB"/>
    <w:rPr>
      <w:rFonts w:ascii="Times New Roman" w:eastAsia="Times New Roman" w:hAnsi="Times New Roman" w:cs="Times New Roman"/>
      <w:b w:val="0"/>
      <w:bCs w:val="0"/>
      <w:i w:val="0"/>
      <w:iCs w:val="0"/>
      <w:smallCaps w:val="0"/>
      <w:strike w:val="0"/>
      <w:sz w:val="26"/>
      <w:szCs w:val="26"/>
      <w:u w:val="none"/>
    </w:rPr>
  </w:style>
  <w:style w:type="character" w:customStyle="1" w:styleId="affb">
    <w:name w:val="Подпись к таблице_"/>
    <w:link w:val="affc"/>
    <w:rsid w:val="00E601EB"/>
    <w:rPr>
      <w:sz w:val="26"/>
      <w:szCs w:val="26"/>
      <w:shd w:val="clear" w:color="auto" w:fill="FFFFFF"/>
    </w:rPr>
  </w:style>
  <w:style w:type="paragraph" w:customStyle="1" w:styleId="affc">
    <w:name w:val="Подпись к таблице"/>
    <w:basedOn w:val="a"/>
    <w:link w:val="affb"/>
    <w:rsid w:val="00E601EB"/>
    <w:pPr>
      <w:widowControl w:val="0"/>
      <w:shd w:val="clear" w:color="auto" w:fill="FFFFFF"/>
      <w:spacing w:after="0" w:line="0" w:lineRule="atLeast"/>
    </w:pPr>
    <w:rPr>
      <w:rFonts w:eastAsiaTheme="minorHAnsi"/>
      <w:sz w:val="26"/>
      <w:szCs w:val="26"/>
      <w:lang w:eastAsia="en-US"/>
    </w:rPr>
  </w:style>
  <w:style w:type="character" w:customStyle="1" w:styleId="3b">
    <w:name w:val="Основной текст (3)_"/>
    <w:rsid w:val="00E601EB"/>
    <w:rPr>
      <w:b/>
      <w:bCs/>
      <w:sz w:val="26"/>
      <w:szCs w:val="26"/>
      <w:shd w:val="clear" w:color="auto" w:fill="FFFFFF"/>
    </w:rPr>
  </w:style>
  <w:style w:type="character" w:customStyle="1" w:styleId="2e">
    <w:name w:val="Основной текст (2) + Полужирный"/>
    <w:rsid w:val="00E601E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d">
    <w:name w:val="Оглавление_"/>
    <w:link w:val="affe"/>
    <w:rsid w:val="00E601EB"/>
    <w:rPr>
      <w:sz w:val="26"/>
      <w:szCs w:val="26"/>
      <w:shd w:val="clear" w:color="auto" w:fill="FFFFFF"/>
    </w:rPr>
  </w:style>
  <w:style w:type="paragraph" w:customStyle="1" w:styleId="affe">
    <w:name w:val="Оглавление"/>
    <w:basedOn w:val="a"/>
    <w:link w:val="affd"/>
    <w:rsid w:val="00E601EB"/>
    <w:pPr>
      <w:widowControl w:val="0"/>
      <w:shd w:val="clear" w:color="auto" w:fill="FFFFFF"/>
      <w:spacing w:before="300" w:after="0" w:line="293" w:lineRule="exact"/>
      <w:jc w:val="both"/>
    </w:pPr>
    <w:rPr>
      <w:rFonts w:eastAsiaTheme="minorHAnsi"/>
      <w:sz w:val="26"/>
      <w:szCs w:val="26"/>
      <w:lang w:eastAsia="en-US"/>
    </w:rPr>
  </w:style>
  <w:style w:type="character" w:customStyle="1" w:styleId="72">
    <w:name w:val="Основной текст (7)_"/>
    <w:link w:val="73"/>
    <w:rsid w:val="00E601EB"/>
    <w:rPr>
      <w:sz w:val="17"/>
      <w:szCs w:val="17"/>
      <w:shd w:val="clear" w:color="auto" w:fill="FFFFFF"/>
    </w:rPr>
  </w:style>
  <w:style w:type="character" w:customStyle="1" w:styleId="52">
    <w:name w:val="Заголовок №5_"/>
    <w:link w:val="53"/>
    <w:rsid w:val="00E601EB"/>
    <w:rPr>
      <w:shd w:val="clear" w:color="auto" w:fill="FFFFFF"/>
    </w:rPr>
  </w:style>
  <w:style w:type="paragraph" w:customStyle="1" w:styleId="73">
    <w:name w:val="Основной текст (7)"/>
    <w:basedOn w:val="a"/>
    <w:link w:val="72"/>
    <w:rsid w:val="00E601EB"/>
    <w:pPr>
      <w:widowControl w:val="0"/>
      <w:shd w:val="clear" w:color="auto" w:fill="FFFFFF"/>
      <w:spacing w:after="0" w:line="288" w:lineRule="exact"/>
      <w:ind w:hanging="120"/>
      <w:jc w:val="right"/>
    </w:pPr>
    <w:rPr>
      <w:rFonts w:eastAsiaTheme="minorHAnsi"/>
      <w:sz w:val="17"/>
      <w:szCs w:val="17"/>
      <w:lang w:eastAsia="en-US"/>
    </w:rPr>
  </w:style>
  <w:style w:type="paragraph" w:customStyle="1" w:styleId="53">
    <w:name w:val="Заголовок №5"/>
    <w:basedOn w:val="a"/>
    <w:link w:val="52"/>
    <w:rsid w:val="00E601EB"/>
    <w:pPr>
      <w:widowControl w:val="0"/>
      <w:shd w:val="clear" w:color="auto" w:fill="FFFFFF"/>
      <w:spacing w:after="0" w:line="293" w:lineRule="exact"/>
      <w:jc w:val="both"/>
      <w:outlineLvl w:val="4"/>
    </w:pPr>
    <w:rPr>
      <w:rFonts w:eastAsiaTheme="minorHAnsi"/>
      <w:lang w:eastAsia="en-US"/>
    </w:rPr>
  </w:style>
  <w:style w:type="paragraph" w:customStyle="1" w:styleId="2f">
    <w:name w:val="Обычный2"/>
    <w:rsid w:val="00E601EB"/>
    <w:pPr>
      <w:spacing w:after="0" w:line="240" w:lineRule="auto"/>
    </w:pPr>
    <w:rPr>
      <w:rFonts w:ascii="Times New Roman" w:eastAsia="Times New Roman" w:hAnsi="Times New Roman" w:cs="Times New Roman"/>
      <w:sz w:val="20"/>
      <w:szCs w:val="20"/>
      <w:lang w:eastAsia="ru-RU"/>
    </w:rPr>
  </w:style>
  <w:style w:type="table" w:customStyle="1" w:styleId="311">
    <w:name w:val="Сетка таблицы31"/>
    <w:basedOn w:val="a1"/>
    <w:next w:val="a4"/>
    <w:uiPriority w:val="59"/>
    <w:rsid w:val="00E601EB"/>
    <w:pPr>
      <w:spacing w:after="0" w:line="240" w:lineRule="auto"/>
    </w:pPr>
    <w:rPr>
      <w:rFonts w:ascii="Times New Roman" w:eastAsia="Times New Roman" w:hAnsi="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nternetLink">
    <w:name w:val="Internet Link"/>
    <w:rsid w:val="00E601EB"/>
    <w:rPr>
      <w:color w:val="0000FF"/>
      <w:u w:val="single"/>
    </w:rPr>
  </w:style>
  <w:style w:type="character" w:customStyle="1" w:styleId="FontStyle38">
    <w:name w:val="Font Style38"/>
    <w:rsid w:val="00E601EB"/>
    <w:rPr>
      <w:rFonts w:ascii="Times New Roman" w:hAnsi="Times New Roman"/>
      <w:sz w:val="26"/>
    </w:rPr>
  </w:style>
  <w:style w:type="character" w:styleId="afff">
    <w:name w:val="Emphasis"/>
    <w:qFormat/>
    <w:rsid w:val="00E601EB"/>
    <w:rPr>
      <w:i/>
      <w:iCs/>
    </w:rPr>
  </w:style>
  <w:style w:type="paragraph" w:styleId="afff0">
    <w:name w:val="Subtitle"/>
    <w:basedOn w:val="a"/>
    <w:next w:val="a"/>
    <w:link w:val="afff1"/>
    <w:uiPriority w:val="11"/>
    <w:qFormat/>
    <w:rsid w:val="00E601EB"/>
    <w:pPr>
      <w:numPr>
        <w:ilvl w:val="1"/>
      </w:numPr>
    </w:pPr>
    <w:rPr>
      <w:rFonts w:ascii="Cambria" w:eastAsia="Times New Roman" w:hAnsi="Cambria" w:cs="Times New Roman"/>
      <w:i/>
      <w:iCs/>
      <w:color w:val="4F81BD"/>
      <w:spacing w:val="15"/>
      <w:sz w:val="24"/>
      <w:szCs w:val="24"/>
      <w:lang w:val="x-none" w:eastAsia="en-US"/>
    </w:rPr>
  </w:style>
  <w:style w:type="character" w:customStyle="1" w:styleId="afff1">
    <w:name w:val="Подзаголовок Знак"/>
    <w:basedOn w:val="a0"/>
    <w:link w:val="afff0"/>
    <w:uiPriority w:val="11"/>
    <w:rsid w:val="00E601EB"/>
    <w:rPr>
      <w:rFonts w:ascii="Cambria" w:eastAsia="Times New Roman" w:hAnsi="Cambria" w:cs="Times New Roman"/>
      <w:i/>
      <w:iCs/>
      <w:color w:val="4F81BD"/>
      <w:spacing w:val="15"/>
      <w:sz w:val="24"/>
      <w:szCs w:val="24"/>
      <w:lang w:val="x-none"/>
    </w:rPr>
  </w:style>
  <w:style w:type="character" w:customStyle="1" w:styleId="afff2">
    <w:name w:val="Активная гипертекстовая ссылка"/>
    <w:uiPriority w:val="99"/>
    <w:rsid w:val="00E601EB"/>
    <w:rPr>
      <w:b/>
      <w:bCs/>
      <w:color w:val="106BBE"/>
      <w:sz w:val="26"/>
      <w:szCs w:val="26"/>
      <w:u w:val="single"/>
    </w:rPr>
  </w:style>
  <w:style w:type="paragraph" w:customStyle="1" w:styleId="afff3">
    <w:name w:val="Внимание"/>
    <w:basedOn w:val="a"/>
    <w:next w:val="a"/>
    <w:uiPriority w:val="99"/>
    <w:rsid w:val="00E601EB"/>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4">
    <w:name w:val="Внимание: криминал!!"/>
    <w:basedOn w:val="afff3"/>
    <w:next w:val="a"/>
    <w:uiPriority w:val="99"/>
    <w:rsid w:val="00E601EB"/>
    <w:pPr>
      <w:spacing w:before="0" w:after="0"/>
      <w:ind w:left="0" w:right="0" w:firstLine="0"/>
    </w:pPr>
    <w:rPr>
      <w:shd w:val="clear" w:color="auto" w:fill="auto"/>
    </w:rPr>
  </w:style>
  <w:style w:type="paragraph" w:customStyle="1" w:styleId="afff5">
    <w:name w:val="Внимание: недобросовестность!"/>
    <w:basedOn w:val="afff3"/>
    <w:next w:val="a"/>
    <w:uiPriority w:val="99"/>
    <w:rsid w:val="00E601EB"/>
    <w:pPr>
      <w:spacing w:before="0" w:after="0"/>
      <w:ind w:left="0" w:right="0" w:firstLine="0"/>
    </w:pPr>
    <w:rPr>
      <w:shd w:val="clear" w:color="auto" w:fill="auto"/>
    </w:rPr>
  </w:style>
  <w:style w:type="character" w:customStyle="1" w:styleId="afff6">
    <w:name w:val="Выделение для Базового Поиска"/>
    <w:uiPriority w:val="99"/>
    <w:rsid w:val="00E601EB"/>
    <w:rPr>
      <w:b/>
      <w:bCs/>
      <w:color w:val="0058A9"/>
      <w:sz w:val="26"/>
      <w:szCs w:val="26"/>
    </w:rPr>
  </w:style>
  <w:style w:type="character" w:customStyle="1" w:styleId="afff7">
    <w:name w:val="Выделение для Базового Поиска (курсив)"/>
    <w:uiPriority w:val="99"/>
    <w:rsid w:val="00E601EB"/>
    <w:rPr>
      <w:b/>
      <w:bCs/>
      <w:i/>
      <w:iCs/>
      <w:color w:val="0058A9"/>
      <w:sz w:val="26"/>
      <w:szCs w:val="26"/>
    </w:rPr>
  </w:style>
  <w:style w:type="paragraph" w:customStyle="1" w:styleId="afff8">
    <w:name w:val="Основное меню (преемственное)"/>
    <w:basedOn w:val="a"/>
    <w:next w:val="a"/>
    <w:uiPriority w:val="99"/>
    <w:rsid w:val="00E601EB"/>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9">
    <w:name w:val="Заголовок группы контролов"/>
    <w:basedOn w:val="a"/>
    <w:next w:val="a"/>
    <w:uiPriority w:val="99"/>
    <w:rsid w:val="00E601EB"/>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a">
    <w:name w:val="Заголовок для информации об изменениях"/>
    <w:basedOn w:val="1"/>
    <w:next w:val="a"/>
    <w:uiPriority w:val="99"/>
    <w:rsid w:val="00E601EB"/>
    <w:pPr>
      <w:widowControl w:val="0"/>
      <w:autoSpaceDE w:val="0"/>
      <w:autoSpaceDN w:val="0"/>
      <w:adjustRightInd w:val="0"/>
      <w:spacing w:before="0" w:beforeAutospacing="0" w:after="0"/>
      <w:jc w:val="both"/>
      <w:outlineLvl w:val="9"/>
    </w:pPr>
    <w:rPr>
      <w:rFonts w:ascii="Cambria" w:hAnsi="Cambria"/>
      <w:kern w:val="32"/>
      <w:sz w:val="20"/>
      <w:szCs w:val="20"/>
      <w:shd w:val="clear" w:color="auto" w:fill="FFFFFF"/>
      <w:lang w:val="x-none" w:eastAsia="x-none"/>
    </w:rPr>
  </w:style>
  <w:style w:type="paragraph" w:customStyle="1" w:styleId="afffb">
    <w:name w:val="Заголовок приложения"/>
    <w:basedOn w:val="a"/>
    <w:next w:val="a"/>
    <w:uiPriority w:val="99"/>
    <w:rsid w:val="00E601EB"/>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c">
    <w:name w:val="Заголовок распахивающейся части диалога"/>
    <w:basedOn w:val="a"/>
    <w:next w:val="a"/>
    <w:uiPriority w:val="99"/>
    <w:rsid w:val="00E601EB"/>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character" w:customStyle="1" w:styleId="afffd">
    <w:name w:val="Заголовок своего сообщения"/>
    <w:uiPriority w:val="99"/>
    <w:rsid w:val="00E601EB"/>
  </w:style>
  <w:style w:type="paragraph" w:customStyle="1" w:styleId="afffe">
    <w:name w:val="Заголовок статьи"/>
    <w:basedOn w:val="a"/>
    <w:next w:val="a"/>
    <w:uiPriority w:val="99"/>
    <w:rsid w:val="00E601EB"/>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f">
    <w:name w:val="Заголовок чужого сообщения"/>
    <w:uiPriority w:val="99"/>
    <w:rsid w:val="00E601EB"/>
    <w:rPr>
      <w:b/>
      <w:bCs/>
      <w:color w:val="FF0000"/>
      <w:sz w:val="26"/>
      <w:szCs w:val="26"/>
    </w:rPr>
  </w:style>
  <w:style w:type="paragraph" w:customStyle="1" w:styleId="affff0">
    <w:name w:val="Заголовок ЭР (левое окно)"/>
    <w:basedOn w:val="a"/>
    <w:next w:val="a"/>
    <w:uiPriority w:val="99"/>
    <w:rsid w:val="00E601EB"/>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1">
    <w:name w:val="Заголовок ЭР (правое окно)"/>
    <w:basedOn w:val="affff0"/>
    <w:next w:val="a"/>
    <w:uiPriority w:val="99"/>
    <w:rsid w:val="00E601EB"/>
    <w:pPr>
      <w:spacing w:before="0" w:after="0"/>
      <w:jc w:val="left"/>
    </w:pPr>
    <w:rPr>
      <w:b w:val="0"/>
      <w:bCs w:val="0"/>
      <w:color w:val="auto"/>
      <w:sz w:val="24"/>
      <w:szCs w:val="24"/>
    </w:rPr>
  </w:style>
  <w:style w:type="paragraph" w:customStyle="1" w:styleId="affff2">
    <w:name w:val="Интерактивный заголовок"/>
    <w:basedOn w:val="aff6"/>
    <w:next w:val="a"/>
    <w:uiPriority w:val="99"/>
    <w:rsid w:val="00E601EB"/>
    <w:pPr>
      <w:widowControl w:val="0"/>
      <w:autoSpaceDE w:val="0"/>
      <w:autoSpaceDN w:val="0"/>
      <w:adjustRightInd w:val="0"/>
      <w:jc w:val="both"/>
    </w:pPr>
    <w:rPr>
      <w:rFonts w:ascii="Arial" w:hAnsi="Arial" w:cs="Arial"/>
      <w:sz w:val="24"/>
      <w:u w:val="single"/>
    </w:rPr>
  </w:style>
  <w:style w:type="paragraph" w:customStyle="1" w:styleId="affff3">
    <w:name w:val="Текст информации об изменениях"/>
    <w:basedOn w:val="a"/>
    <w:next w:val="a"/>
    <w:uiPriority w:val="99"/>
    <w:rsid w:val="00E601EB"/>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4">
    <w:name w:val="Информация об изменениях"/>
    <w:basedOn w:val="affff3"/>
    <w:next w:val="a"/>
    <w:uiPriority w:val="99"/>
    <w:rsid w:val="00E601EB"/>
    <w:pPr>
      <w:spacing w:before="180"/>
      <w:ind w:left="360" w:right="360"/>
    </w:pPr>
    <w:rPr>
      <w:color w:val="auto"/>
      <w:sz w:val="24"/>
      <w:szCs w:val="24"/>
      <w:shd w:val="clear" w:color="auto" w:fill="EAEFED"/>
    </w:rPr>
  </w:style>
  <w:style w:type="paragraph" w:customStyle="1" w:styleId="affff5">
    <w:name w:val="Текст (справка)"/>
    <w:basedOn w:val="a"/>
    <w:next w:val="a"/>
    <w:uiPriority w:val="99"/>
    <w:rsid w:val="00E601EB"/>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6">
    <w:name w:val="Информация об изменениях документа"/>
    <w:basedOn w:val="aff0"/>
    <w:next w:val="a"/>
    <w:uiPriority w:val="99"/>
    <w:rsid w:val="00E601EB"/>
    <w:pPr>
      <w:spacing w:before="0"/>
      <w:ind w:left="0"/>
    </w:pPr>
    <w:rPr>
      <w:rFonts w:ascii="Arial" w:hAnsi="Arial" w:cs="Arial"/>
      <w:i/>
      <w:iCs/>
      <w:shd w:val="clear" w:color="auto" w:fill="F0F0F0"/>
    </w:rPr>
  </w:style>
  <w:style w:type="paragraph" w:customStyle="1" w:styleId="affff7">
    <w:name w:val="Текст (лев. подпись)"/>
    <w:basedOn w:val="a"/>
    <w:next w:val="a"/>
    <w:uiPriority w:val="99"/>
    <w:rsid w:val="00E601E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8">
    <w:name w:val="Колонтитул (левый)"/>
    <w:basedOn w:val="affff7"/>
    <w:next w:val="a"/>
    <w:uiPriority w:val="99"/>
    <w:rsid w:val="00E601EB"/>
    <w:pPr>
      <w:jc w:val="both"/>
    </w:pPr>
    <w:rPr>
      <w:sz w:val="16"/>
      <w:szCs w:val="16"/>
    </w:rPr>
  </w:style>
  <w:style w:type="paragraph" w:customStyle="1" w:styleId="affff9">
    <w:name w:val="Текст (прав. подпись)"/>
    <w:basedOn w:val="a"/>
    <w:next w:val="a"/>
    <w:uiPriority w:val="99"/>
    <w:rsid w:val="00E601EB"/>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a">
    <w:name w:val="Колонтитул (правый)"/>
    <w:basedOn w:val="affff9"/>
    <w:next w:val="a"/>
    <w:uiPriority w:val="99"/>
    <w:rsid w:val="00E601EB"/>
    <w:pPr>
      <w:jc w:val="both"/>
    </w:pPr>
    <w:rPr>
      <w:sz w:val="16"/>
      <w:szCs w:val="16"/>
    </w:rPr>
  </w:style>
  <w:style w:type="paragraph" w:customStyle="1" w:styleId="affffb">
    <w:name w:val="Комментарий пользователя"/>
    <w:basedOn w:val="aff0"/>
    <w:next w:val="a"/>
    <w:uiPriority w:val="99"/>
    <w:rsid w:val="00E601EB"/>
    <w:pPr>
      <w:spacing w:before="0"/>
      <w:ind w:left="0"/>
      <w:jc w:val="left"/>
    </w:pPr>
    <w:rPr>
      <w:rFonts w:ascii="Arial" w:hAnsi="Arial" w:cs="Arial"/>
      <w:shd w:val="clear" w:color="auto" w:fill="FFDFE0"/>
    </w:rPr>
  </w:style>
  <w:style w:type="paragraph" w:customStyle="1" w:styleId="affffc">
    <w:name w:val="Куда обратиться?"/>
    <w:basedOn w:val="afff3"/>
    <w:next w:val="a"/>
    <w:uiPriority w:val="99"/>
    <w:rsid w:val="00E601EB"/>
    <w:pPr>
      <w:spacing w:before="0" w:after="0"/>
      <w:ind w:left="0" w:right="0" w:firstLine="0"/>
    </w:pPr>
    <w:rPr>
      <w:shd w:val="clear" w:color="auto" w:fill="auto"/>
    </w:rPr>
  </w:style>
  <w:style w:type="paragraph" w:customStyle="1" w:styleId="affffd">
    <w:name w:val="Моноширинный"/>
    <w:basedOn w:val="a"/>
    <w:next w:val="a"/>
    <w:uiPriority w:val="99"/>
    <w:rsid w:val="00E601EB"/>
    <w:pPr>
      <w:widowControl w:val="0"/>
      <w:autoSpaceDE w:val="0"/>
      <w:autoSpaceDN w:val="0"/>
      <w:adjustRightInd w:val="0"/>
      <w:spacing w:after="0" w:line="240" w:lineRule="auto"/>
      <w:jc w:val="both"/>
    </w:pPr>
    <w:rPr>
      <w:rFonts w:ascii="Courier New" w:eastAsia="Times New Roman" w:hAnsi="Courier New" w:cs="Courier New"/>
    </w:rPr>
  </w:style>
  <w:style w:type="character" w:customStyle="1" w:styleId="affffe">
    <w:name w:val="Найденные слова"/>
    <w:uiPriority w:val="99"/>
    <w:rsid w:val="00E601EB"/>
    <w:rPr>
      <w:b/>
      <w:bCs/>
      <w:color w:val="26282F"/>
      <w:sz w:val="26"/>
      <w:szCs w:val="26"/>
      <w:shd w:val="clear" w:color="auto" w:fill="FFF580"/>
    </w:rPr>
  </w:style>
  <w:style w:type="character" w:customStyle="1" w:styleId="afffff">
    <w:name w:val="Не вступил в силу"/>
    <w:uiPriority w:val="99"/>
    <w:rsid w:val="00E601EB"/>
    <w:rPr>
      <w:b/>
      <w:bCs/>
      <w:color w:val="000000"/>
      <w:sz w:val="26"/>
      <w:szCs w:val="26"/>
      <w:shd w:val="clear" w:color="auto" w:fill="D8EDE8"/>
    </w:rPr>
  </w:style>
  <w:style w:type="paragraph" w:customStyle="1" w:styleId="afffff0">
    <w:name w:val="Необходимые документы"/>
    <w:basedOn w:val="afff3"/>
    <w:next w:val="a"/>
    <w:uiPriority w:val="99"/>
    <w:rsid w:val="00E601EB"/>
    <w:pPr>
      <w:spacing w:before="0" w:after="0"/>
      <w:ind w:left="0" w:right="0" w:firstLine="118"/>
    </w:pPr>
    <w:rPr>
      <w:shd w:val="clear" w:color="auto" w:fill="auto"/>
    </w:rPr>
  </w:style>
  <w:style w:type="paragraph" w:customStyle="1" w:styleId="afffff1">
    <w:name w:val="Объект"/>
    <w:basedOn w:val="a"/>
    <w:next w:val="a"/>
    <w:uiPriority w:val="99"/>
    <w:rsid w:val="00E601EB"/>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2">
    <w:name w:val="Таблицы (моноширинный)"/>
    <w:basedOn w:val="a"/>
    <w:next w:val="a"/>
    <w:uiPriority w:val="99"/>
    <w:rsid w:val="00E601EB"/>
    <w:pPr>
      <w:widowControl w:val="0"/>
      <w:autoSpaceDE w:val="0"/>
      <w:autoSpaceDN w:val="0"/>
      <w:adjustRightInd w:val="0"/>
      <w:spacing w:after="0" w:line="240" w:lineRule="auto"/>
      <w:jc w:val="both"/>
    </w:pPr>
    <w:rPr>
      <w:rFonts w:ascii="Courier New" w:eastAsia="Times New Roman" w:hAnsi="Courier New" w:cs="Courier New"/>
    </w:rPr>
  </w:style>
  <w:style w:type="character" w:customStyle="1" w:styleId="afffff3">
    <w:name w:val="Опечатки"/>
    <w:uiPriority w:val="99"/>
    <w:rsid w:val="00E601EB"/>
    <w:rPr>
      <w:color w:val="FF0000"/>
      <w:sz w:val="26"/>
      <w:szCs w:val="26"/>
    </w:rPr>
  </w:style>
  <w:style w:type="paragraph" w:customStyle="1" w:styleId="afffff4">
    <w:name w:val="Переменная часть"/>
    <w:basedOn w:val="afff8"/>
    <w:next w:val="a"/>
    <w:uiPriority w:val="99"/>
    <w:rsid w:val="00E601EB"/>
    <w:rPr>
      <w:rFonts w:ascii="Arial" w:hAnsi="Arial" w:cs="Arial"/>
      <w:sz w:val="20"/>
      <w:szCs w:val="20"/>
    </w:rPr>
  </w:style>
  <w:style w:type="paragraph" w:customStyle="1" w:styleId="afffff5">
    <w:name w:val="Подвал для информации об изменениях"/>
    <w:basedOn w:val="1"/>
    <w:next w:val="a"/>
    <w:uiPriority w:val="99"/>
    <w:rsid w:val="00E601EB"/>
    <w:pPr>
      <w:widowControl w:val="0"/>
      <w:autoSpaceDE w:val="0"/>
      <w:autoSpaceDN w:val="0"/>
      <w:adjustRightInd w:val="0"/>
      <w:spacing w:before="0" w:beforeAutospacing="0" w:after="0"/>
      <w:jc w:val="both"/>
      <w:outlineLvl w:val="9"/>
    </w:pPr>
    <w:rPr>
      <w:rFonts w:ascii="Cambria" w:hAnsi="Cambria"/>
      <w:kern w:val="32"/>
      <w:sz w:val="20"/>
      <w:szCs w:val="20"/>
      <w:lang w:val="x-none" w:eastAsia="x-none"/>
    </w:rPr>
  </w:style>
  <w:style w:type="paragraph" w:customStyle="1" w:styleId="afffff6">
    <w:name w:val="Подзаголовок для информации об изменениях"/>
    <w:basedOn w:val="affff3"/>
    <w:next w:val="a"/>
    <w:uiPriority w:val="99"/>
    <w:rsid w:val="00E601EB"/>
    <w:rPr>
      <w:b/>
      <w:bCs/>
      <w:sz w:val="24"/>
      <w:szCs w:val="24"/>
    </w:rPr>
  </w:style>
  <w:style w:type="paragraph" w:customStyle="1" w:styleId="afffff7">
    <w:name w:val="Подчёркнуный текст"/>
    <w:basedOn w:val="a"/>
    <w:next w:val="a"/>
    <w:uiPriority w:val="99"/>
    <w:rsid w:val="00E601EB"/>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8">
    <w:name w:val="Постоянная часть"/>
    <w:basedOn w:val="afff8"/>
    <w:next w:val="a"/>
    <w:uiPriority w:val="99"/>
    <w:rsid w:val="00E601EB"/>
    <w:rPr>
      <w:rFonts w:ascii="Arial" w:hAnsi="Arial" w:cs="Arial"/>
      <w:sz w:val="22"/>
      <w:szCs w:val="22"/>
    </w:rPr>
  </w:style>
  <w:style w:type="paragraph" w:customStyle="1" w:styleId="afffff9">
    <w:name w:val="Пример."/>
    <w:basedOn w:val="afff3"/>
    <w:next w:val="a"/>
    <w:uiPriority w:val="99"/>
    <w:rsid w:val="00E601EB"/>
    <w:pPr>
      <w:spacing w:before="0" w:after="0"/>
      <w:ind w:left="0" w:right="0" w:firstLine="0"/>
    </w:pPr>
    <w:rPr>
      <w:shd w:val="clear" w:color="auto" w:fill="auto"/>
    </w:rPr>
  </w:style>
  <w:style w:type="paragraph" w:customStyle="1" w:styleId="afffffa">
    <w:name w:val="Примечание."/>
    <w:basedOn w:val="afff3"/>
    <w:next w:val="a"/>
    <w:uiPriority w:val="99"/>
    <w:rsid w:val="00E601EB"/>
    <w:pPr>
      <w:spacing w:before="0" w:after="0"/>
      <w:ind w:left="0" w:right="0" w:firstLine="0"/>
    </w:pPr>
    <w:rPr>
      <w:shd w:val="clear" w:color="auto" w:fill="auto"/>
    </w:rPr>
  </w:style>
  <w:style w:type="character" w:customStyle="1" w:styleId="afffffb">
    <w:name w:val="Продолжение ссылки"/>
    <w:uiPriority w:val="99"/>
    <w:rsid w:val="00E601EB"/>
  </w:style>
  <w:style w:type="paragraph" w:customStyle="1" w:styleId="afffffc">
    <w:name w:val="Словарная статья"/>
    <w:basedOn w:val="a"/>
    <w:next w:val="a"/>
    <w:uiPriority w:val="99"/>
    <w:rsid w:val="00E601EB"/>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d">
    <w:name w:val="Сравнение редакций"/>
    <w:uiPriority w:val="99"/>
    <w:rsid w:val="00E601EB"/>
  </w:style>
  <w:style w:type="character" w:customStyle="1" w:styleId="afffffe">
    <w:name w:val="Сравнение редакций. Добавленный фрагмент"/>
    <w:uiPriority w:val="99"/>
    <w:rsid w:val="00E601EB"/>
    <w:rPr>
      <w:color w:val="000000"/>
      <w:shd w:val="clear" w:color="auto" w:fill="C1D7FF"/>
    </w:rPr>
  </w:style>
  <w:style w:type="character" w:customStyle="1" w:styleId="affffff">
    <w:name w:val="Сравнение редакций. Удаленный фрагмент"/>
    <w:uiPriority w:val="99"/>
    <w:rsid w:val="00E601EB"/>
    <w:rPr>
      <w:color w:val="000000"/>
      <w:shd w:val="clear" w:color="auto" w:fill="C4C413"/>
    </w:rPr>
  </w:style>
  <w:style w:type="paragraph" w:customStyle="1" w:styleId="affffff0">
    <w:name w:val="Ссылка на официальную публикацию"/>
    <w:basedOn w:val="a"/>
    <w:next w:val="a"/>
    <w:uiPriority w:val="99"/>
    <w:rsid w:val="00E601EB"/>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1">
    <w:name w:val="Текст в таблице"/>
    <w:basedOn w:val="aff3"/>
    <w:next w:val="a"/>
    <w:uiPriority w:val="99"/>
    <w:rsid w:val="00E601EB"/>
    <w:pPr>
      <w:ind w:firstLine="500"/>
    </w:pPr>
    <w:rPr>
      <w:rFonts w:ascii="Arial" w:hAnsi="Arial" w:cs="Arial"/>
    </w:rPr>
  </w:style>
  <w:style w:type="paragraph" w:customStyle="1" w:styleId="affffff2">
    <w:name w:val="Текст ЭР (см. также)"/>
    <w:basedOn w:val="a"/>
    <w:next w:val="a"/>
    <w:uiPriority w:val="99"/>
    <w:rsid w:val="00E601EB"/>
    <w:pPr>
      <w:widowControl w:val="0"/>
      <w:autoSpaceDE w:val="0"/>
      <w:autoSpaceDN w:val="0"/>
      <w:adjustRightInd w:val="0"/>
      <w:spacing w:before="200" w:after="0" w:line="240" w:lineRule="auto"/>
    </w:pPr>
    <w:rPr>
      <w:rFonts w:ascii="Arial" w:eastAsia="Times New Roman" w:hAnsi="Arial" w:cs="Arial"/>
    </w:rPr>
  </w:style>
  <w:style w:type="paragraph" w:customStyle="1" w:styleId="affffff3">
    <w:name w:val="Технический комментарий"/>
    <w:basedOn w:val="a"/>
    <w:next w:val="a"/>
    <w:uiPriority w:val="99"/>
    <w:rsid w:val="00E601EB"/>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4">
    <w:name w:val="Утратил силу"/>
    <w:uiPriority w:val="99"/>
    <w:rsid w:val="00E601EB"/>
    <w:rPr>
      <w:b/>
      <w:bCs/>
      <w:strike/>
      <w:color w:val="666600"/>
      <w:sz w:val="26"/>
      <w:szCs w:val="26"/>
    </w:rPr>
  </w:style>
  <w:style w:type="paragraph" w:customStyle="1" w:styleId="affffff5">
    <w:name w:val="Формула"/>
    <w:basedOn w:val="a"/>
    <w:next w:val="a"/>
    <w:uiPriority w:val="99"/>
    <w:rsid w:val="00E601EB"/>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fff6">
    <w:name w:val="Центрированный (таблица)"/>
    <w:basedOn w:val="aff3"/>
    <w:next w:val="a"/>
    <w:uiPriority w:val="99"/>
    <w:rsid w:val="00E601EB"/>
    <w:pPr>
      <w:jc w:val="center"/>
    </w:pPr>
    <w:rPr>
      <w:rFonts w:ascii="Arial" w:hAnsi="Arial" w:cs="Arial"/>
    </w:rPr>
  </w:style>
  <w:style w:type="paragraph" w:customStyle="1" w:styleId="-0">
    <w:name w:val="ЭР-содержание (правое окно)"/>
    <w:basedOn w:val="a"/>
    <w:next w:val="a"/>
    <w:uiPriority w:val="99"/>
    <w:rsid w:val="00E601EB"/>
    <w:pPr>
      <w:widowControl w:val="0"/>
      <w:autoSpaceDE w:val="0"/>
      <w:autoSpaceDN w:val="0"/>
      <w:adjustRightInd w:val="0"/>
      <w:spacing w:before="300" w:after="0" w:line="240" w:lineRule="auto"/>
    </w:pPr>
    <w:rPr>
      <w:rFonts w:ascii="Arial" w:eastAsia="Times New Roman" w:hAnsi="Arial" w:cs="Arial"/>
      <w:sz w:val="26"/>
      <w:szCs w:val="26"/>
    </w:rPr>
  </w:style>
  <w:style w:type="character" w:styleId="affffff7">
    <w:name w:val="annotation reference"/>
    <w:uiPriority w:val="99"/>
    <w:unhideWhenUsed/>
    <w:rsid w:val="00E601EB"/>
    <w:rPr>
      <w:sz w:val="16"/>
      <w:szCs w:val="16"/>
    </w:rPr>
  </w:style>
  <w:style w:type="paragraph" w:styleId="affffff8">
    <w:name w:val="annotation subject"/>
    <w:basedOn w:val="af"/>
    <w:next w:val="af"/>
    <w:link w:val="affffff9"/>
    <w:uiPriority w:val="99"/>
    <w:unhideWhenUsed/>
    <w:rsid w:val="00E601EB"/>
    <w:pPr>
      <w:widowControl w:val="0"/>
      <w:autoSpaceDE w:val="0"/>
      <w:autoSpaceDN w:val="0"/>
      <w:adjustRightInd w:val="0"/>
      <w:spacing w:after="0"/>
    </w:pPr>
    <w:rPr>
      <w:rFonts w:ascii="Arial" w:hAnsi="Arial"/>
      <w:b/>
      <w:bCs/>
      <w:lang w:val="x-none" w:eastAsia="x-none"/>
    </w:rPr>
  </w:style>
  <w:style w:type="character" w:customStyle="1" w:styleId="affffff9">
    <w:name w:val="Тема примечания Знак"/>
    <w:basedOn w:val="af0"/>
    <w:link w:val="affffff8"/>
    <w:uiPriority w:val="99"/>
    <w:rsid w:val="00E601EB"/>
    <w:rPr>
      <w:rFonts w:ascii="Arial" w:eastAsia="Times New Roman" w:hAnsi="Arial" w:cs="Times New Roman"/>
      <w:b/>
      <w:bCs/>
      <w:sz w:val="20"/>
      <w:szCs w:val="20"/>
      <w:lang w:val="x-none" w:eastAsia="x-none"/>
    </w:rPr>
  </w:style>
  <w:style w:type="paragraph" w:customStyle="1" w:styleId="2f0">
    <w:name w:val="Абзац списка2"/>
    <w:basedOn w:val="a"/>
    <w:rsid w:val="00E601EB"/>
    <w:pPr>
      <w:ind w:left="720"/>
      <w:contextualSpacing/>
    </w:pPr>
    <w:rPr>
      <w:rFonts w:ascii="Calibri" w:eastAsia="Times New Roman" w:hAnsi="Calibri" w:cs="Times New Roman"/>
      <w:lang w:eastAsia="en-US"/>
    </w:rPr>
  </w:style>
  <w:style w:type="character" w:customStyle="1" w:styleId="affffffa">
    <w:name w:val="Основной шрифт"/>
    <w:rsid w:val="00E601EB"/>
  </w:style>
  <w:style w:type="paragraph" w:customStyle="1" w:styleId="ConsDocList">
    <w:name w:val="ConsDocList"/>
    <w:rsid w:val="00E601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rsid w:val="00E601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1gif">
    <w:name w:val="msonormalbullet2gifbullet1.gif"/>
    <w:basedOn w:val="a"/>
    <w:rsid w:val="00E601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3cl">
    <w:name w:val="text3cl"/>
    <w:basedOn w:val="a"/>
    <w:rsid w:val="00E601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2">
    <w:name w:val="FR2"/>
    <w:rsid w:val="00E601EB"/>
    <w:pPr>
      <w:autoSpaceDE w:val="0"/>
      <w:autoSpaceDN w:val="0"/>
      <w:adjustRightInd w:val="0"/>
      <w:spacing w:after="0" w:line="240" w:lineRule="auto"/>
    </w:pPr>
    <w:rPr>
      <w:rFonts w:ascii="Arial" w:eastAsia="Times New Roman" w:hAnsi="Arial" w:cs="Arial"/>
      <w:sz w:val="18"/>
      <w:szCs w:val="18"/>
      <w:lang w:eastAsia="ru-RU"/>
    </w:rPr>
  </w:style>
  <w:style w:type="paragraph" w:customStyle="1" w:styleId="1c">
    <w:name w:val="Знак Знак1 Знак Знак Знак Знак Знак Знак Знак Знак Знак Знак"/>
    <w:basedOn w:val="a"/>
    <w:rsid w:val="00E601EB"/>
    <w:pPr>
      <w:spacing w:after="160" w:line="240" w:lineRule="exact"/>
    </w:pPr>
    <w:rPr>
      <w:rFonts w:ascii="Verdana" w:eastAsia="Times New Roman" w:hAnsi="Verdana" w:cs="Times New Roman"/>
      <w:sz w:val="20"/>
      <w:szCs w:val="20"/>
      <w:lang w:val="en-US" w:eastAsia="en-US"/>
    </w:rPr>
  </w:style>
  <w:style w:type="character" w:customStyle="1" w:styleId="FontStyle46">
    <w:name w:val="Font Style46"/>
    <w:rsid w:val="00E601EB"/>
    <w:rPr>
      <w:rFonts w:ascii="Times New Roman" w:hAnsi="Times New Roman" w:cs="Times New Roman"/>
      <w:color w:val="000000"/>
      <w:sz w:val="26"/>
      <w:szCs w:val="26"/>
    </w:rPr>
  </w:style>
  <w:style w:type="paragraph" w:customStyle="1" w:styleId="1d">
    <w:name w:val="нум список 1"/>
    <w:basedOn w:val="a"/>
    <w:rsid w:val="00E601EB"/>
    <w:pPr>
      <w:widowControl w:val="0"/>
      <w:tabs>
        <w:tab w:val="left" w:pos="360"/>
      </w:tabs>
      <w:spacing w:before="120" w:after="120" w:line="240" w:lineRule="auto"/>
      <w:jc w:val="both"/>
    </w:pPr>
    <w:rPr>
      <w:rFonts w:ascii="Times New Roman" w:eastAsia="Times New Roman" w:hAnsi="Times New Roman" w:cs="Times New Roman"/>
      <w:sz w:val="24"/>
      <w:szCs w:val="20"/>
    </w:rPr>
  </w:style>
  <w:style w:type="paragraph" w:customStyle="1" w:styleId="Style6">
    <w:name w:val="Style6"/>
    <w:basedOn w:val="a"/>
    <w:rsid w:val="00E601EB"/>
    <w:pPr>
      <w:widowControl w:val="0"/>
      <w:autoSpaceDE w:val="0"/>
      <w:autoSpaceDN w:val="0"/>
      <w:adjustRightInd w:val="0"/>
      <w:spacing w:after="0" w:line="269" w:lineRule="exact"/>
      <w:jc w:val="center"/>
    </w:pPr>
    <w:rPr>
      <w:rFonts w:ascii="Times New Roman" w:eastAsia="Times New Roman" w:hAnsi="Times New Roman" w:cs="Times New Roman"/>
      <w:sz w:val="24"/>
      <w:szCs w:val="24"/>
    </w:rPr>
  </w:style>
  <w:style w:type="character" w:customStyle="1" w:styleId="FontStyle24">
    <w:name w:val="Font Style24"/>
    <w:rsid w:val="00E601EB"/>
    <w:rPr>
      <w:rFonts w:ascii="Times New Roman" w:hAnsi="Times New Roman" w:cs="Times New Roman"/>
      <w:sz w:val="26"/>
      <w:szCs w:val="26"/>
    </w:rPr>
  </w:style>
  <w:style w:type="paragraph" w:customStyle="1" w:styleId="Textbodyindent">
    <w:name w:val="Text body indent"/>
    <w:basedOn w:val="a"/>
    <w:rsid w:val="00E601EB"/>
    <w:pPr>
      <w:spacing w:after="0" w:line="240" w:lineRule="auto"/>
      <w:ind w:firstLine="570"/>
      <w:jc w:val="both"/>
    </w:pPr>
    <w:rPr>
      <w:rFonts w:ascii="Times New Roman" w:eastAsia="Times New Roman" w:hAnsi="Times New Roman" w:cs="Times New Roman"/>
      <w:color w:val="000000"/>
      <w:sz w:val="28"/>
      <w:szCs w:val="28"/>
    </w:rPr>
  </w:style>
  <w:style w:type="character" w:customStyle="1" w:styleId="FontStyle27">
    <w:name w:val="Font Style27"/>
    <w:rsid w:val="00E601EB"/>
    <w:rPr>
      <w:rFonts w:ascii="Times New Roman" w:hAnsi="Times New Roman" w:cs="Times New Roman" w:hint="default"/>
      <w:sz w:val="22"/>
      <w:szCs w:val="22"/>
    </w:rPr>
  </w:style>
  <w:style w:type="paragraph" w:customStyle="1" w:styleId="affffffb">
    <w:name w:val="обычный"/>
    <w:basedOn w:val="a"/>
    <w:rsid w:val="00E601EB"/>
    <w:pPr>
      <w:spacing w:after="0" w:line="240" w:lineRule="auto"/>
    </w:pPr>
    <w:rPr>
      <w:rFonts w:ascii="Times New Roman" w:eastAsia="Times New Roman" w:hAnsi="Times New Roman" w:cs="Times New Roman"/>
      <w:color w:val="000000"/>
      <w:sz w:val="20"/>
      <w:szCs w:val="20"/>
    </w:rPr>
  </w:style>
  <w:style w:type="paragraph" w:customStyle="1" w:styleId="standard0">
    <w:name w:val="standard"/>
    <w:basedOn w:val="a"/>
    <w:rsid w:val="00E601EB"/>
    <w:pPr>
      <w:spacing w:after="0" w:line="240" w:lineRule="auto"/>
    </w:pPr>
    <w:rPr>
      <w:rFonts w:ascii="Times New Roman" w:eastAsia="Times New Roman" w:hAnsi="Times New Roman" w:cs="Times New Roman"/>
      <w:color w:val="000000"/>
      <w:sz w:val="24"/>
      <w:szCs w:val="24"/>
    </w:rPr>
  </w:style>
  <w:style w:type="paragraph" w:customStyle="1" w:styleId="Textbody">
    <w:name w:val="Text body"/>
    <w:basedOn w:val="a"/>
    <w:rsid w:val="00E601EB"/>
    <w:pPr>
      <w:spacing w:after="120" w:line="240" w:lineRule="auto"/>
    </w:pPr>
    <w:rPr>
      <w:rFonts w:ascii="Times New Roman" w:eastAsia="Times New Roman" w:hAnsi="Times New Roman" w:cs="Times New Roman"/>
      <w:color w:val="000000"/>
      <w:sz w:val="24"/>
      <w:szCs w:val="24"/>
    </w:rPr>
  </w:style>
  <w:style w:type="character" w:customStyle="1" w:styleId="FontStyle26">
    <w:name w:val="Font Style26"/>
    <w:rsid w:val="00E601EB"/>
    <w:rPr>
      <w:rFonts w:ascii="Times New Roman" w:hAnsi="Times New Roman" w:cs="Times New Roman"/>
      <w:b/>
      <w:bCs/>
      <w:sz w:val="22"/>
      <w:szCs w:val="22"/>
    </w:rPr>
  </w:style>
  <w:style w:type="paragraph" w:customStyle="1" w:styleId="u">
    <w:name w:val="u"/>
    <w:basedOn w:val="a"/>
    <w:rsid w:val="00E601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1">
    <w:name w:val="fontstyle21"/>
    <w:rsid w:val="00E601EB"/>
    <w:rPr>
      <w:rFonts w:ascii="Times New Roman" w:hAnsi="Times New Roman" w:cs="Times New Roman"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Balloon Text" w:uiPriority="0"/>
    <w:lsdException w:name="Table Grid" w:semiHidden="0" w:uiPriority="0"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1EB"/>
    <w:rPr>
      <w:rFonts w:eastAsiaTheme="minorEastAsia"/>
      <w:lang w:eastAsia="ru-RU"/>
    </w:rPr>
  </w:style>
  <w:style w:type="paragraph" w:styleId="1">
    <w:name w:val="heading 1"/>
    <w:basedOn w:val="a"/>
    <w:link w:val="10"/>
    <w:qFormat/>
    <w:rsid w:val="00E601EB"/>
    <w:pPr>
      <w:spacing w:before="100" w:beforeAutospacing="1" w:after="180" w:line="240" w:lineRule="auto"/>
      <w:outlineLvl w:val="0"/>
    </w:pPr>
    <w:rPr>
      <w:rFonts w:ascii="Times New Roman" w:eastAsia="Times New Roman" w:hAnsi="Times New Roman" w:cs="Times New Roman"/>
      <w:kern w:val="36"/>
      <w:sz w:val="48"/>
      <w:szCs w:val="48"/>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next w:val="a"/>
    <w:link w:val="20"/>
    <w:qFormat/>
    <w:rsid w:val="00E601EB"/>
    <w:pPr>
      <w:keepNext/>
      <w:keepLines/>
      <w:spacing w:before="200" w:after="0" w:line="240" w:lineRule="auto"/>
      <w:outlineLvl w:val="1"/>
    </w:pPr>
    <w:rPr>
      <w:rFonts w:ascii="Cambria" w:eastAsia="Times New Roman" w:hAnsi="Cambria" w:cs="Cambria"/>
      <w:color w:val="4F81BD"/>
      <w:sz w:val="26"/>
      <w:szCs w:val="26"/>
    </w:rPr>
  </w:style>
  <w:style w:type="paragraph" w:styleId="3">
    <w:name w:val="heading 3"/>
    <w:basedOn w:val="a"/>
    <w:next w:val="a"/>
    <w:link w:val="30"/>
    <w:uiPriority w:val="9"/>
    <w:unhideWhenUsed/>
    <w:qFormat/>
    <w:rsid w:val="00E601EB"/>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unhideWhenUsed/>
    <w:qFormat/>
    <w:rsid w:val="00E601EB"/>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qFormat/>
    <w:rsid w:val="00E601EB"/>
    <w:pPr>
      <w:spacing w:before="240" w:after="60" w:line="240" w:lineRule="auto"/>
      <w:outlineLvl w:val="4"/>
    </w:pPr>
    <w:rPr>
      <w:rFonts w:ascii="Times New Roman" w:eastAsia="Times New Roman" w:hAnsi="Times New Roman" w:cs="Times New Roman"/>
      <w:b/>
      <w:bCs/>
      <w:i/>
      <w:iCs/>
      <w:sz w:val="26"/>
      <w:szCs w:val="26"/>
    </w:rPr>
  </w:style>
  <w:style w:type="paragraph" w:styleId="7">
    <w:name w:val="heading 7"/>
    <w:basedOn w:val="a"/>
    <w:next w:val="a"/>
    <w:link w:val="70"/>
    <w:qFormat/>
    <w:rsid w:val="00E601EB"/>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semiHidden/>
    <w:unhideWhenUsed/>
    <w:qFormat/>
    <w:rsid w:val="00E601EB"/>
    <w:pPr>
      <w:spacing w:before="240" w:after="60" w:line="240" w:lineRule="auto"/>
      <w:outlineLvl w:val="7"/>
    </w:pPr>
    <w:rPr>
      <w:rFonts w:ascii="Calibri" w:eastAsia="Times New Roman" w:hAnsi="Calibri" w:cs="Times New Roman"/>
      <w:i/>
      <w:i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01EB"/>
    <w:rPr>
      <w:rFonts w:ascii="Times New Roman" w:eastAsia="Times New Roman" w:hAnsi="Times New Roman" w:cs="Times New Roman"/>
      <w:kern w:val="36"/>
      <w:sz w:val="48"/>
      <w:szCs w:val="48"/>
      <w:lang w:eastAsia="ru-RU"/>
    </w:rPr>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0"/>
    <w:link w:val="2"/>
    <w:rsid w:val="00E601EB"/>
    <w:rPr>
      <w:rFonts w:ascii="Cambria" w:eastAsia="Times New Roman" w:hAnsi="Cambria" w:cs="Cambria"/>
      <w:color w:val="4F81BD"/>
      <w:sz w:val="26"/>
      <w:szCs w:val="26"/>
      <w:lang w:eastAsia="ru-RU"/>
    </w:rPr>
  </w:style>
  <w:style w:type="character" w:customStyle="1" w:styleId="30">
    <w:name w:val="Заголовок 3 Знак"/>
    <w:basedOn w:val="a0"/>
    <w:link w:val="3"/>
    <w:uiPriority w:val="9"/>
    <w:rsid w:val="00E601EB"/>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rsid w:val="00E601EB"/>
    <w:rPr>
      <w:rFonts w:ascii="Calibri" w:eastAsia="Times New Roman" w:hAnsi="Calibri" w:cs="Times New Roman"/>
      <w:b/>
      <w:bCs/>
      <w:sz w:val="28"/>
      <w:szCs w:val="28"/>
      <w:lang w:eastAsia="ru-RU"/>
    </w:rPr>
  </w:style>
  <w:style w:type="character" w:customStyle="1" w:styleId="50">
    <w:name w:val="Заголовок 5 Знак"/>
    <w:basedOn w:val="a0"/>
    <w:link w:val="5"/>
    <w:rsid w:val="00E601EB"/>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E601EB"/>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E601EB"/>
    <w:rPr>
      <w:rFonts w:ascii="Calibri" w:eastAsia="Times New Roman" w:hAnsi="Calibri" w:cs="Times New Roman"/>
      <w:i/>
      <w:iCs/>
      <w:sz w:val="24"/>
      <w:szCs w:val="24"/>
      <w:lang w:val="x-none" w:eastAsia="x-none"/>
    </w:rPr>
  </w:style>
  <w:style w:type="character" w:styleId="a3">
    <w:name w:val="Hyperlink"/>
    <w:basedOn w:val="a0"/>
    <w:unhideWhenUsed/>
    <w:rsid w:val="00E601EB"/>
    <w:rPr>
      <w:color w:val="0000FF" w:themeColor="hyperlink"/>
      <w:u w:val="single"/>
    </w:rPr>
  </w:style>
  <w:style w:type="table" w:styleId="a4">
    <w:name w:val="Table Grid"/>
    <w:basedOn w:val="a1"/>
    <w:rsid w:val="00E601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rsid w:val="00E601EB"/>
  </w:style>
  <w:style w:type="character" w:styleId="a5">
    <w:name w:val="Strong"/>
    <w:qFormat/>
    <w:rsid w:val="00E601EB"/>
    <w:rPr>
      <w:b/>
      <w:bCs/>
    </w:rPr>
  </w:style>
  <w:style w:type="paragraph" w:styleId="a6">
    <w:name w:val="Normal (Web)"/>
    <w:basedOn w:val="a"/>
    <w:qFormat/>
    <w:rsid w:val="00E601EB"/>
    <w:pPr>
      <w:spacing w:before="150" w:after="150" w:line="240" w:lineRule="auto"/>
      <w:ind w:firstLine="180"/>
    </w:pPr>
    <w:rPr>
      <w:rFonts w:ascii="Verdana" w:eastAsia="Times New Roman" w:hAnsi="Verdana" w:cs="Times New Roman"/>
      <w:sz w:val="24"/>
      <w:szCs w:val="24"/>
    </w:rPr>
  </w:style>
  <w:style w:type="character" w:customStyle="1" w:styleId="submitted1">
    <w:name w:val="submitted1"/>
    <w:rsid w:val="00E601EB"/>
    <w:rPr>
      <w:sz w:val="22"/>
      <w:szCs w:val="22"/>
    </w:rPr>
  </w:style>
  <w:style w:type="paragraph" w:customStyle="1" w:styleId="consplusnormal">
    <w:name w:val="consplusnormal"/>
    <w:basedOn w:val="a"/>
    <w:rsid w:val="00E601EB"/>
    <w:pPr>
      <w:spacing w:before="150" w:after="150" w:line="240" w:lineRule="auto"/>
      <w:ind w:firstLine="180"/>
    </w:pPr>
    <w:rPr>
      <w:rFonts w:ascii="Verdana" w:eastAsia="Times New Roman" w:hAnsi="Verdana" w:cs="Times New Roman"/>
      <w:sz w:val="24"/>
      <w:szCs w:val="24"/>
    </w:rPr>
  </w:style>
  <w:style w:type="paragraph" w:customStyle="1" w:styleId="viewtitle">
    <w:name w:val="view_title"/>
    <w:basedOn w:val="a"/>
    <w:rsid w:val="00E601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date">
    <w:name w:val="view_date"/>
    <w:basedOn w:val="a"/>
    <w:rsid w:val="00E601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add">
    <w:name w:val="post_add"/>
    <w:basedOn w:val="a"/>
    <w:rsid w:val="00E601EB"/>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lock Text"/>
    <w:basedOn w:val="a"/>
    <w:rsid w:val="00E601EB"/>
    <w:pPr>
      <w:widowControl w:val="0"/>
      <w:spacing w:after="0" w:line="240" w:lineRule="auto"/>
      <w:ind w:left="840" w:right="800"/>
      <w:jc w:val="center"/>
    </w:pPr>
    <w:rPr>
      <w:rFonts w:ascii="Times New Roman" w:eastAsia="Times New Roman" w:hAnsi="Times New Roman" w:cs="Times New Roman"/>
      <w:b/>
      <w:snapToGrid w:val="0"/>
      <w:sz w:val="20"/>
      <w:szCs w:val="20"/>
    </w:rPr>
  </w:style>
  <w:style w:type="paragraph" w:styleId="21">
    <w:name w:val="Body Text 2"/>
    <w:basedOn w:val="a"/>
    <w:link w:val="22"/>
    <w:rsid w:val="00E601EB"/>
    <w:pPr>
      <w:spacing w:after="0" w:line="360" w:lineRule="auto"/>
      <w:jc w:val="both"/>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E601EB"/>
    <w:rPr>
      <w:rFonts w:ascii="Times New Roman" w:eastAsia="Times New Roman" w:hAnsi="Times New Roman" w:cs="Times New Roman"/>
      <w:sz w:val="28"/>
      <w:szCs w:val="20"/>
      <w:lang w:eastAsia="ru-RU"/>
    </w:rPr>
  </w:style>
  <w:style w:type="paragraph" w:styleId="a8">
    <w:name w:val="Balloon Text"/>
    <w:basedOn w:val="a"/>
    <w:link w:val="a9"/>
    <w:rsid w:val="00E601EB"/>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rsid w:val="00E601EB"/>
    <w:rPr>
      <w:rFonts w:ascii="Tahoma" w:eastAsia="Times New Roman" w:hAnsi="Tahoma" w:cs="Tahoma"/>
      <w:sz w:val="16"/>
      <w:szCs w:val="16"/>
      <w:lang w:eastAsia="ru-RU"/>
    </w:rPr>
  </w:style>
  <w:style w:type="paragraph" w:customStyle="1" w:styleId="ConsPlusTitle">
    <w:name w:val="ConsPlusTitle"/>
    <w:qFormat/>
    <w:rsid w:val="00E601E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0">
    <w:name w:val="ConsPlusNormal"/>
    <w:link w:val="ConsPlusNormal1"/>
    <w:qFormat/>
    <w:rsid w:val="00E601E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E601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uiPriority w:val="99"/>
    <w:unhideWhenUsed/>
    <w:rsid w:val="00E601EB"/>
    <w:pPr>
      <w:tabs>
        <w:tab w:val="center" w:pos="4677"/>
        <w:tab w:val="right" w:pos="9355"/>
      </w:tabs>
    </w:pPr>
    <w:rPr>
      <w:rFonts w:ascii="Calibri" w:eastAsia="Calibri" w:hAnsi="Calibri" w:cs="Times New Roman"/>
      <w:lang w:eastAsia="en-US"/>
    </w:rPr>
  </w:style>
  <w:style w:type="character" w:customStyle="1" w:styleId="ab">
    <w:name w:val="Верхний колонтитул Знак"/>
    <w:basedOn w:val="a0"/>
    <w:link w:val="aa"/>
    <w:uiPriority w:val="99"/>
    <w:rsid w:val="00E601EB"/>
    <w:rPr>
      <w:rFonts w:ascii="Calibri" w:eastAsia="Calibri" w:hAnsi="Calibri" w:cs="Times New Roman"/>
    </w:rPr>
  </w:style>
  <w:style w:type="character" w:customStyle="1" w:styleId="12pt">
    <w:name w:val="Стиль 12 pt"/>
    <w:rsid w:val="00E601EB"/>
    <w:rPr>
      <w:sz w:val="26"/>
    </w:rPr>
  </w:style>
  <w:style w:type="paragraph" w:customStyle="1" w:styleId="ConsPlusCell">
    <w:name w:val="ConsPlusCell"/>
    <w:rsid w:val="00E601E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E601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ody Text Indent"/>
    <w:aliases w:val="Основной текст 1,Нумерованный список !!"/>
    <w:basedOn w:val="a"/>
    <w:link w:val="ad"/>
    <w:rsid w:val="00E601EB"/>
    <w:pPr>
      <w:suppressAutoHyphens/>
      <w:spacing w:after="0" w:line="240" w:lineRule="auto"/>
      <w:ind w:firstLine="709"/>
      <w:jc w:val="both"/>
    </w:pPr>
    <w:rPr>
      <w:rFonts w:ascii="Times New Roman" w:eastAsia="Times New Roman" w:hAnsi="Times New Roman" w:cs="Times New Roman"/>
      <w:bCs/>
      <w:sz w:val="24"/>
      <w:szCs w:val="20"/>
      <w:lang w:val="x-none" w:eastAsia="x-none"/>
    </w:rPr>
  </w:style>
  <w:style w:type="character" w:customStyle="1" w:styleId="ad">
    <w:name w:val="Основной текст с отступом Знак"/>
    <w:aliases w:val="Основной текст 1 Знак,Нумерованный список !! Знак"/>
    <w:basedOn w:val="a0"/>
    <w:link w:val="ac"/>
    <w:rsid w:val="00E601EB"/>
    <w:rPr>
      <w:rFonts w:ascii="Times New Roman" w:eastAsia="Times New Roman" w:hAnsi="Times New Roman" w:cs="Times New Roman"/>
      <w:bCs/>
      <w:sz w:val="24"/>
      <w:szCs w:val="20"/>
      <w:lang w:val="x-none" w:eastAsia="x-none"/>
    </w:rPr>
  </w:style>
  <w:style w:type="character" w:styleId="ae">
    <w:name w:val="Placeholder Text"/>
    <w:semiHidden/>
    <w:rsid w:val="00E601EB"/>
    <w:rPr>
      <w:color w:val="808080"/>
    </w:rPr>
  </w:style>
  <w:style w:type="paragraph" w:customStyle="1" w:styleId="Pro-Gramma">
    <w:name w:val="Pro-Gramma"/>
    <w:basedOn w:val="a"/>
    <w:link w:val="Pro-Gramma0"/>
    <w:rsid w:val="00E601EB"/>
    <w:pPr>
      <w:spacing w:after="0" w:line="240" w:lineRule="auto"/>
      <w:ind w:firstLine="720"/>
      <w:jc w:val="both"/>
    </w:pPr>
    <w:rPr>
      <w:rFonts w:ascii="Times New Roman" w:eastAsia="Times New Roman" w:hAnsi="Times New Roman" w:cs="Times New Roman"/>
      <w:sz w:val="28"/>
      <w:szCs w:val="28"/>
    </w:rPr>
  </w:style>
  <w:style w:type="character" w:customStyle="1" w:styleId="Pro-Gramma0">
    <w:name w:val="Pro-Gramma Знак"/>
    <w:link w:val="Pro-Gramma"/>
    <w:locked/>
    <w:rsid w:val="00E601EB"/>
    <w:rPr>
      <w:rFonts w:ascii="Times New Roman" w:eastAsia="Times New Roman" w:hAnsi="Times New Roman" w:cs="Times New Roman"/>
      <w:sz w:val="28"/>
      <w:szCs w:val="28"/>
      <w:lang w:eastAsia="ru-RU"/>
    </w:rPr>
  </w:style>
  <w:style w:type="paragraph" w:customStyle="1" w:styleId="12">
    <w:name w:val="Абзац списка1"/>
    <w:basedOn w:val="a"/>
    <w:link w:val="ListParagraphChar"/>
    <w:rsid w:val="00E601EB"/>
    <w:pPr>
      <w:ind w:left="720"/>
      <w:contextualSpacing/>
    </w:pPr>
    <w:rPr>
      <w:rFonts w:ascii="Calibri" w:eastAsia="Times New Roman" w:hAnsi="Calibri" w:cs="Times New Roman"/>
      <w:lang w:eastAsia="en-US"/>
    </w:rPr>
  </w:style>
  <w:style w:type="character" w:customStyle="1" w:styleId="ListParagraphChar">
    <w:name w:val="List Paragraph Char"/>
    <w:link w:val="12"/>
    <w:locked/>
    <w:rsid w:val="00E601EB"/>
    <w:rPr>
      <w:rFonts w:ascii="Calibri" w:eastAsia="Times New Roman" w:hAnsi="Calibri" w:cs="Times New Roman"/>
    </w:rPr>
  </w:style>
  <w:style w:type="paragraph" w:styleId="af">
    <w:name w:val="annotation text"/>
    <w:basedOn w:val="a"/>
    <w:link w:val="af0"/>
    <w:uiPriority w:val="99"/>
    <w:rsid w:val="00E601EB"/>
    <w:pPr>
      <w:spacing w:line="240" w:lineRule="auto"/>
    </w:pPr>
    <w:rPr>
      <w:rFonts w:ascii="Calibri" w:eastAsia="Times New Roman" w:hAnsi="Calibri" w:cs="Times New Roman"/>
      <w:sz w:val="20"/>
      <w:szCs w:val="20"/>
      <w:lang w:eastAsia="en-US"/>
    </w:rPr>
  </w:style>
  <w:style w:type="character" w:customStyle="1" w:styleId="af0">
    <w:name w:val="Текст примечания Знак"/>
    <w:basedOn w:val="a0"/>
    <w:link w:val="af"/>
    <w:uiPriority w:val="99"/>
    <w:rsid w:val="00E601EB"/>
    <w:rPr>
      <w:rFonts w:ascii="Calibri" w:eastAsia="Times New Roman" w:hAnsi="Calibri" w:cs="Times New Roman"/>
      <w:sz w:val="20"/>
      <w:szCs w:val="20"/>
    </w:rPr>
  </w:style>
  <w:style w:type="paragraph" w:styleId="af1">
    <w:name w:val="footer"/>
    <w:basedOn w:val="a"/>
    <w:link w:val="af2"/>
    <w:uiPriority w:val="99"/>
    <w:rsid w:val="00E601E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E601EB"/>
    <w:rPr>
      <w:rFonts w:ascii="Times New Roman" w:eastAsia="Times New Roman" w:hAnsi="Times New Roman" w:cs="Times New Roman"/>
      <w:sz w:val="24"/>
      <w:szCs w:val="24"/>
      <w:lang w:eastAsia="ru-RU"/>
    </w:rPr>
  </w:style>
  <w:style w:type="paragraph" w:styleId="af3">
    <w:name w:val="List Paragraph"/>
    <w:aliases w:val="ПАРАГРАФ"/>
    <w:basedOn w:val="a"/>
    <w:link w:val="af4"/>
    <w:uiPriority w:val="34"/>
    <w:qFormat/>
    <w:rsid w:val="00E601EB"/>
    <w:pPr>
      <w:ind w:left="720"/>
      <w:contextualSpacing/>
    </w:pPr>
    <w:rPr>
      <w:rFonts w:ascii="Calibri" w:eastAsia="Calibri" w:hAnsi="Calibri" w:cs="Times New Roman"/>
      <w:lang w:val="x-none" w:eastAsia="en-US"/>
    </w:rPr>
  </w:style>
  <w:style w:type="character" w:customStyle="1" w:styleId="af4">
    <w:name w:val="Абзац списка Знак"/>
    <w:aliases w:val="ПАРАГРАФ Знак"/>
    <w:link w:val="af3"/>
    <w:uiPriority w:val="34"/>
    <w:locked/>
    <w:rsid w:val="00E601EB"/>
    <w:rPr>
      <w:rFonts w:ascii="Calibri" w:eastAsia="Calibri" w:hAnsi="Calibri" w:cs="Times New Roman"/>
      <w:lang w:val="x-none"/>
    </w:rPr>
  </w:style>
  <w:style w:type="paragraph" w:styleId="23">
    <w:name w:val="Body Text Indent 2"/>
    <w:basedOn w:val="a"/>
    <w:link w:val="24"/>
    <w:rsid w:val="00E601EB"/>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E601EB"/>
    <w:rPr>
      <w:rFonts w:ascii="Times New Roman" w:eastAsia="Times New Roman" w:hAnsi="Times New Roman" w:cs="Times New Roman"/>
      <w:sz w:val="24"/>
      <w:szCs w:val="24"/>
      <w:lang w:eastAsia="ru-RU"/>
    </w:rPr>
  </w:style>
  <w:style w:type="paragraph" w:styleId="af5">
    <w:name w:val="Document Map"/>
    <w:basedOn w:val="a"/>
    <w:link w:val="af6"/>
    <w:semiHidden/>
    <w:rsid w:val="00E601EB"/>
    <w:pPr>
      <w:shd w:val="clear" w:color="auto" w:fill="000080"/>
      <w:spacing w:after="0" w:line="240" w:lineRule="auto"/>
    </w:pPr>
    <w:rPr>
      <w:rFonts w:ascii="Tahoma" w:eastAsia="Times New Roman" w:hAnsi="Tahoma" w:cs="Tahoma"/>
      <w:sz w:val="20"/>
      <w:szCs w:val="20"/>
    </w:rPr>
  </w:style>
  <w:style w:type="character" w:customStyle="1" w:styleId="af6">
    <w:name w:val="Схема документа Знак"/>
    <w:basedOn w:val="a0"/>
    <w:link w:val="af5"/>
    <w:semiHidden/>
    <w:rsid w:val="00E601EB"/>
    <w:rPr>
      <w:rFonts w:ascii="Tahoma" w:eastAsia="Times New Roman" w:hAnsi="Tahoma" w:cs="Tahoma"/>
      <w:sz w:val="20"/>
      <w:szCs w:val="20"/>
      <w:shd w:val="clear" w:color="auto" w:fill="000080"/>
      <w:lang w:eastAsia="ru-RU"/>
    </w:rPr>
  </w:style>
  <w:style w:type="table" w:customStyle="1" w:styleId="13">
    <w:name w:val="Сетка таблицы1"/>
    <w:basedOn w:val="a1"/>
    <w:next w:val="a4"/>
    <w:rsid w:val="00E601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ody Text"/>
    <w:basedOn w:val="a"/>
    <w:link w:val="af8"/>
    <w:unhideWhenUsed/>
    <w:rsid w:val="00E601EB"/>
    <w:pPr>
      <w:spacing w:after="120" w:line="240" w:lineRule="auto"/>
    </w:pPr>
    <w:rPr>
      <w:rFonts w:ascii="Times New Roman" w:eastAsia="Times New Roman" w:hAnsi="Times New Roman" w:cs="Times New Roman"/>
      <w:sz w:val="24"/>
      <w:szCs w:val="24"/>
      <w:lang w:val="x-none" w:eastAsia="x-none"/>
    </w:rPr>
  </w:style>
  <w:style w:type="character" w:customStyle="1" w:styleId="af8">
    <w:name w:val="Основной текст Знак"/>
    <w:basedOn w:val="a0"/>
    <w:link w:val="af7"/>
    <w:rsid w:val="00E601EB"/>
    <w:rPr>
      <w:rFonts w:ascii="Times New Roman" w:eastAsia="Times New Roman" w:hAnsi="Times New Roman" w:cs="Times New Roman"/>
      <w:sz w:val="24"/>
      <w:szCs w:val="24"/>
      <w:lang w:val="x-none" w:eastAsia="x-none"/>
    </w:rPr>
  </w:style>
  <w:style w:type="character" w:customStyle="1" w:styleId="af9">
    <w:name w:val="Без интервала Знак"/>
    <w:link w:val="afa"/>
    <w:locked/>
    <w:rsid w:val="00E601EB"/>
    <w:rPr>
      <w:sz w:val="24"/>
      <w:szCs w:val="24"/>
    </w:rPr>
  </w:style>
  <w:style w:type="paragraph" w:styleId="afa">
    <w:name w:val="No Spacing"/>
    <w:link w:val="af9"/>
    <w:qFormat/>
    <w:rsid w:val="00E601EB"/>
    <w:pPr>
      <w:spacing w:after="0" w:line="240" w:lineRule="auto"/>
    </w:pPr>
    <w:rPr>
      <w:sz w:val="24"/>
      <w:szCs w:val="24"/>
    </w:rPr>
  </w:style>
  <w:style w:type="character" w:customStyle="1" w:styleId="afb">
    <w:name w:val="Основной текст_"/>
    <w:link w:val="14"/>
    <w:rsid w:val="00E601EB"/>
    <w:rPr>
      <w:sz w:val="26"/>
      <w:szCs w:val="26"/>
      <w:shd w:val="clear" w:color="auto" w:fill="FFFFFF"/>
    </w:rPr>
  </w:style>
  <w:style w:type="paragraph" w:customStyle="1" w:styleId="14">
    <w:name w:val="Основной текст1"/>
    <w:basedOn w:val="a"/>
    <w:link w:val="afb"/>
    <w:rsid w:val="00E601EB"/>
    <w:pPr>
      <w:shd w:val="clear" w:color="auto" w:fill="FFFFFF"/>
      <w:spacing w:before="720" w:after="60" w:line="0" w:lineRule="atLeast"/>
    </w:pPr>
    <w:rPr>
      <w:rFonts w:eastAsiaTheme="minorHAnsi"/>
      <w:sz w:val="26"/>
      <w:szCs w:val="26"/>
      <w:lang w:eastAsia="en-US"/>
    </w:rPr>
  </w:style>
  <w:style w:type="character" w:customStyle="1" w:styleId="0pt">
    <w:name w:val="Основной текст + Курсив;Интервал 0 pt"/>
    <w:rsid w:val="00E601EB"/>
    <w:rPr>
      <w:rFonts w:ascii="Times New Roman" w:eastAsia="Times New Roman" w:hAnsi="Times New Roman" w:cs="Times New Roman"/>
      <w:i/>
      <w:iCs/>
      <w:spacing w:val="10"/>
      <w:sz w:val="26"/>
      <w:szCs w:val="26"/>
      <w:shd w:val="clear" w:color="auto" w:fill="FFFFFF"/>
    </w:rPr>
  </w:style>
  <w:style w:type="character" w:customStyle="1" w:styleId="11pt">
    <w:name w:val="Основной текст + 11 pt;Малые прописные"/>
    <w:rsid w:val="00E601EB"/>
    <w:rPr>
      <w:rFonts w:ascii="Times New Roman" w:eastAsia="Times New Roman" w:hAnsi="Times New Roman" w:cs="Times New Roman"/>
      <w:smallCaps/>
      <w:sz w:val="22"/>
      <w:szCs w:val="22"/>
      <w:shd w:val="clear" w:color="auto" w:fill="FFFFFF"/>
    </w:rPr>
  </w:style>
  <w:style w:type="character" w:customStyle="1" w:styleId="115pt">
    <w:name w:val="Основной текст + 11;5 pt"/>
    <w:rsid w:val="00E601EB"/>
    <w:rPr>
      <w:rFonts w:ascii="Times New Roman" w:eastAsia="Times New Roman" w:hAnsi="Times New Roman" w:cs="Times New Roman"/>
      <w:sz w:val="23"/>
      <w:szCs w:val="23"/>
      <w:shd w:val="clear" w:color="auto" w:fill="FFFFFF"/>
    </w:rPr>
  </w:style>
  <w:style w:type="table" w:customStyle="1" w:styleId="110">
    <w:name w:val="Сетка таблицы11"/>
    <w:basedOn w:val="a1"/>
    <w:next w:val="a4"/>
    <w:rsid w:val="00E601E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4"/>
    <w:uiPriority w:val="99"/>
    <w:rsid w:val="00E601E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4"/>
    <w:uiPriority w:val="99"/>
    <w:rsid w:val="00E601E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Обычный1"/>
    <w:rsid w:val="00E601EB"/>
    <w:pPr>
      <w:spacing w:after="0" w:line="240" w:lineRule="auto"/>
    </w:pPr>
    <w:rPr>
      <w:rFonts w:ascii="Times New Roman" w:eastAsia="Times New Roman" w:hAnsi="Times New Roman" w:cs="Times New Roman"/>
      <w:sz w:val="20"/>
      <w:szCs w:val="20"/>
      <w:lang w:eastAsia="ru-RU"/>
    </w:rPr>
  </w:style>
  <w:style w:type="table" w:customStyle="1" w:styleId="41">
    <w:name w:val="Сетка таблицы4"/>
    <w:basedOn w:val="a1"/>
    <w:next w:val="a4"/>
    <w:rsid w:val="00E601E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4"/>
    <w:uiPriority w:val="59"/>
    <w:rsid w:val="00E601EB"/>
    <w:pPr>
      <w:spacing w:after="0" w:line="240" w:lineRule="auto"/>
    </w:pPr>
    <w:rPr>
      <w:rFonts w:ascii="Times New Roman" w:eastAsia="Times New Roman" w:hAnsi="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7">
    <w:name w:val="Style7"/>
    <w:basedOn w:val="a"/>
    <w:rsid w:val="00E601EB"/>
    <w:pPr>
      <w:widowControl w:val="0"/>
      <w:autoSpaceDE w:val="0"/>
      <w:autoSpaceDN w:val="0"/>
      <w:adjustRightInd w:val="0"/>
      <w:spacing w:after="0" w:line="325" w:lineRule="exact"/>
      <w:jc w:val="both"/>
    </w:pPr>
    <w:rPr>
      <w:rFonts w:ascii="Trebuchet MS" w:eastAsia="Times New Roman" w:hAnsi="Trebuchet MS" w:cs="Times New Roman"/>
      <w:sz w:val="24"/>
      <w:szCs w:val="24"/>
    </w:rPr>
  </w:style>
  <w:style w:type="character" w:customStyle="1" w:styleId="FontStyle36">
    <w:name w:val="Font Style36"/>
    <w:rsid w:val="00E601EB"/>
    <w:rPr>
      <w:rFonts w:ascii="Times New Roman" w:hAnsi="Times New Roman" w:cs="Times New Roman"/>
      <w:sz w:val="26"/>
      <w:szCs w:val="26"/>
    </w:rPr>
  </w:style>
  <w:style w:type="character" w:customStyle="1" w:styleId="FontStyle34">
    <w:name w:val="Font Style34"/>
    <w:rsid w:val="00E601EB"/>
    <w:rPr>
      <w:rFonts w:ascii="Times New Roman" w:hAnsi="Times New Roman" w:cs="Times New Roman"/>
      <w:b/>
      <w:bCs/>
      <w:sz w:val="26"/>
      <w:szCs w:val="26"/>
    </w:rPr>
  </w:style>
  <w:style w:type="paragraph" w:customStyle="1" w:styleId="Style8">
    <w:name w:val="Style8"/>
    <w:basedOn w:val="a"/>
    <w:rsid w:val="00E601EB"/>
    <w:pPr>
      <w:widowControl w:val="0"/>
      <w:autoSpaceDE w:val="0"/>
      <w:autoSpaceDN w:val="0"/>
      <w:adjustRightInd w:val="0"/>
      <w:spacing w:after="0" w:line="326" w:lineRule="exact"/>
      <w:ind w:firstLine="686"/>
    </w:pPr>
    <w:rPr>
      <w:rFonts w:ascii="Trebuchet MS" w:eastAsia="Times New Roman" w:hAnsi="Trebuchet MS" w:cs="Times New Roman"/>
      <w:sz w:val="24"/>
      <w:szCs w:val="24"/>
    </w:rPr>
  </w:style>
  <w:style w:type="character" w:customStyle="1" w:styleId="81">
    <w:name w:val="Основной текст + 8"/>
    <w:aliases w:val="5 pt,Полужирный,Интервал 0 pt"/>
    <w:uiPriority w:val="99"/>
    <w:rsid w:val="00E601EB"/>
    <w:rPr>
      <w:rFonts w:ascii="Times New Roman" w:hAnsi="Times New Roman" w:cs="Times New Roman"/>
      <w:b/>
      <w:bCs/>
      <w:sz w:val="17"/>
      <w:szCs w:val="17"/>
      <w:u w:val="none"/>
    </w:rPr>
  </w:style>
  <w:style w:type="character" w:customStyle="1" w:styleId="810">
    <w:name w:val="Основной текст + 81"/>
    <w:aliases w:val="5 pt1,Основной текст + 6,Интервал 0 pt1"/>
    <w:uiPriority w:val="99"/>
    <w:rsid w:val="00E601EB"/>
    <w:rPr>
      <w:rFonts w:ascii="Times New Roman" w:hAnsi="Times New Roman" w:cs="Times New Roman"/>
      <w:sz w:val="17"/>
      <w:szCs w:val="17"/>
      <w:u w:val="none"/>
    </w:rPr>
  </w:style>
  <w:style w:type="character" w:customStyle="1" w:styleId="afc">
    <w:name w:val="Основной текст + Полужирный"/>
    <w:uiPriority w:val="99"/>
    <w:rsid w:val="00E601EB"/>
    <w:rPr>
      <w:rFonts w:ascii="Times New Roman" w:hAnsi="Times New Roman" w:cs="Times New Roman"/>
      <w:b/>
      <w:bCs/>
      <w:sz w:val="21"/>
      <w:szCs w:val="21"/>
      <w:u w:val="none"/>
    </w:rPr>
  </w:style>
  <w:style w:type="character" w:customStyle="1" w:styleId="10pt">
    <w:name w:val="Основной текст + 10 pt"/>
    <w:aliases w:val="Курсив"/>
    <w:uiPriority w:val="99"/>
    <w:rsid w:val="00E601EB"/>
    <w:rPr>
      <w:rFonts w:ascii="Times New Roman" w:hAnsi="Times New Roman" w:cs="Times New Roman"/>
      <w:i/>
      <w:iCs/>
      <w:sz w:val="20"/>
      <w:szCs w:val="20"/>
      <w:u w:val="none"/>
    </w:rPr>
  </w:style>
  <w:style w:type="character" w:styleId="afd">
    <w:name w:val="FollowedHyperlink"/>
    <w:unhideWhenUsed/>
    <w:rsid w:val="00E601EB"/>
    <w:rPr>
      <w:color w:val="800080"/>
      <w:u w:val="single"/>
    </w:rPr>
  </w:style>
  <w:style w:type="paragraph" w:styleId="32">
    <w:name w:val="Body Text 3"/>
    <w:basedOn w:val="a"/>
    <w:link w:val="33"/>
    <w:unhideWhenUsed/>
    <w:rsid w:val="00E601EB"/>
    <w:pPr>
      <w:spacing w:after="120" w:line="240" w:lineRule="auto"/>
    </w:pPr>
    <w:rPr>
      <w:rFonts w:ascii="Times New Roman" w:eastAsia="Times New Roman" w:hAnsi="Times New Roman" w:cs="Times New Roman"/>
      <w:sz w:val="16"/>
      <w:szCs w:val="16"/>
      <w:lang w:val="x-none" w:eastAsia="x-none"/>
    </w:rPr>
  </w:style>
  <w:style w:type="character" w:customStyle="1" w:styleId="33">
    <w:name w:val="Основной текст 3 Знак"/>
    <w:basedOn w:val="a0"/>
    <w:link w:val="32"/>
    <w:rsid w:val="00E601EB"/>
    <w:rPr>
      <w:rFonts w:ascii="Times New Roman" w:eastAsia="Times New Roman" w:hAnsi="Times New Roman" w:cs="Times New Roman"/>
      <w:sz w:val="16"/>
      <w:szCs w:val="16"/>
      <w:lang w:val="x-none" w:eastAsia="x-none"/>
    </w:rPr>
  </w:style>
  <w:style w:type="paragraph" w:styleId="34">
    <w:name w:val="Body Text Indent 3"/>
    <w:basedOn w:val="a"/>
    <w:link w:val="35"/>
    <w:unhideWhenUsed/>
    <w:rsid w:val="00E601EB"/>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5">
    <w:name w:val="Основной текст с отступом 3 Знак"/>
    <w:basedOn w:val="a0"/>
    <w:link w:val="34"/>
    <w:rsid w:val="00E601EB"/>
    <w:rPr>
      <w:rFonts w:ascii="Times New Roman" w:eastAsia="Times New Roman" w:hAnsi="Times New Roman" w:cs="Times New Roman"/>
      <w:sz w:val="16"/>
      <w:szCs w:val="16"/>
      <w:lang w:val="x-none" w:eastAsia="x-none"/>
    </w:rPr>
  </w:style>
  <w:style w:type="paragraph" w:customStyle="1" w:styleId="220">
    <w:name w:val="Основной текст 22"/>
    <w:basedOn w:val="a"/>
    <w:rsid w:val="00E601EB"/>
    <w:pPr>
      <w:suppressAutoHyphens/>
      <w:spacing w:after="0" w:line="240" w:lineRule="auto"/>
      <w:ind w:right="5243"/>
    </w:pPr>
    <w:rPr>
      <w:rFonts w:ascii="Times New Roman" w:eastAsia="Times New Roman" w:hAnsi="Times New Roman" w:cs="Times New Roman"/>
      <w:sz w:val="28"/>
      <w:szCs w:val="28"/>
      <w:lang w:eastAsia="ar-SA"/>
    </w:rPr>
  </w:style>
  <w:style w:type="paragraph" w:customStyle="1" w:styleId="afe">
    <w:name w:val="Стиль"/>
    <w:rsid w:val="00E601E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E601EB"/>
    <w:rPr>
      <w:rFonts w:ascii="Times New Roman" w:hAnsi="Times New Roman" w:cs="Times New Roman"/>
      <w:b/>
      <w:bCs/>
      <w:sz w:val="22"/>
      <w:szCs w:val="22"/>
    </w:rPr>
  </w:style>
  <w:style w:type="paragraph" w:customStyle="1" w:styleId="FR1">
    <w:name w:val="FR1"/>
    <w:rsid w:val="00E601EB"/>
    <w:pPr>
      <w:widowControl w:val="0"/>
      <w:spacing w:before="20" w:after="0" w:line="300" w:lineRule="auto"/>
      <w:ind w:left="1080" w:right="1000"/>
      <w:jc w:val="center"/>
    </w:pPr>
    <w:rPr>
      <w:rFonts w:ascii="Times New Roman" w:eastAsia="Times New Roman" w:hAnsi="Times New Roman" w:cs="Times New Roman"/>
      <w:snapToGrid w:val="0"/>
      <w:sz w:val="28"/>
      <w:szCs w:val="20"/>
      <w:lang w:eastAsia="ru-RU"/>
    </w:rPr>
  </w:style>
  <w:style w:type="table" w:customStyle="1" w:styleId="6">
    <w:name w:val="Сетка таблицы6"/>
    <w:basedOn w:val="a1"/>
    <w:next w:val="a4"/>
    <w:rsid w:val="00E601E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4"/>
    <w:rsid w:val="00E601E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4"/>
    <w:rsid w:val="00E601E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4"/>
    <w:rsid w:val="00E601E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4"/>
    <w:rsid w:val="00E601E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4"/>
    <w:rsid w:val="00E601E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4"/>
    <w:rsid w:val="00E601E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4"/>
    <w:rsid w:val="00E601E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4"/>
    <w:rsid w:val="00E601E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4"/>
    <w:rsid w:val="00E601E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4"/>
    <w:rsid w:val="00E601E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4"/>
    <w:rsid w:val="00E601E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4"/>
    <w:rsid w:val="00E601E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4"/>
    <w:rsid w:val="00E601E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4"/>
    <w:rsid w:val="00E601E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1"/>
    <w:next w:val="a4"/>
    <w:rsid w:val="00E601E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4"/>
    <w:rsid w:val="00E601E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4"/>
    <w:rsid w:val="00E601E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4"/>
    <w:rsid w:val="00E601E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1"/>
    <w:next w:val="a4"/>
    <w:rsid w:val="00E601E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1"/>
    <w:next w:val="a4"/>
    <w:rsid w:val="00E601E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1"/>
    <w:next w:val="a4"/>
    <w:rsid w:val="00E601E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E601EB"/>
    <w:pPr>
      <w:spacing w:after="0" w:line="240" w:lineRule="auto"/>
      <w:ind w:right="19772"/>
    </w:pPr>
    <w:rPr>
      <w:rFonts w:ascii="Courier New" w:eastAsia="Times New Roman" w:hAnsi="Courier New" w:cs="Times New Roman"/>
      <w:snapToGrid w:val="0"/>
      <w:sz w:val="20"/>
      <w:szCs w:val="20"/>
      <w:lang w:eastAsia="ru-RU"/>
    </w:rPr>
  </w:style>
  <w:style w:type="table" w:customStyle="1" w:styleId="29">
    <w:name w:val="Сетка таблицы29"/>
    <w:basedOn w:val="a1"/>
    <w:next w:val="a4"/>
    <w:uiPriority w:val="39"/>
    <w:rsid w:val="00E601E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E601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601E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headertext">
    <w:name w:val="headertext"/>
    <w:basedOn w:val="a"/>
    <w:rsid w:val="00E601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
    <w:name w:val="Гипертекстовая ссылка"/>
    <w:uiPriority w:val="99"/>
    <w:rsid w:val="00E601EB"/>
    <w:rPr>
      <w:color w:val="106BBE"/>
    </w:rPr>
  </w:style>
  <w:style w:type="paragraph" w:customStyle="1" w:styleId="aff0">
    <w:name w:val="Комментарий"/>
    <w:basedOn w:val="a"/>
    <w:next w:val="a"/>
    <w:uiPriority w:val="99"/>
    <w:rsid w:val="00E601EB"/>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rPr>
  </w:style>
  <w:style w:type="paragraph" w:customStyle="1" w:styleId="aff1">
    <w:name w:val="Информация о версии"/>
    <w:basedOn w:val="aff0"/>
    <w:next w:val="a"/>
    <w:uiPriority w:val="99"/>
    <w:rsid w:val="00E601EB"/>
    <w:rPr>
      <w:i/>
      <w:iCs/>
    </w:rPr>
  </w:style>
  <w:style w:type="character" w:customStyle="1" w:styleId="aff2">
    <w:name w:val="Цветовое выделение"/>
    <w:uiPriority w:val="99"/>
    <w:rsid w:val="00E601EB"/>
    <w:rPr>
      <w:b/>
      <w:bCs/>
      <w:color w:val="26282F"/>
    </w:rPr>
  </w:style>
  <w:style w:type="paragraph" w:customStyle="1" w:styleId="aff3">
    <w:name w:val="Нормальный (таблица)"/>
    <w:basedOn w:val="a"/>
    <w:next w:val="a"/>
    <w:uiPriority w:val="99"/>
    <w:rsid w:val="00E601EB"/>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aff4">
    <w:name w:val="Прижатый влево"/>
    <w:basedOn w:val="a"/>
    <w:next w:val="a"/>
    <w:uiPriority w:val="99"/>
    <w:rsid w:val="00E601EB"/>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ConsTitle">
    <w:name w:val="ConsTitle"/>
    <w:rsid w:val="00E601EB"/>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6">
    <w:name w:val="Основной текст (3)"/>
    <w:rsid w:val="00E601EB"/>
  </w:style>
  <w:style w:type="character" w:customStyle="1" w:styleId="dt-r">
    <w:name w:val="dt-r"/>
    <w:rsid w:val="00E601EB"/>
  </w:style>
  <w:style w:type="paragraph" w:customStyle="1" w:styleId="s1">
    <w:name w:val="s_1"/>
    <w:basedOn w:val="a"/>
    <w:rsid w:val="00E601EB"/>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E6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601EB"/>
    <w:rPr>
      <w:rFonts w:ascii="Courier New" w:eastAsia="Times New Roman" w:hAnsi="Courier New" w:cs="Courier New"/>
      <w:sz w:val="20"/>
      <w:szCs w:val="20"/>
      <w:lang w:eastAsia="ru-RU"/>
    </w:rPr>
  </w:style>
  <w:style w:type="paragraph" w:customStyle="1" w:styleId="s91">
    <w:name w:val="s_91"/>
    <w:basedOn w:val="a"/>
    <w:rsid w:val="00E601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E601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
    <w:rsid w:val="00E601E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ont6">
    <w:name w:val="font6"/>
    <w:basedOn w:val="a"/>
    <w:rsid w:val="00E601E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5">
    <w:name w:val="xl65"/>
    <w:basedOn w:val="a"/>
    <w:rsid w:val="00E601E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a"/>
    <w:rsid w:val="00E601EB"/>
    <w:pP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67">
    <w:name w:val="xl67"/>
    <w:basedOn w:val="a"/>
    <w:rsid w:val="00E601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rsid w:val="00E601E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a"/>
    <w:rsid w:val="00E601E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0">
    <w:name w:val="xl70"/>
    <w:basedOn w:val="a"/>
    <w:rsid w:val="00E601EB"/>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71">
    <w:name w:val="xl71"/>
    <w:basedOn w:val="a"/>
    <w:rsid w:val="00E601E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2">
    <w:name w:val="xl72"/>
    <w:basedOn w:val="a"/>
    <w:rsid w:val="00E601E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3">
    <w:name w:val="xl73"/>
    <w:basedOn w:val="a"/>
    <w:rsid w:val="00E601E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4">
    <w:name w:val="xl74"/>
    <w:basedOn w:val="a"/>
    <w:rsid w:val="00E601EB"/>
    <w:pPr>
      <w:spacing w:before="100" w:beforeAutospacing="1" w:after="100" w:afterAutospacing="1" w:line="240" w:lineRule="auto"/>
      <w:jc w:val="center"/>
    </w:pPr>
    <w:rPr>
      <w:rFonts w:ascii="Times New Roman" w:eastAsia="Times New Roman" w:hAnsi="Times New Roman" w:cs="Times New Roman"/>
    </w:rPr>
  </w:style>
  <w:style w:type="paragraph" w:customStyle="1" w:styleId="xl75">
    <w:name w:val="xl75"/>
    <w:basedOn w:val="a"/>
    <w:rsid w:val="00E601EB"/>
    <w:pP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76">
    <w:name w:val="xl76"/>
    <w:basedOn w:val="a"/>
    <w:rsid w:val="00E601EB"/>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
    <w:rsid w:val="00E601EB"/>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a"/>
    <w:rsid w:val="00E601E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rsid w:val="00E601EB"/>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
    <w:rsid w:val="00E601EB"/>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E601E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E601EB"/>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
    <w:rsid w:val="00E601EB"/>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4">
    <w:name w:val="xl84"/>
    <w:basedOn w:val="a"/>
    <w:rsid w:val="00E601EB"/>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a"/>
    <w:rsid w:val="00E601E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
    <w:rsid w:val="00E601E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a"/>
    <w:rsid w:val="00E60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
    <w:rsid w:val="00E601E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9">
    <w:name w:val="xl89"/>
    <w:basedOn w:val="a"/>
    <w:rsid w:val="00E601E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0">
    <w:name w:val="xl90"/>
    <w:basedOn w:val="a"/>
    <w:rsid w:val="00E601E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1">
    <w:name w:val="xl91"/>
    <w:basedOn w:val="a"/>
    <w:rsid w:val="00E601E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a"/>
    <w:rsid w:val="00E601EB"/>
    <w:pP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93">
    <w:name w:val="xl93"/>
    <w:basedOn w:val="a"/>
    <w:rsid w:val="00E601E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a"/>
    <w:rsid w:val="00E601E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a"/>
    <w:rsid w:val="00E601E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6">
    <w:name w:val="xl96"/>
    <w:basedOn w:val="a"/>
    <w:rsid w:val="00E601EB"/>
    <w:pPr>
      <w:spacing w:before="100" w:beforeAutospacing="1" w:after="100" w:afterAutospacing="1" w:line="240" w:lineRule="auto"/>
      <w:jc w:val="right"/>
    </w:pPr>
    <w:rPr>
      <w:rFonts w:ascii="Times New Roman" w:eastAsia="Times New Roman" w:hAnsi="Times New Roman" w:cs="Times New Roman"/>
      <w:sz w:val="14"/>
      <w:szCs w:val="14"/>
    </w:rPr>
  </w:style>
  <w:style w:type="paragraph" w:customStyle="1" w:styleId="xl97">
    <w:name w:val="xl97"/>
    <w:basedOn w:val="a"/>
    <w:rsid w:val="00E601EB"/>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Style2">
    <w:name w:val="Style2"/>
    <w:basedOn w:val="a"/>
    <w:rsid w:val="00E601E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3">
    <w:name w:val="Font Style33"/>
    <w:rsid w:val="00E601EB"/>
    <w:rPr>
      <w:rFonts w:ascii="Times New Roman" w:hAnsi="Times New Roman" w:cs="Times New Roman" w:hint="default"/>
      <w:sz w:val="16"/>
      <w:szCs w:val="16"/>
    </w:rPr>
  </w:style>
  <w:style w:type="paragraph" w:customStyle="1" w:styleId="s3">
    <w:name w:val="s_3"/>
    <w:basedOn w:val="a"/>
    <w:rsid w:val="00E601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E601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E601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E601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ws-date-time">
    <w:name w:val="news-date-time"/>
    <w:rsid w:val="00E601EB"/>
  </w:style>
  <w:style w:type="paragraph" w:customStyle="1" w:styleId="dt-p">
    <w:name w:val="dt-p"/>
    <w:basedOn w:val="a"/>
    <w:rsid w:val="00E601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rsid w:val="00E601EB"/>
  </w:style>
  <w:style w:type="paragraph" w:customStyle="1" w:styleId="Style1">
    <w:name w:val="Style1"/>
    <w:basedOn w:val="a"/>
    <w:uiPriority w:val="99"/>
    <w:rsid w:val="00E601EB"/>
    <w:pPr>
      <w:widowControl w:val="0"/>
      <w:autoSpaceDE w:val="0"/>
      <w:autoSpaceDN w:val="0"/>
      <w:adjustRightInd w:val="0"/>
      <w:spacing w:after="0" w:line="283" w:lineRule="exact"/>
      <w:jc w:val="center"/>
    </w:pPr>
    <w:rPr>
      <w:rFonts w:ascii="Times New Roman" w:eastAsia="Times New Roman" w:hAnsi="Times New Roman" w:cs="Times New Roman"/>
      <w:sz w:val="24"/>
      <w:szCs w:val="24"/>
    </w:rPr>
  </w:style>
  <w:style w:type="paragraph" w:customStyle="1" w:styleId="Style9">
    <w:name w:val="Style9"/>
    <w:basedOn w:val="a"/>
    <w:rsid w:val="00E601EB"/>
    <w:pPr>
      <w:widowControl w:val="0"/>
      <w:autoSpaceDE w:val="0"/>
      <w:autoSpaceDN w:val="0"/>
      <w:adjustRightInd w:val="0"/>
      <w:spacing w:after="0" w:line="280" w:lineRule="exact"/>
      <w:ind w:firstLine="605"/>
      <w:jc w:val="both"/>
    </w:pPr>
    <w:rPr>
      <w:rFonts w:ascii="Times New Roman" w:eastAsia="Times New Roman" w:hAnsi="Times New Roman" w:cs="Times New Roman"/>
      <w:sz w:val="24"/>
      <w:szCs w:val="24"/>
    </w:rPr>
  </w:style>
  <w:style w:type="character" w:customStyle="1" w:styleId="FontStyle35">
    <w:name w:val="Font Style35"/>
    <w:uiPriority w:val="99"/>
    <w:rsid w:val="00E601EB"/>
    <w:rPr>
      <w:rFonts w:ascii="Times New Roman" w:hAnsi="Times New Roman" w:cs="Times New Roman"/>
      <w:b/>
      <w:bCs/>
      <w:sz w:val="22"/>
      <w:szCs w:val="22"/>
    </w:rPr>
  </w:style>
  <w:style w:type="paragraph" w:customStyle="1" w:styleId="Style12">
    <w:name w:val="Style12"/>
    <w:basedOn w:val="a"/>
    <w:uiPriority w:val="99"/>
    <w:rsid w:val="00E601EB"/>
    <w:pPr>
      <w:widowControl w:val="0"/>
      <w:autoSpaceDE w:val="0"/>
      <w:autoSpaceDN w:val="0"/>
      <w:adjustRightInd w:val="0"/>
      <w:spacing w:after="0" w:line="280" w:lineRule="exact"/>
      <w:jc w:val="both"/>
    </w:pPr>
    <w:rPr>
      <w:rFonts w:ascii="Times New Roman" w:eastAsia="Times New Roman" w:hAnsi="Times New Roman" w:cs="Times New Roman"/>
      <w:sz w:val="24"/>
      <w:szCs w:val="24"/>
    </w:rPr>
  </w:style>
  <w:style w:type="paragraph" w:customStyle="1" w:styleId="Style22">
    <w:name w:val="Style22"/>
    <w:basedOn w:val="a"/>
    <w:rsid w:val="00E601EB"/>
    <w:pPr>
      <w:widowControl w:val="0"/>
      <w:autoSpaceDE w:val="0"/>
      <w:autoSpaceDN w:val="0"/>
      <w:adjustRightInd w:val="0"/>
      <w:spacing w:after="0" w:line="277" w:lineRule="exact"/>
      <w:ind w:firstLine="566"/>
    </w:pPr>
    <w:rPr>
      <w:rFonts w:ascii="Times New Roman" w:eastAsia="Times New Roman" w:hAnsi="Times New Roman" w:cs="Times New Roman"/>
      <w:sz w:val="24"/>
      <w:szCs w:val="24"/>
    </w:rPr>
  </w:style>
  <w:style w:type="paragraph" w:customStyle="1" w:styleId="msonormal0">
    <w:name w:val="msonormal"/>
    <w:basedOn w:val="a"/>
    <w:rsid w:val="00E601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a"/>
    <w:rsid w:val="00E601EB"/>
    <w:pPr>
      <w:shd w:val="clear" w:color="000000" w:fill="EBF1D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a"/>
    <w:rsid w:val="00E601E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100">
    <w:name w:val="xl100"/>
    <w:basedOn w:val="a"/>
    <w:rsid w:val="00E601E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101">
    <w:name w:val="xl101"/>
    <w:basedOn w:val="a"/>
    <w:rsid w:val="00E601E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102">
    <w:name w:val="xl102"/>
    <w:basedOn w:val="a"/>
    <w:rsid w:val="00E601E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03">
    <w:name w:val="xl103"/>
    <w:basedOn w:val="a"/>
    <w:rsid w:val="00E601E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4">
    <w:name w:val="xl104"/>
    <w:basedOn w:val="a"/>
    <w:rsid w:val="00E601E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05">
    <w:name w:val="xl105"/>
    <w:basedOn w:val="a"/>
    <w:rsid w:val="00E601E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06">
    <w:name w:val="xl106"/>
    <w:basedOn w:val="a"/>
    <w:rsid w:val="00E601E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107">
    <w:name w:val="xl107"/>
    <w:basedOn w:val="a"/>
    <w:rsid w:val="00E601EB"/>
    <w:pPr>
      <w:shd w:val="clear" w:color="000000" w:fill="EBF1DE"/>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8">
    <w:name w:val="xl108"/>
    <w:basedOn w:val="a"/>
    <w:rsid w:val="00E60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09">
    <w:name w:val="xl109"/>
    <w:basedOn w:val="a"/>
    <w:rsid w:val="00E601E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110">
    <w:name w:val="xl110"/>
    <w:basedOn w:val="a"/>
    <w:rsid w:val="00E601E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1">
    <w:name w:val="xl111"/>
    <w:basedOn w:val="a"/>
    <w:rsid w:val="00E601EB"/>
    <w:pPr>
      <w:shd w:val="clear" w:color="000000" w:fill="EBF1DE"/>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2">
    <w:name w:val="xl112"/>
    <w:basedOn w:val="a"/>
    <w:rsid w:val="00E601E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13">
    <w:name w:val="xl113"/>
    <w:basedOn w:val="a"/>
    <w:rsid w:val="00E601E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114">
    <w:name w:val="xl114"/>
    <w:basedOn w:val="a"/>
    <w:rsid w:val="00E60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15">
    <w:name w:val="xl115"/>
    <w:basedOn w:val="a"/>
    <w:rsid w:val="00E601EB"/>
    <w:pPr>
      <w:pBdr>
        <w:left w:val="single" w:sz="4" w:space="0" w:color="auto"/>
        <w:bottom w:val="single" w:sz="4" w:space="0" w:color="auto"/>
        <w:right w:val="single" w:sz="8"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116">
    <w:name w:val="xl116"/>
    <w:basedOn w:val="a"/>
    <w:rsid w:val="00E601E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117">
    <w:name w:val="xl117"/>
    <w:basedOn w:val="a"/>
    <w:rsid w:val="00E601EB"/>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118">
    <w:name w:val="xl118"/>
    <w:basedOn w:val="a"/>
    <w:rsid w:val="00E601EB"/>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119">
    <w:name w:val="xl119"/>
    <w:basedOn w:val="a"/>
    <w:rsid w:val="00E601E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120">
    <w:name w:val="xl120"/>
    <w:basedOn w:val="a"/>
    <w:rsid w:val="00E60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21">
    <w:name w:val="xl121"/>
    <w:basedOn w:val="a"/>
    <w:rsid w:val="00E601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22">
    <w:name w:val="xl122"/>
    <w:basedOn w:val="a"/>
    <w:rsid w:val="00E601E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3">
    <w:name w:val="xl123"/>
    <w:basedOn w:val="a"/>
    <w:rsid w:val="00E601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4">
    <w:name w:val="xl124"/>
    <w:basedOn w:val="a"/>
    <w:rsid w:val="00E601E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125">
    <w:name w:val="xl125"/>
    <w:basedOn w:val="a"/>
    <w:rsid w:val="00E601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26">
    <w:name w:val="xl126"/>
    <w:basedOn w:val="a"/>
    <w:rsid w:val="00E60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27">
    <w:name w:val="xl127"/>
    <w:basedOn w:val="a"/>
    <w:rsid w:val="00E601E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8">
    <w:name w:val="xl128"/>
    <w:basedOn w:val="a"/>
    <w:rsid w:val="00E60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9">
    <w:name w:val="xl129"/>
    <w:basedOn w:val="a"/>
    <w:rsid w:val="00E601E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30">
    <w:name w:val="xl130"/>
    <w:basedOn w:val="a"/>
    <w:rsid w:val="00E601EB"/>
    <w:pPr>
      <w:pBdr>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31">
    <w:name w:val="xl131"/>
    <w:basedOn w:val="a"/>
    <w:rsid w:val="00E601E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32">
    <w:name w:val="xl132"/>
    <w:basedOn w:val="a"/>
    <w:rsid w:val="00E601E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133">
    <w:name w:val="xl133"/>
    <w:basedOn w:val="a"/>
    <w:rsid w:val="00E601E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34">
    <w:name w:val="xl134"/>
    <w:basedOn w:val="a"/>
    <w:rsid w:val="00E601E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35">
    <w:name w:val="xl135"/>
    <w:basedOn w:val="a"/>
    <w:rsid w:val="00E601E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36">
    <w:name w:val="xl136"/>
    <w:basedOn w:val="a"/>
    <w:rsid w:val="00E601E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7">
    <w:name w:val="xl137"/>
    <w:basedOn w:val="a"/>
    <w:rsid w:val="00E601E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8">
    <w:name w:val="xl138"/>
    <w:basedOn w:val="a"/>
    <w:rsid w:val="00E601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9">
    <w:name w:val="xl139"/>
    <w:basedOn w:val="a"/>
    <w:rsid w:val="00E601EB"/>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40">
    <w:name w:val="xl140"/>
    <w:basedOn w:val="a"/>
    <w:rsid w:val="00E601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141">
    <w:name w:val="xl141"/>
    <w:basedOn w:val="a"/>
    <w:rsid w:val="00E601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42">
    <w:name w:val="xl142"/>
    <w:basedOn w:val="a"/>
    <w:rsid w:val="00E601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43">
    <w:name w:val="xl143"/>
    <w:basedOn w:val="a"/>
    <w:rsid w:val="00E601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44">
    <w:name w:val="xl144"/>
    <w:basedOn w:val="a"/>
    <w:rsid w:val="00E601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145">
    <w:name w:val="xl145"/>
    <w:basedOn w:val="a"/>
    <w:rsid w:val="00E601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146">
    <w:name w:val="xl146"/>
    <w:basedOn w:val="a"/>
    <w:rsid w:val="00E601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147">
    <w:name w:val="xl147"/>
    <w:basedOn w:val="a"/>
    <w:rsid w:val="00E601E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48">
    <w:name w:val="xl148"/>
    <w:basedOn w:val="a"/>
    <w:rsid w:val="00E601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49">
    <w:name w:val="xl149"/>
    <w:basedOn w:val="a"/>
    <w:rsid w:val="00E601EB"/>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50">
    <w:name w:val="xl150"/>
    <w:basedOn w:val="a"/>
    <w:rsid w:val="00E601EB"/>
    <w:pP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1">
    <w:name w:val="xl151"/>
    <w:basedOn w:val="a"/>
    <w:rsid w:val="00E601E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52">
    <w:name w:val="xl152"/>
    <w:basedOn w:val="a"/>
    <w:rsid w:val="00E601EB"/>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53">
    <w:name w:val="xl153"/>
    <w:basedOn w:val="a"/>
    <w:rsid w:val="00E601EB"/>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54">
    <w:name w:val="xl154"/>
    <w:basedOn w:val="a"/>
    <w:rsid w:val="00E601EB"/>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55">
    <w:name w:val="xl155"/>
    <w:basedOn w:val="a"/>
    <w:rsid w:val="00E601E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56">
    <w:name w:val="xl156"/>
    <w:basedOn w:val="a"/>
    <w:rsid w:val="00E601E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57">
    <w:name w:val="xl157"/>
    <w:basedOn w:val="a"/>
    <w:rsid w:val="00E601E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58">
    <w:name w:val="xl158"/>
    <w:basedOn w:val="a"/>
    <w:rsid w:val="00E601E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59">
    <w:name w:val="xl159"/>
    <w:basedOn w:val="a"/>
    <w:rsid w:val="00E601E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60">
    <w:name w:val="xl160"/>
    <w:basedOn w:val="a"/>
    <w:rsid w:val="00E601EB"/>
    <w:pPr>
      <w:pBdr>
        <w:top w:val="single" w:sz="8" w:space="0" w:color="auto"/>
        <w:left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61">
    <w:name w:val="xl161"/>
    <w:basedOn w:val="a"/>
    <w:rsid w:val="00E601EB"/>
    <w:pPr>
      <w:pBdr>
        <w:top w:val="single" w:sz="8" w:space="0" w:color="auto"/>
        <w:left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162">
    <w:name w:val="xl162"/>
    <w:basedOn w:val="a"/>
    <w:rsid w:val="00E601EB"/>
    <w:pPr>
      <w:pBdr>
        <w:left w:val="single" w:sz="8"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163">
    <w:name w:val="xl163"/>
    <w:basedOn w:val="a"/>
    <w:rsid w:val="00E601EB"/>
    <w:pPr>
      <w:pBdr>
        <w:top w:val="single" w:sz="8" w:space="0" w:color="auto"/>
        <w:left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164">
    <w:name w:val="xl164"/>
    <w:basedOn w:val="a"/>
    <w:rsid w:val="00E601EB"/>
    <w:pPr>
      <w:pBdr>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numbering" w:customStyle="1" w:styleId="2a">
    <w:name w:val="Нет списка2"/>
    <w:next w:val="a2"/>
    <w:uiPriority w:val="99"/>
    <w:semiHidden/>
    <w:unhideWhenUsed/>
    <w:rsid w:val="00E601EB"/>
  </w:style>
  <w:style w:type="table" w:customStyle="1" w:styleId="300">
    <w:name w:val="Сетка таблицы30"/>
    <w:basedOn w:val="a1"/>
    <w:next w:val="a4"/>
    <w:uiPriority w:val="59"/>
    <w:rsid w:val="00E601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rsid w:val="00E601E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211">
    <w:name w:val="Основной текст 21"/>
    <w:basedOn w:val="a"/>
    <w:rsid w:val="00E601EB"/>
    <w:pPr>
      <w:suppressAutoHyphens/>
      <w:spacing w:after="120" w:line="480" w:lineRule="auto"/>
    </w:pPr>
    <w:rPr>
      <w:rFonts w:ascii="Times New Roman" w:eastAsia="Times New Roman" w:hAnsi="Times New Roman" w:cs="Times New Roman"/>
      <w:sz w:val="28"/>
      <w:szCs w:val="20"/>
      <w:lang w:eastAsia="ar-SA"/>
    </w:rPr>
  </w:style>
  <w:style w:type="character" w:customStyle="1" w:styleId="blk">
    <w:name w:val="blk"/>
    <w:basedOn w:val="a0"/>
    <w:rsid w:val="00E601EB"/>
  </w:style>
  <w:style w:type="character" w:customStyle="1" w:styleId="1a">
    <w:name w:val="Стиль1 Знак"/>
    <w:link w:val="1b"/>
    <w:locked/>
    <w:rsid w:val="00E601EB"/>
    <w:rPr>
      <w:sz w:val="24"/>
      <w:szCs w:val="24"/>
    </w:rPr>
  </w:style>
  <w:style w:type="paragraph" w:customStyle="1" w:styleId="1b">
    <w:name w:val="Стиль1"/>
    <w:basedOn w:val="a"/>
    <w:link w:val="1a"/>
    <w:qFormat/>
    <w:rsid w:val="00E601EB"/>
    <w:pPr>
      <w:autoSpaceDE w:val="0"/>
      <w:autoSpaceDN w:val="0"/>
      <w:adjustRightInd w:val="0"/>
      <w:spacing w:after="0" w:line="240" w:lineRule="auto"/>
      <w:ind w:firstLine="709"/>
      <w:jc w:val="both"/>
    </w:pPr>
    <w:rPr>
      <w:rFonts w:eastAsiaTheme="minorHAnsi"/>
      <w:sz w:val="24"/>
      <w:szCs w:val="24"/>
      <w:lang w:eastAsia="en-US"/>
    </w:rPr>
  </w:style>
  <w:style w:type="character" w:customStyle="1" w:styleId="apple-converted-space">
    <w:name w:val="apple-converted-space"/>
    <w:rsid w:val="00E601EB"/>
  </w:style>
  <w:style w:type="paragraph" w:customStyle="1" w:styleId="310">
    <w:name w:val="Основной текст с отступом 31"/>
    <w:basedOn w:val="a"/>
    <w:rsid w:val="00E601EB"/>
    <w:pPr>
      <w:suppressAutoHyphens/>
      <w:spacing w:after="120" w:line="240" w:lineRule="auto"/>
      <w:ind w:left="283"/>
    </w:pPr>
    <w:rPr>
      <w:rFonts w:ascii="Times New Roman" w:eastAsia="Times New Roman" w:hAnsi="Times New Roman" w:cs="Times New Roman"/>
      <w:sz w:val="16"/>
      <w:szCs w:val="16"/>
      <w:lang w:eastAsia="ar-SA"/>
    </w:rPr>
  </w:style>
  <w:style w:type="paragraph" w:styleId="aff5">
    <w:name w:val="caption"/>
    <w:basedOn w:val="a"/>
    <w:uiPriority w:val="99"/>
    <w:qFormat/>
    <w:rsid w:val="00E601EB"/>
    <w:pPr>
      <w:widowControl w:val="0"/>
      <w:autoSpaceDE w:val="0"/>
      <w:autoSpaceDN w:val="0"/>
      <w:spacing w:after="0" w:line="240" w:lineRule="auto"/>
      <w:jc w:val="center"/>
    </w:pPr>
    <w:rPr>
      <w:rFonts w:ascii="Times New Roman" w:eastAsia="Times New Roman" w:hAnsi="Times New Roman" w:cs="Times New Roman"/>
      <w:b/>
      <w:bCs/>
      <w:i/>
      <w:iCs/>
      <w:sz w:val="24"/>
      <w:szCs w:val="24"/>
    </w:rPr>
  </w:style>
  <w:style w:type="paragraph" w:customStyle="1" w:styleId="ConsNormal">
    <w:name w:val="ConsNormal"/>
    <w:rsid w:val="00E601EB"/>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ConsCell">
    <w:name w:val="ConsCell"/>
    <w:rsid w:val="00E601EB"/>
    <w:pPr>
      <w:widowControl w:val="0"/>
      <w:autoSpaceDE w:val="0"/>
      <w:autoSpaceDN w:val="0"/>
      <w:adjustRightInd w:val="0"/>
      <w:spacing w:after="0" w:line="240" w:lineRule="auto"/>
      <w:ind w:right="19772"/>
    </w:pPr>
    <w:rPr>
      <w:rFonts w:ascii="Arial" w:eastAsia="Times New Roman" w:hAnsi="Arial" w:cs="Arial"/>
      <w:sz w:val="16"/>
      <w:szCs w:val="16"/>
      <w:lang w:eastAsia="ru-RU"/>
    </w:rPr>
  </w:style>
  <w:style w:type="paragraph" w:styleId="aff6">
    <w:name w:val="Title"/>
    <w:basedOn w:val="a"/>
    <w:link w:val="aff7"/>
    <w:qFormat/>
    <w:rsid w:val="00E601EB"/>
    <w:pPr>
      <w:spacing w:after="0" w:line="240" w:lineRule="auto"/>
      <w:jc w:val="center"/>
    </w:pPr>
    <w:rPr>
      <w:rFonts w:ascii="Times New Roman" w:eastAsia="Times New Roman" w:hAnsi="Times New Roman" w:cs="Times New Roman"/>
      <w:sz w:val="28"/>
      <w:szCs w:val="24"/>
    </w:rPr>
  </w:style>
  <w:style w:type="character" w:customStyle="1" w:styleId="aff7">
    <w:name w:val="Название Знак"/>
    <w:basedOn w:val="a0"/>
    <w:link w:val="aff6"/>
    <w:rsid w:val="00E601EB"/>
    <w:rPr>
      <w:rFonts w:ascii="Times New Roman" w:eastAsia="Times New Roman" w:hAnsi="Times New Roman" w:cs="Times New Roman"/>
      <w:sz w:val="28"/>
      <w:szCs w:val="24"/>
      <w:lang w:eastAsia="ru-RU"/>
    </w:rPr>
  </w:style>
  <w:style w:type="paragraph" w:customStyle="1" w:styleId="Standard">
    <w:name w:val="Standard"/>
    <w:rsid w:val="00E601EB"/>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aff8">
    <w:name w:val="Знак"/>
    <w:basedOn w:val="a"/>
    <w:rsid w:val="00E601E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copytarget">
    <w:name w:val="copy_target"/>
    <w:basedOn w:val="a0"/>
    <w:rsid w:val="00E601EB"/>
  </w:style>
  <w:style w:type="character" w:customStyle="1" w:styleId="2b">
    <w:name w:val="Основной текст2"/>
    <w:rsid w:val="00E601EB"/>
    <w:rPr>
      <w:rFonts w:ascii="Times New Roman" w:eastAsia="Times New Roman" w:hAnsi="Times New Roman" w:cs="Times New Roman"/>
      <w:b w:val="0"/>
      <w:bCs w:val="0"/>
      <w:i w:val="0"/>
      <w:iCs w:val="0"/>
      <w:smallCaps w:val="0"/>
      <w:strike w:val="0"/>
      <w:spacing w:val="0"/>
      <w:sz w:val="23"/>
      <w:szCs w:val="23"/>
      <w:u w:val="single"/>
      <w:shd w:val="clear" w:color="auto" w:fill="FFFFFF"/>
    </w:rPr>
  </w:style>
  <w:style w:type="character" w:customStyle="1" w:styleId="-">
    <w:name w:val="Интернет-ссылка"/>
    <w:rsid w:val="00E601EB"/>
    <w:rPr>
      <w:rFonts w:cs="Times New Roman"/>
      <w:color w:val="0000FF"/>
      <w:u w:val="single"/>
    </w:rPr>
  </w:style>
  <w:style w:type="character" w:customStyle="1" w:styleId="s10">
    <w:name w:val="s_10"/>
    <w:qFormat/>
    <w:rsid w:val="00E601EB"/>
    <w:rPr>
      <w:rFonts w:cs="Times New Roman"/>
    </w:rPr>
  </w:style>
  <w:style w:type="paragraph" w:customStyle="1" w:styleId="pj">
    <w:name w:val="pj"/>
    <w:basedOn w:val="a"/>
    <w:qFormat/>
    <w:rsid w:val="00E601EB"/>
    <w:pPr>
      <w:spacing w:beforeAutospacing="1" w:after="0" w:afterAutospacing="1" w:line="240" w:lineRule="auto"/>
    </w:pPr>
    <w:rPr>
      <w:rFonts w:ascii="Times New Roman" w:eastAsia="Times New Roman" w:hAnsi="Times New Roman" w:cs="Times New Roman"/>
      <w:sz w:val="24"/>
      <w:szCs w:val="24"/>
    </w:rPr>
  </w:style>
  <w:style w:type="paragraph" w:customStyle="1" w:styleId="aff9">
    <w:name w:val="Содержимое врезки"/>
    <w:basedOn w:val="a"/>
    <w:qFormat/>
    <w:rsid w:val="00E601EB"/>
    <w:pPr>
      <w:spacing w:after="0" w:line="240" w:lineRule="auto"/>
    </w:pPr>
    <w:rPr>
      <w:rFonts w:ascii="Times New Roman" w:eastAsia="Times New Roman" w:hAnsi="Times New Roman" w:cs="Times New Roman"/>
      <w:sz w:val="24"/>
      <w:szCs w:val="24"/>
    </w:rPr>
  </w:style>
  <w:style w:type="character" w:styleId="affa">
    <w:name w:val="footnote reference"/>
    <w:basedOn w:val="a0"/>
    <w:uiPriority w:val="99"/>
    <w:semiHidden/>
    <w:rsid w:val="00E601EB"/>
    <w:rPr>
      <w:rFonts w:cs="Times New Roman"/>
      <w:vertAlign w:val="superscript"/>
    </w:rPr>
  </w:style>
  <w:style w:type="character" w:customStyle="1" w:styleId="fontstyle01">
    <w:name w:val="fontstyle01"/>
    <w:rsid w:val="00E601EB"/>
    <w:rPr>
      <w:rFonts w:ascii="Times New Roman" w:hAnsi="Times New Roman" w:cs="Times New Roman" w:hint="default"/>
      <w:b w:val="0"/>
      <w:bCs w:val="0"/>
      <w:i w:val="0"/>
      <w:iCs w:val="0"/>
      <w:color w:val="000000"/>
      <w:sz w:val="24"/>
      <w:szCs w:val="24"/>
    </w:rPr>
  </w:style>
  <w:style w:type="character" w:customStyle="1" w:styleId="ConsPlusNormal1">
    <w:name w:val="ConsPlusNormal Знак"/>
    <w:link w:val="ConsPlusNormal0"/>
    <w:locked/>
    <w:rsid w:val="00E601EB"/>
    <w:rPr>
      <w:rFonts w:ascii="Arial" w:eastAsia="Times New Roman" w:hAnsi="Arial" w:cs="Arial"/>
      <w:sz w:val="20"/>
      <w:szCs w:val="20"/>
      <w:lang w:eastAsia="ru-RU"/>
    </w:rPr>
  </w:style>
  <w:style w:type="character" w:customStyle="1" w:styleId="Bodytext">
    <w:name w:val="Body text_"/>
    <w:locked/>
    <w:rsid w:val="00E601EB"/>
    <w:rPr>
      <w:sz w:val="21"/>
      <w:szCs w:val="21"/>
      <w:shd w:val="clear" w:color="auto" w:fill="FFFFFF"/>
    </w:rPr>
  </w:style>
  <w:style w:type="character" w:customStyle="1" w:styleId="2c">
    <w:name w:val="Основной текст (2)_"/>
    <w:link w:val="2d"/>
    <w:rsid w:val="00E601EB"/>
    <w:rPr>
      <w:sz w:val="26"/>
      <w:szCs w:val="26"/>
      <w:shd w:val="clear" w:color="auto" w:fill="FFFFFF"/>
    </w:rPr>
  </w:style>
  <w:style w:type="character" w:customStyle="1" w:styleId="60">
    <w:name w:val="Заголовок №6_"/>
    <w:link w:val="61"/>
    <w:rsid w:val="00E601EB"/>
    <w:rPr>
      <w:b/>
      <w:bCs/>
      <w:sz w:val="26"/>
      <w:szCs w:val="26"/>
      <w:shd w:val="clear" w:color="auto" w:fill="FFFFFF"/>
    </w:rPr>
  </w:style>
  <w:style w:type="character" w:customStyle="1" w:styleId="211pt">
    <w:name w:val="Основной текст (2) + 11 pt;Полужирный;Малые прописные"/>
    <w:rsid w:val="00E601EB"/>
    <w:rPr>
      <w:rFonts w:ascii="Times New Roman" w:eastAsia="Times New Roman" w:hAnsi="Times New Roman" w:cs="Times New Roman"/>
      <w:b/>
      <w:bCs/>
      <w:smallCaps/>
      <w:color w:val="000000"/>
      <w:spacing w:val="0"/>
      <w:w w:val="100"/>
      <w:position w:val="0"/>
      <w:sz w:val="22"/>
      <w:szCs w:val="22"/>
      <w:shd w:val="clear" w:color="auto" w:fill="FFFFFF"/>
      <w:lang w:val="ru-RU" w:eastAsia="ru-RU" w:bidi="ru-RU"/>
    </w:rPr>
  </w:style>
  <w:style w:type="character" w:customStyle="1" w:styleId="211pt0">
    <w:name w:val="Основной текст (2) + 11 pt;Полужирный"/>
    <w:rsid w:val="00E601EB"/>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2d">
    <w:name w:val="Основной текст (2)"/>
    <w:basedOn w:val="a"/>
    <w:link w:val="2c"/>
    <w:rsid w:val="00E601EB"/>
    <w:pPr>
      <w:widowControl w:val="0"/>
      <w:shd w:val="clear" w:color="auto" w:fill="FFFFFF"/>
      <w:spacing w:before="180" w:after="960" w:line="0" w:lineRule="atLeast"/>
      <w:jc w:val="center"/>
    </w:pPr>
    <w:rPr>
      <w:rFonts w:eastAsiaTheme="minorHAnsi"/>
      <w:sz w:val="26"/>
      <w:szCs w:val="26"/>
      <w:lang w:eastAsia="en-US"/>
    </w:rPr>
  </w:style>
  <w:style w:type="paragraph" w:customStyle="1" w:styleId="61">
    <w:name w:val="Заголовок №6"/>
    <w:basedOn w:val="a"/>
    <w:link w:val="60"/>
    <w:rsid w:val="00E601EB"/>
    <w:pPr>
      <w:widowControl w:val="0"/>
      <w:shd w:val="clear" w:color="auto" w:fill="FFFFFF"/>
      <w:spacing w:before="960" w:after="0" w:line="293" w:lineRule="exact"/>
      <w:jc w:val="center"/>
      <w:outlineLvl w:val="5"/>
    </w:pPr>
    <w:rPr>
      <w:rFonts w:eastAsiaTheme="minorHAnsi"/>
      <w:b/>
      <w:bCs/>
      <w:sz w:val="26"/>
      <w:szCs w:val="26"/>
      <w:lang w:eastAsia="en-US"/>
    </w:rPr>
  </w:style>
  <w:style w:type="character" w:customStyle="1" w:styleId="2Calibri12pt">
    <w:name w:val="Основной текст (2) + Calibri;12 pt;Курсив"/>
    <w:rsid w:val="00E601EB"/>
    <w:rPr>
      <w:rFonts w:ascii="Calibri" w:eastAsia="Calibri" w:hAnsi="Calibri" w:cs="Calibri"/>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1pt">
    <w:name w:val="Основной текст (2) + 11 pt;Интервал 1 pt"/>
    <w:rsid w:val="00E601EB"/>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ru-RU" w:eastAsia="ru-RU" w:bidi="ru-RU"/>
    </w:rPr>
  </w:style>
  <w:style w:type="character" w:customStyle="1" w:styleId="21pt">
    <w:name w:val="Основной текст (2) + Интервал 1 pt"/>
    <w:rsid w:val="00E601EB"/>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37">
    <w:name w:val="Номер заголовка №3_"/>
    <w:link w:val="38"/>
    <w:rsid w:val="00E601EB"/>
    <w:rPr>
      <w:rFonts w:ascii="MS Reference Sans Serif" w:eastAsia="MS Reference Sans Serif" w:hAnsi="MS Reference Sans Serif" w:cs="MS Reference Sans Serif"/>
      <w:shd w:val="clear" w:color="auto" w:fill="FFFFFF"/>
    </w:rPr>
  </w:style>
  <w:style w:type="character" w:customStyle="1" w:styleId="3TimesNewRoman12pt">
    <w:name w:val="Номер заголовка №3 + Times New Roman;12 pt"/>
    <w:rsid w:val="00E601EB"/>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320">
    <w:name w:val="Номер заголовка №3 (2)_"/>
    <w:link w:val="321"/>
    <w:rsid w:val="00E601EB"/>
    <w:rPr>
      <w:rFonts w:ascii="MS Reference Sans Serif" w:eastAsia="MS Reference Sans Serif" w:hAnsi="MS Reference Sans Serif" w:cs="MS Reference Sans Serif"/>
      <w:shd w:val="clear" w:color="auto" w:fill="FFFFFF"/>
    </w:rPr>
  </w:style>
  <w:style w:type="character" w:customStyle="1" w:styleId="32TimesNewRoman12pt">
    <w:name w:val="Номер заголовка №3 (2) + Times New Roman;12 pt;Полужирный"/>
    <w:rsid w:val="00E601E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39">
    <w:name w:val="Заголовок №3_"/>
    <w:link w:val="3a"/>
    <w:rsid w:val="00E601EB"/>
    <w:rPr>
      <w:sz w:val="26"/>
      <w:szCs w:val="26"/>
      <w:shd w:val="clear" w:color="auto" w:fill="FFFFFF"/>
    </w:rPr>
  </w:style>
  <w:style w:type="paragraph" w:customStyle="1" w:styleId="38">
    <w:name w:val="Номер заголовка №3"/>
    <w:basedOn w:val="a"/>
    <w:link w:val="37"/>
    <w:rsid w:val="00E601EB"/>
    <w:pPr>
      <w:widowControl w:val="0"/>
      <w:shd w:val="clear" w:color="auto" w:fill="FFFFFF"/>
      <w:spacing w:after="0" w:line="293" w:lineRule="exact"/>
      <w:ind w:firstLine="760"/>
      <w:jc w:val="both"/>
    </w:pPr>
    <w:rPr>
      <w:rFonts w:ascii="MS Reference Sans Serif" w:eastAsia="MS Reference Sans Serif" w:hAnsi="MS Reference Sans Serif" w:cs="MS Reference Sans Serif"/>
      <w:lang w:eastAsia="en-US"/>
    </w:rPr>
  </w:style>
  <w:style w:type="paragraph" w:customStyle="1" w:styleId="321">
    <w:name w:val="Номер заголовка №3 (2)"/>
    <w:basedOn w:val="a"/>
    <w:link w:val="320"/>
    <w:rsid w:val="00E601EB"/>
    <w:pPr>
      <w:widowControl w:val="0"/>
      <w:shd w:val="clear" w:color="auto" w:fill="FFFFFF"/>
      <w:spacing w:after="0" w:line="293" w:lineRule="exact"/>
      <w:ind w:firstLine="760"/>
      <w:jc w:val="both"/>
    </w:pPr>
    <w:rPr>
      <w:rFonts w:ascii="MS Reference Sans Serif" w:eastAsia="MS Reference Sans Serif" w:hAnsi="MS Reference Sans Serif" w:cs="MS Reference Sans Serif"/>
      <w:lang w:eastAsia="en-US"/>
    </w:rPr>
  </w:style>
  <w:style w:type="paragraph" w:customStyle="1" w:styleId="3a">
    <w:name w:val="Заголовок №3"/>
    <w:basedOn w:val="a"/>
    <w:link w:val="39"/>
    <w:rsid w:val="00E601EB"/>
    <w:pPr>
      <w:widowControl w:val="0"/>
      <w:shd w:val="clear" w:color="auto" w:fill="FFFFFF"/>
      <w:spacing w:after="240" w:line="293" w:lineRule="exact"/>
      <w:ind w:firstLine="760"/>
      <w:jc w:val="both"/>
      <w:outlineLvl w:val="2"/>
    </w:pPr>
    <w:rPr>
      <w:rFonts w:eastAsiaTheme="minorHAnsi"/>
      <w:sz w:val="26"/>
      <w:szCs w:val="26"/>
      <w:lang w:eastAsia="en-US"/>
    </w:rPr>
  </w:style>
  <w:style w:type="character" w:customStyle="1" w:styleId="2Exact">
    <w:name w:val="Основной текст (2) Exact"/>
    <w:rsid w:val="00E601EB"/>
    <w:rPr>
      <w:rFonts w:ascii="Times New Roman" w:eastAsia="Times New Roman" w:hAnsi="Times New Roman" w:cs="Times New Roman"/>
      <w:b w:val="0"/>
      <w:bCs w:val="0"/>
      <w:i w:val="0"/>
      <w:iCs w:val="0"/>
      <w:smallCaps w:val="0"/>
      <w:strike w:val="0"/>
      <w:sz w:val="26"/>
      <w:szCs w:val="26"/>
      <w:u w:val="none"/>
    </w:rPr>
  </w:style>
  <w:style w:type="character" w:customStyle="1" w:styleId="affb">
    <w:name w:val="Подпись к таблице_"/>
    <w:link w:val="affc"/>
    <w:rsid w:val="00E601EB"/>
    <w:rPr>
      <w:sz w:val="26"/>
      <w:szCs w:val="26"/>
      <w:shd w:val="clear" w:color="auto" w:fill="FFFFFF"/>
    </w:rPr>
  </w:style>
  <w:style w:type="paragraph" w:customStyle="1" w:styleId="affc">
    <w:name w:val="Подпись к таблице"/>
    <w:basedOn w:val="a"/>
    <w:link w:val="affb"/>
    <w:rsid w:val="00E601EB"/>
    <w:pPr>
      <w:widowControl w:val="0"/>
      <w:shd w:val="clear" w:color="auto" w:fill="FFFFFF"/>
      <w:spacing w:after="0" w:line="0" w:lineRule="atLeast"/>
    </w:pPr>
    <w:rPr>
      <w:rFonts w:eastAsiaTheme="minorHAnsi"/>
      <w:sz w:val="26"/>
      <w:szCs w:val="26"/>
      <w:lang w:eastAsia="en-US"/>
    </w:rPr>
  </w:style>
  <w:style w:type="character" w:customStyle="1" w:styleId="3b">
    <w:name w:val="Основной текст (3)_"/>
    <w:rsid w:val="00E601EB"/>
    <w:rPr>
      <w:b/>
      <w:bCs/>
      <w:sz w:val="26"/>
      <w:szCs w:val="26"/>
      <w:shd w:val="clear" w:color="auto" w:fill="FFFFFF"/>
    </w:rPr>
  </w:style>
  <w:style w:type="character" w:customStyle="1" w:styleId="2e">
    <w:name w:val="Основной текст (2) + Полужирный"/>
    <w:rsid w:val="00E601E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d">
    <w:name w:val="Оглавление_"/>
    <w:link w:val="affe"/>
    <w:rsid w:val="00E601EB"/>
    <w:rPr>
      <w:sz w:val="26"/>
      <w:szCs w:val="26"/>
      <w:shd w:val="clear" w:color="auto" w:fill="FFFFFF"/>
    </w:rPr>
  </w:style>
  <w:style w:type="paragraph" w:customStyle="1" w:styleId="affe">
    <w:name w:val="Оглавление"/>
    <w:basedOn w:val="a"/>
    <w:link w:val="affd"/>
    <w:rsid w:val="00E601EB"/>
    <w:pPr>
      <w:widowControl w:val="0"/>
      <w:shd w:val="clear" w:color="auto" w:fill="FFFFFF"/>
      <w:spacing w:before="300" w:after="0" w:line="293" w:lineRule="exact"/>
      <w:jc w:val="both"/>
    </w:pPr>
    <w:rPr>
      <w:rFonts w:eastAsiaTheme="minorHAnsi"/>
      <w:sz w:val="26"/>
      <w:szCs w:val="26"/>
      <w:lang w:eastAsia="en-US"/>
    </w:rPr>
  </w:style>
  <w:style w:type="character" w:customStyle="1" w:styleId="72">
    <w:name w:val="Основной текст (7)_"/>
    <w:link w:val="73"/>
    <w:rsid w:val="00E601EB"/>
    <w:rPr>
      <w:sz w:val="17"/>
      <w:szCs w:val="17"/>
      <w:shd w:val="clear" w:color="auto" w:fill="FFFFFF"/>
    </w:rPr>
  </w:style>
  <w:style w:type="character" w:customStyle="1" w:styleId="52">
    <w:name w:val="Заголовок №5_"/>
    <w:link w:val="53"/>
    <w:rsid w:val="00E601EB"/>
    <w:rPr>
      <w:shd w:val="clear" w:color="auto" w:fill="FFFFFF"/>
    </w:rPr>
  </w:style>
  <w:style w:type="paragraph" w:customStyle="1" w:styleId="73">
    <w:name w:val="Основной текст (7)"/>
    <w:basedOn w:val="a"/>
    <w:link w:val="72"/>
    <w:rsid w:val="00E601EB"/>
    <w:pPr>
      <w:widowControl w:val="0"/>
      <w:shd w:val="clear" w:color="auto" w:fill="FFFFFF"/>
      <w:spacing w:after="0" w:line="288" w:lineRule="exact"/>
      <w:ind w:hanging="120"/>
      <w:jc w:val="right"/>
    </w:pPr>
    <w:rPr>
      <w:rFonts w:eastAsiaTheme="minorHAnsi"/>
      <w:sz w:val="17"/>
      <w:szCs w:val="17"/>
      <w:lang w:eastAsia="en-US"/>
    </w:rPr>
  </w:style>
  <w:style w:type="paragraph" w:customStyle="1" w:styleId="53">
    <w:name w:val="Заголовок №5"/>
    <w:basedOn w:val="a"/>
    <w:link w:val="52"/>
    <w:rsid w:val="00E601EB"/>
    <w:pPr>
      <w:widowControl w:val="0"/>
      <w:shd w:val="clear" w:color="auto" w:fill="FFFFFF"/>
      <w:spacing w:after="0" w:line="293" w:lineRule="exact"/>
      <w:jc w:val="both"/>
      <w:outlineLvl w:val="4"/>
    </w:pPr>
    <w:rPr>
      <w:rFonts w:eastAsiaTheme="minorHAnsi"/>
      <w:lang w:eastAsia="en-US"/>
    </w:rPr>
  </w:style>
  <w:style w:type="paragraph" w:customStyle="1" w:styleId="2f">
    <w:name w:val="Обычный2"/>
    <w:rsid w:val="00E601EB"/>
    <w:pPr>
      <w:spacing w:after="0" w:line="240" w:lineRule="auto"/>
    </w:pPr>
    <w:rPr>
      <w:rFonts w:ascii="Times New Roman" w:eastAsia="Times New Roman" w:hAnsi="Times New Roman" w:cs="Times New Roman"/>
      <w:sz w:val="20"/>
      <w:szCs w:val="20"/>
      <w:lang w:eastAsia="ru-RU"/>
    </w:rPr>
  </w:style>
  <w:style w:type="table" w:customStyle="1" w:styleId="311">
    <w:name w:val="Сетка таблицы31"/>
    <w:basedOn w:val="a1"/>
    <w:next w:val="a4"/>
    <w:uiPriority w:val="59"/>
    <w:rsid w:val="00E601EB"/>
    <w:pPr>
      <w:spacing w:after="0" w:line="240" w:lineRule="auto"/>
    </w:pPr>
    <w:rPr>
      <w:rFonts w:ascii="Times New Roman" w:eastAsia="Times New Roman" w:hAnsi="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nternetLink">
    <w:name w:val="Internet Link"/>
    <w:rsid w:val="00E601EB"/>
    <w:rPr>
      <w:color w:val="0000FF"/>
      <w:u w:val="single"/>
    </w:rPr>
  </w:style>
  <w:style w:type="character" w:customStyle="1" w:styleId="FontStyle38">
    <w:name w:val="Font Style38"/>
    <w:rsid w:val="00E601EB"/>
    <w:rPr>
      <w:rFonts w:ascii="Times New Roman" w:hAnsi="Times New Roman"/>
      <w:sz w:val="26"/>
    </w:rPr>
  </w:style>
  <w:style w:type="character" w:styleId="afff">
    <w:name w:val="Emphasis"/>
    <w:qFormat/>
    <w:rsid w:val="00E601EB"/>
    <w:rPr>
      <w:i/>
      <w:iCs/>
    </w:rPr>
  </w:style>
  <w:style w:type="paragraph" w:styleId="afff0">
    <w:name w:val="Subtitle"/>
    <w:basedOn w:val="a"/>
    <w:next w:val="a"/>
    <w:link w:val="afff1"/>
    <w:uiPriority w:val="11"/>
    <w:qFormat/>
    <w:rsid w:val="00E601EB"/>
    <w:pPr>
      <w:numPr>
        <w:ilvl w:val="1"/>
      </w:numPr>
    </w:pPr>
    <w:rPr>
      <w:rFonts w:ascii="Cambria" w:eastAsia="Times New Roman" w:hAnsi="Cambria" w:cs="Times New Roman"/>
      <w:i/>
      <w:iCs/>
      <w:color w:val="4F81BD"/>
      <w:spacing w:val="15"/>
      <w:sz w:val="24"/>
      <w:szCs w:val="24"/>
      <w:lang w:val="x-none" w:eastAsia="en-US"/>
    </w:rPr>
  </w:style>
  <w:style w:type="character" w:customStyle="1" w:styleId="afff1">
    <w:name w:val="Подзаголовок Знак"/>
    <w:basedOn w:val="a0"/>
    <w:link w:val="afff0"/>
    <w:uiPriority w:val="11"/>
    <w:rsid w:val="00E601EB"/>
    <w:rPr>
      <w:rFonts w:ascii="Cambria" w:eastAsia="Times New Roman" w:hAnsi="Cambria" w:cs="Times New Roman"/>
      <w:i/>
      <w:iCs/>
      <w:color w:val="4F81BD"/>
      <w:spacing w:val="15"/>
      <w:sz w:val="24"/>
      <w:szCs w:val="24"/>
      <w:lang w:val="x-none"/>
    </w:rPr>
  </w:style>
  <w:style w:type="character" w:customStyle="1" w:styleId="afff2">
    <w:name w:val="Активная гипертекстовая ссылка"/>
    <w:uiPriority w:val="99"/>
    <w:rsid w:val="00E601EB"/>
    <w:rPr>
      <w:b/>
      <w:bCs/>
      <w:color w:val="106BBE"/>
      <w:sz w:val="26"/>
      <w:szCs w:val="26"/>
      <w:u w:val="single"/>
    </w:rPr>
  </w:style>
  <w:style w:type="paragraph" w:customStyle="1" w:styleId="afff3">
    <w:name w:val="Внимание"/>
    <w:basedOn w:val="a"/>
    <w:next w:val="a"/>
    <w:uiPriority w:val="99"/>
    <w:rsid w:val="00E601EB"/>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4">
    <w:name w:val="Внимание: криминал!!"/>
    <w:basedOn w:val="afff3"/>
    <w:next w:val="a"/>
    <w:uiPriority w:val="99"/>
    <w:rsid w:val="00E601EB"/>
    <w:pPr>
      <w:spacing w:before="0" w:after="0"/>
      <w:ind w:left="0" w:right="0" w:firstLine="0"/>
    </w:pPr>
    <w:rPr>
      <w:shd w:val="clear" w:color="auto" w:fill="auto"/>
    </w:rPr>
  </w:style>
  <w:style w:type="paragraph" w:customStyle="1" w:styleId="afff5">
    <w:name w:val="Внимание: недобросовестность!"/>
    <w:basedOn w:val="afff3"/>
    <w:next w:val="a"/>
    <w:uiPriority w:val="99"/>
    <w:rsid w:val="00E601EB"/>
    <w:pPr>
      <w:spacing w:before="0" w:after="0"/>
      <w:ind w:left="0" w:right="0" w:firstLine="0"/>
    </w:pPr>
    <w:rPr>
      <w:shd w:val="clear" w:color="auto" w:fill="auto"/>
    </w:rPr>
  </w:style>
  <w:style w:type="character" w:customStyle="1" w:styleId="afff6">
    <w:name w:val="Выделение для Базового Поиска"/>
    <w:uiPriority w:val="99"/>
    <w:rsid w:val="00E601EB"/>
    <w:rPr>
      <w:b/>
      <w:bCs/>
      <w:color w:val="0058A9"/>
      <w:sz w:val="26"/>
      <w:szCs w:val="26"/>
    </w:rPr>
  </w:style>
  <w:style w:type="character" w:customStyle="1" w:styleId="afff7">
    <w:name w:val="Выделение для Базового Поиска (курсив)"/>
    <w:uiPriority w:val="99"/>
    <w:rsid w:val="00E601EB"/>
    <w:rPr>
      <w:b/>
      <w:bCs/>
      <w:i/>
      <w:iCs/>
      <w:color w:val="0058A9"/>
      <w:sz w:val="26"/>
      <w:szCs w:val="26"/>
    </w:rPr>
  </w:style>
  <w:style w:type="paragraph" w:customStyle="1" w:styleId="afff8">
    <w:name w:val="Основное меню (преемственное)"/>
    <w:basedOn w:val="a"/>
    <w:next w:val="a"/>
    <w:uiPriority w:val="99"/>
    <w:rsid w:val="00E601EB"/>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9">
    <w:name w:val="Заголовок группы контролов"/>
    <w:basedOn w:val="a"/>
    <w:next w:val="a"/>
    <w:uiPriority w:val="99"/>
    <w:rsid w:val="00E601EB"/>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a">
    <w:name w:val="Заголовок для информации об изменениях"/>
    <w:basedOn w:val="1"/>
    <w:next w:val="a"/>
    <w:uiPriority w:val="99"/>
    <w:rsid w:val="00E601EB"/>
    <w:pPr>
      <w:widowControl w:val="0"/>
      <w:autoSpaceDE w:val="0"/>
      <w:autoSpaceDN w:val="0"/>
      <w:adjustRightInd w:val="0"/>
      <w:spacing w:before="0" w:beforeAutospacing="0" w:after="0"/>
      <w:jc w:val="both"/>
      <w:outlineLvl w:val="9"/>
    </w:pPr>
    <w:rPr>
      <w:rFonts w:ascii="Cambria" w:hAnsi="Cambria"/>
      <w:kern w:val="32"/>
      <w:sz w:val="20"/>
      <w:szCs w:val="20"/>
      <w:shd w:val="clear" w:color="auto" w:fill="FFFFFF"/>
      <w:lang w:val="x-none" w:eastAsia="x-none"/>
    </w:rPr>
  </w:style>
  <w:style w:type="paragraph" w:customStyle="1" w:styleId="afffb">
    <w:name w:val="Заголовок приложения"/>
    <w:basedOn w:val="a"/>
    <w:next w:val="a"/>
    <w:uiPriority w:val="99"/>
    <w:rsid w:val="00E601EB"/>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c">
    <w:name w:val="Заголовок распахивающейся части диалога"/>
    <w:basedOn w:val="a"/>
    <w:next w:val="a"/>
    <w:uiPriority w:val="99"/>
    <w:rsid w:val="00E601EB"/>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character" w:customStyle="1" w:styleId="afffd">
    <w:name w:val="Заголовок своего сообщения"/>
    <w:uiPriority w:val="99"/>
    <w:rsid w:val="00E601EB"/>
  </w:style>
  <w:style w:type="paragraph" w:customStyle="1" w:styleId="afffe">
    <w:name w:val="Заголовок статьи"/>
    <w:basedOn w:val="a"/>
    <w:next w:val="a"/>
    <w:uiPriority w:val="99"/>
    <w:rsid w:val="00E601EB"/>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f">
    <w:name w:val="Заголовок чужого сообщения"/>
    <w:uiPriority w:val="99"/>
    <w:rsid w:val="00E601EB"/>
    <w:rPr>
      <w:b/>
      <w:bCs/>
      <w:color w:val="FF0000"/>
      <w:sz w:val="26"/>
      <w:szCs w:val="26"/>
    </w:rPr>
  </w:style>
  <w:style w:type="paragraph" w:customStyle="1" w:styleId="affff0">
    <w:name w:val="Заголовок ЭР (левое окно)"/>
    <w:basedOn w:val="a"/>
    <w:next w:val="a"/>
    <w:uiPriority w:val="99"/>
    <w:rsid w:val="00E601EB"/>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1">
    <w:name w:val="Заголовок ЭР (правое окно)"/>
    <w:basedOn w:val="affff0"/>
    <w:next w:val="a"/>
    <w:uiPriority w:val="99"/>
    <w:rsid w:val="00E601EB"/>
    <w:pPr>
      <w:spacing w:before="0" w:after="0"/>
      <w:jc w:val="left"/>
    </w:pPr>
    <w:rPr>
      <w:b w:val="0"/>
      <w:bCs w:val="0"/>
      <w:color w:val="auto"/>
      <w:sz w:val="24"/>
      <w:szCs w:val="24"/>
    </w:rPr>
  </w:style>
  <w:style w:type="paragraph" w:customStyle="1" w:styleId="affff2">
    <w:name w:val="Интерактивный заголовок"/>
    <w:basedOn w:val="aff6"/>
    <w:next w:val="a"/>
    <w:uiPriority w:val="99"/>
    <w:rsid w:val="00E601EB"/>
    <w:pPr>
      <w:widowControl w:val="0"/>
      <w:autoSpaceDE w:val="0"/>
      <w:autoSpaceDN w:val="0"/>
      <w:adjustRightInd w:val="0"/>
      <w:jc w:val="both"/>
    </w:pPr>
    <w:rPr>
      <w:rFonts w:ascii="Arial" w:hAnsi="Arial" w:cs="Arial"/>
      <w:sz w:val="24"/>
      <w:u w:val="single"/>
    </w:rPr>
  </w:style>
  <w:style w:type="paragraph" w:customStyle="1" w:styleId="affff3">
    <w:name w:val="Текст информации об изменениях"/>
    <w:basedOn w:val="a"/>
    <w:next w:val="a"/>
    <w:uiPriority w:val="99"/>
    <w:rsid w:val="00E601EB"/>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4">
    <w:name w:val="Информация об изменениях"/>
    <w:basedOn w:val="affff3"/>
    <w:next w:val="a"/>
    <w:uiPriority w:val="99"/>
    <w:rsid w:val="00E601EB"/>
    <w:pPr>
      <w:spacing w:before="180"/>
      <w:ind w:left="360" w:right="360"/>
    </w:pPr>
    <w:rPr>
      <w:color w:val="auto"/>
      <w:sz w:val="24"/>
      <w:szCs w:val="24"/>
      <w:shd w:val="clear" w:color="auto" w:fill="EAEFED"/>
    </w:rPr>
  </w:style>
  <w:style w:type="paragraph" w:customStyle="1" w:styleId="affff5">
    <w:name w:val="Текст (справка)"/>
    <w:basedOn w:val="a"/>
    <w:next w:val="a"/>
    <w:uiPriority w:val="99"/>
    <w:rsid w:val="00E601EB"/>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6">
    <w:name w:val="Информация об изменениях документа"/>
    <w:basedOn w:val="aff0"/>
    <w:next w:val="a"/>
    <w:uiPriority w:val="99"/>
    <w:rsid w:val="00E601EB"/>
    <w:pPr>
      <w:spacing w:before="0"/>
      <w:ind w:left="0"/>
    </w:pPr>
    <w:rPr>
      <w:rFonts w:ascii="Arial" w:hAnsi="Arial" w:cs="Arial"/>
      <w:i/>
      <w:iCs/>
      <w:shd w:val="clear" w:color="auto" w:fill="F0F0F0"/>
    </w:rPr>
  </w:style>
  <w:style w:type="paragraph" w:customStyle="1" w:styleId="affff7">
    <w:name w:val="Текст (лев. подпись)"/>
    <w:basedOn w:val="a"/>
    <w:next w:val="a"/>
    <w:uiPriority w:val="99"/>
    <w:rsid w:val="00E601E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8">
    <w:name w:val="Колонтитул (левый)"/>
    <w:basedOn w:val="affff7"/>
    <w:next w:val="a"/>
    <w:uiPriority w:val="99"/>
    <w:rsid w:val="00E601EB"/>
    <w:pPr>
      <w:jc w:val="both"/>
    </w:pPr>
    <w:rPr>
      <w:sz w:val="16"/>
      <w:szCs w:val="16"/>
    </w:rPr>
  </w:style>
  <w:style w:type="paragraph" w:customStyle="1" w:styleId="affff9">
    <w:name w:val="Текст (прав. подпись)"/>
    <w:basedOn w:val="a"/>
    <w:next w:val="a"/>
    <w:uiPriority w:val="99"/>
    <w:rsid w:val="00E601EB"/>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a">
    <w:name w:val="Колонтитул (правый)"/>
    <w:basedOn w:val="affff9"/>
    <w:next w:val="a"/>
    <w:uiPriority w:val="99"/>
    <w:rsid w:val="00E601EB"/>
    <w:pPr>
      <w:jc w:val="both"/>
    </w:pPr>
    <w:rPr>
      <w:sz w:val="16"/>
      <w:szCs w:val="16"/>
    </w:rPr>
  </w:style>
  <w:style w:type="paragraph" w:customStyle="1" w:styleId="affffb">
    <w:name w:val="Комментарий пользователя"/>
    <w:basedOn w:val="aff0"/>
    <w:next w:val="a"/>
    <w:uiPriority w:val="99"/>
    <w:rsid w:val="00E601EB"/>
    <w:pPr>
      <w:spacing w:before="0"/>
      <w:ind w:left="0"/>
      <w:jc w:val="left"/>
    </w:pPr>
    <w:rPr>
      <w:rFonts w:ascii="Arial" w:hAnsi="Arial" w:cs="Arial"/>
      <w:shd w:val="clear" w:color="auto" w:fill="FFDFE0"/>
    </w:rPr>
  </w:style>
  <w:style w:type="paragraph" w:customStyle="1" w:styleId="affffc">
    <w:name w:val="Куда обратиться?"/>
    <w:basedOn w:val="afff3"/>
    <w:next w:val="a"/>
    <w:uiPriority w:val="99"/>
    <w:rsid w:val="00E601EB"/>
    <w:pPr>
      <w:spacing w:before="0" w:after="0"/>
      <w:ind w:left="0" w:right="0" w:firstLine="0"/>
    </w:pPr>
    <w:rPr>
      <w:shd w:val="clear" w:color="auto" w:fill="auto"/>
    </w:rPr>
  </w:style>
  <w:style w:type="paragraph" w:customStyle="1" w:styleId="affffd">
    <w:name w:val="Моноширинный"/>
    <w:basedOn w:val="a"/>
    <w:next w:val="a"/>
    <w:uiPriority w:val="99"/>
    <w:rsid w:val="00E601EB"/>
    <w:pPr>
      <w:widowControl w:val="0"/>
      <w:autoSpaceDE w:val="0"/>
      <w:autoSpaceDN w:val="0"/>
      <w:adjustRightInd w:val="0"/>
      <w:spacing w:after="0" w:line="240" w:lineRule="auto"/>
      <w:jc w:val="both"/>
    </w:pPr>
    <w:rPr>
      <w:rFonts w:ascii="Courier New" w:eastAsia="Times New Roman" w:hAnsi="Courier New" w:cs="Courier New"/>
    </w:rPr>
  </w:style>
  <w:style w:type="character" w:customStyle="1" w:styleId="affffe">
    <w:name w:val="Найденные слова"/>
    <w:uiPriority w:val="99"/>
    <w:rsid w:val="00E601EB"/>
    <w:rPr>
      <w:b/>
      <w:bCs/>
      <w:color w:val="26282F"/>
      <w:sz w:val="26"/>
      <w:szCs w:val="26"/>
      <w:shd w:val="clear" w:color="auto" w:fill="FFF580"/>
    </w:rPr>
  </w:style>
  <w:style w:type="character" w:customStyle="1" w:styleId="afffff">
    <w:name w:val="Не вступил в силу"/>
    <w:uiPriority w:val="99"/>
    <w:rsid w:val="00E601EB"/>
    <w:rPr>
      <w:b/>
      <w:bCs/>
      <w:color w:val="000000"/>
      <w:sz w:val="26"/>
      <w:szCs w:val="26"/>
      <w:shd w:val="clear" w:color="auto" w:fill="D8EDE8"/>
    </w:rPr>
  </w:style>
  <w:style w:type="paragraph" w:customStyle="1" w:styleId="afffff0">
    <w:name w:val="Необходимые документы"/>
    <w:basedOn w:val="afff3"/>
    <w:next w:val="a"/>
    <w:uiPriority w:val="99"/>
    <w:rsid w:val="00E601EB"/>
    <w:pPr>
      <w:spacing w:before="0" w:after="0"/>
      <w:ind w:left="0" w:right="0" w:firstLine="118"/>
    </w:pPr>
    <w:rPr>
      <w:shd w:val="clear" w:color="auto" w:fill="auto"/>
    </w:rPr>
  </w:style>
  <w:style w:type="paragraph" w:customStyle="1" w:styleId="afffff1">
    <w:name w:val="Объект"/>
    <w:basedOn w:val="a"/>
    <w:next w:val="a"/>
    <w:uiPriority w:val="99"/>
    <w:rsid w:val="00E601EB"/>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2">
    <w:name w:val="Таблицы (моноширинный)"/>
    <w:basedOn w:val="a"/>
    <w:next w:val="a"/>
    <w:uiPriority w:val="99"/>
    <w:rsid w:val="00E601EB"/>
    <w:pPr>
      <w:widowControl w:val="0"/>
      <w:autoSpaceDE w:val="0"/>
      <w:autoSpaceDN w:val="0"/>
      <w:adjustRightInd w:val="0"/>
      <w:spacing w:after="0" w:line="240" w:lineRule="auto"/>
      <w:jc w:val="both"/>
    </w:pPr>
    <w:rPr>
      <w:rFonts w:ascii="Courier New" w:eastAsia="Times New Roman" w:hAnsi="Courier New" w:cs="Courier New"/>
    </w:rPr>
  </w:style>
  <w:style w:type="character" w:customStyle="1" w:styleId="afffff3">
    <w:name w:val="Опечатки"/>
    <w:uiPriority w:val="99"/>
    <w:rsid w:val="00E601EB"/>
    <w:rPr>
      <w:color w:val="FF0000"/>
      <w:sz w:val="26"/>
      <w:szCs w:val="26"/>
    </w:rPr>
  </w:style>
  <w:style w:type="paragraph" w:customStyle="1" w:styleId="afffff4">
    <w:name w:val="Переменная часть"/>
    <w:basedOn w:val="afff8"/>
    <w:next w:val="a"/>
    <w:uiPriority w:val="99"/>
    <w:rsid w:val="00E601EB"/>
    <w:rPr>
      <w:rFonts w:ascii="Arial" w:hAnsi="Arial" w:cs="Arial"/>
      <w:sz w:val="20"/>
      <w:szCs w:val="20"/>
    </w:rPr>
  </w:style>
  <w:style w:type="paragraph" w:customStyle="1" w:styleId="afffff5">
    <w:name w:val="Подвал для информации об изменениях"/>
    <w:basedOn w:val="1"/>
    <w:next w:val="a"/>
    <w:uiPriority w:val="99"/>
    <w:rsid w:val="00E601EB"/>
    <w:pPr>
      <w:widowControl w:val="0"/>
      <w:autoSpaceDE w:val="0"/>
      <w:autoSpaceDN w:val="0"/>
      <w:adjustRightInd w:val="0"/>
      <w:spacing w:before="0" w:beforeAutospacing="0" w:after="0"/>
      <w:jc w:val="both"/>
      <w:outlineLvl w:val="9"/>
    </w:pPr>
    <w:rPr>
      <w:rFonts w:ascii="Cambria" w:hAnsi="Cambria"/>
      <w:kern w:val="32"/>
      <w:sz w:val="20"/>
      <w:szCs w:val="20"/>
      <w:lang w:val="x-none" w:eastAsia="x-none"/>
    </w:rPr>
  </w:style>
  <w:style w:type="paragraph" w:customStyle="1" w:styleId="afffff6">
    <w:name w:val="Подзаголовок для информации об изменениях"/>
    <w:basedOn w:val="affff3"/>
    <w:next w:val="a"/>
    <w:uiPriority w:val="99"/>
    <w:rsid w:val="00E601EB"/>
    <w:rPr>
      <w:b/>
      <w:bCs/>
      <w:sz w:val="24"/>
      <w:szCs w:val="24"/>
    </w:rPr>
  </w:style>
  <w:style w:type="paragraph" w:customStyle="1" w:styleId="afffff7">
    <w:name w:val="Подчёркнуный текст"/>
    <w:basedOn w:val="a"/>
    <w:next w:val="a"/>
    <w:uiPriority w:val="99"/>
    <w:rsid w:val="00E601EB"/>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8">
    <w:name w:val="Постоянная часть"/>
    <w:basedOn w:val="afff8"/>
    <w:next w:val="a"/>
    <w:uiPriority w:val="99"/>
    <w:rsid w:val="00E601EB"/>
    <w:rPr>
      <w:rFonts w:ascii="Arial" w:hAnsi="Arial" w:cs="Arial"/>
      <w:sz w:val="22"/>
      <w:szCs w:val="22"/>
    </w:rPr>
  </w:style>
  <w:style w:type="paragraph" w:customStyle="1" w:styleId="afffff9">
    <w:name w:val="Пример."/>
    <w:basedOn w:val="afff3"/>
    <w:next w:val="a"/>
    <w:uiPriority w:val="99"/>
    <w:rsid w:val="00E601EB"/>
    <w:pPr>
      <w:spacing w:before="0" w:after="0"/>
      <w:ind w:left="0" w:right="0" w:firstLine="0"/>
    </w:pPr>
    <w:rPr>
      <w:shd w:val="clear" w:color="auto" w:fill="auto"/>
    </w:rPr>
  </w:style>
  <w:style w:type="paragraph" w:customStyle="1" w:styleId="afffffa">
    <w:name w:val="Примечание."/>
    <w:basedOn w:val="afff3"/>
    <w:next w:val="a"/>
    <w:uiPriority w:val="99"/>
    <w:rsid w:val="00E601EB"/>
    <w:pPr>
      <w:spacing w:before="0" w:after="0"/>
      <w:ind w:left="0" w:right="0" w:firstLine="0"/>
    </w:pPr>
    <w:rPr>
      <w:shd w:val="clear" w:color="auto" w:fill="auto"/>
    </w:rPr>
  </w:style>
  <w:style w:type="character" w:customStyle="1" w:styleId="afffffb">
    <w:name w:val="Продолжение ссылки"/>
    <w:uiPriority w:val="99"/>
    <w:rsid w:val="00E601EB"/>
  </w:style>
  <w:style w:type="paragraph" w:customStyle="1" w:styleId="afffffc">
    <w:name w:val="Словарная статья"/>
    <w:basedOn w:val="a"/>
    <w:next w:val="a"/>
    <w:uiPriority w:val="99"/>
    <w:rsid w:val="00E601EB"/>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d">
    <w:name w:val="Сравнение редакций"/>
    <w:uiPriority w:val="99"/>
    <w:rsid w:val="00E601EB"/>
  </w:style>
  <w:style w:type="character" w:customStyle="1" w:styleId="afffffe">
    <w:name w:val="Сравнение редакций. Добавленный фрагмент"/>
    <w:uiPriority w:val="99"/>
    <w:rsid w:val="00E601EB"/>
    <w:rPr>
      <w:color w:val="000000"/>
      <w:shd w:val="clear" w:color="auto" w:fill="C1D7FF"/>
    </w:rPr>
  </w:style>
  <w:style w:type="character" w:customStyle="1" w:styleId="affffff">
    <w:name w:val="Сравнение редакций. Удаленный фрагмент"/>
    <w:uiPriority w:val="99"/>
    <w:rsid w:val="00E601EB"/>
    <w:rPr>
      <w:color w:val="000000"/>
      <w:shd w:val="clear" w:color="auto" w:fill="C4C413"/>
    </w:rPr>
  </w:style>
  <w:style w:type="paragraph" w:customStyle="1" w:styleId="affffff0">
    <w:name w:val="Ссылка на официальную публикацию"/>
    <w:basedOn w:val="a"/>
    <w:next w:val="a"/>
    <w:uiPriority w:val="99"/>
    <w:rsid w:val="00E601EB"/>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1">
    <w:name w:val="Текст в таблице"/>
    <w:basedOn w:val="aff3"/>
    <w:next w:val="a"/>
    <w:uiPriority w:val="99"/>
    <w:rsid w:val="00E601EB"/>
    <w:pPr>
      <w:ind w:firstLine="500"/>
    </w:pPr>
    <w:rPr>
      <w:rFonts w:ascii="Arial" w:hAnsi="Arial" w:cs="Arial"/>
    </w:rPr>
  </w:style>
  <w:style w:type="paragraph" w:customStyle="1" w:styleId="affffff2">
    <w:name w:val="Текст ЭР (см. также)"/>
    <w:basedOn w:val="a"/>
    <w:next w:val="a"/>
    <w:uiPriority w:val="99"/>
    <w:rsid w:val="00E601EB"/>
    <w:pPr>
      <w:widowControl w:val="0"/>
      <w:autoSpaceDE w:val="0"/>
      <w:autoSpaceDN w:val="0"/>
      <w:adjustRightInd w:val="0"/>
      <w:spacing w:before="200" w:after="0" w:line="240" w:lineRule="auto"/>
    </w:pPr>
    <w:rPr>
      <w:rFonts w:ascii="Arial" w:eastAsia="Times New Roman" w:hAnsi="Arial" w:cs="Arial"/>
    </w:rPr>
  </w:style>
  <w:style w:type="paragraph" w:customStyle="1" w:styleId="affffff3">
    <w:name w:val="Технический комментарий"/>
    <w:basedOn w:val="a"/>
    <w:next w:val="a"/>
    <w:uiPriority w:val="99"/>
    <w:rsid w:val="00E601EB"/>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4">
    <w:name w:val="Утратил силу"/>
    <w:uiPriority w:val="99"/>
    <w:rsid w:val="00E601EB"/>
    <w:rPr>
      <w:b/>
      <w:bCs/>
      <w:strike/>
      <w:color w:val="666600"/>
      <w:sz w:val="26"/>
      <w:szCs w:val="26"/>
    </w:rPr>
  </w:style>
  <w:style w:type="paragraph" w:customStyle="1" w:styleId="affffff5">
    <w:name w:val="Формула"/>
    <w:basedOn w:val="a"/>
    <w:next w:val="a"/>
    <w:uiPriority w:val="99"/>
    <w:rsid w:val="00E601EB"/>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fff6">
    <w:name w:val="Центрированный (таблица)"/>
    <w:basedOn w:val="aff3"/>
    <w:next w:val="a"/>
    <w:uiPriority w:val="99"/>
    <w:rsid w:val="00E601EB"/>
    <w:pPr>
      <w:jc w:val="center"/>
    </w:pPr>
    <w:rPr>
      <w:rFonts w:ascii="Arial" w:hAnsi="Arial" w:cs="Arial"/>
    </w:rPr>
  </w:style>
  <w:style w:type="paragraph" w:customStyle="1" w:styleId="-0">
    <w:name w:val="ЭР-содержание (правое окно)"/>
    <w:basedOn w:val="a"/>
    <w:next w:val="a"/>
    <w:uiPriority w:val="99"/>
    <w:rsid w:val="00E601EB"/>
    <w:pPr>
      <w:widowControl w:val="0"/>
      <w:autoSpaceDE w:val="0"/>
      <w:autoSpaceDN w:val="0"/>
      <w:adjustRightInd w:val="0"/>
      <w:spacing w:before="300" w:after="0" w:line="240" w:lineRule="auto"/>
    </w:pPr>
    <w:rPr>
      <w:rFonts w:ascii="Arial" w:eastAsia="Times New Roman" w:hAnsi="Arial" w:cs="Arial"/>
      <w:sz w:val="26"/>
      <w:szCs w:val="26"/>
    </w:rPr>
  </w:style>
  <w:style w:type="character" w:styleId="affffff7">
    <w:name w:val="annotation reference"/>
    <w:uiPriority w:val="99"/>
    <w:unhideWhenUsed/>
    <w:rsid w:val="00E601EB"/>
    <w:rPr>
      <w:sz w:val="16"/>
      <w:szCs w:val="16"/>
    </w:rPr>
  </w:style>
  <w:style w:type="paragraph" w:styleId="affffff8">
    <w:name w:val="annotation subject"/>
    <w:basedOn w:val="af"/>
    <w:next w:val="af"/>
    <w:link w:val="affffff9"/>
    <w:uiPriority w:val="99"/>
    <w:unhideWhenUsed/>
    <w:rsid w:val="00E601EB"/>
    <w:pPr>
      <w:widowControl w:val="0"/>
      <w:autoSpaceDE w:val="0"/>
      <w:autoSpaceDN w:val="0"/>
      <w:adjustRightInd w:val="0"/>
      <w:spacing w:after="0"/>
    </w:pPr>
    <w:rPr>
      <w:rFonts w:ascii="Arial" w:hAnsi="Arial"/>
      <w:b/>
      <w:bCs/>
      <w:lang w:val="x-none" w:eastAsia="x-none"/>
    </w:rPr>
  </w:style>
  <w:style w:type="character" w:customStyle="1" w:styleId="affffff9">
    <w:name w:val="Тема примечания Знак"/>
    <w:basedOn w:val="af0"/>
    <w:link w:val="affffff8"/>
    <w:uiPriority w:val="99"/>
    <w:rsid w:val="00E601EB"/>
    <w:rPr>
      <w:rFonts w:ascii="Arial" w:eastAsia="Times New Roman" w:hAnsi="Arial" w:cs="Times New Roman"/>
      <w:b/>
      <w:bCs/>
      <w:sz w:val="20"/>
      <w:szCs w:val="20"/>
      <w:lang w:val="x-none" w:eastAsia="x-none"/>
    </w:rPr>
  </w:style>
  <w:style w:type="paragraph" w:customStyle="1" w:styleId="2f0">
    <w:name w:val="Абзац списка2"/>
    <w:basedOn w:val="a"/>
    <w:rsid w:val="00E601EB"/>
    <w:pPr>
      <w:ind w:left="720"/>
      <w:contextualSpacing/>
    </w:pPr>
    <w:rPr>
      <w:rFonts w:ascii="Calibri" w:eastAsia="Times New Roman" w:hAnsi="Calibri" w:cs="Times New Roman"/>
      <w:lang w:eastAsia="en-US"/>
    </w:rPr>
  </w:style>
  <w:style w:type="character" w:customStyle="1" w:styleId="affffffa">
    <w:name w:val="Основной шрифт"/>
    <w:rsid w:val="00E601EB"/>
  </w:style>
  <w:style w:type="paragraph" w:customStyle="1" w:styleId="ConsDocList">
    <w:name w:val="ConsDocList"/>
    <w:rsid w:val="00E601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rsid w:val="00E601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1gif">
    <w:name w:val="msonormalbullet2gifbullet1.gif"/>
    <w:basedOn w:val="a"/>
    <w:rsid w:val="00E601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3cl">
    <w:name w:val="text3cl"/>
    <w:basedOn w:val="a"/>
    <w:rsid w:val="00E601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2">
    <w:name w:val="FR2"/>
    <w:rsid w:val="00E601EB"/>
    <w:pPr>
      <w:autoSpaceDE w:val="0"/>
      <w:autoSpaceDN w:val="0"/>
      <w:adjustRightInd w:val="0"/>
      <w:spacing w:after="0" w:line="240" w:lineRule="auto"/>
    </w:pPr>
    <w:rPr>
      <w:rFonts w:ascii="Arial" w:eastAsia="Times New Roman" w:hAnsi="Arial" w:cs="Arial"/>
      <w:sz w:val="18"/>
      <w:szCs w:val="18"/>
      <w:lang w:eastAsia="ru-RU"/>
    </w:rPr>
  </w:style>
  <w:style w:type="paragraph" w:customStyle="1" w:styleId="1c">
    <w:name w:val="Знак Знак1 Знак Знак Знак Знак Знак Знак Знак Знак Знак Знак"/>
    <w:basedOn w:val="a"/>
    <w:rsid w:val="00E601EB"/>
    <w:pPr>
      <w:spacing w:after="160" w:line="240" w:lineRule="exact"/>
    </w:pPr>
    <w:rPr>
      <w:rFonts w:ascii="Verdana" w:eastAsia="Times New Roman" w:hAnsi="Verdana" w:cs="Times New Roman"/>
      <w:sz w:val="20"/>
      <w:szCs w:val="20"/>
      <w:lang w:val="en-US" w:eastAsia="en-US"/>
    </w:rPr>
  </w:style>
  <w:style w:type="character" w:customStyle="1" w:styleId="FontStyle46">
    <w:name w:val="Font Style46"/>
    <w:rsid w:val="00E601EB"/>
    <w:rPr>
      <w:rFonts w:ascii="Times New Roman" w:hAnsi="Times New Roman" w:cs="Times New Roman"/>
      <w:color w:val="000000"/>
      <w:sz w:val="26"/>
      <w:szCs w:val="26"/>
    </w:rPr>
  </w:style>
  <w:style w:type="paragraph" w:customStyle="1" w:styleId="1d">
    <w:name w:val="нум список 1"/>
    <w:basedOn w:val="a"/>
    <w:rsid w:val="00E601EB"/>
    <w:pPr>
      <w:widowControl w:val="0"/>
      <w:tabs>
        <w:tab w:val="left" w:pos="360"/>
      </w:tabs>
      <w:spacing w:before="120" w:after="120" w:line="240" w:lineRule="auto"/>
      <w:jc w:val="both"/>
    </w:pPr>
    <w:rPr>
      <w:rFonts w:ascii="Times New Roman" w:eastAsia="Times New Roman" w:hAnsi="Times New Roman" w:cs="Times New Roman"/>
      <w:sz w:val="24"/>
      <w:szCs w:val="20"/>
    </w:rPr>
  </w:style>
  <w:style w:type="paragraph" w:customStyle="1" w:styleId="Style6">
    <w:name w:val="Style6"/>
    <w:basedOn w:val="a"/>
    <w:rsid w:val="00E601EB"/>
    <w:pPr>
      <w:widowControl w:val="0"/>
      <w:autoSpaceDE w:val="0"/>
      <w:autoSpaceDN w:val="0"/>
      <w:adjustRightInd w:val="0"/>
      <w:spacing w:after="0" w:line="269" w:lineRule="exact"/>
      <w:jc w:val="center"/>
    </w:pPr>
    <w:rPr>
      <w:rFonts w:ascii="Times New Roman" w:eastAsia="Times New Roman" w:hAnsi="Times New Roman" w:cs="Times New Roman"/>
      <w:sz w:val="24"/>
      <w:szCs w:val="24"/>
    </w:rPr>
  </w:style>
  <w:style w:type="character" w:customStyle="1" w:styleId="FontStyle24">
    <w:name w:val="Font Style24"/>
    <w:rsid w:val="00E601EB"/>
    <w:rPr>
      <w:rFonts w:ascii="Times New Roman" w:hAnsi="Times New Roman" w:cs="Times New Roman"/>
      <w:sz w:val="26"/>
      <w:szCs w:val="26"/>
    </w:rPr>
  </w:style>
  <w:style w:type="paragraph" w:customStyle="1" w:styleId="Textbodyindent">
    <w:name w:val="Text body indent"/>
    <w:basedOn w:val="a"/>
    <w:rsid w:val="00E601EB"/>
    <w:pPr>
      <w:spacing w:after="0" w:line="240" w:lineRule="auto"/>
      <w:ind w:firstLine="570"/>
      <w:jc w:val="both"/>
    </w:pPr>
    <w:rPr>
      <w:rFonts w:ascii="Times New Roman" w:eastAsia="Times New Roman" w:hAnsi="Times New Roman" w:cs="Times New Roman"/>
      <w:color w:val="000000"/>
      <w:sz w:val="28"/>
      <w:szCs w:val="28"/>
    </w:rPr>
  </w:style>
  <w:style w:type="character" w:customStyle="1" w:styleId="FontStyle27">
    <w:name w:val="Font Style27"/>
    <w:rsid w:val="00E601EB"/>
    <w:rPr>
      <w:rFonts w:ascii="Times New Roman" w:hAnsi="Times New Roman" w:cs="Times New Roman" w:hint="default"/>
      <w:sz w:val="22"/>
      <w:szCs w:val="22"/>
    </w:rPr>
  </w:style>
  <w:style w:type="paragraph" w:customStyle="1" w:styleId="affffffb">
    <w:name w:val="обычный"/>
    <w:basedOn w:val="a"/>
    <w:rsid w:val="00E601EB"/>
    <w:pPr>
      <w:spacing w:after="0" w:line="240" w:lineRule="auto"/>
    </w:pPr>
    <w:rPr>
      <w:rFonts w:ascii="Times New Roman" w:eastAsia="Times New Roman" w:hAnsi="Times New Roman" w:cs="Times New Roman"/>
      <w:color w:val="000000"/>
      <w:sz w:val="20"/>
      <w:szCs w:val="20"/>
    </w:rPr>
  </w:style>
  <w:style w:type="paragraph" w:customStyle="1" w:styleId="standard0">
    <w:name w:val="standard"/>
    <w:basedOn w:val="a"/>
    <w:rsid w:val="00E601EB"/>
    <w:pPr>
      <w:spacing w:after="0" w:line="240" w:lineRule="auto"/>
    </w:pPr>
    <w:rPr>
      <w:rFonts w:ascii="Times New Roman" w:eastAsia="Times New Roman" w:hAnsi="Times New Roman" w:cs="Times New Roman"/>
      <w:color w:val="000000"/>
      <w:sz w:val="24"/>
      <w:szCs w:val="24"/>
    </w:rPr>
  </w:style>
  <w:style w:type="paragraph" w:customStyle="1" w:styleId="Textbody">
    <w:name w:val="Text body"/>
    <w:basedOn w:val="a"/>
    <w:rsid w:val="00E601EB"/>
    <w:pPr>
      <w:spacing w:after="120" w:line="240" w:lineRule="auto"/>
    </w:pPr>
    <w:rPr>
      <w:rFonts w:ascii="Times New Roman" w:eastAsia="Times New Roman" w:hAnsi="Times New Roman" w:cs="Times New Roman"/>
      <w:color w:val="000000"/>
      <w:sz w:val="24"/>
      <w:szCs w:val="24"/>
    </w:rPr>
  </w:style>
  <w:style w:type="character" w:customStyle="1" w:styleId="FontStyle26">
    <w:name w:val="Font Style26"/>
    <w:rsid w:val="00E601EB"/>
    <w:rPr>
      <w:rFonts w:ascii="Times New Roman" w:hAnsi="Times New Roman" w:cs="Times New Roman"/>
      <w:b/>
      <w:bCs/>
      <w:sz w:val="22"/>
      <w:szCs w:val="22"/>
    </w:rPr>
  </w:style>
  <w:style w:type="paragraph" w:customStyle="1" w:styleId="u">
    <w:name w:val="u"/>
    <w:basedOn w:val="a"/>
    <w:rsid w:val="00E601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1">
    <w:name w:val="fontstyle21"/>
    <w:rsid w:val="00E601EB"/>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ciur.ru/vot/SitePages/&#1044;&#1086;&#1096;&#1082;&#1086;&#1083;&#1100;&#1085;&#1086;&#1077;%20&#1086;&#1073;&#1088;&#1072;&#1079;&#1086;&#1074;&#1072;&#1085;&#1080;&#1077;.aspx" TargetMode="External"/><Relationship Id="rId26" Type="http://schemas.openxmlformats.org/officeDocument/2006/relationships/hyperlink" Target="http://www.rg.ru/2014/02/14/izmenenia-dok.html" TargetMode="External"/><Relationship Id="rId39" Type="http://schemas.openxmlformats.org/officeDocument/2006/relationships/hyperlink" Target="consultantplus://offline/ref=98567855D50FE65E2452372F998DE5BC96036E72852B2FEB4B4A442D3B0C293578BCF61551D433281FAD5C08D9C4DE738280D4114FrDmFG" TargetMode="External"/><Relationship Id="rId21" Type="http://schemas.openxmlformats.org/officeDocument/2006/relationships/hyperlink" Target="garantF1://12048567.0" TargetMode="External"/><Relationship Id="rId34" Type="http://schemas.openxmlformats.org/officeDocument/2006/relationships/hyperlink" Target="consultantplus://offline/ref=EF8E909426F8E5DB082765BDD81372E841E80DBE7908376870D28367AC9AEDF21B14DD3617DC22B710B0J" TargetMode="External"/><Relationship Id="rId42" Type="http://schemas.openxmlformats.org/officeDocument/2006/relationships/oleObject" Target="embeddings/oleObject5.bin"/><Relationship Id="rId47" Type="http://schemas.openxmlformats.org/officeDocument/2006/relationships/hyperlink" Target="https://ciur.ru/vot/default.aspx" TargetMode="External"/><Relationship Id="rId50" Type="http://schemas.openxmlformats.org/officeDocument/2006/relationships/hyperlink" Target="consultantplus://offline/ref=3B5F10DF9DFF6F7A58E275190D58CC5E9628721FBA4C04B518BA765CB17B5B6Bi0D9L" TargetMode="External"/><Relationship Id="rId55" Type="http://schemas.openxmlformats.org/officeDocument/2006/relationships/hyperlink" Target="https://ciur.ru/vot/default.aspx"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hyperlink" Target="https://ciur.ru/vot/SitePages/&#1044;&#1086;&#1096;&#1082;&#1086;&#1083;&#1100;&#1085;&#1086;&#1077;%20&#1086;&#1073;&#1088;&#1072;&#1079;&#1086;&#1074;&#1072;&#1085;&#1080;&#1077;.aspx" TargetMode="External"/><Relationship Id="rId29" Type="http://schemas.openxmlformats.org/officeDocument/2006/relationships/hyperlink" Target="consultantplus://offline/ref=EF8E909426F8E5DB082765BDD81372E841E80CB97F0C376870D28367AC9AEDF21B14DD36161DB9J" TargetMode="External"/><Relationship Id="rId41" Type="http://schemas.openxmlformats.org/officeDocument/2006/relationships/hyperlink" Target="consultantplus://offline/ref=E315252BDC0AD0963268E7F8A7D7F72EF7C52E8EA0C4631B0D39E1D45D490E9D50F3EACF07C94F92tA3FJ" TargetMode="External"/><Relationship Id="rId54" Type="http://schemas.openxmlformats.org/officeDocument/2006/relationships/hyperlink" Target="consultantplus://offline/ref=98567855D50FE65E2452372F998DE5BC96036E72852B2FEB4B4A442D3B0C293578BCF61551D433281FAD5C08D9C4DE738280D4114FrDmFG" TargetMode="External"/><Relationship Id="rId62"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garantF1://12077515.0" TargetMode="External"/><Relationship Id="rId32" Type="http://schemas.openxmlformats.org/officeDocument/2006/relationships/hyperlink" Target="consultantplus://offline/ref=EF8E909426F8E5DB082765BDD81372E841E901B97C0C376870D28367AC9AEDF21B14DD331E1DBCJ" TargetMode="External"/><Relationship Id="rId37" Type="http://schemas.openxmlformats.org/officeDocument/2006/relationships/hyperlink" Target="consultantplus://offline/ref=EF8E909426F8E5DB082765BDD81372E841E80DBE7908376870D28367AC9AEDF21B14DD3617DC22B610B9J" TargetMode="External"/><Relationship Id="rId40" Type="http://schemas.openxmlformats.org/officeDocument/2006/relationships/hyperlink" Target="https://ciur.ru/vot/SitePages/&#1044;&#1086;&#1096;&#1082;&#1086;&#1083;&#1100;&#1085;&#1086;&#1077;%20&#1086;&#1073;&#1088;&#1072;&#1079;&#1086;&#1074;&#1072;&#1085;&#1080;&#1077;.aspx" TargetMode="External"/><Relationship Id="rId45" Type="http://schemas.openxmlformats.org/officeDocument/2006/relationships/hyperlink" Target="https://ciur.ru/vot/default.aspx" TargetMode="External"/><Relationship Id="rId53" Type="http://schemas.openxmlformats.org/officeDocument/2006/relationships/hyperlink" Target="consultantplus://offline/ref=3B5F10DF9DFF6F7A58E275190D58CC5E9628721FBA430BB119BA765CB17B5B6B096D65A6F4FF2BBFB18F3AiED9L"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garantF1://28820000.56" TargetMode="External"/><Relationship Id="rId23" Type="http://schemas.openxmlformats.org/officeDocument/2006/relationships/hyperlink" Target="garantF1://79146.0" TargetMode="External"/><Relationship Id="rId28" Type="http://schemas.openxmlformats.org/officeDocument/2006/relationships/hyperlink" Target="consultantplus://offline/ref=EF8E909426F8E5DB082765BDD81372E841E801B8790E376870D28367AC9AEDF21B14DD35101DB5J" TargetMode="External"/><Relationship Id="rId36" Type="http://schemas.openxmlformats.org/officeDocument/2006/relationships/hyperlink" Target="consultantplus://offline/ref=EF8E909426F8E5DB082765BDD81372E841E80DBE7908376870D28367AC9AEDF21B14DD3617DC22B610B8J" TargetMode="External"/><Relationship Id="rId49" Type="http://schemas.openxmlformats.org/officeDocument/2006/relationships/hyperlink" Target="consultantplus://offline/ref=3B5F10DF9DFF6F7A58E26B141B349256972B2B17B61C50E61CB023i0D4L" TargetMode="External"/><Relationship Id="rId57" Type="http://schemas.openxmlformats.org/officeDocument/2006/relationships/hyperlink" Target="https://pandia.ru/text/category/zakoni_v_rossii/" TargetMode="External"/><Relationship Id="rId61" Type="http://schemas.openxmlformats.org/officeDocument/2006/relationships/hyperlink" Target="mailto:amo@votray.ru" TargetMode="External"/><Relationship Id="rId10" Type="http://schemas.openxmlformats.org/officeDocument/2006/relationships/oleObject" Target="embeddings/oleObject1.bin"/><Relationship Id="rId19" Type="http://schemas.openxmlformats.org/officeDocument/2006/relationships/hyperlink" Target="http://www.http://ciur.ru/vot/default.aspx" TargetMode="External"/><Relationship Id="rId31" Type="http://schemas.openxmlformats.org/officeDocument/2006/relationships/hyperlink" Target="consultantplus://offline/ref=EF8E909426F8E5DB082765BDD81372E847ED06B97C056A62788B8F65AB95B2E51C5DD13717DC221BB2J" TargetMode="External"/><Relationship Id="rId44" Type="http://schemas.openxmlformats.org/officeDocument/2006/relationships/hyperlink" Target="http://www.uslugi.udmurt.ru" TargetMode="External"/><Relationship Id="rId52" Type="http://schemas.openxmlformats.org/officeDocument/2006/relationships/hyperlink" Target="consultantplus://offline/ref=3B5F10DF9DFF6F7A58E26B141B34925694242415B94307E44DE52D01E6i7D2L" TargetMode="External"/><Relationship Id="rId60"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3.bin"/><Relationship Id="rId22" Type="http://schemas.openxmlformats.org/officeDocument/2006/relationships/hyperlink" Target="garantF1://10064235.0" TargetMode="External"/><Relationship Id="rId27" Type="http://schemas.openxmlformats.org/officeDocument/2006/relationships/hyperlink" Target="consultantplus://offline/ref=EF8E909426F8E5DB082765BDD81372E841E80DBE7707376870D28367AC9AEDF21B14DD35101DBEJ" TargetMode="External"/><Relationship Id="rId30" Type="http://schemas.openxmlformats.org/officeDocument/2006/relationships/hyperlink" Target="consultantplus://offline/ref=EF8E909426F8E5DB082765BDD81372E844ED04BD7E056A62788B8F65AB95B2E51C5DD13717DC221BB6J" TargetMode="External"/><Relationship Id="rId35" Type="http://schemas.openxmlformats.org/officeDocument/2006/relationships/hyperlink" Target="consultantplus://offline/ref=EF8E909426F8E5DB082765BDD81372E841E80DBE7908376870D28367AC9AEDF21B14DD3617DC22B710B1J" TargetMode="External"/><Relationship Id="rId43" Type="http://schemas.openxmlformats.org/officeDocument/2006/relationships/hyperlink" Target="garantF1://28820000.56" TargetMode="External"/><Relationship Id="rId48" Type="http://schemas.openxmlformats.org/officeDocument/2006/relationships/hyperlink" Target="consultantplus://offline/ref=3B5F10DF9DFF6F7A58E26B141B349256942A2812BF4E07E44DE52D01E672513C4E223CE6iBD5L" TargetMode="External"/><Relationship Id="rId56" Type="http://schemas.openxmlformats.org/officeDocument/2006/relationships/hyperlink" Target="consultantplus://offline/ref=E315252BDC0AD0963268E7F8A7D7F72EF7C52E8EA0C4631B0D39E1D45D490E9D50F3EACF07C94F92tA3FJ" TargetMode="External"/><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consultantplus://offline/ref=3B5F10DF9DFF6F7A58E26B141B349256942A2815BA4907E44DE52D01E6i7D2L" TargetMode="External"/><Relationship Id="rId3"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garantF1://12077515.0" TargetMode="External"/><Relationship Id="rId25" Type="http://schemas.openxmlformats.org/officeDocument/2006/relationships/hyperlink" Target="http://www.rg.ru/2014/02/14/izmenenia-dok.html" TargetMode="External"/><Relationship Id="rId33" Type="http://schemas.openxmlformats.org/officeDocument/2006/relationships/hyperlink" Target="consultantplus://offline/ref=EF8E909426F8E5DB082765BDD81372E841E80DB1760B376870D28367AC9AEDF21B14DD3617DC26B110B8J" TargetMode="External"/><Relationship Id="rId38" Type="http://schemas.openxmlformats.org/officeDocument/2006/relationships/hyperlink" Target="consultantplus://offline/ref=EF8E909426F8E5DB082765BDD81372E841E80DBE7908376870D28367AC9AEDF21B14DD3617DC22B610BAJ" TargetMode="External"/><Relationship Id="rId46" Type="http://schemas.openxmlformats.org/officeDocument/2006/relationships/hyperlink" Target="http://www.uslugi.udmurt.ru" TargetMode="External"/><Relationship Id="rId5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110</Pages>
  <Words>39138</Words>
  <Characters>223089</Characters>
  <Application>Microsoft Office Word</Application>
  <DocSecurity>0</DocSecurity>
  <Lines>1859</Lines>
  <Paragraphs>523</Paragraphs>
  <ScaleCrop>false</ScaleCrop>
  <Company/>
  <LinksUpToDate>false</LinksUpToDate>
  <CharactersWithSpaces>261704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Sudneva</dc:creator>
  <cp:keywords/>
  <dc:description/>
  <cp:lastModifiedBy>Sudneva</cp:lastModifiedBy>
  <cp:revision>4</cp:revision>
  <dcterms:created xsi:type="dcterms:W3CDTF">2022-09-22T07:48:00Z</dcterms:created>
  <dcterms:modified xsi:type="dcterms:W3CDTF">2022-09-22T09:22:00Z</dcterms:modified>
</cp:coreProperties>
</file>