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B1" w:rsidRPr="00ED6AD4" w:rsidRDefault="00BD1FB1" w:rsidP="00BD1FB1">
      <w:pPr>
        <w:jc w:val="center"/>
        <w:rPr>
          <w:rFonts w:ascii="Times New Roman" w:hAnsi="Times New Roman" w:cs="Times New Roman"/>
          <w:lang w:val="en-US"/>
        </w:rPr>
      </w:pPr>
      <w:r w:rsidRPr="00ED6AD4">
        <w:rPr>
          <w:rFonts w:ascii="Times New Roman" w:hAnsi="Times New Roman" w:cs="Times New Roman"/>
          <w:noProof/>
        </w:rPr>
        <w:drawing>
          <wp:inline distT="0" distB="0" distL="0" distR="0" wp14:anchorId="304E4E48" wp14:editId="471DDB0D">
            <wp:extent cx="1790700" cy="18954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1791648" cy="18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AD4">
        <w:rPr>
          <w:rFonts w:ascii="Times New Roman" w:hAnsi="Times New Roman" w:cs="Times New Roman"/>
          <w:b/>
          <w:sz w:val="40"/>
          <w:szCs w:val="40"/>
        </w:rPr>
        <w:t>В Е С Т Н И К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6AD4">
        <w:rPr>
          <w:rFonts w:ascii="Times New Roman" w:hAnsi="Times New Roman" w:cs="Times New Roman"/>
          <w:sz w:val="32"/>
          <w:szCs w:val="32"/>
        </w:rPr>
        <w:t>правовых актов муниципального образования «Воткинский район»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A2428A" w:rsidP="00BD1F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8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 </w:t>
      </w:r>
      <w:r w:rsidR="00A2428A">
        <w:rPr>
          <w:rFonts w:ascii="Times New Roman" w:hAnsi="Times New Roman" w:cs="Times New Roman"/>
          <w:b/>
        </w:rPr>
        <w:t>августа</w:t>
      </w:r>
      <w:r w:rsidRPr="00ED6AD4">
        <w:rPr>
          <w:rFonts w:ascii="Times New Roman" w:hAnsi="Times New Roman" w:cs="Times New Roman"/>
          <w:b/>
        </w:rPr>
        <w:t xml:space="preserve"> 2021 года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Официальное издание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основано в  декабре 2009 года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Удмуртская Республика, г. Воткинск, ул. Красноармейская,  43а, 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2021 год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AD5328" w:rsidRPr="003941A8" w:rsidRDefault="00BD1FB1" w:rsidP="00AD5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br w:type="page"/>
      </w:r>
      <w:r w:rsidR="00AD5328" w:rsidRPr="003941A8">
        <w:rPr>
          <w:rFonts w:ascii="Times New Roman" w:hAnsi="Times New Roman" w:cs="Times New Roman"/>
        </w:rPr>
        <w:lastRenderedPageBreak/>
        <w:t>Вестник  правовых актов Администрации муниципального образования «Воткинский район Удмуртской Республики издается в соответствии с решением Совета депутатов муниципального образования «Воткинский район Удмуртской Республики»  от 23.12.2009 г. № 325  «Об учреждении средства массовой информации «Вестник правовых актов  муниципального образования «Воткинский район Удмуртской Республики»</w:t>
      </w:r>
    </w:p>
    <w:p w:rsidR="00BD1FB1" w:rsidRPr="00ED6AD4" w:rsidRDefault="00BD1FB1" w:rsidP="00AD5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FB1" w:rsidRPr="00780055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780055">
        <w:rPr>
          <w:rFonts w:ascii="Times New Roman" w:hAnsi="Times New Roman" w:cs="Times New Roman"/>
        </w:rPr>
        <w:t xml:space="preserve">                                  </w:t>
      </w:r>
      <w:r w:rsidR="00ED6AD4" w:rsidRPr="00780055">
        <w:rPr>
          <w:rFonts w:ascii="Times New Roman" w:hAnsi="Times New Roman" w:cs="Times New Roman"/>
        </w:rPr>
        <w:t xml:space="preserve">          </w:t>
      </w:r>
      <w:r w:rsidRPr="00780055">
        <w:rPr>
          <w:rFonts w:ascii="Times New Roman" w:hAnsi="Times New Roman" w:cs="Times New Roman"/>
        </w:rPr>
        <w:t xml:space="preserve">С О Д Е Р Ж А Н И Е                                                      </w:t>
      </w:r>
      <w:r w:rsidR="00ED6AD4" w:rsidRPr="00780055">
        <w:rPr>
          <w:rFonts w:ascii="Times New Roman" w:hAnsi="Times New Roman" w:cs="Times New Roman"/>
        </w:rPr>
        <w:t xml:space="preserve">           </w:t>
      </w:r>
      <w:r w:rsidRPr="00780055">
        <w:rPr>
          <w:rFonts w:ascii="Times New Roman" w:hAnsi="Times New Roman" w:cs="Times New Roman"/>
        </w:rPr>
        <w:t xml:space="preserve"> стр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86"/>
        <w:gridCol w:w="222"/>
      </w:tblGrid>
      <w:tr w:rsidR="00BD1FB1" w:rsidRPr="00ED6AD4" w:rsidTr="00B1261E">
        <w:trPr>
          <w:trHeight w:val="2276"/>
        </w:trPr>
        <w:tc>
          <w:tcPr>
            <w:tcW w:w="222" w:type="dxa"/>
            <w:shd w:val="clear" w:color="auto" w:fill="auto"/>
          </w:tcPr>
          <w:p w:rsidR="00BD1FB1" w:rsidRPr="00ED6AD4" w:rsidRDefault="00BD1FB1" w:rsidP="00B1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9" w:type="dxa"/>
            <w:shd w:val="clear" w:color="auto" w:fill="auto"/>
          </w:tcPr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7356"/>
              <w:gridCol w:w="1014"/>
            </w:tblGrid>
            <w:tr w:rsidR="00BD1FB1" w:rsidRPr="00ED6AD4" w:rsidTr="00B81294">
              <w:trPr>
                <w:trHeight w:val="583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A2428A" w:rsidP="00B1261E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№899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A2428A" w:rsidRPr="00A2428A" w:rsidRDefault="00A2428A" w:rsidP="00A2428A">
                  <w:pPr>
                    <w:pStyle w:val="ConsPlusTitle"/>
                    <w:ind w:right="-27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2428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 внесении изменений в Административный регламент муниципальной услуги «Прекращение права постоянного (бессрочного) пользования земельным участком, находящимся в неразграниченной  государственной собственности или муниципальной собственности», утвержденный постановлением   Администрации муниципального образования «Воткинский район» </w:t>
                  </w:r>
                </w:p>
                <w:p w:rsidR="00BD1FB1" w:rsidRPr="00B81294" w:rsidRDefault="00A2428A" w:rsidP="00A2428A">
                  <w:pPr>
                    <w:pStyle w:val="ConsPlusTitle"/>
                    <w:ind w:right="-2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2428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от  18.08.2020 № 819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A2428A" w:rsidRDefault="00A2428A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3-4</w:t>
                  </w:r>
                </w:p>
              </w:tc>
            </w:tr>
            <w:tr w:rsidR="00A2428A" w:rsidRPr="00ED6AD4" w:rsidTr="00B81294">
              <w:trPr>
                <w:trHeight w:val="518"/>
              </w:trPr>
              <w:tc>
                <w:tcPr>
                  <w:tcW w:w="790" w:type="dxa"/>
                  <w:shd w:val="clear" w:color="auto" w:fill="auto"/>
                </w:tcPr>
                <w:p w:rsidR="00A2428A" w:rsidRPr="00ED6AD4" w:rsidRDefault="00A2428A" w:rsidP="00A2428A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№900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A2428A" w:rsidRPr="00B81294" w:rsidRDefault="00A2428A" w:rsidP="00A2428A">
                  <w:pPr>
                    <w:suppressAutoHyphens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A2428A">
                    <w:rPr>
                      <w:rFonts w:ascii="Times New Roman" w:hAnsi="Times New Roman" w:cs="Times New Roman"/>
                      <w:lang w:eastAsia="ar-SA"/>
                    </w:rPr>
                    <w:t xml:space="preserve">О внесении изменений в Административный регламент муниципальной услуги «Утверждение схемы расположения земельного участка или земельных участков на кадастровом плане территории», утвержденный  постановлением Администрации  муниципального образования «Воткинский район» от  19.06.2019 № 620 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A2428A" w:rsidRPr="00A2428A" w:rsidRDefault="00A2428A" w:rsidP="00A2428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5-6</w:t>
                  </w:r>
                </w:p>
              </w:tc>
            </w:tr>
            <w:tr w:rsidR="00A2428A" w:rsidRPr="00ED6AD4" w:rsidTr="00B81294">
              <w:trPr>
                <w:trHeight w:val="1106"/>
              </w:trPr>
              <w:tc>
                <w:tcPr>
                  <w:tcW w:w="790" w:type="dxa"/>
                  <w:shd w:val="clear" w:color="auto" w:fill="auto"/>
                </w:tcPr>
                <w:p w:rsidR="00A2428A" w:rsidRPr="00ED6AD4" w:rsidRDefault="00A2428A" w:rsidP="00A2428A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№901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A2428A" w:rsidRPr="00ED6AD4" w:rsidRDefault="00A2428A" w:rsidP="00A242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2428A">
                    <w:rPr>
                      <w:rFonts w:ascii="Times New Roman" w:eastAsia="Times New Roman" w:hAnsi="Times New Roman" w:cs="Times New Roman"/>
                    </w:rPr>
                    <w:t xml:space="preserve">О внесении изменений в Административный регламент муниципальной услуги  «Предоставление земельного участка, находящегося в неразграниченной государственной собственности или муниципальной собственности, в постоянное (бессрочное)  пользование», утвержденный  постановлением Администрации  муниципального образования «Воткинский район» от  18.08.2020 № 819 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A2428A" w:rsidRPr="00A2428A" w:rsidRDefault="00A2428A" w:rsidP="00A2428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7-8</w:t>
                  </w:r>
                </w:p>
              </w:tc>
            </w:tr>
            <w:tr w:rsidR="00A2428A" w:rsidRPr="00ED6AD4" w:rsidTr="00B81294">
              <w:trPr>
                <w:trHeight w:val="964"/>
              </w:trPr>
              <w:tc>
                <w:tcPr>
                  <w:tcW w:w="790" w:type="dxa"/>
                  <w:shd w:val="clear" w:color="auto" w:fill="auto"/>
                </w:tcPr>
                <w:p w:rsidR="00A2428A" w:rsidRPr="00ED6AD4" w:rsidRDefault="00A2428A" w:rsidP="00A2428A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№968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A2428A" w:rsidRPr="00A2428A" w:rsidRDefault="00A2428A" w:rsidP="00A2428A">
                  <w:pPr>
                    <w:shd w:val="clear" w:color="auto" w:fill="FFFFFF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2428A">
                    <w:rPr>
                      <w:rFonts w:ascii="Times New Roman" w:hAnsi="Times New Roman" w:cs="Times New Roman"/>
                      <w:bCs/>
                    </w:rPr>
                    <w:t xml:space="preserve">О внесении изменений в Постановление Администрации муниципального образования «Воткинский район» </w:t>
                  </w:r>
                  <w:r w:rsidRPr="00A2428A">
                    <w:rPr>
                      <w:rFonts w:ascii="Times New Roman" w:hAnsi="Times New Roman" w:cs="Times New Roman"/>
                      <w:bCs/>
                    </w:rPr>
                    <w:br/>
                    <w:t xml:space="preserve">№ 1696 от 27.12.2018 года </w:t>
                  </w:r>
                  <w:r w:rsidRPr="00A2428A">
                    <w:rPr>
                      <w:rFonts w:ascii="Times New Roman" w:hAnsi="Times New Roman" w:cs="Times New Roman"/>
                      <w:bCs/>
                    </w:rPr>
                    <w:br/>
                    <w:t xml:space="preserve">«Об определении мест (площадок) накопления твердых коммунальных отходов на территории муниципального образования «Воткинский район» 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A2428A" w:rsidRPr="00A2428A" w:rsidRDefault="00A2428A" w:rsidP="00A2428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9-42</w:t>
                  </w:r>
                </w:p>
              </w:tc>
            </w:tr>
          </w:tbl>
          <w:p w:rsidR="00BD1FB1" w:rsidRPr="00ED6AD4" w:rsidRDefault="00BD1FB1" w:rsidP="00B1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BD1FB1" w:rsidRPr="00ED6AD4" w:rsidRDefault="00BD1FB1" w:rsidP="00B12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D1FB1" w:rsidRPr="00ED6AD4" w:rsidRDefault="00BD1FB1" w:rsidP="00B12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Pr="00A2428A" w:rsidRDefault="00A2428A" w:rsidP="00A2428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2428A">
        <w:rPr>
          <w:rFonts w:ascii="Calibri" w:eastAsia="Calibri" w:hAnsi="Calibri" w:cs="Times New Roman"/>
          <w:lang w:eastAsia="en-US"/>
        </w:rPr>
        <w:object w:dxaOrig="820" w:dyaOrig="1080">
          <v:rect id="_x0000_i1025" style="width:40.5pt;height:48pt" o:ole="" o:preferrelative="t" stroked="f">
            <v:imagedata r:id="rId10" o:title="" gain="1.25"/>
          </v:rect>
          <o:OLEObject Type="Embed" ProgID="StaticMetafile" ShapeID="_x0000_i1025" DrawAspect="Content" ObjectID="_1718689177" r:id="rId11"/>
        </w:object>
      </w:r>
    </w:p>
    <w:p w:rsidR="00A2428A" w:rsidRPr="00A2428A" w:rsidRDefault="00A2428A" w:rsidP="00A2428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2428A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16 августа 2021 года                                                                                                                 № 899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28A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Административный регламент муниципальной услуги «Прекращение права постоянного (бессрочного) пользования земельным участком, находящимся в неразграниченной  государственной собственности или муниципальной собственности», утвержденный постановлением   Администрации муниципального образования «Воткинский район» 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 18.08.2020 № 819 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Федеральным законом  от 27.07.2010 № 210-ФЗ «Об организации  предоставления  государственных  и муниципальных услуг», учитывая протест  Воткинской межрайонной  прокуратуры от 30.07.2021 № 49-2021,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sz w:val="24"/>
          <w:szCs w:val="24"/>
        </w:rPr>
        <w:tab/>
      </w: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«Воткинский район» ПОСТАНОВЛЯЕТ: 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Внести в Административный регламент предоставления муниципальной услуги 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собственности», утвержденный постановлением Администрации муниципального образования «Воткинский район» от 18.08.2020г № 819 следующие изменения:</w:t>
      </w:r>
    </w:p>
    <w:p w:rsidR="00A2428A" w:rsidRPr="00A2428A" w:rsidRDefault="00A2428A" w:rsidP="00A2428A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1.1. абзац 4 пункта 5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  изложить в следующей редакции: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>«-Федеральный закон от 24.07.2007 г. № 221-ФЗ «О кадастровой деятельности»»;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1.2.  абзац 7  пункта 5 раздела  </w:t>
      </w:r>
      <w:r w:rsidRPr="00A242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 регламента  исключить;</w:t>
      </w:r>
    </w:p>
    <w:p w:rsidR="00A2428A" w:rsidRPr="00A2428A" w:rsidRDefault="00A2428A" w:rsidP="00A2428A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1.3.  пункт 2.3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исключить;</w:t>
      </w:r>
    </w:p>
    <w:p w:rsidR="00A2428A" w:rsidRPr="00A2428A" w:rsidRDefault="00A2428A" w:rsidP="00A2428A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1.4.  пункт 6.5 раздела 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дополнить подпунктом 5) и изложить в следующей редакции: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A2428A">
          <w:rPr>
            <w:rFonts w:ascii="Times New Roman" w:eastAsia="Calibri" w:hAnsi="Times New Roman" w:cs="Times New Roman"/>
            <w:sz w:val="24"/>
            <w:szCs w:val="24"/>
          </w:rPr>
          <w:t>пунктом 7.2 части 1 статьи 16</w:t>
        </w:r>
      </w:hyperlink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27.07.2010 № 210-ФЗ «Об организации предоставления  государственных и муниципальных услуг»</w:t>
      </w:r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, за исключением случаев, если нанесение отметок </w:t>
      </w:r>
      <w:r w:rsidRPr="00A2428A">
        <w:rPr>
          <w:rFonts w:ascii="Times New Roman" w:eastAsia="Calibri" w:hAnsi="Times New Roman" w:cs="Times New Roman"/>
          <w:sz w:val="24"/>
          <w:szCs w:val="24"/>
        </w:rPr>
        <w:lastRenderedPageBreak/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A2428A" w:rsidRPr="00A2428A" w:rsidRDefault="00A2428A" w:rsidP="00A2428A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1.5. подпункт 4) пункта 6.1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административного  регламента изложить в следующей редакции: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«4) К заявлениям юридических лиц, указанных в </w:t>
      </w:r>
      <w:hyperlink r:id="rId13" w:history="1">
        <w:r w:rsidRPr="00A2428A">
          <w:rPr>
            <w:rFonts w:ascii="Times New Roman" w:eastAsia="Calibri" w:hAnsi="Times New Roman" w:cs="Times New Roman"/>
            <w:sz w:val="24"/>
            <w:szCs w:val="24"/>
          </w:rPr>
          <w:t>пункте 2 статьи 39.9</w:t>
        </w:r>
      </w:hyperlink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 Земельного  Кодекса РФ,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A2428A" w:rsidRPr="00A2428A" w:rsidRDefault="00A2428A" w:rsidP="00A2428A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1.6. абзац 1 пункта 12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 изложить в следующей редакции: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«Помещения и рабочие места для предоставления муниципальной услуги должны соответствовать санитарно-эпидемиологическим правилам и нормативам.».</w:t>
      </w:r>
    </w:p>
    <w:p w:rsidR="00A2428A" w:rsidRPr="00A2428A" w:rsidRDefault="00A2428A" w:rsidP="00A2428A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2. Постановление подлежит опубликованию на официальном сайте муниципального образования «Воткинский район» в сети Интернет и Вестнике правовых актов муниципального образования «Воткинский район».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 муниципального образования 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И.П. Прозоров</w:t>
      </w: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Pr="00A2428A" w:rsidRDefault="00A2428A" w:rsidP="00A2428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2428A">
        <w:rPr>
          <w:rFonts w:ascii="Calibri" w:eastAsia="Calibri" w:hAnsi="Calibri" w:cs="Times New Roman"/>
          <w:lang w:eastAsia="en-US"/>
        </w:rPr>
        <w:object w:dxaOrig="820" w:dyaOrig="1080">
          <v:rect id="_x0000_i1026" style="width:40.5pt;height:48pt" o:ole="" o:preferrelative="t" stroked="f">
            <v:imagedata r:id="rId10" o:title="" gain="1.25"/>
          </v:rect>
          <o:OLEObject Type="Embed" ProgID="StaticMetafile" ShapeID="_x0000_i1026" DrawAspect="Content" ObjectID="_1718689178" r:id="rId14"/>
        </w:object>
      </w:r>
    </w:p>
    <w:p w:rsidR="00A2428A" w:rsidRPr="00A2428A" w:rsidRDefault="00A2428A" w:rsidP="00A2428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2428A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16 августа 2021 года                                                                                                                 № 900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28A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Административный регламент муниципальной услуги «Утверждение схемы расположения земельного участка или земельных участков на кадастровом плане территории», утвержденный  постановлением Администрации  муниципального образования «Воткинский район» от  19.06.2019 № 620 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Федеральным законом от 27.07.2010 № 210-ФЗ «Об организации  предоставления  государственных  и муниципальных услуг», учитывая протест Воткинской межрайонной  прокуратуры от 30.07.2021 № 49-2021,</w:t>
      </w:r>
    </w:p>
    <w:p w:rsidR="00A2428A" w:rsidRPr="00A2428A" w:rsidRDefault="00A2428A" w:rsidP="00A242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sz w:val="24"/>
          <w:szCs w:val="24"/>
        </w:rPr>
        <w:tab/>
      </w: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«Воткинский район» ПОСТАНОВЛЯЕТ: </w:t>
      </w:r>
    </w:p>
    <w:p w:rsidR="00A2428A" w:rsidRPr="00A2428A" w:rsidRDefault="00A2428A" w:rsidP="00A2428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Внести в Административный регламент предоставления муниципальной услуги 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 муниципального образования «Воткинский район» от 19.06.2019 г № 620 следующие изменения: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1.1. абзац пункта 5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 изложить в следующей редакции: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>«-Федеральный закон от 24.07.2007 г. № 221-ФЗ «О кадастровой деятельности»»;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1.2.  абзацы 7,8,9  пункта 5 раздела 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 исключить;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1.3.  пункт 2.3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исключить;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1.4. пункт 6.5 раздела 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дополнить подпунктом 5) и изложить в следующей редакции: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ab/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A2428A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7.2 части 1 статьи 16</w:t>
        </w:r>
      </w:hyperlink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27.07.2010 № 210-ФЗ «Об организации предоставления  государственных и муниципальных услуг»</w:t>
      </w:r>
      <w:r w:rsidRPr="00A2428A">
        <w:rPr>
          <w:rFonts w:ascii="Times New Roman" w:eastAsia="Calibri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  <w:tab/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1.5. абзац 4 пункта 6.4.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 изложить в следующей редакции: «Заявление о предоставлении муниципальной услуги и прилагаемые к 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нему документы должны быть надлежащим  образом оформлены, иметь  подписи,  должны  быть  четко напечатаны или разборчиво  написаны от руки. Подчистки  и исправления  не допускаются,  за исключением исправлений,  заверенных подписью уполномоченного  должностного лица.»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пункт 8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изложить в следующей редакции: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>«8. Перечень оснований  для отказа и приостановления в предоставлении муниципальной услуги.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</w:rPr>
        <w:t>Основанием для отказа в утверждении схемы расположения земельного участка является: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ab/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6" w:history="1">
        <w:r w:rsidRPr="00A2428A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12</w:t>
        </w:r>
      </w:hyperlink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 статьи 11.10 Земельного кодекса РФ;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ab/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ab/>
        <w:t xml:space="preserve">3) разработка схемы расположения земельного участка с нарушением предусмотренных </w:t>
      </w:r>
      <w:hyperlink r:id="rId17" w:history="1">
        <w:r w:rsidRPr="00A2428A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11.9</w:t>
        </w:r>
      </w:hyperlink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РФ требований к образуемым земельным участкам;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ab/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ab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1.6. абзац 1 пункта 12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изложить в следующей редакции: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«Помещения и рабочие места для предоставления муниципальной услуги должны соответствовать санитарно-эпидемиологическим правилам и нормативам.».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2. Постановление подлежит опубликованию на официальном сайте муниципального образования «Воткинский район» в сети Интернет и Вестнике правовых актов муниципального образования «Воткинский район».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 муниципального образования 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И.П. Прозоров</w:t>
      </w: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Pr="00A2428A" w:rsidRDefault="00A2428A" w:rsidP="00A2428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2428A">
        <w:rPr>
          <w:rFonts w:ascii="Calibri" w:eastAsia="Calibri" w:hAnsi="Calibri" w:cs="Times New Roman"/>
          <w:lang w:eastAsia="en-US"/>
        </w:rPr>
        <w:object w:dxaOrig="820" w:dyaOrig="1080">
          <v:rect id="_x0000_i1027" style="width:40.5pt;height:48pt" o:ole="" o:preferrelative="t" stroked="f">
            <v:imagedata r:id="rId10" o:title="" gain="1.25"/>
          </v:rect>
          <o:OLEObject Type="Embed" ProgID="StaticMetafile" ShapeID="_x0000_i1027" DrawAspect="Content" ObjectID="_1718689179" r:id="rId18"/>
        </w:object>
      </w:r>
    </w:p>
    <w:p w:rsidR="00A2428A" w:rsidRPr="00A2428A" w:rsidRDefault="00A2428A" w:rsidP="00A2428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2428A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16 августа 2021 года                                                                                                                 № 901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28A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Административный регламент муниципальной услуги  «Предоставление земельного участка, находящегося в неразграниченной государственной собственности или муниципальной собственности, в постоянное (бессрочное)  пользование», утвержденный  постановлением Администрации  муниципального образования «Воткинский район» от  18.08.2020 № 819 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Федеральным законом  от 27.07.2010 № 210-ФЗ «Об организации  предоставления  государственных  и муниципальных услуг», учитывая протест  Воткинской межрайонной  прокуратуры от 30.07.2021 № 49-2021,</w:t>
      </w:r>
    </w:p>
    <w:p w:rsidR="00A2428A" w:rsidRPr="00A2428A" w:rsidRDefault="00A2428A" w:rsidP="00A2428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sz w:val="24"/>
          <w:szCs w:val="24"/>
        </w:rPr>
        <w:tab/>
      </w: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«Воткинский район» ПОСТАНОВЛЯЕТ: </w:t>
      </w:r>
    </w:p>
    <w:p w:rsidR="00A2428A" w:rsidRPr="00A2428A" w:rsidRDefault="00A2428A" w:rsidP="00A2428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Calibri" w:eastAsia="Calibri" w:hAnsi="Calibri" w:cs="Times New Roman"/>
          <w:b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1. Внести в Административный регламент предоставления муниципальной услуги  «Предоставление земельного участка, находящегося в неразграниченной государственной собственности или муниципальной собственности, в постоянное (бессрочное)  пользование», утвержденный постановлением Администрации  муниципального образования «Воткинский район» от 18.08.2020г № 819 следующие изменения: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1.1. абзац 4  пункта 5 раздела 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 изложить в следующей редакции: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>«-Федеральный закон от 24.07.2007 г. № 221-ФЗ «О кадастровой деятельности»»;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1.2. абзац 7  пункта 5 раздела 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 исключить;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1.3.  пункт 2.3 раздела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исключить;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1.4.  пункт 6.5 раздела 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 регламента дополнить подпунктом 5) и изложить в следующей редакции:</w:t>
      </w:r>
    </w:p>
    <w:p w:rsidR="00A2428A" w:rsidRPr="00A2428A" w:rsidRDefault="00A2428A" w:rsidP="00A24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</w:rPr>
        <w:tab/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A2428A">
          <w:rPr>
            <w:rFonts w:ascii="Times New Roman" w:eastAsia="Calibri" w:hAnsi="Times New Roman" w:cs="Times New Roman"/>
            <w:sz w:val="24"/>
            <w:szCs w:val="24"/>
          </w:rPr>
          <w:t>пунктом 7.2 части 1 статьи 16</w:t>
        </w:r>
      </w:hyperlink>
      <w:r w:rsidRPr="00A2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 от 27.07.2010 № 210-ФЗ «Об организации  предоставления  государственных  и муниципальных услуг»</w:t>
      </w:r>
      <w:r w:rsidRPr="00A2428A">
        <w:rPr>
          <w:rFonts w:ascii="Times New Roman" w:eastAsia="Calibri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A2428A" w:rsidRPr="00A2428A" w:rsidRDefault="00A2428A" w:rsidP="00A2428A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  <w:t xml:space="preserve">1.5. абзац 1 пункта 12 раздела  </w:t>
      </w:r>
      <w:r w:rsidRPr="00A242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административного  регламента изложить в следующей редакции:</w:t>
      </w:r>
    </w:p>
    <w:p w:rsidR="00A2428A" w:rsidRPr="00A2428A" w:rsidRDefault="00A2428A" w:rsidP="00A2428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«Помещения и рабочие места  для предоставления муниципальной услуги должны соответствовать санитарно-эпидемиологическим правилам и нормативам.»;</w:t>
      </w:r>
    </w:p>
    <w:p w:rsidR="00A2428A" w:rsidRPr="00A2428A" w:rsidRDefault="00A2428A" w:rsidP="00A2428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2. Постановление подлежит опубликованию на официальном сайте муниципального образования «Воткинский район» в сети Интернет и Вестнике правовых актов муниципального образования «Воткинский район».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 муниципального образования 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И.П. Прозоров</w:t>
      </w: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Pr="00A2428A" w:rsidRDefault="00A2428A" w:rsidP="00A2428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2428A">
        <w:rPr>
          <w:rFonts w:ascii="Calibri" w:eastAsia="Calibri" w:hAnsi="Calibri" w:cs="Times New Roman"/>
          <w:lang w:eastAsia="en-US"/>
        </w:rPr>
        <w:object w:dxaOrig="820" w:dyaOrig="1080">
          <v:rect id="_x0000_i1028" style="width:40.5pt;height:48pt" o:ole="" o:preferrelative="t" stroked="f">
            <v:imagedata r:id="rId10" o:title="" gain="1.25"/>
          </v:rect>
          <o:OLEObject Type="Embed" ProgID="StaticMetafile" ShapeID="_x0000_i1028" DrawAspect="Content" ObjectID="_1718689180" r:id="rId20"/>
        </w:object>
      </w:r>
    </w:p>
    <w:p w:rsidR="00A2428A" w:rsidRPr="00A2428A" w:rsidRDefault="00A2428A" w:rsidP="00A2428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2428A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31 августа 2021 года                                                                                                                 № 968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28A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8A" w:rsidRPr="00A2428A" w:rsidRDefault="00A2428A" w:rsidP="00A2428A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«Воткинский район» </w:t>
      </w:r>
      <w:r w:rsidRPr="00A2428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№ 1696 от 27.12.2018 года </w:t>
      </w:r>
      <w:r w:rsidRPr="00A2428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«Об определении </w:t>
      </w:r>
      <w:r w:rsidRPr="00A2428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A242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образования «Воткинский район» </w:t>
      </w:r>
    </w:p>
    <w:p w:rsidR="00A2428A" w:rsidRPr="00A2428A" w:rsidRDefault="00A2428A" w:rsidP="00A2428A">
      <w:pPr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</w:t>
      </w:r>
      <w:r w:rsidRPr="00A2428A">
        <w:rPr>
          <w:rFonts w:ascii="Times New Roman" w:eastAsia="Arial" w:hAnsi="Times New Roman" w:cs="Times New Roman"/>
          <w:sz w:val="24"/>
          <w:szCs w:val="24"/>
          <w:lang w:eastAsia="en-US"/>
        </w:rPr>
        <w:t>,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2428A" w:rsidRPr="00A2428A" w:rsidRDefault="00A2428A" w:rsidP="00A24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Администрация муниципального образования «Воткинский район» ПОСТАНОВЛЯЕТ: </w:t>
      </w:r>
    </w:p>
    <w:p w:rsidR="00A2428A" w:rsidRPr="00A2428A" w:rsidRDefault="00A2428A" w:rsidP="00A242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428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1. Внести в Постановление Администрации муниципального образования «Воткинский район» № 1696 от 27.12.2018 года «Об определении </w:t>
      </w:r>
      <w:r w:rsidRPr="00A2428A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  <w:t xml:space="preserve">мест (площадок) накопления твердых коммунальных отходов </w:t>
      </w:r>
      <w:r w:rsidRPr="00A2428A">
        <w:rPr>
          <w:rFonts w:ascii="Times New Roman" w:eastAsia="Times New Roman" w:hAnsi="Times New Roman" w:cs="Calibri"/>
          <w:sz w:val="24"/>
          <w:szCs w:val="24"/>
          <w:lang w:eastAsia="ar-SA"/>
        </w:rPr>
        <w:t>на территории муниципального образования «Воткинский район» следующее изменение:</w:t>
      </w:r>
    </w:p>
    <w:p w:rsidR="00A2428A" w:rsidRPr="00A2428A" w:rsidRDefault="00A2428A" w:rsidP="00A242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428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«Воткинский район» к Постановлению изложить в новой редакции согласно Приложению № 1 к настоящему Постановлению.</w:t>
      </w:r>
    </w:p>
    <w:p w:rsidR="00A2428A" w:rsidRPr="00A2428A" w:rsidRDefault="00A2428A" w:rsidP="00A242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428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2. Разместить настоящее Постановление на официальном сайте муниципального образования «Воткинский район» в информационно – телекоммуникационной сети «Интернет».</w:t>
      </w:r>
    </w:p>
    <w:p w:rsidR="00A2428A" w:rsidRPr="00A2428A" w:rsidRDefault="00A2428A" w:rsidP="00A242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428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3. Контроль за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Газимзянов Айрат Шаукатович.</w:t>
      </w:r>
    </w:p>
    <w:p w:rsidR="00A2428A" w:rsidRPr="00A2428A" w:rsidRDefault="00A2428A" w:rsidP="00A2428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28A" w:rsidRP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 муниципального образования </w:t>
      </w:r>
    </w:p>
    <w:p w:rsidR="00A2428A" w:rsidRDefault="00A2428A" w:rsidP="00A2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A2428A" w:rsidSect="000727D6">
          <w:headerReference w:type="default" r:id="rId21"/>
          <w:pgSz w:w="11907" w:h="16839" w:code="9"/>
          <w:pgMar w:top="567" w:right="567" w:bottom="567" w:left="1701" w:header="708" w:footer="708" w:gutter="0"/>
          <w:cols w:space="708"/>
          <w:docGrid w:linePitch="360"/>
        </w:sectPr>
      </w:pP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42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И.П. Прозоров</w:t>
      </w:r>
    </w:p>
    <w:p w:rsidR="00A2428A" w:rsidRPr="00A2428A" w:rsidRDefault="00A2428A" w:rsidP="00A24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1к Постановлению</w:t>
      </w:r>
    </w:p>
    <w:p w:rsidR="00A2428A" w:rsidRPr="00A2428A" w:rsidRDefault="00A2428A" w:rsidP="00A24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МО "Воткинский район"</w:t>
      </w:r>
    </w:p>
    <w:p w:rsidR="00A2428A" w:rsidRPr="00A2428A" w:rsidRDefault="00A2428A" w:rsidP="00A24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color w:val="000000"/>
          <w:sz w:val="24"/>
          <w:szCs w:val="24"/>
        </w:rPr>
        <w:t>от 31 августа 2021 года №968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sz w:val="24"/>
          <w:szCs w:val="24"/>
        </w:rPr>
        <w:t xml:space="preserve">Места (площадки) накопления твердых коммунальных отходов, расположенные на территории муниципального образования </w:t>
      </w:r>
      <w:r w:rsidRPr="00A2428A">
        <w:rPr>
          <w:rFonts w:ascii="Times New Roman" w:eastAsia="Times New Roman" w:hAnsi="Times New Roman" w:cs="Times New Roman"/>
          <w:sz w:val="24"/>
          <w:szCs w:val="24"/>
        </w:rPr>
        <w:br/>
        <w:t>«Воткинский район»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28A">
        <w:rPr>
          <w:rFonts w:ascii="Times New Roman" w:eastAsia="Times New Roman" w:hAnsi="Times New Roman" w:cs="Times New Roman"/>
          <w:sz w:val="24"/>
          <w:szCs w:val="24"/>
        </w:rPr>
        <w:t>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«Воткинский район».</w:t>
      </w:r>
    </w:p>
    <w:p w:rsidR="00A2428A" w:rsidRPr="00A2428A" w:rsidRDefault="00A2428A" w:rsidP="00A2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49"/>
        <w:gridCol w:w="1834"/>
        <w:gridCol w:w="1593"/>
        <w:gridCol w:w="1790"/>
        <w:gridCol w:w="1703"/>
        <w:gridCol w:w="1618"/>
        <w:gridCol w:w="1179"/>
        <w:gridCol w:w="1892"/>
        <w:gridCol w:w="738"/>
        <w:gridCol w:w="1580"/>
      </w:tblGrid>
      <w:tr w:rsidR="00A2428A" w:rsidRPr="00A2428A" w:rsidTr="00A2428A">
        <w:trPr>
          <w:trHeight w:val="574"/>
        </w:trPr>
        <w:tc>
          <w:tcPr>
            <w:tcW w:w="202" w:type="pct"/>
            <w:vMerge w:val="restar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2" w:type="pct"/>
            <w:vMerge w:val="restar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 и данные об организациях в чьей зоне обслуживания находится место накопления ТКО</w:t>
            </w:r>
          </w:p>
        </w:tc>
        <w:tc>
          <w:tcPr>
            <w:tcW w:w="636" w:type="pct"/>
            <w:vMerge w:val="restar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545" w:type="pct"/>
            <w:vMerge w:val="restar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нахождении мест накопления ТКО,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Северной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широты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Восточной долготы</w:t>
            </w:r>
          </w:p>
        </w:tc>
        <w:tc>
          <w:tcPr>
            <w:tcW w:w="1497" w:type="pct"/>
            <w:gridSpan w:val="4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</w:tr>
      <w:tr w:rsidR="00A2428A" w:rsidRPr="00A2428A" w:rsidTr="00A2428A">
        <w:trPr>
          <w:trHeight w:val="1615"/>
        </w:trPr>
        <w:tc>
          <w:tcPr>
            <w:tcW w:w="202" w:type="pct"/>
            <w:vMerge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контейнеров/ бункеров,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кол-во контейнеров/бункеров, шт.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(вид покрытия, ограждение, площадь места накопления ТКО и прилегающей территории  в радиусе 5 м.)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Клубный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56.963013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53.765499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ул.Совхозная 18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БУЗ УР «Большекиварская участковая больница» МЗУР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1804008234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57.188124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54.192594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OLE_LINK1"/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Пихтовка</w:t>
            </w:r>
            <w:bookmarkEnd w:id="0"/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7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«Пихтовская ООШ»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1804006438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57,14801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54,147743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57.147414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54.148559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 прудовому рыбоводству 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 8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СГУП УР «Рыбхоз «Пихтовка»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182801001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57.147388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54.148160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Гавриловка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 4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Гавриловская школа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1804006396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57.0330352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54.0663466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Площадь-4,5 кв.м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«Беркутовский детский сад-школа»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1804007583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56.935556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54.057461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  <w:p w:rsidR="00A2428A" w:rsidRPr="00A2428A" w:rsidRDefault="00A2428A" w:rsidP="00A2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профессиональных союзов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Воткинское ЛПУМГ филиал ООО «Газпром трансгаз Чайковский»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1804007216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57.014757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54.095353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14-й км Гавриловского тракта, КС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Воткинская 2 км к юго-востоку от д. Гавриловка и в 1,1 км от садов-огородов</w:t>
            </w:r>
          </w:p>
          <w:p w:rsidR="00A2428A" w:rsidRPr="00A2428A" w:rsidRDefault="00A2428A" w:rsidP="00A2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профессиональных союзов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14-й км Гавриловского тракта, КС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Воткинская 2 км к юго-востоку от д. Гавриловка и в 1,1 км от садов-огородов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Воткинское ЛПУМГ филиал ООО «Газпром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трансгаз Чайковский»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1804007216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57.015310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54.098883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Аптечный 21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БУЗ УР «Июльская УБМЗ УР»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1804008259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56.923415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53.585567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4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«Камский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1804006950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57.030215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54.203024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1804008717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57.003338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53.808367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кондитерских изделий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28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Исток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1804006847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57,00293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53,80836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Смешанное сельское хозяйство 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26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МИР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1804008690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57.003727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53.808321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Гришанки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Гостиница 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Дорожная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Гостинничный комплекс «У моста»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1804008844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56.999098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53.837517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Потребительская кооперация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 60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yandex.ru/clck/jsredir?bu=b47s&amp;from=yandex.ru%3Bsearch%2F%3Bweb%3B%3B&amp;text=&amp;etext=2097.z_aGGlGlMOmc0LnmOUgvY-1Ygr33V-VGEB8Cq1Em8W4_t5BOwtY4xVuVFhDHYcJCixnHjpKGXNq4vZPaI8o2kFEMKoOl3grTR8j7sbof8c8.04c37b032c61d1a1a51061df415cf22edebe652f&amp;uuid=&amp;state=PEtFfuTeVD5kpHnK9lio9dFa2ePbDzX7sdpoY4CdtdgxLYsTNjk9xbHNmc71fHrFggt7zgnyQpHdbmLEZ2aQaqYBDVHYLUZvWI6VTOkVdNBbQAa4sl4sWg,,&amp;&amp;cst=AiuY0DBWFJ4CiF6OxvZkNPJoF75zWeJzwhG_7VbP2PBQkj9xVLnGY6umDVR312b-mu656ylhZb723JF3RmluJNf1KO_azOZu9-2oJXxVYXLwfNvQym1yItdwzKFcvN5EWeDvcrtjbZgLmGbaOCpErclP4n8NOq0deBeIs3AFMdas4lH2SWbA4uvRV9Z5Pj1YQRph779Z4mX8SB9bBlaa0I-ejF-CwR4xv_oqo59fHdj8xmgNQ05TlzoNY7QIxf6UGBxUVirZhJYFOKdk6vL3T7DMkl3zlpQXx-EIbyISdi-m4gin-hZ5XCZpf4topcwdaiq8tVPPcTN7UA1AXjbMn6Oe6tkqWGqIaDRzLH_x7O1xHWrDXTgwoQiVARrTpCe7EkwgKybX7L2l54wMWVjeJr-zqfFfx-Enf658I3ojXTHptyQJqy7gbeyIRP8lMVZE0IJ-TPgcBFSKEiIIxlRGrBqoiJ3ptsEJMnu08k8N384D7AEVqS1W5rlmKl97pR_hrYvYLAx0HkXiFDTEyQC1h8rKWshJIYTrM8mGM-z9WJlF-6QxA9pdbXAd2rtnVOHwF4c59jhjStLaZMhenvIF9Y-TXXmvCXWg-2S2NRGGBfjyy3h9S6Opr60Tf7QI9L_78diipLjzsmYfFi710HluSLn4NG-SRAjiwsetCHlz_XCWrmT2h-n8iDsCpTO7piI4voCYs6vWqZ8srkd4D-3s9Hfk0Rk9vy8kUvhZqn79e204XmKQMJGYFWVBMP2SG5MfxkQS1PBOo5d3PtYLefPHRMydzLbOZHp49G_ZAUJd4JtYMQpCJ4LIy8uyYhl-7OTKD2X2-HtVuFg,&amp;data=UlNrNmk5WktYejY4cHFySjRXSWhXUEF6N2MwT1VrMXlLN1ZFakNKeVlJN1cxOFo5M3JvMm1KMkF2TU14UjVnNDJvXzRhOGtKQW9kUFp3eEZ6R0JUV3JNVnJZRlQwSGhqMTZ1alNGTUx5UHc1d05oZHNWR2d2cTRwSjBaWU1CamE,&amp;sign=dafec5b27e7259919f1764c148ffeb24&amp;keyno=0&amp;b64e=2&amp;ref=orjY4mGPRjk5boDnW0uvlrrd71vZw9kpjly_ySFdX80,&amp;l10n=ru&amp;cts=1553090590916" \t "_blank" </w:instrTex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Воткинское райпо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56.955872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53.945162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A2428A" w:rsidRPr="00A2428A" w:rsidTr="00A2428A">
        <w:trPr>
          <w:trHeight w:val="657"/>
        </w:trPr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продуктов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Коммунаров 1а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Райпо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57.012621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53.926019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12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«Первомайский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1804007022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57.064664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54.125706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по торговле продуктами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18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ИП Наговицин Н.Н.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180402243504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57.066940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54.126649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по торговле продуктами 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22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ИП Авакян Л. Г.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180402451744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57.067644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54.125679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по торговле продуктами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15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«Лива»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1804008467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57.066206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54.125948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Площадь-2,4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14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57.066294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54.127583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44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«Перевозинский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1804007030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56.883037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53.914467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Площадь-: 5,6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ДК «Звёздный»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1804007801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56,8102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54,0341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МКД, пожарная часть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Построечная 11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ПЧ-45 ГУ УР «ГПС УР»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56.802544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54.028167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Чайковского 9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56.782855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54.058140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7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БУЗ УР «Светлянская УБ МЗ УР»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1804008241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5696422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53,66458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 8 б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«Рассветовская 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1804006639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57,060761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53,508363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Покрытие-бетонное,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A2428A" w:rsidRPr="00A2428A" w:rsidTr="00A2428A">
        <w:trPr>
          <w:trHeight w:val="750"/>
        </w:trPr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 2 а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ИП Бускин В.С.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180400007526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56.9149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53.6136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Площадь-1,44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ул.Центральная, 9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1804008724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56.811348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54.033978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Костоватовская 3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АдминистрацияМО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1804008724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56,82485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54,0457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Площадь-9,0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Октябрьская, 30Г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ИП Лошкарев С.В.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180400356284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57.058954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53.628695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Черная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Колхозная, 15а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ИП Лошкарев С.В.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180400356284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57.059649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53.509308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в аренду нежилого помещения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26 «1Б»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ИП Данилов Н.Н.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180400289341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57.0050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53.8045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Воткинский </w:t>
            </w: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База отдыха</w:t>
            </w:r>
          </w:p>
        </w:tc>
        <w:tc>
          <w:tcPr>
            <w:tcW w:w="545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Воткинский </w:t>
            </w: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База отдыха </w:t>
            </w: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«Красная Горка»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ЕГРН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1037700013020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426008, УР, г.Ижевск, ул.Красноармейская, 159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56.949969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53.694059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Покрытие-</w:t>
            </w: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Площадь-13,2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 Черновский лесоучасток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«Черновская ООШ»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1804006597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57.161730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53.650390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Площадь-9,92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 Кукуи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57.000261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53.812071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 Катыши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57.008089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53.772757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Котельные и гаражи арендуемые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Полевой, 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«ЖКХ Энергия»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1804009319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56.910277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53.613124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Площадь-3,22кв.м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водопроводных очистных сооружений 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ул.Построечная, 20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МУП «Водоканал» г.Чайковский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5920005217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56.805990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54.068505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без ограждения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56.809271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54.039793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Строителей, 22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56.812791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54.040506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56.882966518031246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53.91447772883604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без ограждения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Площадь-9,92кв.м</w:t>
            </w:r>
          </w:p>
        </w:tc>
      </w:tr>
      <w:tr w:rsidR="00A2428A" w:rsidRPr="00A2428A" w:rsidTr="00A2428A">
        <w:trPr>
          <w:trHeight w:val="982"/>
        </w:trPr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Контрольно-пропускной пункт УАВР №1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«Газпром трансгаз Чайковский»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5920000593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56.797986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54.043088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 корпус;гараж УАВР №1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«Газпром трансгаз Чайковский»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5920000593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56.799297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54.042620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Площадь-9,0кв.м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Физкультурно-оздоровительный комплекс УАВР №1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17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«Газпром трансгаз Чайковский»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5920000593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56.815168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54.033089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Площадь-12кв.м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Кудрино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Гагарина,42а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«Кудринский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1804006607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57.007977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53.574131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 шифер,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Верхне-Позимь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Школьная,30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«Верхнепозимская средняя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общеобразовательная школа»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1804006452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56.964320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53.664500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Площадь-9,92кв.м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УАВР №1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«Газпром трансгаз Чайковский»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5920000593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56.800080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54.040303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Площадь-22,89кв.м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23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«Кукуевский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1804007520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57.002828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53.808676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Площадь-5,25кв.м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Школьная, 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«Светлянская средняя общеобразовательная школа»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1804006519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57.059201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53.624020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Площадь-17,28кв.м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перекресток               ул. Совхозная               пер. Аптечный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56.929316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53.593661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усадьба в районе д.№5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56.912384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53.620514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Пер.Полевой в районе перекрестка ул.40лет Победы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56.912884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53.613477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перекресток              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Советская               и пер. Советский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56.919969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53.599199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-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 Центральная,29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Молчаны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перекресток               ул. Широкая и ул.Северная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56.876799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53.645435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починок Гольянский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Пер.Дорожный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районе перекрестка с пер.Лесной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56.904245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53.517918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в районе д.№32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57.012212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53.914912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25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56.958420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53.947892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Верхняя Талица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ул.Центральная, в районе д.№40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57.070473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53.739910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 в районе д.№38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56.882562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53.911461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Площадь-27,0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Верхне-Позимь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в районе д.№32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56.963780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53.662665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Хорохоры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Железнодороная в районе д.№46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56.926195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53.720512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перекресток пер.Новый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56.963651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53.761110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Новосоломенники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в районе д.№28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56.996508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53.691643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rPr>
          <w:trHeight w:val="605"/>
        </w:trPr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«Гавриловский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1804006981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57.034098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54.067861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Площадь-3,3кв.м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Центральная,6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«Пихтовский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1804007512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57.1473998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54.146513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8,5кв.м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«Нефтяник»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1804001623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57.111093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54.008349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Площадь-12,51кв.м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«Июльский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1804006967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56.914118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53.621508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Площадь-3,6кв.м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Молодежный,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№1 п. Новый»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1804007008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56.811861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54.035975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Площадь-6,0кв.м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Молодежный, 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№2 п. Новый»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1804006935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56.812778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54.037036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 В-Талица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«Верхнеталицкий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1804007640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57.070223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53.737955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Площадь-6,0кв.м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29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ДК и С«Современник»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Июльская СОШ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1804006558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56.914574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53.612022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Площадь-7,83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«Районный центр детского творчества»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1804006822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56.9614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«Кварсинская СОШ»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1804006572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56.9613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Площадь-7,83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Новая, 11 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«Верхнеталицкая СОШ»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1804006460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57.071912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53.738699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Площадь-13,5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Кельчино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9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«Кельчинская СОШ»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1804006420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57.236401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54.175671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шифер,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Площадь-10,02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Молодёжная, 7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«Камская ООШ»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1804006540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57.031261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54.205453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Площадь-7,83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Октябрьский,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57.063323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53.630907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Комсомольская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районе д.№8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«Первомайское»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57.065051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 бетонное,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в районе д.№8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57.065050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в районе д. №21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57.066920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54.124308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A2428A" w:rsidRPr="00A2428A" w:rsidTr="00A2428A">
        <w:trPr>
          <w:trHeight w:val="631"/>
        </w:trPr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Школьный в районе д. №8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57.065868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54.129544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убойный цех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Цеховая, 3 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ПКФ «Беркуты»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1804008139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56.939568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54.063894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Площадь-11,89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базальтового волокна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Железнодорожная, 60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«Экотерм»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1841088238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56.955172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53.961461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«Беркутовская ООШ»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1804006484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56.935512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54.056320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асфальтовое,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Площадь-8,0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северо-западная окраина                        с. Светлое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57.066228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53.615903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Площадь-1,7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 в 600 м юго-восточнее д. Черная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57.067411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53.523465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Площадь-1,7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Черепановка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примерно в 400 м восточнее                   д. Черепановка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57.116743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54.179916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примерно в 1300 м юго-западнее с. Первомайский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57.049356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54.107078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Центральная, 1/1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«Детская школа искусств п. Новый»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1804006910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56.809898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54.038502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Новая, 4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«Большекиварский детский 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1804006974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57.187973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54.190780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шифер,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Галево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примерно в 760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м северо-западнее сГалево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56.967127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54.093098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Костоваты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примерно в 150 восточнее                    д. Костоваты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56.900130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54.077593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57.033975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54.075586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асфальтовое, 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Площадь-2,25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 2а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«Болгуринский д/сад»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1804007544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56.962966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53.760911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Площадь- 8,0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ул.Новая 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«Большекиварская СОШ»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1804006413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57.186515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54.190573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Покрытие-асфальтовое, ограждение-шифер,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Площадь-14,4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Молодёжный 2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«Первомайская СОШ»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1804006614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57,066969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54,127741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Площадь-11,61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пер.Школьный 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yandex.ru/clck/jsredir?bu=4pys&amp;from=yandex.ru%3Bsearch%2F%3Bweb%3B%3B&amp;text=&amp;etext=2097.gEQ2QRGU4KR_SD4HLFrRcl0eCde4TcWfvoXVUS0K76SrxHQzr9k2NkW2rnGam_CBe-X5w3WQAkzMSRFlAwChwSQHTf593yf7zztUupbTpcu-mLFq6_bwR1JtF_Co6RdpStwW41k7KZomOQy0MUo0UA.a25fa53bacf5943b54b7a0071c6e555df08bbbf4&amp;uuid=&amp;state=PEtFfuTeVD5kpHnK9lio9dFa2ePbDzX7sdpoY4CdtdgxLYsTNjk9xbHNmc71fHrFggt7zgnyQpHdbmLEZ2aQalQpY5xl8ddGSzVdEqjOaCe-1eMkgLIT1A,,&amp;&amp;cst=AiuY0DBWFJ4CiF6OxvZkNPJoF75zWeJzwhG_7VbP2PBQkj9xVLnGY6umDVR312b-mu656ylhZb723JF3RmluJNf1KO_azOZu9-2oJXxVYXLwfNvQym1yItdwzKFcvN5EWeDvcrtjbZgLmGbaOCpErclP4n8NOq0deBeIs3AFMdas4lH2SWbA4hstkf_QgAYKPzD7GDdcDIuPkNV4ZQEuiMs6ZC5HCTe51VI1Shc4BGEMro-8tIQHj3RhY36TIgcO_aPoiP3WSdmpCIyEbu_B7yiVyheq_qkpPMK1WCpfV7FYrP1_5H4USXnxXwSSYMrXTuSJiaqDXa8IxZrZgG3aQxLX84WMxX4smBXNTc1oiydrNcA2Rn6-JSW8B4z1UvCDLhWQWMLKtFGzKTIA8965eeeUr_CKj4qRh61oj-SruPaNTtTRTyQ94Qint6AsPm4o7ej8vTDHDuHRlPQYNAMLunISkSEBIAZHiHTX3onUk7r6467gU97Dog0cESw3IbDKSB3marHpxytCfvMVTXTo49RZ0o4oyVuTGJyOmN5eXm3ANzCsBdwWiCg3qOKN9Pe1vz6U1wuQvNIl_5_csZ0E2LctGRihdbYNYCy1TXLPzEWuad5M0v1xk65TkydznDZlSxL7y_WHEscoNrKiL2QV8Npht4G-lo0_4XgbXdSwSEMGZDaOW7gqImLuC9hB5zsoFMj7Unx13eXqOFEb7eYQEt8Vio1OKMCC59QLRG1Cixa0uiIa2HGx6IV-agK-plOZfevre9zErDEkv4W8r6Rqe42MB_GM-JPeihQEpLxHA8tMcRF68S1em0QTRDblSf1OKwUxJB944MhW4DIro88KRJlYMYUFI9GMTz5LRqnQDIBSqZn-teLkZtEki7x9gdVmjyJuISwD3EI,&amp;data=UlNrNmk5WktYejY4cHFySjRXSWhXUEF6N2MwT1VrMXlLN1ZFakNKeVlJN1cxOFo5M3JvMm1KMkF2TU14UjVnNFMxQUlfTFVteXJuOHo0VG5LUnJOQjZCYVFwTmJDWkktRzdwODZBcHRkZXJuSEFDb2xjRGNrODJlUUJkOElkQ1U,&amp;sign=7a2a0439d1f688ef4e51de6a66b66a6c&amp;keyno=0&amp;b64e=2&amp;ref=orjY4mGPRjk5boDnW0uvlrrd71vZw9kpjly_ySFdX80,&amp;l10n=ru&amp;cts=1553091176424" \t "_blank" </w:instrTex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"Кварсинский детский сад"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1804006999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56,960202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53,944430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Покрытие-асфальтовое, ограждение- без ограждения,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Площадь-3,0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«Кукуевская СОШ»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1804006477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57.001156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53.809865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15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Волковская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1804006580, и МБУДО «ДЮСШ пос.Новый»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1804006798 по договору сотрудничества от 16.06.2020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56,813713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54,034006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Площадь-12,0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Колхозная, 6 а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«Рассветовская ООШ»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1804006639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57.060764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53.511084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Покрытие-асфальтовое, ограждение-шифер,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лагерь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территория ориентир 2 км юго-восточнее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ДОЛ «Юность»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1828007920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57.0186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54.05189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Площадь-6,75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Костоватовская, 1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«Национальный парк «Нечкинский»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1804006685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56.81049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54.04156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Кудрино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временного содержания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Юбилейная, 6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МВД по УР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1831032420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57.007758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53.576170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Площадь-4,4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«Золотые пески», ул. Садовая 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1804001831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56.787940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54.053869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пески», ул. Транзитная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1804001831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56.796604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54.045925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пески», ул. Гаражная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1804001831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56.789352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54.048098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25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«Светлянская школа-интернат»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1804007086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57.06132677511118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53.62686134664469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Площадь-12,4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Воткинский район, территория СНТСН «Яблонька»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СНТСН «Яблонька»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СНТСН «Яблонька»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1804006011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56.9117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53.4864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Покрытие-асфальтовое,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Площадь-30,0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Воткинский район, территория Гавриловской и Первомайской сельских администраций МО «Воткинский </w:t>
            </w:r>
            <w:r w:rsidRPr="00A242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район».</w:t>
            </w:r>
          </w:p>
        </w:tc>
        <w:tc>
          <w:tcPr>
            <w:tcW w:w="636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специальное управление ФПС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территория Гавриловской и Первомайской сельских администраций МО «Воткинский район».</w:t>
            </w:r>
          </w:p>
        </w:tc>
        <w:tc>
          <w:tcPr>
            <w:tcW w:w="637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ФГКУ «Специальное управление ФПС          № 80 МЧС России»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1828010786</w:t>
            </w:r>
          </w:p>
        </w:tc>
        <w:tc>
          <w:tcPr>
            <w:tcW w:w="409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57.035810</w:t>
            </w:r>
          </w:p>
        </w:tc>
        <w:tc>
          <w:tcPr>
            <w:tcW w:w="412" w:type="pct"/>
            <w:vAlign w:val="center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54.132038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Площадь-3,3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 в 1200 м западнее д.Кварса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56.958443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53.918667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Фертики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учреждение (база практик),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Центральная, 51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ФГБОУ ВО «УдГУ»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1833010750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56.961560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54.043037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деревянное,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пересечение          ул. Новая и ул. 40 лет Победы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«Верхнеталицкое»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1804008788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57.069039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53.731953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пересечение ул. Центральная и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Октябрьская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«Верхнеталицкое»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1804008788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57.072029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53.743159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Дружбы и ул.70 лет ВЛКСМ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57.031682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54.071222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Площадь-5,25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Юбилейная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«Первомайское»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1804008812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57.061299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54.118032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Комсомольская в районе дома 2 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«Камское»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1804008749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57.02996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54.20330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Площадь-3,97 кв.м. 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Учебно-спортивный центр студентов (база отдыха)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д. Галево,</w:t>
            </w:r>
            <w:r w:rsidRPr="00A24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Учебно-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спортивный центр студентов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«ИжГТУ им.М.Т. Калашникова»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(площадка 1)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ФГБОУ ВО «ИжГТУ имени М.Т. Калашникова»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1831032740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56.9608916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54.1189306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Площадь-8,25 кв.м.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Учебно-спортивный центр студентов (база отдыха)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д. Галево,</w:t>
            </w:r>
            <w:r w:rsidRPr="00A24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Учебно-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спортивный центр студентов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«ИжГТУ им.М.Т. Калашникова»</w:t>
            </w:r>
          </w:p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(площадка 2)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ФГБОУ ВО «ИжГТУ имени М.Т. Калашникова»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1831032740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56.9614828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54.1203743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Площадь-6,75 кв.м.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38 а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«Перевозинская СОШ»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1804006621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56.8857534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53.9143753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Площадь-: 18,0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Полевая и переулок Полевой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56.920294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53.614550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 в районе д. №1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56.914278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53.625306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Площадь- 4,8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Родниковая и переулок Родниковый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56.913814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53.632410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Площадь- 4,8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в районе д. 10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56.961998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53.754741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Речная и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56.958815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53.787599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напротив д. 4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56.963750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53.756360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Июльское, 9 квартал.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ТСН СНТ «Буммашевец-4»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1828029385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56.99546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53.48964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Площадь- 3,75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Первомайская – ул. Октябрьская (площадка №1)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54.05147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Первомайская – ул. Октябрьская (площадка №2)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54.05146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 в районе дома №1 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56.80937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54.03978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Площадь- 10,4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 в районе дома №13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56.81307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54.03245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Ленина в районе д. №12 А.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56.886307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53.908797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Площадь- 7,0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Камское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Молодежная, д. 6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«Библиотечно-культурный центр» МО «Воткинский район»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1828013272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57.031086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54.202854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Площадь- 3,96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             д. 40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МБУК«Библиотечно-культурный центр» МО «Воткинский район»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1828013272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56.884232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53.914998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Фотены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Клубная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56.920726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53.953361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Двигатель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Калинина у дома №2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57.012135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53.930863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с. Июльское,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территория СНТ «ИЖАВТО» (первый заезд)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 СНТ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«ИЖАВТО»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1804006149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56.998708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53.481314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Июльское, территория СНТ «ИЖАВТО» (второй заезд)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СНТ «ИЖАВТО»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1804006149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57.003755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53.484325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с. Июльское, территория СНТ «Июльское» 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СНТ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1804006004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56.896066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53.554012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Площадь- 18,0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УР, Воткинский район,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ТСН «Галево»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УР, Воткинский район,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ТСН «Галево»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ТСН «Галево»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1828014692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56.9599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54.10155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Площадь- 42,0 кв.м.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Воткинский район, тер.16, Квартал Июльского лесничества Воткинского лесхоза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Воткинский район, тер.16, Квартал Июльского лесничества Воткинского лесхоза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«Волна»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56.895110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53.540830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Площадь- 10,0 кв.м.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Гавриловка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Гавриловка, ул Животноводов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 районе д. 39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57.0325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54.0733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Гавриловка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Гавриловка, ул. Совхозная в районе д. 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57.0382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54.0750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Площадь- 4,72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Костоваты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Костоваты, перекресток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Школьная и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Дружбы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56.9023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54.0668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Метляки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Метляки, перекресток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Сивенская и ул.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Железнодорожная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56.9921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54.0365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Березники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Березники в районе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Заводская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56.9582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54.0755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Беркуты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Беркуты, перекресток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Молодежная и ул. Новая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56.9319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54.0617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Беркуты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Беркуты, перекресток ул. Труда и ул. Новая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56.9349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54.0600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Евсино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Евсино, в районе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Райская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57.0005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54.1075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Фертики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Фертики ул. Центральная в районе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Луговая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56.9658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54.0497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Площадь- 4,72 кв.м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перекресток ул. Береговая и ул. Волковская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56.7867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54.0558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ул. Волковская в районе д. 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56.7853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54.0527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перекресток ул. Камская и ул. Садовая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56.7772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54.0492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ул. Костоватовская в районе д. 27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56.8150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54.0408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ул. Л. Чайкиной в районе д. 4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56.8102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54.0342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 перекресток ул. Песочная и ул. Садовая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56.7854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54.0409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п. Новый, ул. Рабочая в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районе д.10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56.7825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54.0462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Покрытие-бетонное,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перекресток ул. Спортивная и ул. Центральная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56.8149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54.0324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Площадь- 8,7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перекресток ул. Труда и ул.Чайковского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56.7876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54.0455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ул. Чайковского в районе д. 9 и д.11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56.7858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54.0516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ул. Чайковского в районе д. 28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56.7815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54.0579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перекресток ул. Чайковского ул. Озерная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56.7781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54.0607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ул. Чайковского в районе гар. к №1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56.7879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54.0471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п. Новый, ул.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Южная в районе пер. Вишневый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56.8123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54.0296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Ольхово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Ольхово, ул. Молодежная в районе д. 25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56.8948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53.8048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Перевозное, перекр переулок Молодежная и ул. Пугачева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56.8835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53.9171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Перевозное, ул. Советская в районе д. 23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56.8865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53.9189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Перевозное, ул. Советская в районе д. 58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56.8804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53.9132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Перевозное, ул. Юбилейная в районе д. 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56.8752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53.9150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Сидоровы Горы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Сидоровы Горы, ул. Луговая в районе д. 12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56.8398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53.8089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Площадь- 11,1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Кварса, перекресток ул. Восточная и переулок Вокзальный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56.9552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53.9508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Кварса, ул. Восточная в районе д.25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56.9603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53.9532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Кварса, ул. Первомайская в районе д.75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56.9514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53.9396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Кварса, ул. Октябрьская в районе д.29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56.9685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53.9310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Кварса, ул. Октябрьская в районе д.32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56.9647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53.9357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Кварса, ул. Октябрьская в районе д.10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56.9631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53.9395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Кварса, перекресток ул. Пролетарская и переулок Школьный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56.9607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53.9504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Площадь- 5,5 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Верхняя Талица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Д.В-Талица,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Зеленая между домами 1 и 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57.0664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53.7322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Черновский лесоучасток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Д.Черновский лесоучасток,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С.Никитина около д.10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57.1679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53.6648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Черновский лесоучасток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Д.Черновский лесоучасток,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Октябрьская около д.13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57.1593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53.6547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Черновский лесоучасток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Д.Черновский лесоучасток,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Школьная  около д.2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57.1619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53.6531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Черновский лесоучасток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Д.Черновский лесоучасток,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Октябрьская около д.37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57.1577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53.6493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Воткинский район, территория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СНТ «Кооператор»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Воткинский район, территория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СНТ «Кооператор»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СНТ «Кооператор»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1804900518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56.895769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53.559423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Воткинский район, территория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СНТ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«Мичуринец», квартал №5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Воткинский район, территория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СНТ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«Мичуринец», квартал №5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 СНТ «Мичуринец»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1804900349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57.010009</w:t>
            </w: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53.480207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ограждение-сетка рабица,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Площадь- 7,2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п. Новый, ул. Волковская в районе д. 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ИП Втюрин Ю.А.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592000369339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договору сотрудничества №3007-2021 БПНИ от 30.06.2021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56.7853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54.0527 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Площадь- 1,0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Кудрино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д. Кудрино, ул. Гагарина в районе д. 42а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57.0078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53.5742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Кудрино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Кудрино, ул. Октябрьская в районе д.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57.0080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53.5799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с. Светлое,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Октябрьская в районе д. 32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57.0586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53.6290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Светлое, ул. Октябрьская в районе д. 75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57.0551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53.6270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с. Светлое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с. Светлое, ул. Победы в районе д. 11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57.0562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53.6218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Поч. Владимирский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поч. Владимирский, ул. Центральная в районе д. 19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56.9955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53.5795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Черный ключ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д. Черный ключ, ул. Колхозная в районе д. 1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57.0815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53.5862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д. Черная, ул. Колхозная в районе д. 37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57.0623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53.5061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д. Черная, ул. Колхозная в районе д. 6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57.0592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53.5103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Фомино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д. Фомино, перекресток ул. Центральная и пер. Прудовый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56.8666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53.7236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Молчаны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д. Молчаны,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Широкая в районе д. 89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56.8673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53.6316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</w:t>
            </w: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д. Молчаны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Молчаны,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ул. Широкая в районе д. 48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56.8732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53.6384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поч. Гольянский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 w:rsidRPr="00A2428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поч. Гольянский, перекресток ул. Советская и пер. Дорожный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56.8980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53.5138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Июльское, перекресток пер.Советский и ул. Советская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56.9200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53.5990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Июльское,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Прудовая в районе д. 62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56.9203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53.6042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Июльское,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Прудовая в районе д. 2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56.9181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53.6211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Июльское, пер. Аптечный в районе д. 23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56.9237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53.5845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Июльское,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в районе д. 23 А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56.9247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53.5918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A2428A" w:rsidRPr="00A2428A" w:rsidTr="00A2428A">
        <w:tc>
          <w:tcPr>
            <w:tcW w:w="202" w:type="pct"/>
          </w:tcPr>
          <w:p w:rsidR="00A2428A" w:rsidRPr="00A2428A" w:rsidRDefault="00A2428A" w:rsidP="00A24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636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545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Июльское, 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п. Спутник в районе д. 8</w:t>
            </w:r>
          </w:p>
        </w:tc>
        <w:tc>
          <w:tcPr>
            <w:tcW w:w="637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409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56.9241</w:t>
            </w: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A2428A" w:rsidRPr="00A2428A" w:rsidRDefault="00A2428A" w:rsidP="00A2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53.5885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78" w:type="pct"/>
          </w:tcPr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A2428A" w:rsidRPr="00A2428A" w:rsidRDefault="00A2428A" w:rsidP="00A2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2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</w:tbl>
    <w:p w:rsidR="00A2428A" w:rsidRPr="00A2428A" w:rsidRDefault="00A2428A" w:rsidP="00A24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8A" w:rsidRDefault="00A2428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2428A" w:rsidSect="00A2428A">
          <w:pgSz w:w="16839" w:h="11907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b/>
          <w:sz w:val="28"/>
          <w:szCs w:val="28"/>
        </w:rPr>
        <w:t>Адрес редакции:</w:t>
      </w:r>
      <w:r w:rsidRPr="00ED6AD4">
        <w:rPr>
          <w:rFonts w:ascii="Times New Roman" w:hAnsi="Times New Roman" w:cs="Times New Roman"/>
          <w:sz w:val="28"/>
          <w:szCs w:val="28"/>
        </w:rPr>
        <w:t xml:space="preserve"> 427431, Удмуртская Республика, г. Воткинск, ул. Красноармейская, дом 43а, </w:t>
      </w:r>
      <w:r w:rsidRPr="00ED6AD4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ED6AD4">
        <w:rPr>
          <w:rFonts w:ascii="Times New Roman" w:hAnsi="Times New Roman" w:cs="Times New Roman"/>
          <w:sz w:val="28"/>
          <w:szCs w:val="28"/>
        </w:rPr>
        <w:t xml:space="preserve">5-12-63, </w:t>
      </w:r>
      <w:r w:rsidRPr="00ED6AD4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ED6AD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D6AD4">
          <w:rPr>
            <w:rStyle w:val="a5"/>
            <w:rFonts w:ascii="Times New Roman" w:hAnsi="Times New Roman" w:cs="Times New Roman"/>
          </w:rPr>
          <w:t>amo@votray.ru</w:t>
        </w:r>
      </w:hyperlink>
      <w:r w:rsidRPr="00ED6AD4">
        <w:rPr>
          <w:rFonts w:ascii="Times New Roman" w:hAnsi="Times New Roman" w:cs="Times New Roman"/>
        </w:rPr>
        <w:t xml:space="preserve"> </w:t>
      </w: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="00AD5328">
        <w:rPr>
          <w:rFonts w:ascii="Times New Roman" w:hAnsi="Times New Roman" w:cs="Times New Roman"/>
          <w:sz w:val="28"/>
          <w:szCs w:val="28"/>
        </w:rPr>
        <w:t>05.09</w:t>
      </w:r>
      <w:bookmarkStart w:id="1" w:name="_GoBack"/>
      <w:bookmarkEnd w:id="1"/>
      <w:r w:rsidRPr="00ED6AD4">
        <w:rPr>
          <w:rFonts w:ascii="Times New Roman" w:hAnsi="Times New Roman" w:cs="Times New Roman"/>
          <w:sz w:val="28"/>
          <w:szCs w:val="28"/>
        </w:rPr>
        <w:t>.2021 г.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Тираж 15 экз.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Отпечатано в Администрации муниципального образования «Воткинский район Удмуртской Республики» по адресу: 427431, Удмуртская Республика, г. Воткинск, ул. Красноармейская, дом 43а</w:t>
      </w:r>
    </w:p>
    <w:p w:rsidR="000A1D6D" w:rsidRPr="00ED6AD4" w:rsidRDefault="000A1D6D" w:rsidP="000A1D6D">
      <w:pPr>
        <w:rPr>
          <w:rFonts w:ascii="Times New Roman" w:hAnsi="Times New Roman" w:cs="Times New Roman"/>
        </w:rPr>
      </w:pPr>
    </w:p>
    <w:p w:rsidR="00B1261E" w:rsidRPr="00ED6AD4" w:rsidRDefault="00B1261E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sectPr w:rsidR="000A1D6D" w:rsidRPr="00ED6AD4" w:rsidSect="00A2428A">
      <w:pgSz w:w="11907" w:h="16839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E6" w:rsidRDefault="005678E6" w:rsidP="00EB774E">
      <w:pPr>
        <w:spacing w:after="0" w:line="240" w:lineRule="auto"/>
      </w:pPr>
      <w:r>
        <w:separator/>
      </w:r>
    </w:p>
  </w:endnote>
  <w:endnote w:type="continuationSeparator" w:id="0">
    <w:p w:rsidR="005678E6" w:rsidRDefault="005678E6" w:rsidP="00EB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E6" w:rsidRDefault="005678E6" w:rsidP="00EB774E">
      <w:pPr>
        <w:spacing w:after="0" w:line="240" w:lineRule="auto"/>
      </w:pPr>
      <w:r>
        <w:separator/>
      </w:r>
    </w:p>
  </w:footnote>
  <w:footnote w:type="continuationSeparator" w:id="0">
    <w:p w:rsidR="005678E6" w:rsidRDefault="005678E6" w:rsidP="00EB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6" w:rsidRDefault="005678E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D5328">
      <w:rPr>
        <w:noProof/>
      </w:rPr>
      <w:t>43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89F"/>
    <w:multiLevelType w:val="hybridMultilevel"/>
    <w:tmpl w:val="9B5EE586"/>
    <w:lvl w:ilvl="0" w:tplc="C69A7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5F1A08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A422E"/>
    <w:multiLevelType w:val="hybridMultilevel"/>
    <w:tmpl w:val="349ED98A"/>
    <w:lvl w:ilvl="0" w:tplc="EBE2053C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90E1B"/>
    <w:multiLevelType w:val="hybridMultilevel"/>
    <w:tmpl w:val="F24E1D48"/>
    <w:lvl w:ilvl="0" w:tplc="98B84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7610E81"/>
    <w:multiLevelType w:val="hybridMultilevel"/>
    <w:tmpl w:val="4790E3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55F5"/>
    <w:multiLevelType w:val="hybridMultilevel"/>
    <w:tmpl w:val="FC36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51F32"/>
    <w:multiLevelType w:val="hybridMultilevel"/>
    <w:tmpl w:val="2592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1DD2"/>
    <w:multiLevelType w:val="hybridMultilevel"/>
    <w:tmpl w:val="917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F60B2"/>
    <w:multiLevelType w:val="hybridMultilevel"/>
    <w:tmpl w:val="5AB41D06"/>
    <w:lvl w:ilvl="0" w:tplc="3EDC05CA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2E7307B"/>
    <w:multiLevelType w:val="hybridMultilevel"/>
    <w:tmpl w:val="332C6B06"/>
    <w:lvl w:ilvl="0" w:tplc="256C28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35A99"/>
    <w:multiLevelType w:val="multilevel"/>
    <w:tmpl w:val="4C084E8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  <w:color w:val="FF000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>
    <w:nsid w:val="255C68AA"/>
    <w:multiLevelType w:val="hybridMultilevel"/>
    <w:tmpl w:val="48BE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E2993"/>
    <w:multiLevelType w:val="hybridMultilevel"/>
    <w:tmpl w:val="58E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12E006A"/>
    <w:multiLevelType w:val="hybridMultilevel"/>
    <w:tmpl w:val="4CCE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6C94"/>
    <w:multiLevelType w:val="hybridMultilevel"/>
    <w:tmpl w:val="326A8308"/>
    <w:lvl w:ilvl="0" w:tplc="FC76DB5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6E81D9D"/>
    <w:multiLevelType w:val="hybridMultilevel"/>
    <w:tmpl w:val="172E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577"/>
    <w:multiLevelType w:val="multilevel"/>
    <w:tmpl w:val="46FA65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3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FF6055A"/>
    <w:multiLevelType w:val="hybridMultilevel"/>
    <w:tmpl w:val="6D68B264"/>
    <w:lvl w:ilvl="0" w:tplc="4F04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B5545"/>
    <w:multiLevelType w:val="multilevel"/>
    <w:tmpl w:val="82E04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4B041179"/>
    <w:multiLevelType w:val="multilevel"/>
    <w:tmpl w:val="8DB247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147D60"/>
    <w:multiLevelType w:val="hybridMultilevel"/>
    <w:tmpl w:val="720EDD5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8">
    <w:nsid w:val="53233B26"/>
    <w:multiLevelType w:val="multilevel"/>
    <w:tmpl w:val="607E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29">
    <w:nsid w:val="550865B5"/>
    <w:multiLevelType w:val="hybridMultilevel"/>
    <w:tmpl w:val="470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538A9"/>
    <w:multiLevelType w:val="multilevel"/>
    <w:tmpl w:val="10700F7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58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1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32">
    <w:nsid w:val="6C7769C7"/>
    <w:multiLevelType w:val="hybridMultilevel"/>
    <w:tmpl w:val="8FE0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E2A7D"/>
    <w:multiLevelType w:val="hybridMultilevel"/>
    <w:tmpl w:val="693214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ED46A0"/>
    <w:multiLevelType w:val="multilevel"/>
    <w:tmpl w:val="36D2A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70455BB2"/>
    <w:multiLevelType w:val="multilevel"/>
    <w:tmpl w:val="DB4C718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957AC"/>
    <w:multiLevelType w:val="hybridMultilevel"/>
    <w:tmpl w:val="CB6EEA0E"/>
    <w:lvl w:ilvl="0" w:tplc="3AA89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0963F2"/>
    <w:multiLevelType w:val="hybridMultilevel"/>
    <w:tmpl w:val="E7147FDC"/>
    <w:lvl w:ilvl="0" w:tplc="5EB6ED4A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A1B2C51"/>
    <w:multiLevelType w:val="multilevel"/>
    <w:tmpl w:val="B306A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8112D"/>
    <w:multiLevelType w:val="hybridMultilevel"/>
    <w:tmpl w:val="F6D02C42"/>
    <w:lvl w:ilvl="0" w:tplc="2ABE19B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737504"/>
    <w:multiLevelType w:val="hybridMultilevel"/>
    <w:tmpl w:val="85E411C0"/>
    <w:lvl w:ilvl="0" w:tplc="F836BF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7"/>
  </w:num>
  <w:num w:numId="4">
    <w:abstractNumId w:val="23"/>
  </w:num>
  <w:num w:numId="5">
    <w:abstractNumId w:val="39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1"/>
  </w:num>
  <w:num w:numId="10">
    <w:abstractNumId w:val="18"/>
  </w:num>
  <w:num w:numId="11">
    <w:abstractNumId w:val="19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2"/>
  </w:num>
  <w:num w:numId="15">
    <w:abstractNumId w:val="3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9"/>
  </w:num>
  <w:num w:numId="19">
    <w:abstractNumId w:val="2"/>
  </w:num>
  <w:num w:numId="20">
    <w:abstractNumId w:val="16"/>
  </w:num>
  <w:num w:numId="21">
    <w:abstractNumId w:val="25"/>
  </w:num>
  <w:num w:numId="22">
    <w:abstractNumId w:val="41"/>
  </w:num>
  <w:num w:numId="23">
    <w:abstractNumId w:val="40"/>
  </w:num>
  <w:num w:numId="24">
    <w:abstractNumId w:val="14"/>
  </w:num>
  <w:num w:numId="25">
    <w:abstractNumId w:val="33"/>
  </w:num>
  <w:num w:numId="26">
    <w:abstractNumId w:val="36"/>
  </w:num>
  <w:num w:numId="27">
    <w:abstractNumId w:val="10"/>
  </w:num>
  <w:num w:numId="28">
    <w:abstractNumId w:val="3"/>
  </w:num>
  <w:num w:numId="29">
    <w:abstractNumId w:val="22"/>
  </w:num>
  <w:num w:numId="30">
    <w:abstractNumId w:val="6"/>
  </w:num>
  <w:num w:numId="31">
    <w:abstractNumId w:val="4"/>
  </w:num>
  <w:num w:numId="32">
    <w:abstractNumId w:val="15"/>
  </w:num>
  <w:num w:numId="33">
    <w:abstractNumId w:val="37"/>
  </w:num>
  <w:num w:numId="34">
    <w:abstractNumId w:val="8"/>
  </w:num>
  <w:num w:numId="35">
    <w:abstractNumId w:val="20"/>
  </w:num>
  <w:num w:numId="36">
    <w:abstractNumId w:val="24"/>
  </w:num>
  <w:num w:numId="37">
    <w:abstractNumId w:val="17"/>
  </w:num>
  <w:num w:numId="38">
    <w:abstractNumId w:val="9"/>
  </w:num>
  <w:num w:numId="39">
    <w:abstractNumId w:val="34"/>
  </w:num>
  <w:num w:numId="40">
    <w:abstractNumId w:val="28"/>
  </w:num>
  <w:num w:numId="41">
    <w:abstractNumId w:val="21"/>
  </w:num>
  <w:num w:numId="42">
    <w:abstractNumId w:val="13"/>
  </w:num>
  <w:num w:numId="4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6"/>
    <w:rsid w:val="0000560C"/>
    <w:rsid w:val="0003257E"/>
    <w:rsid w:val="00033B6D"/>
    <w:rsid w:val="00035CDB"/>
    <w:rsid w:val="000426DD"/>
    <w:rsid w:val="00043414"/>
    <w:rsid w:val="000727D6"/>
    <w:rsid w:val="00091922"/>
    <w:rsid w:val="000A1D6D"/>
    <w:rsid w:val="000A5859"/>
    <w:rsid w:val="0010234C"/>
    <w:rsid w:val="001205B8"/>
    <w:rsid w:val="00171BFD"/>
    <w:rsid w:val="00190B4C"/>
    <w:rsid w:val="00196530"/>
    <w:rsid w:val="001A4794"/>
    <w:rsid w:val="001B5298"/>
    <w:rsid w:val="001C7587"/>
    <w:rsid w:val="001D0A85"/>
    <w:rsid w:val="001E23E8"/>
    <w:rsid w:val="001E7295"/>
    <w:rsid w:val="00206750"/>
    <w:rsid w:val="00237532"/>
    <w:rsid w:val="002508A4"/>
    <w:rsid w:val="002B458C"/>
    <w:rsid w:val="002D321A"/>
    <w:rsid w:val="00314E26"/>
    <w:rsid w:val="003158D9"/>
    <w:rsid w:val="00316FD9"/>
    <w:rsid w:val="003435B5"/>
    <w:rsid w:val="003749E6"/>
    <w:rsid w:val="00380226"/>
    <w:rsid w:val="00380845"/>
    <w:rsid w:val="003860B4"/>
    <w:rsid w:val="003941A8"/>
    <w:rsid w:val="003B3A75"/>
    <w:rsid w:val="0040685C"/>
    <w:rsid w:val="00410689"/>
    <w:rsid w:val="00436DC6"/>
    <w:rsid w:val="00465559"/>
    <w:rsid w:val="004922A0"/>
    <w:rsid w:val="0049566C"/>
    <w:rsid w:val="004A732A"/>
    <w:rsid w:val="004C2E34"/>
    <w:rsid w:val="004C42C6"/>
    <w:rsid w:val="004E386E"/>
    <w:rsid w:val="005152B2"/>
    <w:rsid w:val="0052304B"/>
    <w:rsid w:val="00541AED"/>
    <w:rsid w:val="005678E6"/>
    <w:rsid w:val="005A0FB0"/>
    <w:rsid w:val="005C7BB9"/>
    <w:rsid w:val="005D19EB"/>
    <w:rsid w:val="006235D6"/>
    <w:rsid w:val="00651CC6"/>
    <w:rsid w:val="00670345"/>
    <w:rsid w:val="006746D8"/>
    <w:rsid w:val="00690EC5"/>
    <w:rsid w:val="006A0598"/>
    <w:rsid w:val="006B6A60"/>
    <w:rsid w:val="006B6F6F"/>
    <w:rsid w:val="006C7BF6"/>
    <w:rsid w:val="00704116"/>
    <w:rsid w:val="00734ADA"/>
    <w:rsid w:val="007379EB"/>
    <w:rsid w:val="007627D4"/>
    <w:rsid w:val="00765A4D"/>
    <w:rsid w:val="00776C6D"/>
    <w:rsid w:val="00780055"/>
    <w:rsid w:val="0078621E"/>
    <w:rsid w:val="00786294"/>
    <w:rsid w:val="007941CA"/>
    <w:rsid w:val="007B31D7"/>
    <w:rsid w:val="007B620F"/>
    <w:rsid w:val="007B6C11"/>
    <w:rsid w:val="007C6B5B"/>
    <w:rsid w:val="007D0947"/>
    <w:rsid w:val="007D4645"/>
    <w:rsid w:val="007E7D58"/>
    <w:rsid w:val="007F69F5"/>
    <w:rsid w:val="007F75AE"/>
    <w:rsid w:val="00817A66"/>
    <w:rsid w:val="00824410"/>
    <w:rsid w:val="008247F0"/>
    <w:rsid w:val="00840FAB"/>
    <w:rsid w:val="00841B65"/>
    <w:rsid w:val="00854B60"/>
    <w:rsid w:val="00856665"/>
    <w:rsid w:val="00881287"/>
    <w:rsid w:val="008A1FBE"/>
    <w:rsid w:val="008C1FE7"/>
    <w:rsid w:val="008D4127"/>
    <w:rsid w:val="008D713D"/>
    <w:rsid w:val="008F004A"/>
    <w:rsid w:val="009029C7"/>
    <w:rsid w:val="00906EBE"/>
    <w:rsid w:val="0091507B"/>
    <w:rsid w:val="009448F1"/>
    <w:rsid w:val="00947965"/>
    <w:rsid w:val="009563EC"/>
    <w:rsid w:val="00964FBA"/>
    <w:rsid w:val="00966057"/>
    <w:rsid w:val="00976A64"/>
    <w:rsid w:val="00983004"/>
    <w:rsid w:val="00987D74"/>
    <w:rsid w:val="009C40CD"/>
    <w:rsid w:val="009E3552"/>
    <w:rsid w:val="00A04B81"/>
    <w:rsid w:val="00A110CE"/>
    <w:rsid w:val="00A2428A"/>
    <w:rsid w:val="00A85F19"/>
    <w:rsid w:val="00AA64F3"/>
    <w:rsid w:val="00AD5328"/>
    <w:rsid w:val="00B02465"/>
    <w:rsid w:val="00B02B50"/>
    <w:rsid w:val="00B05685"/>
    <w:rsid w:val="00B0646C"/>
    <w:rsid w:val="00B1261E"/>
    <w:rsid w:val="00B23594"/>
    <w:rsid w:val="00B25AC7"/>
    <w:rsid w:val="00B374EA"/>
    <w:rsid w:val="00B413F5"/>
    <w:rsid w:val="00B46122"/>
    <w:rsid w:val="00B81294"/>
    <w:rsid w:val="00B91018"/>
    <w:rsid w:val="00BA354E"/>
    <w:rsid w:val="00BB693D"/>
    <w:rsid w:val="00BC45DE"/>
    <w:rsid w:val="00BD1AFC"/>
    <w:rsid w:val="00BD1FB1"/>
    <w:rsid w:val="00BD29B4"/>
    <w:rsid w:val="00BE0A50"/>
    <w:rsid w:val="00C20A72"/>
    <w:rsid w:val="00C5232F"/>
    <w:rsid w:val="00C63E86"/>
    <w:rsid w:val="00C768DF"/>
    <w:rsid w:val="00C76FFF"/>
    <w:rsid w:val="00CD1F34"/>
    <w:rsid w:val="00D11A09"/>
    <w:rsid w:val="00D12B77"/>
    <w:rsid w:val="00D20284"/>
    <w:rsid w:val="00D368E2"/>
    <w:rsid w:val="00D51359"/>
    <w:rsid w:val="00D64489"/>
    <w:rsid w:val="00D8124E"/>
    <w:rsid w:val="00D9239C"/>
    <w:rsid w:val="00DB26D3"/>
    <w:rsid w:val="00DE30F1"/>
    <w:rsid w:val="00DF45C4"/>
    <w:rsid w:val="00E00201"/>
    <w:rsid w:val="00E34CEA"/>
    <w:rsid w:val="00E3521D"/>
    <w:rsid w:val="00E54617"/>
    <w:rsid w:val="00E74390"/>
    <w:rsid w:val="00EA69F6"/>
    <w:rsid w:val="00EB034A"/>
    <w:rsid w:val="00EB774E"/>
    <w:rsid w:val="00EC00AA"/>
    <w:rsid w:val="00ED6AD4"/>
    <w:rsid w:val="00EF2320"/>
    <w:rsid w:val="00F66B5D"/>
    <w:rsid w:val="00F87E01"/>
    <w:rsid w:val="00F948E8"/>
    <w:rsid w:val="00F95B2E"/>
    <w:rsid w:val="00FE4685"/>
    <w:rsid w:val="00FE736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EB7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1a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a">
    <w:name w:val="Название Знак1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b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c">
    <w:name w:val="Emphasis"/>
    <w:uiPriority w:val="20"/>
    <w:qFormat/>
    <w:rsid w:val="00091922"/>
    <w:rPr>
      <w:i/>
      <w:iCs/>
    </w:rPr>
  </w:style>
  <w:style w:type="paragraph" w:styleId="afd">
    <w:name w:val="Subtitle"/>
    <w:basedOn w:val="a"/>
    <w:next w:val="a"/>
    <w:link w:val="afe"/>
    <w:uiPriority w:val="11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e">
    <w:name w:val="Подзаголовок Знак"/>
    <w:basedOn w:val="a0"/>
    <w:link w:val="afd"/>
    <w:uiPriority w:val="11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">
    <w:name w:val="Постановление"/>
    <w:basedOn w:val="a"/>
    <w:link w:val="aff0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Постановление Знак"/>
    <w:link w:val="aff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2">
    <w:name w:val="annotation reference"/>
    <w:uiPriority w:val="99"/>
    <w:unhideWhenUsed/>
    <w:rsid w:val="00091922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5">
    <w:name w:val="Подпись к таблице_"/>
    <w:link w:val="aff6"/>
    <w:rsid w:val="00091922"/>
    <w:rPr>
      <w:sz w:val="28"/>
      <w:szCs w:val="28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Обычный2"/>
    <w:rsid w:val="00B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"/>
    <w:rsid w:val="00B126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12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0">
    <w:name w:val="xl11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2">
    <w:name w:val="xl11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B12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8">
    <w:name w:val="xl11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B1261E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9">
    <w:name w:val="xl12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0">
    <w:name w:val="xl13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B1261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6">
    <w:name w:val="xl13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"/>
    <w:rsid w:val="00B12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3">
    <w:name w:val="xl14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12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2">
    <w:name w:val="xl152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Обычный3"/>
    <w:rsid w:val="00E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Текст1"/>
    <w:basedOn w:val="a"/>
    <w:rsid w:val="00ED6A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2e">
    <w:name w:val="Нет списка2"/>
    <w:next w:val="a2"/>
    <w:uiPriority w:val="99"/>
    <w:semiHidden/>
    <w:unhideWhenUsed/>
    <w:rsid w:val="005678E6"/>
  </w:style>
  <w:style w:type="paragraph" w:customStyle="1" w:styleId="msonormal0">
    <w:name w:val="msonormal"/>
    <w:basedOn w:val="a"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rsid w:val="00A2428A"/>
  </w:style>
  <w:style w:type="table" w:customStyle="1" w:styleId="320">
    <w:name w:val="Сетка таблицы32"/>
    <w:basedOn w:val="a1"/>
    <w:next w:val="aa"/>
    <w:uiPriority w:val="59"/>
    <w:rsid w:val="00A2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a"/>
    <w:uiPriority w:val="99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a"/>
    <w:uiPriority w:val="99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rsid w:val="00A2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0">
    <w:name w:val="Сетка таблицы4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A242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a"/>
    <w:uiPriority w:val="39"/>
    <w:rsid w:val="00A24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a"/>
    <w:uiPriority w:val="59"/>
    <w:rsid w:val="00A24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a"/>
    <w:uiPriority w:val="59"/>
    <w:rsid w:val="00A242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basedOn w:val="a"/>
    <w:next w:val="afa"/>
    <w:link w:val="aff8"/>
    <w:qFormat/>
    <w:rsid w:val="00A2428A"/>
    <w:pPr>
      <w:spacing w:after="0" w:line="240" w:lineRule="auto"/>
      <w:jc w:val="center"/>
    </w:pPr>
    <w:rPr>
      <w:rFonts w:eastAsiaTheme="minorHAnsi"/>
      <w:sz w:val="28"/>
      <w:szCs w:val="24"/>
      <w:lang w:eastAsia="en-US"/>
    </w:rPr>
  </w:style>
  <w:style w:type="character" w:customStyle="1" w:styleId="aff8">
    <w:name w:val="Название Знак"/>
    <w:link w:val="aff7"/>
    <w:rsid w:val="00A2428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EB7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1a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a">
    <w:name w:val="Название Знак1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b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c">
    <w:name w:val="Emphasis"/>
    <w:uiPriority w:val="20"/>
    <w:qFormat/>
    <w:rsid w:val="00091922"/>
    <w:rPr>
      <w:i/>
      <w:iCs/>
    </w:rPr>
  </w:style>
  <w:style w:type="paragraph" w:styleId="afd">
    <w:name w:val="Subtitle"/>
    <w:basedOn w:val="a"/>
    <w:next w:val="a"/>
    <w:link w:val="afe"/>
    <w:uiPriority w:val="11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e">
    <w:name w:val="Подзаголовок Знак"/>
    <w:basedOn w:val="a0"/>
    <w:link w:val="afd"/>
    <w:uiPriority w:val="11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">
    <w:name w:val="Постановление"/>
    <w:basedOn w:val="a"/>
    <w:link w:val="aff0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Постановление Знак"/>
    <w:link w:val="aff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2">
    <w:name w:val="annotation reference"/>
    <w:uiPriority w:val="99"/>
    <w:unhideWhenUsed/>
    <w:rsid w:val="00091922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5">
    <w:name w:val="Подпись к таблице_"/>
    <w:link w:val="aff6"/>
    <w:rsid w:val="00091922"/>
    <w:rPr>
      <w:sz w:val="28"/>
      <w:szCs w:val="28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Обычный2"/>
    <w:rsid w:val="00B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"/>
    <w:rsid w:val="00B126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12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0">
    <w:name w:val="xl11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2">
    <w:name w:val="xl11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B12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8">
    <w:name w:val="xl11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B1261E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9">
    <w:name w:val="xl12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0">
    <w:name w:val="xl13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B1261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6">
    <w:name w:val="xl13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"/>
    <w:rsid w:val="00B12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3">
    <w:name w:val="xl14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12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2">
    <w:name w:val="xl152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Обычный3"/>
    <w:rsid w:val="00E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Текст1"/>
    <w:basedOn w:val="a"/>
    <w:rsid w:val="00ED6A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2e">
    <w:name w:val="Нет списка2"/>
    <w:next w:val="a2"/>
    <w:uiPriority w:val="99"/>
    <w:semiHidden/>
    <w:unhideWhenUsed/>
    <w:rsid w:val="005678E6"/>
  </w:style>
  <w:style w:type="paragraph" w:customStyle="1" w:styleId="msonormal0">
    <w:name w:val="msonormal"/>
    <w:basedOn w:val="a"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rsid w:val="00A2428A"/>
  </w:style>
  <w:style w:type="table" w:customStyle="1" w:styleId="320">
    <w:name w:val="Сетка таблицы32"/>
    <w:basedOn w:val="a1"/>
    <w:next w:val="aa"/>
    <w:uiPriority w:val="59"/>
    <w:rsid w:val="00A2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a"/>
    <w:uiPriority w:val="99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a"/>
    <w:uiPriority w:val="99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rsid w:val="00A2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0">
    <w:name w:val="Сетка таблицы4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A242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a"/>
    <w:rsid w:val="00A242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a"/>
    <w:uiPriority w:val="39"/>
    <w:rsid w:val="00A24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a"/>
    <w:uiPriority w:val="59"/>
    <w:rsid w:val="00A24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a"/>
    <w:uiPriority w:val="59"/>
    <w:rsid w:val="00A242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basedOn w:val="a"/>
    <w:next w:val="afa"/>
    <w:link w:val="aff8"/>
    <w:qFormat/>
    <w:rsid w:val="00A2428A"/>
    <w:pPr>
      <w:spacing w:after="0" w:line="240" w:lineRule="auto"/>
      <w:jc w:val="center"/>
    </w:pPr>
    <w:rPr>
      <w:rFonts w:eastAsiaTheme="minorHAnsi"/>
      <w:sz w:val="28"/>
      <w:szCs w:val="24"/>
      <w:lang w:eastAsia="en-US"/>
    </w:rPr>
  </w:style>
  <w:style w:type="character" w:customStyle="1" w:styleId="aff8">
    <w:name w:val="Название Знак"/>
    <w:link w:val="aff7"/>
    <w:rsid w:val="00A2428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74664B64686B8C7362DAF3E84A2F3E4750FC57F2D4F2D5B9DBEB76157F03450FEDEDFE7BD4317CC44E63429017AAEC713DFC9E9455NCK" TargetMode="External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A0ABC584E75CEF35A8DF45167E25B84F7B1CB69A94C9416B2738BC6B9B33D528A43B3CA4D107D4E19FF691C41F5F522CB15A88F2Y3G2G" TargetMode="External"/><Relationship Id="rId17" Type="http://schemas.openxmlformats.org/officeDocument/2006/relationships/hyperlink" Target="consultantplus://offline/ref=AD466E2BC961AA50F6CF2AD0B88804779645B6F44394578B635A5D1C1BD491D0CB3ACCCFD737F34604C4328316AA37750823299A0EdFY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466E2BC961AA50F6CF2AD0B88804779645B6F44394578B635A5D1C1BD491D0CB3ACCCDD732F34604C4328316AA37750823299A0EdFY9L" TargetMode="External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0ABC584E75CEF35A8DF45167E25B84F7B1CB69A94C9416B2738BC6B9B33D528A43B3CA4D107D4E19FF691C41F5F522CB15A88F2Y3G2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0BA0ABC584E75CEF35A8DF45167E25B84F7B1CB69A94C9416B2738BC6B9B33D528A43B3CA4D107D4E19FF691C41F5F522CB15A88F2Y3G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hyperlink" Target="mailto:amo@vot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5DE3-07CD-42FF-8246-B15E2B4A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43</Pages>
  <Words>9316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Sudneva</dc:creator>
  <cp:keywords/>
  <dc:description/>
  <cp:lastModifiedBy>Sudneva</cp:lastModifiedBy>
  <cp:revision>15</cp:revision>
  <dcterms:created xsi:type="dcterms:W3CDTF">2022-06-30T06:56:00Z</dcterms:created>
  <dcterms:modified xsi:type="dcterms:W3CDTF">2022-07-07T04:51:00Z</dcterms:modified>
</cp:coreProperties>
</file>