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5D2964">
        <w:rPr>
          <w:rFonts w:ascii="Arial" w:hAnsi="Arial" w:cs="Arial"/>
          <w:b/>
          <w:bCs/>
          <w:sz w:val="48"/>
        </w:rPr>
        <w:t>КАК МЕНЯЕТСЯ МО</w:t>
      </w:r>
      <w:r>
        <w:rPr>
          <w:rFonts w:ascii="Arial" w:hAnsi="Arial" w:cs="Arial"/>
          <w:b/>
          <w:bCs/>
          <w:sz w:val="48"/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</w:t>
      </w:r>
      <w:r w:rsidR="004B50E1">
        <w:rPr>
          <w:rFonts w:ascii="Arial" w:eastAsia="Calibri" w:hAnsi="Arial" w:cs="Arial"/>
          <w:bCs/>
          <w:color w:val="525252"/>
          <w:sz w:val="24"/>
          <w:szCs w:val="24"/>
        </w:rPr>
        <w:t>, в Удмуртской Республике на 123,2 тыс</w:t>
      </w:r>
      <w:proofErr w:type="gramStart"/>
      <w:r w:rsidR="004B50E1">
        <w:rPr>
          <w:rFonts w:ascii="Arial" w:eastAsia="Calibri" w:hAnsi="Arial" w:cs="Arial"/>
          <w:bCs/>
          <w:color w:val="525252"/>
          <w:sz w:val="24"/>
          <w:szCs w:val="24"/>
        </w:rPr>
        <w:t>.ч</w:t>
      </w:r>
      <w:proofErr w:type="gramEnd"/>
      <w:r w:rsidR="004B50E1">
        <w:rPr>
          <w:rFonts w:ascii="Arial" w:eastAsia="Calibri" w:hAnsi="Arial" w:cs="Arial"/>
          <w:bCs/>
          <w:color w:val="525252"/>
          <w:sz w:val="24"/>
          <w:szCs w:val="24"/>
        </w:rPr>
        <w:t>еловек и достигла 391,2 тыс. человек соответственно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онлайн-сервисами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spellStart"/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spellEnd"/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spellStart"/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spellEnd"/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C1E6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59" w:rsidRDefault="00DE1259" w:rsidP="00A02726">
      <w:pPr>
        <w:spacing w:after="0" w:line="240" w:lineRule="auto"/>
      </w:pPr>
      <w:r>
        <w:separator/>
      </w:r>
    </w:p>
  </w:endnote>
  <w:endnote w:type="continuationSeparator" w:id="0">
    <w:p w:rsidR="00DE1259" w:rsidRDefault="00DE12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C1E62">
          <w:fldChar w:fldCharType="begin"/>
        </w:r>
        <w:r w:rsidR="00A02726">
          <w:instrText>PAGE   \* MERGEFORMAT</w:instrText>
        </w:r>
        <w:r w:rsidR="00BC1E62">
          <w:fldChar w:fldCharType="separate"/>
        </w:r>
        <w:r w:rsidR="004B50E1">
          <w:rPr>
            <w:noProof/>
          </w:rPr>
          <w:t>1</w:t>
        </w:r>
        <w:r w:rsidR="00BC1E6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59" w:rsidRDefault="00DE1259" w:rsidP="00A02726">
      <w:pPr>
        <w:spacing w:after="0" w:line="240" w:lineRule="auto"/>
      </w:pPr>
      <w:r>
        <w:separator/>
      </w:r>
    </w:p>
  </w:footnote>
  <w:footnote w:type="continuationSeparator" w:id="0">
    <w:p w:rsidR="00DE1259" w:rsidRDefault="00DE12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C1E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E6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C1E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5DE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0E1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4799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286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E62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59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i-chto-pokazhet-perepis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7F0C-21F7-45D3-8F11-80171FFF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3</cp:revision>
  <cp:lastPrinted>2021-08-12T10:00:00Z</cp:lastPrinted>
  <dcterms:created xsi:type="dcterms:W3CDTF">2021-08-12T10:15:00Z</dcterms:created>
  <dcterms:modified xsi:type="dcterms:W3CDTF">2021-08-12T10:20:00Z</dcterms:modified>
</cp:coreProperties>
</file>