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56C8F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06-12 июля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234AC" w:rsidRPr="00AA692F" w:rsidTr="00490E2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Default="00C234A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6</w:t>
            </w:r>
          </w:p>
          <w:p w:rsidR="00C234AC" w:rsidRPr="00B11FDA" w:rsidRDefault="00C234A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67D45" w:rsidRDefault="0066612D" w:rsidP="007B69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C234AC" w:rsidRPr="00C120B7">
              <w:rPr>
                <w:rFonts w:ascii="Times New Roman" w:eastAsia="Times New Roman" w:hAnsi="Times New Roman" w:cs="Times New Roman"/>
                <w:b/>
              </w:rPr>
              <w:t>А</w:t>
            </w:r>
            <w:proofErr w:type="gramEnd"/>
            <w:r w:rsidR="00C234AC" w:rsidRPr="00C120B7">
              <w:rPr>
                <w:rFonts w:ascii="Times New Roman" w:eastAsia="Times New Roman" w:hAnsi="Times New Roman" w:cs="Times New Roman"/>
                <w:b/>
              </w:rPr>
              <w:t>ппаратное</w:t>
            </w:r>
            <w:proofErr w:type="spellEnd"/>
            <w:r w:rsidR="00C234AC" w:rsidRPr="00C120B7">
              <w:rPr>
                <w:rFonts w:ascii="Times New Roman" w:eastAsia="Times New Roman" w:hAnsi="Times New Roman" w:cs="Times New Roman"/>
                <w:b/>
              </w:rPr>
              <w:t xml:space="preserve"> совещание</w:t>
            </w:r>
            <w:r w:rsidR="00C234AC">
              <w:rPr>
                <w:rFonts w:ascii="Times New Roman" w:eastAsia="Times New Roman" w:hAnsi="Times New Roman" w:cs="Times New Roman"/>
              </w:rPr>
              <w:t xml:space="preserve">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67D45" w:rsidRDefault="00C234AC" w:rsidP="007B69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Default="00C234AC" w:rsidP="007B69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234AC" w:rsidRPr="00B67D45" w:rsidRDefault="00C234AC" w:rsidP="007B69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234AC" w:rsidRPr="00AA692F" w:rsidTr="00490E2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9D5E1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C234AC" w:rsidRPr="00B11FDA" w:rsidRDefault="00C234AC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AC7B2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11FD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234AC" w:rsidRPr="00B11FDA" w:rsidRDefault="00C234AC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C234AC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AC" w:rsidRPr="00B11FDA" w:rsidRDefault="00C234AC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Default="00293F28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7</w:t>
            </w:r>
          </w:p>
          <w:p w:rsidR="0077461A" w:rsidRPr="00B11FDA" w:rsidRDefault="0037047A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8D60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C40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Военкомат,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F61DC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11FDA">
              <w:rPr>
                <w:rFonts w:ascii="Times New Roman" w:hAnsi="Times New Roman" w:cs="Times New Roman"/>
                <w:lang w:eastAsia="en-US"/>
              </w:rPr>
              <w:t>Литературная</w:t>
            </w:r>
            <w:proofErr w:type="gram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онлайн-выставка «Семьи волшебное тепло»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Default="00293F28" w:rsidP="00692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8</w:t>
            </w:r>
          </w:p>
          <w:p w:rsidR="0037047A" w:rsidRPr="00B11FDA" w:rsidRDefault="0037047A" w:rsidP="00692B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92B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любви, семьи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2B1D8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293F28" w:rsidRPr="00AA692F" w:rsidTr="0063245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9D5E1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Онлайн-мероприятия ко Дню семьи, любви и верности «Дарите любимым ромашки»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Группа в «Контакте» УК,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93F28" w:rsidRPr="00B11FDA" w:rsidRDefault="00293F28" w:rsidP="005D599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9</w:t>
            </w:r>
          </w:p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662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Вебинар. Обзор ключевых изменений в ЖКХ в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 местах. 10.00-14.30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3704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3704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37047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293F28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28" w:rsidRPr="00B11FDA" w:rsidRDefault="00293F28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CC6923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23" w:rsidRDefault="00CC6923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10</w:t>
            </w:r>
          </w:p>
          <w:p w:rsidR="00CC6923" w:rsidRPr="00B11FDA" w:rsidRDefault="00CC6923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C6923" w:rsidRPr="00B11FDA" w:rsidRDefault="00CC692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23" w:rsidRPr="00B11FDA" w:rsidRDefault="00CC6923" w:rsidP="002071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23" w:rsidRPr="00B11FDA" w:rsidRDefault="00CC6923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23" w:rsidRPr="00B11FDA" w:rsidRDefault="00CC6923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6612D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математике (профильный уровень)</w:t>
            </w: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Кварсинский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ППЭ,   </w:t>
            </w:r>
          </w:p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66612D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hAnsi="Times New Roman" w:cs="Times New Roman"/>
              </w:rPr>
            </w:pPr>
            <w:r w:rsidRPr="00293F28">
              <w:rPr>
                <w:rFonts w:ascii="Times New Roman" w:hAnsi="Times New Roman" w:cs="Times New Roman"/>
                <w:b/>
              </w:rPr>
              <w:t>Совещание</w:t>
            </w:r>
            <w:r w:rsidRPr="00B11FDA">
              <w:rPr>
                <w:rFonts w:ascii="Times New Roman" w:hAnsi="Times New Roman" w:cs="Times New Roman"/>
              </w:rPr>
              <w:t xml:space="preserve"> с руководителями предприятий ЖКХ по подготовке к отопительному периоду на 2020-2021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FD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B11FD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1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Забоев И.С.,</w:t>
            </w:r>
          </w:p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Пикулеву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6612D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11FDA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B11FDA">
              <w:rPr>
                <w:rFonts w:ascii="Times New Roman" w:hAnsi="Times New Roman" w:cs="Times New Roman"/>
              </w:rPr>
              <w:t xml:space="preserve"> для работников учреждений культуры «Организация проведения онлайн-мероприятия»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Платформа «</w:t>
            </w:r>
            <w:r w:rsidRPr="00B11FDA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», на местах,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B11FD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66612D" w:rsidRPr="00B11FDA" w:rsidRDefault="0066612D" w:rsidP="002E1C5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B11FDA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66612D" w:rsidRPr="00AA692F" w:rsidTr="0037047A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F61D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6D6BA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6612D" w:rsidRPr="00AA692F" w:rsidTr="000844C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12</w:t>
            </w:r>
          </w:p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2D" w:rsidRPr="00B11FDA" w:rsidRDefault="0066612D" w:rsidP="000844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B11FDA">
              <w:rPr>
                <w:rFonts w:ascii="Times New Roman" w:hAnsi="Times New Roman" w:cs="Times New Roman"/>
              </w:rPr>
              <w:t>лайн  проведение праздника  реконструкции крестьянского быта  «Светлые Петровки»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8D608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B11FDA">
              <w:rPr>
                <w:rFonts w:ascii="Times New Roman" w:eastAsia="Times New Roman" w:hAnsi="Times New Roman" w:cs="Times New Roman"/>
              </w:rPr>
              <w:t>Светлое</w:t>
            </w:r>
            <w:proofErr w:type="spellEnd"/>
            <w:proofErr w:type="gramEnd"/>
            <w:r w:rsidRPr="00B11FDA">
              <w:rPr>
                <w:rFonts w:ascii="Times New Roman" w:eastAsia="Times New Roman" w:hAnsi="Times New Roman" w:cs="Times New Roman"/>
              </w:rPr>
              <w:t>,  Открытая площадка,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2D" w:rsidRPr="00B11FDA" w:rsidRDefault="006661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C56C8F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4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047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44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12D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5A5B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61A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C7B2F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34AC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C8F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923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58B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34B0-F72E-417C-A7AB-3FE8A03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11</cp:revision>
  <cp:lastPrinted>2020-06-26T04:47:00Z</cp:lastPrinted>
  <dcterms:created xsi:type="dcterms:W3CDTF">2020-06-29T14:16:00Z</dcterms:created>
  <dcterms:modified xsi:type="dcterms:W3CDTF">2020-07-03T09:07:00Z</dcterms:modified>
</cp:coreProperties>
</file>