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ookmark0"/>
    <w:p w14:paraId="5EA9CECD" w14:textId="158F413F" w:rsidR="00B00A19" w:rsidRDefault="00B00A19" w:rsidP="00B00A19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C48D9">
        <w:rPr>
          <w:rFonts w:ascii="Times New Roman" w:hAnsi="Times New Roman" w:cs="Times New Roman"/>
          <w:lang w:eastAsia="en-US"/>
        </w:rPr>
        <w:object w:dxaOrig="828" w:dyaOrig="948" w14:anchorId="55305F90">
          <v:rect id="_x0000_i1025" style="width:41.25pt;height:47.25pt" o:ole="" o:preferrelative="t" stroked="f">
            <v:imagedata r:id="rId6" o:title="" gain="1.25"/>
          </v:rect>
          <o:OLEObject Type="Embed" ProgID="StaticMetafile" ShapeID="_x0000_i1025" DrawAspect="Content" ObjectID="_1846241721" r:id="rId7"/>
        </w:object>
      </w:r>
    </w:p>
    <w:p w14:paraId="33C6C855" w14:textId="77777777" w:rsidR="00E866D5" w:rsidRDefault="00E866D5" w:rsidP="00B00A19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6"/>
          <w:szCs w:val="26"/>
          <w:lang w:eastAsia="ar-SA"/>
        </w:rPr>
      </w:pPr>
    </w:p>
    <w:p w14:paraId="336F7CD8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АДМИНИСТРАЦИЯ </w:t>
      </w:r>
    </w:p>
    <w:p w14:paraId="5715334C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МУНИЦИПАЛЬНОГО ОБРАЗОВАНИЯ </w:t>
      </w:r>
    </w:p>
    <w:p w14:paraId="635DD9BA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«МУНИЦИПАЛЬНЫЙ ОКРУГ ВОТКИНСКИЙ РАЙОН </w:t>
      </w:r>
    </w:p>
    <w:p w14:paraId="22769CB9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  <w:r w:rsidRPr="00B00A19">
        <w:rPr>
          <w:rFonts w:ascii="Times New Roman" w:hAnsi="Times New Roman" w:cs="Times New Roman"/>
          <w:b/>
        </w:rPr>
        <w:t xml:space="preserve">УДМУРТСКОЙ РЕСПУБЛИКИ» </w:t>
      </w:r>
    </w:p>
    <w:p w14:paraId="3B672B1E" w14:textId="77777777" w:rsidR="00B00A19" w:rsidRPr="00B00A19" w:rsidRDefault="00B00A19" w:rsidP="00B00A19">
      <w:pPr>
        <w:keepNext/>
        <w:spacing w:after="0" w:line="240" w:lineRule="auto"/>
        <w:jc w:val="center"/>
        <w:outlineLvl w:val="4"/>
        <w:rPr>
          <w:rFonts w:ascii="Times New Roman" w:hAnsi="Times New Roman" w:cs="Times New Roman"/>
          <w:b/>
        </w:rPr>
      </w:pPr>
    </w:p>
    <w:p w14:paraId="7FEDE36E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«Удмурт Элькунысь </w:t>
      </w:r>
    </w:p>
    <w:p w14:paraId="643AE261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ВоткА ЁРОС муниципал округ» </w:t>
      </w:r>
    </w:p>
    <w:p w14:paraId="420B80F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 xml:space="preserve">МУНИЦИПАЛ КЫЛДЫТЭТЛЭН </w:t>
      </w:r>
    </w:p>
    <w:p w14:paraId="4E5FB336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B00A19">
        <w:rPr>
          <w:rFonts w:ascii="Times New Roman" w:hAnsi="Times New Roman" w:cs="Times New Roman"/>
          <w:b/>
          <w:caps/>
        </w:rPr>
        <w:t>АдминистрациЕЗ</w:t>
      </w:r>
    </w:p>
    <w:p w14:paraId="486B07E4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4D1A9789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14:paraId="10343738" w14:textId="77777777" w:rsidR="00B00A19" w:rsidRPr="00B00A19" w:rsidRDefault="00B00A19" w:rsidP="00B00A19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B00A19">
        <w:rPr>
          <w:rFonts w:ascii="Times New Roman" w:hAnsi="Times New Roman" w:cs="Times New Roman"/>
          <w:b/>
          <w:spacing w:val="60"/>
          <w:sz w:val="40"/>
          <w:szCs w:val="40"/>
        </w:rPr>
        <w:t>ПОСТАНОВЛЕНИЕ</w:t>
      </w:r>
    </w:p>
    <w:p w14:paraId="3E3707A8" w14:textId="77777777" w:rsidR="00B00A19" w:rsidRPr="00B00A19" w:rsidRDefault="00B00A19" w:rsidP="00B00A19">
      <w:pPr>
        <w:spacing w:after="0" w:line="240" w:lineRule="auto"/>
        <w:rPr>
          <w:rFonts w:ascii="Times New Roman" w:hAnsi="Times New Roman" w:cs="Times New Roman"/>
        </w:rPr>
      </w:pPr>
    </w:p>
    <w:p w14:paraId="602D873B" w14:textId="77777777" w:rsidR="00B00A19" w:rsidRPr="001F58C6" w:rsidRDefault="00B00A19" w:rsidP="00B00A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A9BC0C" w14:textId="0FB6B375" w:rsidR="00B00A19" w:rsidRPr="00667484" w:rsidRDefault="002E4699" w:rsidP="0071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5E583D">
        <w:rPr>
          <w:rFonts w:ascii="Times New Roman" w:hAnsi="Times New Roman" w:cs="Times New Roman"/>
          <w:sz w:val="24"/>
          <w:szCs w:val="24"/>
        </w:rPr>
        <w:t xml:space="preserve"> </w:t>
      </w:r>
      <w:r w:rsidR="00E95D9E">
        <w:rPr>
          <w:rFonts w:ascii="Times New Roman" w:hAnsi="Times New Roman" w:cs="Times New Roman"/>
          <w:sz w:val="24"/>
          <w:szCs w:val="24"/>
        </w:rPr>
        <w:t>ию</w:t>
      </w:r>
      <w:r w:rsidR="00EF3218">
        <w:rPr>
          <w:rFonts w:ascii="Times New Roman" w:hAnsi="Times New Roman" w:cs="Times New Roman"/>
          <w:sz w:val="24"/>
          <w:szCs w:val="24"/>
        </w:rPr>
        <w:t>л</w:t>
      </w:r>
      <w:r w:rsidR="00E95D9E">
        <w:rPr>
          <w:rFonts w:ascii="Times New Roman" w:hAnsi="Times New Roman" w:cs="Times New Roman"/>
          <w:sz w:val="24"/>
          <w:szCs w:val="24"/>
        </w:rPr>
        <w:t>я</w:t>
      </w:r>
      <w:r w:rsidR="00F36626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>202</w:t>
      </w:r>
      <w:r w:rsidR="000B4395">
        <w:rPr>
          <w:rFonts w:ascii="Times New Roman" w:hAnsi="Times New Roman" w:cs="Times New Roman"/>
          <w:sz w:val="24"/>
          <w:szCs w:val="24"/>
        </w:rPr>
        <w:t>6</w:t>
      </w:r>
      <w:r w:rsidR="002C2F78" w:rsidRPr="00667484">
        <w:rPr>
          <w:rFonts w:ascii="Times New Roman" w:hAnsi="Times New Roman" w:cs="Times New Roman"/>
          <w:sz w:val="24"/>
          <w:szCs w:val="24"/>
        </w:rPr>
        <w:t xml:space="preserve"> года          </w:t>
      </w:r>
      <w:r w:rsidR="00931BA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</w:t>
      </w:r>
      <w:r w:rsidR="00D45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C242E">
        <w:rPr>
          <w:rFonts w:ascii="Times New Roman" w:hAnsi="Times New Roman" w:cs="Times New Roman"/>
          <w:sz w:val="24"/>
          <w:szCs w:val="24"/>
        </w:rPr>
        <w:t xml:space="preserve">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  </w:t>
      </w:r>
      <w:r w:rsid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1F58C6" w:rsidRPr="00667484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 </w:t>
      </w:r>
      <w:r w:rsidR="005E583D">
        <w:rPr>
          <w:rFonts w:ascii="Times New Roman" w:hAnsi="Times New Roman" w:cs="Times New Roman"/>
          <w:sz w:val="24"/>
          <w:szCs w:val="24"/>
        </w:rPr>
        <w:t xml:space="preserve">   </w:t>
      </w:r>
      <w:r w:rsidR="00691245">
        <w:rPr>
          <w:rFonts w:ascii="Times New Roman" w:hAnsi="Times New Roman" w:cs="Times New Roman"/>
          <w:sz w:val="24"/>
          <w:szCs w:val="24"/>
        </w:rPr>
        <w:t xml:space="preserve">  </w:t>
      </w:r>
      <w:r w:rsidR="00FB7A8F">
        <w:rPr>
          <w:rFonts w:ascii="Times New Roman" w:hAnsi="Times New Roman" w:cs="Times New Roman"/>
          <w:sz w:val="24"/>
          <w:szCs w:val="24"/>
        </w:rPr>
        <w:t xml:space="preserve"> </w:t>
      </w:r>
      <w:r w:rsidR="00B00A19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8028AE" w:rsidRPr="00667484">
        <w:rPr>
          <w:rFonts w:ascii="Times New Roman" w:hAnsi="Times New Roman" w:cs="Times New Roman"/>
          <w:sz w:val="24"/>
          <w:szCs w:val="24"/>
        </w:rPr>
        <w:t xml:space="preserve">  </w:t>
      </w:r>
      <w:r w:rsidR="00D06FFC">
        <w:rPr>
          <w:rFonts w:ascii="Times New Roman" w:hAnsi="Times New Roman" w:cs="Times New Roman"/>
          <w:sz w:val="24"/>
          <w:szCs w:val="24"/>
        </w:rPr>
        <w:t xml:space="preserve">    </w:t>
      </w:r>
      <w:r w:rsidR="008C0FB7" w:rsidRPr="00667484">
        <w:rPr>
          <w:rFonts w:ascii="Times New Roman" w:hAnsi="Times New Roman" w:cs="Times New Roman"/>
          <w:sz w:val="24"/>
          <w:szCs w:val="24"/>
        </w:rPr>
        <w:t>№</w:t>
      </w:r>
      <w:r w:rsidR="00667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902</w:t>
      </w:r>
    </w:p>
    <w:p w14:paraId="039FFB7E" w14:textId="77777777" w:rsidR="00B00A19" w:rsidRPr="00667484" w:rsidRDefault="00B00A19" w:rsidP="00716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484">
        <w:rPr>
          <w:rFonts w:ascii="Times New Roman" w:hAnsi="Times New Roman" w:cs="Times New Roman"/>
          <w:sz w:val="24"/>
          <w:szCs w:val="24"/>
        </w:rPr>
        <w:t>г. Воткинск</w:t>
      </w:r>
    </w:p>
    <w:p w14:paraId="6161A85B" w14:textId="485D2F89" w:rsidR="00B00A19" w:rsidRDefault="00B00A19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9F5731C" w14:textId="01E96ECA" w:rsidR="0011173E" w:rsidRDefault="0011173E" w:rsidP="00FC48D9">
      <w:pPr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</w:p>
    <w:p w14:paraId="3C494EDA" w14:textId="77777777" w:rsidR="002E4699" w:rsidRDefault="002E4699" w:rsidP="002E4699">
      <w:pPr>
        <w:pStyle w:val="ConsPlusTitle"/>
        <w:tabs>
          <w:tab w:val="left" w:pos="5103"/>
        </w:tabs>
        <w:ind w:right="552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Воткинский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район Удмуртской Республики» от 20.06.2023 № 789</w:t>
      </w:r>
    </w:p>
    <w:p w14:paraId="6362E3B9" w14:textId="0A12F71B" w:rsidR="002E4699" w:rsidRDefault="002E4699" w:rsidP="002E4699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</w:p>
    <w:p w14:paraId="149E8022" w14:textId="77777777" w:rsidR="002E4699" w:rsidRPr="00A755C4" w:rsidRDefault="002E4699" w:rsidP="002E4699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</w:p>
    <w:p w14:paraId="63C72AF0" w14:textId="0A9D0300" w:rsidR="002E4699" w:rsidRPr="00A20E6D" w:rsidRDefault="002E4699" w:rsidP="002E46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приведения в соответствие с </w:t>
      </w:r>
      <w:hyperlink r:id="rId8" w:tooltip="Закон УР от 11.12.2014 N 75-РЗ (ред. от 09.03.2023) &quot;Об оценке регулирующего воздействия проектов нормативных правовых актов, оценке фактического воздействия и экспертизе нормативных правовых актов в Удмуртской Республике&quot; (принят Государственным Советом " w:history="1">
        <w:r w:rsidRPr="00A20E6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Удмуртской Ре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спублики от 11.12.2014 № 75-РЗ «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Об оценке регулирующего воздействия проектов нормативных правовых актов, оценке фактического воздействия и экспертизе нормативных правовы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х актов в Удмуртской Республике»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 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едакции Закона УР от 21.01.2026 № 4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-РЗ), руководствуясь </w:t>
      </w:r>
      <w:hyperlink r:id="rId9" w:tooltip="&quot;Устав муниципального образования &quot;Воткинский район&quot; (принят решением Воткинского районного Совета депутатов от 16.06.2005 N 98) (ред. от 29.12.2020) (Зарегистрировано в Президиуме Государственного Совета Удмуртской Республики 21.06.2005 N 521-III) ------" w:history="1">
        <w:r w:rsidRPr="00A20E6D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Уставом</w:t>
        </w:r>
      </w:hyperlink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образования «Муниципальный округ </w:t>
      </w:r>
      <w:proofErr w:type="spellStart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Воткинский</w:t>
      </w:r>
      <w:proofErr w:type="spellEnd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Удмуртской Республики»,</w:t>
      </w:r>
    </w:p>
    <w:bookmarkEnd w:id="0"/>
    <w:p w14:paraId="63E568DC" w14:textId="51D930C5" w:rsidR="006C2FC6" w:rsidRPr="006C2FC6" w:rsidRDefault="006C2FC6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C2FC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Администрация муниципального образования «Муниципальный округ Воткинский район Удмуртской Республики» ПОСТАНОВЛЯЕТ:</w:t>
      </w:r>
    </w:p>
    <w:p w14:paraId="5E4B16F5" w14:textId="77777777" w:rsidR="002E4699" w:rsidRDefault="002E4699" w:rsidP="002E469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Внести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постановление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«Муниципальный округ </w:t>
      </w:r>
      <w:proofErr w:type="spellStart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Воткинский</w:t>
      </w:r>
      <w:proofErr w:type="spellEnd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Удмуртской Республики» от 20.06.2023 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789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изменения:</w:t>
      </w:r>
    </w:p>
    <w:p w14:paraId="01BC9D88" w14:textId="77777777" w:rsidR="002E4699" w:rsidRDefault="002E4699" w:rsidP="002E469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в наименовании, пунктах 1 и 2 постановления слова «и экспертизы муниципальных правовых актов» исключить;</w:t>
      </w:r>
    </w:p>
    <w:p w14:paraId="3BF42CCB" w14:textId="77777777" w:rsidR="002E4699" w:rsidRDefault="002E4699" w:rsidP="002E469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в наименовании Порядка 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 оценки регулирующего воздействия проектов муниципальных нормативных правовых актов и экспертизы муниципальных норматив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ных правовых актов, утвержденного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указанным 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Порядок)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слова «и экспертизы муниципальных правовых актов» исключить;</w:t>
      </w:r>
    </w:p>
    <w:p w14:paraId="21673F0B" w14:textId="77777777" w:rsidR="002E4699" w:rsidRPr="00E05B61" w:rsidRDefault="002E4699" w:rsidP="002E469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3) в пункте 1.1 Порядка слова «</w:t>
      </w:r>
      <w:r w:rsidRPr="00E05B61">
        <w:rPr>
          <w:rFonts w:ascii="Times New Roman" w:hAnsi="Times New Roman" w:cs="Times New Roman"/>
          <w:sz w:val="24"/>
          <w:szCs w:val="24"/>
        </w:rPr>
        <w:t>, и порядка проведения экспертизы муниципальных нормативных правовых актов, затрагивающих вопросы осуществления предпринимательской и инвестиционной деятельности (далее – МНПА)</w:t>
      </w:r>
      <w:r>
        <w:rPr>
          <w:rFonts w:ascii="Times New Roman" w:hAnsi="Times New Roman" w:cs="Times New Roman"/>
          <w:sz w:val="24"/>
          <w:szCs w:val="24"/>
        </w:rPr>
        <w:t xml:space="preserve">» исключить </w:t>
      </w:r>
    </w:p>
    <w:p w14:paraId="10EA4491" w14:textId="77777777" w:rsidR="002E4699" w:rsidRDefault="002E4699" w:rsidP="002E469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4) в подпункте 2 пункта 1.2 Порядка слова «экспертизу МНПА» исключить;</w:t>
      </w:r>
    </w:p>
    <w:p w14:paraId="065531AA" w14:textId="77777777" w:rsidR="002E4699" w:rsidRDefault="002E4699" w:rsidP="002E469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5) подпункт 5 пункта 1.2 Порядка исключить;</w:t>
      </w:r>
    </w:p>
    <w:p w14:paraId="0D5F0913" w14:textId="77777777" w:rsidR="002E4699" w:rsidRDefault="002E4699" w:rsidP="002E4699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6) в подпункте 2 пункта 2.1 «и экспертизы муниципальных правовых актов» исключить;</w:t>
      </w:r>
    </w:p>
    <w:p w14:paraId="11EBC7DE" w14:textId="77777777" w:rsidR="002E4699" w:rsidRDefault="002E4699" w:rsidP="002E469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7) раздел 4 Порядка исключить;</w:t>
      </w:r>
    </w:p>
    <w:p w14:paraId="1D5F3856" w14:textId="77777777" w:rsidR="002E4699" w:rsidRDefault="002E4699" w:rsidP="002E469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8) абзац третий подпункта 4 пункта 2 Рекомендуемой структуры доклада о развитии и результатах процедуры оценки регулирующего воздействия 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Воткитнском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районе (приложение № 5 к Порядку) исключить.</w:t>
      </w:r>
    </w:p>
    <w:p w14:paraId="690106EB" w14:textId="4F95642B" w:rsidR="002E4699" w:rsidRPr="00A20E6D" w:rsidRDefault="002E4699" w:rsidP="002E469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В постановлении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«Муниципальный округ </w:t>
      </w:r>
      <w:proofErr w:type="spellStart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Воткинский</w:t>
      </w:r>
      <w:proofErr w:type="spellEnd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Удмуртской Республики» 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11.08.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2023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1099</w:t>
      </w:r>
      <w:r w:rsidRPr="007655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Порядок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актов, утвержденный постановлением Администрации муниципального образования «Муниципальный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Воткинский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от 20.06.2023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№ 789» 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ункты 1.2, 1.7 и 1.8 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ризнать утратившими силу.</w:t>
      </w:r>
    </w:p>
    <w:p w14:paraId="677350BE" w14:textId="77777777" w:rsidR="002E4699" w:rsidRPr="00A20E6D" w:rsidRDefault="002E4699" w:rsidP="002E469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постановление вступает в силу с момента его принятия.</w:t>
      </w:r>
    </w:p>
    <w:p w14:paraId="4DED6E07" w14:textId="77777777" w:rsidR="002E4699" w:rsidRPr="00A20E6D" w:rsidRDefault="002E4699" w:rsidP="002E469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Разместить настоящее постановление на официальном сайте муниципального образования «Муниципальный округ </w:t>
      </w:r>
      <w:proofErr w:type="spellStart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Воткинский</w:t>
      </w:r>
      <w:proofErr w:type="spellEnd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Удмуртской Республики» в сети «Интернет».</w:t>
      </w:r>
    </w:p>
    <w:p w14:paraId="28A2D6B0" w14:textId="77777777" w:rsidR="002E4699" w:rsidRPr="00A20E6D" w:rsidRDefault="002E4699" w:rsidP="002E4699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Контроль за исполнением настоящего постановления возложить на заместителя Главы Администрации муниципального образования «Муниципальный округ </w:t>
      </w:r>
      <w:proofErr w:type="spellStart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>Воткинский</w:t>
      </w:r>
      <w:proofErr w:type="spellEnd"/>
      <w:r w:rsidRPr="00A20E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 Удмуртской Республики» по экономик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е.</w:t>
      </w:r>
    </w:p>
    <w:p w14:paraId="39DD4703" w14:textId="2B0CAC4D" w:rsidR="003B4A04" w:rsidRDefault="003B4A04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3AD3C0" w14:textId="77777777" w:rsidR="00FC087B" w:rsidRDefault="00FC087B" w:rsidP="003B4A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95951" w14:textId="77777777" w:rsidR="00847E35" w:rsidRPr="00B7116C" w:rsidRDefault="00847E35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ВрИП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Главы</w:t>
      </w:r>
      <w:r w:rsidRPr="00B7116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 xml:space="preserve">образования      </w:t>
      </w:r>
      <w:r w:rsidRPr="00B7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Д.А.Русских</w:t>
      </w:r>
      <w:proofErr w:type="spellEnd"/>
    </w:p>
    <w:p w14:paraId="0A63686B" w14:textId="088FDACB" w:rsidR="003E32A3" w:rsidRPr="00F36626" w:rsidRDefault="003E32A3" w:rsidP="00847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E32A3" w:rsidRPr="00F36626" w:rsidSect="00D06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10FD5"/>
    <w:multiLevelType w:val="hybridMultilevel"/>
    <w:tmpl w:val="6E02B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3AA"/>
    <w:multiLevelType w:val="hybridMultilevel"/>
    <w:tmpl w:val="A6D82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07"/>
    <w:multiLevelType w:val="hybridMultilevel"/>
    <w:tmpl w:val="28B2A2DA"/>
    <w:lvl w:ilvl="0" w:tplc="5BF2C8A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353F11"/>
    <w:multiLevelType w:val="hybridMultilevel"/>
    <w:tmpl w:val="98DE1EC2"/>
    <w:lvl w:ilvl="0" w:tplc="F1D8AD0E">
      <w:start w:val="1"/>
      <w:numFmt w:val="decimal"/>
      <w:lvlText w:val="%1."/>
      <w:lvlJc w:val="left"/>
      <w:pPr>
        <w:ind w:left="1069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F41F17"/>
    <w:multiLevelType w:val="hybridMultilevel"/>
    <w:tmpl w:val="E578D88A"/>
    <w:lvl w:ilvl="0" w:tplc="0E7873DA">
      <w:start w:val="1"/>
      <w:numFmt w:val="decimal"/>
      <w:lvlText w:val="%1."/>
      <w:lvlJc w:val="left"/>
      <w:pPr>
        <w:ind w:left="6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3DE07B47"/>
    <w:multiLevelType w:val="hybridMultilevel"/>
    <w:tmpl w:val="CA84DAE4"/>
    <w:lvl w:ilvl="0" w:tplc="3DF42A0C">
      <w:start w:val="1"/>
      <w:numFmt w:val="decimal"/>
      <w:lvlText w:val="%1."/>
      <w:lvlJc w:val="left"/>
      <w:pPr>
        <w:ind w:left="720" w:hanging="360"/>
      </w:pPr>
      <w:rPr>
        <w:b w:val="0"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4316B"/>
    <w:multiLevelType w:val="hybridMultilevel"/>
    <w:tmpl w:val="13006160"/>
    <w:lvl w:ilvl="0" w:tplc="96AA91C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8667E04"/>
    <w:multiLevelType w:val="hybridMultilevel"/>
    <w:tmpl w:val="55F86EEC"/>
    <w:lvl w:ilvl="0" w:tplc="935E00A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6695C7F"/>
    <w:multiLevelType w:val="hybridMultilevel"/>
    <w:tmpl w:val="368AAC72"/>
    <w:lvl w:ilvl="0" w:tplc="FA68F4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E333CC9"/>
    <w:multiLevelType w:val="hybridMultilevel"/>
    <w:tmpl w:val="5BF8C31A"/>
    <w:lvl w:ilvl="0" w:tplc="800248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9"/>
  </w:num>
  <w:num w:numId="5">
    <w:abstractNumId w:val="1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4B1"/>
    <w:rsid w:val="00001D92"/>
    <w:rsid w:val="00004D15"/>
    <w:rsid w:val="0000611F"/>
    <w:rsid w:val="00017DAB"/>
    <w:rsid w:val="000206FA"/>
    <w:rsid w:val="00024BE3"/>
    <w:rsid w:val="0007123C"/>
    <w:rsid w:val="000815F1"/>
    <w:rsid w:val="00082DC1"/>
    <w:rsid w:val="000A70A3"/>
    <w:rsid w:val="000B1ED5"/>
    <w:rsid w:val="000B4395"/>
    <w:rsid w:val="000C4140"/>
    <w:rsid w:val="000E28A2"/>
    <w:rsid w:val="000E7DCC"/>
    <w:rsid w:val="001043BA"/>
    <w:rsid w:val="001112BC"/>
    <w:rsid w:val="0011173E"/>
    <w:rsid w:val="00120974"/>
    <w:rsid w:val="00134B37"/>
    <w:rsid w:val="00144533"/>
    <w:rsid w:val="00150FFC"/>
    <w:rsid w:val="0015149D"/>
    <w:rsid w:val="0019270D"/>
    <w:rsid w:val="001A1BFE"/>
    <w:rsid w:val="001A6B45"/>
    <w:rsid w:val="001B0644"/>
    <w:rsid w:val="001C4915"/>
    <w:rsid w:val="001D305E"/>
    <w:rsid w:val="001F026D"/>
    <w:rsid w:val="001F4F37"/>
    <w:rsid w:val="001F58C6"/>
    <w:rsid w:val="002031AC"/>
    <w:rsid w:val="00212FE6"/>
    <w:rsid w:val="00214FF0"/>
    <w:rsid w:val="002433AF"/>
    <w:rsid w:val="00262998"/>
    <w:rsid w:val="002A25DA"/>
    <w:rsid w:val="002A773D"/>
    <w:rsid w:val="002C2A95"/>
    <w:rsid w:val="002C2F78"/>
    <w:rsid w:val="002E4699"/>
    <w:rsid w:val="002F0E0F"/>
    <w:rsid w:val="002F6623"/>
    <w:rsid w:val="0030419C"/>
    <w:rsid w:val="0030428C"/>
    <w:rsid w:val="003171D8"/>
    <w:rsid w:val="0032174F"/>
    <w:rsid w:val="00324D1D"/>
    <w:rsid w:val="003336BA"/>
    <w:rsid w:val="003341A1"/>
    <w:rsid w:val="003469CE"/>
    <w:rsid w:val="00366344"/>
    <w:rsid w:val="00372956"/>
    <w:rsid w:val="00373E6A"/>
    <w:rsid w:val="003866F3"/>
    <w:rsid w:val="003B4A04"/>
    <w:rsid w:val="003C1A9C"/>
    <w:rsid w:val="003C1E2A"/>
    <w:rsid w:val="003C709D"/>
    <w:rsid w:val="003C7EF5"/>
    <w:rsid w:val="003E0549"/>
    <w:rsid w:val="003E2A87"/>
    <w:rsid w:val="003E32A3"/>
    <w:rsid w:val="003E3E12"/>
    <w:rsid w:val="00402FB0"/>
    <w:rsid w:val="00423A67"/>
    <w:rsid w:val="00430130"/>
    <w:rsid w:val="004429DB"/>
    <w:rsid w:val="00444C11"/>
    <w:rsid w:val="00450225"/>
    <w:rsid w:val="00481821"/>
    <w:rsid w:val="004858FD"/>
    <w:rsid w:val="0049220D"/>
    <w:rsid w:val="004958AE"/>
    <w:rsid w:val="004A2679"/>
    <w:rsid w:val="004D6E6F"/>
    <w:rsid w:val="00513881"/>
    <w:rsid w:val="00514ED5"/>
    <w:rsid w:val="0053289E"/>
    <w:rsid w:val="005443D3"/>
    <w:rsid w:val="00551431"/>
    <w:rsid w:val="005632CF"/>
    <w:rsid w:val="00591EC3"/>
    <w:rsid w:val="00593A97"/>
    <w:rsid w:val="005B177F"/>
    <w:rsid w:val="005B20B3"/>
    <w:rsid w:val="005B55A0"/>
    <w:rsid w:val="005D1474"/>
    <w:rsid w:val="005E583D"/>
    <w:rsid w:val="00603F9C"/>
    <w:rsid w:val="00604288"/>
    <w:rsid w:val="00612689"/>
    <w:rsid w:val="006431B7"/>
    <w:rsid w:val="006507FE"/>
    <w:rsid w:val="00667484"/>
    <w:rsid w:val="00691245"/>
    <w:rsid w:val="006A1AE2"/>
    <w:rsid w:val="006B6C8A"/>
    <w:rsid w:val="006C2FC6"/>
    <w:rsid w:val="006E4BD4"/>
    <w:rsid w:val="006F66ED"/>
    <w:rsid w:val="006F7C39"/>
    <w:rsid w:val="00704108"/>
    <w:rsid w:val="007165EC"/>
    <w:rsid w:val="007167E6"/>
    <w:rsid w:val="0074181E"/>
    <w:rsid w:val="007427B8"/>
    <w:rsid w:val="00747FB1"/>
    <w:rsid w:val="00774869"/>
    <w:rsid w:val="00783AF6"/>
    <w:rsid w:val="007A1ACD"/>
    <w:rsid w:val="007E3190"/>
    <w:rsid w:val="007E74B5"/>
    <w:rsid w:val="00801B69"/>
    <w:rsid w:val="008028AE"/>
    <w:rsid w:val="00804181"/>
    <w:rsid w:val="00811404"/>
    <w:rsid w:val="00815B8E"/>
    <w:rsid w:val="00827AC2"/>
    <w:rsid w:val="0083069F"/>
    <w:rsid w:val="0083473F"/>
    <w:rsid w:val="008402EA"/>
    <w:rsid w:val="00847E35"/>
    <w:rsid w:val="0086421E"/>
    <w:rsid w:val="008C0FB7"/>
    <w:rsid w:val="008D1D6D"/>
    <w:rsid w:val="008E62ED"/>
    <w:rsid w:val="008E6D06"/>
    <w:rsid w:val="00911742"/>
    <w:rsid w:val="0091705B"/>
    <w:rsid w:val="0092179C"/>
    <w:rsid w:val="00931BA6"/>
    <w:rsid w:val="00943A7D"/>
    <w:rsid w:val="00946D74"/>
    <w:rsid w:val="00954068"/>
    <w:rsid w:val="00990B09"/>
    <w:rsid w:val="009914BF"/>
    <w:rsid w:val="009B0232"/>
    <w:rsid w:val="009C23D8"/>
    <w:rsid w:val="009C677E"/>
    <w:rsid w:val="009E77AC"/>
    <w:rsid w:val="00A21A01"/>
    <w:rsid w:val="00A26A00"/>
    <w:rsid w:val="00A30594"/>
    <w:rsid w:val="00A60EE7"/>
    <w:rsid w:val="00A76C83"/>
    <w:rsid w:val="00AA7A85"/>
    <w:rsid w:val="00AB3805"/>
    <w:rsid w:val="00AB56DC"/>
    <w:rsid w:val="00AB7085"/>
    <w:rsid w:val="00AD0FFE"/>
    <w:rsid w:val="00AD357D"/>
    <w:rsid w:val="00AE3118"/>
    <w:rsid w:val="00AE6CB0"/>
    <w:rsid w:val="00B00A19"/>
    <w:rsid w:val="00B02670"/>
    <w:rsid w:val="00B30C51"/>
    <w:rsid w:val="00B32C3B"/>
    <w:rsid w:val="00B4530D"/>
    <w:rsid w:val="00B47101"/>
    <w:rsid w:val="00B51632"/>
    <w:rsid w:val="00B63794"/>
    <w:rsid w:val="00B964B1"/>
    <w:rsid w:val="00BD5F63"/>
    <w:rsid w:val="00BD6AF6"/>
    <w:rsid w:val="00BE00AA"/>
    <w:rsid w:val="00C017AE"/>
    <w:rsid w:val="00C246D9"/>
    <w:rsid w:val="00C33E02"/>
    <w:rsid w:val="00C3473B"/>
    <w:rsid w:val="00C42802"/>
    <w:rsid w:val="00C42B87"/>
    <w:rsid w:val="00C81B5F"/>
    <w:rsid w:val="00C84D2B"/>
    <w:rsid w:val="00CA457F"/>
    <w:rsid w:val="00CA7B09"/>
    <w:rsid w:val="00CC242E"/>
    <w:rsid w:val="00D06FFC"/>
    <w:rsid w:val="00D22B47"/>
    <w:rsid w:val="00D23BD4"/>
    <w:rsid w:val="00D318CC"/>
    <w:rsid w:val="00D45851"/>
    <w:rsid w:val="00D54773"/>
    <w:rsid w:val="00D66BCB"/>
    <w:rsid w:val="00D829AE"/>
    <w:rsid w:val="00DB0411"/>
    <w:rsid w:val="00DC12DC"/>
    <w:rsid w:val="00DF5B09"/>
    <w:rsid w:val="00E11E95"/>
    <w:rsid w:val="00E130B4"/>
    <w:rsid w:val="00E17C44"/>
    <w:rsid w:val="00E46813"/>
    <w:rsid w:val="00E52EB4"/>
    <w:rsid w:val="00E60788"/>
    <w:rsid w:val="00E6684E"/>
    <w:rsid w:val="00E85E7C"/>
    <w:rsid w:val="00E866D5"/>
    <w:rsid w:val="00E95D9E"/>
    <w:rsid w:val="00EA0D36"/>
    <w:rsid w:val="00EB413F"/>
    <w:rsid w:val="00EB5034"/>
    <w:rsid w:val="00EC068C"/>
    <w:rsid w:val="00EC7E3A"/>
    <w:rsid w:val="00ED3B1E"/>
    <w:rsid w:val="00EE7358"/>
    <w:rsid w:val="00EF3218"/>
    <w:rsid w:val="00F3325B"/>
    <w:rsid w:val="00F35D40"/>
    <w:rsid w:val="00F36626"/>
    <w:rsid w:val="00F43D3F"/>
    <w:rsid w:val="00F43FB9"/>
    <w:rsid w:val="00F515E9"/>
    <w:rsid w:val="00F53AB3"/>
    <w:rsid w:val="00F5497C"/>
    <w:rsid w:val="00F601A8"/>
    <w:rsid w:val="00F62711"/>
    <w:rsid w:val="00F6354E"/>
    <w:rsid w:val="00F6786C"/>
    <w:rsid w:val="00F76E65"/>
    <w:rsid w:val="00FB7A8F"/>
    <w:rsid w:val="00FC087B"/>
    <w:rsid w:val="00FC1D23"/>
    <w:rsid w:val="00FC48D9"/>
    <w:rsid w:val="00FD3F20"/>
    <w:rsid w:val="00FD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AD465D"/>
  <w15:docId w15:val="{E1981611-838F-45DF-B48B-84C1AE0F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34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C48D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FC48D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1"/>
    <w:locked/>
    <w:rsid w:val="0036634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66344"/>
    <w:pPr>
      <w:shd w:val="clear" w:color="auto" w:fill="FFFFFF"/>
      <w:spacing w:after="0" w:line="557" w:lineRule="exac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Heading3">
    <w:name w:val="Heading #3_"/>
    <w:basedOn w:val="a0"/>
    <w:link w:val="Heading3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ing30">
    <w:name w:val="Heading #3"/>
    <w:basedOn w:val="a"/>
    <w:link w:val="Heading3"/>
    <w:rsid w:val="00366344"/>
    <w:pPr>
      <w:shd w:val="clear" w:color="auto" w:fill="FFFFFF"/>
      <w:spacing w:after="180" w:line="250" w:lineRule="exact"/>
      <w:jc w:val="center"/>
      <w:outlineLvl w:val="2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Bodytext2">
    <w:name w:val="Body text (2)_"/>
    <w:basedOn w:val="a0"/>
    <w:link w:val="Bodytext20"/>
    <w:locked/>
    <w:rsid w:val="0036634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366344"/>
    <w:pPr>
      <w:shd w:val="clear" w:color="auto" w:fill="FFFFFF"/>
      <w:spacing w:before="180" w:after="600" w:line="250" w:lineRule="exact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ing1">
    <w:name w:val="Heading #1_"/>
    <w:basedOn w:val="a0"/>
    <w:link w:val="Heading10"/>
    <w:locked/>
    <w:rsid w:val="00366344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10">
    <w:name w:val="Heading #1"/>
    <w:basedOn w:val="a"/>
    <w:link w:val="Heading1"/>
    <w:rsid w:val="00366344"/>
    <w:pPr>
      <w:shd w:val="clear" w:color="auto" w:fill="FFFFFF"/>
      <w:spacing w:before="6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  <w:lang w:eastAsia="en-US"/>
    </w:rPr>
  </w:style>
  <w:style w:type="paragraph" w:customStyle="1" w:styleId="msonormalbullet2gifbullet1gif">
    <w:name w:val="msonormalbullet2gifbullet1.gif"/>
    <w:basedOn w:val="a"/>
    <w:rsid w:val="00366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">
    <w:name w:val="Heading #2"/>
    <w:basedOn w:val="a0"/>
    <w:rsid w:val="0036634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5"/>
      <w:szCs w:val="25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53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AB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FC48D9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FC48D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0B1E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6">
    <w:name w:val="Hyperlink"/>
    <w:semiHidden/>
    <w:unhideWhenUsed/>
    <w:rsid w:val="0007123C"/>
    <w:rPr>
      <w:color w:val="0000FF"/>
      <w:u w:val="single"/>
    </w:rPr>
  </w:style>
  <w:style w:type="paragraph" w:styleId="a7">
    <w:name w:val="Block Text"/>
    <w:basedOn w:val="a"/>
    <w:uiPriority w:val="99"/>
    <w:semiHidden/>
    <w:unhideWhenUsed/>
    <w:rsid w:val="001D305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a8">
    <w:name w:val="Body Text"/>
    <w:basedOn w:val="a"/>
    <w:link w:val="a9"/>
    <w:uiPriority w:val="99"/>
    <w:unhideWhenUsed/>
    <w:rsid w:val="000E7DC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0E7DCC"/>
    <w:rPr>
      <w:rFonts w:ascii="Times New Roman" w:eastAsia="Times New Roman" w:hAnsi="Times New Roman" w:cs="Times New Roman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B56D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B56DC"/>
    <w:rPr>
      <w:rFonts w:eastAsiaTheme="minorEastAsia"/>
      <w:lang w:eastAsia="ru-RU"/>
    </w:rPr>
  </w:style>
  <w:style w:type="paragraph" w:customStyle="1" w:styleId="ConsPlusTitle">
    <w:name w:val="ConsPlusTitle"/>
    <w:rsid w:val="002E469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2E46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C9FBCF278210E38410F2986DAB76D0AB62FE511E25FEC20EF45FEC0B1582669BA81DB4DA86146D6C485BC118631C8562i0C0J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C9FBCF278210E38410F2986DAB76D0AB62FE511E23FCC400F35FEC0B1582669BA81DB4DA86146D6C485BC118631C8562i0C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E017E-BBF2-4965-A51D-D9E2FD94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Колесникова Анна Владимировна</cp:lastModifiedBy>
  <cp:revision>109</cp:revision>
  <cp:lastPrinted>2024-05-17T13:46:00Z</cp:lastPrinted>
  <dcterms:created xsi:type="dcterms:W3CDTF">2023-07-31T07:33:00Z</dcterms:created>
  <dcterms:modified xsi:type="dcterms:W3CDTF">2026-07-22T12:09:00Z</dcterms:modified>
</cp:coreProperties>
</file>