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FE980" w14:textId="77777777" w:rsidR="00771DFE" w:rsidRDefault="00771DFE" w:rsidP="002D6BC4">
      <w:pPr>
        <w:ind w:firstLine="709"/>
        <w:jc w:val="both"/>
        <w:rPr>
          <w:sz w:val="28"/>
          <w:szCs w:val="28"/>
        </w:rPr>
      </w:pPr>
    </w:p>
    <w:p w14:paraId="462D8421" w14:textId="099C9150" w:rsidR="00771DFE" w:rsidRDefault="008D4527" w:rsidP="00C15CA0">
      <w:pPr>
        <w:tabs>
          <w:tab w:val="left" w:pos="1230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9321EF">
        <w:rPr>
          <w:b/>
          <w:sz w:val="28"/>
          <w:szCs w:val="28"/>
        </w:rPr>
        <w:t>Что пьем и сколько тратим?</w:t>
      </w:r>
    </w:p>
    <w:p w14:paraId="567F59CA" w14:textId="77777777" w:rsidR="009321EF" w:rsidRPr="009321EF" w:rsidRDefault="009321EF" w:rsidP="00C15CA0">
      <w:pPr>
        <w:tabs>
          <w:tab w:val="left" w:pos="1230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14:paraId="5B32BB68" w14:textId="7394353B" w:rsidR="00835D03" w:rsidRPr="009321EF" w:rsidRDefault="00006E86" w:rsidP="00C15CA0">
      <w:pPr>
        <w:spacing w:line="276" w:lineRule="auto"/>
        <w:ind w:firstLine="708"/>
        <w:jc w:val="both"/>
        <w:rPr>
          <w:sz w:val="28"/>
          <w:szCs w:val="28"/>
        </w:rPr>
      </w:pPr>
      <w:r w:rsidRPr="009321EF">
        <w:rPr>
          <w:sz w:val="28"/>
          <w:szCs w:val="28"/>
        </w:rPr>
        <w:t xml:space="preserve">За 9 месяцев текущего </w:t>
      </w:r>
      <w:r w:rsidR="00A24E15" w:rsidRPr="009321EF">
        <w:rPr>
          <w:sz w:val="28"/>
          <w:szCs w:val="28"/>
        </w:rPr>
        <w:t>год</w:t>
      </w:r>
      <w:r w:rsidR="002B3C7E" w:rsidRPr="009321EF">
        <w:rPr>
          <w:sz w:val="28"/>
          <w:szCs w:val="28"/>
        </w:rPr>
        <w:t>а</w:t>
      </w:r>
      <w:r w:rsidR="00A24E15" w:rsidRPr="009321EF">
        <w:rPr>
          <w:sz w:val="28"/>
          <w:szCs w:val="28"/>
        </w:rPr>
        <w:t xml:space="preserve"> </w:t>
      </w:r>
      <w:r w:rsidR="00113B17" w:rsidRPr="009321EF">
        <w:rPr>
          <w:sz w:val="28"/>
          <w:szCs w:val="28"/>
        </w:rPr>
        <w:t>население</w:t>
      </w:r>
      <w:r w:rsidR="0054109F" w:rsidRPr="009321EF">
        <w:rPr>
          <w:sz w:val="28"/>
          <w:szCs w:val="28"/>
        </w:rPr>
        <w:t xml:space="preserve"> республики</w:t>
      </w:r>
      <w:r w:rsidR="00113B17" w:rsidRPr="009321EF">
        <w:rPr>
          <w:sz w:val="28"/>
          <w:szCs w:val="28"/>
        </w:rPr>
        <w:t xml:space="preserve"> потратило на приобретение алкогольной продукции</w:t>
      </w:r>
      <w:r w:rsidR="00735F9E" w:rsidRPr="009321EF">
        <w:rPr>
          <w:sz w:val="28"/>
          <w:szCs w:val="28"/>
        </w:rPr>
        <w:t xml:space="preserve"> </w:t>
      </w:r>
      <w:r w:rsidR="00C15CA0" w:rsidRPr="009321EF">
        <w:rPr>
          <w:sz w:val="28"/>
          <w:szCs w:val="28"/>
        </w:rPr>
        <w:t>16,6</w:t>
      </w:r>
      <w:r w:rsidR="00113B17" w:rsidRPr="009321EF">
        <w:rPr>
          <w:sz w:val="28"/>
          <w:szCs w:val="28"/>
        </w:rPr>
        <w:t xml:space="preserve"> </w:t>
      </w:r>
      <w:r w:rsidR="00FF1692" w:rsidRPr="009321EF">
        <w:rPr>
          <w:sz w:val="28"/>
          <w:szCs w:val="28"/>
        </w:rPr>
        <w:t xml:space="preserve">млрд </w:t>
      </w:r>
      <w:r w:rsidR="0054109F" w:rsidRPr="009321EF">
        <w:rPr>
          <w:sz w:val="28"/>
          <w:szCs w:val="28"/>
        </w:rPr>
        <w:t>рублей</w:t>
      </w:r>
      <w:r w:rsidR="00113B17" w:rsidRPr="009321EF">
        <w:rPr>
          <w:sz w:val="28"/>
          <w:szCs w:val="28"/>
        </w:rPr>
        <w:t xml:space="preserve"> </w:t>
      </w:r>
      <w:r w:rsidR="0054109F" w:rsidRPr="009321EF">
        <w:rPr>
          <w:sz w:val="28"/>
          <w:szCs w:val="28"/>
        </w:rPr>
        <w:t xml:space="preserve">или </w:t>
      </w:r>
      <w:r w:rsidR="008D4527" w:rsidRPr="009321EF">
        <w:rPr>
          <w:sz w:val="28"/>
          <w:szCs w:val="28"/>
        </w:rPr>
        <w:t xml:space="preserve">в среднем </w:t>
      </w:r>
      <w:r w:rsidR="00C15CA0" w:rsidRPr="009321EF">
        <w:rPr>
          <w:sz w:val="28"/>
          <w:szCs w:val="28"/>
        </w:rPr>
        <w:t>1244</w:t>
      </w:r>
      <w:r w:rsidR="009F6883" w:rsidRPr="009321EF">
        <w:rPr>
          <w:sz w:val="28"/>
          <w:szCs w:val="28"/>
        </w:rPr>
        <w:t xml:space="preserve"> </w:t>
      </w:r>
      <w:r w:rsidR="0054109F" w:rsidRPr="009321EF">
        <w:rPr>
          <w:sz w:val="28"/>
          <w:szCs w:val="28"/>
        </w:rPr>
        <w:t>рубл</w:t>
      </w:r>
      <w:r w:rsidR="00C15CA0" w:rsidRPr="009321EF">
        <w:rPr>
          <w:sz w:val="28"/>
          <w:szCs w:val="28"/>
        </w:rPr>
        <w:t>я</w:t>
      </w:r>
      <w:r w:rsidR="0054109F" w:rsidRPr="009321EF">
        <w:rPr>
          <w:sz w:val="28"/>
          <w:szCs w:val="28"/>
        </w:rPr>
        <w:t xml:space="preserve"> в </w:t>
      </w:r>
      <w:r w:rsidR="009F6883" w:rsidRPr="009321EF">
        <w:rPr>
          <w:sz w:val="28"/>
          <w:szCs w:val="28"/>
        </w:rPr>
        <w:t xml:space="preserve">месяц </w:t>
      </w:r>
      <w:r w:rsidR="0054109F" w:rsidRPr="009321EF">
        <w:rPr>
          <w:sz w:val="28"/>
          <w:szCs w:val="28"/>
        </w:rPr>
        <w:t>на одного жителя</w:t>
      </w:r>
      <w:r w:rsidR="008D4527" w:rsidRPr="009321EF">
        <w:rPr>
          <w:sz w:val="28"/>
          <w:szCs w:val="28"/>
        </w:rPr>
        <w:t xml:space="preserve">. К примеру, </w:t>
      </w:r>
      <w:r w:rsidR="001D2A8E" w:rsidRPr="009321EF">
        <w:rPr>
          <w:sz w:val="28"/>
          <w:szCs w:val="28"/>
        </w:rPr>
        <w:t xml:space="preserve">на покупку </w:t>
      </w:r>
      <w:r w:rsidR="007F245F" w:rsidRPr="009321EF">
        <w:rPr>
          <w:sz w:val="28"/>
          <w:szCs w:val="28"/>
        </w:rPr>
        <w:t>мяса</w:t>
      </w:r>
      <w:r w:rsidRPr="009321EF">
        <w:rPr>
          <w:sz w:val="28"/>
          <w:szCs w:val="28"/>
        </w:rPr>
        <w:t xml:space="preserve"> и мясных продуктов</w:t>
      </w:r>
      <w:r w:rsidR="00983B29" w:rsidRPr="009321EF">
        <w:rPr>
          <w:sz w:val="28"/>
          <w:szCs w:val="28"/>
        </w:rPr>
        <w:t xml:space="preserve"> </w:t>
      </w:r>
      <w:r w:rsidR="00C15CA0" w:rsidRPr="009321EF">
        <w:rPr>
          <w:sz w:val="28"/>
          <w:szCs w:val="28"/>
        </w:rPr>
        <w:t xml:space="preserve">в месяц </w:t>
      </w:r>
      <w:r w:rsidR="00983B29" w:rsidRPr="009321EF">
        <w:rPr>
          <w:sz w:val="28"/>
          <w:szCs w:val="28"/>
        </w:rPr>
        <w:t>был по</w:t>
      </w:r>
      <w:r w:rsidR="001D2A8E" w:rsidRPr="009321EF">
        <w:rPr>
          <w:sz w:val="28"/>
          <w:szCs w:val="28"/>
        </w:rPr>
        <w:t xml:space="preserve">трачен </w:t>
      </w:r>
      <w:r w:rsidR="00C15CA0" w:rsidRPr="009321EF">
        <w:rPr>
          <w:sz w:val="28"/>
          <w:szCs w:val="28"/>
        </w:rPr>
        <w:t>1231</w:t>
      </w:r>
      <w:r w:rsidR="001D2A8E" w:rsidRPr="009321EF">
        <w:rPr>
          <w:sz w:val="28"/>
          <w:szCs w:val="28"/>
        </w:rPr>
        <w:t xml:space="preserve"> рубл</w:t>
      </w:r>
      <w:r w:rsidR="00C15CA0" w:rsidRPr="009321EF">
        <w:rPr>
          <w:sz w:val="28"/>
          <w:szCs w:val="28"/>
        </w:rPr>
        <w:t>ь</w:t>
      </w:r>
      <w:r w:rsidR="001D2A8E" w:rsidRPr="009321EF">
        <w:rPr>
          <w:sz w:val="28"/>
          <w:szCs w:val="28"/>
        </w:rPr>
        <w:t xml:space="preserve">, </w:t>
      </w:r>
      <w:r w:rsidR="00400027" w:rsidRPr="009321EF">
        <w:rPr>
          <w:sz w:val="28"/>
          <w:szCs w:val="28"/>
        </w:rPr>
        <w:t xml:space="preserve">кондитерских изделий – </w:t>
      </w:r>
      <w:r w:rsidR="00C15CA0" w:rsidRPr="009321EF">
        <w:rPr>
          <w:sz w:val="28"/>
          <w:szCs w:val="28"/>
        </w:rPr>
        <w:t>667</w:t>
      </w:r>
      <w:r w:rsidR="00400027" w:rsidRPr="009321EF">
        <w:rPr>
          <w:sz w:val="28"/>
          <w:szCs w:val="28"/>
        </w:rPr>
        <w:t xml:space="preserve"> рубл</w:t>
      </w:r>
      <w:r w:rsidR="00C15CA0" w:rsidRPr="009321EF">
        <w:rPr>
          <w:sz w:val="28"/>
          <w:szCs w:val="28"/>
        </w:rPr>
        <w:t>ей</w:t>
      </w:r>
      <w:r w:rsidR="00400027" w:rsidRPr="009321EF">
        <w:rPr>
          <w:sz w:val="28"/>
          <w:szCs w:val="28"/>
        </w:rPr>
        <w:t xml:space="preserve">, хлеба и хлебобулочных изделий – </w:t>
      </w:r>
      <w:r w:rsidR="00C15CA0" w:rsidRPr="009321EF">
        <w:rPr>
          <w:sz w:val="28"/>
          <w:szCs w:val="28"/>
        </w:rPr>
        <w:t xml:space="preserve">650 </w:t>
      </w:r>
      <w:r w:rsidR="00400027" w:rsidRPr="009321EF">
        <w:rPr>
          <w:sz w:val="28"/>
          <w:szCs w:val="28"/>
        </w:rPr>
        <w:t xml:space="preserve">рублей, </w:t>
      </w:r>
      <w:r w:rsidR="007C0631" w:rsidRPr="009321EF">
        <w:rPr>
          <w:sz w:val="28"/>
          <w:szCs w:val="28"/>
        </w:rPr>
        <w:t xml:space="preserve">молочных продуктов – </w:t>
      </w:r>
      <w:r w:rsidR="00C15CA0" w:rsidRPr="009321EF">
        <w:rPr>
          <w:sz w:val="28"/>
          <w:szCs w:val="28"/>
        </w:rPr>
        <w:t>649</w:t>
      </w:r>
      <w:r w:rsidR="007C0631" w:rsidRPr="009321EF">
        <w:rPr>
          <w:sz w:val="28"/>
          <w:szCs w:val="28"/>
        </w:rPr>
        <w:t xml:space="preserve"> рубл</w:t>
      </w:r>
      <w:r w:rsidR="00400027" w:rsidRPr="009321EF">
        <w:rPr>
          <w:sz w:val="28"/>
          <w:szCs w:val="28"/>
        </w:rPr>
        <w:t>ей</w:t>
      </w:r>
      <w:r w:rsidR="007C0631" w:rsidRPr="009321EF">
        <w:rPr>
          <w:sz w:val="28"/>
          <w:szCs w:val="28"/>
        </w:rPr>
        <w:t xml:space="preserve">, </w:t>
      </w:r>
      <w:r w:rsidR="000A5693" w:rsidRPr="009321EF">
        <w:rPr>
          <w:sz w:val="28"/>
          <w:szCs w:val="28"/>
        </w:rPr>
        <w:t>лекарственных средств</w:t>
      </w:r>
      <w:r w:rsidR="004342B4" w:rsidRPr="009321EF">
        <w:rPr>
          <w:sz w:val="28"/>
          <w:szCs w:val="28"/>
        </w:rPr>
        <w:t xml:space="preserve"> – </w:t>
      </w:r>
      <w:r w:rsidR="00C15CA0" w:rsidRPr="009321EF">
        <w:rPr>
          <w:sz w:val="28"/>
          <w:szCs w:val="28"/>
        </w:rPr>
        <w:t>514</w:t>
      </w:r>
      <w:r w:rsidR="004342B4" w:rsidRPr="009321EF">
        <w:rPr>
          <w:sz w:val="28"/>
          <w:szCs w:val="28"/>
        </w:rPr>
        <w:t xml:space="preserve"> рубл</w:t>
      </w:r>
      <w:r w:rsidR="00400027" w:rsidRPr="009321EF">
        <w:rPr>
          <w:sz w:val="28"/>
          <w:szCs w:val="28"/>
        </w:rPr>
        <w:t>ей</w:t>
      </w:r>
      <w:r w:rsidR="004342B4" w:rsidRPr="009321EF">
        <w:rPr>
          <w:sz w:val="28"/>
          <w:szCs w:val="28"/>
        </w:rPr>
        <w:t>.</w:t>
      </w:r>
    </w:p>
    <w:p w14:paraId="444C6CC8" w14:textId="77777777" w:rsidR="004342B4" w:rsidRPr="009321EF" w:rsidRDefault="004342B4" w:rsidP="00C15CA0">
      <w:pPr>
        <w:spacing w:line="276" w:lineRule="auto"/>
        <w:ind w:firstLine="708"/>
        <w:jc w:val="both"/>
        <w:rPr>
          <w:sz w:val="28"/>
          <w:szCs w:val="28"/>
        </w:rPr>
      </w:pPr>
      <w:r w:rsidRPr="009321EF">
        <w:rPr>
          <w:sz w:val="28"/>
          <w:szCs w:val="28"/>
        </w:rPr>
        <w:t>При широком ассортименте алкогольных напитков</w:t>
      </w:r>
      <w:r w:rsidR="00E349A8" w:rsidRPr="009321EF">
        <w:rPr>
          <w:sz w:val="28"/>
          <w:szCs w:val="28"/>
        </w:rPr>
        <w:t xml:space="preserve"> и пива</w:t>
      </w:r>
      <w:r w:rsidRPr="009321EF">
        <w:rPr>
          <w:sz w:val="28"/>
          <w:szCs w:val="28"/>
        </w:rPr>
        <w:t xml:space="preserve"> наиболее популярн</w:t>
      </w:r>
      <w:r w:rsidR="00E349A8" w:rsidRPr="009321EF">
        <w:rPr>
          <w:sz w:val="28"/>
          <w:szCs w:val="28"/>
        </w:rPr>
        <w:t>ы пиво и пивные напитки</w:t>
      </w:r>
      <w:r w:rsidR="00364A68" w:rsidRPr="009321EF">
        <w:rPr>
          <w:sz w:val="28"/>
          <w:szCs w:val="28"/>
        </w:rPr>
        <w:t xml:space="preserve">, которых, </w:t>
      </w:r>
      <w:r w:rsidR="005618D9" w:rsidRPr="009321EF">
        <w:rPr>
          <w:sz w:val="28"/>
          <w:szCs w:val="28"/>
        </w:rPr>
        <w:t>по данным Росалкогольрегулирования</w:t>
      </w:r>
      <w:r w:rsidR="00364A68" w:rsidRPr="009321EF">
        <w:rPr>
          <w:sz w:val="28"/>
          <w:szCs w:val="28"/>
        </w:rPr>
        <w:t>,</w:t>
      </w:r>
      <w:r w:rsidR="005618D9" w:rsidRPr="009321EF">
        <w:rPr>
          <w:sz w:val="28"/>
          <w:szCs w:val="28"/>
        </w:rPr>
        <w:t xml:space="preserve"> </w:t>
      </w:r>
      <w:r w:rsidRPr="009321EF">
        <w:rPr>
          <w:sz w:val="28"/>
          <w:szCs w:val="28"/>
        </w:rPr>
        <w:t>продано</w:t>
      </w:r>
      <w:r w:rsidR="00BD0934" w:rsidRPr="009321EF">
        <w:rPr>
          <w:sz w:val="28"/>
          <w:szCs w:val="28"/>
        </w:rPr>
        <w:t xml:space="preserve"> в Удмуртии</w:t>
      </w:r>
      <w:r w:rsidRPr="009321EF">
        <w:rPr>
          <w:sz w:val="28"/>
          <w:szCs w:val="28"/>
        </w:rPr>
        <w:t xml:space="preserve"> </w:t>
      </w:r>
      <w:r w:rsidR="008C168D" w:rsidRPr="009321EF">
        <w:rPr>
          <w:sz w:val="28"/>
          <w:szCs w:val="28"/>
        </w:rPr>
        <w:t>в</w:t>
      </w:r>
      <w:r w:rsidR="004C1FE4" w:rsidRPr="009321EF">
        <w:rPr>
          <w:sz w:val="28"/>
          <w:szCs w:val="28"/>
        </w:rPr>
        <w:t xml:space="preserve"> </w:t>
      </w:r>
      <w:r w:rsidR="00006E86" w:rsidRPr="009321EF">
        <w:rPr>
          <w:sz w:val="28"/>
          <w:szCs w:val="28"/>
        </w:rPr>
        <w:t xml:space="preserve">январе-сентябре </w:t>
      </w:r>
      <w:r w:rsidR="004C4898" w:rsidRPr="009321EF">
        <w:rPr>
          <w:sz w:val="28"/>
          <w:szCs w:val="28"/>
        </w:rPr>
        <w:t>20</w:t>
      </w:r>
      <w:r w:rsidR="00FF1692" w:rsidRPr="009321EF">
        <w:rPr>
          <w:sz w:val="28"/>
          <w:szCs w:val="28"/>
        </w:rPr>
        <w:t>2</w:t>
      </w:r>
      <w:r w:rsidR="00C15CA0" w:rsidRPr="009321EF">
        <w:rPr>
          <w:sz w:val="28"/>
          <w:szCs w:val="28"/>
        </w:rPr>
        <w:t>2</w:t>
      </w:r>
      <w:r w:rsidR="004C4898" w:rsidRPr="009321EF">
        <w:rPr>
          <w:sz w:val="28"/>
          <w:szCs w:val="28"/>
        </w:rPr>
        <w:t xml:space="preserve"> год</w:t>
      </w:r>
      <w:r w:rsidR="00E349A8" w:rsidRPr="009321EF">
        <w:rPr>
          <w:sz w:val="28"/>
          <w:szCs w:val="28"/>
        </w:rPr>
        <w:t>а</w:t>
      </w:r>
      <w:r w:rsidR="007F245F" w:rsidRPr="009321EF">
        <w:rPr>
          <w:sz w:val="28"/>
          <w:szCs w:val="28"/>
        </w:rPr>
        <w:t xml:space="preserve"> </w:t>
      </w:r>
      <w:r w:rsidR="009F7B1B" w:rsidRPr="009321EF">
        <w:rPr>
          <w:sz w:val="28"/>
          <w:szCs w:val="28"/>
        </w:rPr>
        <w:t xml:space="preserve">в объеме </w:t>
      </w:r>
      <w:r w:rsidR="00C15CA0" w:rsidRPr="009321EF">
        <w:rPr>
          <w:sz w:val="28"/>
          <w:szCs w:val="28"/>
        </w:rPr>
        <w:t>6624</w:t>
      </w:r>
      <w:r w:rsidR="007F245F" w:rsidRPr="009321EF">
        <w:rPr>
          <w:sz w:val="28"/>
          <w:szCs w:val="28"/>
        </w:rPr>
        <w:t xml:space="preserve"> тыс. дкл</w:t>
      </w:r>
      <w:r w:rsidRPr="009321EF">
        <w:rPr>
          <w:sz w:val="28"/>
          <w:szCs w:val="28"/>
        </w:rPr>
        <w:t xml:space="preserve">, </w:t>
      </w:r>
      <w:r w:rsidR="007F245F" w:rsidRPr="009321EF">
        <w:rPr>
          <w:sz w:val="28"/>
          <w:szCs w:val="28"/>
        </w:rPr>
        <w:t xml:space="preserve">тогда как </w:t>
      </w:r>
      <w:r w:rsidR="00E349A8" w:rsidRPr="009321EF">
        <w:rPr>
          <w:sz w:val="28"/>
          <w:szCs w:val="28"/>
        </w:rPr>
        <w:t xml:space="preserve">водки – </w:t>
      </w:r>
      <w:r w:rsidR="00C15CA0" w:rsidRPr="009321EF">
        <w:rPr>
          <w:sz w:val="28"/>
          <w:szCs w:val="28"/>
        </w:rPr>
        <w:t>923</w:t>
      </w:r>
      <w:r w:rsidR="00E349A8" w:rsidRPr="009321EF">
        <w:rPr>
          <w:sz w:val="28"/>
          <w:szCs w:val="28"/>
        </w:rPr>
        <w:t xml:space="preserve"> тыс. дкл, </w:t>
      </w:r>
      <w:r w:rsidR="007F245F" w:rsidRPr="009321EF">
        <w:rPr>
          <w:sz w:val="28"/>
          <w:szCs w:val="28"/>
        </w:rPr>
        <w:t xml:space="preserve">коньяка – </w:t>
      </w:r>
      <w:r w:rsidR="00C15CA0" w:rsidRPr="009321EF">
        <w:rPr>
          <w:sz w:val="28"/>
          <w:szCs w:val="28"/>
        </w:rPr>
        <w:t>81</w:t>
      </w:r>
      <w:r w:rsidR="007F245F" w:rsidRPr="009321EF">
        <w:rPr>
          <w:sz w:val="28"/>
          <w:szCs w:val="28"/>
        </w:rPr>
        <w:t xml:space="preserve"> тыс. дкл</w:t>
      </w:r>
      <w:r w:rsidRPr="009321EF">
        <w:rPr>
          <w:sz w:val="28"/>
          <w:szCs w:val="28"/>
        </w:rPr>
        <w:t xml:space="preserve">, </w:t>
      </w:r>
      <w:r w:rsidR="000A5693" w:rsidRPr="009321EF">
        <w:rPr>
          <w:sz w:val="28"/>
          <w:szCs w:val="28"/>
        </w:rPr>
        <w:t>ликероводочных изделий с содержанием спирта свыше 25% от объёма готовой продукции</w:t>
      </w:r>
      <w:r w:rsidRPr="009321EF">
        <w:rPr>
          <w:sz w:val="28"/>
          <w:szCs w:val="28"/>
        </w:rPr>
        <w:t xml:space="preserve"> – </w:t>
      </w:r>
      <w:r w:rsidR="00C15CA0" w:rsidRPr="009321EF">
        <w:rPr>
          <w:sz w:val="28"/>
          <w:szCs w:val="28"/>
        </w:rPr>
        <w:t>105</w:t>
      </w:r>
      <w:r w:rsidRPr="009321EF">
        <w:rPr>
          <w:sz w:val="28"/>
          <w:szCs w:val="28"/>
        </w:rPr>
        <w:t xml:space="preserve"> тыс. д</w:t>
      </w:r>
      <w:r w:rsidR="007F245F" w:rsidRPr="009321EF">
        <w:rPr>
          <w:sz w:val="28"/>
          <w:szCs w:val="28"/>
        </w:rPr>
        <w:t>екалитров</w:t>
      </w:r>
      <w:r w:rsidRPr="009321EF">
        <w:rPr>
          <w:sz w:val="28"/>
          <w:szCs w:val="28"/>
        </w:rPr>
        <w:t xml:space="preserve">. Объем продажи винодельческой продукции составил </w:t>
      </w:r>
      <w:r w:rsidR="00C15CA0" w:rsidRPr="009321EF">
        <w:rPr>
          <w:sz w:val="28"/>
          <w:szCs w:val="28"/>
        </w:rPr>
        <w:t>532</w:t>
      </w:r>
      <w:r w:rsidRPr="009321EF">
        <w:rPr>
          <w:sz w:val="28"/>
          <w:szCs w:val="28"/>
        </w:rPr>
        <w:t xml:space="preserve"> тыс. д</w:t>
      </w:r>
      <w:r w:rsidR="007F245F" w:rsidRPr="009321EF">
        <w:rPr>
          <w:sz w:val="28"/>
          <w:szCs w:val="28"/>
        </w:rPr>
        <w:t>екалитров</w:t>
      </w:r>
      <w:r w:rsidR="002C5A34" w:rsidRPr="009321EF">
        <w:rPr>
          <w:sz w:val="28"/>
          <w:szCs w:val="28"/>
        </w:rPr>
        <w:t xml:space="preserve">, в том числе вина – </w:t>
      </w:r>
      <w:r w:rsidR="00C15CA0" w:rsidRPr="009321EF">
        <w:rPr>
          <w:sz w:val="28"/>
          <w:szCs w:val="28"/>
        </w:rPr>
        <w:t>333</w:t>
      </w:r>
      <w:r w:rsidR="002C5A34" w:rsidRPr="009321EF">
        <w:rPr>
          <w:sz w:val="28"/>
          <w:szCs w:val="28"/>
        </w:rPr>
        <w:t xml:space="preserve"> тыс. д</w:t>
      </w:r>
      <w:r w:rsidR="00BD0934" w:rsidRPr="009321EF">
        <w:rPr>
          <w:sz w:val="28"/>
          <w:szCs w:val="28"/>
        </w:rPr>
        <w:t>екалитров</w:t>
      </w:r>
      <w:r w:rsidRPr="009321EF">
        <w:rPr>
          <w:sz w:val="28"/>
          <w:szCs w:val="28"/>
        </w:rPr>
        <w:t>.</w:t>
      </w:r>
    </w:p>
    <w:p w14:paraId="42F612FE" w14:textId="073E8CA7" w:rsidR="00C14213" w:rsidRPr="009321EF" w:rsidRDefault="00C14213" w:rsidP="00C15CA0">
      <w:pPr>
        <w:spacing w:line="276" w:lineRule="auto"/>
        <w:ind w:firstLine="708"/>
        <w:jc w:val="both"/>
        <w:rPr>
          <w:sz w:val="28"/>
          <w:szCs w:val="28"/>
        </w:rPr>
      </w:pPr>
      <w:r w:rsidRPr="009321EF">
        <w:rPr>
          <w:sz w:val="28"/>
          <w:szCs w:val="28"/>
        </w:rPr>
        <w:t xml:space="preserve">Стоит отметить, что </w:t>
      </w:r>
      <w:r w:rsidR="009321EF" w:rsidRPr="009321EF">
        <w:rPr>
          <w:sz w:val="28"/>
          <w:szCs w:val="28"/>
        </w:rPr>
        <w:t xml:space="preserve">в январе-сентябре 2022 года </w:t>
      </w:r>
      <w:r w:rsidRPr="009321EF">
        <w:rPr>
          <w:sz w:val="28"/>
          <w:szCs w:val="28"/>
        </w:rPr>
        <w:t>средняя цена 1 литра</w:t>
      </w:r>
      <w:r w:rsidR="009321EF">
        <w:rPr>
          <w:sz w:val="28"/>
          <w:szCs w:val="28"/>
        </w:rPr>
        <w:t xml:space="preserve"> водки</w:t>
      </w:r>
      <w:r w:rsidRPr="009321EF">
        <w:rPr>
          <w:sz w:val="28"/>
          <w:szCs w:val="28"/>
        </w:rPr>
        <w:t xml:space="preserve"> была 583 рубля, пива – 15</w:t>
      </w:r>
      <w:r w:rsidR="009321EF">
        <w:rPr>
          <w:sz w:val="28"/>
          <w:szCs w:val="28"/>
        </w:rPr>
        <w:t>8</w:t>
      </w:r>
      <w:r w:rsidRPr="009321EF">
        <w:rPr>
          <w:sz w:val="28"/>
          <w:szCs w:val="28"/>
        </w:rPr>
        <w:t xml:space="preserve"> рубл</w:t>
      </w:r>
      <w:r w:rsidR="009321EF">
        <w:rPr>
          <w:sz w:val="28"/>
          <w:szCs w:val="28"/>
        </w:rPr>
        <w:t>ей</w:t>
      </w:r>
      <w:r w:rsidRPr="009321EF">
        <w:rPr>
          <w:sz w:val="28"/>
          <w:szCs w:val="28"/>
        </w:rPr>
        <w:t>.</w:t>
      </w:r>
    </w:p>
    <w:sectPr w:rsidR="00C14213" w:rsidRPr="009321EF" w:rsidSect="00707F9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BC4"/>
    <w:rsid w:val="0000500C"/>
    <w:rsid w:val="00006E86"/>
    <w:rsid w:val="00011093"/>
    <w:rsid w:val="000129B0"/>
    <w:rsid w:val="000169A9"/>
    <w:rsid w:val="00017FA6"/>
    <w:rsid w:val="000214FF"/>
    <w:rsid w:val="00025B26"/>
    <w:rsid w:val="00027EAD"/>
    <w:rsid w:val="00037223"/>
    <w:rsid w:val="00040534"/>
    <w:rsid w:val="00041881"/>
    <w:rsid w:val="0004192C"/>
    <w:rsid w:val="000477C8"/>
    <w:rsid w:val="00060486"/>
    <w:rsid w:val="00061F4C"/>
    <w:rsid w:val="00065DDC"/>
    <w:rsid w:val="00067E62"/>
    <w:rsid w:val="00071C44"/>
    <w:rsid w:val="000739CF"/>
    <w:rsid w:val="000750D4"/>
    <w:rsid w:val="0007740F"/>
    <w:rsid w:val="00085726"/>
    <w:rsid w:val="000A15F9"/>
    <w:rsid w:val="000A1628"/>
    <w:rsid w:val="000A1915"/>
    <w:rsid w:val="000A5693"/>
    <w:rsid w:val="000A57D0"/>
    <w:rsid w:val="000B039B"/>
    <w:rsid w:val="000B3AFB"/>
    <w:rsid w:val="000B43EF"/>
    <w:rsid w:val="000C4FA1"/>
    <w:rsid w:val="000C6BCB"/>
    <w:rsid w:val="000D14F9"/>
    <w:rsid w:val="000D3AE7"/>
    <w:rsid w:val="000F273C"/>
    <w:rsid w:val="001005DC"/>
    <w:rsid w:val="00100AFA"/>
    <w:rsid w:val="0010342F"/>
    <w:rsid w:val="00113B17"/>
    <w:rsid w:val="00114700"/>
    <w:rsid w:val="0011697D"/>
    <w:rsid w:val="00125597"/>
    <w:rsid w:val="00134B0C"/>
    <w:rsid w:val="00140EEB"/>
    <w:rsid w:val="00144C8F"/>
    <w:rsid w:val="001510FD"/>
    <w:rsid w:val="00152B15"/>
    <w:rsid w:val="001555DD"/>
    <w:rsid w:val="001568F9"/>
    <w:rsid w:val="00165207"/>
    <w:rsid w:val="001755E8"/>
    <w:rsid w:val="001819A8"/>
    <w:rsid w:val="00187DE3"/>
    <w:rsid w:val="00192372"/>
    <w:rsid w:val="001B1D9D"/>
    <w:rsid w:val="001C5B9F"/>
    <w:rsid w:val="001C5F48"/>
    <w:rsid w:val="001D1487"/>
    <w:rsid w:val="001D2A8E"/>
    <w:rsid w:val="001D2C8D"/>
    <w:rsid w:val="001E0A25"/>
    <w:rsid w:val="001E154C"/>
    <w:rsid w:val="001E28C1"/>
    <w:rsid w:val="001E2C72"/>
    <w:rsid w:val="0020376E"/>
    <w:rsid w:val="00211819"/>
    <w:rsid w:val="002141E8"/>
    <w:rsid w:val="0021652F"/>
    <w:rsid w:val="00222370"/>
    <w:rsid w:val="002416A3"/>
    <w:rsid w:val="00251B2D"/>
    <w:rsid w:val="00253581"/>
    <w:rsid w:val="00254A93"/>
    <w:rsid w:val="00266707"/>
    <w:rsid w:val="00270329"/>
    <w:rsid w:val="00270DDC"/>
    <w:rsid w:val="00271FD4"/>
    <w:rsid w:val="002747D9"/>
    <w:rsid w:val="00284470"/>
    <w:rsid w:val="002908DB"/>
    <w:rsid w:val="002A0AB1"/>
    <w:rsid w:val="002B3C7E"/>
    <w:rsid w:val="002B599F"/>
    <w:rsid w:val="002C505A"/>
    <w:rsid w:val="002C5A34"/>
    <w:rsid w:val="002C6898"/>
    <w:rsid w:val="002D572B"/>
    <w:rsid w:val="002D5E7D"/>
    <w:rsid w:val="002D6BC4"/>
    <w:rsid w:val="002E2AA6"/>
    <w:rsid w:val="002F0217"/>
    <w:rsid w:val="002F31E9"/>
    <w:rsid w:val="002F572C"/>
    <w:rsid w:val="003027BB"/>
    <w:rsid w:val="00310F7F"/>
    <w:rsid w:val="0031152B"/>
    <w:rsid w:val="00317EB9"/>
    <w:rsid w:val="00317EFF"/>
    <w:rsid w:val="0032045D"/>
    <w:rsid w:val="00336A57"/>
    <w:rsid w:val="003404B4"/>
    <w:rsid w:val="003431CE"/>
    <w:rsid w:val="00350EBD"/>
    <w:rsid w:val="00351B76"/>
    <w:rsid w:val="003526A4"/>
    <w:rsid w:val="00353DB6"/>
    <w:rsid w:val="00362396"/>
    <w:rsid w:val="00364A68"/>
    <w:rsid w:val="00372594"/>
    <w:rsid w:val="00373A09"/>
    <w:rsid w:val="0037468E"/>
    <w:rsid w:val="00383772"/>
    <w:rsid w:val="00385E57"/>
    <w:rsid w:val="00393E92"/>
    <w:rsid w:val="003B15AD"/>
    <w:rsid w:val="003B46DC"/>
    <w:rsid w:val="003B669D"/>
    <w:rsid w:val="003C3A56"/>
    <w:rsid w:val="003C53A5"/>
    <w:rsid w:val="003C54B1"/>
    <w:rsid w:val="003C7328"/>
    <w:rsid w:val="003D571A"/>
    <w:rsid w:val="003D7731"/>
    <w:rsid w:val="003E240E"/>
    <w:rsid w:val="003E7CE1"/>
    <w:rsid w:val="003F1FCD"/>
    <w:rsid w:val="00400027"/>
    <w:rsid w:val="004045B8"/>
    <w:rsid w:val="00414C10"/>
    <w:rsid w:val="0041507B"/>
    <w:rsid w:val="00416542"/>
    <w:rsid w:val="00431896"/>
    <w:rsid w:val="00431F23"/>
    <w:rsid w:val="004342B4"/>
    <w:rsid w:val="004363C3"/>
    <w:rsid w:val="00442215"/>
    <w:rsid w:val="004424FE"/>
    <w:rsid w:val="00450EC7"/>
    <w:rsid w:val="00453AB8"/>
    <w:rsid w:val="00463DC2"/>
    <w:rsid w:val="0046422F"/>
    <w:rsid w:val="00466235"/>
    <w:rsid w:val="00466B8F"/>
    <w:rsid w:val="00473517"/>
    <w:rsid w:val="0047599B"/>
    <w:rsid w:val="00476D90"/>
    <w:rsid w:val="00481DE3"/>
    <w:rsid w:val="00482C09"/>
    <w:rsid w:val="00487108"/>
    <w:rsid w:val="004872D1"/>
    <w:rsid w:val="00492680"/>
    <w:rsid w:val="004A0FFE"/>
    <w:rsid w:val="004B1FD3"/>
    <w:rsid w:val="004B554B"/>
    <w:rsid w:val="004C1FE4"/>
    <w:rsid w:val="004C28A2"/>
    <w:rsid w:val="004C4898"/>
    <w:rsid w:val="004C4FD9"/>
    <w:rsid w:val="004C7BB4"/>
    <w:rsid w:val="004F38B2"/>
    <w:rsid w:val="0050023C"/>
    <w:rsid w:val="005103A7"/>
    <w:rsid w:val="005117A1"/>
    <w:rsid w:val="00512851"/>
    <w:rsid w:val="00517049"/>
    <w:rsid w:val="0054062E"/>
    <w:rsid w:val="00540944"/>
    <w:rsid w:val="0054109F"/>
    <w:rsid w:val="005427FD"/>
    <w:rsid w:val="00542D09"/>
    <w:rsid w:val="00543EC2"/>
    <w:rsid w:val="00544B58"/>
    <w:rsid w:val="005472A0"/>
    <w:rsid w:val="00553F59"/>
    <w:rsid w:val="00555615"/>
    <w:rsid w:val="005618D9"/>
    <w:rsid w:val="00563F3E"/>
    <w:rsid w:val="005746FA"/>
    <w:rsid w:val="005760DE"/>
    <w:rsid w:val="00576C2E"/>
    <w:rsid w:val="0058437E"/>
    <w:rsid w:val="00585B7E"/>
    <w:rsid w:val="005956C6"/>
    <w:rsid w:val="00596196"/>
    <w:rsid w:val="00596B74"/>
    <w:rsid w:val="005A14CC"/>
    <w:rsid w:val="005A7B2D"/>
    <w:rsid w:val="005B2CF1"/>
    <w:rsid w:val="005B7CB6"/>
    <w:rsid w:val="005C0DDF"/>
    <w:rsid w:val="005C1B7F"/>
    <w:rsid w:val="005D2C6F"/>
    <w:rsid w:val="005D787F"/>
    <w:rsid w:val="005E387A"/>
    <w:rsid w:val="005E3E5A"/>
    <w:rsid w:val="005E6A1E"/>
    <w:rsid w:val="005E791F"/>
    <w:rsid w:val="005F0DC2"/>
    <w:rsid w:val="005F4827"/>
    <w:rsid w:val="006001A3"/>
    <w:rsid w:val="00607012"/>
    <w:rsid w:val="00610932"/>
    <w:rsid w:val="00612C82"/>
    <w:rsid w:val="00614237"/>
    <w:rsid w:val="006143DA"/>
    <w:rsid w:val="006229B6"/>
    <w:rsid w:val="00625493"/>
    <w:rsid w:val="00637C5B"/>
    <w:rsid w:val="00640674"/>
    <w:rsid w:val="00667985"/>
    <w:rsid w:val="00674EF3"/>
    <w:rsid w:val="00675DC5"/>
    <w:rsid w:val="0068405B"/>
    <w:rsid w:val="00687EE3"/>
    <w:rsid w:val="006A53A4"/>
    <w:rsid w:val="006A767E"/>
    <w:rsid w:val="006B54B8"/>
    <w:rsid w:val="006C1318"/>
    <w:rsid w:val="006C2D6B"/>
    <w:rsid w:val="006C52DC"/>
    <w:rsid w:val="006D1CF7"/>
    <w:rsid w:val="006D514A"/>
    <w:rsid w:val="006E4C4A"/>
    <w:rsid w:val="006E6A03"/>
    <w:rsid w:val="006F2D53"/>
    <w:rsid w:val="006F40D8"/>
    <w:rsid w:val="006F4C6D"/>
    <w:rsid w:val="006F780A"/>
    <w:rsid w:val="00701002"/>
    <w:rsid w:val="00705513"/>
    <w:rsid w:val="00707F95"/>
    <w:rsid w:val="007324A6"/>
    <w:rsid w:val="00735F9E"/>
    <w:rsid w:val="00743025"/>
    <w:rsid w:val="007473B9"/>
    <w:rsid w:val="00754D7E"/>
    <w:rsid w:val="0075609E"/>
    <w:rsid w:val="00757323"/>
    <w:rsid w:val="00763832"/>
    <w:rsid w:val="00771DFE"/>
    <w:rsid w:val="00783A1B"/>
    <w:rsid w:val="00786A55"/>
    <w:rsid w:val="007917A7"/>
    <w:rsid w:val="00793673"/>
    <w:rsid w:val="00793D03"/>
    <w:rsid w:val="00793EF7"/>
    <w:rsid w:val="0079481B"/>
    <w:rsid w:val="007B3484"/>
    <w:rsid w:val="007C0631"/>
    <w:rsid w:val="007C16A2"/>
    <w:rsid w:val="007C217C"/>
    <w:rsid w:val="007C5098"/>
    <w:rsid w:val="007C5449"/>
    <w:rsid w:val="007D3A31"/>
    <w:rsid w:val="007D7462"/>
    <w:rsid w:val="007D782E"/>
    <w:rsid w:val="007F0289"/>
    <w:rsid w:val="007F245F"/>
    <w:rsid w:val="007F43CF"/>
    <w:rsid w:val="007F784A"/>
    <w:rsid w:val="008018A8"/>
    <w:rsid w:val="00803444"/>
    <w:rsid w:val="008034F2"/>
    <w:rsid w:val="00803942"/>
    <w:rsid w:val="00803F3D"/>
    <w:rsid w:val="00804490"/>
    <w:rsid w:val="00807DFA"/>
    <w:rsid w:val="00813C1C"/>
    <w:rsid w:val="0082187F"/>
    <w:rsid w:val="00835D03"/>
    <w:rsid w:val="00843679"/>
    <w:rsid w:val="00845053"/>
    <w:rsid w:val="008625A7"/>
    <w:rsid w:val="0086335A"/>
    <w:rsid w:val="00870E0B"/>
    <w:rsid w:val="008823D6"/>
    <w:rsid w:val="00896D2A"/>
    <w:rsid w:val="008A3A3B"/>
    <w:rsid w:val="008C168D"/>
    <w:rsid w:val="008C4497"/>
    <w:rsid w:val="008C45DB"/>
    <w:rsid w:val="008D4527"/>
    <w:rsid w:val="008E0FB6"/>
    <w:rsid w:val="008E2BEA"/>
    <w:rsid w:val="008E4579"/>
    <w:rsid w:val="008F0806"/>
    <w:rsid w:val="008F12B3"/>
    <w:rsid w:val="008F44DA"/>
    <w:rsid w:val="0090574B"/>
    <w:rsid w:val="009111C3"/>
    <w:rsid w:val="00915488"/>
    <w:rsid w:val="0092096E"/>
    <w:rsid w:val="00923F4F"/>
    <w:rsid w:val="00930C8A"/>
    <w:rsid w:val="009321EF"/>
    <w:rsid w:val="00937069"/>
    <w:rsid w:val="00942563"/>
    <w:rsid w:val="00950021"/>
    <w:rsid w:val="0095279D"/>
    <w:rsid w:val="00952B8A"/>
    <w:rsid w:val="009544B4"/>
    <w:rsid w:val="00956F88"/>
    <w:rsid w:val="009571BB"/>
    <w:rsid w:val="0098043B"/>
    <w:rsid w:val="00983640"/>
    <w:rsid w:val="00983B29"/>
    <w:rsid w:val="00984B7B"/>
    <w:rsid w:val="00991987"/>
    <w:rsid w:val="009938C2"/>
    <w:rsid w:val="009A17FD"/>
    <w:rsid w:val="009A57FD"/>
    <w:rsid w:val="009B3F88"/>
    <w:rsid w:val="009B5D1B"/>
    <w:rsid w:val="009C1365"/>
    <w:rsid w:val="009C27D4"/>
    <w:rsid w:val="009C393F"/>
    <w:rsid w:val="009C3B05"/>
    <w:rsid w:val="009E0AF3"/>
    <w:rsid w:val="009E0E7F"/>
    <w:rsid w:val="009F1F88"/>
    <w:rsid w:val="009F3B18"/>
    <w:rsid w:val="009F6883"/>
    <w:rsid w:val="009F6A5B"/>
    <w:rsid w:val="009F7B1B"/>
    <w:rsid w:val="00A0053D"/>
    <w:rsid w:val="00A01637"/>
    <w:rsid w:val="00A02543"/>
    <w:rsid w:val="00A0322E"/>
    <w:rsid w:val="00A05E23"/>
    <w:rsid w:val="00A14671"/>
    <w:rsid w:val="00A23BA5"/>
    <w:rsid w:val="00A24E15"/>
    <w:rsid w:val="00A3081F"/>
    <w:rsid w:val="00A31C85"/>
    <w:rsid w:val="00A34E20"/>
    <w:rsid w:val="00A40908"/>
    <w:rsid w:val="00A5056E"/>
    <w:rsid w:val="00A51A5C"/>
    <w:rsid w:val="00A57ADA"/>
    <w:rsid w:val="00A62424"/>
    <w:rsid w:val="00A7203C"/>
    <w:rsid w:val="00A7294A"/>
    <w:rsid w:val="00A81D80"/>
    <w:rsid w:val="00A81F34"/>
    <w:rsid w:val="00A83D3F"/>
    <w:rsid w:val="00A85993"/>
    <w:rsid w:val="00A92AB9"/>
    <w:rsid w:val="00A93CAA"/>
    <w:rsid w:val="00A9644B"/>
    <w:rsid w:val="00AA0C05"/>
    <w:rsid w:val="00AA24A3"/>
    <w:rsid w:val="00AA7DCA"/>
    <w:rsid w:val="00AB0FE1"/>
    <w:rsid w:val="00AE0C85"/>
    <w:rsid w:val="00AE64F9"/>
    <w:rsid w:val="00AF6663"/>
    <w:rsid w:val="00B03A76"/>
    <w:rsid w:val="00B104AA"/>
    <w:rsid w:val="00B16C02"/>
    <w:rsid w:val="00B17806"/>
    <w:rsid w:val="00B22882"/>
    <w:rsid w:val="00B241CF"/>
    <w:rsid w:val="00B3063C"/>
    <w:rsid w:val="00B3194C"/>
    <w:rsid w:val="00B35317"/>
    <w:rsid w:val="00B426C0"/>
    <w:rsid w:val="00B45EE5"/>
    <w:rsid w:val="00B4689E"/>
    <w:rsid w:val="00B5758B"/>
    <w:rsid w:val="00B5764F"/>
    <w:rsid w:val="00B60259"/>
    <w:rsid w:val="00B65D69"/>
    <w:rsid w:val="00B7271F"/>
    <w:rsid w:val="00B8180C"/>
    <w:rsid w:val="00B85289"/>
    <w:rsid w:val="00B901AA"/>
    <w:rsid w:val="00B925C1"/>
    <w:rsid w:val="00BA2B05"/>
    <w:rsid w:val="00BA4670"/>
    <w:rsid w:val="00BA4F57"/>
    <w:rsid w:val="00BA688C"/>
    <w:rsid w:val="00BB1C3F"/>
    <w:rsid w:val="00BB5F6A"/>
    <w:rsid w:val="00BD0934"/>
    <w:rsid w:val="00BD1961"/>
    <w:rsid w:val="00BD2FB3"/>
    <w:rsid w:val="00BD5A5D"/>
    <w:rsid w:val="00BD65EF"/>
    <w:rsid w:val="00BD7AF1"/>
    <w:rsid w:val="00BE16D2"/>
    <w:rsid w:val="00BF0D4E"/>
    <w:rsid w:val="00BF2736"/>
    <w:rsid w:val="00BF4187"/>
    <w:rsid w:val="00C00049"/>
    <w:rsid w:val="00C14213"/>
    <w:rsid w:val="00C14E0F"/>
    <w:rsid w:val="00C15CA0"/>
    <w:rsid w:val="00C15FC2"/>
    <w:rsid w:val="00C1715A"/>
    <w:rsid w:val="00C21F6C"/>
    <w:rsid w:val="00C2407A"/>
    <w:rsid w:val="00C257C7"/>
    <w:rsid w:val="00C34ABD"/>
    <w:rsid w:val="00C36A0D"/>
    <w:rsid w:val="00C43E77"/>
    <w:rsid w:val="00C47C95"/>
    <w:rsid w:val="00C5261C"/>
    <w:rsid w:val="00C54C01"/>
    <w:rsid w:val="00C6143C"/>
    <w:rsid w:val="00C619A4"/>
    <w:rsid w:val="00C633F2"/>
    <w:rsid w:val="00C6366F"/>
    <w:rsid w:val="00C6474A"/>
    <w:rsid w:val="00C82436"/>
    <w:rsid w:val="00C83A1B"/>
    <w:rsid w:val="00C90C0D"/>
    <w:rsid w:val="00C95245"/>
    <w:rsid w:val="00CA4A12"/>
    <w:rsid w:val="00CA654E"/>
    <w:rsid w:val="00CB0AB1"/>
    <w:rsid w:val="00CB5892"/>
    <w:rsid w:val="00CB77B3"/>
    <w:rsid w:val="00CC4244"/>
    <w:rsid w:val="00CC7BE3"/>
    <w:rsid w:val="00CD698F"/>
    <w:rsid w:val="00CD7AEA"/>
    <w:rsid w:val="00CD7EBF"/>
    <w:rsid w:val="00CE1157"/>
    <w:rsid w:val="00CE145B"/>
    <w:rsid w:val="00CE4B05"/>
    <w:rsid w:val="00CF3D84"/>
    <w:rsid w:val="00CF6144"/>
    <w:rsid w:val="00CF6B6D"/>
    <w:rsid w:val="00D053F2"/>
    <w:rsid w:val="00D05726"/>
    <w:rsid w:val="00D05DB5"/>
    <w:rsid w:val="00D136C2"/>
    <w:rsid w:val="00D13D46"/>
    <w:rsid w:val="00D209AF"/>
    <w:rsid w:val="00D26231"/>
    <w:rsid w:val="00D3441A"/>
    <w:rsid w:val="00D347EB"/>
    <w:rsid w:val="00D46A42"/>
    <w:rsid w:val="00D54393"/>
    <w:rsid w:val="00D56D1B"/>
    <w:rsid w:val="00D6270A"/>
    <w:rsid w:val="00D643EF"/>
    <w:rsid w:val="00D664E5"/>
    <w:rsid w:val="00D6675E"/>
    <w:rsid w:val="00D7051D"/>
    <w:rsid w:val="00D73419"/>
    <w:rsid w:val="00D85C62"/>
    <w:rsid w:val="00D86697"/>
    <w:rsid w:val="00D902D0"/>
    <w:rsid w:val="00D9050B"/>
    <w:rsid w:val="00D9195F"/>
    <w:rsid w:val="00D9229E"/>
    <w:rsid w:val="00D945E8"/>
    <w:rsid w:val="00DA1681"/>
    <w:rsid w:val="00DA3A2D"/>
    <w:rsid w:val="00DA54E5"/>
    <w:rsid w:val="00DA6C53"/>
    <w:rsid w:val="00DA70D3"/>
    <w:rsid w:val="00DB215A"/>
    <w:rsid w:val="00DB3955"/>
    <w:rsid w:val="00DC2785"/>
    <w:rsid w:val="00DD4DFF"/>
    <w:rsid w:val="00DE1810"/>
    <w:rsid w:val="00DF1611"/>
    <w:rsid w:val="00DF551C"/>
    <w:rsid w:val="00DF5B47"/>
    <w:rsid w:val="00DF5EDB"/>
    <w:rsid w:val="00DF7A43"/>
    <w:rsid w:val="00E1087E"/>
    <w:rsid w:val="00E15CE8"/>
    <w:rsid w:val="00E167DC"/>
    <w:rsid w:val="00E16DEC"/>
    <w:rsid w:val="00E26918"/>
    <w:rsid w:val="00E2766E"/>
    <w:rsid w:val="00E349A8"/>
    <w:rsid w:val="00E428F4"/>
    <w:rsid w:val="00E450DB"/>
    <w:rsid w:val="00E469F3"/>
    <w:rsid w:val="00E50813"/>
    <w:rsid w:val="00E6280C"/>
    <w:rsid w:val="00E657D7"/>
    <w:rsid w:val="00E74C22"/>
    <w:rsid w:val="00E75B26"/>
    <w:rsid w:val="00E772A2"/>
    <w:rsid w:val="00E80082"/>
    <w:rsid w:val="00E8563C"/>
    <w:rsid w:val="00E87741"/>
    <w:rsid w:val="00E93406"/>
    <w:rsid w:val="00E9424E"/>
    <w:rsid w:val="00E95ADC"/>
    <w:rsid w:val="00E96B42"/>
    <w:rsid w:val="00E97BE7"/>
    <w:rsid w:val="00EA0974"/>
    <w:rsid w:val="00EB66CE"/>
    <w:rsid w:val="00EB6DD8"/>
    <w:rsid w:val="00EC00A2"/>
    <w:rsid w:val="00EC5C5F"/>
    <w:rsid w:val="00ED0F3F"/>
    <w:rsid w:val="00ED1137"/>
    <w:rsid w:val="00ED1C28"/>
    <w:rsid w:val="00ED29BB"/>
    <w:rsid w:val="00ED6538"/>
    <w:rsid w:val="00ED7C78"/>
    <w:rsid w:val="00ED7E2C"/>
    <w:rsid w:val="00EE340A"/>
    <w:rsid w:val="00EE4577"/>
    <w:rsid w:val="00F0095C"/>
    <w:rsid w:val="00F0289A"/>
    <w:rsid w:val="00F02E9F"/>
    <w:rsid w:val="00F212B3"/>
    <w:rsid w:val="00F22582"/>
    <w:rsid w:val="00F316C1"/>
    <w:rsid w:val="00F32775"/>
    <w:rsid w:val="00F368D6"/>
    <w:rsid w:val="00F40B52"/>
    <w:rsid w:val="00F51A47"/>
    <w:rsid w:val="00F62C15"/>
    <w:rsid w:val="00F63888"/>
    <w:rsid w:val="00F64526"/>
    <w:rsid w:val="00F72889"/>
    <w:rsid w:val="00F74F60"/>
    <w:rsid w:val="00FA0E8D"/>
    <w:rsid w:val="00FA389C"/>
    <w:rsid w:val="00FA6241"/>
    <w:rsid w:val="00FB00F4"/>
    <w:rsid w:val="00FB01DE"/>
    <w:rsid w:val="00FB4E09"/>
    <w:rsid w:val="00FB557C"/>
    <w:rsid w:val="00FC69B6"/>
    <w:rsid w:val="00FD5E24"/>
    <w:rsid w:val="00FE1D19"/>
    <w:rsid w:val="00FE27C8"/>
    <w:rsid w:val="00FE6FC0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B8308"/>
  <w15:docId w15:val="{4B3F5518-FCAC-43CB-BE06-F2877286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B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6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январе-марте 2013 года по сравнению с аналогичным периодом прошлого года отмечалось увеличение продажи шампанских и игристых  вин на 21,5%, винодельческой продукции на 5,3%, напитков слабоалкогольных на 10,3% и пива – на 7,6%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январе-марте 2013 года по сравнению с аналогичным периодом прошлого года отмечалось увеличение продажи шампанских и игристых  вин на 21,5%, винодельческой продукции на 5,3%, напитков слабоалкогольных на 10,3% и пива – на 7,6%</dc:title>
  <dc:subject/>
  <dc:creator>user</dc:creator>
  <cp:keywords/>
  <dc:description/>
  <cp:lastModifiedBy>Яковлева Полина Антоновна</cp:lastModifiedBy>
  <cp:revision>3</cp:revision>
  <cp:lastPrinted>2020-08-18T06:16:00Z</cp:lastPrinted>
  <dcterms:created xsi:type="dcterms:W3CDTF">2022-11-21T04:58:00Z</dcterms:created>
  <dcterms:modified xsi:type="dcterms:W3CDTF">2022-11-21T05:35:00Z</dcterms:modified>
</cp:coreProperties>
</file>