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FB4DD2" w14:textId="57256783" w:rsidR="004A63C4" w:rsidRPr="00615341" w:rsidRDefault="009674CB" w:rsidP="004A63C4">
      <w:pPr>
        <w:spacing w:after="0"/>
        <w:jc w:val="right"/>
        <w:rPr>
          <w:rFonts w:ascii="PT Root UI Bold" w:hAnsi="PT Root UI Bold" w:cs="Arial"/>
          <w:bCs/>
          <w:color w:val="282A2E" w:themeColor="text1"/>
          <w:sz w:val="20"/>
          <w:szCs w:val="20"/>
        </w:rPr>
      </w:pPr>
      <w:r w:rsidRPr="00615341">
        <w:rPr>
          <w:rFonts w:ascii="PT Root UI Bold" w:hAnsi="PT Root UI Bold" w:cs="Arial"/>
          <w:noProof/>
          <w:color w:val="282A2E"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 wp14:anchorId="0C58979F" wp14:editId="1E87F530">
            <wp:simplePos x="0" y="0"/>
            <wp:positionH relativeFrom="page">
              <wp:posOffset>10160</wp:posOffset>
            </wp:positionH>
            <wp:positionV relativeFrom="paragraph">
              <wp:posOffset>-360045</wp:posOffset>
            </wp:positionV>
            <wp:extent cx="736600" cy="10695305"/>
            <wp:effectExtent l="0" t="0" r="635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есс-релиз@4x-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10695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33C9">
        <w:rPr>
          <w:rFonts w:ascii="Arial" w:hAnsi="Arial" w:cs="Arial"/>
          <w:noProof/>
          <w:color w:val="282A2E"/>
          <w:lang w:eastAsia="ru-RU"/>
        </w:rPr>
        <w:drawing>
          <wp:anchor distT="0" distB="0" distL="114300" distR="114300" simplePos="0" relativeHeight="251656189" behindDoc="0" locked="0" layoutInCell="1" allowOverlap="1" wp14:anchorId="0429939E" wp14:editId="5100EBF9">
            <wp:simplePos x="0" y="0"/>
            <wp:positionH relativeFrom="column">
              <wp:posOffset>-288290</wp:posOffset>
            </wp:positionH>
            <wp:positionV relativeFrom="paragraph">
              <wp:posOffset>-276860</wp:posOffset>
            </wp:positionV>
            <wp:extent cx="3389566" cy="12240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фициальный_горизонтальный_черно-белый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9566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 xml:space="preserve">Пресс-служба </w:t>
      </w:r>
      <w:r w:rsidR="005B3909">
        <w:rPr>
          <w:rFonts w:ascii="PT Root UI Bold" w:hAnsi="PT Root UI Bold" w:cs="Arial"/>
          <w:bCs/>
          <w:color w:val="282A2E" w:themeColor="text1"/>
          <w:sz w:val="20"/>
          <w:szCs w:val="20"/>
        </w:rPr>
        <w:t>Удмурт</w:t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>стата</w:t>
      </w:r>
    </w:p>
    <w:p w14:paraId="02E54909" w14:textId="0FA29207" w:rsidR="004A63C4" w:rsidRPr="00615341" w:rsidRDefault="004A63C4" w:rsidP="004A63C4">
      <w:pPr>
        <w:spacing w:after="0"/>
        <w:jc w:val="right"/>
        <w:rPr>
          <w:rFonts w:ascii="PT Root UI" w:hAnsi="PT Root UI" w:cs="Arial"/>
          <w:color w:val="282A2E" w:themeColor="text1"/>
          <w:sz w:val="20"/>
          <w:szCs w:val="20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</w:rPr>
        <w:t>Телефон: +7 (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3412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) 6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9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50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35</w:t>
      </w:r>
    </w:p>
    <w:p w14:paraId="312F8648" w14:textId="7D0F6094" w:rsidR="004A63C4" w:rsidRPr="00CB1876" w:rsidRDefault="004A63C4" w:rsidP="004A63C4">
      <w:pPr>
        <w:jc w:val="right"/>
        <w:rPr>
          <w:rFonts w:ascii="PT Root UI" w:hAnsi="PT Root UI" w:cs="Arial"/>
          <w:color w:val="282A2E" w:themeColor="text1"/>
          <w:sz w:val="18"/>
          <w:szCs w:val="18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e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mail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 xml:space="preserve">: </w:t>
      </w:r>
      <w:r w:rsidR="005B3909" w:rsidRPr="00CB1876">
        <w:rPr>
          <w:rFonts w:ascii="PT Root UI" w:hAnsi="PT Root UI" w:cs="Arial"/>
          <w:color w:val="282A2E" w:themeColor="text1"/>
          <w:sz w:val="20"/>
          <w:szCs w:val="20"/>
        </w:rPr>
        <w:t>18.01.2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@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rosstat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gov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ru</w:t>
      </w:r>
    </w:p>
    <w:p w14:paraId="162910DD" w14:textId="1EDB7F74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6DDA1368" w14:textId="0652202A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3F0F8D3C" w14:textId="7A2F3202" w:rsidR="00D55929" w:rsidRPr="00615341" w:rsidRDefault="00843273" w:rsidP="00C965D0">
      <w:pPr>
        <w:pStyle w:val="a3"/>
        <w:spacing w:line="259" w:lineRule="auto"/>
        <w:ind w:right="1985"/>
        <w:rPr>
          <w:rFonts w:ascii="PT Root UI" w:hAnsi="PT Root UI" w:cs="Arial"/>
          <w:noProof/>
          <w:color w:val="282A2E"/>
          <w:sz w:val="26"/>
          <w:szCs w:val="26"/>
        </w:rPr>
      </w:pPr>
      <w:r w:rsidRPr="00615341">
        <w:rPr>
          <w:rFonts w:ascii="PT Root UI" w:hAnsi="PT Root UI" w:cs="Arial"/>
          <w:noProof/>
          <w:color w:val="282A2E"/>
          <w:sz w:val="26"/>
          <w:szCs w:val="26"/>
        </w:rPr>
        <w:t>Информационное сообщение для СМИ</w:t>
      </w:r>
    </w:p>
    <w:p w14:paraId="5E9B2DEC" w14:textId="0A8B38F2" w:rsidR="00D55929" w:rsidRPr="00615341" w:rsidRDefault="0046282B" w:rsidP="00C965D0">
      <w:pPr>
        <w:pStyle w:val="a3"/>
        <w:tabs>
          <w:tab w:val="clear" w:pos="9355"/>
          <w:tab w:val="center" w:pos="8645"/>
        </w:tabs>
        <w:spacing w:line="259" w:lineRule="auto"/>
        <w:ind w:right="1985"/>
        <w:rPr>
          <w:rFonts w:ascii="PT Root UI Bold" w:hAnsi="PT Root UI Bold" w:cs="Arial"/>
          <w:bCs/>
          <w:noProof/>
          <w:color w:val="282A2E"/>
          <w:sz w:val="26"/>
          <w:szCs w:val="26"/>
        </w:rPr>
      </w:pPr>
      <w:r>
        <w:rPr>
          <w:rFonts w:ascii="PT Root UI Bold" w:hAnsi="PT Root UI Bold" w:cs="Arial"/>
          <w:bCs/>
          <w:noProof/>
          <w:color w:val="282A2E"/>
          <w:sz w:val="26"/>
          <w:szCs w:val="26"/>
        </w:rPr>
        <w:t>2</w:t>
      </w:r>
      <w:r w:rsidR="009674CB">
        <w:rPr>
          <w:rFonts w:ascii="PT Root UI Bold" w:hAnsi="PT Root UI Bold" w:cs="Arial"/>
          <w:bCs/>
          <w:noProof/>
          <w:color w:val="282A2E"/>
          <w:sz w:val="26"/>
          <w:szCs w:val="26"/>
        </w:rPr>
        <w:t>8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</w:t>
      </w:r>
      <w:r w:rsidR="008670F7">
        <w:rPr>
          <w:rFonts w:ascii="PT Root UI Bold" w:hAnsi="PT Root UI Bold" w:cs="Arial"/>
          <w:bCs/>
          <w:noProof/>
          <w:color w:val="282A2E"/>
          <w:sz w:val="26"/>
          <w:szCs w:val="26"/>
        </w:rPr>
        <w:t>сентября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202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6</w:t>
      </w:r>
      <w:r w:rsidR="00843273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, 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Ижевск</w:t>
      </w:r>
    </w:p>
    <w:p w14:paraId="4B3BA33F" w14:textId="4F87C2DC" w:rsidR="00843273" w:rsidRPr="0046282B" w:rsidRDefault="002454EF" w:rsidP="002454EF">
      <w:pPr>
        <w:spacing w:after="360"/>
        <w:rPr>
          <w:rFonts w:ascii="PT Root UI Bold" w:hAnsi="PT Root UI Bold" w:cs="Arial"/>
          <w:bCs/>
          <w:noProof/>
          <w:color w:val="0A61AE"/>
          <w:sz w:val="32"/>
          <w:szCs w:val="32"/>
        </w:rPr>
      </w:pPr>
      <w:r>
        <w:rPr>
          <w:rFonts w:ascii="PT Root UI Bold" w:hAnsi="PT Root UI Bold" w:cs="Arial"/>
          <w:bCs/>
          <w:noProof/>
          <w:color w:val="0A61AE"/>
          <w:sz w:val="32"/>
          <w:szCs w:val="32"/>
        </w:rPr>
        <w:t xml:space="preserve">О ПРОВЕДЕНИИ </w:t>
      </w:r>
      <w:r w:rsidR="008670F7" w:rsidRPr="008670F7">
        <w:rPr>
          <w:rFonts w:ascii="PT Root UI Bold" w:hAnsi="PT Root UI Bold" w:cs="Arial"/>
          <w:bCs/>
          <w:noProof/>
          <w:color w:val="0A61AE"/>
          <w:sz w:val="32"/>
          <w:szCs w:val="32"/>
        </w:rPr>
        <w:t>НАБЛЮДЕНИЯ ПО ВОПРОСАМ ИСПОЛЬЗОВАНИЯ НАСЕЛЕНИЕМ</w:t>
      </w:r>
      <w:r w:rsidR="008670F7" w:rsidRPr="008670F7">
        <w:t xml:space="preserve"> </w:t>
      </w:r>
      <w:r w:rsidR="008670F7" w:rsidRPr="008670F7">
        <w:rPr>
          <w:rFonts w:ascii="PT Root UI Bold" w:hAnsi="PT Root UI Bold" w:cs="Arial"/>
          <w:bCs/>
          <w:noProof/>
          <w:color w:val="0A61AE"/>
          <w:sz w:val="32"/>
          <w:szCs w:val="32"/>
        </w:rPr>
        <w:t>УДМУРТИИ ИНФОРМАЦИОННЫХ ТЕХНОЛОГИЙ</w:t>
      </w:r>
    </w:p>
    <w:p w14:paraId="5B712BF1" w14:textId="709FB0CA" w:rsidR="002454EF" w:rsidRPr="007935C9" w:rsidRDefault="002454EF" w:rsidP="002454EF">
      <w:pPr>
        <w:pStyle w:val="ac"/>
        <w:shd w:val="clear" w:color="auto" w:fill="FFFFFF"/>
        <w:spacing w:before="0" w:beforeAutospacing="0" w:after="120" w:afterAutospacing="0"/>
        <w:ind w:firstLine="709"/>
        <w:jc w:val="both"/>
        <w:rPr>
          <w:rFonts w:ascii="PT Root UI" w:hAnsi="PT Root UI" w:cs="Arial"/>
          <w:color w:val="282A2E"/>
          <w:sz w:val="22"/>
          <w:szCs w:val="22"/>
        </w:rPr>
      </w:pPr>
      <w:r w:rsidRPr="007935C9">
        <w:rPr>
          <w:rFonts w:ascii="PT Root UI" w:hAnsi="PT Root UI" w:cs="Arial"/>
          <w:color w:val="282A2E"/>
          <w:sz w:val="22"/>
          <w:szCs w:val="22"/>
        </w:rPr>
        <w:t xml:space="preserve">Информационные технологии глубоко проникли в нашу повседневную жизнь. Мобильные телефоны, компьютеры, телевизоры </w:t>
      </w:r>
      <w:r w:rsidR="003F5CC7">
        <w:rPr>
          <w:rFonts w:ascii="PT Root UI" w:hAnsi="PT Root UI" w:cs="Arial"/>
          <w:color w:val="282A2E"/>
          <w:sz w:val="22"/>
          <w:szCs w:val="22"/>
        </w:rPr>
        <w:t>—</w:t>
      </w:r>
      <w:r w:rsidRPr="007935C9">
        <w:rPr>
          <w:rFonts w:ascii="PT Root UI" w:hAnsi="PT Root UI" w:cs="Arial"/>
          <w:color w:val="282A2E"/>
          <w:sz w:val="22"/>
          <w:szCs w:val="22"/>
        </w:rPr>
        <w:t xml:space="preserve"> вещи, без которых невозможно представить жизнь современного человека.</w:t>
      </w:r>
    </w:p>
    <w:p w14:paraId="1FAF932C" w14:textId="07289BBA" w:rsidR="002454EF" w:rsidRPr="007935C9" w:rsidRDefault="002454EF" w:rsidP="002454EF">
      <w:pPr>
        <w:ind w:firstLine="567"/>
        <w:jc w:val="both"/>
        <w:rPr>
          <w:rFonts w:ascii="PT Root UI" w:hAnsi="PT Root UI" w:cs="Arial"/>
          <w:color w:val="282A2E"/>
        </w:rPr>
      </w:pPr>
      <w:r w:rsidRPr="007935C9">
        <w:rPr>
          <w:rFonts w:ascii="PT Root UI" w:hAnsi="PT Root UI" w:cs="Arial"/>
          <w:color w:val="282A2E"/>
        </w:rPr>
        <w:t xml:space="preserve">Ежегодно органами государственной статистики во всех субъектах Российской Федерации проводится выборочное федеральное статистическое наблюдение </w:t>
      </w:r>
      <w:r w:rsidR="009674CB">
        <w:rPr>
          <w:rFonts w:ascii="PT Root UI" w:hAnsi="PT Root UI" w:cs="Arial"/>
          <w:color w:val="282A2E"/>
        </w:rPr>
        <w:br/>
      </w:r>
      <w:r w:rsidRPr="007935C9">
        <w:rPr>
          <w:rFonts w:ascii="PT Root UI" w:hAnsi="PT Root UI" w:cs="Arial"/>
          <w:color w:val="282A2E"/>
        </w:rPr>
        <w:t xml:space="preserve">по вопросам использования населением информационных технологий и информационно-телекоммуникационных сетей. Цель наблюдения </w:t>
      </w:r>
      <w:r w:rsidR="003F5CC7">
        <w:rPr>
          <w:rFonts w:ascii="PT Root UI" w:hAnsi="PT Root UI" w:cs="Arial"/>
          <w:color w:val="282A2E"/>
        </w:rPr>
        <w:t>—</w:t>
      </w:r>
      <w:r w:rsidRPr="007935C9">
        <w:rPr>
          <w:rFonts w:ascii="PT Root UI" w:hAnsi="PT Root UI" w:cs="Arial"/>
          <w:color w:val="282A2E"/>
        </w:rPr>
        <w:t xml:space="preserve"> сбор и анализ информации о наличии и использовании населением мобильных телефонов, персональных компьютеров и сети «Интернет», а также получение госуслуг.</w:t>
      </w:r>
    </w:p>
    <w:p w14:paraId="2DADB190" w14:textId="47F1B11B" w:rsidR="002454EF" w:rsidRPr="007935C9" w:rsidRDefault="002454EF" w:rsidP="002454EF">
      <w:pPr>
        <w:pStyle w:val="ac"/>
        <w:shd w:val="clear" w:color="auto" w:fill="FFFFFF"/>
        <w:spacing w:before="0" w:beforeAutospacing="0" w:after="120" w:afterAutospacing="0"/>
        <w:ind w:firstLine="709"/>
        <w:jc w:val="both"/>
        <w:rPr>
          <w:rFonts w:ascii="PT Root UI" w:hAnsi="PT Root UI" w:cs="Arial"/>
          <w:color w:val="282A2E"/>
          <w:sz w:val="22"/>
          <w:szCs w:val="22"/>
        </w:rPr>
      </w:pPr>
      <w:r w:rsidRPr="007935C9">
        <w:rPr>
          <w:rFonts w:ascii="PT Root UI" w:hAnsi="PT Root UI" w:cs="Arial"/>
          <w:color w:val="282A2E"/>
          <w:sz w:val="22"/>
          <w:szCs w:val="22"/>
        </w:rPr>
        <w:t xml:space="preserve">Основной задачей обследования является получение от населения информации </w:t>
      </w:r>
      <w:r w:rsidR="007935C9">
        <w:rPr>
          <w:rFonts w:ascii="PT Root UI" w:hAnsi="PT Root UI" w:cs="Arial"/>
          <w:color w:val="282A2E"/>
          <w:sz w:val="22"/>
          <w:szCs w:val="22"/>
        </w:rPr>
        <w:br/>
      </w:r>
      <w:r w:rsidRPr="007935C9">
        <w:rPr>
          <w:rFonts w:ascii="PT Root UI" w:hAnsi="PT Root UI" w:cs="Arial"/>
          <w:color w:val="282A2E"/>
          <w:sz w:val="22"/>
          <w:szCs w:val="22"/>
        </w:rPr>
        <w:t xml:space="preserve">по использованию компьютеров, уровню доступности сети Интернет, покупкам товаров </w:t>
      </w:r>
      <w:r w:rsidR="007935C9">
        <w:rPr>
          <w:rFonts w:ascii="PT Root UI" w:hAnsi="PT Root UI" w:cs="Arial"/>
          <w:color w:val="282A2E"/>
          <w:sz w:val="22"/>
          <w:szCs w:val="22"/>
        </w:rPr>
        <w:br/>
      </w:r>
      <w:r w:rsidRPr="007935C9">
        <w:rPr>
          <w:rFonts w:ascii="PT Root UI" w:hAnsi="PT Root UI" w:cs="Arial"/>
          <w:color w:val="282A2E"/>
          <w:sz w:val="22"/>
          <w:szCs w:val="22"/>
        </w:rPr>
        <w:t xml:space="preserve">и услуг в режиме онлайн, получению государственных и муниципальных услуг </w:t>
      </w:r>
      <w:r w:rsidR="007935C9">
        <w:rPr>
          <w:rFonts w:ascii="PT Root UI" w:hAnsi="PT Root UI" w:cs="Arial"/>
          <w:color w:val="282A2E"/>
          <w:sz w:val="22"/>
          <w:szCs w:val="22"/>
        </w:rPr>
        <w:br/>
      </w:r>
      <w:r w:rsidRPr="007935C9">
        <w:rPr>
          <w:rFonts w:ascii="PT Root UI" w:hAnsi="PT Root UI" w:cs="Arial"/>
          <w:color w:val="282A2E"/>
          <w:sz w:val="22"/>
          <w:szCs w:val="22"/>
        </w:rPr>
        <w:t>в электронном виде, о влиянии информационных технологий на качество жизни.</w:t>
      </w:r>
    </w:p>
    <w:p w14:paraId="7B81AC16" w14:textId="251CF57B" w:rsidR="002454EF" w:rsidRPr="007935C9" w:rsidRDefault="002454EF" w:rsidP="002454EF">
      <w:pPr>
        <w:ind w:firstLine="567"/>
        <w:jc w:val="both"/>
        <w:rPr>
          <w:rFonts w:ascii="PT Root UI" w:hAnsi="PT Root UI" w:cs="Arial"/>
          <w:color w:val="282A2E"/>
        </w:rPr>
      </w:pPr>
      <w:r w:rsidRPr="007935C9">
        <w:rPr>
          <w:rFonts w:ascii="PT Root UI" w:hAnsi="PT Root UI" w:cs="Arial"/>
          <w:color w:val="282A2E"/>
        </w:rPr>
        <w:t xml:space="preserve">Результаты наблюдения за 2025 год показали, что для выхода в Интернет 84% домашних хозяйств пользуются мобильными телефонами или смартфонами, почти каждое четвертое </w:t>
      </w:r>
      <w:r w:rsidR="003F5CC7">
        <w:rPr>
          <w:rFonts w:ascii="PT Root UI" w:hAnsi="PT Root UI" w:cs="Arial"/>
          <w:color w:val="282A2E"/>
        </w:rPr>
        <w:t>—</w:t>
      </w:r>
      <w:r w:rsidRPr="007935C9">
        <w:rPr>
          <w:rFonts w:ascii="PT Root UI" w:hAnsi="PT Root UI" w:cs="Arial"/>
          <w:color w:val="282A2E"/>
        </w:rPr>
        <w:t xml:space="preserve"> компьютерами. Из их числа 78% населения используют сеть Интернет каждый или почти каждый день. При этом, почти все респонденты пользуются услугами Интернет, не выходя из дома, почти половина </w:t>
      </w:r>
      <w:r w:rsidR="003F5CC7">
        <w:rPr>
          <w:rFonts w:ascii="PT Root UI" w:hAnsi="PT Root UI" w:cs="Arial"/>
          <w:color w:val="282A2E"/>
        </w:rPr>
        <w:t>—</w:t>
      </w:r>
      <w:r w:rsidRPr="007935C9">
        <w:rPr>
          <w:rFonts w:ascii="PT Root UI" w:hAnsi="PT Root UI" w:cs="Arial"/>
          <w:color w:val="282A2E"/>
        </w:rPr>
        <w:t xml:space="preserve"> у друзей и знакомых, и каждый третий </w:t>
      </w:r>
      <w:r w:rsidR="003F5CC7">
        <w:rPr>
          <w:rFonts w:ascii="PT Root UI" w:hAnsi="PT Root UI" w:cs="Arial"/>
          <w:color w:val="282A2E"/>
        </w:rPr>
        <w:t>—</w:t>
      </w:r>
      <w:r w:rsidRPr="007935C9">
        <w:rPr>
          <w:rFonts w:ascii="PT Root UI" w:hAnsi="PT Root UI" w:cs="Arial"/>
          <w:color w:val="282A2E"/>
        </w:rPr>
        <w:t xml:space="preserve"> на работе.</w:t>
      </w:r>
    </w:p>
    <w:p w14:paraId="38B3D2D6" w14:textId="3EF91981" w:rsidR="002454EF" w:rsidRPr="007935C9" w:rsidRDefault="002454EF" w:rsidP="002454EF">
      <w:pPr>
        <w:ind w:firstLine="567"/>
        <w:jc w:val="both"/>
        <w:rPr>
          <w:rFonts w:ascii="PT Root UI" w:hAnsi="PT Root UI" w:cs="Arial"/>
          <w:color w:val="282A2E"/>
        </w:rPr>
      </w:pPr>
      <w:r w:rsidRPr="007935C9">
        <w:rPr>
          <w:rFonts w:ascii="PT Root UI" w:hAnsi="PT Root UI" w:cs="Arial"/>
          <w:color w:val="282A2E"/>
        </w:rPr>
        <w:t xml:space="preserve">Самыми активными пользователями сети Интернет стали жители республики </w:t>
      </w:r>
      <w:r w:rsidR="007935C9">
        <w:rPr>
          <w:rFonts w:ascii="PT Root UI" w:hAnsi="PT Root UI" w:cs="Arial"/>
          <w:color w:val="282A2E"/>
        </w:rPr>
        <w:br/>
      </w:r>
      <w:r w:rsidRPr="007935C9">
        <w:rPr>
          <w:rFonts w:ascii="PT Root UI" w:hAnsi="PT Root UI" w:cs="Arial"/>
          <w:color w:val="282A2E"/>
        </w:rPr>
        <w:t>в возрасте 30</w:t>
      </w:r>
      <w:r w:rsidR="009674CB">
        <w:rPr>
          <w:rFonts w:ascii="PT Root UI" w:hAnsi="PT Root UI" w:cs="Arial"/>
          <w:color w:val="282A2E"/>
        </w:rPr>
        <w:t xml:space="preserve"> </w:t>
      </w:r>
      <w:r w:rsidR="003F5CC7">
        <w:rPr>
          <w:rFonts w:ascii="PT Root UI" w:hAnsi="PT Root UI" w:cs="Arial"/>
          <w:color w:val="282A2E"/>
        </w:rPr>
        <w:t>—</w:t>
      </w:r>
      <w:r w:rsidR="009674CB">
        <w:rPr>
          <w:rFonts w:ascii="PT Root UI" w:hAnsi="PT Root UI" w:cs="Arial"/>
          <w:color w:val="282A2E"/>
        </w:rPr>
        <w:t xml:space="preserve"> </w:t>
      </w:r>
      <w:r w:rsidRPr="007935C9">
        <w:rPr>
          <w:rFonts w:ascii="PT Root UI" w:hAnsi="PT Root UI" w:cs="Arial"/>
          <w:color w:val="282A2E"/>
        </w:rPr>
        <w:t xml:space="preserve">49 лет (43%), малоактивными </w:t>
      </w:r>
      <w:r w:rsidR="003F5CC7">
        <w:rPr>
          <w:rFonts w:ascii="PT Root UI" w:hAnsi="PT Root UI" w:cs="Arial"/>
          <w:color w:val="282A2E"/>
        </w:rPr>
        <w:t>—</w:t>
      </w:r>
      <w:r w:rsidRPr="007935C9">
        <w:rPr>
          <w:rFonts w:ascii="PT Root UI" w:hAnsi="PT Root UI" w:cs="Arial"/>
          <w:color w:val="282A2E"/>
        </w:rPr>
        <w:t xml:space="preserve"> от 70 лет и старше (4%).</w:t>
      </w:r>
    </w:p>
    <w:p w14:paraId="65AC258B" w14:textId="4346329F" w:rsidR="002454EF" w:rsidRPr="007935C9" w:rsidRDefault="002454EF" w:rsidP="002454EF">
      <w:pPr>
        <w:pStyle w:val="ac"/>
        <w:shd w:val="clear" w:color="auto" w:fill="FFFFFF"/>
        <w:spacing w:before="0" w:beforeAutospacing="0" w:after="120" w:afterAutospacing="0"/>
        <w:ind w:firstLine="709"/>
        <w:jc w:val="both"/>
        <w:rPr>
          <w:rFonts w:ascii="PT Root UI" w:hAnsi="PT Root UI" w:cs="Arial"/>
          <w:color w:val="282A2E"/>
          <w:sz w:val="22"/>
          <w:szCs w:val="22"/>
        </w:rPr>
      </w:pPr>
      <w:r w:rsidRPr="007935C9">
        <w:rPr>
          <w:rFonts w:ascii="PT Root UI" w:hAnsi="PT Root UI" w:cs="Arial"/>
          <w:color w:val="282A2E"/>
          <w:sz w:val="22"/>
          <w:szCs w:val="22"/>
        </w:rPr>
        <w:t xml:space="preserve">Что изменилось у жителей Удмуртской Республики в использовании информационных технологий? Нам предстоит узнать в периоды с 12 по 18 октября </w:t>
      </w:r>
      <w:r w:rsidR="003F5CC7">
        <w:rPr>
          <w:rFonts w:ascii="PT Root UI" w:hAnsi="PT Root UI" w:cs="Arial"/>
          <w:color w:val="282A2E"/>
          <w:sz w:val="22"/>
          <w:szCs w:val="22"/>
        </w:rPr>
        <w:br/>
      </w:r>
      <w:r w:rsidRPr="007935C9">
        <w:rPr>
          <w:rFonts w:ascii="PT Root UI" w:hAnsi="PT Root UI" w:cs="Arial"/>
          <w:color w:val="282A2E"/>
          <w:sz w:val="22"/>
          <w:szCs w:val="22"/>
        </w:rPr>
        <w:t xml:space="preserve">и с 16 </w:t>
      </w:r>
      <w:bookmarkStart w:id="0" w:name="_GoBack"/>
      <w:bookmarkEnd w:id="0"/>
      <w:r w:rsidRPr="007935C9">
        <w:rPr>
          <w:rFonts w:ascii="PT Root UI" w:hAnsi="PT Root UI" w:cs="Arial"/>
          <w:color w:val="282A2E"/>
          <w:sz w:val="22"/>
          <w:szCs w:val="22"/>
        </w:rPr>
        <w:t xml:space="preserve">по 22 ноября 2026 года, когда специально обученные лица </w:t>
      </w:r>
      <w:r w:rsidR="003F5CC7">
        <w:rPr>
          <w:rFonts w:ascii="PT Root UI" w:hAnsi="PT Root UI" w:cs="Arial"/>
          <w:color w:val="282A2E"/>
          <w:sz w:val="22"/>
          <w:szCs w:val="22"/>
        </w:rPr>
        <w:t>—</w:t>
      </w:r>
      <w:r w:rsidRPr="007935C9">
        <w:rPr>
          <w:rFonts w:ascii="PT Root UI" w:hAnsi="PT Root UI" w:cs="Arial"/>
          <w:color w:val="282A2E"/>
          <w:sz w:val="22"/>
          <w:szCs w:val="22"/>
        </w:rPr>
        <w:t xml:space="preserve"> интервьюеры проведут очередной опрос населения.</w:t>
      </w:r>
    </w:p>
    <w:p w14:paraId="5AE242B4" w14:textId="28BA8973" w:rsidR="008670F7" w:rsidRPr="007935C9" w:rsidRDefault="002454EF" w:rsidP="007935C9">
      <w:pPr>
        <w:pStyle w:val="ac"/>
        <w:shd w:val="clear" w:color="auto" w:fill="FFFFFF"/>
        <w:spacing w:before="0" w:beforeAutospacing="0" w:after="120" w:afterAutospacing="0"/>
        <w:ind w:firstLine="709"/>
        <w:jc w:val="both"/>
        <w:rPr>
          <w:rFonts w:ascii="PT Root UI" w:hAnsi="PT Root UI" w:cs="Arial"/>
          <w:color w:val="282A2E"/>
          <w:sz w:val="22"/>
          <w:szCs w:val="22"/>
        </w:rPr>
      </w:pPr>
      <w:r w:rsidRPr="007935C9">
        <w:rPr>
          <w:rFonts w:ascii="PT Root UI" w:hAnsi="PT Root UI" w:cs="Arial"/>
          <w:color w:val="282A2E"/>
          <w:sz w:val="22"/>
          <w:szCs w:val="22"/>
        </w:rPr>
        <w:t>Органы государственной статистики гарантируют участникам опроса конфиденциальность полученной в ходе наблюдения информации. Все ответы на вопросы будут использованы только формирования сводной статистической информации.</w:t>
      </w:r>
    </w:p>
    <w:sectPr w:rsidR="008670F7" w:rsidRPr="007935C9" w:rsidSect="006C4618">
      <w:headerReference w:type="default" r:id="rId10"/>
      <w:footerReference w:type="default" r:id="rId11"/>
      <w:pgSz w:w="11906" w:h="16838"/>
      <w:pgMar w:top="567" w:right="851" w:bottom="1134" w:left="1701" w:header="709" w:footer="1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F55CFC" w14:textId="77777777" w:rsidR="006D5A0F" w:rsidRDefault="006D5A0F" w:rsidP="000A4F53">
      <w:pPr>
        <w:spacing w:after="0" w:line="240" w:lineRule="auto"/>
      </w:pPr>
      <w:r>
        <w:separator/>
      </w:r>
    </w:p>
  </w:endnote>
  <w:endnote w:type="continuationSeparator" w:id="0">
    <w:p w14:paraId="4C845004" w14:textId="77777777" w:rsidR="006D5A0F" w:rsidRDefault="006D5A0F" w:rsidP="000A4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Root UI">
    <w:panose1 w:val="020B0303020202020204"/>
    <w:charset w:val="CC"/>
    <w:family w:val="swiss"/>
    <w:pitch w:val="variable"/>
    <w:sig w:usb0="A00002FF" w:usb1="5000E0FF" w:usb2="00000020" w:usb3="00000000" w:csb0="00000097" w:csb1="00000000"/>
  </w:font>
  <w:font w:name="PT Root UI Bold">
    <w:panose1 w:val="020B0603020202020204"/>
    <w:charset w:val="CC"/>
    <w:family w:val="swiss"/>
    <w:pitch w:val="variable"/>
    <w:sig w:usb0="A00002FF" w:usb1="5000E0FF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2562479"/>
      <w:docPartObj>
        <w:docPartGallery w:val="Page Numbers (Bottom of Page)"/>
        <w:docPartUnique/>
      </w:docPartObj>
    </w:sdtPr>
    <w:sdtEndPr>
      <w:rPr>
        <w:rFonts w:ascii="Arial" w:hAnsi="Arial" w:cs="Arial"/>
        <w:color w:val="282A2E" w:themeColor="text1"/>
        <w:sz w:val="24"/>
        <w:szCs w:val="24"/>
      </w:rPr>
    </w:sdtEndPr>
    <w:sdtContent>
      <w:p w14:paraId="14380A9A" w14:textId="4D1F0C40" w:rsidR="00442CD1" w:rsidRPr="00D55929" w:rsidRDefault="00442CD1" w:rsidP="00442CD1">
        <w:pPr>
          <w:pStyle w:val="a5"/>
          <w:jc w:val="right"/>
          <w:rPr>
            <w:rFonts w:ascii="Arial" w:hAnsi="Arial" w:cs="Arial"/>
            <w:color w:val="282A2E" w:themeColor="text1"/>
            <w:sz w:val="24"/>
            <w:szCs w:val="24"/>
          </w:rPr>
        </w:pP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begin"/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instrText>PAGE   \* MERGEFORMAT</w:instrTex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separate"/>
        </w:r>
        <w:r w:rsidR="008670F7">
          <w:rPr>
            <w:rFonts w:ascii="PT Root UI" w:hAnsi="PT Root UI" w:cs="Arial"/>
            <w:noProof/>
            <w:color w:val="282A2E" w:themeColor="text1"/>
            <w:sz w:val="24"/>
            <w:szCs w:val="24"/>
          </w:rPr>
          <w:t>2</w: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end"/>
        </w:r>
      </w:p>
    </w:sdtContent>
  </w:sdt>
  <w:p w14:paraId="5E7461A5" w14:textId="77777777" w:rsidR="00442CD1" w:rsidRDefault="00442CD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89A7B1" w14:textId="77777777" w:rsidR="006D5A0F" w:rsidRDefault="006D5A0F" w:rsidP="000A4F53">
      <w:pPr>
        <w:spacing w:after="0" w:line="240" w:lineRule="auto"/>
      </w:pPr>
      <w:r>
        <w:separator/>
      </w:r>
    </w:p>
  </w:footnote>
  <w:footnote w:type="continuationSeparator" w:id="0">
    <w:p w14:paraId="23DFEE32" w14:textId="77777777" w:rsidR="006D5A0F" w:rsidRDefault="006D5A0F" w:rsidP="000A4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C1EB44" w14:textId="792F25FF" w:rsidR="000A4F53" w:rsidRPr="000A4F53" w:rsidRDefault="000A4F53" w:rsidP="000A4F53">
    <w:pPr>
      <w:pStyle w:val="a3"/>
      <w:ind w:left="708"/>
      <w:rPr>
        <w:rFonts w:ascii="Arial" w:hAnsi="Arial" w:cs="Arial"/>
        <w:color w:val="0A61AE" w:themeColor="accent1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46A14"/>
    <w:multiLevelType w:val="hybridMultilevel"/>
    <w:tmpl w:val="C2EEB46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B625AE"/>
    <w:multiLevelType w:val="hybridMultilevel"/>
    <w:tmpl w:val="A6FA754A"/>
    <w:lvl w:ilvl="0" w:tplc="FDAEB0E8">
      <w:start w:val="1"/>
      <w:numFmt w:val="decimal"/>
      <w:lvlText w:val="%1."/>
      <w:lvlJc w:val="left"/>
      <w:pPr>
        <w:ind w:left="1287" w:hanging="360"/>
      </w:pPr>
      <w:rPr>
        <w:rFonts w:ascii="PT Root UI" w:hAnsi="PT Root U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AB678FC"/>
    <w:multiLevelType w:val="hybridMultilevel"/>
    <w:tmpl w:val="5BE0FDC6"/>
    <w:lvl w:ilvl="0" w:tplc="6ACEEF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6300D"/>
    <w:multiLevelType w:val="hybridMultilevel"/>
    <w:tmpl w:val="471A47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3475834"/>
    <w:multiLevelType w:val="hybridMultilevel"/>
    <w:tmpl w:val="48E4A724"/>
    <w:lvl w:ilvl="0" w:tplc="B80E6A7C">
      <w:start w:val="1"/>
      <w:numFmt w:val="decimal"/>
      <w:lvlText w:val="%1."/>
      <w:lvlJc w:val="left"/>
      <w:pPr>
        <w:ind w:left="1287" w:hanging="360"/>
      </w:pPr>
      <w:rPr>
        <w:rFonts w:ascii="PT Root UI Bold" w:hAnsi="PT Root UI Bold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0CF"/>
    <w:rsid w:val="000403CF"/>
    <w:rsid w:val="0005702E"/>
    <w:rsid w:val="00064901"/>
    <w:rsid w:val="000A4F53"/>
    <w:rsid w:val="000E6775"/>
    <w:rsid w:val="001730E9"/>
    <w:rsid w:val="001770CE"/>
    <w:rsid w:val="001823D8"/>
    <w:rsid w:val="001E4C22"/>
    <w:rsid w:val="001E4FB4"/>
    <w:rsid w:val="001F11DC"/>
    <w:rsid w:val="001F66AB"/>
    <w:rsid w:val="002113E3"/>
    <w:rsid w:val="0021605C"/>
    <w:rsid w:val="00216178"/>
    <w:rsid w:val="002370CF"/>
    <w:rsid w:val="00240DA0"/>
    <w:rsid w:val="002454EF"/>
    <w:rsid w:val="00262A8C"/>
    <w:rsid w:val="002D799B"/>
    <w:rsid w:val="002E36A3"/>
    <w:rsid w:val="002E38E3"/>
    <w:rsid w:val="002E4066"/>
    <w:rsid w:val="002F43A8"/>
    <w:rsid w:val="00312213"/>
    <w:rsid w:val="003248EE"/>
    <w:rsid w:val="003A76BA"/>
    <w:rsid w:val="003D505E"/>
    <w:rsid w:val="003F5CC7"/>
    <w:rsid w:val="00401FF7"/>
    <w:rsid w:val="0040472D"/>
    <w:rsid w:val="004332C4"/>
    <w:rsid w:val="00442CD1"/>
    <w:rsid w:val="0046282B"/>
    <w:rsid w:val="00477840"/>
    <w:rsid w:val="004A63C4"/>
    <w:rsid w:val="0050523C"/>
    <w:rsid w:val="005B3909"/>
    <w:rsid w:val="005F45B8"/>
    <w:rsid w:val="005F52D2"/>
    <w:rsid w:val="00615341"/>
    <w:rsid w:val="0065389D"/>
    <w:rsid w:val="006C4618"/>
    <w:rsid w:val="006D0D8F"/>
    <w:rsid w:val="006D21BC"/>
    <w:rsid w:val="006D3A24"/>
    <w:rsid w:val="006D5A0F"/>
    <w:rsid w:val="006E0A9C"/>
    <w:rsid w:val="00717771"/>
    <w:rsid w:val="007238E9"/>
    <w:rsid w:val="007503BE"/>
    <w:rsid w:val="007579C9"/>
    <w:rsid w:val="00775478"/>
    <w:rsid w:val="007935C9"/>
    <w:rsid w:val="007C439E"/>
    <w:rsid w:val="007C5BAA"/>
    <w:rsid w:val="00805DF4"/>
    <w:rsid w:val="0081278D"/>
    <w:rsid w:val="00826E1A"/>
    <w:rsid w:val="00843273"/>
    <w:rsid w:val="008670F7"/>
    <w:rsid w:val="008E5D6D"/>
    <w:rsid w:val="00921D17"/>
    <w:rsid w:val="0094288E"/>
    <w:rsid w:val="00946D89"/>
    <w:rsid w:val="009674CB"/>
    <w:rsid w:val="009833A8"/>
    <w:rsid w:val="009C3F79"/>
    <w:rsid w:val="009C57DA"/>
    <w:rsid w:val="009D2A00"/>
    <w:rsid w:val="00A016A4"/>
    <w:rsid w:val="00A06F52"/>
    <w:rsid w:val="00A27F77"/>
    <w:rsid w:val="00A6031B"/>
    <w:rsid w:val="00A623A9"/>
    <w:rsid w:val="00A94FD2"/>
    <w:rsid w:val="00AC1973"/>
    <w:rsid w:val="00AD4881"/>
    <w:rsid w:val="00B4544A"/>
    <w:rsid w:val="00B84188"/>
    <w:rsid w:val="00B859C4"/>
    <w:rsid w:val="00B944A4"/>
    <w:rsid w:val="00B95517"/>
    <w:rsid w:val="00BB403A"/>
    <w:rsid w:val="00BC1235"/>
    <w:rsid w:val="00BC4D24"/>
    <w:rsid w:val="00BD2ACE"/>
    <w:rsid w:val="00BD3503"/>
    <w:rsid w:val="00BF0D56"/>
    <w:rsid w:val="00C233C9"/>
    <w:rsid w:val="00C32AD1"/>
    <w:rsid w:val="00C965D0"/>
    <w:rsid w:val="00CA0225"/>
    <w:rsid w:val="00CA1919"/>
    <w:rsid w:val="00CB1876"/>
    <w:rsid w:val="00CB55CD"/>
    <w:rsid w:val="00CF4783"/>
    <w:rsid w:val="00D01057"/>
    <w:rsid w:val="00D04954"/>
    <w:rsid w:val="00D55929"/>
    <w:rsid w:val="00D55ECE"/>
    <w:rsid w:val="00D63A8A"/>
    <w:rsid w:val="00DA01F7"/>
    <w:rsid w:val="00DB4F2D"/>
    <w:rsid w:val="00DC3D74"/>
    <w:rsid w:val="00E71967"/>
    <w:rsid w:val="00EA5990"/>
    <w:rsid w:val="00F35A65"/>
    <w:rsid w:val="00F37CFA"/>
    <w:rsid w:val="00F438E2"/>
    <w:rsid w:val="00F52E4C"/>
    <w:rsid w:val="00F6521A"/>
    <w:rsid w:val="00F66F7E"/>
    <w:rsid w:val="00F92F3C"/>
    <w:rsid w:val="00FB7D3B"/>
    <w:rsid w:val="00FD42B8"/>
    <w:rsid w:val="00FE1A54"/>
    <w:rsid w:val="00FE2126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7D9A6F3"/>
  <w15:docId w15:val="{AAE6279C-0308-4A84-AFBE-5A9D9FFBD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4F53"/>
  </w:style>
  <w:style w:type="paragraph" w:styleId="a5">
    <w:name w:val="footer"/>
    <w:basedOn w:val="a"/>
    <w:link w:val="a6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4F53"/>
  </w:style>
  <w:style w:type="paragraph" w:styleId="a7">
    <w:name w:val="List Paragraph"/>
    <w:basedOn w:val="a"/>
    <w:uiPriority w:val="34"/>
    <w:qFormat/>
    <w:rsid w:val="00D55929"/>
    <w:pPr>
      <w:ind w:left="720"/>
      <w:contextualSpacing/>
    </w:pPr>
  </w:style>
  <w:style w:type="table" w:customStyle="1" w:styleId="1">
    <w:name w:val="Сетка таблицы светлая1"/>
    <w:basedOn w:val="a1"/>
    <w:uiPriority w:val="40"/>
    <w:rsid w:val="00D5592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8">
    <w:name w:val="Hyperlink"/>
    <w:basedOn w:val="a0"/>
    <w:uiPriority w:val="99"/>
    <w:unhideWhenUsed/>
    <w:rsid w:val="0065389D"/>
    <w:rPr>
      <w:color w:val="87A9E3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5389D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653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Основной текст Знак1"/>
    <w:link w:val="aa"/>
    <w:uiPriority w:val="99"/>
    <w:locked/>
    <w:rsid w:val="00717771"/>
    <w:rPr>
      <w:rFonts w:ascii="Times New Roman" w:hAnsi="Times New Roman"/>
      <w:sz w:val="26"/>
      <w:szCs w:val="26"/>
      <w:shd w:val="clear" w:color="auto" w:fill="FFFFFF"/>
    </w:rPr>
  </w:style>
  <w:style w:type="paragraph" w:styleId="aa">
    <w:name w:val="Body Text"/>
    <w:basedOn w:val="a"/>
    <w:link w:val="11"/>
    <w:uiPriority w:val="99"/>
    <w:rsid w:val="00717771"/>
    <w:pPr>
      <w:widowControl w:val="0"/>
      <w:shd w:val="clear" w:color="auto" w:fill="FFFFFF"/>
      <w:spacing w:before="360" w:after="0" w:line="480" w:lineRule="exact"/>
      <w:ind w:firstLine="700"/>
      <w:jc w:val="both"/>
    </w:pPr>
    <w:rPr>
      <w:rFonts w:ascii="Times New Roman" w:hAnsi="Times New Roman"/>
      <w:sz w:val="26"/>
      <w:szCs w:val="26"/>
    </w:rPr>
  </w:style>
  <w:style w:type="character" w:customStyle="1" w:styleId="ab">
    <w:name w:val="Основной текст Знак"/>
    <w:basedOn w:val="a0"/>
    <w:uiPriority w:val="99"/>
    <w:semiHidden/>
    <w:rsid w:val="00717771"/>
  </w:style>
  <w:style w:type="paragraph" w:styleId="ac">
    <w:name w:val="Normal (Web)"/>
    <w:basedOn w:val="a"/>
    <w:uiPriority w:val="99"/>
    <w:unhideWhenUsed/>
    <w:rsid w:val="00245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Росстат">
      <a:dk1>
        <a:srgbClr val="282A2E"/>
      </a:dk1>
      <a:lt1>
        <a:srgbClr val="FFFFFF"/>
      </a:lt1>
      <a:dk2>
        <a:srgbClr val="838383"/>
      </a:dk2>
      <a:lt2>
        <a:srgbClr val="BFBFBF"/>
      </a:lt2>
      <a:accent1>
        <a:srgbClr val="0A61AE"/>
      </a:accent1>
      <a:accent2>
        <a:srgbClr val="87A9E3"/>
      </a:accent2>
      <a:accent3>
        <a:srgbClr val="B0C8E7"/>
      </a:accent3>
      <a:accent4>
        <a:srgbClr val="663AB5"/>
      </a:accent4>
      <a:accent5>
        <a:srgbClr val="AD95DB"/>
      </a:accent5>
      <a:accent6>
        <a:srgbClr val="C5B4E2"/>
      </a:accent6>
      <a:hlink>
        <a:srgbClr val="87A9E3"/>
      </a:hlink>
      <a:folHlink>
        <a:srgbClr val="838383"/>
      </a:folHlink>
    </a:clrScheme>
    <a:fontScheme name="Росстат">
      <a:majorFont>
        <a:latin typeface="PT Root UI Bold"/>
        <a:ea typeface=""/>
        <a:cs typeface=""/>
      </a:majorFont>
      <a:minorFont>
        <a:latin typeface="PT Root UI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22C3F-9C13-43EC-9E3F-1D56439A7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Токарева Екатерина Дмитриевна</dc:creator>
  <cp:lastModifiedBy>Астраханбеева Анастасия Вячеславовна</cp:lastModifiedBy>
  <cp:revision>4</cp:revision>
  <cp:lastPrinted>2023-09-04T11:35:00Z</cp:lastPrinted>
  <dcterms:created xsi:type="dcterms:W3CDTF">2026-09-28T04:09:00Z</dcterms:created>
  <dcterms:modified xsi:type="dcterms:W3CDTF">2026-09-28T06:34:00Z</dcterms:modified>
</cp:coreProperties>
</file>