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2679279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096E8D6F" w:rsidR="00B00A19" w:rsidRPr="00667484" w:rsidRDefault="00F652BE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июня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1245">
        <w:rPr>
          <w:rFonts w:ascii="Times New Roman" w:hAnsi="Times New Roman" w:cs="Times New Roman"/>
          <w:sz w:val="24"/>
          <w:szCs w:val="24"/>
        </w:rPr>
        <w:t xml:space="preserve">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743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1914953D" w14:textId="77777777" w:rsidR="00F652BE" w:rsidRPr="00F652BE" w:rsidRDefault="00F652BE" w:rsidP="00F652BE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spacing w:after="0" w:line="240" w:lineRule="auto"/>
        <w:ind w:leftChars="-1" w:left="0" w:right="5102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Об отмене режима «Повышенная готовность» муниципального характера для органов управления, сил и средств </w:t>
      </w:r>
      <w:proofErr w:type="spellStart"/>
      <w:r w:rsidRPr="00F652BE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 </w:t>
      </w:r>
    </w:p>
    <w:p w14:paraId="1C99BA91" w14:textId="77777777" w:rsidR="00F652BE" w:rsidRDefault="00F652BE" w:rsidP="00F652BE">
      <w:pPr>
        <w:pStyle w:val="24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9156F5" w14:textId="77777777" w:rsidR="00F652BE" w:rsidRDefault="00F652BE" w:rsidP="00F652BE">
      <w:pPr>
        <w:pStyle w:val="24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E0A8B" w14:textId="50970B17" w:rsidR="00F652BE" w:rsidRPr="00F652BE" w:rsidRDefault="00F652BE" w:rsidP="00F652BE">
      <w:pPr>
        <w:pStyle w:val="24"/>
        <w:spacing w:before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6.10.2003 №131-ФЗ «Об общих принципах организации местного самоуправления в Российской Федерации», от 20 марта 2025 года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21.12.1994 № 68–ФЗ «О защите населения и территорий от чрезвычайных ситуаций природного и техногенного характера», постановлением Администрации муниципального образования «Муниципальный округ </w:t>
      </w:r>
      <w:proofErr w:type="spellStart"/>
      <w:r w:rsidRPr="00F652BE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 от 13.02.2024 № 179 «Об утверждении Положения о Воткинском  районном звене Удмуртской территориальной подсистемы единой государственной системы предупреждения и ликвидации чрезвычайных ситуаций», в связи с поступившим сообщением от директора ООО «Коммунальные сети» Кротова Е.Г. в 10.06.2026 в 16 ч. 30 мин. на пульт оперативного диспетчера ЕДДС муниципального образования «Муниципальный округ </w:t>
      </w:r>
      <w:proofErr w:type="spellStart"/>
      <w:r w:rsidRPr="00F652BE">
        <w:rPr>
          <w:rFonts w:ascii="Times New Roman" w:hAnsi="Times New Roman" w:cs="Times New Roman"/>
          <w:color w:val="000000"/>
          <w:sz w:val="24"/>
          <w:szCs w:val="24"/>
        </w:rPr>
        <w:t>Воткинский</w:t>
      </w:r>
      <w:proofErr w:type="spellEnd"/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район Удмуртской Республики» об устранении аварии на водоснабжении по ул. Центральная, д. 1А, пос. Новый </w:t>
      </w:r>
      <w:proofErr w:type="spellStart"/>
      <w:r w:rsidRPr="00F652BE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2056F7BA" w14:textId="721FE721" w:rsidR="00F652BE" w:rsidRPr="00F652BE" w:rsidRDefault="00F652BE" w:rsidP="00F65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1. С 16 часов 30 мин. 10.06.2026г. режим функционирования «Повышенная готовность» муниципального уровня отменить в </w:t>
      </w:r>
      <w:r w:rsidRPr="00F652BE">
        <w:rPr>
          <w:rFonts w:ascii="Times New Roman" w:hAnsi="Times New Roman" w:cs="Times New Roman"/>
          <w:color w:val="000000"/>
          <w:sz w:val="24"/>
          <w:szCs w:val="24"/>
        </w:rPr>
        <w:t>связи ликвидацией</w:t>
      </w: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последствий аварии </w:t>
      </w:r>
      <w:r w:rsidRPr="00F652BE">
        <w:rPr>
          <w:rFonts w:ascii="Times New Roman" w:hAnsi="Times New Roman" w:cs="Times New Roman"/>
          <w:color w:val="000000"/>
          <w:sz w:val="24"/>
          <w:szCs w:val="24"/>
        </w:rPr>
        <w:t>на водоснабжении</w:t>
      </w:r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по ул. Центральная, д. 1А, пос. Новый </w:t>
      </w:r>
      <w:proofErr w:type="spellStart"/>
      <w:r w:rsidRPr="00F652BE">
        <w:rPr>
          <w:rFonts w:ascii="Times New Roman" w:hAnsi="Times New Roman" w:cs="Times New Roman"/>
          <w:color w:val="000000"/>
          <w:sz w:val="24"/>
          <w:szCs w:val="24"/>
        </w:rPr>
        <w:t>Воткинского</w:t>
      </w:r>
      <w:proofErr w:type="spellEnd"/>
      <w:r w:rsidRPr="00F652BE">
        <w:rPr>
          <w:rFonts w:ascii="Times New Roman" w:hAnsi="Times New Roman" w:cs="Times New Roman"/>
          <w:color w:val="000000"/>
          <w:sz w:val="24"/>
          <w:szCs w:val="24"/>
        </w:rPr>
        <w:t xml:space="preserve"> района. 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3686B" w14:textId="5BC1DA88" w:rsidR="003E32A3" w:rsidRPr="00F36626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bookmarkStart w:id="1" w:name="_GoBack"/>
      <w:bookmarkEnd w:id="1"/>
      <w:proofErr w:type="spellEnd"/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4463B"/>
    <w:multiLevelType w:val="multilevel"/>
    <w:tmpl w:val="07C0CDBA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52B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character" w:customStyle="1" w:styleId="23">
    <w:name w:val="Основной текст (2)_"/>
    <w:link w:val="24"/>
    <w:rsid w:val="00F652BE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652BE"/>
    <w:pPr>
      <w:widowControl w:val="0"/>
      <w:shd w:val="clear" w:color="auto" w:fill="FFFFFF"/>
      <w:spacing w:before="600" w:after="0" w:line="0" w:lineRule="atLeast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E5F7B-4BA5-461B-9025-B062C96F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108</cp:revision>
  <cp:lastPrinted>2024-05-17T13:46:00Z</cp:lastPrinted>
  <dcterms:created xsi:type="dcterms:W3CDTF">2023-07-31T07:33:00Z</dcterms:created>
  <dcterms:modified xsi:type="dcterms:W3CDTF">2026-06-11T06:33:00Z</dcterms:modified>
</cp:coreProperties>
</file>