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0AF" w:rsidRPr="00984DE9" w:rsidRDefault="000930AF" w:rsidP="000930AF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984DE9">
        <w:rPr>
          <w:b/>
          <w:noProof/>
          <w:sz w:val="26"/>
          <w:szCs w:val="26"/>
        </w:rPr>
        <w:drawing>
          <wp:inline distT="0" distB="0" distL="0" distR="0">
            <wp:extent cx="542925" cy="714375"/>
            <wp:effectExtent l="19050" t="0" r="9525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0AF" w:rsidRPr="00984DE9" w:rsidRDefault="005A1EAC" w:rsidP="000930AF">
      <w:pPr>
        <w:keepNext/>
        <w:jc w:val="center"/>
        <w:outlineLvl w:val="0"/>
        <w:rPr>
          <w:b/>
        </w:rPr>
      </w:pPr>
      <w:r>
        <w:rPr>
          <w:b/>
        </w:rPr>
        <w:t xml:space="preserve">СОВЕТ </w:t>
      </w:r>
      <w:r w:rsidR="000930AF" w:rsidRPr="00984DE9">
        <w:rPr>
          <w:b/>
        </w:rPr>
        <w:t>ДЕПУТАТОВ</w:t>
      </w:r>
    </w:p>
    <w:p w:rsidR="000930AF" w:rsidRPr="00984DE9" w:rsidRDefault="000930AF" w:rsidP="000930AF">
      <w:pPr>
        <w:keepNext/>
        <w:jc w:val="center"/>
        <w:outlineLvl w:val="0"/>
        <w:rPr>
          <w:b/>
        </w:rPr>
      </w:pPr>
      <w:r w:rsidRPr="00984DE9">
        <w:rPr>
          <w:b/>
        </w:rPr>
        <w:t xml:space="preserve">МУНИЦИПАЛЬНОГО ОБРАЗОВАНИЯ </w:t>
      </w:r>
    </w:p>
    <w:p w:rsidR="000930AF" w:rsidRPr="00984DE9" w:rsidRDefault="000930AF" w:rsidP="000930AF">
      <w:pPr>
        <w:keepNext/>
        <w:jc w:val="center"/>
        <w:outlineLvl w:val="0"/>
        <w:rPr>
          <w:b/>
        </w:rPr>
      </w:pPr>
      <w:r w:rsidRPr="00984DE9">
        <w:rPr>
          <w:b/>
        </w:rPr>
        <w:t xml:space="preserve">«МУНИЦИПАЛЬНЫЙ ОКРУГ </w:t>
      </w:r>
    </w:p>
    <w:p w:rsidR="000930AF" w:rsidRPr="00984DE9" w:rsidRDefault="000930AF" w:rsidP="000930AF">
      <w:pPr>
        <w:keepNext/>
        <w:jc w:val="center"/>
        <w:outlineLvl w:val="0"/>
        <w:rPr>
          <w:b/>
        </w:rPr>
      </w:pPr>
      <w:r w:rsidRPr="00984DE9">
        <w:rPr>
          <w:b/>
        </w:rPr>
        <w:t xml:space="preserve">ВОТКИНСКИЙ РАЙОН </w:t>
      </w:r>
    </w:p>
    <w:p w:rsidR="000930AF" w:rsidRPr="00984DE9" w:rsidRDefault="000930AF" w:rsidP="000930AF">
      <w:pPr>
        <w:keepNext/>
        <w:jc w:val="center"/>
        <w:outlineLvl w:val="0"/>
        <w:rPr>
          <w:b/>
        </w:rPr>
      </w:pPr>
      <w:r w:rsidRPr="00984DE9">
        <w:rPr>
          <w:b/>
        </w:rPr>
        <w:t>УДМУРТСКОЙ РЕСПУБЛИКИ»</w:t>
      </w:r>
    </w:p>
    <w:p w:rsidR="000930AF" w:rsidRPr="00984DE9" w:rsidRDefault="000930AF" w:rsidP="000930AF">
      <w:pPr>
        <w:keepNext/>
        <w:jc w:val="center"/>
        <w:outlineLvl w:val="0"/>
        <w:rPr>
          <w:b/>
        </w:rPr>
      </w:pPr>
    </w:p>
    <w:p w:rsidR="000930AF" w:rsidRPr="00984DE9" w:rsidRDefault="000930AF" w:rsidP="000930AF">
      <w:pPr>
        <w:keepNext/>
        <w:jc w:val="center"/>
        <w:outlineLvl w:val="0"/>
        <w:rPr>
          <w:b/>
        </w:rPr>
      </w:pPr>
      <w:r w:rsidRPr="00984DE9">
        <w:rPr>
          <w:b/>
        </w:rPr>
        <w:t xml:space="preserve">«УДМУРТ ЭЛЬКУНЫСЬ </w:t>
      </w:r>
    </w:p>
    <w:p w:rsidR="000930AF" w:rsidRPr="00984DE9" w:rsidRDefault="000930AF" w:rsidP="000930AF">
      <w:pPr>
        <w:keepNext/>
        <w:jc w:val="center"/>
        <w:outlineLvl w:val="0"/>
        <w:rPr>
          <w:b/>
        </w:rPr>
      </w:pPr>
      <w:r w:rsidRPr="00984DE9">
        <w:rPr>
          <w:b/>
        </w:rPr>
        <w:t xml:space="preserve">ВОТКА ЁРОС МУНИЦИПАЛ ОКРУГ»  </w:t>
      </w:r>
    </w:p>
    <w:p w:rsidR="000930AF" w:rsidRPr="00984DE9" w:rsidRDefault="000930AF" w:rsidP="000930AF">
      <w:pPr>
        <w:keepNext/>
        <w:jc w:val="center"/>
        <w:outlineLvl w:val="0"/>
        <w:rPr>
          <w:b/>
        </w:rPr>
      </w:pPr>
      <w:r w:rsidRPr="00984DE9">
        <w:rPr>
          <w:b/>
        </w:rPr>
        <w:t xml:space="preserve">МУНИЦИПАЛ КЫЛДЫТЭТЫСЬ </w:t>
      </w:r>
    </w:p>
    <w:p w:rsidR="000930AF" w:rsidRPr="00984DE9" w:rsidRDefault="000930AF" w:rsidP="000930AF">
      <w:pPr>
        <w:jc w:val="center"/>
        <w:rPr>
          <w:rFonts w:eastAsia="Calibri"/>
          <w:b/>
          <w:lang w:eastAsia="en-US"/>
        </w:rPr>
      </w:pPr>
      <w:r w:rsidRPr="00984DE9">
        <w:rPr>
          <w:rFonts w:eastAsia="Calibri"/>
          <w:b/>
          <w:lang w:eastAsia="en-US"/>
        </w:rPr>
        <w:t>ДЕПУТАТЪЁСЛЭН КЕНЕШСЫ</w:t>
      </w:r>
    </w:p>
    <w:p w:rsidR="000930AF" w:rsidRPr="00984DE9" w:rsidRDefault="000930AF" w:rsidP="000930AF">
      <w:pPr>
        <w:jc w:val="center"/>
        <w:rPr>
          <w:rFonts w:eastAsia="Calibri"/>
          <w:b/>
          <w:lang w:eastAsia="en-US"/>
        </w:rPr>
      </w:pPr>
    </w:p>
    <w:p w:rsidR="000930AF" w:rsidRPr="00984DE9" w:rsidRDefault="000930AF" w:rsidP="000930AF">
      <w:pPr>
        <w:jc w:val="center"/>
        <w:rPr>
          <w:rFonts w:eastAsia="Calibri"/>
          <w:b/>
          <w:sz w:val="40"/>
          <w:szCs w:val="40"/>
          <w:lang w:eastAsia="en-US"/>
        </w:rPr>
      </w:pPr>
      <w:r w:rsidRPr="00984DE9">
        <w:rPr>
          <w:rFonts w:eastAsia="Calibri"/>
          <w:b/>
          <w:sz w:val="40"/>
          <w:szCs w:val="40"/>
          <w:lang w:eastAsia="en-US"/>
        </w:rPr>
        <w:t xml:space="preserve">Р Е Ш Е Н И Е </w:t>
      </w:r>
    </w:p>
    <w:p w:rsidR="000930AF" w:rsidRPr="00984DE9" w:rsidRDefault="000930AF" w:rsidP="000930AF">
      <w:pPr>
        <w:spacing w:line="276" w:lineRule="auto"/>
        <w:jc w:val="center"/>
        <w:rPr>
          <w:rFonts w:ascii="Calibri" w:eastAsia="Calibri" w:hAnsi="Calibri"/>
          <w:bCs/>
          <w:lang w:eastAsia="en-US"/>
        </w:rPr>
      </w:pPr>
    </w:p>
    <w:p w:rsidR="000930AF" w:rsidRPr="00984DE9" w:rsidRDefault="000930AF" w:rsidP="000930AF">
      <w:pPr>
        <w:spacing w:line="276" w:lineRule="auto"/>
        <w:jc w:val="center"/>
        <w:rPr>
          <w:rFonts w:ascii="Calibri" w:eastAsia="Calibri" w:hAnsi="Calibri"/>
          <w:bCs/>
          <w:lang w:eastAsia="en-US"/>
        </w:rPr>
      </w:pPr>
    </w:p>
    <w:p w:rsidR="000930AF" w:rsidRPr="002F6FF3" w:rsidRDefault="000930AF" w:rsidP="000930AF">
      <w:pPr>
        <w:jc w:val="both"/>
        <w:rPr>
          <w:rFonts w:eastAsia="Calibri"/>
          <w:lang w:eastAsia="en-US"/>
        </w:rPr>
      </w:pPr>
      <w:r w:rsidRPr="002F6FF3">
        <w:rPr>
          <w:rFonts w:eastAsia="Calibri"/>
          <w:lang w:eastAsia="en-US"/>
        </w:rPr>
        <w:t>«</w:t>
      </w:r>
      <w:r w:rsidR="00EA736E">
        <w:rPr>
          <w:rFonts w:eastAsia="Calibri"/>
          <w:lang w:eastAsia="en-US"/>
        </w:rPr>
        <w:t>08</w:t>
      </w:r>
      <w:r w:rsidRPr="002F6FF3">
        <w:rPr>
          <w:rFonts w:eastAsia="Calibri"/>
          <w:lang w:eastAsia="en-US"/>
        </w:rPr>
        <w:t>»</w:t>
      </w:r>
      <w:r w:rsidR="00EA736E">
        <w:rPr>
          <w:rFonts w:eastAsia="Calibri"/>
          <w:lang w:eastAsia="en-US"/>
        </w:rPr>
        <w:t xml:space="preserve"> октября </w:t>
      </w:r>
      <w:r w:rsidRPr="002F6FF3">
        <w:rPr>
          <w:rFonts w:eastAsia="Calibri"/>
          <w:lang w:eastAsia="en-US"/>
        </w:rPr>
        <w:t>202</w:t>
      </w:r>
      <w:r w:rsidR="00DC05A5" w:rsidRPr="002F6FF3">
        <w:rPr>
          <w:rFonts w:eastAsia="Calibri"/>
          <w:lang w:eastAsia="en-US"/>
        </w:rPr>
        <w:t>6</w:t>
      </w:r>
      <w:r w:rsidR="005A1EAC">
        <w:rPr>
          <w:rFonts w:eastAsia="Calibri"/>
          <w:lang w:eastAsia="en-US"/>
        </w:rPr>
        <w:t xml:space="preserve"> </w:t>
      </w:r>
      <w:r w:rsidRPr="002F6FF3">
        <w:rPr>
          <w:rFonts w:eastAsia="Calibri"/>
          <w:lang w:eastAsia="en-US"/>
        </w:rPr>
        <w:t xml:space="preserve">года                                        </w:t>
      </w:r>
      <w:r w:rsidR="00EA736E">
        <w:rPr>
          <w:rFonts w:eastAsia="Calibri"/>
          <w:lang w:eastAsia="en-US"/>
        </w:rPr>
        <w:t xml:space="preserve">                       </w:t>
      </w:r>
      <w:r w:rsidR="00BD13CF">
        <w:rPr>
          <w:rFonts w:eastAsia="Calibri"/>
          <w:lang w:eastAsia="en-US"/>
        </w:rPr>
        <w:t xml:space="preserve">       </w:t>
      </w:r>
      <w:bookmarkStart w:id="0" w:name="_GoBack"/>
      <w:bookmarkEnd w:id="0"/>
      <w:r w:rsidR="00EA736E">
        <w:rPr>
          <w:rFonts w:eastAsia="Calibri"/>
          <w:lang w:eastAsia="en-US"/>
        </w:rPr>
        <w:t xml:space="preserve">   </w:t>
      </w:r>
      <w:r w:rsidR="005A1EAC">
        <w:rPr>
          <w:rFonts w:eastAsia="Calibri"/>
          <w:lang w:eastAsia="en-US"/>
        </w:rPr>
        <w:t xml:space="preserve">                      </w:t>
      </w:r>
      <w:r w:rsidR="00EA736E">
        <w:rPr>
          <w:rFonts w:eastAsia="Calibri"/>
          <w:lang w:eastAsia="en-US"/>
        </w:rPr>
        <w:t xml:space="preserve">  </w:t>
      </w:r>
      <w:r w:rsidR="00EA1C31" w:rsidRPr="002F6FF3">
        <w:rPr>
          <w:rFonts w:eastAsia="Calibri"/>
          <w:lang w:eastAsia="en-US"/>
        </w:rPr>
        <w:t xml:space="preserve"> </w:t>
      </w:r>
      <w:r w:rsidRPr="002F6FF3">
        <w:rPr>
          <w:rFonts w:eastAsia="Calibri"/>
          <w:lang w:eastAsia="en-US"/>
        </w:rPr>
        <w:t xml:space="preserve">   </w:t>
      </w:r>
      <w:r w:rsidR="00E24DCF" w:rsidRPr="002F6FF3">
        <w:rPr>
          <w:rFonts w:eastAsia="Calibri"/>
          <w:lang w:eastAsia="en-US"/>
        </w:rPr>
        <w:t xml:space="preserve"> </w:t>
      </w:r>
      <w:r w:rsidRPr="002F6FF3">
        <w:rPr>
          <w:rFonts w:eastAsia="Calibri"/>
          <w:lang w:eastAsia="en-US"/>
        </w:rPr>
        <w:t xml:space="preserve">   №</w:t>
      </w:r>
      <w:r w:rsidR="00E906FE" w:rsidRPr="002F6FF3">
        <w:rPr>
          <w:rFonts w:eastAsia="Calibri"/>
          <w:lang w:eastAsia="en-US"/>
        </w:rPr>
        <w:t xml:space="preserve"> </w:t>
      </w:r>
      <w:r w:rsidR="00EA736E">
        <w:rPr>
          <w:rFonts w:eastAsia="Calibri"/>
          <w:lang w:eastAsia="en-US"/>
        </w:rPr>
        <w:t>39</w:t>
      </w:r>
      <w:r w:rsidR="00DC05A5" w:rsidRPr="002F6FF3">
        <w:rPr>
          <w:rFonts w:eastAsia="Calibri"/>
          <w:lang w:eastAsia="en-US"/>
        </w:rPr>
        <w:t xml:space="preserve"> </w:t>
      </w:r>
    </w:p>
    <w:p w:rsidR="000930AF" w:rsidRPr="002F6FF3" w:rsidRDefault="000930AF" w:rsidP="000930AF">
      <w:pPr>
        <w:jc w:val="both"/>
      </w:pPr>
    </w:p>
    <w:p w:rsidR="000930AF" w:rsidRPr="002F6FF3" w:rsidRDefault="000930AF" w:rsidP="000930AF">
      <w:pPr>
        <w:jc w:val="center"/>
      </w:pPr>
      <w:r w:rsidRPr="002F6FF3">
        <w:t>г. Воткинск</w:t>
      </w:r>
    </w:p>
    <w:p w:rsidR="007665F1" w:rsidRPr="002F6FF3" w:rsidRDefault="00D358D0" w:rsidP="007665F1">
      <w:pPr>
        <w:ind w:firstLine="708"/>
        <w:jc w:val="both"/>
        <w:rPr>
          <w:bCs/>
          <w:lang w:eastAsia="en-US"/>
        </w:rPr>
      </w:pPr>
      <w:r w:rsidRPr="002F6FF3">
        <w:rPr>
          <w:rFonts w:ascii="Calibri" w:eastAsia="Calibri" w:hAnsi="Calibri"/>
          <w:bCs/>
          <w:lang w:eastAsia="en-US"/>
        </w:rPr>
        <w:t xml:space="preserve"> </w:t>
      </w:r>
    </w:p>
    <w:p w:rsidR="00EA7BCC" w:rsidRPr="002F6FF3" w:rsidRDefault="005A1EAC" w:rsidP="002F6FF3">
      <w:pPr>
        <w:pStyle w:val="ab"/>
        <w:spacing w:line="240" w:lineRule="auto"/>
        <w:rPr>
          <w:szCs w:val="24"/>
        </w:rPr>
      </w:pPr>
      <w:r>
        <w:rPr>
          <w:szCs w:val="24"/>
        </w:rPr>
        <w:t xml:space="preserve">О согласовании Соглашения </w:t>
      </w:r>
      <w:r w:rsidR="00EA7BCC" w:rsidRPr="002F6FF3">
        <w:rPr>
          <w:szCs w:val="24"/>
        </w:rPr>
        <w:t xml:space="preserve">об исполнении полномочий Председателя Совета депутатов муниципального образования «Муниципальный округ Воткинский район </w:t>
      </w:r>
    </w:p>
    <w:p w:rsidR="00E05201" w:rsidRPr="002F6FF3" w:rsidRDefault="00EA7BCC" w:rsidP="00EA7BCC">
      <w:pPr>
        <w:pStyle w:val="ab"/>
        <w:spacing w:line="240" w:lineRule="auto"/>
        <w:rPr>
          <w:szCs w:val="24"/>
        </w:rPr>
      </w:pPr>
      <w:r w:rsidRPr="002F6FF3">
        <w:rPr>
          <w:szCs w:val="24"/>
        </w:rPr>
        <w:t>Удмуртской Республики» второго созыва</w:t>
      </w:r>
    </w:p>
    <w:p w:rsidR="0029155F" w:rsidRPr="002F6FF3" w:rsidRDefault="00E05201" w:rsidP="002F6FF3">
      <w:pPr>
        <w:pStyle w:val="a6"/>
        <w:spacing w:after="0"/>
        <w:jc w:val="center"/>
        <w:rPr>
          <w:b/>
        </w:rPr>
      </w:pPr>
      <w:r w:rsidRPr="002F6FF3">
        <w:rPr>
          <w:rFonts w:eastAsia="Calibri"/>
          <w:b/>
          <w:color w:val="000000"/>
          <w:lang w:eastAsia="en-US"/>
        </w:rPr>
        <w:t xml:space="preserve"> </w:t>
      </w:r>
    </w:p>
    <w:p w:rsidR="0029155F" w:rsidRPr="002F6FF3" w:rsidRDefault="0029155F" w:rsidP="005A1EAC">
      <w:pPr>
        <w:ind w:firstLine="426"/>
        <w:jc w:val="both"/>
      </w:pPr>
      <w:r w:rsidRPr="002F6FF3">
        <w:t xml:space="preserve">В соответствии с Федеральным законом от </w:t>
      </w:r>
      <w:r w:rsidR="00EE1599" w:rsidRPr="002F6FF3">
        <w:t>20.03.2025года №</w:t>
      </w:r>
      <w:r w:rsidR="004B4F11" w:rsidRPr="002F6FF3">
        <w:t>33-ФЗ «Об общих принципах организации местного самоуправления в единой системе публичной власти»,</w:t>
      </w:r>
      <w:r w:rsidR="00DC05A5" w:rsidRPr="002F6FF3">
        <w:t xml:space="preserve"> </w:t>
      </w:r>
      <w:r w:rsidRPr="002F6FF3">
        <w:rPr>
          <w:bCs/>
        </w:rPr>
        <w:t xml:space="preserve"> </w:t>
      </w:r>
      <w:r w:rsidRPr="002F6FF3">
        <w:t>Законом Удмуртской Республики от 13.07.2005г. №42-РЗ «О местном самоуправ</w:t>
      </w:r>
      <w:r w:rsidR="004B4F11" w:rsidRPr="002F6FF3">
        <w:t>лении в Удмуртской Республике»,</w:t>
      </w:r>
      <w:r w:rsidR="002F6FF3" w:rsidRPr="002F6FF3">
        <w:t xml:space="preserve"> Законом Удмуртской Республики от 24.10.2008 № 43-РЗ «О гарантиях осуществления полномочий депутата и лица, замещающего муниципальную должность, в Удмуртской Республике», </w:t>
      </w:r>
      <w:r w:rsidR="0074200F" w:rsidRPr="002F6FF3">
        <w:t>Регламентом Совета</w:t>
      </w:r>
      <w:r w:rsidR="0074200F" w:rsidRPr="002F6FF3">
        <w:rPr>
          <w:b/>
        </w:rPr>
        <w:t xml:space="preserve"> </w:t>
      </w:r>
      <w:r w:rsidR="0074200F" w:rsidRPr="002F6FF3">
        <w:t xml:space="preserve">депутатов муниципального образования «Муниципальный округ Воткинский район Удмуртской Республики», руководствуясь </w:t>
      </w:r>
      <w:r w:rsidRPr="002F6FF3">
        <w:t>Уставом муниципального образования «Муниципальный округ Воткинский район Удмуртской Республики»,</w:t>
      </w:r>
    </w:p>
    <w:p w:rsidR="005A1EAC" w:rsidRDefault="00842AF0" w:rsidP="005A1EAC">
      <w:pPr>
        <w:ind w:firstLine="720"/>
        <w:jc w:val="both"/>
      </w:pPr>
      <w:r w:rsidRPr="002F6FF3">
        <w:t>Совет депутатов муниципального образования «Муниципальный округ Воткинский район Удмуртской Республики» РЕШАЕТ:</w:t>
      </w:r>
    </w:p>
    <w:p w:rsidR="005A1EAC" w:rsidRDefault="005A1EAC" w:rsidP="005A1EAC">
      <w:pPr>
        <w:ind w:firstLine="720"/>
        <w:jc w:val="both"/>
      </w:pPr>
    </w:p>
    <w:p w:rsidR="005A1EAC" w:rsidRDefault="002B2A4E" w:rsidP="005A1EAC">
      <w:pPr>
        <w:ind w:firstLine="426"/>
        <w:jc w:val="both"/>
        <w:rPr>
          <w:bCs/>
        </w:rPr>
      </w:pPr>
      <w:r w:rsidRPr="002F6FF3">
        <w:rPr>
          <w:bCs/>
        </w:rPr>
        <w:t xml:space="preserve">1. </w:t>
      </w:r>
      <w:r w:rsidR="00E05201" w:rsidRPr="002F6FF3">
        <w:rPr>
          <w:bCs/>
        </w:rPr>
        <w:t>Согласовать</w:t>
      </w:r>
      <w:r w:rsidR="005A1EAC">
        <w:rPr>
          <w:bCs/>
        </w:rPr>
        <w:t xml:space="preserve"> условия </w:t>
      </w:r>
      <w:r w:rsidRPr="002F6FF3">
        <w:rPr>
          <w:bCs/>
        </w:rPr>
        <w:t xml:space="preserve">Соглашения </w:t>
      </w:r>
      <w:r w:rsidR="00E05201" w:rsidRPr="002F6FF3">
        <w:rPr>
          <w:bCs/>
        </w:rPr>
        <w:t xml:space="preserve">об исполнении </w:t>
      </w:r>
      <w:r w:rsidR="00F93635" w:rsidRPr="002F6FF3">
        <w:rPr>
          <w:bCs/>
        </w:rPr>
        <w:t xml:space="preserve">полномочий </w:t>
      </w:r>
      <w:r w:rsidR="00F93635" w:rsidRPr="002F6FF3">
        <w:t xml:space="preserve">Председателя Совета депутатов </w:t>
      </w:r>
      <w:r w:rsidR="00E05201" w:rsidRPr="002F6FF3">
        <w:rPr>
          <w:bCs/>
        </w:rPr>
        <w:t>муниципального образования «Муниципальный округ Воткинский район Удмуртской Республики</w:t>
      </w:r>
      <w:r w:rsidR="00973FF1" w:rsidRPr="002F6FF3">
        <w:rPr>
          <w:bCs/>
        </w:rPr>
        <w:t xml:space="preserve">» </w:t>
      </w:r>
      <w:r w:rsidR="0074200F" w:rsidRPr="002F6FF3">
        <w:rPr>
          <w:bCs/>
        </w:rPr>
        <w:t>второго созыва.</w:t>
      </w:r>
    </w:p>
    <w:p w:rsidR="007665F1" w:rsidRPr="005A1EAC" w:rsidRDefault="008B03CE" w:rsidP="005A1EAC">
      <w:pPr>
        <w:ind w:firstLine="426"/>
        <w:jc w:val="both"/>
      </w:pPr>
      <w:r w:rsidRPr="002F6FF3">
        <w:rPr>
          <w:bCs/>
        </w:rPr>
        <w:t xml:space="preserve">2. </w:t>
      </w:r>
      <w:r w:rsidR="00017D5A" w:rsidRPr="002F6FF3">
        <w:rPr>
          <w:bCs/>
        </w:rPr>
        <w:t>Настоящее решение распространяется на отношения, возникшие с 0</w:t>
      </w:r>
      <w:r w:rsidR="0074200F" w:rsidRPr="002F6FF3">
        <w:rPr>
          <w:bCs/>
        </w:rPr>
        <w:t>2</w:t>
      </w:r>
      <w:r w:rsidR="00017D5A" w:rsidRPr="002F6FF3">
        <w:rPr>
          <w:bCs/>
        </w:rPr>
        <w:t xml:space="preserve"> октября 202</w:t>
      </w:r>
      <w:r w:rsidR="0074200F" w:rsidRPr="002F6FF3">
        <w:rPr>
          <w:bCs/>
        </w:rPr>
        <w:t>6</w:t>
      </w:r>
      <w:r w:rsidR="00017D5A" w:rsidRPr="002F6FF3">
        <w:rPr>
          <w:bCs/>
        </w:rPr>
        <w:t xml:space="preserve"> года.</w:t>
      </w:r>
    </w:p>
    <w:p w:rsidR="00017D5A" w:rsidRDefault="00017D5A" w:rsidP="00017D5A">
      <w:pPr>
        <w:pStyle w:val="a6"/>
        <w:spacing w:after="0"/>
        <w:jc w:val="both"/>
        <w:rPr>
          <w:bCs/>
          <w:lang w:eastAsia="en-US"/>
        </w:rPr>
      </w:pPr>
    </w:p>
    <w:p w:rsidR="005A1EAC" w:rsidRPr="002F6FF3" w:rsidRDefault="005A1EAC" w:rsidP="00017D5A">
      <w:pPr>
        <w:pStyle w:val="a6"/>
        <w:spacing w:after="0"/>
        <w:jc w:val="both"/>
        <w:rPr>
          <w:bCs/>
          <w:lang w:eastAsia="en-US"/>
        </w:rPr>
      </w:pPr>
    </w:p>
    <w:p w:rsidR="00F02AB9" w:rsidRPr="002F6FF3" w:rsidRDefault="00F02AB9" w:rsidP="00F02AB9">
      <w:pPr>
        <w:contextualSpacing/>
        <w:jc w:val="both"/>
        <w:rPr>
          <w:rFonts w:eastAsia="Calibri"/>
          <w:lang w:eastAsia="en-US"/>
        </w:rPr>
      </w:pPr>
      <w:r w:rsidRPr="002F6FF3">
        <w:rPr>
          <w:rFonts w:eastAsia="Calibri"/>
          <w:lang w:eastAsia="en-US"/>
        </w:rPr>
        <w:t>Председатель Совета депутатов</w:t>
      </w:r>
      <w:r w:rsidR="0074200F" w:rsidRPr="002F6FF3">
        <w:rPr>
          <w:rFonts w:eastAsia="Calibri"/>
          <w:lang w:eastAsia="en-US"/>
        </w:rPr>
        <w:t xml:space="preserve">              </w:t>
      </w:r>
      <w:r w:rsidRPr="002F6FF3">
        <w:rPr>
          <w:rFonts w:eastAsia="Calibri"/>
          <w:lang w:eastAsia="en-US"/>
        </w:rPr>
        <w:t xml:space="preserve"> </w:t>
      </w:r>
      <w:r w:rsidRPr="002F6FF3">
        <w:rPr>
          <w:rFonts w:eastAsia="Calibri"/>
          <w:lang w:eastAsia="en-US"/>
        </w:rPr>
        <w:tab/>
        <w:t xml:space="preserve">         </w:t>
      </w:r>
      <w:r w:rsidRPr="002F6FF3">
        <w:rPr>
          <w:rFonts w:eastAsia="Calibri"/>
          <w:lang w:eastAsia="en-US"/>
        </w:rPr>
        <w:tab/>
      </w:r>
      <w:r w:rsidRPr="002F6FF3">
        <w:rPr>
          <w:rFonts w:eastAsia="Calibri"/>
          <w:lang w:eastAsia="en-US"/>
        </w:rPr>
        <w:tab/>
        <w:t xml:space="preserve"> </w:t>
      </w:r>
      <w:r w:rsidR="00EA1C31" w:rsidRPr="002F6FF3">
        <w:rPr>
          <w:rFonts w:eastAsia="Calibri"/>
          <w:lang w:eastAsia="en-US"/>
        </w:rPr>
        <w:t xml:space="preserve">    </w:t>
      </w:r>
      <w:r w:rsidRPr="002F6FF3">
        <w:rPr>
          <w:rFonts w:eastAsia="Calibri"/>
          <w:lang w:eastAsia="en-US"/>
        </w:rPr>
        <w:t xml:space="preserve">   </w:t>
      </w:r>
      <w:r w:rsidR="00C07EC3">
        <w:rPr>
          <w:rFonts w:eastAsia="Calibri"/>
          <w:lang w:eastAsia="en-US"/>
        </w:rPr>
        <w:t xml:space="preserve">           </w:t>
      </w:r>
      <w:r w:rsidR="005A1EAC">
        <w:rPr>
          <w:rFonts w:eastAsia="Calibri"/>
          <w:lang w:eastAsia="en-US"/>
        </w:rPr>
        <w:t xml:space="preserve">             </w:t>
      </w:r>
      <w:r w:rsidR="00C07EC3">
        <w:rPr>
          <w:rFonts w:eastAsia="Calibri"/>
          <w:lang w:eastAsia="en-US"/>
        </w:rPr>
        <w:t xml:space="preserve"> </w:t>
      </w:r>
      <w:r w:rsidRPr="002F6FF3">
        <w:rPr>
          <w:rFonts w:eastAsia="Calibri"/>
          <w:lang w:eastAsia="en-US"/>
        </w:rPr>
        <w:t xml:space="preserve"> </w:t>
      </w:r>
      <w:r w:rsidR="00C07EC3">
        <w:rPr>
          <w:rFonts w:eastAsia="Calibri"/>
          <w:lang w:eastAsia="en-US"/>
        </w:rPr>
        <w:t xml:space="preserve"> </w:t>
      </w:r>
      <w:r w:rsidRPr="002F6FF3">
        <w:rPr>
          <w:rFonts w:eastAsia="Calibri"/>
          <w:lang w:eastAsia="en-US"/>
        </w:rPr>
        <w:t xml:space="preserve">М.В. Ярко </w:t>
      </w:r>
    </w:p>
    <w:p w:rsidR="004F1840" w:rsidRPr="002F6FF3" w:rsidRDefault="004F1840" w:rsidP="00F02AB9">
      <w:pPr>
        <w:contextualSpacing/>
        <w:jc w:val="both"/>
        <w:rPr>
          <w:rFonts w:eastAsia="Calibri"/>
          <w:lang w:eastAsia="en-US"/>
        </w:rPr>
      </w:pPr>
    </w:p>
    <w:p w:rsidR="005A1EAC" w:rsidRDefault="005A1EAC" w:rsidP="00E24DCF">
      <w:pPr>
        <w:contextualSpacing/>
        <w:jc w:val="both"/>
        <w:rPr>
          <w:rFonts w:eastAsia="Calibri"/>
          <w:lang w:eastAsia="en-US"/>
        </w:rPr>
      </w:pPr>
    </w:p>
    <w:p w:rsidR="00E24DCF" w:rsidRPr="002F6FF3" w:rsidRDefault="0074200F" w:rsidP="00E24DCF">
      <w:pPr>
        <w:contextualSpacing/>
        <w:jc w:val="both"/>
      </w:pPr>
      <w:r w:rsidRPr="002F6FF3">
        <w:rPr>
          <w:rFonts w:eastAsia="Calibri"/>
          <w:lang w:eastAsia="en-US"/>
        </w:rPr>
        <w:t xml:space="preserve">ВрИП </w:t>
      </w:r>
      <w:r w:rsidR="004F1840" w:rsidRPr="002F6FF3">
        <w:rPr>
          <w:rFonts w:eastAsia="Calibri"/>
          <w:lang w:eastAsia="en-US"/>
        </w:rPr>
        <w:t>Глав</w:t>
      </w:r>
      <w:r w:rsidRPr="002F6FF3">
        <w:rPr>
          <w:rFonts w:eastAsia="Calibri"/>
          <w:lang w:eastAsia="en-US"/>
        </w:rPr>
        <w:t>ы</w:t>
      </w:r>
      <w:r w:rsidR="004F1840" w:rsidRPr="002F6FF3">
        <w:rPr>
          <w:rFonts w:eastAsia="Calibri"/>
          <w:lang w:eastAsia="en-US"/>
        </w:rPr>
        <w:t xml:space="preserve"> муниципального образования </w:t>
      </w:r>
      <w:r w:rsidRPr="002F6FF3">
        <w:rPr>
          <w:rFonts w:eastAsia="Calibri"/>
          <w:lang w:eastAsia="en-US"/>
        </w:rPr>
        <w:t xml:space="preserve"> </w:t>
      </w:r>
      <w:r w:rsidR="004F1840" w:rsidRPr="002F6FF3">
        <w:rPr>
          <w:rFonts w:eastAsia="Calibri"/>
          <w:lang w:eastAsia="en-US"/>
        </w:rPr>
        <w:t xml:space="preserve">                              </w:t>
      </w:r>
      <w:r w:rsidR="00C07EC3">
        <w:rPr>
          <w:rFonts w:eastAsia="Calibri"/>
          <w:lang w:eastAsia="en-US"/>
        </w:rPr>
        <w:t xml:space="preserve">          </w:t>
      </w:r>
      <w:r w:rsidR="005A1EAC">
        <w:rPr>
          <w:rFonts w:eastAsia="Calibri"/>
          <w:lang w:eastAsia="en-US"/>
        </w:rPr>
        <w:t xml:space="preserve">          </w:t>
      </w:r>
      <w:r w:rsidRPr="002F6FF3">
        <w:rPr>
          <w:rFonts w:eastAsia="Calibri"/>
          <w:lang w:eastAsia="en-US"/>
        </w:rPr>
        <w:t>Д.А. Русских</w:t>
      </w:r>
      <w:r w:rsidR="004F1840" w:rsidRPr="002F6FF3">
        <w:rPr>
          <w:bCs/>
          <w:lang w:eastAsia="en-US"/>
        </w:rPr>
        <w:t xml:space="preserve"> </w:t>
      </w:r>
    </w:p>
    <w:p w:rsidR="005A1EAC" w:rsidRDefault="005A1EAC" w:rsidP="00E24DCF">
      <w:pPr>
        <w:jc w:val="both"/>
      </w:pPr>
    </w:p>
    <w:p w:rsidR="00E24DCF" w:rsidRPr="002F6FF3" w:rsidRDefault="00E24DCF" w:rsidP="00E24DCF">
      <w:pPr>
        <w:jc w:val="both"/>
      </w:pPr>
      <w:r w:rsidRPr="002F6FF3">
        <w:t>г.</w:t>
      </w:r>
      <w:r w:rsidR="000A0BAC" w:rsidRPr="002F6FF3">
        <w:t xml:space="preserve"> </w:t>
      </w:r>
      <w:r w:rsidRPr="002F6FF3">
        <w:t>Воткинск</w:t>
      </w:r>
    </w:p>
    <w:p w:rsidR="00E24DCF" w:rsidRPr="002F6FF3" w:rsidRDefault="00EA736E" w:rsidP="00E24DCF">
      <w:pPr>
        <w:jc w:val="both"/>
      </w:pPr>
      <w:r>
        <w:t xml:space="preserve">«08» октября </w:t>
      </w:r>
      <w:r w:rsidR="00E24DCF" w:rsidRPr="002F6FF3">
        <w:t>202</w:t>
      </w:r>
      <w:r w:rsidR="0074200F" w:rsidRPr="002F6FF3">
        <w:t>6</w:t>
      </w:r>
      <w:r w:rsidR="00E24DCF" w:rsidRPr="002F6FF3">
        <w:t xml:space="preserve"> года</w:t>
      </w:r>
    </w:p>
    <w:p w:rsidR="00375BAA" w:rsidRPr="005A1EAC" w:rsidRDefault="00E24DCF" w:rsidP="005A1EAC">
      <w:pPr>
        <w:jc w:val="both"/>
        <w:rPr>
          <w:bCs/>
          <w:lang w:eastAsia="en-US"/>
        </w:rPr>
      </w:pPr>
      <w:r w:rsidRPr="002F6FF3">
        <w:t xml:space="preserve">№ </w:t>
      </w:r>
      <w:r w:rsidR="00EA736E">
        <w:t xml:space="preserve">39 </w:t>
      </w:r>
    </w:p>
    <w:sectPr w:rsidR="00375BAA" w:rsidRPr="005A1EAC" w:rsidSect="005A1EAC">
      <w:headerReference w:type="default" r:id="rId8"/>
      <w:pgSz w:w="11906" w:h="16838"/>
      <w:pgMar w:top="1134" w:right="70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1C" w:rsidRDefault="00E0591C" w:rsidP="0064485F">
      <w:r>
        <w:separator/>
      </w:r>
    </w:p>
  </w:endnote>
  <w:endnote w:type="continuationSeparator" w:id="0">
    <w:p w:rsidR="00E0591C" w:rsidRDefault="00E0591C" w:rsidP="00644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1C" w:rsidRDefault="00E0591C" w:rsidP="0064485F">
      <w:r>
        <w:separator/>
      </w:r>
    </w:p>
  </w:footnote>
  <w:footnote w:type="continuationSeparator" w:id="0">
    <w:p w:rsidR="00E0591C" w:rsidRDefault="00E0591C" w:rsidP="00644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85F" w:rsidRDefault="0064485F" w:rsidP="0064485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F56BD"/>
    <w:multiLevelType w:val="hybridMultilevel"/>
    <w:tmpl w:val="A0BE1204"/>
    <w:lvl w:ilvl="0" w:tplc="9CCCA468">
      <w:start w:val="1"/>
      <w:numFmt w:val="decimal"/>
      <w:lvlText w:val="%1."/>
      <w:lvlJc w:val="left"/>
      <w:pPr>
        <w:ind w:left="142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63C8"/>
    <w:rsid w:val="00011EEB"/>
    <w:rsid w:val="00017D5A"/>
    <w:rsid w:val="000930AF"/>
    <w:rsid w:val="000A0BAC"/>
    <w:rsid w:val="000A7F8A"/>
    <w:rsid w:val="001263C8"/>
    <w:rsid w:val="001629E9"/>
    <w:rsid w:val="00206814"/>
    <w:rsid w:val="00265A0F"/>
    <w:rsid w:val="0029155F"/>
    <w:rsid w:val="002A5287"/>
    <w:rsid w:val="002B2A4E"/>
    <w:rsid w:val="002F6FF3"/>
    <w:rsid w:val="00310180"/>
    <w:rsid w:val="00310BA3"/>
    <w:rsid w:val="00347378"/>
    <w:rsid w:val="00370DD9"/>
    <w:rsid w:val="00375BAA"/>
    <w:rsid w:val="00395644"/>
    <w:rsid w:val="003D0966"/>
    <w:rsid w:val="00411AFD"/>
    <w:rsid w:val="00433FD3"/>
    <w:rsid w:val="00496C35"/>
    <w:rsid w:val="004B4F11"/>
    <w:rsid w:val="004C3FE9"/>
    <w:rsid w:val="004F1840"/>
    <w:rsid w:val="00532990"/>
    <w:rsid w:val="005A1EAC"/>
    <w:rsid w:val="005C5B91"/>
    <w:rsid w:val="0063302D"/>
    <w:rsid w:val="00641749"/>
    <w:rsid w:val="0064485F"/>
    <w:rsid w:val="006F50ED"/>
    <w:rsid w:val="0074200F"/>
    <w:rsid w:val="007665F1"/>
    <w:rsid w:val="00770753"/>
    <w:rsid w:val="00820134"/>
    <w:rsid w:val="008303C8"/>
    <w:rsid w:val="00842AF0"/>
    <w:rsid w:val="008B03CE"/>
    <w:rsid w:val="008D10EF"/>
    <w:rsid w:val="00973FF1"/>
    <w:rsid w:val="009B51D7"/>
    <w:rsid w:val="009D6C0A"/>
    <w:rsid w:val="00AB3F80"/>
    <w:rsid w:val="00AC43C8"/>
    <w:rsid w:val="00AE49DD"/>
    <w:rsid w:val="00B73B0C"/>
    <w:rsid w:val="00BD13CF"/>
    <w:rsid w:val="00C07EC3"/>
    <w:rsid w:val="00C71DE0"/>
    <w:rsid w:val="00C809F5"/>
    <w:rsid w:val="00C969BC"/>
    <w:rsid w:val="00CA1472"/>
    <w:rsid w:val="00CC2725"/>
    <w:rsid w:val="00CE159E"/>
    <w:rsid w:val="00D01550"/>
    <w:rsid w:val="00D27552"/>
    <w:rsid w:val="00D358D0"/>
    <w:rsid w:val="00D81752"/>
    <w:rsid w:val="00DC05A5"/>
    <w:rsid w:val="00E05201"/>
    <w:rsid w:val="00E0591C"/>
    <w:rsid w:val="00E06BB9"/>
    <w:rsid w:val="00E24DCF"/>
    <w:rsid w:val="00E86A91"/>
    <w:rsid w:val="00E906FE"/>
    <w:rsid w:val="00EA1C31"/>
    <w:rsid w:val="00EA736E"/>
    <w:rsid w:val="00EA7BCC"/>
    <w:rsid w:val="00EB2DB0"/>
    <w:rsid w:val="00EE1599"/>
    <w:rsid w:val="00F02AB9"/>
    <w:rsid w:val="00F24887"/>
    <w:rsid w:val="00F277C7"/>
    <w:rsid w:val="00F31EC1"/>
    <w:rsid w:val="00F9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D29F"/>
  <w15:docId w15:val="{6E8F716E-105C-4BBE-938D-E33DD2FE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0A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3">
    <w:name w:val="Hyperlink"/>
    <w:basedOn w:val="a0"/>
    <w:uiPriority w:val="99"/>
    <w:unhideWhenUsed/>
    <w:rsid w:val="000930A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30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0A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nhideWhenUsed/>
    <w:rsid w:val="0064485F"/>
    <w:pPr>
      <w:spacing w:after="75"/>
    </w:pPr>
  </w:style>
  <w:style w:type="paragraph" w:styleId="a7">
    <w:name w:val="header"/>
    <w:basedOn w:val="a"/>
    <w:link w:val="a8"/>
    <w:uiPriority w:val="99"/>
    <w:unhideWhenUsed/>
    <w:rsid w:val="0064485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448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4485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448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E05201"/>
    <w:pPr>
      <w:spacing w:line="360" w:lineRule="auto"/>
      <w:jc w:val="center"/>
    </w:pPr>
    <w:rPr>
      <w:b/>
      <w:szCs w:val="20"/>
    </w:rPr>
  </w:style>
  <w:style w:type="character" w:customStyle="1" w:styleId="ac">
    <w:name w:val="Заголовок Знак"/>
    <w:basedOn w:val="a0"/>
    <w:link w:val="ab"/>
    <w:rsid w:val="00E0520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A7BC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A7BC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</cp:lastModifiedBy>
  <cp:revision>18</cp:revision>
  <cp:lastPrinted>2026-10-02T09:59:00Z</cp:lastPrinted>
  <dcterms:created xsi:type="dcterms:W3CDTF">2022-01-14T09:40:00Z</dcterms:created>
  <dcterms:modified xsi:type="dcterms:W3CDTF">2026-10-12T07:53:00Z</dcterms:modified>
</cp:coreProperties>
</file>