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78" w:rsidRPr="003623C2" w:rsidRDefault="001B2978" w:rsidP="001B2978">
      <w:pPr>
        <w:jc w:val="center"/>
        <w:rPr>
          <w:b/>
          <w:sz w:val="20"/>
          <w:szCs w:val="20"/>
        </w:rPr>
      </w:pPr>
      <w:r w:rsidRPr="003623C2">
        <w:rPr>
          <w:b/>
          <w:sz w:val="20"/>
          <w:szCs w:val="20"/>
        </w:rPr>
        <w:t>СВЕДЕНИЯ</w:t>
      </w:r>
    </w:p>
    <w:p w:rsidR="001B2978" w:rsidRDefault="001B2978" w:rsidP="001B297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1B2978" w:rsidRDefault="001B2978" w:rsidP="001B2978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служащих Управления муниципальным имуществом и земельными ресурсами</w:t>
      </w:r>
    </w:p>
    <w:p w:rsidR="001B2978" w:rsidRPr="003623C2" w:rsidRDefault="001B2978" w:rsidP="001B29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Администрации муниципального образования «Воткинский район», а также их супругов и несовершеннолетних детей</w:t>
      </w:r>
      <w:r w:rsidRPr="003623C2">
        <w:rPr>
          <w:sz w:val="20"/>
          <w:szCs w:val="20"/>
        </w:rPr>
        <w:t xml:space="preserve"> </w:t>
      </w:r>
    </w:p>
    <w:p w:rsidR="00AF0AE9" w:rsidRDefault="001B2978" w:rsidP="001B297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>за период с 01.01.201</w:t>
      </w:r>
      <w:r w:rsidR="00EA1B5B">
        <w:rPr>
          <w:sz w:val="20"/>
          <w:szCs w:val="20"/>
        </w:rPr>
        <w:t>8</w:t>
      </w:r>
      <w:r w:rsidRPr="003623C2">
        <w:rPr>
          <w:sz w:val="20"/>
          <w:szCs w:val="20"/>
        </w:rPr>
        <w:t xml:space="preserve"> г. по 31.12.201</w:t>
      </w:r>
      <w:r w:rsidR="00EA1B5B">
        <w:rPr>
          <w:sz w:val="20"/>
          <w:szCs w:val="20"/>
        </w:rPr>
        <w:t>8</w:t>
      </w:r>
      <w:r w:rsidRPr="003623C2">
        <w:rPr>
          <w:sz w:val="20"/>
          <w:szCs w:val="20"/>
        </w:rPr>
        <w:t xml:space="preserve"> г.</w:t>
      </w:r>
    </w:p>
    <w:p w:rsidR="00F82882" w:rsidRDefault="00F82882" w:rsidP="001B2978">
      <w:pPr>
        <w:jc w:val="center"/>
        <w:rPr>
          <w:sz w:val="20"/>
          <w:szCs w:val="20"/>
        </w:rPr>
      </w:pPr>
    </w:p>
    <w:p w:rsidR="001B2978" w:rsidRPr="003623C2" w:rsidRDefault="001B2978" w:rsidP="001B2978">
      <w:pPr>
        <w:jc w:val="center"/>
        <w:rPr>
          <w:sz w:val="20"/>
          <w:szCs w:val="20"/>
        </w:rPr>
      </w:pPr>
    </w:p>
    <w:tbl>
      <w:tblPr>
        <w:tblW w:w="15991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1"/>
        <w:gridCol w:w="2057"/>
        <w:gridCol w:w="2345"/>
        <w:gridCol w:w="1794"/>
        <w:gridCol w:w="1026"/>
        <w:gridCol w:w="1081"/>
        <w:gridCol w:w="1259"/>
        <w:gridCol w:w="900"/>
        <w:gridCol w:w="901"/>
        <w:gridCol w:w="2339"/>
        <w:gridCol w:w="1898"/>
      </w:tblGrid>
      <w:tr w:rsidR="001B2978" w:rsidRPr="00EF299A" w:rsidTr="00F82882">
        <w:tc>
          <w:tcPr>
            <w:tcW w:w="391" w:type="dxa"/>
            <w:vMerge w:val="restart"/>
            <w:shd w:val="clear" w:color="auto" w:fill="auto"/>
          </w:tcPr>
          <w:p w:rsidR="001B2978" w:rsidRPr="00EF299A" w:rsidRDefault="001B2978" w:rsidP="005D2D8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№</w:t>
            </w:r>
          </w:p>
          <w:p w:rsidR="001B2978" w:rsidRPr="00EF299A" w:rsidRDefault="001B2978" w:rsidP="005D2D8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EF299A">
              <w:rPr>
                <w:b/>
                <w:sz w:val="18"/>
                <w:szCs w:val="18"/>
              </w:rPr>
              <w:t>п</w:t>
            </w:r>
            <w:proofErr w:type="gramEnd"/>
            <w:r w:rsidRPr="00EF299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Транспортные средства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898" w:type="dxa"/>
            <w:vMerge w:val="restart"/>
          </w:tcPr>
          <w:p w:rsidR="001B2978" w:rsidRPr="00F82882" w:rsidRDefault="001B2978" w:rsidP="005D2D84">
            <w:pPr>
              <w:ind w:left="-109" w:right="-108" w:firstLine="109"/>
              <w:jc w:val="center"/>
              <w:rPr>
                <w:b/>
                <w:sz w:val="14"/>
                <w:szCs w:val="14"/>
              </w:rPr>
            </w:pPr>
            <w:proofErr w:type="gramStart"/>
            <w:r w:rsidRPr="00F82882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F82882">
              <w:rPr>
                <w:rStyle w:val="a3"/>
                <w:b/>
                <w:sz w:val="14"/>
                <w:szCs w:val="14"/>
              </w:rPr>
              <w:t xml:space="preserve"> </w:t>
            </w:r>
            <w:proofErr w:type="gramEnd"/>
          </w:p>
        </w:tc>
      </w:tr>
      <w:tr w:rsidR="001B2978" w:rsidRPr="00EF299A" w:rsidTr="00F82882">
        <w:tc>
          <w:tcPr>
            <w:tcW w:w="3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вид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EF299A">
              <w:rPr>
                <w:b/>
                <w:sz w:val="18"/>
                <w:szCs w:val="18"/>
              </w:rPr>
              <w:t>.м</w:t>
            </w:r>
            <w:proofErr w:type="gramEnd"/>
            <w:r w:rsidRPr="00EF29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вид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EF299A">
              <w:rPr>
                <w:b/>
                <w:sz w:val="18"/>
                <w:szCs w:val="18"/>
              </w:rPr>
              <w:t>.м</w:t>
            </w:r>
            <w:proofErr w:type="gramEnd"/>
            <w:r w:rsidRPr="00EF29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F299A">
              <w:rPr>
                <w:b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2" w:space="0" w:color="auto"/>
            </w:tcBorders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90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  <w:r w:rsidRPr="00F828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Мустафаева Татьяна Александровна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F82882">
            <w:pPr>
              <w:jc w:val="both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288 481 (в том числе доходы с предыдущего места работы)</w:t>
            </w: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456,0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rPr>
          <w:trHeight w:val="365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24,8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84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b/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7A570F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53,9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616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F82882">
            <w:pPr>
              <w:jc w:val="both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153 965 (в том числе доходы от вкладов в банках и иных кредитных организациях)</w:t>
            </w: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456,0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b/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53,9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ФОРД фокус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84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24,8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53,9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24,8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Merge/>
            <w:tcBorders>
              <w:bottom w:val="single" w:sz="2" w:space="0" w:color="auto"/>
            </w:tcBorders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:rsidR="00F82882" w:rsidRPr="00F82882" w:rsidRDefault="00F82882" w:rsidP="003F47EF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53,9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82882" w:rsidRPr="00F82882" w:rsidRDefault="00F82882" w:rsidP="003F4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24,8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Merge/>
            <w:tcBorders>
              <w:bottom w:val="single" w:sz="2" w:space="0" w:color="auto"/>
            </w:tcBorders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86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proofErr w:type="spellStart"/>
            <w:r w:rsidRPr="00F82882">
              <w:rPr>
                <w:sz w:val="18"/>
                <w:szCs w:val="18"/>
              </w:rPr>
              <w:t>Полтанова</w:t>
            </w:r>
            <w:proofErr w:type="spellEnd"/>
            <w:r w:rsidRPr="00F82882">
              <w:rPr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C50A23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494 771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43,2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92,3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1428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  <w:lang w:val="en-US"/>
              </w:rPr>
              <w:t>C</w:t>
            </w:r>
            <w:r w:rsidRPr="00F82882">
              <w:rPr>
                <w:sz w:val="18"/>
                <w:szCs w:val="18"/>
              </w:rPr>
              <w:t>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112 864,00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3000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Прицеп к легковым автомобилям </w:t>
            </w:r>
            <w:r w:rsidRPr="00F82882">
              <w:rPr>
                <w:sz w:val="18"/>
                <w:szCs w:val="18"/>
                <w:lang w:val="en-US"/>
              </w:rPr>
              <w:t>XT8125</w:t>
            </w:r>
            <w:r w:rsidRPr="00F82882">
              <w:rPr>
                <w:sz w:val="18"/>
                <w:szCs w:val="18"/>
              </w:rPr>
              <w:t xml:space="preserve"> </w:t>
            </w:r>
          </w:p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161"/>
        </w:trPr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38410A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24600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161"/>
        </w:trPr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1428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92,3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43,2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450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Быстрова Оксана Васильевна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490 349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47,9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rPr>
          <w:trHeight w:val="450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3500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61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39,4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73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F82882">
            <w:pPr>
              <w:jc w:val="both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309</w:t>
            </w:r>
            <w:r>
              <w:rPr>
                <w:sz w:val="18"/>
                <w:szCs w:val="18"/>
              </w:rPr>
              <w:t> </w:t>
            </w:r>
            <w:r w:rsidRPr="00F82882">
              <w:rPr>
                <w:sz w:val="18"/>
                <w:szCs w:val="18"/>
              </w:rPr>
              <w:t>052</w:t>
            </w:r>
            <w:r>
              <w:rPr>
                <w:sz w:val="18"/>
                <w:szCs w:val="18"/>
              </w:rPr>
              <w:t xml:space="preserve"> </w:t>
            </w:r>
            <w:r w:rsidRPr="00F82882">
              <w:rPr>
                <w:sz w:val="18"/>
                <w:szCs w:val="18"/>
              </w:rPr>
              <w:t>(в том числе доходы от реализации автомобиля)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3500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47,9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  <w:r w:rsidRPr="00F82882">
              <w:rPr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rPr>
          <w:trHeight w:val="158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39,4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68315D">
        <w:trPr>
          <w:trHeight w:val="250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36,8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80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400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25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DE07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DE07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18,7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314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Вологжанина Надежда Михайловна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F82882">
            <w:pPr>
              <w:jc w:val="both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361</w:t>
            </w:r>
            <w:r>
              <w:rPr>
                <w:sz w:val="18"/>
                <w:szCs w:val="18"/>
              </w:rPr>
              <w:t> </w:t>
            </w:r>
            <w:r w:rsidRPr="00F82882">
              <w:rPr>
                <w:sz w:val="18"/>
                <w:szCs w:val="18"/>
              </w:rPr>
              <w:t>457</w:t>
            </w:r>
            <w:r>
              <w:rPr>
                <w:sz w:val="18"/>
                <w:szCs w:val="18"/>
              </w:rPr>
              <w:t xml:space="preserve"> </w:t>
            </w:r>
            <w:r w:rsidRPr="00F82882">
              <w:rPr>
                <w:sz w:val="18"/>
                <w:szCs w:val="18"/>
              </w:rPr>
              <w:t>(в том числе доходы от вкладов в банках и иных кредитных организациях)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49,7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75320B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1 027 626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49,7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  <w:lang w:val="en-US"/>
              </w:rPr>
            </w:pPr>
            <w:r w:rsidRPr="00F82882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Бердышева Лариса Николаевна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17545 </w:t>
            </w:r>
          </w:p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62,2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Комната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13,2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F82882">
            <w:pPr>
              <w:jc w:val="both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2088959 (в том числе доходы по договорам концессии)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62,2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  <w:r w:rsidRPr="00F82882">
              <w:rPr>
                <w:sz w:val="18"/>
                <w:szCs w:val="18"/>
                <w:lang w:val="en-US"/>
              </w:rPr>
              <w:t>D</w:t>
            </w:r>
            <w:r w:rsidRPr="00F82882">
              <w:rPr>
                <w:sz w:val="18"/>
                <w:szCs w:val="18"/>
              </w:rPr>
              <w:t>А</w:t>
            </w:r>
            <w:r w:rsidRPr="00F82882">
              <w:rPr>
                <w:sz w:val="18"/>
                <w:szCs w:val="18"/>
                <w:lang w:val="en-US"/>
              </w:rPr>
              <w:t xml:space="preserve">EWOO </w:t>
            </w:r>
            <w:proofErr w:type="spellStart"/>
            <w:r w:rsidRPr="00F82882">
              <w:rPr>
                <w:sz w:val="18"/>
                <w:szCs w:val="18"/>
                <w:lang w:val="en-US"/>
              </w:rPr>
              <w:t>Gentra</w:t>
            </w:r>
            <w:proofErr w:type="spellEnd"/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62,2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rPr>
          <w:trHeight w:val="427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1B2978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proofErr w:type="spellStart"/>
            <w:r w:rsidRPr="00F82882">
              <w:rPr>
                <w:sz w:val="18"/>
                <w:szCs w:val="18"/>
              </w:rPr>
              <w:t>Корепанова</w:t>
            </w:r>
            <w:proofErr w:type="spellEnd"/>
            <w:r w:rsidRPr="00F82882">
              <w:rPr>
                <w:sz w:val="18"/>
                <w:szCs w:val="18"/>
              </w:rPr>
              <w:t xml:space="preserve"> </w:t>
            </w:r>
            <w:proofErr w:type="spellStart"/>
            <w:r w:rsidRPr="00F82882">
              <w:rPr>
                <w:sz w:val="18"/>
                <w:szCs w:val="18"/>
              </w:rPr>
              <w:t>Снежана</w:t>
            </w:r>
            <w:proofErr w:type="spellEnd"/>
            <w:r w:rsidRPr="00F82882">
              <w:rPr>
                <w:sz w:val="18"/>
                <w:szCs w:val="18"/>
              </w:rPr>
              <w:t xml:space="preserve"> Анатольевна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F82882">
            <w:pPr>
              <w:jc w:val="both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 </w:t>
            </w:r>
            <w:r w:rsidRPr="00F82882">
              <w:rPr>
                <w:sz w:val="18"/>
                <w:szCs w:val="18"/>
              </w:rPr>
              <w:t>957</w:t>
            </w:r>
            <w:r>
              <w:rPr>
                <w:sz w:val="18"/>
                <w:szCs w:val="18"/>
              </w:rPr>
              <w:t xml:space="preserve"> </w:t>
            </w:r>
            <w:r w:rsidRPr="00F82882">
              <w:rPr>
                <w:sz w:val="18"/>
                <w:szCs w:val="18"/>
              </w:rPr>
              <w:t>(в том числе доходы от вкладов в банках и иных кредитных организациях)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17,7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58,1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58,1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49,3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</w:tr>
      <w:tr w:rsidR="00F82882" w:rsidRPr="00EF299A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58,1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</w:tr>
    </w:tbl>
    <w:p w:rsidR="00063116" w:rsidRDefault="00063116"/>
    <w:sectPr w:rsidR="00063116" w:rsidSect="003F47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978"/>
    <w:rsid w:val="00063116"/>
    <w:rsid w:val="000E0856"/>
    <w:rsid w:val="001B2978"/>
    <w:rsid w:val="00226E9D"/>
    <w:rsid w:val="0038410A"/>
    <w:rsid w:val="003F47EF"/>
    <w:rsid w:val="005E1776"/>
    <w:rsid w:val="0068315D"/>
    <w:rsid w:val="006940D9"/>
    <w:rsid w:val="006A6A22"/>
    <w:rsid w:val="0071060A"/>
    <w:rsid w:val="0075320B"/>
    <w:rsid w:val="00756C2E"/>
    <w:rsid w:val="007A570F"/>
    <w:rsid w:val="00AB61D4"/>
    <w:rsid w:val="00AF0AE9"/>
    <w:rsid w:val="00BD2382"/>
    <w:rsid w:val="00BD6DAF"/>
    <w:rsid w:val="00C50A23"/>
    <w:rsid w:val="00C938F0"/>
    <w:rsid w:val="00CB050C"/>
    <w:rsid w:val="00D83A73"/>
    <w:rsid w:val="00EA1B5B"/>
    <w:rsid w:val="00F8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B29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B29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2019-04-30T07:43:00Z</cp:lastPrinted>
  <dcterms:created xsi:type="dcterms:W3CDTF">2019-04-16T07:54:00Z</dcterms:created>
  <dcterms:modified xsi:type="dcterms:W3CDTF">2019-04-30T07:43:00Z</dcterms:modified>
</cp:coreProperties>
</file>