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FC1156" w:rsidRDefault="003749ED" w:rsidP="003749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5164088" r:id="rId6"/>
        </w:object>
      </w: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3749ED">
        <w:rPr>
          <w:rFonts w:ascii="Times New Roman" w:hAnsi="Times New Roman" w:cs="Times New Roman"/>
          <w:sz w:val="26"/>
          <w:szCs w:val="26"/>
        </w:rPr>
        <w:t xml:space="preserve">  18</w:t>
      </w:r>
      <w:r w:rsidRPr="004538B8">
        <w:rPr>
          <w:rFonts w:ascii="Times New Roman" w:hAnsi="Times New Roman" w:cs="Times New Roman"/>
          <w:sz w:val="26"/>
          <w:szCs w:val="26"/>
        </w:rPr>
        <w:t>»</w:t>
      </w:r>
      <w:r w:rsidR="003749E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1435D1">
        <w:rPr>
          <w:rFonts w:ascii="Times New Roman" w:hAnsi="Times New Roman" w:cs="Times New Roman"/>
          <w:sz w:val="26"/>
          <w:szCs w:val="26"/>
        </w:rPr>
        <w:t>2</w:t>
      </w:r>
      <w:r w:rsidR="003749ED">
        <w:rPr>
          <w:rFonts w:ascii="Times New Roman" w:hAnsi="Times New Roman" w:cs="Times New Roman"/>
          <w:sz w:val="26"/>
          <w:szCs w:val="26"/>
        </w:rPr>
        <w:t>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749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749ED">
        <w:rPr>
          <w:rFonts w:ascii="Times New Roman" w:hAnsi="Times New Roman" w:cs="Times New Roman"/>
          <w:sz w:val="26"/>
          <w:szCs w:val="26"/>
        </w:rPr>
        <w:t xml:space="preserve"> 342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326" w:rsidRDefault="009A0326" w:rsidP="0021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3749ED" w:rsidRDefault="00172BDD" w:rsidP="0021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4F4D15"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4F4D15"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="004F4D15"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и предоставления этих сведений средствам массовой информации для опубликования», утвержденное решением Совета депутатов муниципального образования «</w:t>
      </w:r>
      <w:proofErr w:type="spellStart"/>
      <w:r w:rsidR="004F4D15"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="004F4D15" w:rsidRPr="0037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от 10.03.2016г. № 299</w:t>
      </w:r>
      <w:proofErr w:type="gramEnd"/>
    </w:p>
    <w:p w:rsidR="00B53F4C" w:rsidRPr="003609C9" w:rsidRDefault="00B53F4C" w:rsidP="00B53F4C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4D4D" w:rsidRPr="003609C9" w:rsidRDefault="00244D4D" w:rsidP="000C2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Pr="003609C9" w:rsidRDefault="00244D93" w:rsidP="00244D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A3110" w:rsidRPr="003609C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10.12.2020г.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Федерации, </w:t>
      </w:r>
      <w:r w:rsidR="00D552B8" w:rsidRPr="003609C9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D552B8" w:rsidRPr="003609C9">
        <w:rPr>
          <w:rFonts w:ascii="Times New Roman" w:eastAsia="Calibri" w:hAnsi="Times New Roman" w:cs="Times New Roman"/>
          <w:sz w:val="24"/>
          <w:szCs w:val="24"/>
        </w:rPr>
        <w:t>Воткинский</w:t>
      </w:r>
      <w:proofErr w:type="spellEnd"/>
      <w:r w:rsidR="00D552B8" w:rsidRPr="003609C9">
        <w:rPr>
          <w:rFonts w:ascii="Times New Roman" w:eastAsia="Calibri" w:hAnsi="Times New Roman" w:cs="Times New Roman"/>
          <w:sz w:val="24"/>
          <w:szCs w:val="24"/>
        </w:rPr>
        <w:t xml:space="preserve"> район», Совет депутатов муниципального образования «</w:t>
      </w:r>
      <w:proofErr w:type="spellStart"/>
      <w:r w:rsidR="00D552B8" w:rsidRPr="003609C9">
        <w:rPr>
          <w:rFonts w:ascii="Times New Roman" w:eastAsia="Calibri" w:hAnsi="Times New Roman" w:cs="Times New Roman"/>
          <w:sz w:val="24"/>
          <w:szCs w:val="24"/>
        </w:rPr>
        <w:t>Воткинский</w:t>
      </w:r>
      <w:proofErr w:type="spellEnd"/>
      <w:r w:rsidR="00D552B8" w:rsidRPr="003609C9">
        <w:rPr>
          <w:rFonts w:ascii="Times New Roman" w:eastAsia="Calibri" w:hAnsi="Times New Roman" w:cs="Times New Roman"/>
          <w:sz w:val="24"/>
          <w:szCs w:val="24"/>
        </w:rPr>
        <w:t xml:space="preserve"> район» РЕШАЕТ:</w:t>
      </w:r>
    </w:p>
    <w:p w:rsidR="00BA5BA7" w:rsidRPr="003609C9" w:rsidRDefault="0058014B" w:rsidP="00BA5B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 xml:space="preserve">Внести в Положение о </w:t>
      </w:r>
      <w:r w:rsidR="009A3110" w:rsidRPr="003609C9">
        <w:rPr>
          <w:rFonts w:ascii="Times New Roman" w:hAnsi="Times New Roman" w:cs="Times New Roman"/>
          <w:sz w:val="24"/>
          <w:szCs w:val="24"/>
        </w:rPr>
        <w:t>порядке размещения сведений о доходах, расходах, обимуществе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</w:t>
      </w:r>
      <w:proofErr w:type="spellStart"/>
      <w:r w:rsidR="009A3110"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9A3110" w:rsidRPr="003609C9">
        <w:rPr>
          <w:rFonts w:ascii="Times New Roman" w:hAnsi="Times New Roman" w:cs="Times New Roman"/>
          <w:sz w:val="24"/>
          <w:szCs w:val="24"/>
        </w:rPr>
        <w:t xml:space="preserve"> район» и предоставления этих сведений средствам массовой информации для опубликования», утвержденное решением Совета депутатов муниципального образования «</w:t>
      </w:r>
      <w:proofErr w:type="spellStart"/>
      <w:r w:rsidR="009A3110"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9A3110" w:rsidRPr="003609C9">
        <w:rPr>
          <w:rFonts w:ascii="Times New Roman" w:hAnsi="Times New Roman" w:cs="Times New Roman"/>
          <w:sz w:val="24"/>
          <w:szCs w:val="24"/>
        </w:rPr>
        <w:t xml:space="preserve"> район» от 10.03.2016г. № 299 </w:t>
      </w:r>
      <w:r w:rsidR="00BA5BA7" w:rsidRPr="003609C9">
        <w:rPr>
          <w:rFonts w:ascii="Times New Roman" w:hAnsi="Times New Roman" w:cs="Times New Roman"/>
          <w:bCs/>
          <w:sz w:val="24"/>
          <w:szCs w:val="24"/>
        </w:rPr>
        <w:t>изменение, изложив подпункт 4 пункта 2 в следующей редакции:</w:t>
      </w:r>
      <w:proofErr w:type="gramEnd"/>
    </w:p>
    <w:p w:rsidR="00BA5BA7" w:rsidRPr="003609C9" w:rsidRDefault="00BA5BA7" w:rsidP="00BA5BA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09C9">
        <w:rPr>
          <w:rFonts w:ascii="Times New Roman" w:hAnsi="Times New Roman" w:cs="Times New Roman"/>
          <w:bCs/>
          <w:sz w:val="24"/>
          <w:szCs w:val="24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3609C9">
        <w:rPr>
          <w:rFonts w:ascii="Times New Roman" w:hAnsi="Times New Roman" w:cs="Times New Roman"/>
          <w:bCs/>
          <w:sz w:val="24"/>
          <w:szCs w:val="24"/>
        </w:rPr>
        <w:t>, отчетному периоду</w:t>
      </w:r>
      <w:proofErr w:type="gramStart"/>
      <w:r w:rsidRPr="003609C9">
        <w:rPr>
          <w:rFonts w:ascii="Times New Roman" w:hAnsi="Times New Roman" w:cs="Times New Roman"/>
          <w:bCs/>
          <w:sz w:val="24"/>
          <w:szCs w:val="24"/>
        </w:rPr>
        <w:t xml:space="preserve">.». </w:t>
      </w:r>
      <w:proofErr w:type="gramEnd"/>
    </w:p>
    <w:p w:rsidR="009A0326" w:rsidRPr="003609C9" w:rsidRDefault="009A0326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4865B4" w:rsidRDefault="00244D93" w:rsidP="009A032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2. Настоящее решение вступае</w:t>
      </w:r>
      <w:r w:rsidR="00CB587A">
        <w:rPr>
          <w:rFonts w:ascii="Times New Roman" w:hAnsi="Times New Roman" w:cs="Times New Roman"/>
          <w:sz w:val="24"/>
          <w:szCs w:val="24"/>
        </w:rPr>
        <w:t xml:space="preserve">т в силу с момента его принятия </w:t>
      </w:r>
      <w:r w:rsidR="00CB587A" w:rsidRPr="004865B4">
        <w:rPr>
          <w:rFonts w:ascii="Times New Roman" w:hAnsi="Times New Roman" w:cs="Times New Roman"/>
          <w:b/>
          <w:sz w:val="24"/>
          <w:szCs w:val="24"/>
        </w:rPr>
        <w:t>и распространяется на правоотношения, возникшие с 01 января 202</w:t>
      </w:r>
      <w:r w:rsidR="00D176A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B587A" w:rsidRPr="004865B4">
        <w:rPr>
          <w:rFonts w:ascii="Times New Roman" w:hAnsi="Times New Roman" w:cs="Times New Roman"/>
          <w:b/>
          <w:sz w:val="24"/>
          <w:szCs w:val="24"/>
        </w:rPr>
        <w:t>г.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lastRenderedPageBreak/>
        <w:t xml:space="preserve">       3. </w:t>
      </w:r>
      <w:proofErr w:type="gramStart"/>
      <w:r w:rsidRPr="003609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609C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Интернет и опубликовать в средстве массовой информации «Вестник правовых актов муниципального образования «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C69DB" w:rsidRPr="003609C9" w:rsidRDefault="000C69DB" w:rsidP="0038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4D93" w:rsidRPr="003609C9" w:rsidRDefault="00244D93" w:rsidP="00244D9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</w:t>
      </w:r>
      <w:r w:rsidR="003749E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09C9">
        <w:rPr>
          <w:rFonts w:ascii="Times New Roman" w:hAnsi="Times New Roman" w:cs="Times New Roman"/>
          <w:sz w:val="24"/>
          <w:szCs w:val="24"/>
        </w:rPr>
        <w:t xml:space="preserve">      М.А Назаров</w:t>
      </w:r>
    </w:p>
    <w:p w:rsidR="000C69DB" w:rsidRPr="003609C9" w:rsidRDefault="000C69DB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44D93" w:rsidRPr="003609C9" w:rsidRDefault="00244D93" w:rsidP="0024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609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Pr="003609C9">
        <w:rPr>
          <w:rFonts w:ascii="Times New Roman" w:hAnsi="Times New Roman" w:cs="Times New Roman"/>
          <w:sz w:val="24"/>
          <w:szCs w:val="24"/>
        </w:rPr>
        <w:tab/>
      </w:r>
      <w:r w:rsidR="003749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09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09C9">
        <w:rPr>
          <w:rFonts w:ascii="Times New Roman" w:hAnsi="Times New Roman" w:cs="Times New Roman"/>
          <w:sz w:val="24"/>
          <w:szCs w:val="24"/>
        </w:rPr>
        <w:t>И.П</w:t>
      </w:r>
      <w:r w:rsidR="003749ED">
        <w:rPr>
          <w:rFonts w:ascii="Times New Roman" w:hAnsi="Times New Roman" w:cs="Times New Roman"/>
          <w:sz w:val="24"/>
          <w:szCs w:val="24"/>
        </w:rPr>
        <w:t>.</w:t>
      </w:r>
      <w:r w:rsidRPr="003609C9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A7149" w:rsidRPr="003609C9" w:rsidRDefault="00AA7149" w:rsidP="0024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4D" w:rsidRPr="003609C9" w:rsidRDefault="00244D4D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D93" w:rsidRPr="003609C9" w:rsidRDefault="00244D93" w:rsidP="00244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г. Воткинск</w:t>
      </w:r>
    </w:p>
    <w:p w:rsidR="00244D93" w:rsidRPr="003609C9" w:rsidRDefault="00244D93" w:rsidP="00244D93">
      <w:pPr>
        <w:tabs>
          <w:tab w:val="center" w:pos="8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>«</w:t>
      </w:r>
      <w:r w:rsidR="003749ED">
        <w:rPr>
          <w:rFonts w:ascii="Times New Roman" w:hAnsi="Times New Roman" w:cs="Times New Roman"/>
          <w:sz w:val="24"/>
          <w:szCs w:val="24"/>
        </w:rPr>
        <w:t xml:space="preserve"> 18 </w:t>
      </w:r>
      <w:r w:rsidRPr="003609C9">
        <w:rPr>
          <w:rFonts w:ascii="Times New Roman" w:hAnsi="Times New Roman" w:cs="Times New Roman"/>
          <w:sz w:val="24"/>
          <w:szCs w:val="24"/>
        </w:rPr>
        <w:t>»</w:t>
      </w:r>
      <w:r w:rsidR="003749E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3609C9">
        <w:rPr>
          <w:rFonts w:ascii="Times New Roman" w:hAnsi="Times New Roman" w:cs="Times New Roman"/>
          <w:sz w:val="24"/>
          <w:szCs w:val="24"/>
        </w:rPr>
        <w:t xml:space="preserve"> 20</w:t>
      </w:r>
      <w:r w:rsidR="00AA7149" w:rsidRPr="003609C9">
        <w:rPr>
          <w:rFonts w:ascii="Times New Roman" w:hAnsi="Times New Roman" w:cs="Times New Roman"/>
          <w:sz w:val="24"/>
          <w:szCs w:val="24"/>
        </w:rPr>
        <w:t>2</w:t>
      </w:r>
      <w:r w:rsidR="003749ED">
        <w:rPr>
          <w:rFonts w:ascii="Times New Roman" w:hAnsi="Times New Roman" w:cs="Times New Roman"/>
          <w:sz w:val="24"/>
          <w:szCs w:val="24"/>
        </w:rPr>
        <w:t>1</w:t>
      </w:r>
      <w:r w:rsidRPr="003609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0244" w:rsidRPr="003609C9" w:rsidRDefault="00244D93" w:rsidP="000C2119">
      <w:pPr>
        <w:spacing w:after="0"/>
        <w:rPr>
          <w:sz w:val="24"/>
          <w:szCs w:val="24"/>
        </w:rPr>
      </w:pPr>
      <w:r w:rsidRPr="003609C9">
        <w:rPr>
          <w:rFonts w:ascii="Times New Roman" w:hAnsi="Times New Roman" w:cs="Times New Roman"/>
          <w:sz w:val="24"/>
          <w:szCs w:val="24"/>
        </w:rPr>
        <w:t xml:space="preserve">№ </w:t>
      </w:r>
      <w:r w:rsidR="003749ED">
        <w:rPr>
          <w:rFonts w:ascii="Times New Roman" w:hAnsi="Times New Roman" w:cs="Times New Roman"/>
          <w:sz w:val="24"/>
          <w:szCs w:val="24"/>
        </w:rPr>
        <w:t>342</w:t>
      </w:r>
    </w:p>
    <w:sectPr w:rsidR="007E0244" w:rsidRPr="003609C9" w:rsidSect="00244D4D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200DA"/>
    <w:rsid w:val="00031AFE"/>
    <w:rsid w:val="00044EFC"/>
    <w:rsid w:val="000C2119"/>
    <w:rsid w:val="000C69DB"/>
    <w:rsid w:val="001048C6"/>
    <w:rsid w:val="001168B5"/>
    <w:rsid w:val="00122DFA"/>
    <w:rsid w:val="001435D1"/>
    <w:rsid w:val="00172BDD"/>
    <w:rsid w:val="00185757"/>
    <w:rsid w:val="00196162"/>
    <w:rsid w:val="001F615E"/>
    <w:rsid w:val="001F789C"/>
    <w:rsid w:val="00201FEE"/>
    <w:rsid w:val="00207C95"/>
    <w:rsid w:val="00212855"/>
    <w:rsid w:val="00212884"/>
    <w:rsid w:val="00217029"/>
    <w:rsid w:val="00231E68"/>
    <w:rsid w:val="00234BCE"/>
    <w:rsid w:val="00244D4D"/>
    <w:rsid w:val="00244D93"/>
    <w:rsid w:val="00255805"/>
    <w:rsid w:val="002723FB"/>
    <w:rsid w:val="002A099D"/>
    <w:rsid w:val="002A49C1"/>
    <w:rsid w:val="002A5630"/>
    <w:rsid w:val="002B354B"/>
    <w:rsid w:val="002E38EF"/>
    <w:rsid w:val="003015FD"/>
    <w:rsid w:val="003044AF"/>
    <w:rsid w:val="00342B32"/>
    <w:rsid w:val="003609C9"/>
    <w:rsid w:val="00363C99"/>
    <w:rsid w:val="003749ED"/>
    <w:rsid w:val="00380315"/>
    <w:rsid w:val="003861DC"/>
    <w:rsid w:val="003C1FF8"/>
    <w:rsid w:val="003F0711"/>
    <w:rsid w:val="00460A0D"/>
    <w:rsid w:val="004865B4"/>
    <w:rsid w:val="004D067C"/>
    <w:rsid w:val="004D1FC9"/>
    <w:rsid w:val="004E0E01"/>
    <w:rsid w:val="004F4D15"/>
    <w:rsid w:val="00505E44"/>
    <w:rsid w:val="00511BB4"/>
    <w:rsid w:val="005219CE"/>
    <w:rsid w:val="00536E87"/>
    <w:rsid w:val="00562824"/>
    <w:rsid w:val="0058014B"/>
    <w:rsid w:val="005E7BCF"/>
    <w:rsid w:val="005F71CC"/>
    <w:rsid w:val="00610DF4"/>
    <w:rsid w:val="00614824"/>
    <w:rsid w:val="006408EB"/>
    <w:rsid w:val="00665A03"/>
    <w:rsid w:val="0067586B"/>
    <w:rsid w:val="00681E05"/>
    <w:rsid w:val="006B2B4D"/>
    <w:rsid w:val="006D1723"/>
    <w:rsid w:val="00727C30"/>
    <w:rsid w:val="00762DFC"/>
    <w:rsid w:val="007B5DDA"/>
    <w:rsid w:val="007E0244"/>
    <w:rsid w:val="008770E4"/>
    <w:rsid w:val="00940D8A"/>
    <w:rsid w:val="009555CF"/>
    <w:rsid w:val="00964948"/>
    <w:rsid w:val="00976E1E"/>
    <w:rsid w:val="009A0326"/>
    <w:rsid w:val="009A3110"/>
    <w:rsid w:val="009C0300"/>
    <w:rsid w:val="009E79EC"/>
    <w:rsid w:val="00A91527"/>
    <w:rsid w:val="00AA27B1"/>
    <w:rsid w:val="00AA7149"/>
    <w:rsid w:val="00AB6A55"/>
    <w:rsid w:val="00AB6B1D"/>
    <w:rsid w:val="00AD61AC"/>
    <w:rsid w:val="00AF1DAD"/>
    <w:rsid w:val="00B03C8B"/>
    <w:rsid w:val="00B23277"/>
    <w:rsid w:val="00B47215"/>
    <w:rsid w:val="00B53F4C"/>
    <w:rsid w:val="00B82752"/>
    <w:rsid w:val="00BA5BA7"/>
    <w:rsid w:val="00BE600E"/>
    <w:rsid w:val="00C469D7"/>
    <w:rsid w:val="00C81A4B"/>
    <w:rsid w:val="00CB587A"/>
    <w:rsid w:val="00D03F97"/>
    <w:rsid w:val="00D062A7"/>
    <w:rsid w:val="00D176A7"/>
    <w:rsid w:val="00D3516C"/>
    <w:rsid w:val="00D552B8"/>
    <w:rsid w:val="00D77207"/>
    <w:rsid w:val="00D94F52"/>
    <w:rsid w:val="00DB3E05"/>
    <w:rsid w:val="00DB6313"/>
    <w:rsid w:val="00DC6246"/>
    <w:rsid w:val="00DE0DBE"/>
    <w:rsid w:val="00E37B6E"/>
    <w:rsid w:val="00E4727E"/>
    <w:rsid w:val="00E7668D"/>
    <w:rsid w:val="00F3171A"/>
    <w:rsid w:val="00F61A20"/>
    <w:rsid w:val="00FC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Букина Ирина</cp:lastModifiedBy>
  <cp:revision>2</cp:revision>
  <cp:lastPrinted>2020-12-24T04:16:00Z</cp:lastPrinted>
  <dcterms:created xsi:type="dcterms:W3CDTF">2021-02-18T10:35:00Z</dcterms:created>
  <dcterms:modified xsi:type="dcterms:W3CDTF">2021-02-18T10:35:00Z</dcterms:modified>
</cp:coreProperties>
</file>