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8C4DA8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8pt;height:54.55pt" o:ole="" o:preferrelative="t" stroked="f">
            <v:imagedata r:id="rId4" o:title="" gain="1.25"/>
          </v:rect>
          <o:OLEObject Type="Embed" ProgID="StaticMetafile" ShapeID="_x0000_i1025" DrawAspect="Content" ObjectID="_1838887635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6728D1">
        <w:trPr>
          <w:trHeight w:val="3593"/>
        </w:trPr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</w:t>
            </w:r>
            <w:proofErr w:type="gramStart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39,  4</w:t>
            </w:r>
            <w:proofErr w:type="gram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proofErr w:type="gram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</w:t>
            </w:r>
            <w:proofErr w:type="gramStart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39,  4</w:t>
            </w:r>
            <w:proofErr w:type="gram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7AD0955E" w:rsidR="002D0BF0" w:rsidRPr="00810C98" w:rsidRDefault="002D0BF0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2EFF2CB7" w:rsidR="003D75AE" w:rsidRPr="00FC17CA" w:rsidRDefault="003D75AE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77777777" w:rsidR="00285A12" w:rsidRPr="007C4AC2" w:rsidRDefault="00285A1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Информация на </w:t>
            </w:r>
            <w:proofErr w:type="gramStart"/>
            <w:r w:rsidRPr="007C4AC2">
              <w:rPr>
                <w:sz w:val="22"/>
                <w:szCs w:val="22"/>
              </w:rPr>
              <w:t>официальный  сайт</w:t>
            </w:r>
            <w:proofErr w:type="gramEnd"/>
          </w:p>
          <w:p w14:paraId="7887C68A" w14:textId="77777777" w:rsidR="00285A12" w:rsidRPr="007C4AC2" w:rsidRDefault="00285A1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proofErr w:type="gramStart"/>
            <w:r w:rsidRPr="007C4AC2">
              <w:rPr>
                <w:sz w:val="22"/>
                <w:szCs w:val="22"/>
              </w:rPr>
              <w:t>АМО  «</w:t>
            </w:r>
            <w:proofErr w:type="gramEnd"/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6728D1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16"/>
                <w:szCs w:val="16"/>
              </w:rPr>
            </w:pPr>
          </w:p>
        </w:tc>
      </w:tr>
    </w:tbl>
    <w:p w14:paraId="0554F2A2" w14:textId="40114B5A" w:rsidR="00285A12" w:rsidRPr="00975AE5" w:rsidRDefault="00012692" w:rsidP="008C4D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ст.39.18 Земельного Кодекса Российской Федерации,  </w:t>
      </w:r>
    </w:p>
    <w:p w14:paraId="21362617" w14:textId="7E46244A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DC094D">
        <w:rPr>
          <w:rFonts w:ascii="Times New Roman" w:hAnsi="Times New Roman" w:cs="Times New Roman"/>
        </w:rPr>
        <w:t>собственности</w:t>
      </w:r>
      <w:r w:rsidR="008C4DA8">
        <w:rPr>
          <w:rFonts w:ascii="Times New Roman" w:hAnsi="Times New Roman" w:cs="Times New Roman"/>
        </w:rPr>
        <w:t xml:space="preserve"> за плату</w:t>
      </w:r>
      <w:r w:rsidR="00285A12" w:rsidRPr="00975AE5">
        <w:rPr>
          <w:rFonts w:ascii="Times New Roman" w:hAnsi="Times New Roman" w:cs="Times New Roman"/>
        </w:rPr>
        <w:t xml:space="preserve"> земельного </w:t>
      </w:r>
      <w:r w:rsidRPr="00975AE5">
        <w:rPr>
          <w:rFonts w:ascii="Times New Roman" w:hAnsi="Times New Roman" w:cs="Times New Roman"/>
        </w:rPr>
        <w:t>участка, расположенного по</w:t>
      </w:r>
      <w:r w:rsidR="00285A12" w:rsidRPr="00975AE5">
        <w:rPr>
          <w:rFonts w:ascii="Times New Roman" w:hAnsi="Times New Roman" w:cs="Times New Roman"/>
        </w:rPr>
        <w:t xml:space="preserve"> адресу: </w:t>
      </w:r>
      <w:r w:rsidRPr="00975AE5">
        <w:rPr>
          <w:rFonts w:ascii="Times New Roman" w:hAnsi="Times New Roman" w:cs="Times New Roman"/>
        </w:rPr>
        <w:t>Удмуртская Республика, 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D75920">
        <w:rPr>
          <w:rFonts w:ascii="Times New Roman" w:hAnsi="Times New Roman" w:cs="Times New Roman"/>
        </w:rPr>
        <w:t xml:space="preserve">район, </w:t>
      </w:r>
      <w:r w:rsidR="00DC094D">
        <w:rPr>
          <w:rFonts w:ascii="Times New Roman" w:hAnsi="Times New Roman" w:cs="Times New Roman"/>
        </w:rPr>
        <w:t>д. Беркуты</w:t>
      </w:r>
      <w:r w:rsidR="00585DBE">
        <w:rPr>
          <w:rFonts w:ascii="Times New Roman" w:hAnsi="Times New Roman" w:cs="Times New Roman"/>
        </w:rPr>
        <w:t xml:space="preserve">, ул. </w:t>
      </w:r>
      <w:r w:rsidR="00DC094D">
        <w:rPr>
          <w:rFonts w:ascii="Times New Roman" w:hAnsi="Times New Roman" w:cs="Times New Roman"/>
        </w:rPr>
        <w:t>Солнечная</w:t>
      </w:r>
      <w:r w:rsidR="002E2B3D">
        <w:rPr>
          <w:rFonts w:ascii="Times New Roman" w:hAnsi="Times New Roman" w:cs="Times New Roman"/>
        </w:rPr>
        <w:t>,</w:t>
      </w:r>
      <w:r w:rsidR="006728D1">
        <w:rPr>
          <w:rFonts w:ascii="Times New Roman" w:hAnsi="Times New Roman" w:cs="Times New Roman"/>
        </w:rPr>
        <w:t xml:space="preserve"> </w:t>
      </w:r>
      <w:r w:rsidR="00DC094D">
        <w:rPr>
          <w:rFonts w:ascii="Times New Roman" w:hAnsi="Times New Roman" w:cs="Times New Roman"/>
        </w:rPr>
        <w:t>примыкающий к земельному участку</w:t>
      </w:r>
      <w:r w:rsidR="006728D1">
        <w:rPr>
          <w:rFonts w:ascii="Times New Roman" w:hAnsi="Times New Roman" w:cs="Times New Roman"/>
        </w:rPr>
        <w:t xml:space="preserve"> </w:t>
      </w:r>
      <w:r w:rsidR="002E2B3D">
        <w:rPr>
          <w:rFonts w:ascii="Times New Roman" w:hAnsi="Times New Roman" w:cs="Times New Roman"/>
        </w:rPr>
        <w:t>с кадастровым номером 18:04:1</w:t>
      </w:r>
      <w:r w:rsidR="00DC094D">
        <w:rPr>
          <w:rFonts w:ascii="Times New Roman" w:hAnsi="Times New Roman" w:cs="Times New Roman"/>
        </w:rPr>
        <w:t>18003</w:t>
      </w:r>
      <w:r w:rsidR="002E2B3D">
        <w:rPr>
          <w:rFonts w:ascii="Times New Roman" w:hAnsi="Times New Roman" w:cs="Times New Roman"/>
        </w:rPr>
        <w:t>:</w:t>
      </w:r>
      <w:r w:rsidR="00DC094D">
        <w:rPr>
          <w:rFonts w:ascii="Times New Roman" w:hAnsi="Times New Roman" w:cs="Times New Roman"/>
        </w:rPr>
        <w:t>355</w:t>
      </w:r>
      <w:r w:rsidR="00D759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площадью </w:t>
      </w:r>
      <w:r w:rsidR="00DC094D">
        <w:rPr>
          <w:rFonts w:ascii="Times New Roman" w:hAnsi="Times New Roman" w:cs="Times New Roman"/>
        </w:rPr>
        <w:t>2166</w:t>
      </w:r>
      <w:r w:rsidR="00285A12" w:rsidRPr="00975AE5">
        <w:rPr>
          <w:rFonts w:ascii="Times New Roman" w:hAnsi="Times New Roman" w:cs="Times New Roman"/>
        </w:rPr>
        <w:t xml:space="preserve"> кв.м.</w:t>
      </w:r>
      <w:r w:rsidRPr="00975AE5">
        <w:rPr>
          <w:rFonts w:ascii="Times New Roman" w:hAnsi="Times New Roman" w:cs="Times New Roman"/>
        </w:rPr>
        <w:t xml:space="preserve">, разрешенное использование: </w:t>
      </w:r>
      <w:r w:rsidR="008C4DA8" w:rsidRPr="008C4DA8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8C4DA8">
        <w:rPr>
          <w:rFonts w:ascii="Times New Roman" w:hAnsi="Times New Roman" w:cs="Times New Roman"/>
        </w:rPr>
        <w:t xml:space="preserve"> (2.2)</w:t>
      </w:r>
      <w:r w:rsidR="00585DBE">
        <w:rPr>
          <w:rFonts w:ascii="Times New Roman" w:hAnsi="Times New Roman" w:cs="Times New Roman"/>
        </w:rPr>
        <w:t>, категория земель: Земли населенных пунктов.</w:t>
      </w:r>
    </w:p>
    <w:p w14:paraId="66E6B45F" w14:textId="78E9B57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8C4DA8">
        <w:rPr>
          <w:rFonts w:ascii="Times New Roman" w:hAnsi="Times New Roman" w:cs="Times New Roman"/>
        </w:rPr>
        <w:t xml:space="preserve"> аукционе </w:t>
      </w:r>
      <w:r w:rsidRPr="00975AE5">
        <w:rPr>
          <w:rFonts w:ascii="Times New Roman" w:hAnsi="Times New Roman" w:cs="Times New Roman"/>
        </w:rPr>
        <w:t xml:space="preserve">по продаже </w:t>
      </w:r>
      <w:r w:rsidR="008C4DA8">
        <w:rPr>
          <w:rFonts w:ascii="Times New Roman" w:hAnsi="Times New Roman" w:cs="Times New Roman"/>
        </w:rPr>
        <w:t>з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>емельного участка.</w:t>
      </w:r>
    </w:p>
    <w:p w14:paraId="7C2936CC" w14:textId="2D4EB8B9" w:rsidR="006728D1" w:rsidRPr="00307CFF" w:rsidRDefault="00610B12" w:rsidP="008C4DA8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Адрес и время приема граждан для ознакомления с</w:t>
      </w:r>
      <w:r w:rsidR="008C4DA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8C4DA8">
        <w:rPr>
          <w:rFonts w:ascii="Times New Roman" w:hAnsi="Times New Roman" w:cs="Times New Roman"/>
        </w:rPr>
        <w:t>схемой</w:t>
      </w:r>
      <w:r w:rsidRPr="00975AE5">
        <w:rPr>
          <w:rFonts w:ascii="Times New Roman" w:hAnsi="Times New Roman" w:cs="Times New Roman"/>
        </w:rPr>
        <w:t xml:space="preserve"> расположения земельного участка: УР, г.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</w:t>
      </w:r>
      <w:r>
        <w:rPr>
          <w:rFonts w:ascii="Times New Roman" w:hAnsi="Times New Roman" w:cs="Times New Roman"/>
        </w:rPr>
        <w:t>, ул. Красноармейская, 43а, каб.9</w:t>
      </w:r>
      <w:r w:rsidRPr="00975A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вторник, четверг</w:t>
      </w:r>
      <w:r w:rsidRPr="00975AE5">
        <w:rPr>
          <w:rFonts w:ascii="Times New Roman" w:hAnsi="Times New Roman" w:cs="Times New Roman"/>
        </w:rPr>
        <w:t xml:space="preserve"> с 0</w:t>
      </w:r>
      <w:r>
        <w:rPr>
          <w:rFonts w:ascii="Times New Roman" w:hAnsi="Times New Roman" w:cs="Times New Roman"/>
        </w:rPr>
        <w:t>9</w:t>
      </w:r>
      <w:r w:rsidRPr="00975AE5">
        <w:rPr>
          <w:rFonts w:ascii="Times New Roman" w:hAnsi="Times New Roman" w:cs="Times New Roman"/>
        </w:rPr>
        <w:t>.00 час. до 1</w:t>
      </w:r>
      <w:r>
        <w:rPr>
          <w:rFonts w:ascii="Times New Roman" w:hAnsi="Times New Roman" w:cs="Times New Roman"/>
        </w:rPr>
        <w:t xml:space="preserve">6.00 час., а также на официальном сайте </w:t>
      </w:r>
      <w:proofErr w:type="spellStart"/>
      <w:r>
        <w:rPr>
          <w:rFonts w:ascii="Times New Roman" w:hAnsi="Times New Roman" w:cs="Times New Roman"/>
        </w:rPr>
        <w:t>Воткинского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  <w:hyperlink r:id="rId9" w:history="1">
        <w:r w:rsidR="008C4DA8" w:rsidRPr="008A59D3">
          <w:rPr>
            <w:rStyle w:val="a4"/>
            <w:rFonts w:ascii="Times New Roman" w:hAnsi="Times New Roman" w:cs="Times New Roman"/>
          </w:rPr>
          <w:t>https://votray.ru</w:t>
        </w:r>
      </w:hyperlink>
      <w:r w:rsidR="008C4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на официальном сайте Российской Федерации </w:t>
      </w:r>
      <w:hyperlink r:id="rId10" w:history="1">
        <w:r w:rsidRPr="00307CFF">
          <w:rPr>
            <w:rStyle w:val="a4"/>
            <w:rFonts w:ascii="Times New Roman" w:hAnsi="Times New Roman" w:cs="Times New Roman"/>
            <w:lang w:val="en-US"/>
          </w:rPr>
          <w:t>http</w:t>
        </w:r>
        <w:r w:rsidRPr="00307CFF">
          <w:rPr>
            <w:rStyle w:val="a4"/>
            <w:rFonts w:ascii="Times New Roman" w:hAnsi="Times New Roman" w:cs="Times New Roman"/>
          </w:rPr>
          <w:t>://</w:t>
        </w:r>
        <w:proofErr w:type="spellStart"/>
        <w:r w:rsidRPr="00307CFF">
          <w:rPr>
            <w:rStyle w:val="a4"/>
            <w:rFonts w:ascii="Times New Roman" w:hAnsi="Times New Roman" w:cs="Times New Roman"/>
            <w:lang w:val="en-US"/>
          </w:rPr>
          <w:t>torgi</w:t>
        </w:r>
        <w:proofErr w:type="spellEnd"/>
        <w:r w:rsidRPr="00307CFF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07CFF">
          <w:rPr>
            <w:rStyle w:val="a4"/>
            <w:rFonts w:ascii="Times New Roman" w:hAnsi="Times New Roman" w:cs="Times New Roman"/>
            <w:lang w:val="en-US"/>
          </w:rPr>
          <w:t>gov</w:t>
        </w:r>
        <w:proofErr w:type="spellEnd"/>
        <w:r w:rsidRPr="00307CFF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07CFF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07CFF">
        <w:rPr>
          <w:rStyle w:val="a4"/>
          <w:rFonts w:ascii="Times New Roman" w:hAnsi="Times New Roman" w:cs="Times New Roman"/>
        </w:rPr>
        <w:t>.</w:t>
      </w:r>
    </w:p>
    <w:p w14:paraId="54283D6C" w14:textId="5FA3E32A" w:rsidR="006728D1" w:rsidRPr="00975AE5" w:rsidRDefault="006728D1" w:rsidP="008C4D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Заявления принимаются в письменном виде по адресу: УР, г.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9 </w:t>
      </w:r>
      <w:r w:rsidRPr="00975AE5">
        <w:rPr>
          <w:rFonts w:ascii="Times New Roman" w:hAnsi="Times New Roman" w:cs="Times New Roman"/>
        </w:rPr>
        <w:t xml:space="preserve">либо на электронный адрес: </w:t>
      </w:r>
      <w:hyperlink r:id="rId11" w:history="1">
        <w:r w:rsidRPr="00B22966">
          <w:rPr>
            <w:rStyle w:val="a4"/>
            <w:rFonts w:ascii="Times New Roman" w:hAnsi="Times New Roman" w:cs="Times New Roman"/>
            <w:i/>
            <w:lang w:val="en-US"/>
          </w:rPr>
          <w:t>umiizr</w:t>
        </w:r>
        <w:r w:rsidRPr="00B22966">
          <w:rPr>
            <w:rStyle w:val="a4"/>
            <w:rFonts w:ascii="Times New Roman" w:hAnsi="Times New Roman" w:cs="Times New Roman"/>
            <w:i/>
          </w:rPr>
          <w:t>2016@</w:t>
        </w:r>
        <w:r w:rsidRPr="00B22966">
          <w:rPr>
            <w:rStyle w:val="a4"/>
            <w:rFonts w:ascii="Times New Roman" w:hAnsi="Times New Roman" w:cs="Times New Roman"/>
            <w:i/>
            <w:lang w:val="en-US"/>
          </w:rPr>
          <w:t>yandex</w:t>
        </w:r>
        <w:r w:rsidRPr="00B22966">
          <w:rPr>
            <w:rStyle w:val="a4"/>
            <w:rFonts w:ascii="Times New Roman" w:hAnsi="Times New Roman" w:cs="Times New Roman"/>
            <w:i/>
          </w:rPr>
          <w:t>.</w:t>
        </w:r>
        <w:proofErr w:type="spellStart"/>
        <w:r w:rsidRPr="00B22966">
          <w:rPr>
            <w:rStyle w:val="a4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в форме электронного документа, подписанного электронной цифровой подписью.</w:t>
      </w:r>
      <w:bookmarkStart w:id="0" w:name="_GoBack"/>
      <w:bookmarkEnd w:id="0"/>
    </w:p>
    <w:sectPr w:rsidR="006728D1" w:rsidRPr="00975AE5" w:rsidSect="006728D1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70932"/>
    <w:rsid w:val="000753B3"/>
    <w:rsid w:val="000832AF"/>
    <w:rsid w:val="000932A2"/>
    <w:rsid w:val="000A40B8"/>
    <w:rsid w:val="000B07D2"/>
    <w:rsid w:val="000F4BDF"/>
    <w:rsid w:val="001044AE"/>
    <w:rsid w:val="00104CA9"/>
    <w:rsid w:val="00107003"/>
    <w:rsid w:val="001217F6"/>
    <w:rsid w:val="00122D4F"/>
    <w:rsid w:val="0012543E"/>
    <w:rsid w:val="001527FC"/>
    <w:rsid w:val="00161039"/>
    <w:rsid w:val="00165A99"/>
    <w:rsid w:val="00165CB4"/>
    <w:rsid w:val="00175005"/>
    <w:rsid w:val="00176E9C"/>
    <w:rsid w:val="00196162"/>
    <w:rsid w:val="001A3B54"/>
    <w:rsid w:val="001A4570"/>
    <w:rsid w:val="001B4116"/>
    <w:rsid w:val="001C004B"/>
    <w:rsid w:val="001C0453"/>
    <w:rsid w:val="001D3651"/>
    <w:rsid w:val="001F17F7"/>
    <w:rsid w:val="001F7096"/>
    <w:rsid w:val="00204058"/>
    <w:rsid w:val="00207C95"/>
    <w:rsid w:val="00207EE3"/>
    <w:rsid w:val="0021070C"/>
    <w:rsid w:val="00231E68"/>
    <w:rsid w:val="00252758"/>
    <w:rsid w:val="00254E40"/>
    <w:rsid w:val="002636FE"/>
    <w:rsid w:val="00264EE0"/>
    <w:rsid w:val="002666EA"/>
    <w:rsid w:val="002703B4"/>
    <w:rsid w:val="002808E4"/>
    <w:rsid w:val="002811A8"/>
    <w:rsid w:val="002816EB"/>
    <w:rsid w:val="00285A12"/>
    <w:rsid w:val="00287470"/>
    <w:rsid w:val="00296780"/>
    <w:rsid w:val="00296F5E"/>
    <w:rsid w:val="002A49C1"/>
    <w:rsid w:val="002B3353"/>
    <w:rsid w:val="002C7342"/>
    <w:rsid w:val="002D0BF0"/>
    <w:rsid w:val="002E26E4"/>
    <w:rsid w:val="002E2B3D"/>
    <w:rsid w:val="002F7265"/>
    <w:rsid w:val="002F7BFB"/>
    <w:rsid w:val="00310C99"/>
    <w:rsid w:val="003165FE"/>
    <w:rsid w:val="00363FAA"/>
    <w:rsid w:val="00365E81"/>
    <w:rsid w:val="00380274"/>
    <w:rsid w:val="00380FE0"/>
    <w:rsid w:val="003C1E27"/>
    <w:rsid w:val="003D75AE"/>
    <w:rsid w:val="003E265C"/>
    <w:rsid w:val="003F66EB"/>
    <w:rsid w:val="00430ACC"/>
    <w:rsid w:val="00441449"/>
    <w:rsid w:val="004421A2"/>
    <w:rsid w:val="00447356"/>
    <w:rsid w:val="004500E3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5006FD"/>
    <w:rsid w:val="00504D53"/>
    <w:rsid w:val="00511BB4"/>
    <w:rsid w:val="00522D03"/>
    <w:rsid w:val="0052490E"/>
    <w:rsid w:val="00537012"/>
    <w:rsid w:val="00564B54"/>
    <w:rsid w:val="00571211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5474"/>
    <w:rsid w:val="00610B12"/>
    <w:rsid w:val="00610DF4"/>
    <w:rsid w:val="006223A1"/>
    <w:rsid w:val="00632D3C"/>
    <w:rsid w:val="00633F98"/>
    <w:rsid w:val="00641FE8"/>
    <w:rsid w:val="00662538"/>
    <w:rsid w:val="00665A03"/>
    <w:rsid w:val="006728D1"/>
    <w:rsid w:val="006814E9"/>
    <w:rsid w:val="00691384"/>
    <w:rsid w:val="00697C96"/>
    <w:rsid w:val="006A6AF1"/>
    <w:rsid w:val="006C6B69"/>
    <w:rsid w:val="006E27F6"/>
    <w:rsid w:val="007069D3"/>
    <w:rsid w:val="00717419"/>
    <w:rsid w:val="0072104A"/>
    <w:rsid w:val="00726782"/>
    <w:rsid w:val="007268D9"/>
    <w:rsid w:val="00730B28"/>
    <w:rsid w:val="007314FF"/>
    <w:rsid w:val="00740FF1"/>
    <w:rsid w:val="00780E48"/>
    <w:rsid w:val="007C5BE2"/>
    <w:rsid w:val="007D04B8"/>
    <w:rsid w:val="007E746B"/>
    <w:rsid w:val="007F0D62"/>
    <w:rsid w:val="007F1813"/>
    <w:rsid w:val="007F2F24"/>
    <w:rsid w:val="007F3CD3"/>
    <w:rsid w:val="008051EC"/>
    <w:rsid w:val="00810C98"/>
    <w:rsid w:val="00821A01"/>
    <w:rsid w:val="00831BDF"/>
    <w:rsid w:val="00843C14"/>
    <w:rsid w:val="00861490"/>
    <w:rsid w:val="00865F28"/>
    <w:rsid w:val="00874CE6"/>
    <w:rsid w:val="00880568"/>
    <w:rsid w:val="008825D5"/>
    <w:rsid w:val="00893045"/>
    <w:rsid w:val="008C4DA8"/>
    <w:rsid w:val="008E7FC6"/>
    <w:rsid w:val="009054D3"/>
    <w:rsid w:val="009070E6"/>
    <w:rsid w:val="00923BDE"/>
    <w:rsid w:val="009243CD"/>
    <w:rsid w:val="00950FD4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520D4"/>
    <w:rsid w:val="00A557AB"/>
    <w:rsid w:val="00A7448E"/>
    <w:rsid w:val="00A86CDA"/>
    <w:rsid w:val="00A86E47"/>
    <w:rsid w:val="00AA4595"/>
    <w:rsid w:val="00AB1B06"/>
    <w:rsid w:val="00AB5E52"/>
    <w:rsid w:val="00AB62CD"/>
    <w:rsid w:val="00AC0872"/>
    <w:rsid w:val="00AD5896"/>
    <w:rsid w:val="00AE01EE"/>
    <w:rsid w:val="00B1176F"/>
    <w:rsid w:val="00B150C9"/>
    <w:rsid w:val="00B246CE"/>
    <w:rsid w:val="00B27F8A"/>
    <w:rsid w:val="00B341FC"/>
    <w:rsid w:val="00B45185"/>
    <w:rsid w:val="00B46F68"/>
    <w:rsid w:val="00B51C23"/>
    <w:rsid w:val="00B52FE7"/>
    <w:rsid w:val="00B5626A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64C1E"/>
    <w:rsid w:val="00C7619F"/>
    <w:rsid w:val="00C83446"/>
    <w:rsid w:val="00C83D95"/>
    <w:rsid w:val="00C83EE7"/>
    <w:rsid w:val="00C858FE"/>
    <w:rsid w:val="00C96BBA"/>
    <w:rsid w:val="00C97932"/>
    <w:rsid w:val="00CA5672"/>
    <w:rsid w:val="00CB256A"/>
    <w:rsid w:val="00CB5BF1"/>
    <w:rsid w:val="00CC3945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5920"/>
    <w:rsid w:val="00D77207"/>
    <w:rsid w:val="00D80611"/>
    <w:rsid w:val="00D83995"/>
    <w:rsid w:val="00D839A2"/>
    <w:rsid w:val="00D93CCE"/>
    <w:rsid w:val="00D97E72"/>
    <w:rsid w:val="00DC094D"/>
    <w:rsid w:val="00DC56F0"/>
    <w:rsid w:val="00DD5BC8"/>
    <w:rsid w:val="00DF03DF"/>
    <w:rsid w:val="00E05B97"/>
    <w:rsid w:val="00E12CCD"/>
    <w:rsid w:val="00E17994"/>
    <w:rsid w:val="00E20D6D"/>
    <w:rsid w:val="00E220BD"/>
    <w:rsid w:val="00E36AA4"/>
    <w:rsid w:val="00E54032"/>
    <w:rsid w:val="00E5581D"/>
    <w:rsid w:val="00E63480"/>
    <w:rsid w:val="00E6462D"/>
    <w:rsid w:val="00E7643C"/>
    <w:rsid w:val="00E851FB"/>
    <w:rsid w:val="00E86B97"/>
    <w:rsid w:val="00E9022F"/>
    <w:rsid w:val="00E9376F"/>
    <w:rsid w:val="00EA06C1"/>
    <w:rsid w:val="00EB2194"/>
    <w:rsid w:val="00EB4EF6"/>
    <w:rsid w:val="00EB5AA9"/>
    <w:rsid w:val="00EC1952"/>
    <w:rsid w:val="00EE3A27"/>
    <w:rsid w:val="00EF37EF"/>
    <w:rsid w:val="00EF3F1A"/>
    <w:rsid w:val="00F05D41"/>
    <w:rsid w:val="00F075D7"/>
    <w:rsid w:val="00F3510C"/>
    <w:rsid w:val="00F41324"/>
    <w:rsid w:val="00F600FD"/>
    <w:rsid w:val="00F6217C"/>
    <w:rsid w:val="00F63AB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11" Type="http://schemas.openxmlformats.org/officeDocument/2006/relationships/hyperlink" Target="mailto:umiizr2016@yandex.ru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torgi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otr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164</cp:revision>
  <cp:lastPrinted>2026-04-16T07:22:00Z</cp:lastPrinted>
  <dcterms:created xsi:type="dcterms:W3CDTF">2019-09-04T12:18:00Z</dcterms:created>
  <dcterms:modified xsi:type="dcterms:W3CDTF">2026-04-28T09:20:00Z</dcterms:modified>
</cp:coreProperties>
</file>